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D1703" w14:textId="0DCC5539" w:rsidR="001B1603" w:rsidRDefault="001B1603">
      <w:pPr>
        <w:suppressLineNumbers/>
        <w:spacing w:line="360" w:lineRule="auto"/>
        <w:ind w:firstLineChars="0" w:firstLine="0"/>
        <w:rPr>
          <w:rFonts w:ascii="Arial" w:eastAsia="Calibri" w:hAnsi="Arial" w:cs="Arial"/>
          <w:b/>
          <w:sz w:val="20"/>
          <w:szCs w:val="20"/>
          <w:lang w:val="de-AT"/>
        </w:rPr>
      </w:pPr>
    </w:p>
    <w:p w14:paraId="3320C131" w14:textId="77777777" w:rsidR="001B1603" w:rsidRDefault="00EA7B31">
      <w:pPr>
        <w:autoSpaceDE w:val="0"/>
        <w:ind w:firstLine="480"/>
        <w:jc w:val="center"/>
        <w:rPr>
          <w:rFonts w:ascii="Calibri" w:hAnsi="Calibri"/>
          <w:szCs w:val="21"/>
        </w:rPr>
      </w:pPr>
      <w:r>
        <w:rPr>
          <w:rFonts w:ascii="宋体" w:hAnsi="宋体" w:hint="eastAsia"/>
          <w:noProof/>
          <w:lang w:bidi="ar"/>
        </w:rPr>
        <w:drawing>
          <wp:anchor distT="0" distB="0" distL="114300" distR="114300" simplePos="0" relativeHeight="251660288" behindDoc="0" locked="0" layoutInCell="1" allowOverlap="1" wp14:anchorId="72EE289F" wp14:editId="35994F74">
            <wp:simplePos x="0" y="0"/>
            <wp:positionH relativeFrom="column">
              <wp:posOffset>-37465</wp:posOffset>
            </wp:positionH>
            <wp:positionV relativeFrom="paragraph">
              <wp:posOffset>137160</wp:posOffset>
            </wp:positionV>
            <wp:extent cx="5380355" cy="2157095"/>
            <wp:effectExtent l="0" t="0" r="4445" b="1905"/>
            <wp:wrapTopAndBottom/>
            <wp:docPr id="678844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449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737" t="1501" r="20107" b="56710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15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  <w:lang w:bidi="ar"/>
        </w:rPr>
        <w:t>Fig</w:t>
      </w:r>
      <w:r>
        <w:rPr>
          <w:rFonts w:hint="eastAsia"/>
          <w:b/>
          <w:bCs/>
          <w:szCs w:val="21"/>
          <w:lang w:bidi="ar"/>
        </w:rPr>
        <w:t>. S1</w:t>
      </w:r>
      <w:r>
        <w:rPr>
          <w:b/>
          <w:bCs/>
          <w:szCs w:val="21"/>
          <w:lang w:bidi="ar"/>
        </w:rPr>
        <w:t xml:space="preserve"> RNA quality test results of tomato leaf tissue</w:t>
      </w:r>
    </w:p>
    <w:p w14:paraId="43C03850" w14:textId="77777777" w:rsidR="001B1603" w:rsidRDefault="00EA7B31">
      <w:pPr>
        <w:autoSpaceDE w:val="0"/>
        <w:spacing w:line="300" w:lineRule="exact"/>
        <w:ind w:firstLine="422"/>
        <w:jc w:val="center"/>
        <w:rPr>
          <w:sz w:val="18"/>
          <w:szCs w:val="18"/>
          <w:lang w:bidi="ar"/>
        </w:rPr>
      </w:pPr>
      <w:r>
        <w:rPr>
          <w:b/>
          <w:bCs/>
          <w:noProof/>
          <w:sz w:val="21"/>
          <w:szCs w:val="21"/>
          <w:lang w:bidi="ar"/>
        </w:rPr>
        <w:drawing>
          <wp:anchor distT="0" distB="0" distL="114300" distR="114300" simplePos="0" relativeHeight="251659264" behindDoc="0" locked="0" layoutInCell="1" allowOverlap="1" wp14:anchorId="5589DA00" wp14:editId="247D0912">
            <wp:simplePos x="0" y="0"/>
            <wp:positionH relativeFrom="column">
              <wp:posOffset>-115570</wp:posOffset>
            </wp:positionH>
            <wp:positionV relativeFrom="paragraph">
              <wp:posOffset>808990</wp:posOffset>
            </wp:positionV>
            <wp:extent cx="5543550" cy="2391410"/>
            <wp:effectExtent l="0" t="0" r="6350" b="8890"/>
            <wp:wrapTopAndBottom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>
        <w:rPr>
          <w:rFonts w:hint="eastAsia"/>
          <w:sz w:val="18"/>
          <w:szCs w:val="18"/>
          <w:lang w:bidi="ar"/>
        </w:rPr>
        <w:t>M :</w:t>
      </w:r>
      <w:proofErr w:type="gramEnd"/>
      <w:r>
        <w:rPr>
          <w:rFonts w:hint="eastAsia"/>
          <w:sz w:val="18"/>
          <w:szCs w:val="18"/>
          <w:lang w:bidi="ar"/>
        </w:rPr>
        <w:t xml:space="preserve"> </w:t>
      </w:r>
      <w:proofErr w:type="gramStart"/>
      <w:r>
        <w:rPr>
          <w:rFonts w:hint="eastAsia"/>
          <w:sz w:val="18"/>
          <w:szCs w:val="18"/>
          <w:lang w:bidi="ar"/>
        </w:rPr>
        <w:t>Marker ;</w:t>
      </w:r>
      <w:proofErr w:type="gramEnd"/>
      <w:r>
        <w:rPr>
          <w:rFonts w:hint="eastAsia"/>
          <w:sz w:val="18"/>
          <w:szCs w:val="18"/>
          <w:lang w:bidi="ar"/>
        </w:rPr>
        <w:t xml:space="preserve"> 1-</w:t>
      </w:r>
      <w:proofErr w:type="gramStart"/>
      <w:r>
        <w:rPr>
          <w:rFonts w:hint="eastAsia"/>
          <w:sz w:val="18"/>
          <w:szCs w:val="18"/>
          <w:lang w:bidi="ar"/>
        </w:rPr>
        <w:t>3 :</w:t>
      </w:r>
      <w:proofErr w:type="gramEnd"/>
      <w:r>
        <w:rPr>
          <w:rFonts w:hint="eastAsia"/>
          <w:sz w:val="18"/>
          <w:szCs w:val="18"/>
          <w:lang w:bidi="ar"/>
        </w:rPr>
        <w:t xml:space="preserve"> RNA of tomato leaf tissue in CK control group, 4-</w:t>
      </w:r>
      <w:proofErr w:type="gramStart"/>
      <w:r>
        <w:rPr>
          <w:rFonts w:hint="eastAsia"/>
          <w:sz w:val="18"/>
          <w:szCs w:val="18"/>
          <w:lang w:bidi="ar"/>
        </w:rPr>
        <w:t>6 :</w:t>
      </w:r>
      <w:proofErr w:type="gramEnd"/>
      <w:r>
        <w:rPr>
          <w:rFonts w:hint="eastAsia"/>
          <w:sz w:val="18"/>
          <w:szCs w:val="18"/>
          <w:lang w:bidi="ar"/>
        </w:rPr>
        <w:t xml:space="preserve"> RNA of tomato leaf tissue in EA control group, 7-</w:t>
      </w:r>
      <w:proofErr w:type="gramStart"/>
      <w:r>
        <w:rPr>
          <w:rFonts w:hint="eastAsia"/>
          <w:sz w:val="18"/>
          <w:szCs w:val="18"/>
          <w:lang w:bidi="ar"/>
        </w:rPr>
        <w:t>9 :</w:t>
      </w:r>
      <w:proofErr w:type="gramEnd"/>
      <w:r>
        <w:rPr>
          <w:rFonts w:hint="eastAsia"/>
          <w:sz w:val="18"/>
          <w:szCs w:val="18"/>
          <w:lang w:bidi="ar"/>
        </w:rPr>
        <w:t xml:space="preserve"> RNA of tomato leaf tissue in NKZ-259 treatment group, 10-</w:t>
      </w:r>
      <w:proofErr w:type="gramStart"/>
      <w:r>
        <w:rPr>
          <w:rFonts w:hint="eastAsia"/>
          <w:sz w:val="18"/>
          <w:szCs w:val="18"/>
          <w:lang w:bidi="ar"/>
        </w:rPr>
        <w:t>12 :</w:t>
      </w:r>
      <w:proofErr w:type="gramEnd"/>
      <w:r>
        <w:rPr>
          <w:rFonts w:hint="eastAsia"/>
          <w:sz w:val="18"/>
          <w:szCs w:val="18"/>
          <w:lang w:bidi="ar"/>
        </w:rPr>
        <w:t xml:space="preserve"> RNA of tomato leaf tissue in </w:t>
      </w:r>
      <w:proofErr w:type="spellStart"/>
      <w:r>
        <w:rPr>
          <w:rFonts w:hint="eastAsia"/>
          <w:sz w:val="18"/>
          <w:szCs w:val="18"/>
          <w:lang w:bidi="ar"/>
        </w:rPr>
        <w:t>MeDHPQCA</w:t>
      </w:r>
      <w:proofErr w:type="spellEnd"/>
      <w:r>
        <w:rPr>
          <w:rFonts w:hint="eastAsia"/>
          <w:sz w:val="18"/>
          <w:szCs w:val="18"/>
          <w:lang w:bidi="ar"/>
        </w:rPr>
        <w:t xml:space="preserve"> treatment group. 13-</w:t>
      </w:r>
      <w:proofErr w:type="gramStart"/>
      <w:r>
        <w:rPr>
          <w:rFonts w:hint="eastAsia"/>
          <w:sz w:val="18"/>
          <w:szCs w:val="18"/>
          <w:lang w:bidi="ar"/>
        </w:rPr>
        <w:t>15 :</w:t>
      </w:r>
      <w:proofErr w:type="gramEnd"/>
      <w:r>
        <w:rPr>
          <w:rFonts w:hint="eastAsia"/>
          <w:sz w:val="18"/>
          <w:szCs w:val="18"/>
          <w:lang w:bidi="ar"/>
        </w:rPr>
        <w:t xml:space="preserve"> RNA of tomato leaf tissue in </w:t>
      </w:r>
      <w:r>
        <w:rPr>
          <w:rFonts w:hint="eastAsia"/>
          <w:sz w:val="18"/>
          <w:szCs w:val="18"/>
          <w:lang w:bidi="ar"/>
        </w:rPr>
        <w:t>DHPQCA</w:t>
      </w:r>
      <w:r>
        <w:rPr>
          <w:rFonts w:hint="eastAsia"/>
          <w:sz w:val="18"/>
          <w:szCs w:val="18"/>
          <w:lang w:bidi="ar"/>
        </w:rPr>
        <w:t xml:space="preserve"> treatment group</w:t>
      </w:r>
    </w:p>
    <w:p w14:paraId="08728044" w14:textId="77777777" w:rsidR="001B1603" w:rsidRDefault="00EA7B31">
      <w:pPr>
        <w:autoSpaceDE w:val="0"/>
        <w:ind w:firstLine="482"/>
        <w:jc w:val="center"/>
        <w:rPr>
          <w:b/>
          <w:bCs/>
          <w:szCs w:val="21"/>
        </w:rPr>
      </w:pPr>
      <w:r>
        <w:rPr>
          <w:b/>
          <w:bCs/>
          <w:szCs w:val="21"/>
          <w:lang w:bidi="ar"/>
        </w:rPr>
        <w:t xml:space="preserve">Fig. </w:t>
      </w:r>
      <w:r>
        <w:rPr>
          <w:rFonts w:hint="eastAsia"/>
          <w:b/>
          <w:bCs/>
          <w:szCs w:val="21"/>
          <w:lang w:bidi="ar"/>
        </w:rPr>
        <w:t>S2</w:t>
      </w:r>
      <w:r>
        <w:rPr>
          <w:b/>
          <w:bCs/>
          <w:szCs w:val="21"/>
          <w:lang w:bidi="ar"/>
        </w:rPr>
        <w:t xml:space="preserve"> RNA quality test results of cucumber leaf tissue</w:t>
      </w:r>
    </w:p>
    <w:p w14:paraId="72C45BB6" w14:textId="77777777" w:rsidR="001B1603" w:rsidRDefault="00EA7B31">
      <w:pPr>
        <w:widowControl/>
        <w:spacing w:line="240" w:lineRule="auto"/>
        <w:ind w:firstLineChars="0" w:firstLine="0"/>
        <w:jc w:val="center"/>
        <w:rPr>
          <w:highlight w:val="yellow"/>
        </w:rPr>
      </w:pPr>
      <w:proofErr w:type="gramStart"/>
      <w:r>
        <w:rPr>
          <w:rFonts w:hint="eastAsia"/>
          <w:sz w:val="18"/>
          <w:szCs w:val="18"/>
          <w:lang w:bidi="ar"/>
        </w:rPr>
        <w:t xml:space="preserve">M </w:t>
      </w:r>
      <w:r>
        <w:rPr>
          <w:rFonts w:hint="eastAsia"/>
          <w:sz w:val="18"/>
          <w:szCs w:val="18"/>
          <w:lang w:bidi="ar"/>
        </w:rPr>
        <w:t>:</w:t>
      </w:r>
      <w:proofErr w:type="gramEnd"/>
      <w:r>
        <w:rPr>
          <w:rFonts w:hint="eastAsia"/>
          <w:sz w:val="18"/>
          <w:szCs w:val="18"/>
          <w:lang w:bidi="ar"/>
        </w:rPr>
        <w:t xml:space="preserve"> </w:t>
      </w:r>
      <w:proofErr w:type="gramStart"/>
      <w:r>
        <w:rPr>
          <w:rFonts w:hint="eastAsia"/>
          <w:sz w:val="18"/>
          <w:szCs w:val="18"/>
          <w:lang w:bidi="ar"/>
        </w:rPr>
        <w:t>Marker ;</w:t>
      </w:r>
      <w:proofErr w:type="gramEnd"/>
      <w:r>
        <w:rPr>
          <w:rFonts w:hint="eastAsia"/>
          <w:sz w:val="18"/>
          <w:szCs w:val="18"/>
          <w:lang w:bidi="ar"/>
        </w:rPr>
        <w:t xml:space="preserve"> 1-</w:t>
      </w:r>
      <w:proofErr w:type="gramStart"/>
      <w:r>
        <w:rPr>
          <w:rFonts w:hint="eastAsia"/>
          <w:sz w:val="18"/>
          <w:szCs w:val="18"/>
          <w:lang w:bidi="ar"/>
        </w:rPr>
        <w:t>3 :</w:t>
      </w:r>
      <w:proofErr w:type="gramEnd"/>
      <w:r>
        <w:rPr>
          <w:rFonts w:hint="eastAsia"/>
          <w:sz w:val="18"/>
          <w:szCs w:val="18"/>
          <w:lang w:bidi="ar"/>
        </w:rPr>
        <w:t xml:space="preserve"> RNA of cucumber leaf tissue in CK control group, 4-</w:t>
      </w:r>
      <w:proofErr w:type="gramStart"/>
      <w:r>
        <w:rPr>
          <w:rFonts w:hint="eastAsia"/>
          <w:sz w:val="18"/>
          <w:szCs w:val="18"/>
          <w:lang w:bidi="ar"/>
        </w:rPr>
        <w:t>6 :</w:t>
      </w:r>
      <w:proofErr w:type="gramEnd"/>
      <w:r>
        <w:rPr>
          <w:rFonts w:hint="eastAsia"/>
          <w:sz w:val="18"/>
          <w:szCs w:val="18"/>
          <w:lang w:bidi="ar"/>
        </w:rPr>
        <w:t xml:space="preserve"> RNA of cucumber leaf tissue in EA control group, 7-</w:t>
      </w:r>
      <w:proofErr w:type="gramStart"/>
      <w:r>
        <w:rPr>
          <w:rFonts w:hint="eastAsia"/>
          <w:sz w:val="18"/>
          <w:szCs w:val="18"/>
          <w:lang w:bidi="ar"/>
        </w:rPr>
        <w:t>9 :</w:t>
      </w:r>
      <w:proofErr w:type="gramEnd"/>
      <w:r>
        <w:rPr>
          <w:rFonts w:hint="eastAsia"/>
          <w:sz w:val="18"/>
          <w:szCs w:val="18"/>
          <w:lang w:bidi="ar"/>
        </w:rPr>
        <w:t xml:space="preserve"> RNA of cucumber leaf tissue in NAA control group, 10-</w:t>
      </w:r>
      <w:proofErr w:type="gramStart"/>
      <w:r>
        <w:rPr>
          <w:rFonts w:hint="eastAsia"/>
          <w:sz w:val="18"/>
          <w:szCs w:val="18"/>
          <w:lang w:bidi="ar"/>
        </w:rPr>
        <w:t>12 :</w:t>
      </w:r>
      <w:proofErr w:type="gramEnd"/>
      <w:r>
        <w:rPr>
          <w:rFonts w:hint="eastAsia"/>
          <w:sz w:val="18"/>
          <w:szCs w:val="18"/>
          <w:lang w:bidi="ar"/>
        </w:rPr>
        <w:t xml:space="preserve"> RNA of cucumber leaf tissue in NKZ-259 treatment group. 13-</w:t>
      </w:r>
      <w:proofErr w:type="gramStart"/>
      <w:r>
        <w:rPr>
          <w:rFonts w:hint="eastAsia"/>
          <w:sz w:val="18"/>
          <w:szCs w:val="18"/>
          <w:lang w:bidi="ar"/>
        </w:rPr>
        <w:t>15 :</w:t>
      </w:r>
      <w:proofErr w:type="gramEnd"/>
      <w:r>
        <w:rPr>
          <w:rFonts w:hint="eastAsia"/>
          <w:sz w:val="18"/>
          <w:szCs w:val="18"/>
          <w:lang w:bidi="ar"/>
        </w:rPr>
        <w:t xml:space="preserve"> RNA of cucumber leaf tissue in </w:t>
      </w:r>
      <w:r>
        <w:rPr>
          <w:rFonts w:hint="eastAsia"/>
          <w:sz w:val="18"/>
          <w:szCs w:val="18"/>
          <w:lang w:bidi="ar"/>
        </w:rPr>
        <w:t>DHPQCA</w:t>
      </w:r>
      <w:r>
        <w:rPr>
          <w:rFonts w:hint="eastAsia"/>
          <w:sz w:val="18"/>
          <w:szCs w:val="18"/>
          <w:lang w:bidi="ar"/>
        </w:rPr>
        <w:t xml:space="preserve"> treatment group</w:t>
      </w:r>
      <w:r>
        <w:rPr>
          <w:highlight w:val="yellow"/>
        </w:rPr>
        <w:br w:type="page"/>
      </w:r>
    </w:p>
    <w:p w14:paraId="25F602FF" w14:textId="77777777" w:rsidR="001B1603" w:rsidRDefault="00EA7B31">
      <w:pPr>
        <w:ind w:firstLineChars="0" w:firstLine="0"/>
        <w:jc w:val="center"/>
        <w:rPr>
          <w:b/>
          <w:bCs/>
          <w:sz w:val="21"/>
          <w:szCs w:val="21"/>
          <w:highlight w:val="yellow"/>
        </w:rPr>
      </w:pPr>
      <w:r>
        <w:rPr>
          <w:b/>
          <w:bCs/>
          <w:noProof/>
          <w:szCs w:val="21"/>
          <w:lang w:bidi="ar"/>
        </w:rPr>
        <w:lastRenderedPageBreak/>
        <w:drawing>
          <wp:anchor distT="0" distB="0" distL="0" distR="0" simplePos="0" relativeHeight="251661312" behindDoc="0" locked="0" layoutInCell="1" allowOverlap="1" wp14:anchorId="6BD1AD8F" wp14:editId="65FC45BA">
            <wp:simplePos x="0" y="0"/>
            <wp:positionH relativeFrom="column">
              <wp:posOffset>-15240</wp:posOffset>
            </wp:positionH>
            <wp:positionV relativeFrom="paragraph">
              <wp:posOffset>174625</wp:posOffset>
            </wp:positionV>
            <wp:extent cx="4996180" cy="3378835"/>
            <wp:effectExtent l="0" t="0" r="7620" b="12065"/>
            <wp:wrapTopAndBottom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l="4852" r="11898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378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  <w:lang w:val="de-AT" w:bidi="ar"/>
        </w:rPr>
        <w:t>Fig</w:t>
      </w:r>
      <w:r>
        <w:rPr>
          <w:rFonts w:hint="eastAsia"/>
          <w:b/>
          <w:bCs/>
          <w:szCs w:val="21"/>
          <w:lang w:bidi="ar"/>
        </w:rPr>
        <w:t>.</w:t>
      </w:r>
      <w:r>
        <w:rPr>
          <w:b/>
          <w:bCs/>
          <w:szCs w:val="21"/>
          <w:lang w:val="de-AT" w:bidi="ar"/>
        </w:rPr>
        <w:t xml:space="preserve"> </w:t>
      </w:r>
      <w:r>
        <w:rPr>
          <w:rFonts w:hint="eastAsia"/>
          <w:b/>
          <w:bCs/>
          <w:szCs w:val="21"/>
          <w:lang w:val="de-AT" w:bidi="ar"/>
        </w:rPr>
        <w:t>S</w:t>
      </w:r>
      <w:r>
        <w:rPr>
          <w:rFonts w:hint="eastAsia"/>
          <w:b/>
          <w:bCs/>
          <w:szCs w:val="21"/>
          <w:lang w:bidi="ar"/>
        </w:rPr>
        <w:t>3</w:t>
      </w:r>
      <w:r>
        <w:rPr>
          <w:rFonts w:hint="eastAsia"/>
          <w:b/>
          <w:bCs/>
          <w:szCs w:val="21"/>
          <w:lang w:val="de-AT" w:bidi="ar"/>
        </w:rPr>
        <w:t xml:space="preserve"> </w:t>
      </w:r>
      <w:r>
        <w:rPr>
          <w:b/>
          <w:bCs/>
          <w:szCs w:val="21"/>
          <w:lang w:bidi="ar"/>
        </w:rPr>
        <w:t>X</w:t>
      </w:r>
      <w:r>
        <w:rPr>
          <w:b/>
          <w:bCs/>
          <w:szCs w:val="21"/>
          <w:lang w:bidi="ar"/>
        </w:rPr>
        <w:t>I</w:t>
      </w:r>
      <w:r>
        <w:rPr>
          <w:b/>
          <w:bCs/>
          <w:szCs w:val="21"/>
          <w:lang w:bidi="ar"/>
        </w:rPr>
        <w:t>C Chromatogram of Standard Mixture</w:t>
      </w:r>
    </w:p>
    <w:p w14:paraId="497955CA" w14:textId="77777777" w:rsidR="001B1603" w:rsidRDefault="00EA7B31">
      <w:pPr>
        <w:widowControl/>
        <w:spacing w:line="240" w:lineRule="auto"/>
        <w:ind w:firstLineChars="0" w:firstLine="0"/>
        <w:jc w:val="lef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 w14:paraId="3F8236DC" w14:textId="77777777" w:rsidR="001B1603" w:rsidRDefault="00EA7B31">
      <w:pPr>
        <w:ind w:firstLine="482"/>
        <w:jc w:val="center"/>
        <w:rPr>
          <w:b/>
          <w:bCs/>
          <w:szCs w:val="21"/>
          <w:lang w:bidi="ar"/>
        </w:rPr>
      </w:pPr>
      <w:r>
        <w:rPr>
          <w:b/>
          <w:bCs/>
          <w:noProof/>
          <w:szCs w:val="21"/>
          <w:lang w:val="de-AT" w:bidi="ar"/>
        </w:rPr>
        <w:lastRenderedPageBreak/>
        <w:drawing>
          <wp:anchor distT="0" distB="0" distL="114300" distR="114300" simplePos="0" relativeHeight="251663360" behindDoc="0" locked="0" layoutInCell="1" allowOverlap="1" wp14:anchorId="1A0BD74D" wp14:editId="534F5992">
            <wp:simplePos x="0" y="0"/>
            <wp:positionH relativeFrom="column">
              <wp:posOffset>114935</wp:posOffset>
            </wp:positionH>
            <wp:positionV relativeFrom="paragraph">
              <wp:posOffset>128905</wp:posOffset>
            </wp:positionV>
            <wp:extent cx="5274310" cy="5274310"/>
            <wp:effectExtent l="0" t="0" r="8890" b="8890"/>
            <wp:wrapTopAndBottom/>
            <wp:docPr id="4" name="图片 4" descr="PCA123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CA123_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21"/>
          <w:lang w:val="de-AT" w:bidi="ar"/>
        </w:rPr>
        <w:t>Fig</w:t>
      </w:r>
      <w:r>
        <w:rPr>
          <w:rFonts w:hint="eastAsia"/>
          <w:b/>
          <w:bCs/>
          <w:szCs w:val="21"/>
          <w:lang w:bidi="ar"/>
        </w:rPr>
        <w:t>.</w:t>
      </w:r>
      <w:r>
        <w:rPr>
          <w:b/>
          <w:bCs/>
          <w:szCs w:val="21"/>
          <w:lang w:val="de-AT" w:bidi="ar"/>
        </w:rPr>
        <w:t xml:space="preserve"> </w:t>
      </w:r>
      <w:r>
        <w:rPr>
          <w:rFonts w:hint="eastAsia"/>
          <w:b/>
          <w:bCs/>
          <w:szCs w:val="21"/>
          <w:lang w:val="de-AT" w:bidi="ar"/>
        </w:rPr>
        <w:t>S</w:t>
      </w:r>
      <w:r>
        <w:rPr>
          <w:rFonts w:hint="eastAsia"/>
          <w:b/>
          <w:bCs/>
          <w:szCs w:val="21"/>
          <w:lang w:bidi="ar"/>
        </w:rPr>
        <w:t>4</w:t>
      </w:r>
      <w:r>
        <w:rPr>
          <w:b/>
          <w:bCs/>
          <w:szCs w:val="21"/>
          <w:lang w:bidi="ar"/>
        </w:rPr>
        <w:t xml:space="preserve"> PCA</w:t>
      </w:r>
      <w:r>
        <w:rPr>
          <w:rFonts w:hint="eastAsia"/>
          <w:b/>
          <w:bCs/>
          <w:szCs w:val="21"/>
          <w:lang w:bidi="ar"/>
        </w:rPr>
        <w:t xml:space="preserve"> </w:t>
      </w:r>
      <w:r>
        <w:rPr>
          <w:b/>
          <w:bCs/>
          <w:szCs w:val="21"/>
          <w:lang w:bidi="ar"/>
        </w:rPr>
        <w:t xml:space="preserve">of differential hormones in </w:t>
      </w:r>
      <w:r>
        <w:rPr>
          <w:rFonts w:hint="eastAsia"/>
          <w:b/>
          <w:bCs/>
          <w:szCs w:val="21"/>
          <w:lang w:bidi="ar"/>
        </w:rPr>
        <w:t>t</w:t>
      </w:r>
      <w:r>
        <w:rPr>
          <w:b/>
          <w:bCs/>
          <w:szCs w:val="21"/>
          <w:lang w:bidi="ar"/>
        </w:rPr>
        <w:t>omato</w:t>
      </w:r>
    </w:p>
    <w:p w14:paraId="10EF41F8" w14:textId="77777777" w:rsidR="001B1603" w:rsidRDefault="00EA7B31">
      <w:pPr>
        <w:pStyle w:val="a9"/>
        <w:widowControl w:val="0"/>
        <w:spacing w:line="400" w:lineRule="exact"/>
        <w:ind w:firstLineChars="200" w:firstLine="360"/>
        <w:jc w:val="center"/>
        <w:rPr>
          <w:b/>
          <w:bCs/>
          <w:szCs w:val="21"/>
          <w:lang w:bidi="ar"/>
        </w:rPr>
      </w:pPr>
      <w:r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  <w:t xml:space="preserve">Blue: Solvent control (0.1% v/v anhydrous ethanol); Red: DHPQCA treatment group; Green: </w:t>
      </w:r>
      <w:proofErr w:type="spellStart"/>
      <w:r>
        <w:rPr>
          <w:rFonts w:ascii="Times New Roman" w:eastAsia="宋体" w:hAnsi="Times New Roman" w:cs="宋体" w:hint="eastAsia"/>
          <w:kern w:val="2"/>
          <w:sz w:val="18"/>
          <w:szCs w:val="18"/>
          <w:lang w:eastAsia="zh-CN" w:bidi="ar"/>
        </w:rPr>
        <w:t>MeDHPQCA</w:t>
      </w:r>
      <w:proofErr w:type="spellEnd"/>
      <w:r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  <w:t xml:space="preserve"> treatment group; Yellow: Sample mixture for quality control.</w:t>
      </w:r>
    </w:p>
    <w:p w14:paraId="02FE5B76" w14:textId="77777777" w:rsidR="001B1603" w:rsidRDefault="00EA7B31">
      <w:pPr>
        <w:ind w:firstLine="482"/>
        <w:rPr>
          <w:b/>
          <w:bCs/>
          <w:szCs w:val="21"/>
          <w:lang w:bidi="ar"/>
        </w:rPr>
      </w:pPr>
      <w:r>
        <w:rPr>
          <w:b/>
          <w:bCs/>
          <w:szCs w:val="21"/>
          <w:lang w:bidi="ar"/>
        </w:rPr>
        <w:br w:type="page"/>
      </w:r>
    </w:p>
    <w:p w14:paraId="132DCA21" w14:textId="77777777" w:rsidR="001B1603" w:rsidRDefault="00EA7B31">
      <w:pPr>
        <w:pStyle w:val="a9"/>
        <w:widowControl w:val="0"/>
        <w:spacing w:line="400" w:lineRule="exact"/>
        <w:ind w:firstLineChars="200" w:firstLine="482"/>
        <w:jc w:val="center"/>
        <w:rPr>
          <w:rFonts w:ascii="Times New Roman" w:hAnsi="Times New Roman" w:cs="Times New Roman"/>
          <w:b/>
          <w:bCs/>
          <w:kern w:val="2"/>
          <w:szCs w:val="24"/>
          <w:lang w:bidi="ar"/>
        </w:rPr>
      </w:pPr>
      <w:r>
        <w:rPr>
          <w:rFonts w:ascii="Times New Roman" w:hAnsi="Times New Roman" w:cs="Times New Roman"/>
          <w:b/>
          <w:bCs/>
          <w:noProof/>
          <w:szCs w:val="24"/>
          <w:lang w:val="de-AT" w:bidi="ar"/>
        </w:rPr>
        <w:lastRenderedPageBreak/>
        <w:drawing>
          <wp:anchor distT="0" distB="0" distL="114300" distR="114300" simplePos="0" relativeHeight="251662336" behindDoc="0" locked="0" layoutInCell="1" allowOverlap="1" wp14:anchorId="262C2383" wp14:editId="065B1A88">
            <wp:simplePos x="0" y="0"/>
            <wp:positionH relativeFrom="column">
              <wp:posOffset>170180</wp:posOffset>
            </wp:positionH>
            <wp:positionV relativeFrom="paragraph">
              <wp:posOffset>-119380</wp:posOffset>
            </wp:positionV>
            <wp:extent cx="5274310" cy="5274310"/>
            <wp:effectExtent l="0" t="0" r="8890" b="8890"/>
            <wp:wrapTopAndBottom/>
            <wp:docPr id="2" name="图片 2" descr="PCA123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CA123_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Cs w:val="24"/>
          <w:lang w:val="de-AT" w:bidi="ar"/>
        </w:rPr>
        <w:t>Fig</w:t>
      </w:r>
      <w:r>
        <w:rPr>
          <w:rFonts w:ascii="Times New Roman" w:hAnsi="Times New Roman" w:cs="Times New Roman"/>
          <w:b/>
          <w:bCs/>
          <w:szCs w:val="24"/>
          <w:lang w:eastAsia="zh-CN" w:bidi="ar"/>
        </w:rPr>
        <w:t>.</w:t>
      </w:r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 S</w:t>
      </w:r>
      <w:r>
        <w:rPr>
          <w:rFonts w:ascii="Times New Roman" w:hAnsi="Times New Roman" w:cs="Times New Roman" w:hint="eastAsia"/>
          <w:b/>
          <w:bCs/>
          <w:szCs w:val="24"/>
          <w:lang w:eastAsia="zh-CN" w:bidi="ar"/>
        </w:rPr>
        <w:t>5</w:t>
      </w:r>
      <w:r>
        <w:rPr>
          <w:rFonts w:ascii="Times New Roman" w:hAnsi="Times New Roman" w:cs="Times New Roman"/>
          <w:b/>
          <w:bCs/>
          <w:szCs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>PCA of differential hormones in cucumber</w:t>
      </w:r>
    </w:p>
    <w:p w14:paraId="53F10FA5" w14:textId="77777777" w:rsidR="001B1603" w:rsidRDefault="00EA7B31">
      <w:pPr>
        <w:pStyle w:val="a9"/>
        <w:widowControl w:val="0"/>
        <w:spacing w:line="400" w:lineRule="exact"/>
        <w:ind w:firstLineChars="200" w:firstLine="360"/>
        <w:jc w:val="center"/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</w:pPr>
      <w:r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  <w:t>Blue: Solvent control (0.1% v/v anhydrous ethanol); Red: DHPQCA treatment group; Yellow: Sample mixture for quality control.</w:t>
      </w:r>
    </w:p>
    <w:p w14:paraId="6FAF7DB0" w14:textId="77777777" w:rsidR="001B1603" w:rsidRDefault="00EA7B31">
      <w:pPr>
        <w:ind w:firstLine="422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 w14:paraId="5C2B4501" w14:textId="77777777" w:rsidR="001B1603" w:rsidRDefault="00EA7B31">
      <w:pPr>
        <w:ind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701580E3" wp14:editId="03FE6820">
            <wp:simplePos x="0" y="0"/>
            <wp:positionH relativeFrom="column">
              <wp:posOffset>-123825</wp:posOffset>
            </wp:positionH>
            <wp:positionV relativeFrom="paragraph">
              <wp:posOffset>138430</wp:posOffset>
            </wp:positionV>
            <wp:extent cx="5528310" cy="4771390"/>
            <wp:effectExtent l="0" t="0" r="8890" b="3810"/>
            <wp:wrapTopAndBottom/>
            <wp:docPr id="6" name="图片 6" descr="番茄OLSPA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番茄OLSPA分析"/>
                    <pic:cNvPicPr>
                      <a:picLocks noChangeAspect="1"/>
                    </pic:cNvPicPr>
                  </pic:nvPicPr>
                  <pic:blipFill>
                    <a:blip r:embed="rId12"/>
                    <a:srcRect r="13092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D7303" w14:textId="77777777" w:rsidR="001B1603" w:rsidRDefault="00EA7B31">
      <w:pPr>
        <w:pStyle w:val="a9"/>
        <w:widowControl w:val="0"/>
        <w:spacing w:line="400" w:lineRule="exact"/>
        <w:ind w:firstLineChars="200" w:firstLine="482"/>
        <w:jc w:val="center"/>
        <w:rPr>
          <w:rFonts w:ascii="Times New Roman" w:hAnsi="Times New Roman" w:cs="Times New Roman"/>
          <w:b/>
          <w:bCs/>
          <w:szCs w:val="24"/>
          <w:lang w:val="de-AT" w:eastAsia="zh-CN" w:bidi="ar"/>
        </w:rPr>
      </w:pPr>
      <w:r>
        <w:rPr>
          <w:rFonts w:ascii="Times New Roman" w:hAnsi="Times New Roman" w:cs="Times New Roman" w:hint="eastAsia"/>
          <w:b/>
          <w:bCs/>
          <w:szCs w:val="24"/>
          <w:lang w:val="de-AT" w:bidi="ar"/>
        </w:rPr>
        <w:t>Fig. S</w:t>
      </w:r>
      <w:r>
        <w:rPr>
          <w:rFonts w:ascii="Times New Roman" w:eastAsia="宋体" w:hAnsi="Times New Roman" w:cs="Times New Roman" w:hint="eastAsia"/>
          <w:b/>
          <w:bCs/>
          <w:szCs w:val="24"/>
          <w:lang w:eastAsia="zh-CN" w:bidi="ar"/>
        </w:rPr>
        <w:t>6</w:t>
      </w:r>
      <w:r>
        <w:rPr>
          <w:rFonts w:ascii="Times New Roman" w:hAnsi="Times New Roman" w:cs="Times New Roman" w:hint="eastAsia"/>
          <w:b/>
          <w:bCs/>
          <w:szCs w:val="24"/>
          <w:lang w:val="de-AT" w:bidi="ar"/>
        </w:rPr>
        <w:t xml:space="preserve"> </w:t>
      </w:r>
      <w:r>
        <w:rPr>
          <w:rFonts w:ascii="Times New Roman" w:hAnsi="Times New Roman" w:cs="Times New Roman"/>
          <w:b/>
          <w:bCs/>
          <w:szCs w:val="24"/>
          <w:lang w:val="de-AT" w:bidi="ar"/>
        </w:rPr>
        <w:t>OPLS-DA Analysis of Treatment Groups in Tomato</w:t>
      </w:r>
      <w:r>
        <w:rPr>
          <w:rFonts w:ascii="Times New Roman" w:eastAsia="宋体" w:hAnsi="Times New Roman" w:cs="Times New Roman" w:hint="eastAsia"/>
          <w:b/>
          <w:bCs/>
          <w:szCs w:val="24"/>
          <w:lang w:eastAsia="zh-CN" w:bidi="ar"/>
        </w:rPr>
        <w:t xml:space="preserve">. </w:t>
      </w:r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Score plot for the DHPQCA vs Solvent control comparison (A) and </w:t>
      </w:r>
      <w:proofErr w:type="spellStart"/>
      <w:r>
        <w:rPr>
          <w:rFonts w:ascii="Times New Roman" w:eastAsia="宋体" w:hAnsi="Times New Roman" w:cs="Times New Roman" w:hint="eastAsia"/>
          <w:b/>
          <w:bCs/>
          <w:szCs w:val="24"/>
          <w:lang w:eastAsia="zh-CN" w:bidi="ar"/>
        </w:rPr>
        <w:t>MeDHPQCA</w:t>
      </w:r>
      <w:proofErr w:type="spellEnd"/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 vs Solvent control comparison (B); loading plot for the DHPQCA vs Solvent control comparison (C) and </w:t>
      </w:r>
      <w:proofErr w:type="spellStart"/>
      <w:r>
        <w:rPr>
          <w:rFonts w:ascii="Times New Roman" w:eastAsia="宋体" w:hAnsi="Times New Roman" w:cs="Times New Roman" w:hint="eastAsia"/>
          <w:b/>
          <w:bCs/>
          <w:szCs w:val="24"/>
          <w:lang w:eastAsia="zh-CN" w:bidi="ar"/>
        </w:rPr>
        <w:t>MeDHPQCA</w:t>
      </w:r>
      <w:proofErr w:type="spellEnd"/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 vs Solvent control comparison (D).</w:t>
      </w:r>
    </w:p>
    <w:p w14:paraId="239E9ABB" w14:textId="77777777" w:rsidR="001B1603" w:rsidRDefault="00EA7B31">
      <w:pPr>
        <w:pStyle w:val="a9"/>
        <w:widowControl w:val="0"/>
        <w:spacing w:line="400" w:lineRule="exact"/>
        <w:ind w:firstLineChars="200" w:firstLine="360"/>
        <w:jc w:val="center"/>
        <w:rPr>
          <w:b/>
          <w:bCs/>
          <w:szCs w:val="21"/>
          <w:lang w:bidi="ar"/>
        </w:rPr>
      </w:pPr>
      <w:r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  <w:t xml:space="preserve">Blue: Solvent control (0.1% v/v anhydrous ethanol); Red: DHPQCA treatment group; Green: </w:t>
      </w:r>
      <w:proofErr w:type="spellStart"/>
      <w:r>
        <w:rPr>
          <w:rFonts w:ascii="Times New Roman" w:eastAsia="宋体" w:hAnsi="Times New Roman" w:cs="宋体" w:hint="eastAsia"/>
          <w:kern w:val="2"/>
          <w:sz w:val="18"/>
          <w:szCs w:val="18"/>
          <w:lang w:eastAsia="zh-CN" w:bidi="ar"/>
        </w:rPr>
        <w:t>MeDHPQCA</w:t>
      </w:r>
      <w:proofErr w:type="spellEnd"/>
      <w:r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  <w:t xml:space="preserve"> treatment group; Yellow: Sample mixture for quality control.</w:t>
      </w:r>
    </w:p>
    <w:p w14:paraId="6A16BC4D" w14:textId="77777777" w:rsidR="001B1603" w:rsidRDefault="001B1603">
      <w:pPr>
        <w:ind w:firstLine="422"/>
        <w:rPr>
          <w:b/>
          <w:bCs/>
          <w:sz w:val="21"/>
          <w:szCs w:val="21"/>
        </w:rPr>
      </w:pPr>
    </w:p>
    <w:p w14:paraId="593DA9C6" w14:textId="77777777" w:rsidR="001B1603" w:rsidRDefault="00EA7B31">
      <w:pPr>
        <w:ind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br w:type="page"/>
      </w:r>
    </w:p>
    <w:p w14:paraId="537CDC7F" w14:textId="77777777" w:rsidR="001B1603" w:rsidRDefault="00EA7B31">
      <w:pPr>
        <w:pStyle w:val="a9"/>
        <w:widowControl w:val="0"/>
        <w:spacing w:line="400" w:lineRule="exact"/>
        <w:ind w:firstLineChars="200" w:firstLine="482"/>
        <w:jc w:val="center"/>
        <w:rPr>
          <w:rFonts w:ascii="Times New Roman" w:hAnsi="Times New Roman" w:cs="Times New Roman"/>
          <w:b/>
          <w:bCs/>
          <w:kern w:val="2"/>
          <w:sz w:val="21"/>
          <w:szCs w:val="21"/>
          <w:lang w:eastAsia="zh-CN" w:bidi="ar"/>
        </w:rPr>
      </w:pPr>
      <w:r>
        <w:rPr>
          <w:rFonts w:ascii="Times New Roman" w:hAnsi="Times New Roman" w:cs="Times New Roman"/>
          <w:b/>
          <w:bCs/>
          <w:szCs w:val="24"/>
          <w:lang w:val="de-AT" w:bidi="ar"/>
        </w:rPr>
        <w:lastRenderedPageBreak/>
        <w:t>Fig</w:t>
      </w:r>
      <w:r>
        <w:rPr>
          <w:rFonts w:ascii="Times New Roman" w:hAnsi="Times New Roman" w:cs="Times New Roman"/>
          <w:b/>
          <w:bCs/>
          <w:szCs w:val="24"/>
          <w:lang w:eastAsia="zh-CN" w:bidi="ar"/>
        </w:rPr>
        <w:t>.</w:t>
      </w:r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 S</w:t>
      </w:r>
      <w:r>
        <w:rPr>
          <w:rFonts w:eastAsia="宋体" w:hint="eastAsia"/>
          <w:b/>
          <w:bCs/>
          <w:noProof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 wp14:anchorId="51ED3737" wp14:editId="146C1D8A">
            <wp:simplePos x="0" y="0"/>
            <wp:positionH relativeFrom="column">
              <wp:posOffset>6350</wp:posOffset>
            </wp:positionH>
            <wp:positionV relativeFrom="paragraph">
              <wp:posOffset>83185</wp:posOffset>
            </wp:positionV>
            <wp:extent cx="5257800" cy="2419350"/>
            <wp:effectExtent l="0" t="0" r="0" b="0"/>
            <wp:wrapTopAndBottom/>
            <wp:docPr id="7" name="图片 7" descr="黄瓜olspa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黄瓜olspa分析"/>
                    <pic:cNvPicPr>
                      <a:picLocks noChangeAspect="1"/>
                    </pic:cNvPicPr>
                  </pic:nvPicPr>
                  <pic:blipFill>
                    <a:blip r:embed="rId13"/>
                    <a:srcRect t="14831" b="238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b/>
          <w:bCs/>
          <w:szCs w:val="24"/>
          <w:lang w:eastAsia="zh-CN" w:bidi="ar"/>
        </w:rPr>
        <w:t>7</w:t>
      </w:r>
      <w:r>
        <w:rPr>
          <w:rFonts w:ascii="Times New Roman" w:hAnsi="Times New Roman"/>
          <w:b/>
          <w:bCs/>
          <w:kern w:val="2"/>
          <w:szCs w:val="24"/>
          <w:lang w:bidi="ar"/>
        </w:rPr>
        <w:t xml:space="preserve"> OPLS-DA score plot of the comparison gr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>oups</w:t>
      </w:r>
      <w:r>
        <w:rPr>
          <w:rFonts w:ascii="Times New Roman" w:hAnsi="Times New Roman" w:cs="Times New Roman"/>
          <w:b/>
          <w:bCs/>
          <w:kern w:val="2"/>
          <w:szCs w:val="24"/>
          <w:lang w:eastAsia="zh-CN" w:bidi="ar"/>
        </w:rPr>
        <w:t xml:space="preserve"> in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 xml:space="preserve"> the cucumber</w:t>
      </w:r>
      <w:r>
        <w:rPr>
          <w:rFonts w:ascii="Times New Roman" w:hAnsi="Times New Roman" w:cs="Times New Roman"/>
          <w:b/>
          <w:bCs/>
          <w:kern w:val="2"/>
          <w:szCs w:val="24"/>
          <w:lang w:eastAsia="zh-CN" w:bidi="ar"/>
        </w:rPr>
        <w:t xml:space="preserve"> (A) and 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>OPLS-DA loading plot of the comparison groups</w:t>
      </w:r>
      <w:r>
        <w:rPr>
          <w:rFonts w:ascii="Times New Roman" w:hAnsi="Times New Roman" w:cs="Times New Roman"/>
          <w:b/>
          <w:bCs/>
          <w:kern w:val="2"/>
          <w:szCs w:val="24"/>
          <w:lang w:eastAsia="zh-CN" w:bidi="ar"/>
        </w:rPr>
        <w:t xml:space="preserve"> in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 xml:space="preserve"> the cucumber</w:t>
      </w:r>
      <w:r>
        <w:rPr>
          <w:rFonts w:ascii="Times New Roman" w:hAnsi="Times New Roman" w:cs="Times New Roman"/>
          <w:b/>
          <w:bCs/>
          <w:kern w:val="2"/>
          <w:szCs w:val="24"/>
          <w:lang w:eastAsia="zh-CN" w:bidi="ar"/>
        </w:rPr>
        <w:t xml:space="preserve"> (B).</w:t>
      </w:r>
      <w:r>
        <w:rPr>
          <w:rFonts w:ascii="Times New Roman" w:hAnsi="Times New Roman" w:cs="Times New Roman"/>
          <w:b/>
          <w:bCs/>
          <w:kern w:val="2"/>
          <w:sz w:val="21"/>
          <w:szCs w:val="21"/>
          <w:lang w:eastAsia="zh-CN" w:bidi="ar"/>
        </w:rPr>
        <w:t xml:space="preserve"> </w:t>
      </w:r>
    </w:p>
    <w:p w14:paraId="5757586C" w14:textId="77777777" w:rsidR="001B1603" w:rsidRDefault="00EA7B31">
      <w:pPr>
        <w:pStyle w:val="a9"/>
        <w:widowControl w:val="0"/>
        <w:spacing w:line="400" w:lineRule="exact"/>
        <w:ind w:firstLineChars="200" w:firstLine="360"/>
        <w:jc w:val="center"/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</w:pPr>
      <w:r>
        <w:rPr>
          <w:rFonts w:ascii="Times New Roman" w:eastAsia="宋体" w:hAnsi="Times New Roman" w:cs="Times New Roman"/>
          <w:kern w:val="2"/>
          <w:sz w:val="18"/>
          <w:szCs w:val="18"/>
          <w:lang w:eastAsia="zh-CN" w:bidi="ar"/>
        </w:rPr>
        <w:t>Blue: Solvent control (0.1% v/v anhydrous ethanol); Red: DHPQCA treatment group;</w:t>
      </w:r>
      <w:r>
        <w:rPr>
          <w:rFonts w:ascii="Times New Roman" w:eastAsia="宋体" w:hAnsi="Times New Roman" w:cs="宋体"/>
          <w:kern w:val="2"/>
          <w:sz w:val="18"/>
          <w:szCs w:val="18"/>
          <w:lang w:eastAsia="zh-CN" w:bidi="ar"/>
        </w:rPr>
        <w:t xml:space="preserve"> Yellow: Sample mixture for quality control.</w:t>
      </w:r>
    </w:p>
    <w:p w14:paraId="6C003ADC" w14:textId="77777777" w:rsidR="001B1603" w:rsidRDefault="001B1603">
      <w:pPr>
        <w:ind w:firstLine="422"/>
        <w:rPr>
          <w:b/>
          <w:bCs/>
          <w:sz w:val="21"/>
          <w:szCs w:val="21"/>
        </w:rPr>
      </w:pPr>
    </w:p>
    <w:p w14:paraId="761FFFF0" w14:textId="77777777" w:rsidR="001B1603" w:rsidRDefault="00EA7B31">
      <w:pPr>
        <w:pStyle w:val="a9"/>
        <w:widowControl w:val="0"/>
        <w:autoSpaceDE w:val="0"/>
        <w:spacing w:line="380" w:lineRule="exact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 w14:paraId="1B6921DF" w14:textId="77777777" w:rsidR="001B1603" w:rsidRDefault="00EA7B31">
      <w:pPr>
        <w:pStyle w:val="a9"/>
        <w:widowControl w:val="0"/>
        <w:autoSpaceDE w:val="0"/>
        <w:spacing w:line="380" w:lineRule="exact"/>
        <w:jc w:val="both"/>
        <w:rPr>
          <w:rFonts w:eastAsia="宋体"/>
          <w:b/>
          <w:bCs/>
          <w:sz w:val="21"/>
          <w:szCs w:val="21"/>
          <w:lang w:eastAsia="zh-CN"/>
        </w:rPr>
      </w:pPr>
      <w:r>
        <w:rPr>
          <w:rFonts w:eastAsia="宋体" w:hint="eastAsia"/>
          <w:b/>
          <w:bCs/>
          <w:noProof/>
          <w:sz w:val="21"/>
          <w:szCs w:val="21"/>
          <w:lang w:eastAsia="zh-CN"/>
        </w:rPr>
        <w:lastRenderedPageBreak/>
        <w:drawing>
          <wp:anchor distT="0" distB="0" distL="114300" distR="114300" simplePos="0" relativeHeight="251667456" behindDoc="0" locked="0" layoutInCell="1" allowOverlap="1" wp14:anchorId="12B5E178" wp14:editId="6697841F">
            <wp:simplePos x="0" y="0"/>
            <wp:positionH relativeFrom="column">
              <wp:posOffset>595630</wp:posOffset>
            </wp:positionH>
            <wp:positionV relativeFrom="paragraph">
              <wp:posOffset>209550</wp:posOffset>
            </wp:positionV>
            <wp:extent cx="4183380" cy="4622800"/>
            <wp:effectExtent l="0" t="0" r="7620" b="0"/>
            <wp:wrapTopAndBottom/>
            <wp:docPr id="11" name="图片 11" descr="番茄-相对丰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番茄-相对丰度"/>
                    <pic:cNvPicPr>
                      <a:picLocks noChangeAspect="1"/>
                    </pic:cNvPicPr>
                  </pic:nvPicPr>
                  <pic:blipFill>
                    <a:blip r:embed="rId14"/>
                    <a:srcRect l="16643" r="15483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8485F" w14:textId="77777777" w:rsidR="001B1603" w:rsidRDefault="00EA7B31">
      <w:pPr>
        <w:pStyle w:val="a9"/>
        <w:widowControl w:val="0"/>
        <w:autoSpaceDE w:val="0"/>
        <w:spacing w:line="380" w:lineRule="exact"/>
        <w:jc w:val="both"/>
        <w:rPr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Cs w:val="24"/>
          <w:lang w:eastAsia="zh-CN"/>
        </w:rPr>
        <w:t xml:space="preserve">Fig. S8 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 xml:space="preserve">Changes in relative composition of </w:t>
      </w:r>
      <w:r>
        <w:rPr>
          <w:rFonts w:ascii="Times New Roman" w:eastAsia="宋体" w:hAnsi="Times New Roman" w:cs="Times New Roman"/>
          <w:b/>
          <w:bCs/>
          <w:kern w:val="2"/>
          <w:szCs w:val="24"/>
          <w:lang w:eastAsia="zh-CN" w:bidi="ar"/>
        </w:rPr>
        <w:t>tomato</w:t>
      </w:r>
      <w:r>
        <w:rPr>
          <w:rFonts w:ascii="Times New Roman" w:hAnsi="Times New Roman" w:cs="Times New Roman"/>
          <w:b/>
          <w:bCs/>
          <w:kern w:val="2"/>
          <w:szCs w:val="24"/>
          <w:lang w:bidi="ar"/>
        </w:rPr>
        <w:t xml:space="preserve"> endogenous hormones </w:t>
      </w:r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for the DHPQCA vs Solvent control comparison (A) and </w:t>
      </w:r>
      <w:proofErr w:type="spellStart"/>
      <w:r>
        <w:rPr>
          <w:rFonts w:ascii="Times New Roman" w:eastAsia="宋体" w:hAnsi="Times New Roman" w:cs="Times New Roman"/>
          <w:b/>
          <w:bCs/>
          <w:szCs w:val="24"/>
          <w:lang w:eastAsia="zh-CN" w:bidi="ar"/>
        </w:rPr>
        <w:t>MeDHPQCA</w:t>
      </w:r>
      <w:proofErr w:type="spellEnd"/>
      <w:r>
        <w:rPr>
          <w:rFonts w:ascii="Times New Roman" w:hAnsi="Times New Roman" w:cs="Times New Roman"/>
          <w:b/>
          <w:bCs/>
          <w:szCs w:val="24"/>
          <w:lang w:val="de-AT" w:bidi="ar"/>
        </w:rPr>
        <w:t xml:space="preserve"> vs Solvent control comparison (B)</w:t>
      </w:r>
      <w:r>
        <w:rPr>
          <w:rFonts w:ascii="Times New Roman" w:eastAsia="宋体" w:hAnsi="Times New Roman" w:cs="Times New Roman" w:hint="eastAsia"/>
          <w:b/>
          <w:bCs/>
          <w:szCs w:val="24"/>
          <w:lang w:eastAsia="zh-CN" w:bidi="ar"/>
        </w:rPr>
        <w:t xml:space="preserve">. </w:t>
      </w:r>
      <w:r>
        <w:rPr>
          <w:rFonts w:ascii="Times New Roman" w:eastAsia="宋体" w:hAnsi="Times New Roman" w:cs="宋体" w:hint="eastAsia"/>
          <w:kern w:val="2"/>
          <w:sz w:val="18"/>
          <w:szCs w:val="18"/>
          <w:lang w:eastAsia="zh-CN" w:bidi="ar"/>
        </w:rPr>
        <w:t>The horizontal axis represents log</w:t>
      </w:r>
      <w:r>
        <w:rPr>
          <w:rFonts w:ascii="Times New Roman" w:eastAsia="宋体" w:hAnsi="Times New Roman" w:cs="Times New Roman"/>
          <w:kern w:val="2"/>
          <w:sz w:val="18"/>
          <w:szCs w:val="18"/>
          <w:lang w:eastAsia="zh-CN" w:bidi="ar"/>
        </w:rPr>
        <w:t>₂</w:t>
      </w:r>
      <w:r>
        <w:rPr>
          <w:rFonts w:ascii="Times New Roman" w:hAnsi="Times New Roman" w:cs="Times New Roman" w:hint="eastAsia"/>
          <w:kern w:val="2"/>
          <w:sz w:val="18"/>
          <w:szCs w:val="18"/>
          <w:lang w:eastAsia="zh-CN" w:bidi="ar"/>
        </w:rPr>
        <w:t xml:space="preserve"> </w:t>
      </w:r>
      <w:r>
        <w:rPr>
          <w:rFonts w:ascii="Times New Roman" w:eastAsia="宋体" w:hAnsi="Times New Roman" w:cs="宋体" w:hint="eastAsia"/>
          <w:kern w:val="2"/>
          <w:sz w:val="18"/>
          <w:szCs w:val="18"/>
          <w:lang w:eastAsia="zh-CN" w:bidi="ar"/>
        </w:rPr>
        <w:t>(</w:t>
      </w:r>
      <w:r>
        <w:rPr>
          <w:rFonts w:cs="宋体" w:hint="eastAsia"/>
          <w:kern w:val="2"/>
          <w:sz w:val="18"/>
          <w:szCs w:val="18"/>
          <w:lang w:eastAsia="zh-CN" w:bidi="ar"/>
        </w:rPr>
        <w:t>F</w:t>
      </w:r>
      <w:r>
        <w:rPr>
          <w:rFonts w:ascii="Times New Roman" w:eastAsia="宋体" w:hAnsi="Times New Roman" w:cs="宋体" w:hint="eastAsia"/>
          <w:kern w:val="2"/>
          <w:sz w:val="18"/>
          <w:szCs w:val="18"/>
          <w:lang w:eastAsia="zh-CN" w:bidi="ar"/>
        </w:rPr>
        <w:t xml:space="preserve">old </w:t>
      </w:r>
      <w:r>
        <w:rPr>
          <w:rFonts w:cs="宋体" w:hint="eastAsia"/>
          <w:kern w:val="2"/>
          <w:sz w:val="18"/>
          <w:szCs w:val="18"/>
          <w:lang w:eastAsia="zh-CN" w:bidi="ar"/>
        </w:rPr>
        <w:t>C</w:t>
      </w:r>
      <w:r>
        <w:rPr>
          <w:rFonts w:ascii="Times New Roman" w:eastAsia="宋体" w:hAnsi="Times New Roman" w:cs="宋体" w:hint="eastAsia"/>
          <w:kern w:val="2"/>
          <w:sz w:val="18"/>
          <w:szCs w:val="18"/>
          <w:lang w:eastAsia="zh-CN" w:bidi="ar"/>
        </w:rPr>
        <w:t>hange); the vertical axis lists hormone names. Data points in blue (left side) and red (right side) indicate decreased and increased hormone levels, respectively.</w:t>
      </w:r>
      <w:r>
        <w:rPr>
          <w:b/>
          <w:bCs/>
          <w:sz w:val="21"/>
          <w:szCs w:val="21"/>
        </w:rPr>
        <w:br w:type="page"/>
      </w:r>
    </w:p>
    <w:p w14:paraId="2290EC9C" w14:textId="77777777" w:rsidR="001B1603" w:rsidRDefault="001B1603">
      <w:pPr>
        <w:ind w:firstLine="422"/>
        <w:rPr>
          <w:b/>
          <w:bCs/>
          <w:sz w:val="21"/>
          <w:szCs w:val="21"/>
        </w:rPr>
      </w:pPr>
    </w:p>
    <w:p w14:paraId="7BF5F539" w14:textId="77777777" w:rsidR="001B1603" w:rsidRDefault="00EA7B31">
      <w:pPr>
        <w:ind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5DB476B2" wp14:editId="6F3A77E8">
            <wp:simplePos x="0" y="0"/>
            <wp:positionH relativeFrom="column">
              <wp:posOffset>215900</wp:posOffset>
            </wp:positionH>
            <wp:positionV relativeFrom="paragraph">
              <wp:posOffset>69850</wp:posOffset>
            </wp:positionV>
            <wp:extent cx="5274310" cy="3296285"/>
            <wp:effectExtent l="0" t="0" r="8890" b="5715"/>
            <wp:wrapTopAndBottom/>
            <wp:docPr id="8" name="图片 8" descr="H1.vs.EA.FC_V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1.vs.EA.FC_VI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1C209" w14:textId="77777777" w:rsidR="001B1603" w:rsidRDefault="00EA7B31">
      <w:pPr>
        <w:ind w:firstLine="48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 xml:space="preserve">Fig. S9 </w:t>
      </w:r>
      <w:r>
        <w:rPr>
          <w:rFonts w:hint="eastAsia"/>
          <w:b/>
          <w:bCs/>
          <w:szCs w:val="24"/>
          <w:lang w:bidi="ar"/>
        </w:rPr>
        <w:t>Changes in relative composition of cucumber endogenous hormones under DHPQCA</w:t>
      </w:r>
      <w:r>
        <w:rPr>
          <w:rFonts w:hint="eastAsia"/>
          <w:b/>
          <w:bCs/>
          <w:szCs w:val="24"/>
          <w:lang w:bidi="ar"/>
        </w:rPr>
        <w:t xml:space="preserve">. </w:t>
      </w:r>
      <w:r>
        <w:rPr>
          <w:rFonts w:hint="eastAsia"/>
          <w:sz w:val="18"/>
          <w:szCs w:val="18"/>
          <w:lang w:bidi="ar"/>
        </w:rPr>
        <w:t>The horizontal axis represents log</w:t>
      </w:r>
      <w:r>
        <w:rPr>
          <w:rFonts w:cs="Times New Roman"/>
          <w:sz w:val="18"/>
          <w:szCs w:val="18"/>
          <w:lang w:bidi="ar"/>
        </w:rPr>
        <w:t>₂</w:t>
      </w:r>
      <w:r>
        <w:rPr>
          <w:rFonts w:cs="Times New Roman" w:hint="eastAsia"/>
          <w:sz w:val="18"/>
          <w:szCs w:val="18"/>
          <w:lang w:bidi="ar"/>
        </w:rPr>
        <w:t xml:space="preserve"> </w:t>
      </w:r>
      <w:r>
        <w:rPr>
          <w:rFonts w:hint="eastAsia"/>
          <w:sz w:val="18"/>
          <w:szCs w:val="18"/>
          <w:lang w:bidi="ar"/>
        </w:rPr>
        <w:t>(</w:t>
      </w:r>
      <w:r>
        <w:rPr>
          <w:rFonts w:hint="eastAsia"/>
          <w:sz w:val="18"/>
          <w:szCs w:val="18"/>
          <w:lang w:bidi="ar"/>
        </w:rPr>
        <w:t>F</w:t>
      </w:r>
      <w:r>
        <w:rPr>
          <w:rFonts w:hint="eastAsia"/>
          <w:sz w:val="18"/>
          <w:szCs w:val="18"/>
          <w:lang w:bidi="ar"/>
        </w:rPr>
        <w:t xml:space="preserve">old </w:t>
      </w:r>
      <w:r>
        <w:rPr>
          <w:rFonts w:hint="eastAsia"/>
          <w:sz w:val="18"/>
          <w:szCs w:val="18"/>
          <w:lang w:bidi="ar"/>
        </w:rPr>
        <w:t>C</w:t>
      </w:r>
      <w:r>
        <w:rPr>
          <w:rFonts w:hint="eastAsia"/>
          <w:sz w:val="18"/>
          <w:szCs w:val="18"/>
          <w:lang w:bidi="ar"/>
        </w:rPr>
        <w:t>hange); the vertical axis lists hormone names. Data points in blue (left side) and red (right side) indicate decreased and increased hormone levels, respectively.</w:t>
      </w:r>
    </w:p>
    <w:p w14:paraId="0480F44D" w14:textId="77777777" w:rsidR="001B1603" w:rsidRDefault="00EA7B31">
      <w:pPr>
        <w:ind w:firstLine="422"/>
      </w:pPr>
      <w:r>
        <w:rPr>
          <w:b/>
          <w:bCs/>
          <w:sz w:val="21"/>
          <w:szCs w:val="21"/>
        </w:rPr>
        <w:br w:type="page"/>
      </w:r>
    </w:p>
    <w:p w14:paraId="72C45BB8" w14:textId="77777777" w:rsidR="001B1603" w:rsidRDefault="00EA7B31">
      <w:pPr>
        <w:pStyle w:val="a3"/>
        <w:ind w:firstLineChars="0" w:firstLine="0"/>
        <w:jc w:val="center"/>
        <w:rPr>
          <w:szCs w:val="21"/>
        </w:rPr>
      </w:pPr>
      <w:r>
        <w:rPr>
          <w:rFonts w:hint="eastAsia"/>
          <w:szCs w:val="21"/>
        </w:rPr>
        <w:lastRenderedPageBreak/>
        <w:t>Table</w:t>
      </w:r>
      <w:r>
        <w:t xml:space="preserve"> </w:t>
      </w:r>
      <w:r>
        <w:rPr>
          <w:rFonts w:hint="eastAsia"/>
        </w:rPr>
        <w:t>S</w:t>
      </w:r>
      <w:r>
        <w:fldChar w:fldCharType="begin"/>
      </w:r>
      <w:r>
        <w:instrText xml:space="preserve"> SEQ </w:instrText>
      </w:r>
      <w:r>
        <w:instrText>表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. </w:t>
      </w:r>
      <w:r>
        <w:rPr>
          <w:bCs/>
          <w:szCs w:val="21"/>
          <w:lang w:bidi="ar"/>
        </w:rPr>
        <w:t>CAS of 47 plant hormones</w:t>
      </w:r>
      <w:r>
        <w:rPr>
          <w:rFonts w:hint="eastAsia"/>
          <w:bCs/>
          <w:szCs w:val="21"/>
          <w:lang w:bidi="ar"/>
        </w:rPr>
        <w:t>.</w:t>
      </w:r>
    </w:p>
    <w:tbl>
      <w:tblPr>
        <w:tblW w:w="0" w:type="auto"/>
        <w:tblInd w:w="135" w:type="dxa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1483"/>
        <w:gridCol w:w="1456"/>
        <w:gridCol w:w="222"/>
      </w:tblGrid>
      <w:tr w:rsidR="001B1603" w14:paraId="79F8F92B" w14:textId="77777777">
        <w:trPr>
          <w:trHeight w:val="317"/>
        </w:trPr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15DA2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Name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5DBC0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6"/>
                <w:rFonts w:ascii="Times New Roman" w:eastAsia="宋体" w:hAnsi="Times New Roman" w:cs="Times New Roman" w:hint="default"/>
                <w:color w:val="000000"/>
                <w:sz w:val="24"/>
                <w:szCs w:val="24"/>
                <w:lang w:bidi="ar"/>
              </w:rPr>
              <w:t>Abbreviation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03B13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6"/>
                <w:rFonts w:ascii="Times New Roman" w:eastAsia="宋体" w:hAnsi="Times New Roman" w:cs="Times New Roman" w:hint="default"/>
                <w:color w:val="000000"/>
                <w:sz w:val="24"/>
                <w:szCs w:val="24"/>
                <w:lang w:bidi="ar"/>
              </w:rPr>
              <w:t>CAS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478A61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6"/>
                <w:rFonts w:ascii="Times New Roman" w:eastAsia="宋体" w:hAnsi="Times New Roman" w:cs="Times New Roman" w:hint="default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46F8D2AE" w14:textId="77777777">
        <w:trPr>
          <w:trHeight w:val="317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E2EC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bidi="ar"/>
              </w:rPr>
              <w:t>trans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Z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eatin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62A6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commentRangeStart w:id="0"/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t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Z</w:t>
            </w:r>
            <w:commentRangeEnd w:id="0"/>
            <w:proofErr w:type="spellEnd"/>
            <w:r>
              <w:commentReference w:id="0"/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60A5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1637-39-4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EF9C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3226CAB2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DDBC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bidi="ar"/>
              </w:rPr>
              <w:t>trans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Z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eatin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55F6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t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ZR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99A6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6025-53-2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87F7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28323297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B720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Dihydrozeatin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32A3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DHZ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6B95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23599-75-9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2316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40EE1844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CFA6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Dihydrozeatin</w:t>
            </w:r>
            <w:proofErr w:type="spellEnd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 xml:space="preserve">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E18C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DHZR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899D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22663-55-4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1BF5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29E8F327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EDCC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bidi="ar"/>
              </w:rPr>
              <w:t>cis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-zeatin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9442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c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ZR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8F92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15896-46-5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ED5A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6EF4E1F0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617F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N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ar"/>
              </w:rPr>
              <w:t>6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-isopentenyladenine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18CE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7930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2365-40-4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6302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30ED3688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C50D5F5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isopentenyladenine riboside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42CF7C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IPR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C29D2E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7724-76-7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C4910D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2F41F709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7075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bidi="ar"/>
              </w:rPr>
              <w:t>para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</w:t>
            </w: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topolin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05E6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p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192A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80054-30-4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6A8BC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0ABB0C45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0A2F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bidi="ar"/>
              </w:rPr>
              <w:t>para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</w:t>
            </w: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topolin</w:t>
            </w:r>
            <w:proofErr w:type="spellEnd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 xml:space="preserve">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7F34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p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C009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23666-24-2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9885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62F65F8F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E105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bidi="ar"/>
              </w:rPr>
              <w:t>meta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</w:t>
            </w: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topolin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537A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m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543B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75737-38-1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69B92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56788FF6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0DF2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kern w:val="0"/>
                <w:szCs w:val="24"/>
                <w:lang w:bidi="ar"/>
              </w:rPr>
              <w:t>meta</w:t>
            </w: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topolin</w:t>
            </w:r>
            <w:proofErr w:type="spellEnd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 xml:space="preserve">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F0C1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Cs w:val="24"/>
                <w:lang w:bidi="ar"/>
              </w:rPr>
              <w:t>m</w:t>
            </w: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02F5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110505-76-5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6597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4B41FCBD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DC25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ortho-</w:t>
            </w: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topolin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66B3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ADE9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20366-83-0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6F69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03D5F8AE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F676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ortho-</w:t>
            </w:r>
            <w:proofErr w:type="spellStart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topolin</w:t>
            </w:r>
            <w:proofErr w:type="spellEnd"/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 xml:space="preserve">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FC5F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oTR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AA13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50868-58-1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50460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6C67CC17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D3D9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top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N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ar"/>
              </w:rPr>
              <w:t>6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-benzyladenine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0E73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BAP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2A0D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bottom"/>
              <w:rPr>
                <w:rFonts w:cs="Times New Roman"/>
                <w:color w:val="000000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1214-39-7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04720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bottom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1B1603" w14:paraId="0593D7DB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C907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N</w:t>
            </w:r>
            <w:r>
              <w:rPr>
                <w:rFonts w:cs="Times New Roman"/>
                <w:color w:val="000000"/>
                <w:kern w:val="0"/>
                <w:szCs w:val="24"/>
                <w:vertAlign w:val="superscript"/>
                <w:lang w:bidi="ar"/>
              </w:rPr>
              <w:t>6</w:t>
            </w: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-benzyladenosine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FB37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BAPR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5EFC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4294-16-0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D0E2E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54B57434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C9AE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N</w:t>
            </w:r>
            <w:r>
              <w:rPr>
                <w:rFonts w:cs="Times New Roman"/>
                <w:color w:val="000000"/>
                <w:kern w:val="0"/>
                <w:szCs w:val="24"/>
                <w:vertAlign w:val="superscript"/>
                <w:lang w:bidi="ar"/>
              </w:rPr>
              <w:t>6</w:t>
            </w: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-benzyladenine-9-glucoside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0A76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BAP9G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2051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4294-17-1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BF7A9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72463BA6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D89A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Kinetin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6E4C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250B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525-79-1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EF5B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352F5763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1A72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Kinetin riboside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5A54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KR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2A48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4338-47-0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F95DE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EC0368E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6166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Tryptamine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71B2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992E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61-54-1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6F2BE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6D1A20AC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B311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Tryptophan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78EE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TRP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181B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73-22-3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6523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23EA1DE1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60BEA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Indol-3-acetamide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3F98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7C07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879-37-8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A5BD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5983A921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21BB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2-oxoindole-3-acetic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E422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proofErr w:type="spellStart"/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OxIAA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BAF2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2971-31-5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D6458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7F69B39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ECB4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Indole-3-acetic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A33F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8999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87-51-4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4C05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6A39A081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D120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Methyl indole-3-acetate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8C92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proofErr w:type="spellStart"/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MeIAA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951E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1912-33-0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5C8B8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5977AD2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ABD1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Indole-3-acetonitrile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5A08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D491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771-51-7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F6BD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6B14E390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B9F6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3-Indolebutyric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F635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B23B5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133-32-4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3CA6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303EFCD0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D715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Indole-3-carboxaldehyde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2776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B0E2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487-89-8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2BC5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004113A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2A155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Melatonin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3F90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5F98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73-31-4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45E8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2CE8F53D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BF08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IAA-glycine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84BA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IAA-Gly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B3E3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13113-08-1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BD82A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5D02DD09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1D8D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IAA-glutamate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9311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IAA-Glu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DDA0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57105-48-3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6921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544E2E8C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2338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IAA-alanine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E765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IAA-Ala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DB97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57105-39-2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25A2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0899A0AF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A63F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IAA-leucine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90E0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IAA-Leu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B4D6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36838-63-8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A153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960CF9A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C300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IAA-aspartate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C621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IAA-Asp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C513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2456-73-7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E178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04BEEE74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CF85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Jasmonic</w:t>
            </w:r>
            <w:proofErr w:type="spellEnd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00E1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979D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6894-38-8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4E23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58134387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C36A6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N-</w:t>
            </w:r>
            <w:proofErr w:type="spellStart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Jasmonoylisoleucine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9701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JA-ILE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F2BC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120330-93-0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C3A1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73B82552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5AE3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Dihydrojasmonic</w:t>
            </w:r>
            <w:proofErr w:type="spellEnd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834B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9,10-dh-JA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A33B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98674-52-3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B2170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71F7BDD3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6B6D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Salicylic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19A7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0B0C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69-72-7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46458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056C57B0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F702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Methyl salicylate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F8C8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MESA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EB52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119-36-8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12C4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7EC307C9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8CE6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lastRenderedPageBreak/>
              <w:t>Abscisic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3643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781A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14375-45-2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798A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255C04A0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D3CE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Gibberellin A</w:t>
            </w:r>
            <w:r>
              <w:rPr>
                <w:rFonts w:cs="Times New Roman"/>
                <w:color w:val="000000"/>
                <w:kern w:val="0"/>
                <w:szCs w:val="24"/>
                <w:vertAlign w:val="subscript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738E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GA</w:t>
            </w:r>
            <w:r>
              <w:rPr>
                <w:rFonts w:eastAsia="等线" w:cs="Times New Roman"/>
                <w:color w:val="000000"/>
                <w:kern w:val="0"/>
                <w:szCs w:val="24"/>
                <w:vertAlign w:val="subscript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F93F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1977/6/5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6F39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3C0A75B4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55D6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Gibberellin A</w:t>
            </w:r>
            <w:r>
              <w:rPr>
                <w:rFonts w:cs="Times New Roman"/>
                <w:color w:val="000000"/>
                <w:kern w:val="0"/>
                <w:szCs w:val="24"/>
                <w:vertAlign w:val="subscript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E4D8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GA</w:t>
            </w:r>
            <w:r>
              <w:rPr>
                <w:rFonts w:eastAsia="等线" w:cs="Times New Roman"/>
                <w:color w:val="000000"/>
                <w:kern w:val="0"/>
                <w:szCs w:val="24"/>
                <w:vertAlign w:val="subscript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21F7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545-97-1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B221A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9634DA5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CE55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Gibberellin A</w:t>
            </w:r>
            <w:r>
              <w:rPr>
                <w:rFonts w:cs="Times New Roman"/>
                <w:color w:val="000000"/>
                <w:kern w:val="0"/>
                <w:szCs w:val="24"/>
                <w:vertAlign w:val="subscript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61A6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GA</w:t>
            </w:r>
            <w:r>
              <w:rPr>
                <w:rFonts w:eastAsia="等线" w:cs="Times New Roman"/>
                <w:color w:val="000000"/>
                <w:kern w:val="0"/>
                <w:szCs w:val="24"/>
                <w:vertAlign w:val="subscript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FFAA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510-75-8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0233B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23D09BCB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E7F6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Gibberellin A</w:t>
            </w:r>
            <w:r>
              <w:rPr>
                <w:rFonts w:cs="Times New Roman"/>
                <w:color w:val="000000"/>
                <w:kern w:val="0"/>
                <w:szCs w:val="24"/>
                <w:vertAlign w:val="subscript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B77B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GA</w:t>
            </w:r>
            <w:r>
              <w:rPr>
                <w:rFonts w:eastAsia="等线" w:cs="Times New Roman"/>
                <w:color w:val="000000"/>
                <w:kern w:val="0"/>
                <w:szCs w:val="24"/>
                <w:vertAlign w:val="subscript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DE3F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561-56-8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31F7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70286309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0A1E5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Gibberellin A</w:t>
            </w:r>
            <w:r>
              <w:rPr>
                <w:rFonts w:cs="Times New Roman"/>
                <w:color w:val="000000"/>
                <w:kern w:val="0"/>
                <w:szCs w:val="24"/>
                <w:vertAlign w:val="subscript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FAE1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0"/>
                <w:szCs w:val="24"/>
                <w:lang w:bidi="ar"/>
              </w:rPr>
              <w:t>GA</w:t>
            </w:r>
            <w:r>
              <w:rPr>
                <w:rFonts w:eastAsia="等线" w:cs="Times New Roman"/>
                <w:color w:val="000000"/>
                <w:kern w:val="0"/>
                <w:szCs w:val="24"/>
                <w:vertAlign w:val="subscript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6E21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468-44-0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9CD0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4"/>
                <w:lang w:bidi="ar"/>
              </w:rPr>
            </w:pPr>
          </w:p>
        </w:tc>
      </w:tr>
      <w:tr w:rsidR="001B1603" w14:paraId="4EA0488F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199D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Brassinolide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8639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lang w:bidi="ar"/>
              </w:rPr>
              <w:t>BL(BR)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25DF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  <w:lang w:bidi="ar"/>
              </w:rPr>
              <w:t>72962-43-7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2CD5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1"/>
                <w:lang w:bidi="ar"/>
              </w:rPr>
            </w:pPr>
          </w:p>
        </w:tc>
      </w:tr>
      <w:tr w:rsidR="001B1603" w14:paraId="4C48B64F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5538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24-</w:t>
            </w:r>
            <w:r>
              <w:rPr>
                <w:rFonts w:cs="Times New Roman"/>
                <w:i/>
                <w:iCs/>
                <w:color w:val="000000"/>
                <w:kern w:val="0"/>
                <w:szCs w:val="24"/>
                <w:lang w:bidi="ar"/>
              </w:rPr>
              <w:t>epi</w:t>
            </w:r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brassinolide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3113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eastAsia="等线" w:cs="Times New Roman"/>
                <w:i/>
                <w:iCs/>
                <w:color w:val="000000"/>
                <w:kern w:val="0"/>
                <w:sz w:val="22"/>
                <w:lang w:bidi="ar"/>
              </w:rPr>
              <w:t>epi</w:t>
            </w:r>
            <w:r>
              <w:rPr>
                <w:rFonts w:eastAsia="等线" w:cs="Times New Roman"/>
                <w:color w:val="000000"/>
                <w:kern w:val="0"/>
                <w:sz w:val="22"/>
                <w:lang w:bidi="ar"/>
              </w:rPr>
              <w:t>BL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7CE9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  <w:lang w:bidi="ar"/>
              </w:rPr>
              <w:t>78821-43-9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3DFF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1"/>
                <w:lang w:bidi="ar"/>
              </w:rPr>
            </w:pPr>
          </w:p>
        </w:tc>
      </w:tr>
      <w:tr w:rsidR="001B1603" w14:paraId="037410A6" w14:textId="77777777">
        <w:trPr>
          <w:trHeight w:val="31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E1A43B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kern w:val="0"/>
                <w:szCs w:val="24"/>
                <w:lang w:bidi="ar"/>
              </w:rPr>
              <w:t>Homobrassinolide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0A56FD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eastAsia="等线" w:cs="Times New Roman"/>
                <w:color w:val="000000"/>
                <w:kern w:val="0"/>
                <w:sz w:val="22"/>
                <w:lang w:bidi="ar"/>
              </w:rPr>
              <w:t>homoBL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5C1790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kern w:val="0"/>
                <w:szCs w:val="21"/>
                <w:lang w:bidi="ar"/>
              </w:rPr>
              <w:t>74174-44-0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CF6492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Cs w:val="21"/>
                <w:lang w:bidi="ar"/>
              </w:rPr>
            </w:pPr>
          </w:p>
        </w:tc>
      </w:tr>
    </w:tbl>
    <w:p w14:paraId="1EFD9E65" w14:textId="77777777" w:rsidR="001B1603" w:rsidRDefault="00EA7B31">
      <w:pPr>
        <w:ind w:firstLine="56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C7EF4E5" w14:textId="77777777" w:rsidR="001B1603" w:rsidRDefault="00EA7B31">
      <w:pPr>
        <w:pStyle w:val="a3"/>
        <w:ind w:firstLine="422"/>
        <w:jc w:val="center"/>
      </w:pPr>
      <w:r>
        <w:lastRenderedPageBreak/>
        <w:t xml:space="preserve">Table </w:t>
      </w:r>
      <w:r>
        <w:rPr>
          <w:rFonts w:hint="eastAsia"/>
        </w:rPr>
        <w:t>S2</w:t>
      </w:r>
      <w:r>
        <w:rPr>
          <w:rFonts w:hint="eastAsia"/>
        </w:rPr>
        <w:t>.</w:t>
      </w:r>
      <w:r>
        <w:t xml:space="preserve"> Metabolite Ion Peak Table</w:t>
      </w:r>
    </w:p>
    <w:tbl>
      <w:tblPr>
        <w:tblW w:w="0" w:type="auto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1035"/>
        <w:gridCol w:w="1783"/>
        <w:gridCol w:w="1843"/>
        <w:gridCol w:w="2229"/>
      </w:tblGrid>
      <w:tr w:rsidR="001B1603" w14:paraId="260A836C" w14:textId="77777777">
        <w:trPr>
          <w:trHeight w:val="280"/>
          <w:jc w:val="center"/>
        </w:trPr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29A799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Name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1502466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I</w:t>
            </w:r>
            <w:r>
              <w:rPr>
                <w:rFonts w:hint="eastAsia"/>
                <w:bCs/>
                <w:color w:val="000000"/>
                <w:szCs w:val="21"/>
              </w:rPr>
              <w:t>onization mode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1C7BEA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I</w:t>
            </w:r>
            <w:r>
              <w:rPr>
                <w:rFonts w:hint="eastAsia"/>
                <w:bCs/>
                <w:color w:val="000000"/>
                <w:szCs w:val="21"/>
              </w:rPr>
              <w:t>on pair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903245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Retention time (min)</w:t>
            </w:r>
          </w:p>
        </w:tc>
      </w:tr>
      <w:tr w:rsidR="001B1603" w14:paraId="09FB45E9" w14:textId="77777777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AFAFA3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rFonts w:eastAsia="等线"/>
                <w:kern w:val="0"/>
                <w:sz w:val="22"/>
                <w:lang w:bidi="ar"/>
              </w:rPr>
              <w:t>OxIAA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E4EC1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EB69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192.2/146.1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DB450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8.95</w:t>
            </w:r>
          </w:p>
        </w:tc>
      </w:tr>
      <w:tr w:rsidR="001B1603" w14:paraId="49EEFA6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773487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D17A0A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90766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204/186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6BF0E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11.15</w:t>
            </w:r>
          </w:p>
        </w:tc>
      </w:tr>
      <w:tr w:rsidR="001B1603" w14:paraId="3B1536C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5AFFC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04456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91C607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263.2/153.1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5010B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10.95</w:t>
            </w:r>
          </w:p>
        </w:tc>
      </w:tr>
      <w:tr w:rsidR="001B1603" w14:paraId="0CC02B8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E85E0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rFonts w:eastAsia="等线"/>
                <w:i/>
                <w:iCs/>
                <w:kern w:val="0"/>
                <w:sz w:val="22"/>
                <w:lang w:bidi="ar"/>
              </w:rPr>
              <w:t>c</w:t>
            </w:r>
            <w:r>
              <w:rPr>
                <w:rFonts w:eastAsia="等线"/>
                <w:kern w:val="0"/>
                <w:sz w:val="22"/>
                <w:lang w:bidi="ar"/>
              </w:rPr>
              <w:t>ZR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B525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81708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352.2/220.105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4E421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8.18</w:t>
            </w:r>
          </w:p>
        </w:tc>
      </w:tr>
      <w:tr w:rsidR="001B1603" w14:paraId="2950924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502A5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GA</w:t>
            </w:r>
            <w:r>
              <w:rPr>
                <w:rFonts w:eastAsia="等线"/>
                <w:kern w:val="0"/>
                <w:sz w:val="22"/>
                <w:vertAlign w:val="subscript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FED88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A05C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347.102/259.101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8B81A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9.62</w:t>
            </w:r>
          </w:p>
        </w:tc>
      </w:tr>
      <w:tr w:rsidR="001B1603" w14:paraId="52FAFF84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8773F3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GA</w:t>
            </w:r>
            <w:r>
              <w:rPr>
                <w:rFonts w:eastAsia="等线"/>
                <w:kern w:val="0"/>
                <w:sz w:val="22"/>
                <w:vertAlign w:val="subscript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7FAF2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E913E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329/211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94957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11.84</w:t>
            </w:r>
          </w:p>
        </w:tc>
      </w:tr>
      <w:tr w:rsidR="001B1603" w14:paraId="5ADDB6E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5FBDD2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IAA-Ala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072B3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C854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247.2/130.106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639E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9.88</w:t>
            </w:r>
          </w:p>
        </w:tc>
      </w:tr>
      <w:tr w:rsidR="001B1603" w14:paraId="1CE108A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14AB8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IAA-Asp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38FA4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45519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291.2/130.1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B3C6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9.51</w:t>
            </w:r>
          </w:p>
        </w:tc>
      </w:tr>
      <w:tr w:rsidR="001B1603" w14:paraId="5F8F4A5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408064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IAA-Glu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9032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64D0F5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305.2/130.105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A5C2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8.94</w:t>
            </w:r>
          </w:p>
        </w:tc>
      </w:tr>
      <w:tr w:rsidR="001B1603" w14:paraId="5C75E32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A4AA6F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005AE6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12AD7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146/118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82AAF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10.01</w:t>
            </w:r>
          </w:p>
        </w:tc>
      </w:tr>
      <w:tr w:rsidR="001B1603" w14:paraId="049C9AC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A702C9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1247BA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14FFC3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336.3/204.101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8CDE5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9.65</w:t>
            </w:r>
          </w:p>
        </w:tc>
      </w:tr>
      <w:tr w:rsidR="001B1603" w14:paraId="26237B9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F24A46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51C45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75EF93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209.2/58.8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5DB63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11.27</w:t>
            </w:r>
          </w:p>
        </w:tc>
      </w:tr>
      <w:tr w:rsidR="001B1603" w14:paraId="44B0953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3946A0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KR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09A5F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2BCEA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348.2/216.101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3045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9.16</w:t>
            </w:r>
          </w:p>
        </w:tc>
      </w:tr>
      <w:tr w:rsidR="001B1603" w14:paraId="6571ECC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F23F68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73C66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31813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233/174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1EEB3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10.2</w:t>
            </w:r>
          </w:p>
        </w:tc>
      </w:tr>
      <w:tr w:rsidR="001B1603" w14:paraId="1B1F007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E2DE0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proofErr w:type="spellStart"/>
            <w:r>
              <w:rPr>
                <w:rFonts w:eastAsia="等线"/>
                <w:i/>
                <w:iCs/>
                <w:kern w:val="0"/>
                <w:sz w:val="22"/>
                <w:lang w:bidi="ar"/>
              </w:rPr>
              <w:t>m</w:t>
            </w:r>
            <w:r>
              <w:rPr>
                <w:rFonts w:eastAsia="等线"/>
                <w:kern w:val="0"/>
                <w:sz w:val="22"/>
                <w:lang w:bidi="ar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AE6E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66CB47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374.2/242.103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4F8C6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8.95</w:t>
            </w:r>
          </w:p>
        </w:tc>
      </w:tr>
      <w:tr w:rsidR="001B1603" w14:paraId="0241A23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D0DA40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proofErr w:type="spellStart"/>
            <w:r>
              <w:rPr>
                <w:rFonts w:eastAsia="等线"/>
                <w:kern w:val="0"/>
                <w:sz w:val="22"/>
                <w:lang w:bidi="ar"/>
              </w:rPr>
              <w:t>MeIAA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A4D7A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A08176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190.086/130.065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72384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12.07</w:t>
            </w:r>
          </w:p>
        </w:tc>
      </w:tr>
      <w:tr w:rsidR="001B1603" w14:paraId="1AF0593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03A9D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MESA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BBC65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66EF63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153/121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574276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12.87</w:t>
            </w:r>
          </w:p>
        </w:tc>
      </w:tr>
      <w:tr w:rsidR="001B1603" w14:paraId="68653FF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7803A44E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IP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284BDEC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652F68B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204.201/136.003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7DCB8655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9.05</w:t>
            </w:r>
          </w:p>
        </w:tc>
      </w:tr>
      <w:tr w:rsidR="001B1603" w14:paraId="7134697D" w14:textId="77777777">
        <w:trPr>
          <w:trHeight w:val="27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71DFC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JA-ILE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6610E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A27AC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324.3/151.2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4C10F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12.16</w:t>
            </w:r>
          </w:p>
        </w:tc>
      </w:tr>
      <w:tr w:rsidR="001B1603" w14:paraId="7CC96F39" w14:textId="77777777">
        <w:trPr>
          <w:trHeight w:val="27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FC75E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0047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72BBC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137/92.8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59D1E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10.55</w:t>
            </w:r>
          </w:p>
        </w:tc>
      </w:tr>
      <w:tr w:rsidR="001B1603" w14:paraId="2187E88B" w14:textId="77777777">
        <w:trPr>
          <w:trHeight w:val="27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CCA0D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kern w:val="0"/>
                <w:szCs w:val="21"/>
              </w:rPr>
            </w:pPr>
            <w:proofErr w:type="spellStart"/>
            <w:r>
              <w:rPr>
                <w:rFonts w:eastAsia="等线"/>
                <w:i/>
                <w:iCs/>
                <w:kern w:val="0"/>
                <w:sz w:val="22"/>
                <w:lang w:bidi="ar"/>
              </w:rPr>
              <w:t>t</w:t>
            </w:r>
            <w:r>
              <w:rPr>
                <w:rFonts w:eastAsia="等线"/>
                <w:kern w:val="0"/>
                <w:sz w:val="22"/>
                <w:lang w:bidi="ar"/>
              </w:rPr>
              <w:t>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A047BD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ECF08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220.2/136.2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46733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5.84</w:t>
            </w:r>
          </w:p>
        </w:tc>
      </w:tr>
      <w:tr w:rsidR="001B1603" w14:paraId="739BFCD6" w14:textId="77777777">
        <w:trPr>
          <w:trHeight w:val="27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F0EE3D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rFonts w:eastAsia="等线"/>
                <w:i/>
                <w:iCs/>
                <w:kern w:val="0"/>
                <w:sz w:val="22"/>
                <w:lang w:bidi="ar"/>
              </w:rPr>
              <w:t>t</w:t>
            </w:r>
            <w:r>
              <w:rPr>
                <w:rFonts w:eastAsia="等线"/>
                <w:kern w:val="0"/>
                <w:sz w:val="22"/>
                <w:lang w:bidi="ar"/>
              </w:rPr>
              <w:t>ZR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0A0E2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8C85B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352.3/220.101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0B2520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8.02</w:t>
            </w:r>
          </w:p>
        </w:tc>
      </w:tr>
      <w:tr w:rsidR="001B1603" w14:paraId="48A0C32B" w14:textId="77777777">
        <w:trPr>
          <w:trHeight w:val="27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3F9122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AF94B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E87E94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161.1/144.1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CCEA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7.67</w:t>
            </w:r>
          </w:p>
        </w:tc>
      </w:tr>
      <w:tr w:rsidR="001B1603" w14:paraId="7A0A8E8B" w14:textId="77777777">
        <w:trPr>
          <w:trHeight w:val="272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5A6C350B" w14:textId="77777777" w:rsidR="001B1603" w:rsidRDefault="00EA7B31">
            <w:pPr>
              <w:widowControl/>
              <w:autoSpaceDE w:val="0"/>
              <w:spacing w:line="300" w:lineRule="exact"/>
              <w:ind w:firstLine="440"/>
              <w:jc w:val="center"/>
              <w:textAlignment w:val="center"/>
              <w:rPr>
                <w:szCs w:val="21"/>
              </w:rPr>
            </w:pPr>
            <w:r>
              <w:rPr>
                <w:rFonts w:eastAsia="等线"/>
                <w:kern w:val="0"/>
                <w:sz w:val="22"/>
                <w:lang w:bidi="ar"/>
              </w:rPr>
              <w:t>TRP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43BBA78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26D4E69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205.097/188.07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3665CA31" w14:textId="77777777" w:rsidR="001B1603" w:rsidRDefault="00EA7B31">
            <w:pPr>
              <w:widowControl/>
              <w:autoSpaceDE w:val="0"/>
              <w:spacing w:line="300" w:lineRule="exact"/>
              <w:ind w:firstLine="48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6.3</w:t>
            </w:r>
          </w:p>
        </w:tc>
      </w:tr>
    </w:tbl>
    <w:p w14:paraId="7488ADDA" w14:textId="77777777" w:rsidR="001B1603" w:rsidRDefault="00EA7B31">
      <w:pPr>
        <w:pStyle w:val="a3"/>
        <w:ind w:firstLine="562"/>
        <w:jc w:val="center"/>
        <w:rPr>
          <w:bCs/>
          <w:color w:val="000000"/>
          <w:szCs w:val="21"/>
          <w:lang w:bidi="ar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horzAnchor="page" w:tblpX="583" w:tblpY="491"/>
        <w:tblOverlap w:val="never"/>
        <w:tblW w:w="9987" w:type="dxa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1560"/>
        <w:gridCol w:w="1262"/>
        <w:gridCol w:w="1333"/>
        <w:gridCol w:w="905"/>
        <w:gridCol w:w="1012"/>
        <w:gridCol w:w="880"/>
        <w:gridCol w:w="929"/>
        <w:gridCol w:w="1262"/>
      </w:tblGrid>
      <w:tr w:rsidR="001B1603" w14:paraId="2EDB7260" w14:textId="77777777">
        <w:trPr>
          <w:trHeight w:val="363"/>
        </w:trPr>
        <w:tc>
          <w:tcPr>
            <w:tcW w:w="844" w:type="dxa"/>
            <w:tcBorders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25C4F2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Plant</w:t>
            </w:r>
          </w:p>
        </w:tc>
        <w:tc>
          <w:tcPr>
            <w:tcW w:w="1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86C0CA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Sample name</w:t>
            </w:r>
          </w:p>
        </w:tc>
        <w:tc>
          <w:tcPr>
            <w:tcW w:w="1262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75E3D5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Raw Reads</w:t>
            </w:r>
          </w:p>
        </w:tc>
        <w:tc>
          <w:tcPr>
            <w:tcW w:w="1333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27B3DF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Clean Reads</w:t>
            </w:r>
          </w:p>
        </w:tc>
        <w:tc>
          <w:tcPr>
            <w:tcW w:w="905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3316300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Clean Bases</w:t>
            </w:r>
          </w:p>
        </w:tc>
        <w:tc>
          <w:tcPr>
            <w:tcW w:w="1012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6B26A5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Error </w:t>
            </w:r>
          </w:p>
          <w:p w14:paraId="28311D8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Rate (%)</w:t>
            </w:r>
          </w:p>
        </w:tc>
        <w:tc>
          <w:tcPr>
            <w:tcW w:w="88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46FDDAC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Q20</w:t>
            </w:r>
          </w:p>
          <w:p w14:paraId="3ED7FB6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(%)</w:t>
            </w:r>
          </w:p>
        </w:tc>
        <w:tc>
          <w:tcPr>
            <w:tcW w:w="929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16C027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Q30</w:t>
            </w:r>
          </w:p>
          <w:p w14:paraId="1DA4FE5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(%)</w:t>
            </w:r>
          </w:p>
        </w:tc>
        <w:tc>
          <w:tcPr>
            <w:tcW w:w="1262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0F8655C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GC </w:t>
            </w:r>
          </w:p>
          <w:p w14:paraId="31F2231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Cs/>
                <w:color w:val="000000"/>
                <w:kern w:val="0"/>
                <w:sz w:val="18"/>
                <w:szCs w:val="18"/>
                <w:lang w:bidi="ar"/>
              </w:rPr>
              <w:t>Content (%)</w:t>
            </w:r>
          </w:p>
        </w:tc>
      </w:tr>
      <w:tr w:rsidR="001B1603" w14:paraId="3128CDF3" w14:textId="77777777">
        <w:trPr>
          <w:trHeight w:val="363"/>
        </w:trPr>
        <w:tc>
          <w:tcPr>
            <w:tcW w:w="844" w:type="dxa"/>
            <w:vMerge w:val="restart"/>
            <w:tcBorders>
              <w:top w:val="single" w:sz="4" w:space="0" w:color="000000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3FE2DF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 w:hint="eastAsia"/>
                <w:color w:val="000000"/>
                <w:kern w:val="0"/>
                <w:sz w:val="18"/>
                <w:szCs w:val="18"/>
                <w:lang w:bidi="ar"/>
              </w:rPr>
              <w:t>Tomato</w:t>
            </w:r>
          </w:p>
        </w:tc>
        <w:tc>
          <w:tcPr>
            <w:tcW w:w="1560" w:type="dxa"/>
            <w:tcBorders>
              <w:top w:val="single" w:sz="4" w:space="0" w:color="000000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F938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CK_1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04D6B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77126244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45FCD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75617298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8B24B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11.1G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E50A9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5AFC6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98.94</w:t>
            </w:r>
          </w:p>
        </w:tc>
        <w:tc>
          <w:tcPr>
            <w:tcW w:w="9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DDC2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96.65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1C06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42.59</w:t>
            </w:r>
          </w:p>
        </w:tc>
      </w:tr>
      <w:tr w:rsidR="001B1603" w14:paraId="5C5AF59D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80A85D8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A554B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CK_2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FB7B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67286554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61E0B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66423002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46290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9.57G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71DB6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70E77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9DC8F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96.78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118AA4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40.51</w:t>
            </w:r>
          </w:p>
        </w:tc>
      </w:tr>
      <w:tr w:rsidR="001B1603" w14:paraId="0C4ABE61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F74AAB4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21CB7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CK_3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83A71A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78598048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2F7D0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77566352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4F610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11.11G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3E6D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8C087A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CF6FF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96.93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195954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40.69</w:t>
            </w:r>
          </w:p>
        </w:tc>
      </w:tr>
      <w:tr w:rsidR="001B1603" w14:paraId="224A47AA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C41FBB1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0C7B9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EA_1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D4AFC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61243628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54AC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60595806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EC82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8.87G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9F352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5370F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A90C9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E863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41.57</w:t>
            </w:r>
          </w:p>
        </w:tc>
      </w:tr>
      <w:tr w:rsidR="001B1603" w14:paraId="1854300C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4A446BE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02DF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EA_2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67498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53610786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2A03F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52936308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4E3E7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7.69G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1E440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8C25A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2395B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BBF1B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42.3</w:t>
            </w:r>
          </w:p>
        </w:tc>
      </w:tr>
      <w:tr w:rsidR="001B1603" w14:paraId="0D585780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DD8E6F3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4546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EA_3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2011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62002772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57DE5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61285514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BDFB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8.95G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615A6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31DE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A3371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7E238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40.16</w:t>
            </w:r>
          </w:p>
        </w:tc>
      </w:tr>
      <w:tr w:rsidR="001B1603" w14:paraId="6936FB18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F4DBACB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CBC0E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CK_N_1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9C36B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66759740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21165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65838070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010A5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9.8G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9769D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6D9B0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99.22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939F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97.52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4B5A3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42.51</w:t>
            </w:r>
          </w:p>
        </w:tc>
      </w:tr>
      <w:tr w:rsidR="001B1603" w14:paraId="06E0B13B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D0A9255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FE629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CK_N_2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4EE44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59243248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1AE5B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58782212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F09E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8.72G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BE1E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00A85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99.22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269D4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97.42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0ABCE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42.45</w:t>
            </w:r>
          </w:p>
        </w:tc>
      </w:tr>
      <w:tr w:rsidR="001B1603" w14:paraId="6D36D135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47347DD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6AEE2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CK_N_3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60577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43537192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CA92F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43199442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6F10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6.43G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0705C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08B1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99.11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08E7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97.07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7790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42.4</w:t>
            </w:r>
          </w:p>
        </w:tc>
      </w:tr>
      <w:tr w:rsidR="001B1603" w14:paraId="08B28460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87E2F1A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6C09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NKZ_259_1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217F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57942030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8AA5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57272758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602A6A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8.37G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6D85C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2B5484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E27D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A179E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40.42</w:t>
            </w:r>
          </w:p>
        </w:tc>
      </w:tr>
      <w:tr w:rsidR="001B1603" w14:paraId="00A22C45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6B0D0ED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0E412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NKZ_259_2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8A61F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66063796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27975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65387320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48BC5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9.51G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3CF0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A7AFF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1666DA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6378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40.9</w:t>
            </w:r>
          </w:p>
        </w:tc>
      </w:tr>
      <w:tr w:rsidR="001B1603" w14:paraId="3A03A0A9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3DFA7B5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D81C1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NKZ_259_3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F27E1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67753172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F452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66890192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39560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9.74G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17BF8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74DE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A9182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96.77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4DDC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40.9</w:t>
            </w:r>
          </w:p>
        </w:tc>
      </w:tr>
      <w:tr w:rsidR="001B1603" w14:paraId="16419675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3BD568F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36D2A4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D1_1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F6CE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60267546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A5C6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59715630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18859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8.73G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9A599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3212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99.04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3E64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96.96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300B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41.59</w:t>
            </w:r>
          </w:p>
        </w:tc>
      </w:tr>
      <w:tr w:rsidR="001B1603" w14:paraId="7CE86688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856915B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118D2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D1_2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24F7C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71734304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DFEB9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70984516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3669F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10.35G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CD19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BC99A5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D16FC3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96.77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506345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41.29</w:t>
            </w:r>
          </w:p>
        </w:tc>
      </w:tr>
      <w:tr w:rsidR="001B1603" w14:paraId="1428D52A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E5E4057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10837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D1_3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3F1CE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63776718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08106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63036418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D5054F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9.18G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6CF80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4DC49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54ED0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0DF77A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41.52</w:t>
            </w:r>
          </w:p>
        </w:tc>
      </w:tr>
      <w:tr w:rsidR="001B1603" w14:paraId="570922E3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1484BAC" w14:textId="77777777" w:rsidR="001B1603" w:rsidRDefault="001B1603">
            <w:pPr>
              <w:ind w:firstLineChars="0" w:firstLine="0"/>
              <w:jc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C2C3C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21"/>
                <w:sz w:val="18"/>
                <w:szCs w:val="18"/>
                <w:lang w:bidi="ar"/>
              </w:rPr>
              <w:t>D2_1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9899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56249872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CEAD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55660728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942D4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8.11G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ED462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E517EB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6DD905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CFE985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41.28</w:t>
            </w:r>
          </w:p>
        </w:tc>
      </w:tr>
      <w:tr w:rsidR="001B1603" w14:paraId="03A18CC3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D476413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E0886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11"/>
                <w:sz w:val="18"/>
                <w:szCs w:val="18"/>
                <w:lang w:bidi="ar"/>
              </w:rPr>
              <w:t>D2_2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701F5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57390556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0C214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56809632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5958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8.31G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94FB4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632D1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BEE29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E9988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41.58</w:t>
            </w:r>
          </w:p>
        </w:tc>
      </w:tr>
      <w:tr w:rsidR="001B1603" w14:paraId="457F7002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A652EEC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57FE9CD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rStyle w:val="font11"/>
                <w:sz w:val="18"/>
                <w:szCs w:val="18"/>
                <w:lang w:bidi="ar"/>
              </w:rPr>
              <w:t>D2_3</w:t>
            </w:r>
          </w:p>
        </w:tc>
        <w:tc>
          <w:tcPr>
            <w:tcW w:w="126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5E1B481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68219240</w:t>
            </w:r>
          </w:p>
        </w:tc>
        <w:tc>
          <w:tcPr>
            <w:tcW w:w="13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AFE9E8C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67422362</w:t>
            </w:r>
          </w:p>
        </w:tc>
        <w:tc>
          <w:tcPr>
            <w:tcW w:w="90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24E8936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9.81G</w:t>
            </w:r>
          </w:p>
        </w:tc>
        <w:tc>
          <w:tcPr>
            <w:tcW w:w="10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945561E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0.01%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07BE950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99.02</w:t>
            </w:r>
          </w:p>
        </w:tc>
        <w:tc>
          <w:tcPr>
            <w:tcW w:w="92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6297A0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96.93</w:t>
            </w:r>
          </w:p>
        </w:tc>
        <w:tc>
          <w:tcPr>
            <w:tcW w:w="126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41AF9E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41.37</w:t>
            </w:r>
          </w:p>
        </w:tc>
      </w:tr>
      <w:tr w:rsidR="001B1603" w14:paraId="36DF72D9" w14:textId="77777777">
        <w:trPr>
          <w:trHeight w:val="363"/>
        </w:trPr>
        <w:tc>
          <w:tcPr>
            <w:tcW w:w="844" w:type="dxa"/>
            <w:vMerge w:val="restart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4EAE56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sz w:val="15"/>
                <w:szCs w:val="15"/>
                <w:lang w:bidi="ar"/>
              </w:rPr>
              <w:t>C</w:t>
            </w:r>
            <w:r>
              <w:rPr>
                <w:sz w:val="15"/>
                <w:szCs w:val="15"/>
                <w:lang w:bidi="ar"/>
              </w:rPr>
              <w:t>ucumber</w:t>
            </w: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700C5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C_CK_1</w:t>
            </w:r>
          </w:p>
        </w:tc>
        <w:tc>
          <w:tcPr>
            <w:tcW w:w="126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E1222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43876890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46055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43441906</w:t>
            </w:r>
          </w:p>
        </w:tc>
        <w:tc>
          <w:tcPr>
            <w:tcW w:w="90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B532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6.33G</w:t>
            </w:r>
          </w:p>
        </w:tc>
        <w:tc>
          <w:tcPr>
            <w:tcW w:w="101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58D7B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5148E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98.87</w:t>
            </w:r>
          </w:p>
        </w:tc>
        <w:tc>
          <w:tcPr>
            <w:tcW w:w="929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C368E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96.52</w:t>
            </w:r>
          </w:p>
        </w:tc>
        <w:tc>
          <w:tcPr>
            <w:tcW w:w="126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F64B5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41.40</w:t>
            </w:r>
          </w:p>
        </w:tc>
      </w:tr>
      <w:tr w:rsidR="001B1603" w14:paraId="6A4DB24B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8A547DC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5E488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C_CK_2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D65F0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41297128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B08DC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40941416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44CD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5.99G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0C552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54252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DB7DF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96.73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BDDAD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42.24</w:t>
            </w:r>
          </w:p>
        </w:tc>
      </w:tr>
      <w:tr w:rsidR="001B1603" w14:paraId="1DE952DC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D1B6B7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8C359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C_CK_3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25688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44883432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986BD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4420436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F51FB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6.49G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2F450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91D99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98.83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0293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96.37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398D9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42.12</w:t>
            </w:r>
          </w:p>
        </w:tc>
      </w:tr>
      <w:tr w:rsidR="001B1603" w14:paraId="13E9F0F6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0AC145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8665C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C_EA_1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4083E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46791100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DC655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46422784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F9BD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6.78G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8A33F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BAC87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9D94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B8998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42.25</w:t>
            </w:r>
          </w:p>
        </w:tc>
      </w:tr>
      <w:tr w:rsidR="001B1603" w14:paraId="7F55B8F5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1FEBC6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BE6B8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C_EA_2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F4C80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41572188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76C26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41226392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FC891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6.04G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4CC34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1B72F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F55FC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84F7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42.88</w:t>
            </w:r>
          </w:p>
        </w:tc>
      </w:tr>
      <w:tr w:rsidR="001B1603" w14:paraId="6513A1B2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91F924B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6E9AA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C_EA_3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F3E19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44405086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3664B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43955156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AD30F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6.42G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5ED36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20B01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98.84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B22D2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96.38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CDF9B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41.80</w:t>
            </w:r>
          </w:p>
        </w:tc>
      </w:tr>
      <w:tr w:rsidR="001B1603" w14:paraId="1D798A21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2B0FE02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CBE64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C_CK_N_1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394C8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42787580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F74EF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42382804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73FEF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6.2G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7CFF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5ABFA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DE89E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96.55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39D5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42.40</w:t>
            </w:r>
          </w:p>
        </w:tc>
      </w:tr>
      <w:tr w:rsidR="001B1603" w14:paraId="253837C8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0E0C5C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7F134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C_CK_N_2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037F3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46953926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69966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46580336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11940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6.83G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6D618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E4A01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5CDA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086CE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42.60</w:t>
            </w:r>
          </w:p>
        </w:tc>
      </w:tr>
      <w:tr w:rsidR="001B1603" w14:paraId="65DEF494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8506BB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8FC1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C_CK_N_3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44D02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40876092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D5316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40537080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6074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5.92G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B48F0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9B1DA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2F562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96.66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B2D95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43.31</w:t>
            </w:r>
          </w:p>
        </w:tc>
      </w:tr>
      <w:tr w:rsidR="001B1603" w14:paraId="13E64746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0F9EFF2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ECC14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C_NKZ_259_1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3CEF5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45140468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65483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44672476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CAAB1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6.5G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43AF8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71D5A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98.82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DDCC7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FFA8C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41.78</w:t>
            </w:r>
          </w:p>
        </w:tc>
      </w:tr>
      <w:tr w:rsidR="001B1603" w14:paraId="0EFD37A6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A7C10E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E0D74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C_NKZ_259_2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9F0B8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39329542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AEA60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38941780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82BF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5.69G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771DC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6C24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2A2D9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96.55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EAEF6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41.75</w:t>
            </w:r>
          </w:p>
        </w:tc>
      </w:tr>
      <w:tr w:rsidR="001B1603" w14:paraId="3FB81A94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2169032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F3D5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C_NKZ_259_3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B09F4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46145418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4414C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45493086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86A9C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6.53G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C3357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11C37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2CD3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96.73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42A74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40.68</w:t>
            </w:r>
          </w:p>
        </w:tc>
      </w:tr>
      <w:tr w:rsidR="001B1603" w14:paraId="20F4FCF9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7D483F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CD45A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C_D1_1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6AB50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45138418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ED0B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44789596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85AB7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6.54G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5DA94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F76EE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98.96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8BA79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96.73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89228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42.57</w:t>
            </w:r>
          </w:p>
        </w:tc>
      </w:tr>
      <w:tr w:rsidR="001B1603" w14:paraId="61155611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A2CD21E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4EFE7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C_D1_2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E7116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40020184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95D24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39673732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4F165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5.78G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69CEC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2A443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99.00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44FD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BA2F4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43.33</w:t>
            </w:r>
          </w:p>
        </w:tc>
      </w:tr>
      <w:tr w:rsidR="001B1603" w14:paraId="66A028EC" w14:textId="77777777">
        <w:trPr>
          <w:trHeight w:val="363"/>
        </w:trPr>
        <w:tc>
          <w:tcPr>
            <w:tcW w:w="844" w:type="dxa"/>
            <w:vMerge/>
            <w:tcBorders>
              <w:top w:val="nil"/>
              <w:left w:val="nil"/>
              <w:right w:val="dotted" w:sz="4" w:space="0" w:color="auto"/>
            </w:tcBorders>
            <w:shd w:val="clear" w:color="auto" w:fill="FFFFFF"/>
          </w:tcPr>
          <w:p w14:paraId="5205953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0" w:type="dxa"/>
            <w:tcBorders>
              <w:top w:val="nil"/>
              <w:left w:val="dotted" w:sz="4" w:space="0" w:color="auto"/>
              <w:right w:val="nil"/>
            </w:tcBorders>
            <w:shd w:val="clear" w:color="auto" w:fill="FFFFFF"/>
            <w:vAlign w:val="center"/>
          </w:tcPr>
          <w:p w14:paraId="5CCB764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C_D1_3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354C97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43668666</w:t>
            </w:r>
          </w:p>
        </w:tc>
        <w:tc>
          <w:tcPr>
            <w:tcW w:w="1333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30A226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43212482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2C770C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6.29G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B1FEA6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B9808A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98.86</w:t>
            </w: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E60095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96.46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0CA7A4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kern w:val="0"/>
                <w:sz w:val="18"/>
                <w:szCs w:val="18"/>
                <w:lang w:bidi="ar"/>
              </w:rPr>
              <w:t>41.84</w:t>
            </w:r>
          </w:p>
        </w:tc>
      </w:tr>
    </w:tbl>
    <w:p w14:paraId="6B680D55" w14:textId="77777777" w:rsidR="001B1603" w:rsidRDefault="00EA7B31">
      <w:pPr>
        <w:autoSpaceDE w:val="0"/>
        <w:ind w:firstLine="482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  <w:lang w:bidi="ar"/>
        </w:rPr>
        <w:t>Table</w:t>
      </w:r>
      <w:r>
        <w:rPr>
          <w:rFonts w:hint="eastAsia"/>
          <w:b/>
          <w:bCs/>
          <w:color w:val="000000"/>
          <w:szCs w:val="21"/>
          <w:lang w:bidi="ar"/>
        </w:rPr>
        <w:t xml:space="preserve"> </w:t>
      </w:r>
      <w:r>
        <w:rPr>
          <w:rFonts w:hint="eastAsia"/>
          <w:b/>
          <w:bCs/>
          <w:color w:val="000000"/>
          <w:szCs w:val="21"/>
          <w:lang w:bidi="ar"/>
        </w:rPr>
        <w:t>S3.</w:t>
      </w:r>
      <w:r>
        <w:rPr>
          <w:b/>
          <w:bCs/>
          <w:color w:val="000000"/>
          <w:szCs w:val="21"/>
          <w:lang w:bidi="ar"/>
        </w:rPr>
        <w:t xml:space="preserve"> Illumina sequencing and transcriptome assembly</w:t>
      </w:r>
    </w:p>
    <w:p w14:paraId="36727DB7" w14:textId="77777777" w:rsidR="001B1603" w:rsidRDefault="00EA7B31">
      <w:pPr>
        <w:autoSpaceDE w:val="0"/>
        <w:ind w:firstLine="482"/>
        <w:jc w:val="center"/>
        <w:rPr>
          <w:b/>
          <w:bCs/>
          <w:color w:val="000000"/>
          <w:szCs w:val="21"/>
        </w:rPr>
      </w:pPr>
      <w:bookmarkStart w:id="1" w:name="_Ref25078"/>
      <w:bookmarkEnd w:id="1"/>
      <w:r>
        <w:rPr>
          <w:b/>
          <w:bCs/>
          <w:color w:val="000000"/>
          <w:szCs w:val="21"/>
          <w:lang w:bidi="ar"/>
        </w:rPr>
        <w:lastRenderedPageBreak/>
        <w:t>Table</w:t>
      </w:r>
      <w:r>
        <w:rPr>
          <w:rFonts w:hint="eastAsia"/>
          <w:b/>
          <w:bCs/>
          <w:color w:val="000000"/>
          <w:szCs w:val="21"/>
          <w:lang w:bidi="ar"/>
        </w:rPr>
        <w:t xml:space="preserve"> </w:t>
      </w:r>
      <w:r>
        <w:rPr>
          <w:rFonts w:hint="eastAsia"/>
          <w:b/>
          <w:bCs/>
          <w:color w:val="000000"/>
          <w:szCs w:val="21"/>
          <w:lang w:bidi="ar"/>
        </w:rPr>
        <w:t>S4.</w:t>
      </w:r>
      <w:r>
        <w:rPr>
          <w:b/>
          <w:bCs/>
          <w:color w:val="000000"/>
          <w:szCs w:val="21"/>
          <w:lang w:bidi="ar"/>
        </w:rPr>
        <w:t xml:space="preserve"> Reads alignment results with reference</w:t>
      </w:r>
    </w:p>
    <w:tbl>
      <w:tblPr>
        <w:tblStyle w:val="aa"/>
        <w:tblW w:w="5406" w:type="pct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1315"/>
        <w:gridCol w:w="964"/>
        <w:gridCol w:w="929"/>
        <w:gridCol w:w="836"/>
        <w:gridCol w:w="905"/>
        <w:gridCol w:w="905"/>
        <w:gridCol w:w="892"/>
        <w:gridCol w:w="952"/>
        <w:gridCol w:w="937"/>
      </w:tblGrid>
      <w:tr w:rsidR="001B1603" w14:paraId="11CD152B" w14:textId="77777777">
        <w:trPr>
          <w:trHeight w:val="369"/>
          <w:jc w:val="center"/>
        </w:trPr>
        <w:tc>
          <w:tcPr>
            <w:tcW w:w="603" w:type="dxa"/>
            <w:tcBorders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14D9A5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bCs/>
                <w:color w:val="000000"/>
                <w:kern w:val="0"/>
                <w:sz w:val="18"/>
                <w:szCs w:val="18"/>
                <w:lang w:bidi="ar"/>
              </w:rPr>
              <w:t>Plant</w:t>
            </w:r>
          </w:p>
        </w:tc>
        <w:tc>
          <w:tcPr>
            <w:tcW w:w="1387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926D2A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Sample name</w:t>
            </w:r>
          </w:p>
        </w:tc>
        <w:tc>
          <w:tcPr>
            <w:tcW w:w="1013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616CECD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Total reads</w:t>
            </w:r>
          </w:p>
        </w:tc>
        <w:tc>
          <w:tcPr>
            <w:tcW w:w="975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AC7FF8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Total mapped</w:t>
            </w:r>
          </w:p>
        </w:tc>
        <w:tc>
          <w:tcPr>
            <w:tcW w:w="876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5A1BF3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Multiple mapped</w:t>
            </w:r>
          </w:p>
        </w:tc>
        <w:tc>
          <w:tcPr>
            <w:tcW w:w="95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3930B80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Uniquely mapped</w:t>
            </w:r>
          </w:p>
        </w:tc>
        <w:tc>
          <w:tcPr>
            <w:tcW w:w="95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1D0FEC3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 xml:space="preserve">Reads </w:t>
            </w:r>
          </w:p>
          <w:p w14:paraId="06E5920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map to '+'</w:t>
            </w:r>
          </w:p>
        </w:tc>
        <w:tc>
          <w:tcPr>
            <w:tcW w:w="936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3020228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Reads map to '-'</w:t>
            </w:r>
          </w:p>
        </w:tc>
        <w:tc>
          <w:tcPr>
            <w:tcW w:w="100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BD8BAC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Non-splice reads</w:t>
            </w:r>
          </w:p>
        </w:tc>
        <w:tc>
          <w:tcPr>
            <w:tcW w:w="9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4815CA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bCs/>
                <w:color w:val="000000"/>
                <w:kern w:val="0"/>
                <w:sz w:val="18"/>
                <w:szCs w:val="18"/>
                <w:lang w:bidi="ar"/>
              </w:rPr>
              <w:t>Splice reads</w:t>
            </w:r>
          </w:p>
        </w:tc>
      </w:tr>
      <w:tr w:rsidR="001B1603" w14:paraId="662E4FF0" w14:textId="77777777">
        <w:trPr>
          <w:trHeight w:val="369"/>
          <w:jc w:val="center"/>
        </w:trPr>
        <w:tc>
          <w:tcPr>
            <w:tcW w:w="603" w:type="dxa"/>
            <w:vMerge w:val="restart"/>
            <w:tcBorders>
              <w:top w:val="single" w:sz="4" w:space="0" w:color="000000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3B1CE9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 w:hint="eastAsia"/>
                <w:color w:val="000000"/>
                <w:kern w:val="0"/>
                <w:sz w:val="18"/>
                <w:szCs w:val="18"/>
                <w:lang w:bidi="ar"/>
              </w:rPr>
              <w:t>Tomato</w:t>
            </w:r>
          </w:p>
        </w:tc>
        <w:tc>
          <w:tcPr>
            <w:tcW w:w="1387" w:type="dxa"/>
            <w:tcBorders>
              <w:top w:val="single" w:sz="4" w:space="0" w:color="000000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4E502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CK_1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5492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75617298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B4090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70652522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CA28E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1207081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8F1E7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69445441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8FEC0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34707679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5EC8F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34737762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50B8A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46611327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96B8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22834114</w:t>
            </w:r>
          </w:p>
        </w:tc>
      </w:tr>
      <w:tr w:rsidR="001B1603" w14:paraId="35A276FD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9BD91BE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8CDA8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9135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66423002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589CD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55898802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85DE0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839461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A3073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55059341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59631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27533405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3B181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27525936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18D13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40454767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E61F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14604574</w:t>
            </w:r>
          </w:p>
        </w:tc>
      </w:tr>
      <w:tr w:rsidR="001B1603" w14:paraId="08C289AB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4BB8B6C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07AF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A093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77566352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007E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73297228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5CE87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1334667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4FD1B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71962561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D05D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35978427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45D0F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35984134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6E4EA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52700729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CB212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19261832</w:t>
            </w:r>
          </w:p>
        </w:tc>
      </w:tr>
      <w:tr w:rsidR="001B1603" w14:paraId="67087E45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A280BB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60D7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EA_1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0ACC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60595806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025BB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49217921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53F2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898319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422B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48319602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45A4C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24155995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CEF9E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24163607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56C33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32260646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8B6E0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16058956</w:t>
            </w:r>
          </w:p>
        </w:tc>
      </w:tr>
      <w:tr w:rsidR="001B1603" w14:paraId="276ADD07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BE10FB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24692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EA_2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E29AD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52936308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5B013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49753460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BB13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850062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DB6BD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48903398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C4180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24448445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DA9BF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24454953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9EEB6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32892440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A055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16010958</w:t>
            </w:r>
          </w:p>
        </w:tc>
      </w:tr>
      <w:tr w:rsidR="001B1603" w14:paraId="795FF16B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9AE1EE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430B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EA_3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2E1AE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61285514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9CBE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30749703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A0568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448111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244B5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30301592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6A26F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15148238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66731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15153354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A995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20228106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B88F5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10073486</w:t>
            </w:r>
          </w:p>
        </w:tc>
      </w:tr>
      <w:tr w:rsidR="001B1603" w14:paraId="0F47C1FA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0BD84EA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A0E65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CK_N_1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16FA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65838070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4F73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46673384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5BDC0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769768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3FDF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45903616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0299E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22944745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D76DC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22958871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9BB8A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28710346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08739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17193270</w:t>
            </w:r>
          </w:p>
        </w:tc>
      </w:tr>
      <w:tr w:rsidR="001B1603" w14:paraId="588BE073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EE93E0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FC905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CK_N_2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39591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58782212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C26F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54084374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0EC5F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870220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E5DF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53214154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F7AB8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26601126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BB84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26613028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584C2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34304382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6EA3B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18909772</w:t>
            </w:r>
          </w:p>
        </w:tc>
      </w:tr>
      <w:tr w:rsidR="001B1603" w14:paraId="2A2DE4F3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92E795E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F2B99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CK_N_3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C73A7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43199442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AA1D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38881843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EF72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609483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1BF19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38272360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06C6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19131826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B5B8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19140534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2EEA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24553042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B829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13719318</w:t>
            </w:r>
          </w:p>
        </w:tc>
      </w:tr>
      <w:tr w:rsidR="001B1603" w14:paraId="496E578D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DB50F0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0F383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NKZ_259_1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EC95A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57272758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363BA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39348081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9B459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698448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A90F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38649633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285A6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19322589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1FFE6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19327044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6E792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26123263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2988B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12526370</w:t>
            </w:r>
          </w:p>
        </w:tc>
      </w:tr>
      <w:tr w:rsidR="001B1603" w14:paraId="5E7CFECF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921A74C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1BD7B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NKZ_259_2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30524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65387320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D1B88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49926739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1C0A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817152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67BE4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49109587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FC535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24555795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5C90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24553792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CE19F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33101715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C7CFD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16007872</w:t>
            </w:r>
          </w:p>
        </w:tc>
      </w:tr>
      <w:tr w:rsidR="001B1603" w14:paraId="148A20F8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C4842B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40F1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NKZ_259_3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33D09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66890192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D594E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52700980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E6BA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1019691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4208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51681289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D0025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25838835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F627F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25842454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67BAD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34480147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8C0D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17201142</w:t>
            </w:r>
          </w:p>
        </w:tc>
      </w:tr>
      <w:tr w:rsidR="001B1603" w14:paraId="3099F12E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21F740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B40C2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T_D1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42666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59715630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5EF5B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52903207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04B90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818558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3B3C0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52084649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7B97F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26039811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819F0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26044838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BE56D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34405604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1534D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17679045</w:t>
            </w:r>
          </w:p>
        </w:tc>
      </w:tr>
      <w:tr w:rsidR="001B1603" w14:paraId="5BD0330D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CC644F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503D4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T_D1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4B913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70984516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0E4B9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63159627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768F3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1056218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60DCA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62103409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FE3BA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31053456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2491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31049953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FB84C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42400409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2266D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19703000</w:t>
            </w:r>
          </w:p>
        </w:tc>
      </w:tr>
      <w:tr w:rsidR="001B1603" w14:paraId="715D663D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D4357C2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8A85B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T_D1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39A2D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63036418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27E8D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52622134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1C73C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887754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31DF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51734380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F18A2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25866102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4E234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25868278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AC599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34047171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51CC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17687209</w:t>
            </w:r>
          </w:p>
        </w:tc>
      </w:tr>
      <w:tr w:rsidR="001B1603" w14:paraId="3D738CA2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728269A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5D9FE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T_D2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CC8FC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55660728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B5835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51579452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D631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796456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4F878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50782996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F30F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25393769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D6554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25389227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92BE6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35243278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9EF04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15539718</w:t>
            </w:r>
          </w:p>
        </w:tc>
      </w:tr>
      <w:tr w:rsidR="001B1603" w14:paraId="2ADFD5BA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4E7045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9E16C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T_D2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DCD1B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56809632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6567D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52903459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4C81B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1027148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8F33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51876311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37657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25941529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3D447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25934782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77DA0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35588234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F407E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16288077</w:t>
            </w:r>
          </w:p>
        </w:tc>
      </w:tr>
      <w:tr w:rsidR="001B1603" w14:paraId="07E9A7EB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8170BD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72F58E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T_D2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_3</w:t>
            </w:r>
          </w:p>
        </w:tc>
        <w:tc>
          <w:tcPr>
            <w:tcW w:w="101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E728F8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67422362</w:t>
            </w:r>
          </w:p>
        </w:tc>
        <w:tc>
          <w:tcPr>
            <w:tcW w:w="97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BF9005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61555921</w:t>
            </w:r>
          </w:p>
        </w:tc>
        <w:tc>
          <w:tcPr>
            <w:tcW w:w="8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A8DE7D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1052574</w:t>
            </w:r>
          </w:p>
        </w:tc>
        <w:tc>
          <w:tcPr>
            <w:tcW w:w="95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103D05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60503347</w:t>
            </w:r>
          </w:p>
        </w:tc>
        <w:tc>
          <w:tcPr>
            <w:tcW w:w="95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A5D4E8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30253558</w:t>
            </w:r>
          </w:p>
        </w:tc>
        <w:tc>
          <w:tcPr>
            <w:tcW w:w="93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89AB40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30249789</w:t>
            </w:r>
          </w:p>
        </w:tc>
        <w:tc>
          <w:tcPr>
            <w:tcW w:w="100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1F8B38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41267557</w:t>
            </w:r>
          </w:p>
        </w:tc>
        <w:tc>
          <w:tcPr>
            <w:tcW w:w="98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D0D079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19235790</w:t>
            </w:r>
          </w:p>
        </w:tc>
      </w:tr>
      <w:tr w:rsidR="001B1603" w14:paraId="2218002B" w14:textId="77777777">
        <w:trPr>
          <w:trHeight w:val="369"/>
          <w:jc w:val="center"/>
        </w:trPr>
        <w:tc>
          <w:tcPr>
            <w:tcW w:w="603" w:type="dxa"/>
            <w:vMerge w:val="restart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9DB975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sz w:val="15"/>
                <w:szCs w:val="15"/>
                <w:lang w:bidi="ar"/>
              </w:rPr>
              <w:t>C</w:t>
            </w:r>
            <w:r>
              <w:rPr>
                <w:sz w:val="15"/>
                <w:szCs w:val="15"/>
                <w:lang w:bidi="ar"/>
              </w:rPr>
              <w:t>ucumber</w:t>
            </w:r>
          </w:p>
        </w:tc>
        <w:tc>
          <w:tcPr>
            <w:tcW w:w="138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49F4E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CK_1</w:t>
            </w:r>
          </w:p>
        </w:tc>
        <w:tc>
          <w:tcPr>
            <w:tcW w:w="1013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45AF1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43441906</w:t>
            </w:r>
          </w:p>
        </w:tc>
        <w:tc>
          <w:tcPr>
            <w:tcW w:w="97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59F4E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42267213</w:t>
            </w:r>
          </w:p>
        </w:tc>
        <w:tc>
          <w:tcPr>
            <w:tcW w:w="87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4C73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706883</w:t>
            </w:r>
          </w:p>
        </w:tc>
        <w:tc>
          <w:tcPr>
            <w:tcW w:w="95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2C450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41560330</w:t>
            </w:r>
          </w:p>
        </w:tc>
        <w:tc>
          <w:tcPr>
            <w:tcW w:w="95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0FD8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20779049</w:t>
            </w:r>
          </w:p>
        </w:tc>
        <w:tc>
          <w:tcPr>
            <w:tcW w:w="9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EAF1B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20781281</w:t>
            </w:r>
          </w:p>
        </w:tc>
        <w:tc>
          <w:tcPr>
            <w:tcW w:w="100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48EDB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29737431</w:t>
            </w:r>
          </w:p>
        </w:tc>
        <w:tc>
          <w:tcPr>
            <w:tcW w:w="98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D4BB0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11822899</w:t>
            </w:r>
          </w:p>
        </w:tc>
      </w:tr>
      <w:tr w:rsidR="001B1603" w14:paraId="36ED70FC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DCB386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40A06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55DA4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40941416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4516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39882265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3B47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703742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ED6C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39178523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41735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19590918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F1D60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19587605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AC77B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26469793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79E25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12708730</w:t>
            </w:r>
          </w:p>
        </w:tc>
      </w:tr>
      <w:tr w:rsidR="001B1603" w14:paraId="50B073E7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E1448AA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488C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70577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44420436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D959E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42922291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B110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772029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A8AA5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42150262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9B5D9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21075424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62341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21074838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5F03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29274188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E145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12876074</w:t>
            </w:r>
          </w:p>
        </w:tc>
      </w:tr>
      <w:tr w:rsidR="001B1603" w14:paraId="5513985C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C5B3445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F0FC4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EA_1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A248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46422784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27291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45342284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5FB14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876001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21599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44466283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703C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22235963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8777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22230320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B83B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30289601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A8F6E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141766</w:t>
            </w:r>
          </w:p>
        </w:tc>
      </w:tr>
      <w:tr w:rsidR="001B1603" w14:paraId="7D9316EB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BC8E8F8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E735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EA_2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BDD8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41226392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2F10E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40098864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A7A3D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726281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444A1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39372583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DC159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19683289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34768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19689294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B4EA5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26504284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900EC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12868299</w:t>
            </w:r>
          </w:p>
        </w:tc>
      </w:tr>
      <w:tr w:rsidR="001B1603" w14:paraId="1F8DF1F5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EE32B89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9EB7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EA_3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9B96D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43955156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F58E3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42679689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CC57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798642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10540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41881047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361D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20937847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C376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20943200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65AE1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29238277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D4ECD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12642770</w:t>
            </w:r>
          </w:p>
        </w:tc>
      </w:tr>
      <w:tr w:rsidR="001B1603" w14:paraId="4CB1D1D4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3880A4A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FF7AE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CK_N_1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1A7E0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42382804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60CBE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41352201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7B00B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849801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7FF6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40502400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6D8A0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20251108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4FB3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20251292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35800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26786881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7DAF1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13715519</w:t>
            </w:r>
          </w:p>
        </w:tc>
      </w:tr>
      <w:tr w:rsidR="001B1603" w14:paraId="3C80AABC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CCB83C3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8AB03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CK_N_2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965EA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46580336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B938F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45428961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BBDA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866968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3708D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44561993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B901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22271829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4076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22290164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8D62C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29889333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303A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14672660</w:t>
            </w:r>
          </w:p>
        </w:tc>
      </w:tr>
      <w:tr w:rsidR="001B1603" w14:paraId="5889EE1F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F22D28D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F4466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CK_N_3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3E062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40537080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7F087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39463300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74B89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1191432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9456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38271868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48592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19130797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90499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19141071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3F05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23424653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07DBD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14847215</w:t>
            </w:r>
          </w:p>
        </w:tc>
      </w:tr>
      <w:tr w:rsidR="001B1603" w14:paraId="761BF308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E80F061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92A04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NKZ_259_1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B212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44672476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D4987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43483819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EA9E6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844152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C52C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42639667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8F6E7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21316488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8D6F2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21323179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ECD25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29377546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4DA0B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13262121</w:t>
            </w:r>
          </w:p>
        </w:tc>
      </w:tr>
      <w:tr w:rsidR="001B1603" w14:paraId="71245D2F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9477697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9D3BE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NKZ_259_2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10A7F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38941780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09C49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37905957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C8B94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768186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79283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37137771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07D79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18565296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E7668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18572475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54D6E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25797041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C54CE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11340730</w:t>
            </w:r>
          </w:p>
        </w:tc>
      </w:tr>
      <w:tr w:rsidR="001B1603" w14:paraId="36C559AF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B17CC69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09A73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NKZ_259_3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5FF4D8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45493086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40C7A1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43945262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373810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679396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6EB01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43265866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65C94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21631556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E6A24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21634310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ED15B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32546839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74B6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10719027</w:t>
            </w:r>
          </w:p>
        </w:tc>
      </w:tr>
      <w:tr w:rsidR="001B1603" w14:paraId="2870DCA8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C0E542F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C05F1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C_D1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0D1B9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44789596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E97EE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43319244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70D9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891860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91E66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42427384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0B0E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21202500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CF12D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21224884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1381A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28538784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629812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13888600</w:t>
            </w:r>
          </w:p>
        </w:tc>
      </w:tr>
      <w:tr w:rsidR="001B1603" w14:paraId="0B259C2D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CCDE516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DA3E7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C_D1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9BC515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39673732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E48CA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38768667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F483D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842704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737AA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37925963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35D39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18955813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3A0D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18970150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3E7FD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24793742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BC5C17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13132221</w:t>
            </w:r>
          </w:p>
        </w:tc>
      </w:tr>
      <w:tr w:rsidR="001B1603" w14:paraId="518E07FD" w14:textId="77777777">
        <w:trPr>
          <w:trHeight w:val="369"/>
          <w:jc w:val="center"/>
        </w:trPr>
        <w:tc>
          <w:tcPr>
            <w:tcW w:w="603" w:type="dxa"/>
            <w:vMerge/>
            <w:tcBorders>
              <w:top w:val="nil"/>
              <w:left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CE51834" w14:textId="77777777" w:rsidR="001B1603" w:rsidRDefault="001B1603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7" w:type="dxa"/>
            <w:tcBorders>
              <w:top w:val="nil"/>
              <w:left w:val="dotted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BDE6306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C_D1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_3</w:t>
            </w:r>
          </w:p>
        </w:tc>
        <w:tc>
          <w:tcPr>
            <w:tcW w:w="1013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5D89B8BE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43212482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781298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40055247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0122744A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785132</w:t>
            </w:r>
          </w:p>
        </w:tc>
        <w:tc>
          <w:tcPr>
            <w:tcW w:w="95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21D3EB5D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39270115</w:t>
            </w:r>
          </w:p>
        </w:tc>
        <w:tc>
          <w:tcPr>
            <w:tcW w:w="95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59F91644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19631324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43D81EFC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19638791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5529777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27497049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32D93333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11773066</w:t>
            </w:r>
          </w:p>
        </w:tc>
      </w:tr>
    </w:tbl>
    <w:p w14:paraId="77500448" w14:textId="77777777" w:rsidR="001B1603" w:rsidRDefault="001B1603">
      <w:pPr>
        <w:ind w:firstLine="480"/>
      </w:pPr>
    </w:p>
    <w:p w14:paraId="0216144E" w14:textId="77777777" w:rsidR="001B1603" w:rsidRDefault="00EA7B31">
      <w:pPr>
        <w:ind w:firstLine="438"/>
        <w:jc w:val="center"/>
        <w:rPr>
          <w:rFonts w:cs="Times New Roman"/>
          <w:b/>
          <w:bCs/>
          <w:color w:val="000000"/>
          <w:sz w:val="21"/>
          <w:szCs w:val="21"/>
        </w:rPr>
      </w:pPr>
      <w:r>
        <w:rPr>
          <w:rFonts w:cs="Times New Roman"/>
          <w:b/>
          <w:spacing w:val="4"/>
          <w:sz w:val="21"/>
          <w:szCs w:val="21"/>
          <w:lang w:bidi="ar"/>
        </w:rPr>
        <w:t>Table</w:t>
      </w:r>
      <w:r>
        <w:rPr>
          <w:rFonts w:cs="Times New Roman"/>
          <w:b/>
          <w:bCs/>
          <w:color w:val="000000"/>
          <w:sz w:val="21"/>
          <w:szCs w:val="21"/>
          <w:lang w:bidi="ar"/>
        </w:rPr>
        <w:t xml:space="preserve"> S</w:t>
      </w:r>
      <w:proofErr w:type="gramStart"/>
      <w:r>
        <w:rPr>
          <w:rFonts w:cs="Times New Roman" w:hint="eastAsia"/>
          <w:b/>
          <w:bCs/>
          <w:color w:val="000000"/>
          <w:sz w:val="21"/>
          <w:szCs w:val="21"/>
          <w:lang w:bidi="ar"/>
        </w:rPr>
        <w:t>5</w:t>
      </w:r>
      <w:r>
        <w:rPr>
          <w:rFonts w:cs="Times New Roman"/>
          <w:b/>
          <w:bCs/>
          <w:color w:val="000000"/>
          <w:sz w:val="21"/>
          <w:szCs w:val="21"/>
          <w:lang w:bidi="ar"/>
        </w:rPr>
        <w:t xml:space="preserve">  List</w:t>
      </w:r>
      <w:proofErr w:type="gramEnd"/>
      <w:r>
        <w:rPr>
          <w:rFonts w:cs="Times New Roman"/>
          <w:b/>
          <w:bCs/>
          <w:color w:val="000000"/>
          <w:sz w:val="21"/>
          <w:szCs w:val="21"/>
          <w:lang w:bidi="ar"/>
        </w:rPr>
        <w:t xml:space="preserve"> of </w:t>
      </w:r>
      <w:proofErr w:type="spellStart"/>
      <w:r>
        <w:rPr>
          <w:rFonts w:cs="Times New Roman"/>
          <w:b/>
          <w:bCs/>
          <w:color w:val="000000"/>
          <w:sz w:val="21"/>
          <w:szCs w:val="21"/>
          <w:lang w:bidi="ar"/>
        </w:rPr>
        <w:t>qRT</w:t>
      </w:r>
      <w:proofErr w:type="spellEnd"/>
      <w:r>
        <w:rPr>
          <w:rFonts w:cs="Times New Roman"/>
          <w:b/>
          <w:bCs/>
          <w:color w:val="000000"/>
          <w:sz w:val="21"/>
          <w:szCs w:val="21"/>
          <w:lang w:bidi="ar"/>
        </w:rPr>
        <w:t>-CPR primers for DEG</w:t>
      </w:r>
    </w:p>
    <w:tbl>
      <w:tblPr>
        <w:tblStyle w:val="aa"/>
        <w:tblW w:w="9931" w:type="dxa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1945"/>
        <w:gridCol w:w="3591"/>
        <w:gridCol w:w="3550"/>
      </w:tblGrid>
      <w:tr w:rsidR="001B1603" w14:paraId="639A5742" w14:textId="77777777">
        <w:trPr>
          <w:trHeight w:val="369"/>
          <w:jc w:val="center"/>
        </w:trPr>
        <w:tc>
          <w:tcPr>
            <w:tcW w:w="845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AD80C6C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Plant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23FF37D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kern w:val="0"/>
                <w:szCs w:val="21"/>
                <w:lang w:bidi="ar"/>
              </w:rPr>
              <w:t>Gene number</w:t>
            </w:r>
          </w:p>
        </w:tc>
        <w:tc>
          <w:tcPr>
            <w:tcW w:w="3591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10D4DAE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Forward primer</w:t>
            </w:r>
            <w:r>
              <w:rPr>
                <w:rFonts w:cs="Times New Roman"/>
                <w:color w:val="000000"/>
                <w:szCs w:val="21"/>
                <w:lang w:bidi="ar"/>
              </w:rPr>
              <w:t xml:space="preserve"> </w:t>
            </w:r>
            <w:r>
              <w:rPr>
                <w:rFonts w:cs="Times New Roman"/>
                <w:color w:val="000000"/>
                <w:szCs w:val="21"/>
                <w:lang w:bidi="ar"/>
              </w:rPr>
              <w:t>(5’ - 3’)</w:t>
            </w:r>
          </w:p>
        </w:tc>
        <w:tc>
          <w:tcPr>
            <w:tcW w:w="355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6EE635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Reverse prime</w:t>
            </w:r>
            <w:r>
              <w:rPr>
                <w:rFonts w:cs="Times New Roman"/>
                <w:color w:val="000000"/>
                <w:szCs w:val="21"/>
                <w:lang w:bidi="ar"/>
              </w:rPr>
              <w:t xml:space="preserve">r </w:t>
            </w:r>
            <w:r>
              <w:rPr>
                <w:rFonts w:cs="Times New Roman"/>
                <w:color w:val="000000"/>
                <w:szCs w:val="21"/>
                <w:lang w:bidi="ar"/>
              </w:rPr>
              <w:t>(5’ - 3’)</w:t>
            </w:r>
          </w:p>
        </w:tc>
      </w:tr>
      <w:tr w:rsidR="001B1603" w14:paraId="6FC39539" w14:textId="77777777">
        <w:trPr>
          <w:trHeight w:val="369"/>
          <w:jc w:val="center"/>
        </w:trPr>
        <w:tc>
          <w:tcPr>
            <w:tcW w:w="845" w:type="dxa"/>
            <w:vMerge w:val="restar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BA9D495" w14:textId="77777777" w:rsidR="001B1603" w:rsidRDefault="00EA7B31">
            <w:pPr>
              <w:spacing w:line="7200" w:lineRule="auto"/>
              <w:ind w:firstLineChars="0"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Tomat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o</w:t>
            </w:r>
          </w:p>
        </w:tc>
        <w:tc>
          <w:tcPr>
            <w:tcW w:w="194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B8C3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Solyc06g060340.3</w:t>
            </w:r>
          </w:p>
        </w:tc>
        <w:tc>
          <w:tcPr>
            <w:tcW w:w="359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AB0E2E5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CAGTGAAGGAGGTCCATTGT</w:t>
            </w:r>
          </w:p>
        </w:tc>
        <w:tc>
          <w:tcPr>
            <w:tcW w:w="35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DE977D2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ATCTCATTGATTGGGACACC</w:t>
            </w:r>
          </w:p>
        </w:tc>
      </w:tr>
      <w:tr w:rsidR="001B1603" w14:paraId="44791B88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6D41131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8D224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Solyc11g005340.2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162B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GTGGAGAGTTAAGGATTGAAGC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81EA0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AACCTTGTGGGTTGAAGATG</w:t>
            </w:r>
          </w:p>
        </w:tc>
      </w:tr>
      <w:tr w:rsidR="001B1603" w14:paraId="7301AB14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5AB14DB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D364E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Solyc01g087590.3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5802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TTGGTGACAACAGAAGATGG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F5A3A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AACCATCACGTCCAAGTTTC</w:t>
            </w:r>
          </w:p>
        </w:tc>
      </w:tr>
      <w:tr w:rsidR="001B1603" w14:paraId="3538C4C7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2A02639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C7623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Solyc06g035700.1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C769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GATCGTGCATACTCCTACCC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84C5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TTCCTCTTCGTCCACAAACT</w:t>
            </w:r>
          </w:p>
        </w:tc>
      </w:tr>
      <w:tr w:rsidR="001B1603" w14:paraId="26DD6296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475AF9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AA519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Solyc03g031860.3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67503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TGCCTCAAGATGAATTAGCA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9C3E0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CTGAGCTCAATTCTGTCACG</w:t>
            </w:r>
          </w:p>
        </w:tc>
      </w:tr>
      <w:tr w:rsidR="001B1603" w14:paraId="404CA599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71FE61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641D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Solyc11g042560.1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71E34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TGGTTGGGGAGTTATCAGAA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4EA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GAGCTGCCATTTGTACGTCT</w:t>
            </w:r>
          </w:p>
        </w:tc>
      </w:tr>
      <w:tr w:rsidR="001B1603" w14:paraId="2432A037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DA84DB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FC8A6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Solyc12g009200.2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9C15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CAACTAGCCCTAATGGGATG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1A45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GTGATCCTCTTCCCCACATA</w:t>
            </w:r>
          </w:p>
        </w:tc>
      </w:tr>
      <w:tr w:rsidR="001B1603" w14:paraId="66B9A713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B435215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234DE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Solyc06g073260.3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F7B5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AATGAGAGGAAGCCAGAACA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4D3E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GGGTTGAATAGCAACCAAAC</w:t>
            </w:r>
          </w:p>
        </w:tc>
      </w:tr>
      <w:tr w:rsidR="001B1603" w14:paraId="1A5E899B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0863B4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2680C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Solyc03g093180.1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2C663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CATTTGGTGAGTCTGTTGGA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B594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CAGCAATATTAGCAGCCACA</w:t>
            </w:r>
          </w:p>
        </w:tc>
      </w:tr>
      <w:tr w:rsidR="001B1603" w14:paraId="5E1A47DA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27AEB91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EEE0F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Solyc03g080150.3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4F063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GGACTCACCAGCAAATAACC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3FF4B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TCATAGCCAAGTCCTCCAGT</w:t>
            </w:r>
          </w:p>
        </w:tc>
      </w:tr>
      <w:tr w:rsidR="001B1603" w14:paraId="59F2B641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549AC54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831C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Solyc02g081330.3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7664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GCCCTAATGCATCACACATA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130FA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ACAAGTCCATACGCATTCCT</w:t>
            </w:r>
          </w:p>
        </w:tc>
      </w:tr>
      <w:tr w:rsidR="001B1603" w14:paraId="11434711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3FDBA9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AD1127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Solyc04g007630.2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C3950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CAAACGTAAACCAATGCAGA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083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CATCCACTGATTTCACACCTT</w:t>
            </w:r>
          </w:p>
        </w:tc>
      </w:tr>
      <w:tr w:rsidR="001B1603" w14:paraId="77C178B8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B7E43B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FFB8A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Solyc12g094720.2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9134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kern w:val="0"/>
                <w:sz w:val="21"/>
                <w:szCs w:val="21"/>
                <w:lang w:bidi="ar"/>
              </w:rPr>
              <w:t>GATTTGATAGAAGCTGGCAAAG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6B08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CAGTCTGTTGTAAATCCCATTG</w:t>
            </w:r>
          </w:p>
        </w:tc>
      </w:tr>
      <w:tr w:rsidR="001B1603" w14:paraId="3CE12B6A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7403BBC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67DBD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Solyc03g005020.3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679A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kern w:val="0"/>
                <w:sz w:val="21"/>
                <w:szCs w:val="21"/>
                <w:lang w:bidi="ar"/>
              </w:rPr>
              <w:t>CACCCTTGACGCTAGAGATT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64DC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TGAGAATGATGCCAAAGCTA</w:t>
            </w:r>
          </w:p>
        </w:tc>
      </w:tr>
      <w:tr w:rsidR="001B1603" w14:paraId="2CE3DE3E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DF2A8E5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7E2D5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Solyc10g086180.2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5BB67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AAGCATCATCCTGGACAAAT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3D22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CCACTGTGGTGACGTTCTAA</w:t>
            </w:r>
          </w:p>
        </w:tc>
      </w:tr>
      <w:tr w:rsidR="001B1603" w14:paraId="770E628D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754D8E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A5B10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Solyc01g096670.3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945C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TGGCTATTCCCATTCCTTTA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AC45B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AAAAGCATCGGAATCTAACG</w:t>
            </w:r>
          </w:p>
        </w:tc>
      </w:tr>
      <w:tr w:rsidR="001B1603" w14:paraId="2C670338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752FDB6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B9AC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Solyc08g065940.3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C61F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TTGAATCTCCTCCGATGACT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E157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GTCGGAGTTGTTGGCATACT</w:t>
            </w:r>
          </w:p>
        </w:tc>
      </w:tr>
      <w:tr w:rsidR="001B1603" w14:paraId="1B257F26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0426771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CE637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Solyc02g085800.1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2C5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ATCGTCTTCCTGCTGCTTAC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6CCB3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TGGCTACGTGATAAGCAATG</w:t>
            </w:r>
          </w:p>
        </w:tc>
      </w:tr>
      <w:tr w:rsidR="001B1603" w14:paraId="43CBBC58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B6486A8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AD2EA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Solyc01g005300.3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11E78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GGGTCCTGAACGAATTGTAT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C46C4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ATGGCAAGGTGTATTCCAGT</w:t>
            </w:r>
          </w:p>
        </w:tc>
      </w:tr>
      <w:tr w:rsidR="001B1603" w14:paraId="41F7F3B7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BC02EC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2141A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Solyc09g065800.3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3BB2F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GTACGCAGCAATGAATACCA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203B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GACGGTTTTGGAGAAATCAG</w:t>
            </w:r>
          </w:p>
        </w:tc>
      </w:tr>
      <w:tr w:rsidR="001B1603" w14:paraId="1415214E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ECCEE04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5C6C8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Solyc01g099650.3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A471C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TTGCTCTCGAATCATCAGAA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C60C0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CAATTTCTCCAACACCTGAAC</w:t>
            </w:r>
          </w:p>
        </w:tc>
      </w:tr>
      <w:tr w:rsidR="001B1603" w14:paraId="25C50219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D7093EF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4A8DB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Solyc10g078770.2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3D70F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AGCCAATGTTCAAGAGAAGG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03F29" w14:textId="77777777" w:rsidR="001B1603" w:rsidRDefault="00EA7B31">
            <w:pPr>
              <w:widowControl/>
              <w:autoSpaceDE w:val="0"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CAGTGGCACCATAACCAGTA</w:t>
            </w:r>
          </w:p>
        </w:tc>
      </w:tr>
      <w:tr w:rsidR="001B1603" w14:paraId="236E3EC3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B14930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57659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Solyc08g005610.3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53CAC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AAGATTGATCATGGCGATTT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77DD9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GCTTGTAGGACACTGGGATT</w:t>
            </w:r>
          </w:p>
        </w:tc>
      </w:tr>
      <w:tr w:rsidR="001B1603" w14:paraId="2C73161E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BC6B7D5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C2799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Solyc12g011450.2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5A8F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AGCTGTGCTAGGTTTCCAAG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64F2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CTTGAGTTCAGCAAATGTGG</w:t>
            </w:r>
          </w:p>
        </w:tc>
      </w:tr>
      <w:tr w:rsidR="001B1603" w14:paraId="7031F1AC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5BBB7C0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7A7ED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Solyc03g045070.1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E93C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GGATTCTTCATGGGAAGCTA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BEA1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CCAACAACAGCATCAACTACA</w:t>
            </w:r>
          </w:p>
        </w:tc>
      </w:tr>
      <w:tr w:rsidR="001B1603" w14:paraId="7F3040B5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F16EF62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CBE8C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Solyc02g077300.2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D9C8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TTATTGATTGGGCATCTCCT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77FDA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GGGAGAAGAAGACATGGTTG</w:t>
            </w:r>
          </w:p>
        </w:tc>
      </w:tr>
      <w:tr w:rsidR="001B1603" w14:paraId="6727E117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760280A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54CAD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Solyc09g083190.3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4C21B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AGCCTTATCCACGTATAGCC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A6ED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ACTGAATTGGGAACTGGAAT</w:t>
            </w:r>
          </w:p>
        </w:tc>
      </w:tr>
      <w:tr w:rsidR="001B1603" w14:paraId="7444DAF3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7F48A8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50D9B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Solyc02g080530.3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750AB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CTGGACTCAACAAGGAGGAT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3E5C8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GCCCTCCTAGAGCAACAATA</w:t>
            </w:r>
          </w:p>
        </w:tc>
      </w:tr>
      <w:tr w:rsidR="001B1603" w14:paraId="7FBE55CA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182973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EF2E1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Solyc08g079750.3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794B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CCTTTGTATTCTCCGTCCAC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DA2B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TGAAATGGTTGTTGTTCTGG</w:t>
            </w:r>
          </w:p>
        </w:tc>
      </w:tr>
      <w:tr w:rsidR="001B1603" w14:paraId="33E96F18" w14:textId="77777777">
        <w:trPr>
          <w:trHeight w:val="369"/>
          <w:jc w:val="center"/>
        </w:trPr>
        <w:tc>
          <w:tcPr>
            <w:tcW w:w="845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730187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2DACC699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Solyc07g066310.3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2855D7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CAAAGTTGTGGCTAGTGGTG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3C06F4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TGGGACTGTATCCATCAACA</w:t>
            </w:r>
          </w:p>
        </w:tc>
      </w:tr>
    </w:tbl>
    <w:p w14:paraId="56E465C9" w14:textId="77777777" w:rsidR="001B1603" w:rsidRDefault="001B1603">
      <w:pPr>
        <w:ind w:firstLine="420"/>
        <w:jc w:val="left"/>
        <w:rPr>
          <w:rFonts w:ascii="宋体" w:hAnsi="宋体" w:hint="eastAsia"/>
          <w:color w:val="000000"/>
          <w:sz w:val="21"/>
          <w:szCs w:val="21"/>
          <w:lang w:bidi="ar"/>
        </w:rPr>
      </w:pPr>
    </w:p>
    <w:p w14:paraId="0594252D" w14:textId="77777777" w:rsidR="001B1603" w:rsidRDefault="001B1603">
      <w:pPr>
        <w:ind w:firstLine="420"/>
        <w:jc w:val="left"/>
        <w:rPr>
          <w:rFonts w:ascii="宋体" w:hAnsi="宋体" w:hint="eastAsia"/>
          <w:color w:val="000000"/>
          <w:sz w:val="21"/>
          <w:szCs w:val="21"/>
          <w:lang w:bidi="ar"/>
        </w:rPr>
      </w:pPr>
    </w:p>
    <w:p w14:paraId="326C80D4" w14:textId="77777777" w:rsidR="001B1603" w:rsidRDefault="001B1603">
      <w:pPr>
        <w:ind w:firstLine="420"/>
        <w:jc w:val="left"/>
        <w:rPr>
          <w:rFonts w:ascii="宋体" w:hAnsi="宋体" w:hint="eastAsia"/>
          <w:color w:val="000000"/>
          <w:sz w:val="21"/>
          <w:szCs w:val="21"/>
          <w:lang w:bidi="ar"/>
        </w:rPr>
      </w:pPr>
    </w:p>
    <w:p w14:paraId="06791259" w14:textId="77777777" w:rsidR="001B1603" w:rsidRDefault="001B1603">
      <w:pPr>
        <w:ind w:firstLine="420"/>
        <w:jc w:val="left"/>
        <w:rPr>
          <w:rFonts w:ascii="宋体" w:hAnsi="宋体" w:hint="eastAsia"/>
          <w:color w:val="000000"/>
          <w:sz w:val="21"/>
          <w:szCs w:val="21"/>
          <w:lang w:bidi="ar"/>
        </w:rPr>
      </w:pPr>
    </w:p>
    <w:tbl>
      <w:tblPr>
        <w:tblStyle w:val="aa"/>
        <w:tblW w:w="10327" w:type="dxa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2109"/>
        <w:gridCol w:w="3653"/>
        <w:gridCol w:w="3683"/>
      </w:tblGrid>
      <w:tr w:rsidR="001B1603" w14:paraId="65BC8560" w14:textId="77777777">
        <w:trPr>
          <w:trHeight w:val="369"/>
          <w:jc w:val="center"/>
        </w:trPr>
        <w:tc>
          <w:tcPr>
            <w:tcW w:w="882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6817EA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Plant</w:t>
            </w:r>
          </w:p>
        </w:tc>
        <w:tc>
          <w:tcPr>
            <w:tcW w:w="2109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0C0D75D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kern w:val="0"/>
                <w:szCs w:val="21"/>
                <w:lang w:bidi="ar"/>
              </w:rPr>
              <w:t>Gene number</w:t>
            </w:r>
          </w:p>
        </w:tc>
        <w:tc>
          <w:tcPr>
            <w:tcW w:w="365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F2C0543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Forward primer</w:t>
            </w:r>
            <w:r>
              <w:rPr>
                <w:rFonts w:cs="Times New Roman"/>
                <w:color w:val="000000"/>
                <w:szCs w:val="21"/>
                <w:lang w:bidi="ar"/>
              </w:rPr>
              <w:t xml:space="preserve"> </w:t>
            </w:r>
            <w:r>
              <w:rPr>
                <w:rFonts w:cs="Times New Roman"/>
                <w:color w:val="000000"/>
                <w:szCs w:val="21"/>
                <w:lang w:bidi="ar"/>
              </w:rPr>
              <w:t>(5’ - 3’)</w:t>
            </w:r>
          </w:p>
        </w:tc>
        <w:tc>
          <w:tcPr>
            <w:tcW w:w="368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B0BDCB8" w14:textId="77777777" w:rsidR="001B1603" w:rsidRDefault="00EA7B31">
            <w:pPr>
              <w:autoSpaceDE w:val="0"/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Reverse prime</w:t>
            </w:r>
            <w:r>
              <w:rPr>
                <w:rFonts w:cs="Times New Roman"/>
                <w:color w:val="000000"/>
                <w:szCs w:val="21"/>
                <w:lang w:bidi="ar"/>
              </w:rPr>
              <w:t xml:space="preserve">r </w:t>
            </w:r>
            <w:r>
              <w:rPr>
                <w:rFonts w:cs="Times New Roman"/>
                <w:color w:val="000000"/>
                <w:szCs w:val="21"/>
                <w:lang w:bidi="ar"/>
              </w:rPr>
              <w:t>(5’ - 3’)</w:t>
            </w:r>
          </w:p>
        </w:tc>
      </w:tr>
      <w:tr w:rsidR="001B1603" w14:paraId="7EE09E5F" w14:textId="77777777">
        <w:trPr>
          <w:trHeight w:val="369"/>
          <w:jc w:val="center"/>
        </w:trPr>
        <w:tc>
          <w:tcPr>
            <w:tcW w:w="8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9F95648" w14:textId="77777777" w:rsidR="001B1603" w:rsidRDefault="00EA7B31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  <w:lang w:bidi="ar"/>
              </w:rPr>
              <w:t>T</w:t>
            </w:r>
            <w:r>
              <w:rPr>
                <w:rFonts w:cs="Times New Roman"/>
                <w:sz w:val="20"/>
                <w:szCs w:val="20"/>
                <w:lang w:bidi="ar"/>
              </w:rPr>
              <w:t>omato</w:t>
            </w: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8F0C8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Solyc08g005680.3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C340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CTCTGACAGTGTCTGCTCGT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82BD4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GCCCATCTCCTATTACCATC</w:t>
            </w:r>
          </w:p>
        </w:tc>
      </w:tr>
      <w:tr w:rsidR="001B1603" w14:paraId="5EFABB2B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74D576D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BB424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Solyc04g078900.3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A383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GCTTCTTGAGTGTGTCAAGG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A068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CACATCAGCTACAGCCTCTC</w:t>
            </w:r>
          </w:p>
        </w:tc>
      </w:tr>
      <w:tr w:rsidR="001B1603" w14:paraId="4425594B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994991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2C016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Solyc12g098350.1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AF40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TGTTCTCCAACACCAACATC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2729C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TGCTGGTAGTACGTCTGGAA</w:t>
            </w:r>
          </w:p>
        </w:tc>
      </w:tr>
      <w:tr w:rsidR="001B1603" w14:paraId="5DFA72A1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60313F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7CEDC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Solyc07g015860.3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94C63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ATGAACCGTCTCAGGACATT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37C5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TCATTTGTGTCTTCCAGCAC</w:t>
            </w:r>
          </w:p>
        </w:tc>
      </w:tr>
      <w:tr w:rsidR="001B1603" w14:paraId="39FAA570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04937E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F11FA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Solyc07g007870.3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13CBC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TAGCATATGGGCAAACTGAA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C677C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GACGACCATATGACACGAGA</w:t>
            </w:r>
          </w:p>
        </w:tc>
      </w:tr>
      <w:tr w:rsidR="001B1603" w14:paraId="6DE38DAE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0C423CB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4A79E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Solyc12g015880.2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FD43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GGACCAGCTTGAATACCTTG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7D9D8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CTCCTCTACCTTTCCTTCC</w:t>
            </w:r>
          </w:p>
        </w:tc>
      </w:tr>
      <w:tr w:rsidR="001B1603" w14:paraId="3C4D790E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278A0D4F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9AC66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Solyc07g061720.3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79B4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TAAAGCCAACTCCAAGAACC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F3E83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CCATAACCAAAAGGATCAGC</w:t>
            </w:r>
          </w:p>
        </w:tc>
      </w:tr>
      <w:tr w:rsidR="001B1603" w14:paraId="3F7B263A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433577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1C7D9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color w:val="000000"/>
                <w:kern w:val="0"/>
                <w:sz w:val="21"/>
                <w:szCs w:val="21"/>
                <w:lang w:bidi="ar"/>
              </w:rPr>
              <w:t>Solyc04g016430.3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F37AC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ATATCCGCCTCCATGTTTAC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EF89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AAGAGTGAGGGCATTGAGTC</w:t>
            </w:r>
          </w:p>
        </w:tc>
      </w:tr>
      <w:tr w:rsidR="001B1603" w14:paraId="7FFC994B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2299576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38EC7" w14:textId="77777777" w:rsidR="001B1603" w:rsidRDefault="00EA7B31">
            <w:pPr>
              <w:widowControl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ENSRNA050029626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DECF7" w14:textId="77777777" w:rsidR="001B1603" w:rsidRDefault="00EA7B31">
            <w:pPr>
              <w:widowControl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TTTGAGGGGGATGTTGTCT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C12BD" w14:textId="77777777" w:rsidR="001B1603" w:rsidRDefault="00EA7B31">
            <w:pPr>
              <w:widowControl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GAGAGGAATGAAGCCTGGTC</w:t>
            </w:r>
          </w:p>
        </w:tc>
      </w:tr>
      <w:tr w:rsidR="001B1603" w14:paraId="4CFC45A9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2EC2FA86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14:paraId="0090EC53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eastAsia="微软雅黑" w:cs="Times New Roman"/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rFonts w:eastAsia="微软雅黑" w:cs="Times New Roman"/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GAPDH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430A9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CAGGAACCCTGAAGATATCCC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DF376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eastAsia="Arial Unicode MS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Arial Unicode MS" w:cs="Times New Roman"/>
                <w:color w:val="000000"/>
                <w:kern w:val="0"/>
                <w:sz w:val="21"/>
                <w:szCs w:val="21"/>
                <w:lang w:bidi="ar"/>
              </w:rPr>
              <w:t>GCAGTTGGTACTCTGAAGGCC</w:t>
            </w:r>
          </w:p>
        </w:tc>
      </w:tr>
      <w:tr w:rsidR="001B1603" w14:paraId="2C9EAA54" w14:textId="77777777">
        <w:trPr>
          <w:trHeight w:val="369"/>
          <w:jc w:val="center"/>
        </w:trPr>
        <w:tc>
          <w:tcPr>
            <w:tcW w:w="882" w:type="dxa"/>
            <w:vMerge w:val="restar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2CB80B9F" w14:textId="77777777" w:rsidR="001B1603" w:rsidRDefault="00EA7B31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bidi="ar"/>
              </w:rPr>
              <w:t>Cucumber</w:t>
            </w:r>
          </w:p>
        </w:tc>
        <w:tc>
          <w:tcPr>
            <w:tcW w:w="210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781097C" w14:textId="77777777" w:rsidR="001B1603" w:rsidRDefault="00EA7B31">
            <w:pPr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CsaV4_1G002969</w:t>
            </w:r>
          </w:p>
        </w:tc>
        <w:tc>
          <w:tcPr>
            <w:tcW w:w="365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0A873282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TGCGAGTACATGCCCAAAGT</w:t>
            </w:r>
          </w:p>
        </w:tc>
        <w:tc>
          <w:tcPr>
            <w:tcW w:w="368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19D2A1F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ACAGAAGGACAAGCAGCCTC</w:t>
            </w:r>
          </w:p>
        </w:tc>
      </w:tr>
      <w:tr w:rsidR="001B1603" w14:paraId="1C53A770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A5F1516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7C309" w14:textId="77777777" w:rsidR="001B1603" w:rsidRDefault="00EA7B31">
            <w:pPr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CsaV4_1G003004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39ED2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GGTCCAAACTGGAGCAACTC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4A92A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ACGGAGAGGCCGTATTTTCT</w:t>
            </w:r>
          </w:p>
        </w:tc>
      </w:tr>
      <w:tr w:rsidR="001B1603" w14:paraId="01925D94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8F5F2E4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6F97E" w14:textId="77777777" w:rsidR="001B1603" w:rsidRDefault="00EA7B31">
            <w:pPr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bCs/>
                <w:color w:val="000000"/>
                <w:kern w:val="0"/>
                <w:sz w:val="21"/>
                <w:szCs w:val="21"/>
                <w:lang w:bidi="ar"/>
              </w:rPr>
              <w:t>CsaV4_6G000607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AD935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AGTCCGGAACAAACACTTGG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40DBE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GGTGAAGGTGTCGCCTATGT</w:t>
            </w:r>
          </w:p>
        </w:tc>
      </w:tr>
      <w:tr w:rsidR="001B1603" w14:paraId="3FB5E7D9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85AF12B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2EDFC" w14:textId="77777777" w:rsidR="001B1603" w:rsidRDefault="00EA7B31">
            <w:pPr>
              <w:spacing w:line="3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CsaV4_6G003200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F5303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GTTTACCCATGGCTTGCACT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24F2" w14:textId="77777777" w:rsidR="001B1603" w:rsidRDefault="00EA7B31">
            <w:pPr>
              <w:spacing w:line="300" w:lineRule="exact"/>
              <w:ind w:firstLineChars="0" w:firstLine="0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sz w:val="21"/>
                <w:szCs w:val="21"/>
                <w:lang w:bidi="ar"/>
              </w:rPr>
              <w:t>ATCGGCAAGGTCAACAAGTC</w:t>
            </w:r>
          </w:p>
        </w:tc>
      </w:tr>
      <w:tr w:rsidR="001B1603" w14:paraId="6201B365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DFBA4F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B531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CsaV4_4G002440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88A3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TTCATGACGCATTGCGGTTG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B8A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CAGCGATTGTCGCACAACAT</w:t>
            </w:r>
          </w:p>
        </w:tc>
      </w:tr>
      <w:tr w:rsidR="001B1603" w14:paraId="0AB46FDF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DF10DB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4C61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CsaV4_1G001285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25512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ACATTCTCATCGGCCTCACC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141A9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CAGCTGGTCGGACACGTAAT</w:t>
            </w:r>
          </w:p>
        </w:tc>
      </w:tr>
      <w:tr w:rsidR="001B1603" w14:paraId="6AD88E44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940622E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E5483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CsaV4_5G001931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214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CATCCAAAACGCCTCTTGTT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E888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TGACTTCAGGAGGAGGAGGA</w:t>
            </w:r>
          </w:p>
        </w:tc>
      </w:tr>
      <w:tr w:rsidR="001B1603" w14:paraId="6D3FFE56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7FCE17D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48689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CsaV4_4G001894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53A6B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TGGTGCCAGACTCATTCGAC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17A95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GGACAAGCCTTTTCGACTGC</w:t>
            </w:r>
          </w:p>
        </w:tc>
      </w:tr>
      <w:tr w:rsidR="001B1603" w14:paraId="18B250A0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5BFEE4B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FC026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CsaV4_3G004569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1AB53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TCGTTGGTGTTGCAGCTAGT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737D8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GTGGTCAGTGTAGCGTAGCA</w:t>
            </w:r>
          </w:p>
        </w:tc>
      </w:tr>
      <w:tr w:rsidR="001B1603" w14:paraId="3720CBD5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7F12C08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0FEEF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CsaV4_6G001683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277E3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TGAGCACCTCTTTCGCTCAA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ED862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CCAATACGGGCTTCCTTGGT</w:t>
            </w:r>
          </w:p>
        </w:tc>
      </w:tr>
      <w:tr w:rsidR="001B1603" w14:paraId="4691606C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6E8B41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E388D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CsaV4_4G001896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7255D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TCAACACCTGGAGCTGACAC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4229F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ACATCGTGGCCTTCTGATCC</w:t>
            </w:r>
          </w:p>
        </w:tc>
      </w:tr>
      <w:tr w:rsidR="001B1603" w14:paraId="2FE89DE8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F11AD71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B0C56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CsaV4_2G003103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5D8A9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AGCTGAAGGCGAAACGAGAA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33E81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GAAGGCCAAAGTTGTGAGGC</w:t>
            </w:r>
          </w:p>
        </w:tc>
      </w:tr>
      <w:tr w:rsidR="001B1603" w14:paraId="3E2542DD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2108195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1CB3B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CsaV4_4G001893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8D4C9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TCTCCACTCCAGGAGCTTCA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FCBC7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CCGGTGGTTCCAGTCTTAGG</w:t>
            </w:r>
          </w:p>
        </w:tc>
      </w:tr>
      <w:tr w:rsidR="001B1603" w14:paraId="1936B19A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7619C76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340C4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CsaV4_2G001340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9024C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CAAGCTGCCCTAAGAGGAGA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4EAD8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GTAGGCGCCATTGTTGGACT</w:t>
            </w:r>
          </w:p>
        </w:tc>
      </w:tr>
      <w:tr w:rsidR="001B1603" w14:paraId="71C63474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DB43D87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FBF25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CsaV4_1G001327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07582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GCACTTTCGATACTCCTGAAGAA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D88C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AGGAGGAGGAGGATGAACAAG</w:t>
            </w:r>
          </w:p>
        </w:tc>
      </w:tr>
      <w:tr w:rsidR="001B1603" w14:paraId="3D1FFBD9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9268D1D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5A41B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CsaV4_3G001270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879D5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TTCACCTCCTCATCCTCCTAAC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F92DD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AGGTCTTCCAAAACCCTACCAT</w:t>
            </w:r>
          </w:p>
        </w:tc>
      </w:tr>
      <w:tr w:rsidR="001B1603" w14:paraId="27340166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F03F4AD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BADF2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CsaV4_5G002021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389C1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GGTGCAGGAGTTAGGGCATT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D1CEC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CGCACTCTTTCCACTCCACT</w:t>
            </w:r>
          </w:p>
        </w:tc>
      </w:tr>
      <w:tr w:rsidR="001B1603" w14:paraId="327A771F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9181558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6C266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CsaV4_5G003409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46CD5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TTCGACCCATTGGGGTTAGC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F6C1A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CCAAATTCTCCACTGGCCCT</w:t>
            </w:r>
          </w:p>
        </w:tc>
      </w:tr>
      <w:tr w:rsidR="001B1603" w14:paraId="170053CE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D71298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5EE93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CsaV4_5G001728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819EB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TACGGCACCAGCATAAGAAG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A1B5F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TTGGTGACGATGATTCGTTT</w:t>
            </w:r>
          </w:p>
        </w:tc>
      </w:tr>
      <w:tr w:rsidR="001B1603" w14:paraId="63CFAC47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00818C9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2414B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CsaV4_2G003571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6E11B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GAAGATGAATGCAGAAGTGGTTC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9E57E" w14:textId="77777777" w:rsidR="001B1603" w:rsidRDefault="00EA7B31">
            <w:pPr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AGTCCAAAACCTTGAGCTTTACC</w:t>
            </w:r>
          </w:p>
        </w:tc>
      </w:tr>
      <w:tr w:rsidR="001B1603" w14:paraId="2B5AC69C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84D7F6A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AB2C8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CsaV4_3G002717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A2D0D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AAGCACCATCAACCTTGCCT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78D49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CTCTGCGGACCAACTACCAA</w:t>
            </w:r>
          </w:p>
        </w:tc>
      </w:tr>
      <w:tr w:rsidR="001B1603" w14:paraId="527BCC93" w14:textId="77777777">
        <w:trPr>
          <w:trHeight w:val="369"/>
          <w:jc w:val="center"/>
        </w:trPr>
        <w:tc>
          <w:tcPr>
            <w:tcW w:w="882" w:type="dxa"/>
            <w:vMerge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EDEB423" w14:textId="77777777" w:rsidR="001B1603" w:rsidRDefault="001B1603">
            <w:pPr>
              <w:ind w:firstLineChars="0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51E805DB" w14:textId="77777777" w:rsidR="001B1603" w:rsidRDefault="00EA7B31">
            <w:pPr>
              <w:widowControl/>
              <w:spacing w:line="300" w:lineRule="exact"/>
              <w:ind w:firstLineChars="0" w:firstLine="0"/>
              <w:jc w:val="center"/>
              <w:textAlignment w:val="center"/>
              <w:rPr>
                <w:rFonts w:cs="Times New Roman"/>
                <w:i/>
                <w:iCs/>
                <w:sz w:val="21"/>
                <w:szCs w:val="21"/>
              </w:rPr>
            </w:pPr>
            <w:r>
              <w:rPr>
                <w:rFonts w:cs="Times New Roman"/>
                <w:i/>
                <w:iCs/>
                <w:kern w:val="0"/>
                <w:sz w:val="21"/>
                <w:szCs w:val="21"/>
                <w:lang w:bidi="ar"/>
              </w:rPr>
              <w:t>Actin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771DCE7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GCCTGCTATGTATGTTGCCATC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1D4D13B" w14:textId="77777777" w:rsidR="001B1603" w:rsidRDefault="00EA7B31">
            <w:pPr>
              <w:widowControl/>
              <w:spacing w:line="300" w:lineRule="exact"/>
              <w:ind w:firstLineChars="0" w:firstLine="0"/>
              <w:textAlignment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  <w:lang w:bidi="ar"/>
              </w:rPr>
              <w:t>CAAGAGCAACATATGCCAGCT</w:t>
            </w:r>
          </w:p>
        </w:tc>
      </w:tr>
    </w:tbl>
    <w:p w14:paraId="071D2A67" w14:textId="77777777" w:rsidR="001B1603" w:rsidRDefault="00EA7B31">
      <w:pPr>
        <w:ind w:firstLine="422"/>
        <w:jc w:val="center"/>
        <w:rPr>
          <w:rFonts w:ascii="宋体" w:hAnsi="宋体" w:hint="eastAsia"/>
          <w:b/>
          <w:bCs/>
          <w:color w:val="000000"/>
          <w:sz w:val="21"/>
          <w:szCs w:val="21"/>
        </w:rPr>
      </w:pPr>
      <w:r>
        <w:rPr>
          <w:rFonts w:ascii="宋体" w:hAnsi="宋体" w:hint="eastAsia"/>
          <w:b/>
          <w:bCs/>
          <w:color w:val="000000"/>
          <w:sz w:val="21"/>
          <w:szCs w:val="21"/>
          <w:lang w:bidi="ar"/>
        </w:rPr>
        <w:t xml:space="preserve"> </w:t>
      </w:r>
    </w:p>
    <w:p w14:paraId="52C5A2DA" w14:textId="77777777" w:rsidR="001B1603" w:rsidRDefault="00EA7B31">
      <w:pPr>
        <w:ind w:firstLine="480"/>
      </w:pPr>
      <w:r>
        <w:br w:type="page"/>
      </w:r>
    </w:p>
    <w:p w14:paraId="730440D8" w14:textId="77777777" w:rsidR="001B1603" w:rsidRDefault="001B1603">
      <w:pPr>
        <w:ind w:firstLine="480"/>
      </w:pPr>
    </w:p>
    <w:p w14:paraId="206C0A7D" w14:textId="77777777" w:rsidR="001B1603" w:rsidRDefault="00EA7B31">
      <w:pPr>
        <w:pStyle w:val="a3"/>
        <w:ind w:firstLine="422"/>
        <w:jc w:val="center"/>
      </w:pPr>
      <w:r>
        <w:t xml:space="preserve">Table </w:t>
      </w:r>
      <w:r>
        <w:rPr>
          <w:rFonts w:hint="eastAsia"/>
        </w:rPr>
        <w:t>S</w:t>
      </w:r>
      <w:r>
        <w:rPr>
          <w:rFonts w:hint="eastAsia"/>
        </w:rPr>
        <w:t>6.</w:t>
      </w:r>
      <w:r>
        <w:t xml:space="preserve"> </w:t>
      </w:r>
      <w:r>
        <w:rPr>
          <w:rFonts w:hint="eastAsia"/>
        </w:rPr>
        <w:t>Linear Regression Equation for Plant Hormones</w:t>
      </w:r>
    </w:p>
    <w:tbl>
      <w:tblPr>
        <w:tblStyle w:val="aa"/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113"/>
        <w:gridCol w:w="3727"/>
        <w:gridCol w:w="2391"/>
      </w:tblGrid>
      <w:tr w:rsidR="001B1603" w14:paraId="6C0578AF" w14:textId="77777777">
        <w:trPr>
          <w:trHeight w:val="113"/>
          <w:jc w:val="center"/>
        </w:trPr>
        <w:tc>
          <w:tcPr>
            <w:tcW w:w="1113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DFBA91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40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Name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F99302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</w:rPr>
              <w:t>Regression equation</w:t>
            </w:r>
          </w:p>
        </w:tc>
        <w:tc>
          <w:tcPr>
            <w:tcW w:w="0" w:type="auto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EA848F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</w:rPr>
              <w:t>Correlation coefficient</w:t>
            </w:r>
          </w:p>
        </w:tc>
      </w:tr>
      <w:tr w:rsidR="001B1603" w14:paraId="7030FE68" w14:textId="77777777">
        <w:trPr>
          <w:trHeight w:val="113"/>
          <w:jc w:val="center"/>
        </w:trPr>
        <w:tc>
          <w:tcPr>
            <w:tcW w:w="11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F6CCD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proofErr w:type="spellStart"/>
            <w:r>
              <w:rPr>
                <w:rFonts w:eastAsia="等线" w:cs="Times New Roman"/>
                <w:kern w:val="0"/>
                <w:sz w:val="22"/>
                <w:lang w:bidi="ar"/>
              </w:rPr>
              <w:t>OxIAA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3CCEA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y=162722404.3702x+51237.1099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F8CC6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R²=0.9957</w:t>
            </w:r>
          </w:p>
        </w:tc>
      </w:tr>
      <w:tr w:rsidR="001B1603" w14:paraId="5B4F87B0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B81FB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CE648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y=378322257.5029x+276397.0756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63E17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R²=0.9939</w:t>
            </w:r>
          </w:p>
        </w:tc>
      </w:tr>
      <w:tr w:rsidR="001B1603" w14:paraId="31578C05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9F8D9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7B2A0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y=16337926.8533x+6878.1274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5F0AD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R²=0.9986</w:t>
            </w:r>
          </w:p>
        </w:tc>
      </w:tr>
      <w:tr w:rsidR="001B1603" w14:paraId="69EB4898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576E8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proofErr w:type="spellStart"/>
            <w:r>
              <w:rPr>
                <w:rFonts w:eastAsia="等线" w:cs="Times New Roman"/>
                <w:i/>
                <w:iCs/>
                <w:kern w:val="0"/>
                <w:sz w:val="22"/>
                <w:lang w:bidi="ar"/>
              </w:rPr>
              <w:t>c</w:t>
            </w:r>
            <w:r>
              <w:rPr>
                <w:rFonts w:eastAsia="等线" w:cs="Times New Roman"/>
                <w:kern w:val="0"/>
                <w:sz w:val="22"/>
                <w:lang w:bidi="ar"/>
              </w:rPr>
              <w:t>ZR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685D1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y=870016047.7832x+130770.2913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D6CFAF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R²=0.9938</w:t>
            </w:r>
          </w:p>
        </w:tc>
      </w:tr>
      <w:tr w:rsidR="001B1603" w14:paraId="2638ADE5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12227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GA</w:t>
            </w:r>
            <w:r>
              <w:rPr>
                <w:rFonts w:eastAsia="等线" w:cs="Times New Roman"/>
                <w:kern w:val="0"/>
                <w:sz w:val="22"/>
                <w:vertAlign w:val="subscript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D8FF4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y=1384814.8040x +117133.6229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80683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R²=0.9904</w:t>
            </w:r>
          </w:p>
        </w:tc>
      </w:tr>
      <w:tr w:rsidR="001B1603" w14:paraId="440245AF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11E82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GA</w:t>
            </w:r>
            <w:r>
              <w:rPr>
                <w:rFonts w:eastAsia="等线" w:cs="Times New Roman"/>
                <w:kern w:val="0"/>
                <w:sz w:val="22"/>
                <w:vertAlign w:val="subscript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2BE75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 =234203494.5733x +24415.1092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706F6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R²=0.9964</w:t>
            </w:r>
          </w:p>
        </w:tc>
      </w:tr>
      <w:tr w:rsidR="001B1603" w14:paraId="12991BDC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FA922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IAA-Ala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CA111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y=272659137.0070x +11841.4228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933BE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R²=0.9919</w:t>
            </w:r>
          </w:p>
        </w:tc>
      </w:tr>
      <w:tr w:rsidR="001B1603" w14:paraId="687B68E9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30C28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IAA-Asp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A713A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y=89309486.5253x+37514.6179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72944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R²=0.9955</w:t>
            </w:r>
          </w:p>
        </w:tc>
      </w:tr>
      <w:tr w:rsidR="001B1603" w14:paraId="3D34CC21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86389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IAA-Glu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B762E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y=354609440.7099x+8293.1286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72FC0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R²=0.9972</w:t>
            </w:r>
          </w:p>
        </w:tc>
      </w:tr>
      <w:tr w:rsidR="001B1603" w14:paraId="134B806A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87609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67534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y=386166963.8513x+314305.6435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C1119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R²=0.9901</w:t>
            </w:r>
          </w:p>
        </w:tc>
      </w:tr>
      <w:tr w:rsidR="001B1603" w14:paraId="7DFC54B9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9CBCA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8C2C2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y=1127949038.1816x+81982.0253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ABAA2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R²=0.9960</w:t>
            </w:r>
          </w:p>
        </w:tc>
      </w:tr>
      <w:tr w:rsidR="001B1603" w14:paraId="2A8AA54F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B9EE6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18D5E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y=45396003.3516x+12447.3998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9D6E6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R²=0.9981</w:t>
            </w:r>
          </w:p>
        </w:tc>
      </w:tr>
      <w:tr w:rsidR="001B1603" w14:paraId="2CF87FD6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000E5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KR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2C73F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y=4133361952.2084x+50605.6318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B55E8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R²=0.9906</w:t>
            </w:r>
          </w:p>
        </w:tc>
      </w:tr>
      <w:tr w:rsidR="001B1603" w14:paraId="144E81A8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69761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MT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BAC14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y=3422303145.5804x+682729.3091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BBB78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R²=0.9900</w:t>
            </w:r>
          </w:p>
        </w:tc>
      </w:tr>
      <w:tr w:rsidR="001B1603" w14:paraId="7F2EECA6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B4539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proofErr w:type="spellStart"/>
            <w:r>
              <w:rPr>
                <w:rFonts w:eastAsia="等线" w:cs="Times New Roman"/>
                <w:i/>
                <w:iCs/>
                <w:kern w:val="0"/>
                <w:sz w:val="22"/>
                <w:lang w:bidi="ar"/>
              </w:rPr>
              <w:t>m</w:t>
            </w:r>
            <w:r>
              <w:rPr>
                <w:rFonts w:eastAsia="等线" w:cs="Times New Roman"/>
                <w:kern w:val="0"/>
                <w:sz w:val="22"/>
                <w:lang w:bidi="ar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6F99E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y=595104059.1408x+612774.5554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6A7FD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R²=0.9910</w:t>
            </w:r>
          </w:p>
        </w:tc>
      </w:tr>
      <w:tr w:rsidR="001B1603" w14:paraId="7388F166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F2E74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proofErr w:type="spellStart"/>
            <w:r>
              <w:rPr>
                <w:rFonts w:eastAsia="等线" w:cs="Times New Roman"/>
                <w:kern w:val="0"/>
                <w:sz w:val="22"/>
                <w:lang w:bidi="ar"/>
              </w:rPr>
              <w:t>MeIAA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BC1DC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y=2056974424.1866x+129311.7909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47DB8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R²=0.9979</w:t>
            </w:r>
          </w:p>
        </w:tc>
      </w:tr>
      <w:tr w:rsidR="001B1603" w14:paraId="414EA931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81CB1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MESA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38CA9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y=372748431.9575x+215040.9684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C926B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R²=0.9993</w:t>
            </w:r>
          </w:p>
        </w:tc>
      </w:tr>
      <w:tr w:rsidR="001B1603" w14:paraId="7B2EA3B8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77A21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7E2E0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y=784775861.0272x+56692.2378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A75B4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R²=0.9937</w:t>
            </w:r>
          </w:p>
        </w:tc>
      </w:tr>
      <w:tr w:rsidR="001B1603" w14:paraId="238588E9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384E3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JA-ILE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79743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y=23832870.3718x+2327.3608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14A85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R²=0.9980</w:t>
            </w:r>
          </w:p>
        </w:tc>
      </w:tr>
      <w:tr w:rsidR="001B1603" w14:paraId="0B1D9D25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0231E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EC159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y=82275644.9434x+64616.6436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687E8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R²=0.9992</w:t>
            </w:r>
          </w:p>
        </w:tc>
      </w:tr>
      <w:tr w:rsidR="001B1603" w14:paraId="20EDA7BE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2714D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proofErr w:type="spellStart"/>
            <w:r>
              <w:rPr>
                <w:rFonts w:eastAsia="等线" w:cs="Times New Roman"/>
                <w:i/>
                <w:iCs/>
                <w:kern w:val="0"/>
                <w:sz w:val="22"/>
                <w:lang w:bidi="ar"/>
              </w:rPr>
              <w:t>t</w:t>
            </w:r>
            <w:r>
              <w:rPr>
                <w:rFonts w:eastAsia="等线" w:cs="Times New Roman"/>
                <w:kern w:val="0"/>
                <w:sz w:val="22"/>
                <w:lang w:bidi="ar"/>
              </w:rPr>
              <w:t>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0F152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y=276868752.3415x+240324.7547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B77DC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R²=0.9908</w:t>
            </w:r>
          </w:p>
        </w:tc>
      </w:tr>
      <w:tr w:rsidR="001B1603" w14:paraId="1C32DF24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89385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proofErr w:type="spellStart"/>
            <w:r>
              <w:rPr>
                <w:rFonts w:eastAsia="等线" w:cs="Times New Roman"/>
                <w:i/>
                <w:iCs/>
                <w:kern w:val="0"/>
                <w:sz w:val="22"/>
                <w:lang w:bidi="ar"/>
              </w:rPr>
              <w:t>t</w:t>
            </w:r>
            <w:r>
              <w:rPr>
                <w:rFonts w:eastAsia="等线" w:cs="Times New Roman"/>
                <w:kern w:val="0"/>
                <w:sz w:val="22"/>
                <w:lang w:bidi="ar"/>
              </w:rPr>
              <w:t>ZR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022AE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y=319181886.8764x+62207.1232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6AD16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R²=0.9924</w:t>
            </w:r>
          </w:p>
        </w:tc>
      </w:tr>
      <w:tr w:rsidR="001B1603" w14:paraId="4292B8CE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A77DA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B8210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y=151867623.0410x+177515.1836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B40C9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R²=0.9951</w:t>
            </w:r>
          </w:p>
        </w:tc>
      </w:tr>
      <w:tr w:rsidR="001B1603" w14:paraId="5BC79671" w14:textId="77777777">
        <w:trPr>
          <w:trHeight w:val="113"/>
          <w:jc w:val="center"/>
        </w:trPr>
        <w:tc>
          <w:tcPr>
            <w:tcW w:w="1113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FD7BAC1" w14:textId="77777777" w:rsidR="001B1603" w:rsidRDefault="00EA7B31">
            <w:pPr>
              <w:widowControl/>
              <w:autoSpaceDE w:val="0"/>
              <w:spacing w:line="280" w:lineRule="exact"/>
              <w:ind w:firstLineChars="100" w:firstLine="220"/>
              <w:jc w:val="left"/>
              <w:textAlignment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eastAsia="等线" w:cs="Times New Roman"/>
                <w:kern w:val="0"/>
                <w:sz w:val="22"/>
                <w:lang w:bidi="ar"/>
              </w:rPr>
              <w:t>TRP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EFF99EC" w14:textId="77777777" w:rsidR="001B1603" w:rsidRDefault="00EA7B31">
            <w:pPr>
              <w:autoSpaceDE w:val="0"/>
              <w:spacing w:line="280" w:lineRule="exact"/>
              <w:ind w:firstLine="480"/>
              <w:jc w:val="left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t>y=112672539.2105x+745644.0</w:t>
            </w:r>
            <w:r>
              <w:rPr>
                <w:rFonts w:cs="Times New Roman"/>
                <w:color w:val="000000"/>
                <w:szCs w:val="21"/>
                <w:lang w:bidi="ar"/>
              </w:rPr>
              <w:lastRenderedPageBreak/>
              <w:t>034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7934D66" w14:textId="77777777" w:rsidR="001B1603" w:rsidRDefault="00EA7B31">
            <w:pPr>
              <w:autoSpaceDE w:val="0"/>
              <w:spacing w:line="280" w:lineRule="exact"/>
              <w:ind w:firstLineChars="0" w:firstLine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cs="Times New Roman"/>
                <w:color w:val="000000"/>
                <w:szCs w:val="21"/>
                <w:lang w:bidi="ar"/>
              </w:rPr>
              <w:lastRenderedPageBreak/>
              <w:t>R²=0.9994</w:t>
            </w:r>
          </w:p>
        </w:tc>
      </w:tr>
    </w:tbl>
    <w:p w14:paraId="0D87E850" w14:textId="77777777" w:rsidR="001B1603" w:rsidRDefault="00EA7B31">
      <w:pPr>
        <w:ind w:firstLineChars="0" w:firstLine="0"/>
        <w:rPr>
          <w:sz w:val="22"/>
        </w:rPr>
      </w:pPr>
      <w:r>
        <w:rPr>
          <w:rFonts w:hint="eastAsia"/>
          <w:sz w:val="22"/>
        </w:rPr>
        <w:t xml:space="preserve">Note: Y represents the peak area </w:t>
      </w:r>
      <w:r>
        <w:rPr>
          <w:rFonts w:hint="eastAsia"/>
          <w:sz w:val="22"/>
        </w:rPr>
        <w:t>(</w:t>
      </w:r>
      <w:proofErr w:type="spellStart"/>
      <w:r>
        <w:rPr>
          <w:sz w:val="22"/>
          <w:lang w:bidi="ar"/>
        </w:rPr>
        <w:t>μV·S</w:t>
      </w:r>
      <w:proofErr w:type="spellEnd"/>
      <w:r>
        <w:rPr>
          <w:sz w:val="22"/>
          <w:lang w:bidi="ar"/>
        </w:rPr>
        <w:t>)</w:t>
      </w:r>
      <w:r>
        <w:rPr>
          <w:rFonts w:hint="eastAsia"/>
          <w:sz w:val="22"/>
        </w:rPr>
        <w:t>; X represents the concentration (mg/L).</w:t>
      </w:r>
    </w:p>
    <w:p w14:paraId="02DCB600" w14:textId="77777777" w:rsidR="001B1603" w:rsidRDefault="00EA7B31">
      <w:pPr>
        <w:ind w:firstLine="440"/>
        <w:rPr>
          <w:sz w:val="22"/>
        </w:rPr>
      </w:pPr>
      <w:r>
        <w:rPr>
          <w:rFonts w:hint="eastAsia"/>
          <w:sz w:val="22"/>
        </w:rPr>
        <w:br w:type="page"/>
      </w:r>
    </w:p>
    <w:p w14:paraId="704A2421" w14:textId="77777777" w:rsidR="001B1603" w:rsidRDefault="00EA7B31">
      <w:pPr>
        <w:autoSpaceDE w:val="0"/>
        <w:ind w:firstLine="482"/>
        <w:jc w:val="center"/>
        <w:rPr>
          <w:rFonts w:ascii="Calibri" w:hAnsi="Calibri"/>
          <w:szCs w:val="21"/>
        </w:rPr>
      </w:pPr>
      <w:r>
        <w:rPr>
          <w:b/>
          <w:bCs/>
          <w:color w:val="000000"/>
          <w:szCs w:val="21"/>
          <w:lang w:bidi="ar"/>
        </w:rPr>
        <w:lastRenderedPageBreak/>
        <w:t>Table</w:t>
      </w:r>
      <w:r>
        <w:rPr>
          <w:rFonts w:hint="eastAsia"/>
          <w:b/>
          <w:bCs/>
          <w:color w:val="000000"/>
          <w:szCs w:val="21"/>
          <w:lang w:bidi="ar"/>
        </w:rPr>
        <w:t xml:space="preserve"> </w:t>
      </w:r>
      <w:r>
        <w:rPr>
          <w:rFonts w:hint="eastAsia"/>
          <w:b/>
          <w:bCs/>
          <w:color w:val="000000"/>
          <w:szCs w:val="21"/>
          <w:lang w:bidi="ar"/>
        </w:rPr>
        <w:t>S7.</w:t>
      </w:r>
      <w:r>
        <w:rPr>
          <w:b/>
          <w:bCs/>
          <w:color w:val="000000"/>
          <w:szCs w:val="21"/>
          <w:lang w:bidi="ar"/>
        </w:rPr>
        <w:t xml:space="preserve"> Transcribed data validated by </w:t>
      </w:r>
      <w:proofErr w:type="spellStart"/>
      <w:r>
        <w:rPr>
          <w:b/>
          <w:bCs/>
          <w:color w:val="000000"/>
          <w:szCs w:val="21"/>
          <w:lang w:bidi="ar"/>
        </w:rPr>
        <w:t>qRT</w:t>
      </w:r>
      <w:proofErr w:type="spellEnd"/>
      <w:r>
        <w:rPr>
          <w:b/>
          <w:bCs/>
          <w:color w:val="000000"/>
          <w:szCs w:val="21"/>
          <w:lang w:bidi="ar"/>
        </w:rPr>
        <w:t>-PCR of tomato</w:t>
      </w:r>
      <w:r>
        <w:rPr>
          <w:rFonts w:hint="eastAsia"/>
          <w:b/>
          <w:bCs/>
          <w:color w:val="000000"/>
          <w:szCs w:val="21"/>
          <w:lang w:bidi="ar"/>
        </w:rPr>
        <w:t xml:space="preserve"> after i</w:t>
      </w:r>
      <w:r>
        <w:rPr>
          <w:b/>
          <w:bCs/>
          <w:color w:val="000000"/>
          <w:szCs w:val="21"/>
          <w:lang w:bidi="ar"/>
        </w:rPr>
        <w:t>rrigation treatment</w:t>
      </w:r>
      <w:r>
        <w:rPr>
          <w:rFonts w:hint="eastAsia"/>
          <w:b/>
          <w:bCs/>
          <w:color w:val="000000"/>
          <w:szCs w:val="21"/>
          <w:lang w:bidi="ar"/>
        </w:rPr>
        <w:t xml:space="preserve"> with </w:t>
      </w:r>
      <w:r>
        <w:rPr>
          <w:b/>
          <w:bCs/>
          <w:color w:val="000000"/>
          <w:szCs w:val="21"/>
          <w:lang w:bidi="ar"/>
        </w:rPr>
        <w:t>DHPQCA</w:t>
      </w:r>
    </w:p>
    <w:tbl>
      <w:tblPr>
        <w:tblW w:w="5291" w:type="dxa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6"/>
        <w:gridCol w:w="1210"/>
        <w:gridCol w:w="1685"/>
      </w:tblGrid>
      <w:tr w:rsidR="001B1603" w14:paraId="0BE802A5" w14:textId="77777777">
        <w:trPr>
          <w:trHeight w:val="374"/>
          <w:jc w:val="center"/>
        </w:trPr>
        <w:tc>
          <w:tcPr>
            <w:tcW w:w="2396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58EAEA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kern w:val="0"/>
                <w:szCs w:val="21"/>
                <w:lang w:bidi="ar"/>
              </w:rPr>
              <w:t>Gene_id</w:t>
            </w:r>
            <w:proofErr w:type="spellEnd"/>
          </w:p>
        </w:tc>
        <w:tc>
          <w:tcPr>
            <w:tcW w:w="2895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BFE603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R</w:t>
            </w:r>
            <w:r>
              <w:rPr>
                <w:rFonts w:hint="eastAsia"/>
                <w:kern w:val="0"/>
                <w:szCs w:val="21"/>
                <w:lang w:bidi="ar"/>
              </w:rPr>
              <w:t xml:space="preserve">elative expression </w:t>
            </w:r>
            <w:r>
              <w:rPr>
                <w:kern w:val="0"/>
                <w:szCs w:val="21"/>
                <w:lang w:bidi="ar"/>
              </w:rPr>
              <w:t>(R/S)</w:t>
            </w:r>
          </w:p>
        </w:tc>
      </w:tr>
      <w:tr w:rsidR="001B1603" w14:paraId="4DE3C71F" w14:textId="77777777">
        <w:trPr>
          <w:trHeight w:val="374"/>
          <w:jc w:val="center"/>
        </w:trPr>
        <w:tc>
          <w:tcPr>
            <w:tcW w:w="2396" w:type="dxa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BA29AA" w14:textId="77777777" w:rsidR="001B1603" w:rsidRDefault="001B1603">
            <w:pPr>
              <w:spacing w:line="240" w:lineRule="atLeast"/>
              <w:ind w:firstLineChars="0" w:firstLine="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12CE79C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RNA-seq</w:t>
            </w:r>
          </w:p>
        </w:tc>
        <w:tc>
          <w:tcPr>
            <w:tcW w:w="168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BDFEC7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kern w:val="0"/>
                <w:szCs w:val="21"/>
                <w:lang w:bidi="ar"/>
              </w:rPr>
              <w:t>qRT</w:t>
            </w:r>
            <w:proofErr w:type="spellEnd"/>
            <w:r>
              <w:rPr>
                <w:kern w:val="0"/>
                <w:szCs w:val="21"/>
                <w:lang w:bidi="ar"/>
              </w:rPr>
              <w:t>-PCR</w:t>
            </w:r>
          </w:p>
        </w:tc>
      </w:tr>
      <w:tr w:rsidR="001B1603" w14:paraId="338A406F" w14:textId="77777777">
        <w:trPr>
          <w:trHeight w:val="374"/>
          <w:jc w:val="center"/>
        </w:trPr>
        <w:tc>
          <w:tcPr>
            <w:tcW w:w="2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ADE42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Solyc02g066920.3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82A2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5.23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6C11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3.78</w:t>
            </w:r>
          </w:p>
        </w:tc>
      </w:tr>
      <w:tr w:rsidR="001B1603" w14:paraId="126DE331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6BB30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Solyc07g007280.3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BEB4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5.12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DA5C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2.17</w:t>
            </w:r>
          </w:p>
        </w:tc>
      </w:tr>
      <w:tr w:rsidR="001B1603" w14:paraId="48D5C327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19A1B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Solyc06g060340.3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2CAD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4.79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CDF7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5.87</w:t>
            </w:r>
          </w:p>
        </w:tc>
      </w:tr>
      <w:tr w:rsidR="001B1603" w14:paraId="4F469E56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C90B9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Solyc11g005340.2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5342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4.73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FBD8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3.25</w:t>
            </w:r>
          </w:p>
        </w:tc>
      </w:tr>
      <w:tr w:rsidR="001B1603" w14:paraId="23FD5E5C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52F5E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Solyc01g087590.3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A6F6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4.41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1B443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3.81</w:t>
            </w:r>
          </w:p>
        </w:tc>
      </w:tr>
      <w:tr w:rsidR="001B1603" w14:paraId="235AEBE6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9B81A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Solyc06g035700.1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A5084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4.31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FC37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3.19</w:t>
            </w:r>
          </w:p>
        </w:tc>
      </w:tr>
      <w:tr w:rsidR="001B1603" w14:paraId="0D1DC598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8A275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Solyc03g031860.3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CE9B3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E3E03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5.34</w:t>
            </w:r>
          </w:p>
        </w:tc>
      </w:tr>
      <w:tr w:rsidR="001B1603" w14:paraId="5D8E3DBC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21D27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Solyc11g042560.1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6862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5857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3.69</w:t>
            </w:r>
          </w:p>
        </w:tc>
      </w:tr>
      <w:tr w:rsidR="001B1603" w14:paraId="20DC55AC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339C7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Solyc12g009200.2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D22D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4.06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DFC14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4.86</w:t>
            </w:r>
          </w:p>
        </w:tc>
      </w:tr>
      <w:tr w:rsidR="001B1603" w14:paraId="74B58C45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F691F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Solyc06g073260.3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0C35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3.73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368B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3.75</w:t>
            </w:r>
          </w:p>
        </w:tc>
      </w:tr>
      <w:tr w:rsidR="001B1603" w14:paraId="464A7EBD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33810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Solyc03g093180.1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A17F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3.62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77AA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4.69</w:t>
            </w:r>
          </w:p>
        </w:tc>
      </w:tr>
      <w:tr w:rsidR="001B1603" w14:paraId="01C60685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CF978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Solyc03g080150.3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BEB3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3.55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B1AF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3.12</w:t>
            </w:r>
          </w:p>
        </w:tc>
      </w:tr>
      <w:tr w:rsidR="001B1603" w14:paraId="4C9701D2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F4C3CE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Solyc02g081330.3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77AC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D3A6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2.74</w:t>
            </w:r>
          </w:p>
        </w:tc>
      </w:tr>
      <w:tr w:rsidR="001B1603" w14:paraId="2870C5FF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DC528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Solyc04g007630.2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B06A4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3.04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A8AE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3.79</w:t>
            </w:r>
          </w:p>
        </w:tc>
      </w:tr>
      <w:tr w:rsidR="001B1603" w14:paraId="4B56B274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89318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Solyc12g094720.2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8FCA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3.02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18C0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3.99</w:t>
            </w:r>
          </w:p>
        </w:tc>
      </w:tr>
      <w:tr w:rsidR="001B1603" w14:paraId="36FA41F8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8DCEA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Solyc03g005020.3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8612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-3.01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4E8F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-4.11</w:t>
            </w:r>
          </w:p>
        </w:tc>
      </w:tr>
      <w:tr w:rsidR="001B1603" w14:paraId="412902B6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192B2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Solyc10g086180.2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AC44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-3.11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991B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-3.36</w:t>
            </w:r>
          </w:p>
        </w:tc>
      </w:tr>
      <w:tr w:rsidR="001B1603" w14:paraId="109B0F0D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9CE0B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Solyc01g096670.3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9CA9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-3.78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F152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-2.72</w:t>
            </w:r>
          </w:p>
        </w:tc>
      </w:tr>
      <w:tr w:rsidR="001B1603" w14:paraId="392A39B7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D1AB3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Solyc08g065940.3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542B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-3.82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DD5A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-3.19</w:t>
            </w:r>
          </w:p>
        </w:tc>
      </w:tr>
      <w:tr w:rsidR="001B1603" w14:paraId="7066E415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4F75A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Solyc02g085800.1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37E0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-4.60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7997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-3.27</w:t>
            </w:r>
          </w:p>
        </w:tc>
      </w:tr>
      <w:tr w:rsidR="001B1603" w14:paraId="54C6B6B8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8FDE1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ENSRNA050029626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B2C1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-5.22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6D99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-2.34</w:t>
            </w:r>
          </w:p>
        </w:tc>
      </w:tr>
      <w:tr w:rsidR="001B1603" w14:paraId="42F97FE3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C9FA9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Solyc09g065800.3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574A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-5.50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961C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-2.81</w:t>
            </w:r>
          </w:p>
        </w:tc>
      </w:tr>
      <w:tr w:rsidR="001B1603" w14:paraId="321BE301" w14:textId="77777777">
        <w:trPr>
          <w:trHeight w:val="374"/>
          <w:jc w:val="center"/>
        </w:trPr>
        <w:tc>
          <w:tcPr>
            <w:tcW w:w="2396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8AC0AD1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Solyc01g099650.3</w:t>
            </w:r>
          </w:p>
        </w:tc>
        <w:tc>
          <w:tcPr>
            <w:tcW w:w="1210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5F8B14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-6.80</w:t>
            </w:r>
          </w:p>
        </w:tc>
        <w:tc>
          <w:tcPr>
            <w:tcW w:w="168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0B6DBD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-3.54</w:t>
            </w:r>
          </w:p>
        </w:tc>
      </w:tr>
    </w:tbl>
    <w:p w14:paraId="5B1AC648" w14:textId="77777777" w:rsidR="001B1603" w:rsidRDefault="00EA7B31">
      <w:pPr>
        <w:ind w:firstLine="440"/>
        <w:rPr>
          <w:sz w:val="22"/>
        </w:rPr>
      </w:pPr>
      <w:r>
        <w:rPr>
          <w:rFonts w:hint="eastAsia"/>
          <w:sz w:val="22"/>
        </w:rPr>
        <w:br w:type="page"/>
      </w:r>
    </w:p>
    <w:p w14:paraId="0E76F900" w14:textId="77777777" w:rsidR="001B1603" w:rsidRDefault="00EA7B31">
      <w:pPr>
        <w:autoSpaceDE w:val="0"/>
        <w:ind w:firstLine="482"/>
        <w:jc w:val="center"/>
        <w:rPr>
          <w:rFonts w:ascii="Calibri" w:hAnsi="Calibri"/>
          <w:szCs w:val="21"/>
        </w:rPr>
      </w:pPr>
      <w:r>
        <w:rPr>
          <w:b/>
          <w:bCs/>
          <w:color w:val="000000"/>
          <w:szCs w:val="21"/>
          <w:lang w:bidi="ar"/>
        </w:rPr>
        <w:lastRenderedPageBreak/>
        <w:t>Table</w:t>
      </w:r>
      <w:r>
        <w:rPr>
          <w:rFonts w:hint="eastAsia"/>
          <w:b/>
          <w:bCs/>
          <w:color w:val="000000"/>
          <w:szCs w:val="21"/>
          <w:lang w:bidi="ar"/>
        </w:rPr>
        <w:t xml:space="preserve"> </w:t>
      </w:r>
      <w:r>
        <w:rPr>
          <w:rFonts w:hint="eastAsia"/>
          <w:b/>
          <w:bCs/>
          <w:color w:val="000000"/>
          <w:szCs w:val="21"/>
          <w:lang w:bidi="ar"/>
        </w:rPr>
        <w:t>S8.</w:t>
      </w:r>
      <w:r>
        <w:rPr>
          <w:b/>
          <w:bCs/>
          <w:color w:val="000000"/>
          <w:szCs w:val="21"/>
          <w:lang w:bidi="ar"/>
        </w:rPr>
        <w:t xml:space="preserve"> Transcribed data validated by </w:t>
      </w:r>
      <w:proofErr w:type="spellStart"/>
      <w:r>
        <w:rPr>
          <w:b/>
          <w:bCs/>
          <w:color w:val="000000"/>
          <w:szCs w:val="21"/>
          <w:lang w:bidi="ar"/>
        </w:rPr>
        <w:t>qRT</w:t>
      </w:r>
      <w:proofErr w:type="spellEnd"/>
      <w:r>
        <w:rPr>
          <w:b/>
          <w:bCs/>
          <w:color w:val="000000"/>
          <w:szCs w:val="21"/>
          <w:lang w:bidi="ar"/>
        </w:rPr>
        <w:t xml:space="preserve">-PCR of </w:t>
      </w:r>
      <w:proofErr w:type="gramStart"/>
      <w:r>
        <w:rPr>
          <w:b/>
          <w:bCs/>
          <w:color w:val="000000"/>
          <w:szCs w:val="21"/>
          <w:lang w:bidi="ar"/>
        </w:rPr>
        <w:t>tomato</w:t>
      </w:r>
      <w:r>
        <w:rPr>
          <w:rFonts w:hint="eastAsia"/>
          <w:b/>
          <w:bCs/>
          <w:color w:val="000000"/>
          <w:szCs w:val="21"/>
          <w:lang w:bidi="ar"/>
        </w:rPr>
        <w:t xml:space="preserve">  after</w:t>
      </w:r>
      <w:proofErr w:type="gramEnd"/>
      <w:r>
        <w:rPr>
          <w:rFonts w:hint="eastAsia"/>
          <w:b/>
          <w:bCs/>
          <w:color w:val="000000"/>
          <w:szCs w:val="21"/>
          <w:lang w:bidi="ar"/>
        </w:rPr>
        <w:t xml:space="preserve"> irrigation treatment with </w:t>
      </w:r>
      <w:proofErr w:type="spellStart"/>
      <w:r>
        <w:rPr>
          <w:rFonts w:hint="eastAsia"/>
          <w:b/>
          <w:bCs/>
          <w:color w:val="000000"/>
          <w:szCs w:val="21"/>
          <w:lang w:bidi="ar"/>
        </w:rPr>
        <w:t>Me</w:t>
      </w:r>
      <w:r>
        <w:rPr>
          <w:b/>
          <w:bCs/>
          <w:color w:val="000000"/>
          <w:szCs w:val="21"/>
          <w:lang w:bidi="ar"/>
        </w:rPr>
        <w:t>DHPQCA</w:t>
      </w:r>
      <w:proofErr w:type="spellEnd"/>
    </w:p>
    <w:tbl>
      <w:tblPr>
        <w:tblW w:w="5768" w:type="dxa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9"/>
        <w:gridCol w:w="1558"/>
        <w:gridCol w:w="1751"/>
      </w:tblGrid>
      <w:tr w:rsidR="001B1603" w14:paraId="083251FD" w14:textId="77777777">
        <w:trPr>
          <w:trHeight w:val="454"/>
          <w:jc w:val="center"/>
        </w:trPr>
        <w:tc>
          <w:tcPr>
            <w:tcW w:w="2459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53B38BD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kern w:val="0"/>
                <w:szCs w:val="21"/>
                <w:lang w:bidi="ar"/>
              </w:rPr>
              <w:t>Gene_id</w:t>
            </w:r>
            <w:proofErr w:type="spellEnd"/>
          </w:p>
        </w:tc>
        <w:tc>
          <w:tcPr>
            <w:tcW w:w="3309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CDF28F0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R</w:t>
            </w:r>
            <w:r>
              <w:rPr>
                <w:rFonts w:hint="eastAsia"/>
                <w:kern w:val="0"/>
                <w:szCs w:val="21"/>
                <w:lang w:bidi="ar"/>
              </w:rPr>
              <w:t>elative expression</w:t>
            </w:r>
            <w:r>
              <w:rPr>
                <w:rFonts w:ascii="宋体" w:hAnsi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kern w:val="0"/>
                <w:szCs w:val="21"/>
                <w:lang w:bidi="ar"/>
              </w:rPr>
              <w:t>(R/S)</w:t>
            </w:r>
          </w:p>
        </w:tc>
      </w:tr>
      <w:tr w:rsidR="001B1603" w14:paraId="218F0A49" w14:textId="77777777">
        <w:trPr>
          <w:trHeight w:val="454"/>
          <w:jc w:val="center"/>
        </w:trPr>
        <w:tc>
          <w:tcPr>
            <w:tcW w:w="2459" w:type="dxa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7FFF60" w14:textId="77777777" w:rsidR="001B1603" w:rsidRDefault="001B1603">
            <w:pPr>
              <w:spacing w:line="240" w:lineRule="atLeast"/>
              <w:ind w:firstLineChars="0" w:firstLine="0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75FDAD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RNA-seq</w:t>
            </w:r>
          </w:p>
        </w:tc>
        <w:tc>
          <w:tcPr>
            <w:tcW w:w="175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91B9BA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proofErr w:type="spellStart"/>
            <w:r>
              <w:rPr>
                <w:kern w:val="0"/>
                <w:szCs w:val="21"/>
                <w:lang w:bidi="ar"/>
              </w:rPr>
              <w:t>qRT</w:t>
            </w:r>
            <w:proofErr w:type="spellEnd"/>
            <w:r>
              <w:rPr>
                <w:kern w:val="0"/>
                <w:szCs w:val="21"/>
                <w:lang w:bidi="ar"/>
              </w:rPr>
              <w:t>-PCR</w:t>
            </w:r>
          </w:p>
        </w:tc>
      </w:tr>
      <w:tr w:rsidR="001B1603" w14:paraId="555BD8C7" w14:textId="77777777">
        <w:trPr>
          <w:trHeight w:val="454"/>
          <w:jc w:val="center"/>
        </w:trPr>
        <w:tc>
          <w:tcPr>
            <w:tcW w:w="24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8A53C9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Solyc06g060340.3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FE0F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4.42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676E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2.99</w:t>
            </w:r>
          </w:p>
        </w:tc>
      </w:tr>
      <w:tr w:rsidR="001B1603" w14:paraId="0461E1BE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81CDD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Solyc11g005340.2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5E62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5.37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C1C9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2.64</w:t>
            </w:r>
          </w:p>
        </w:tc>
      </w:tr>
      <w:tr w:rsidR="001B1603" w14:paraId="7BEFF211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DE66E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Solyc06g035700.1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D6CD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3.77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5F2C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szCs w:val="21"/>
              </w:rPr>
            </w:pPr>
            <w:r>
              <w:rPr>
                <w:kern w:val="0"/>
                <w:szCs w:val="21"/>
                <w:lang w:bidi="ar"/>
              </w:rPr>
              <w:t>1.90</w:t>
            </w:r>
          </w:p>
        </w:tc>
      </w:tr>
      <w:tr w:rsidR="001B1603" w14:paraId="3EF5E8E3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66957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Solyc11g042560.1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F302E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4.07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43A1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2.96</w:t>
            </w:r>
          </w:p>
        </w:tc>
      </w:tr>
      <w:tr w:rsidR="001B1603" w14:paraId="74E127C8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4269A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Solyc03g093180.1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9DDD3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3.85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FEBA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3.19</w:t>
            </w:r>
          </w:p>
        </w:tc>
      </w:tr>
      <w:tr w:rsidR="001B1603" w14:paraId="172A547E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01EFC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Solyc10g078770.2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2FD8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5.34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5257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3.58</w:t>
            </w:r>
          </w:p>
        </w:tc>
      </w:tr>
      <w:tr w:rsidR="001B1603" w14:paraId="74BDC4DE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82397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Solyc12g011450.2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9B50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5.03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2F5D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1.78</w:t>
            </w:r>
          </w:p>
        </w:tc>
      </w:tr>
      <w:tr w:rsidR="001B1603" w14:paraId="297CE289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66658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Solyc08g005610.3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8370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4.91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485C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1.67</w:t>
            </w:r>
          </w:p>
        </w:tc>
      </w:tr>
      <w:tr w:rsidR="001B1603" w14:paraId="59447DB2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B60EF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Solyc03g045070.1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3854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3.97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CFD7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3.10</w:t>
            </w:r>
          </w:p>
        </w:tc>
      </w:tr>
      <w:tr w:rsidR="001B1603" w14:paraId="49CACDF8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6E9CF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Solyc02g077300.2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0667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3.81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7E1B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1.64</w:t>
            </w:r>
          </w:p>
        </w:tc>
      </w:tr>
      <w:tr w:rsidR="001B1603" w14:paraId="7C102A88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C8E8B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Solyc09g083190.3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34BD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3.45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103E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3.73</w:t>
            </w:r>
          </w:p>
        </w:tc>
      </w:tr>
      <w:tr w:rsidR="001B1603" w14:paraId="683B415F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C8D48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Solyc02g080530.3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ACAC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3.35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35B1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1.72</w:t>
            </w:r>
          </w:p>
        </w:tc>
      </w:tr>
      <w:tr w:rsidR="001B1603" w14:paraId="2F79FAE2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7D18C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Solyc08g079750.3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8827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3.21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24E1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1.90</w:t>
            </w:r>
          </w:p>
        </w:tc>
      </w:tr>
      <w:tr w:rsidR="001B1603" w14:paraId="36CDBDBB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A6AC4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Solyc07g066310.3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4B5B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2.61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CA0B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1.20</w:t>
            </w:r>
          </w:p>
        </w:tc>
      </w:tr>
      <w:tr w:rsidR="001B1603" w14:paraId="3F2C92AB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48C86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Solyc08g005680.3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8CCD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2.05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841A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2.02</w:t>
            </w:r>
          </w:p>
        </w:tc>
      </w:tr>
      <w:tr w:rsidR="001B1603" w14:paraId="36BF5D48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37786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Solyc04g078900.3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51D2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1.56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CFDC0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2.05</w:t>
            </w:r>
          </w:p>
        </w:tc>
      </w:tr>
      <w:tr w:rsidR="001B1603" w14:paraId="6BBB3CDF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A6547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Solyc12g098350.1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8C95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1.48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14FB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1.33</w:t>
            </w:r>
          </w:p>
        </w:tc>
      </w:tr>
      <w:tr w:rsidR="001B1603" w14:paraId="2BE4C02A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B35B8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Solyc07g015860.3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21C1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1.46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D6DA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szCs w:val="21"/>
              </w:rPr>
            </w:pPr>
            <w:r>
              <w:rPr>
                <w:kern w:val="0"/>
                <w:szCs w:val="21"/>
                <w:lang w:bidi="ar"/>
              </w:rPr>
              <w:t>1.31</w:t>
            </w:r>
          </w:p>
        </w:tc>
      </w:tr>
      <w:tr w:rsidR="001B1603" w14:paraId="159AD76E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CE7F3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Solyc07g007870.3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29A5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-2.29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83BC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-1.38</w:t>
            </w:r>
          </w:p>
        </w:tc>
      </w:tr>
      <w:tr w:rsidR="001B1603" w14:paraId="2C768718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75406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Solyc12g015880.2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7A0F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-3.14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7098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-2.41</w:t>
            </w:r>
          </w:p>
        </w:tc>
      </w:tr>
      <w:tr w:rsidR="001B1603" w14:paraId="1A119E7F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97CF5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Solyc07g061720.3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8660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-3.17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EE5C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-3.71</w:t>
            </w:r>
          </w:p>
        </w:tc>
      </w:tr>
      <w:tr w:rsidR="001B1603" w14:paraId="1F7427B3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A1F24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Solyc04g016430.3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933C0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-4.58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334F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-1.72</w:t>
            </w:r>
          </w:p>
        </w:tc>
      </w:tr>
      <w:tr w:rsidR="001B1603" w14:paraId="195F9AA6" w14:textId="77777777">
        <w:trPr>
          <w:trHeight w:val="454"/>
          <w:jc w:val="center"/>
        </w:trPr>
        <w:tc>
          <w:tcPr>
            <w:tcW w:w="2459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623BF71" w14:textId="77777777" w:rsidR="001B1603" w:rsidRDefault="00EA7B31">
            <w:pPr>
              <w:widowControl/>
              <w:autoSpaceDE w:val="0"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Solyc01g005300.3</w:t>
            </w:r>
          </w:p>
        </w:tc>
        <w:tc>
          <w:tcPr>
            <w:tcW w:w="1558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54F17D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-5.63</w:t>
            </w:r>
          </w:p>
        </w:tc>
        <w:tc>
          <w:tcPr>
            <w:tcW w:w="1751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651C0D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bidi="ar"/>
              </w:rPr>
              <w:t>-7.07</w:t>
            </w:r>
          </w:p>
        </w:tc>
      </w:tr>
    </w:tbl>
    <w:p w14:paraId="0EF6E330" w14:textId="77777777" w:rsidR="001B1603" w:rsidRDefault="00EA7B31">
      <w:pPr>
        <w:ind w:firstLine="440"/>
        <w:rPr>
          <w:sz w:val="22"/>
        </w:rPr>
      </w:pPr>
      <w:r>
        <w:rPr>
          <w:rFonts w:hint="eastAsia"/>
          <w:sz w:val="22"/>
        </w:rPr>
        <w:br w:type="page"/>
      </w:r>
    </w:p>
    <w:p w14:paraId="309A351A" w14:textId="77777777" w:rsidR="001B1603" w:rsidRDefault="00EA7B31">
      <w:pPr>
        <w:autoSpaceDE w:val="0"/>
        <w:ind w:firstLine="482"/>
        <w:jc w:val="center"/>
        <w:rPr>
          <w:rFonts w:ascii="Calibri" w:hAnsi="Calibri"/>
          <w:szCs w:val="21"/>
        </w:rPr>
      </w:pPr>
      <w:r>
        <w:rPr>
          <w:b/>
          <w:bCs/>
          <w:color w:val="000000"/>
          <w:szCs w:val="21"/>
          <w:lang w:bidi="ar"/>
        </w:rPr>
        <w:lastRenderedPageBreak/>
        <w:t>Table</w:t>
      </w:r>
      <w:r>
        <w:rPr>
          <w:rFonts w:hint="eastAsia"/>
          <w:b/>
          <w:bCs/>
          <w:color w:val="000000"/>
          <w:szCs w:val="21"/>
          <w:lang w:bidi="ar"/>
        </w:rPr>
        <w:t xml:space="preserve"> </w:t>
      </w:r>
      <w:r>
        <w:rPr>
          <w:rFonts w:hint="eastAsia"/>
          <w:b/>
          <w:bCs/>
          <w:color w:val="000000"/>
          <w:szCs w:val="21"/>
          <w:lang w:bidi="ar"/>
        </w:rPr>
        <w:t>S9.</w:t>
      </w:r>
      <w:r>
        <w:rPr>
          <w:b/>
          <w:bCs/>
          <w:color w:val="000000"/>
          <w:szCs w:val="21"/>
          <w:lang w:bidi="ar"/>
        </w:rPr>
        <w:t xml:space="preserve"> Transcribed data validated by </w:t>
      </w:r>
      <w:proofErr w:type="spellStart"/>
      <w:r>
        <w:rPr>
          <w:b/>
          <w:bCs/>
          <w:color w:val="000000"/>
          <w:szCs w:val="21"/>
          <w:lang w:bidi="ar"/>
        </w:rPr>
        <w:t>qRT</w:t>
      </w:r>
      <w:proofErr w:type="spellEnd"/>
      <w:r>
        <w:rPr>
          <w:b/>
          <w:bCs/>
          <w:color w:val="000000"/>
          <w:szCs w:val="21"/>
          <w:lang w:bidi="ar"/>
        </w:rPr>
        <w:t>-PCR of cucumber</w:t>
      </w:r>
      <w:r>
        <w:rPr>
          <w:rFonts w:hint="eastAsia"/>
          <w:b/>
          <w:bCs/>
          <w:color w:val="000000"/>
          <w:szCs w:val="21"/>
          <w:lang w:bidi="ar"/>
        </w:rPr>
        <w:t xml:space="preserve"> after irrigation treatment with </w:t>
      </w:r>
      <w:r>
        <w:rPr>
          <w:b/>
          <w:bCs/>
          <w:color w:val="000000"/>
          <w:szCs w:val="21"/>
          <w:lang w:bidi="ar"/>
        </w:rPr>
        <w:t>DHPQCA</w:t>
      </w:r>
    </w:p>
    <w:tbl>
      <w:tblPr>
        <w:tblW w:w="5215" w:type="dxa"/>
        <w:jc w:val="center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3"/>
        <w:gridCol w:w="1501"/>
        <w:gridCol w:w="1711"/>
      </w:tblGrid>
      <w:tr w:rsidR="001B1603" w14:paraId="5907358F" w14:textId="77777777">
        <w:trPr>
          <w:trHeight w:val="454"/>
          <w:jc w:val="center"/>
        </w:trPr>
        <w:tc>
          <w:tcPr>
            <w:tcW w:w="2003" w:type="dxa"/>
            <w:vMerge w:val="restart"/>
            <w:tcBorders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26F3E8D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Gene_id</w:t>
            </w:r>
            <w:proofErr w:type="spellEnd"/>
          </w:p>
        </w:tc>
        <w:tc>
          <w:tcPr>
            <w:tcW w:w="3212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FE336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kern w:val="0"/>
                <w:szCs w:val="21"/>
                <w:lang w:bidi="ar"/>
              </w:rPr>
              <w:t>R</w:t>
            </w:r>
            <w:r>
              <w:rPr>
                <w:rFonts w:hint="eastAsia"/>
                <w:kern w:val="0"/>
                <w:szCs w:val="21"/>
                <w:lang w:bidi="ar"/>
              </w:rPr>
              <w:t>elative expression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color w:val="000000"/>
                <w:kern w:val="0"/>
                <w:szCs w:val="21"/>
                <w:lang w:bidi="ar"/>
              </w:rPr>
              <w:t>(R/S)</w:t>
            </w:r>
          </w:p>
        </w:tc>
      </w:tr>
      <w:tr w:rsidR="001B1603" w14:paraId="7488939C" w14:textId="77777777">
        <w:trPr>
          <w:trHeight w:val="454"/>
          <w:jc w:val="center"/>
        </w:trPr>
        <w:tc>
          <w:tcPr>
            <w:tcW w:w="2003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9E96CE" w14:textId="77777777" w:rsidR="001B1603" w:rsidRDefault="001B1603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706F0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RNA-seq</w:t>
            </w:r>
          </w:p>
        </w:tc>
        <w:tc>
          <w:tcPr>
            <w:tcW w:w="171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604D7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qRT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>-PCR</w:t>
            </w:r>
          </w:p>
        </w:tc>
      </w:tr>
      <w:tr w:rsidR="001B1603" w14:paraId="37C7BC6A" w14:textId="77777777">
        <w:trPr>
          <w:trHeight w:val="454"/>
          <w:jc w:val="center"/>
        </w:trPr>
        <w:tc>
          <w:tcPr>
            <w:tcW w:w="2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3CF8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CsaV4_1G002969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DEC7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9.16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5818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3.30</w:t>
            </w:r>
          </w:p>
        </w:tc>
      </w:tr>
      <w:tr w:rsidR="001B1603" w14:paraId="53844B57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3FF3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  <w:lang w:bidi="ar"/>
              </w:rPr>
              <w:t>CsaV4_1G003004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15918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3B49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2.27</w:t>
            </w:r>
          </w:p>
        </w:tc>
      </w:tr>
      <w:tr w:rsidR="001B1603" w14:paraId="28348DE0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B28D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bCs/>
                <w:color w:val="000000"/>
                <w:kern w:val="0"/>
                <w:szCs w:val="21"/>
                <w:lang w:bidi="ar"/>
              </w:rPr>
              <w:t>CsaV4_6G000607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FEB1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3.31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A993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1.09</w:t>
            </w:r>
          </w:p>
        </w:tc>
      </w:tr>
      <w:tr w:rsidR="001B1603" w14:paraId="443EB35B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39B60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CsaV4_6G003200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147F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5.95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287C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4.44</w:t>
            </w:r>
          </w:p>
        </w:tc>
      </w:tr>
      <w:tr w:rsidR="001B1603" w14:paraId="71055AD9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3856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CsaV4_4G002440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23046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5.70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02C32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9.83</w:t>
            </w:r>
          </w:p>
        </w:tc>
      </w:tr>
      <w:tr w:rsidR="001B1603" w14:paraId="70434FEF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B330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CsaV4_1G001285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D3B8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10.90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26FA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5.18</w:t>
            </w:r>
          </w:p>
        </w:tc>
      </w:tr>
      <w:tr w:rsidR="001B1603" w14:paraId="7FCB9559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E68F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CsaV4_5G001931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6CE9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9.23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0027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2.79</w:t>
            </w:r>
          </w:p>
        </w:tc>
      </w:tr>
      <w:tr w:rsidR="001B1603" w14:paraId="3EB3E751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D7CE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CsaV4_4G001894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F347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7.25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B91C3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2.05</w:t>
            </w:r>
          </w:p>
        </w:tc>
      </w:tr>
      <w:tr w:rsidR="001B1603" w14:paraId="7C1C7298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DE37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CsaV4_3G004569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BA54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7.05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FD7F3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1.53</w:t>
            </w:r>
          </w:p>
        </w:tc>
      </w:tr>
      <w:tr w:rsidR="001B1603" w14:paraId="6FA72706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5320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CsaV4_6G001683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F45A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6.76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07E3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2.53</w:t>
            </w:r>
          </w:p>
        </w:tc>
      </w:tr>
      <w:tr w:rsidR="001B1603" w14:paraId="12803098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10B9C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CsaV4_2G003103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6730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6.59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8B68D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4.61</w:t>
            </w:r>
          </w:p>
        </w:tc>
      </w:tr>
      <w:tr w:rsidR="001B1603" w14:paraId="76A8F970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4E3E0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CsaV4_4G001896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C9895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6.35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65EA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2.18</w:t>
            </w:r>
          </w:p>
        </w:tc>
      </w:tr>
      <w:tr w:rsidR="001B1603" w14:paraId="74BF3E87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62B4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CsaV4_4G001893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4C3E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5.51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B48A9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0.95</w:t>
            </w:r>
          </w:p>
        </w:tc>
      </w:tr>
      <w:tr w:rsidR="001B1603" w14:paraId="72211B7C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EB7A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CsaV4_2G001340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4B834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5.38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B89C4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4.64</w:t>
            </w:r>
          </w:p>
        </w:tc>
      </w:tr>
      <w:tr w:rsidR="001B1603" w14:paraId="4D80A983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86AD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CsaV4_1G001327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5C97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5.33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E0C74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6.54</w:t>
            </w:r>
          </w:p>
        </w:tc>
      </w:tr>
      <w:tr w:rsidR="001B1603" w14:paraId="48B8FBDA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3EBA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CsaV4_3G001270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504D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5.32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78C2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1.73</w:t>
            </w:r>
          </w:p>
        </w:tc>
      </w:tr>
      <w:tr w:rsidR="001B1603" w14:paraId="47BE73BD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2B6C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CsaV4_5G002021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2DAF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-5.41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73F27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-1.61</w:t>
            </w:r>
          </w:p>
        </w:tc>
      </w:tr>
      <w:tr w:rsidR="001B1603" w14:paraId="647FBF49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AF8D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CsaV4_5G003409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A9AAF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-5.43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D1B5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-2.23</w:t>
            </w:r>
          </w:p>
        </w:tc>
      </w:tr>
      <w:tr w:rsidR="001B1603" w14:paraId="66709CED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A4111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CsaV4_5G001728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9DF5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-6.02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A63BA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-2.71</w:t>
            </w:r>
          </w:p>
        </w:tc>
      </w:tr>
      <w:tr w:rsidR="001B1603" w14:paraId="7DBE6E89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11F7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CsaV4_2G003571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C40E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-6.21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3D77B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-0.16</w:t>
            </w:r>
          </w:p>
        </w:tc>
      </w:tr>
      <w:tr w:rsidR="001B1603" w14:paraId="660EEA3F" w14:textId="77777777">
        <w:trPr>
          <w:trHeight w:val="454"/>
          <w:jc w:val="center"/>
        </w:trPr>
        <w:tc>
          <w:tcPr>
            <w:tcW w:w="2003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0DA36A7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CsaV4_3G002717</w:t>
            </w:r>
          </w:p>
        </w:tc>
        <w:tc>
          <w:tcPr>
            <w:tcW w:w="1501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9799EAE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-7.77</w:t>
            </w:r>
          </w:p>
        </w:tc>
        <w:tc>
          <w:tcPr>
            <w:tcW w:w="1711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9C92EA2" w14:textId="77777777" w:rsidR="001B1603" w:rsidRDefault="00EA7B31">
            <w:pPr>
              <w:widowControl/>
              <w:spacing w:line="240" w:lineRule="atLeast"/>
              <w:ind w:firstLineChars="0" w:firstLine="0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-2.52</w:t>
            </w:r>
          </w:p>
        </w:tc>
      </w:tr>
    </w:tbl>
    <w:p w14:paraId="19CFAB37" w14:textId="77777777" w:rsidR="001B1603" w:rsidRDefault="001B1603">
      <w:pPr>
        <w:ind w:firstLineChars="0" w:firstLine="0"/>
        <w:rPr>
          <w:sz w:val="22"/>
        </w:rPr>
      </w:pPr>
    </w:p>
    <w:sectPr w:rsidR="001B160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XWQ" w:date="2025-11-09T20:26:00Z" w:initials="">
    <w:p w14:paraId="666D498C" w14:textId="77777777" w:rsidR="001B1603" w:rsidRDefault="00EA7B31">
      <w:pPr>
        <w:pStyle w:val="a4"/>
        <w:ind w:firstLine="480"/>
      </w:pPr>
      <w:r>
        <w:rPr>
          <w:rFonts w:hint="eastAsia"/>
        </w:rPr>
        <w:t>前面有空格</w:t>
      </w:r>
    </w:p>
    <w:p w14:paraId="03653EA7" w14:textId="77777777" w:rsidR="001B1603" w:rsidRDefault="001B1603">
      <w:pPr>
        <w:pStyle w:val="a4"/>
        <w:ind w:firstLine="480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3653EA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653EA7" w16cid:durableId="03653E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DCE63" w14:textId="77777777" w:rsidR="001B1603" w:rsidRDefault="00EA7B31">
      <w:pPr>
        <w:spacing w:line="240" w:lineRule="auto"/>
        <w:ind w:firstLine="480"/>
      </w:pPr>
      <w:r>
        <w:separator/>
      </w:r>
    </w:p>
  </w:endnote>
  <w:endnote w:type="continuationSeparator" w:id="0">
    <w:p w14:paraId="0AC3A055" w14:textId="77777777" w:rsidR="001B1603" w:rsidRDefault="00EA7B3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Adobe 黑体 Std R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254D9" w14:textId="77777777" w:rsidR="001B1603" w:rsidRDefault="001B1603">
    <w:pPr>
      <w:pStyle w:val="a5"/>
      <w:ind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22892" w14:textId="77777777" w:rsidR="001B1603" w:rsidRDefault="001B1603">
    <w:pPr>
      <w:pStyle w:val="a5"/>
      <w:ind w:firstLine="4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4118" w14:textId="77777777" w:rsidR="001B1603" w:rsidRDefault="001B1603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08824" w14:textId="77777777" w:rsidR="001B1603" w:rsidRDefault="00EA7B31">
      <w:pPr>
        <w:spacing w:line="240" w:lineRule="auto"/>
        <w:ind w:firstLine="480"/>
      </w:pPr>
      <w:r>
        <w:separator/>
      </w:r>
    </w:p>
  </w:footnote>
  <w:footnote w:type="continuationSeparator" w:id="0">
    <w:p w14:paraId="7B53B543" w14:textId="77777777" w:rsidR="001B1603" w:rsidRDefault="00EA7B3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8813" w14:textId="77777777" w:rsidR="001B1603" w:rsidRDefault="001B1603">
    <w:pPr>
      <w:pStyle w:val="a7"/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CF7AB" w14:textId="77777777" w:rsidR="001B1603" w:rsidRDefault="001B1603">
    <w:pPr>
      <w:pStyle w:val="a7"/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CF87D" w14:textId="77777777" w:rsidR="001B1603" w:rsidRDefault="001B1603">
    <w:pPr>
      <w:pStyle w:val="a7"/>
      <w:ind w:firstLine="4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4BE"/>
    <w:rsid w:val="000912F2"/>
    <w:rsid w:val="00150307"/>
    <w:rsid w:val="001B1603"/>
    <w:rsid w:val="002B5552"/>
    <w:rsid w:val="002D35DF"/>
    <w:rsid w:val="00481868"/>
    <w:rsid w:val="004A71E8"/>
    <w:rsid w:val="00623D64"/>
    <w:rsid w:val="00A4096E"/>
    <w:rsid w:val="00AA1965"/>
    <w:rsid w:val="00B5214E"/>
    <w:rsid w:val="00EA7B31"/>
    <w:rsid w:val="00F20502"/>
    <w:rsid w:val="00FD54BE"/>
    <w:rsid w:val="02FB7DC2"/>
    <w:rsid w:val="08513A4A"/>
    <w:rsid w:val="08892439"/>
    <w:rsid w:val="0923307F"/>
    <w:rsid w:val="09280F5B"/>
    <w:rsid w:val="09C91602"/>
    <w:rsid w:val="0A440465"/>
    <w:rsid w:val="0AB67731"/>
    <w:rsid w:val="0B1D05BD"/>
    <w:rsid w:val="0D8B0A01"/>
    <w:rsid w:val="0E596F18"/>
    <w:rsid w:val="13EF07C3"/>
    <w:rsid w:val="1528122B"/>
    <w:rsid w:val="15911773"/>
    <w:rsid w:val="17941947"/>
    <w:rsid w:val="1AFF2A2E"/>
    <w:rsid w:val="1C8E04FB"/>
    <w:rsid w:val="1F2E725C"/>
    <w:rsid w:val="1F345421"/>
    <w:rsid w:val="2061066F"/>
    <w:rsid w:val="219E4D4F"/>
    <w:rsid w:val="22D447A0"/>
    <w:rsid w:val="238B7591"/>
    <w:rsid w:val="24BA29C0"/>
    <w:rsid w:val="25CE3729"/>
    <w:rsid w:val="270C0773"/>
    <w:rsid w:val="2723283A"/>
    <w:rsid w:val="28860CE3"/>
    <w:rsid w:val="2ACB46DB"/>
    <w:rsid w:val="303456F4"/>
    <w:rsid w:val="37911A79"/>
    <w:rsid w:val="389A2110"/>
    <w:rsid w:val="39404179"/>
    <w:rsid w:val="3B532E0E"/>
    <w:rsid w:val="3D030051"/>
    <w:rsid w:val="439661A3"/>
    <w:rsid w:val="4504461A"/>
    <w:rsid w:val="45FA42BD"/>
    <w:rsid w:val="46244F73"/>
    <w:rsid w:val="4AAC19DB"/>
    <w:rsid w:val="4CC649D4"/>
    <w:rsid w:val="4EA26110"/>
    <w:rsid w:val="4F3E2BFB"/>
    <w:rsid w:val="4FE8653E"/>
    <w:rsid w:val="4FED14E0"/>
    <w:rsid w:val="51EF5128"/>
    <w:rsid w:val="534C5B09"/>
    <w:rsid w:val="57014B11"/>
    <w:rsid w:val="583F79EB"/>
    <w:rsid w:val="5BCE2C08"/>
    <w:rsid w:val="5BE014E5"/>
    <w:rsid w:val="5CCD2DFF"/>
    <w:rsid w:val="5CFA0384"/>
    <w:rsid w:val="65BB0B51"/>
    <w:rsid w:val="6F5F04CD"/>
    <w:rsid w:val="70F031AE"/>
    <w:rsid w:val="71EC32CF"/>
    <w:rsid w:val="721101F2"/>
    <w:rsid w:val="75726F74"/>
    <w:rsid w:val="76E77774"/>
    <w:rsid w:val="77BB1CBD"/>
    <w:rsid w:val="7AD24297"/>
    <w:rsid w:val="7D937D0D"/>
    <w:rsid w:val="7E54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98A787D"/>
  <w15:docId w15:val="{AD4F0C32-AA47-46FC-92E9-C0D370D3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400" w:lineRule="exact"/>
      <w:ind w:firstLineChars="200" w:firstLine="200"/>
      <w:jc w:val="both"/>
    </w:pPr>
    <w:rPr>
      <w:rFonts w:cs="宋体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cs="Times New Roman"/>
      <w:b/>
      <w:sz w:val="21"/>
      <w:szCs w:val="24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513"/>
        <w:tab w:val="right" w:pos="9026"/>
      </w:tabs>
      <w:spacing w:line="240" w:lineRule="auto"/>
    </w:pPr>
  </w:style>
  <w:style w:type="paragraph" w:styleId="a7">
    <w:name w:val="header"/>
    <w:basedOn w:val="a"/>
    <w:link w:val="a8"/>
    <w:qFormat/>
    <w:pPr>
      <w:tabs>
        <w:tab w:val="center" w:pos="4513"/>
        <w:tab w:val="right" w:pos="9026"/>
      </w:tabs>
      <w:spacing w:line="240" w:lineRule="auto"/>
    </w:pPr>
  </w:style>
  <w:style w:type="paragraph" w:styleId="TOC1">
    <w:name w:val="toc 1"/>
    <w:basedOn w:val="a"/>
    <w:next w:val="a"/>
    <w:qFormat/>
    <w:rPr>
      <w:rFonts w:ascii="Calibri" w:hAnsi="Calibri" w:cs="Times New Roman"/>
    </w:rPr>
  </w:style>
  <w:style w:type="paragraph" w:styleId="a9">
    <w:name w:val="Normal (Web)"/>
    <w:basedOn w:val="a"/>
    <w:uiPriority w:val="99"/>
    <w:qFormat/>
    <w:pPr>
      <w:widowControl/>
      <w:spacing w:after="160" w:line="259" w:lineRule="auto"/>
      <w:ind w:firstLineChars="0" w:firstLine="0"/>
      <w:jc w:val="left"/>
    </w:pPr>
    <w:rPr>
      <w:rFonts w:asciiTheme="minorHAnsi" w:eastAsiaTheme="minorHAnsi" w:hAnsiTheme="minorHAnsi" w:cstheme="minorBidi"/>
      <w:kern w:val="0"/>
      <w:lang w:eastAsia="en-US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color w:val="7E1FAD"/>
      <w:u w:val="single"/>
    </w:rPr>
  </w:style>
  <w:style w:type="character" w:styleId="ad">
    <w:name w:val="Hyperlink"/>
    <w:basedOn w:val="a0"/>
    <w:qFormat/>
    <w:rPr>
      <w:color w:val="0000FF"/>
      <w:u w:val="single"/>
    </w:rPr>
  </w:style>
  <w:style w:type="paragraph" w:customStyle="1" w:styleId="ae">
    <w:name w:val="正文内容"/>
    <w:basedOn w:val="a"/>
    <w:qFormat/>
    <w:pPr>
      <w:tabs>
        <w:tab w:val="right" w:leader="dot" w:pos="8306"/>
      </w:tabs>
      <w:ind w:firstLine="723"/>
      <w:outlineLvl w:val="0"/>
    </w:pPr>
    <w:rPr>
      <w:b/>
      <w:bCs/>
      <w:szCs w:val="36"/>
    </w:rPr>
  </w:style>
  <w:style w:type="paragraph" w:customStyle="1" w:styleId="111">
    <w:name w:val="1.1.1小标题"/>
    <w:basedOn w:val="a"/>
    <w:qFormat/>
    <w:pPr>
      <w:tabs>
        <w:tab w:val="right" w:leader="dot" w:pos="8306"/>
      </w:tabs>
      <w:spacing w:beforeLines="100" w:before="100" w:afterLines="100" w:after="100"/>
      <w:ind w:firstLineChars="0" w:firstLine="0"/>
      <w:jc w:val="left"/>
      <w:outlineLvl w:val="0"/>
    </w:pPr>
    <w:rPr>
      <w:rFonts w:cs="Times New Roman"/>
      <w:b/>
    </w:rPr>
  </w:style>
  <w:style w:type="paragraph" w:customStyle="1" w:styleId="af">
    <w:name w:val="章节标题"/>
    <w:basedOn w:val="a"/>
    <w:qFormat/>
    <w:pPr>
      <w:tabs>
        <w:tab w:val="right" w:leader="dot" w:pos="8306"/>
      </w:tabs>
      <w:spacing w:beforeLines="100" w:before="100" w:afterLines="100" w:after="100"/>
      <w:ind w:firstLineChars="0" w:firstLine="0"/>
      <w:jc w:val="center"/>
      <w:outlineLvl w:val="0"/>
    </w:pPr>
    <w:rPr>
      <w:rFonts w:ascii="宋体" w:hAnsi="宋体" w:hint="eastAsia"/>
      <w:b/>
      <w:bCs/>
      <w:sz w:val="36"/>
      <w:szCs w:val="36"/>
    </w:rPr>
  </w:style>
  <w:style w:type="paragraph" w:customStyle="1" w:styleId="11">
    <w:name w:val="1.1小标题"/>
    <w:basedOn w:val="a"/>
    <w:qFormat/>
    <w:pPr>
      <w:tabs>
        <w:tab w:val="right" w:leader="dot" w:pos="8306"/>
      </w:tabs>
      <w:spacing w:beforeLines="100" w:before="100" w:afterLines="100" w:after="100"/>
      <w:ind w:firstLineChars="0" w:firstLine="0"/>
      <w:jc w:val="left"/>
      <w:outlineLvl w:val="0"/>
    </w:pPr>
    <w:rPr>
      <w:rFonts w:eastAsia="黑体" w:cs="黑体"/>
      <w:b/>
      <w:bCs/>
      <w:sz w:val="28"/>
      <w:szCs w:val="28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b/>
      <w:bCs/>
      <w:color w:val="000000"/>
      <w:sz w:val="32"/>
      <w:szCs w:val="32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b/>
      <w:bCs/>
      <w:color w:val="FF0000"/>
      <w:sz w:val="22"/>
      <w:szCs w:val="22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  <w:vertAlign w:val="superscript"/>
    </w:r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宋体"/>
      <w:kern w:val="2"/>
      <w:sz w:val="24"/>
      <w:szCs w:val="22"/>
      <w:lang w:val="en-US" w:eastAsia="zh-CN"/>
    </w:rPr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宋体"/>
      <w:kern w:val="2"/>
      <w:sz w:val="24"/>
      <w:szCs w:val="22"/>
      <w:lang w:val="en-US" w:eastAsia="zh-CN"/>
    </w:rPr>
  </w:style>
  <w:style w:type="character" w:customStyle="1" w:styleId="16">
    <w:name w:val="16"/>
    <w:basedOn w:val="a0"/>
    <w:qFormat/>
    <w:rPr>
      <w:rFonts w:ascii="微软雅黑" w:eastAsia="微软雅黑" w:hAnsi="微软雅黑" w:cs="微软雅黑" w:hint="eastAsia"/>
      <w:color w:val="FFFFFF"/>
      <w:sz w:val="18"/>
      <w:szCs w:val="18"/>
    </w:rPr>
  </w:style>
  <w:style w:type="character" w:customStyle="1" w:styleId="15">
    <w:name w:val="15"/>
    <w:basedOn w:val="a0"/>
    <w:qFormat/>
    <w:rPr>
      <w:rFonts w:ascii="Arial" w:hAnsi="Arial" w:cs="Arial" w:hint="default"/>
      <w:color w:val="0D0D0D"/>
      <w:sz w:val="18"/>
      <w:szCs w:val="18"/>
    </w:rPr>
  </w:style>
  <w:style w:type="character" w:customStyle="1" w:styleId="18">
    <w:name w:val="18"/>
    <w:basedOn w:val="a0"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19">
    <w:name w:val="19"/>
    <w:basedOn w:val="a0"/>
    <w:qFormat/>
    <w:rPr>
      <w:rFonts w:ascii="宋体" w:eastAsia="宋体" w:hAnsi="宋体" w:cs="宋体" w:hint="eastAsia"/>
      <w:color w:val="000000"/>
      <w:sz w:val="22"/>
      <w:szCs w:val="22"/>
    </w:rPr>
  </w:style>
  <w:style w:type="character" w:customStyle="1" w:styleId="20">
    <w:name w:val="20"/>
    <w:basedOn w:val="a0"/>
    <w:qFormat/>
    <w:rPr>
      <w:rFonts w:ascii="Times New Roman" w:hAnsi="Times New Roman" w:cs="Times New Roman" w:hint="default"/>
      <w:color w:val="FF0000"/>
      <w:sz w:val="22"/>
      <w:szCs w:val="22"/>
    </w:rPr>
  </w:style>
  <w:style w:type="character" w:customStyle="1" w:styleId="21">
    <w:name w:val="21"/>
    <w:basedOn w:val="a0"/>
    <w:qFormat/>
    <w:rPr>
      <w:rFonts w:ascii="宋体" w:eastAsia="宋体" w:hAnsi="宋体" w:cs="宋体" w:hint="eastAsia"/>
      <w:color w:val="FF0000"/>
      <w:sz w:val="22"/>
      <w:szCs w:val="22"/>
    </w:rPr>
  </w:style>
  <w:style w:type="character" w:styleId="af0">
    <w:name w:val="annotation reference"/>
    <w:basedOn w:val="a0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commentsExtended" Target="commentsExtended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654920A4-49C9-4A99-AACA-62E4FE06AB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21</Pages>
  <Words>2621</Words>
  <Characters>14944</Characters>
  <Application>Microsoft Office Word</Application>
  <DocSecurity>0</DocSecurity>
  <Lines>124</Lines>
  <Paragraphs>35</Paragraphs>
  <ScaleCrop>false</ScaleCrop>
  <Company/>
  <LinksUpToDate>false</LinksUpToDate>
  <CharactersWithSpaces>17530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51654</dc:creator>
  <cp:lastModifiedBy>Administrator</cp:lastModifiedBy>
  <cp:revision>2</cp:revision>
  <cp:lastPrinted>2025-11-25T08:25:00Z</cp:lastPrinted>
  <dcterms:created xsi:type="dcterms:W3CDTF">2014-10-29T12:08:00Z</dcterms:created>
  <dcterms:modified xsi:type="dcterms:W3CDTF">2026-04-30T08:33:00Z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1B6B33F2D7454D208292097A25127790_13</vt:lpwstr>
  </property>
  <property fmtid="{D5CDD505-2E9C-101B-9397-08002B2CF9AE}" pid="4" name="KSOTemplateDocerSaveRecord">
    <vt:lpwstr>eyJoZGlkIjoiM2E4OTY3NDUxZTA5YjdmMzc4YzlhMGVkYzFlYmZmNDUiLCJ1c2VySWQiOiI4MTIzNzU5MzkifQ==</vt:lpwstr>
  </property>
</Properties>
</file>