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EC579D" w14:textId="77777777" w:rsidR="00EB3FE8" w:rsidRPr="004D4427" w:rsidRDefault="00EB3FE8" w:rsidP="00187FBD">
      <w:pPr>
        <w:spacing w:after="0" w:line="276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0" w:name="_Hlk182452362"/>
      <w:r w:rsidRPr="004D442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Supplementary Figures and Tables</w:t>
      </w:r>
    </w:p>
    <w:bookmarkEnd w:id="0"/>
    <w:p w14:paraId="43B1DD3D" w14:textId="64D5D563" w:rsidR="006250C0" w:rsidRPr="004D4427" w:rsidRDefault="006250C0" w:rsidP="00187FBD">
      <w:p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en-IN"/>
          <w14:ligatures w14:val="none"/>
        </w:rPr>
      </w:pPr>
    </w:p>
    <w:p w14:paraId="70639541" w14:textId="77777777" w:rsidR="00187FBD" w:rsidRPr="004D4427" w:rsidRDefault="00187FBD" w:rsidP="00187FBD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en-IN"/>
          <w14:ligatures w14:val="none"/>
        </w:rPr>
      </w:pPr>
      <w:r w:rsidRPr="004D4427">
        <w:rPr>
          <w:rFonts w:ascii="Times New Roman" w:eastAsia="Times New Roman" w:hAnsi="Times New Roman" w:cs="Times New Roman"/>
          <w:noProof/>
          <w:color w:val="000000" w:themeColor="text1"/>
          <w:kern w:val="0"/>
          <w:sz w:val="24"/>
          <w:szCs w:val="24"/>
          <w:lang w:eastAsia="en-IN"/>
          <w14:ligatures w14:val="none"/>
        </w:rPr>
        <w:drawing>
          <wp:inline distT="0" distB="0" distL="0" distR="0" wp14:anchorId="3761C6C4" wp14:editId="321395F7">
            <wp:extent cx="3042697" cy="6949372"/>
            <wp:effectExtent l="0" t="0" r="5715" b="4445"/>
            <wp:docPr id="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9074" cy="69639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995139" w14:textId="55FA2D4F" w:rsidR="00275EED" w:rsidRPr="004D4427" w:rsidRDefault="00275EED" w:rsidP="00187FBD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442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Fig. </w:t>
      </w:r>
      <w:r w:rsidR="00D83CB7" w:rsidRPr="004D442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</w:t>
      </w:r>
      <w:r w:rsidR="00B84A6B" w:rsidRPr="004D442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  <w:r w:rsidR="00EB3FE8" w:rsidRPr="004D442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</w:t>
      </w:r>
      <w:r w:rsidR="00F12E1D" w:rsidRPr="004D442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  <w:r w:rsidRPr="004D44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bookmarkStart w:id="1" w:name="_Hlk182698882"/>
      <w:r w:rsidRPr="004D4427">
        <w:rPr>
          <w:rFonts w:ascii="Times New Roman" w:hAnsi="Times New Roman" w:cs="Times New Roman"/>
          <w:color w:val="000000" w:themeColor="text1"/>
          <w:sz w:val="24"/>
          <w:szCs w:val="24"/>
        </w:rPr>
        <w:t>Bar plot analysis of ZnO</w:t>
      </w:r>
      <w:r w:rsidR="00523C58" w:rsidRPr="004D4427">
        <w:rPr>
          <w:rFonts w:ascii="Times New Roman" w:hAnsi="Times New Roman" w:cs="Times New Roman"/>
          <w:color w:val="000000" w:themeColor="text1"/>
          <w:sz w:val="24"/>
          <w:szCs w:val="24"/>
        </w:rPr>
        <w:t>NPs</w:t>
      </w:r>
      <w:r w:rsidRPr="004D44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42E5E" w:rsidRPr="00442E5E">
        <w:rPr>
          <w:rFonts w:ascii="Times New Roman" w:hAnsi="Times New Roman" w:cs="Times New Roman"/>
          <w:color w:val="000000" w:themeColor="text1"/>
          <w:sz w:val="24"/>
          <w:szCs w:val="24"/>
        </w:rPr>
        <w:t>(mg L</w:t>
      </w:r>
      <w:r w:rsidR="00442E5E" w:rsidRPr="00442E5E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-1</w:t>
      </w:r>
      <w:r w:rsidR="00442E5E" w:rsidRPr="00442E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 w:rsidR="006B5942" w:rsidRPr="004D44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showing </w:t>
      </w:r>
      <w:r w:rsidRPr="004D44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percentage </w:t>
      </w:r>
      <w:r w:rsidR="006B5942" w:rsidRPr="004D44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of </w:t>
      </w:r>
      <w:r w:rsidRPr="004D4427">
        <w:rPr>
          <w:rFonts w:ascii="Times New Roman" w:hAnsi="Times New Roman" w:cs="Times New Roman"/>
          <w:color w:val="000000" w:themeColor="text1"/>
          <w:sz w:val="24"/>
          <w:szCs w:val="24"/>
        </w:rPr>
        <w:t>inhibition against four phytopathogenic fungi at different concentrations and days intervals against:</w:t>
      </w:r>
      <w:r w:rsidR="00B05F23" w:rsidRPr="004D44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05F23" w:rsidRPr="004D442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(a)</w:t>
      </w:r>
      <w:r w:rsidR="00B05F23" w:rsidRPr="004D44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05F23" w:rsidRPr="004D4427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Rhizoctonia solani</w:t>
      </w:r>
      <w:r w:rsidR="00B05F23" w:rsidRPr="004D44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B05F23" w:rsidRPr="004D442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(b)</w:t>
      </w:r>
      <w:r w:rsidR="00B05F23" w:rsidRPr="004D44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05F23" w:rsidRPr="004D4427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Sclerotinia sclerotiorum</w:t>
      </w:r>
      <w:r w:rsidR="00B05F23" w:rsidRPr="004D44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B05F23" w:rsidRPr="004D442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(c)</w:t>
      </w:r>
      <w:r w:rsidR="00B05F23" w:rsidRPr="004D44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05F23" w:rsidRPr="004D4427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Colletotrichum falcatum</w:t>
      </w:r>
      <w:r w:rsidR="00B05F23" w:rsidRPr="004D44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and </w:t>
      </w:r>
      <w:r w:rsidR="00B05F23" w:rsidRPr="004D442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(d) </w:t>
      </w:r>
      <w:r w:rsidR="00B05F23" w:rsidRPr="004D4427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Colletotrichum gloeosporioides</w:t>
      </w:r>
      <w:r w:rsidR="00B05F23" w:rsidRPr="004D442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523C58" w:rsidRPr="004D44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D4427">
        <w:rPr>
          <w:rFonts w:ascii="Times New Roman" w:hAnsi="Times New Roman" w:cs="Times New Roman"/>
          <w:color w:val="000000" w:themeColor="text1"/>
          <w:sz w:val="24"/>
          <w:szCs w:val="24"/>
        </w:rPr>
        <w:t>The inhibition percentages of specific concentrations of the ZnO</w:t>
      </w:r>
      <w:r w:rsidR="00523C58" w:rsidRPr="004D4427">
        <w:rPr>
          <w:rFonts w:ascii="Times New Roman" w:hAnsi="Times New Roman" w:cs="Times New Roman"/>
          <w:color w:val="000000" w:themeColor="text1"/>
          <w:sz w:val="24"/>
          <w:szCs w:val="24"/>
        </w:rPr>
        <w:t>NPs</w:t>
      </w:r>
      <w:r w:rsidRPr="004D4427">
        <w:rPr>
          <w:rFonts w:ascii="Times New Roman" w:hAnsi="Times New Roman" w:cs="Times New Roman"/>
          <w:color w:val="000000" w:themeColor="text1"/>
          <w:sz w:val="24"/>
          <w:szCs w:val="24"/>
        </w:rPr>
        <w:t>, that exhibited significant differences, are represented by distinct letters based on Tukey’s test. Groups assigned different letters were significantly different, while those with same letter were not significantly different.</w:t>
      </w:r>
      <w:bookmarkEnd w:id="1"/>
    </w:p>
    <w:p w14:paraId="5F32FAFB" w14:textId="28BF4A4B" w:rsidR="006250C0" w:rsidRPr="004D4427" w:rsidRDefault="006250C0" w:rsidP="00187FBD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en-IN"/>
          <w14:ligatures w14:val="none"/>
        </w:rPr>
      </w:pPr>
      <w:bookmarkStart w:id="2" w:name="_Hlk182699010"/>
    </w:p>
    <w:p w14:paraId="0D3D09EC" w14:textId="77777777" w:rsidR="00187FBD" w:rsidRPr="004D4427" w:rsidRDefault="00187FBD" w:rsidP="00187FBD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en-IN"/>
          <w14:ligatures w14:val="none"/>
        </w:rPr>
      </w:pPr>
      <w:r w:rsidRPr="004D4427">
        <w:rPr>
          <w:rFonts w:ascii="Times New Roman" w:eastAsia="Times New Roman" w:hAnsi="Times New Roman" w:cs="Times New Roman"/>
          <w:noProof/>
          <w:color w:val="000000" w:themeColor="text1"/>
          <w:kern w:val="0"/>
          <w:sz w:val="24"/>
          <w:szCs w:val="24"/>
          <w:lang w:eastAsia="en-IN"/>
          <w14:ligatures w14:val="none"/>
        </w:rPr>
        <w:drawing>
          <wp:inline distT="0" distB="0" distL="0" distR="0" wp14:anchorId="79B2596E" wp14:editId="5F2936AB">
            <wp:extent cx="5683036" cy="3822306"/>
            <wp:effectExtent l="0" t="0" r="0" b="6985"/>
            <wp:docPr id="8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4960" cy="3837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95AF31" w14:textId="646A7ED8" w:rsidR="00275EED" w:rsidRPr="004D4427" w:rsidRDefault="00275EED" w:rsidP="00187FBD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3" w:name="_Hlk193889368"/>
      <w:r w:rsidRPr="004D442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Fig. </w:t>
      </w:r>
      <w:r w:rsidR="00D83CB7" w:rsidRPr="004D442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</w:t>
      </w:r>
      <w:r w:rsidR="00B84A6B" w:rsidRPr="004D442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  <w:r w:rsidR="00F12E1D" w:rsidRPr="004D442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2.</w:t>
      </w:r>
      <w:r w:rsidRPr="004D44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Box plot analysis </w:t>
      </w:r>
      <w:bookmarkStart w:id="4" w:name="_Hlk182925071"/>
      <w:r w:rsidRPr="004D4427">
        <w:rPr>
          <w:rFonts w:ascii="Times New Roman" w:hAnsi="Times New Roman" w:cs="Times New Roman"/>
          <w:color w:val="000000" w:themeColor="text1"/>
          <w:sz w:val="24"/>
          <w:szCs w:val="24"/>
        </w:rPr>
        <w:t>illustrating</w:t>
      </w:r>
      <w:bookmarkEnd w:id="4"/>
      <w:r w:rsidRPr="004D44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the percentage of inhibition among all four phytopathogenic fungi at different concentrations of ZnO</w:t>
      </w:r>
      <w:r w:rsidR="00523C58" w:rsidRPr="004D4427">
        <w:rPr>
          <w:rFonts w:ascii="Times New Roman" w:hAnsi="Times New Roman" w:cs="Times New Roman"/>
          <w:color w:val="000000" w:themeColor="text1"/>
          <w:sz w:val="24"/>
          <w:szCs w:val="24"/>
        </w:rPr>
        <w:t>NPs</w:t>
      </w:r>
      <w:r w:rsidR="00442E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42E5E" w:rsidRPr="00442E5E">
        <w:rPr>
          <w:rFonts w:ascii="Times New Roman" w:hAnsi="Times New Roman" w:cs="Times New Roman"/>
          <w:color w:val="000000" w:themeColor="text1"/>
          <w:sz w:val="24"/>
          <w:szCs w:val="24"/>
        </w:rPr>
        <w:t>(mg L</w:t>
      </w:r>
      <w:r w:rsidR="00442E5E" w:rsidRPr="00442E5E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-1</w:t>
      </w:r>
      <w:r w:rsidR="00442E5E" w:rsidRPr="00442E5E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4D44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after different days of inoculation </w:t>
      </w:r>
      <w:r w:rsidRPr="004D442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(a)</w:t>
      </w:r>
      <w:r w:rsidRPr="004D44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Day 3, </w:t>
      </w:r>
      <w:r w:rsidRPr="004D442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(b)</w:t>
      </w:r>
      <w:r w:rsidRPr="004D44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Day 5, </w:t>
      </w:r>
      <w:r w:rsidRPr="004D442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(c)</w:t>
      </w:r>
      <w:r w:rsidRPr="004D44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Day 7.</w:t>
      </w:r>
    </w:p>
    <w:p w14:paraId="3C1E0368" w14:textId="77777777" w:rsidR="006250C0" w:rsidRPr="004D4427" w:rsidRDefault="006250C0" w:rsidP="00187FBD">
      <w:pPr>
        <w:spacing w:after="0" w:line="276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GB"/>
        </w:rPr>
      </w:pPr>
      <w:bookmarkStart w:id="5" w:name="_Hlk182699153"/>
      <w:bookmarkEnd w:id="2"/>
      <w:bookmarkEnd w:id="3"/>
    </w:p>
    <w:p w14:paraId="38E8DEB0" w14:textId="3B2601C0" w:rsidR="00EB3FE8" w:rsidRPr="004D4427" w:rsidRDefault="00EB3FE8" w:rsidP="00187FBD">
      <w:pPr>
        <w:spacing w:after="0" w:line="276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GB"/>
        </w:rPr>
      </w:pPr>
      <w:r w:rsidRPr="004D442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GB"/>
        </w:rPr>
        <w:t xml:space="preserve">Table </w:t>
      </w:r>
      <w:r w:rsidR="00D83CB7" w:rsidRPr="004D442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GB"/>
        </w:rPr>
        <w:t>S</w:t>
      </w:r>
      <w:r w:rsidR="00B84A6B" w:rsidRPr="004D442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GB"/>
        </w:rPr>
        <w:t>.</w:t>
      </w:r>
      <w:r w:rsidRPr="004D442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GB"/>
        </w:rPr>
        <w:t xml:space="preserve">1. </w:t>
      </w:r>
      <w:bookmarkStart w:id="6" w:name="_Hlk182698423"/>
      <w:bookmarkStart w:id="7" w:name="_Hlk186216361"/>
      <w:r w:rsidRPr="004D4427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Evaluation of the </w:t>
      </w:r>
      <w:r w:rsidRPr="004D44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crystallite size of synthesized nanoparticles through </w:t>
      </w:r>
      <w:bookmarkEnd w:id="6"/>
      <w:r w:rsidRPr="004D44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X-ray diffraction </w:t>
      </w:r>
      <w:r w:rsidRPr="004D4427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analysis</w:t>
      </w:r>
      <w:bookmarkEnd w:id="7"/>
    </w:p>
    <w:p w14:paraId="58B3C5DA" w14:textId="77777777" w:rsidR="00EB3FE8" w:rsidRPr="004D4427" w:rsidRDefault="00EB3FE8" w:rsidP="00187FBD">
      <w:pPr>
        <w:spacing w:after="0" w:line="276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574"/>
        <w:gridCol w:w="1416"/>
        <w:gridCol w:w="1416"/>
        <w:gridCol w:w="1416"/>
        <w:gridCol w:w="1416"/>
        <w:gridCol w:w="1416"/>
      </w:tblGrid>
      <w:tr w:rsidR="004D4427" w:rsidRPr="004D4427" w14:paraId="72103A55" w14:textId="77777777" w:rsidTr="00EB3FE8">
        <w:trPr>
          <w:trHeight w:val="277"/>
          <w:jc w:val="center"/>
        </w:trPr>
        <w:tc>
          <w:tcPr>
            <w:tcW w:w="1574" w:type="dxa"/>
            <w:vAlign w:val="center"/>
          </w:tcPr>
          <w:p w14:paraId="03BA13B7" w14:textId="77777777" w:rsidR="00EB3FE8" w:rsidRPr="004D4427" w:rsidRDefault="00EB3FE8" w:rsidP="00187FB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4D442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GB"/>
              </w:rPr>
              <w:t>Sample</w:t>
            </w:r>
          </w:p>
        </w:tc>
        <w:tc>
          <w:tcPr>
            <w:tcW w:w="1416" w:type="dxa"/>
            <w:vAlign w:val="center"/>
          </w:tcPr>
          <w:p w14:paraId="14930CF4" w14:textId="77777777" w:rsidR="00EB3FE8" w:rsidRPr="004D4427" w:rsidRDefault="00EB3FE8" w:rsidP="00187FB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4D442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GB"/>
              </w:rPr>
              <w:t>2θ (°)</w:t>
            </w:r>
          </w:p>
        </w:tc>
        <w:tc>
          <w:tcPr>
            <w:tcW w:w="1416" w:type="dxa"/>
            <w:vAlign w:val="center"/>
          </w:tcPr>
          <w:p w14:paraId="6864AC54" w14:textId="77777777" w:rsidR="00EB3FE8" w:rsidRPr="004D4427" w:rsidRDefault="00EB3FE8" w:rsidP="00187FB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4D442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GB"/>
              </w:rPr>
              <w:t>(</w:t>
            </w:r>
            <w:proofErr w:type="spellStart"/>
            <w:r w:rsidRPr="004D442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GB"/>
              </w:rPr>
              <w:t>hkl</w:t>
            </w:r>
            <w:proofErr w:type="spellEnd"/>
            <w:r w:rsidRPr="004D442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GB"/>
              </w:rPr>
              <w:t>)</w:t>
            </w:r>
          </w:p>
        </w:tc>
        <w:tc>
          <w:tcPr>
            <w:tcW w:w="1416" w:type="dxa"/>
            <w:vAlign w:val="center"/>
          </w:tcPr>
          <w:p w14:paraId="7933FB7D" w14:textId="77777777" w:rsidR="00EB3FE8" w:rsidRPr="004D4427" w:rsidRDefault="00EB3FE8" w:rsidP="00187FB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4D442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GB"/>
              </w:rPr>
              <w:t>FWHM (°)</w:t>
            </w:r>
          </w:p>
        </w:tc>
        <w:tc>
          <w:tcPr>
            <w:tcW w:w="1416" w:type="dxa"/>
            <w:vAlign w:val="center"/>
          </w:tcPr>
          <w:p w14:paraId="5A43D69B" w14:textId="77777777" w:rsidR="00EB3FE8" w:rsidRPr="004D4427" w:rsidRDefault="00EB3FE8" w:rsidP="00187FB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4D442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GB"/>
              </w:rPr>
              <w:t>D (nm)</w:t>
            </w:r>
          </w:p>
        </w:tc>
        <w:tc>
          <w:tcPr>
            <w:tcW w:w="1416" w:type="dxa"/>
            <w:vAlign w:val="center"/>
          </w:tcPr>
          <w:p w14:paraId="778CDD3C" w14:textId="77777777" w:rsidR="00EB3FE8" w:rsidRPr="004D4427" w:rsidRDefault="00EB3FE8" w:rsidP="00187FB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GB"/>
              </w:rPr>
            </w:pPr>
            <w:proofErr w:type="spellStart"/>
            <w:r w:rsidRPr="004D442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GB"/>
              </w:rPr>
              <w:t>D</w:t>
            </w:r>
            <w:r w:rsidRPr="004D442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vertAlign w:val="subscript"/>
                <w:lang w:val="en-GB"/>
              </w:rPr>
              <w:t>average</w:t>
            </w:r>
            <w:proofErr w:type="spellEnd"/>
            <w:r w:rsidRPr="004D442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GB"/>
              </w:rPr>
              <w:t xml:space="preserve"> (nm)</w:t>
            </w:r>
          </w:p>
        </w:tc>
      </w:tr>
      <w:tr w:rsidR="004D4427" w:rsidRPr="004D4427" w14:paraId="4F9346C4" w14:textId="77777777" w:rsidTr="00EB3FE8">
        <w:trPr>
          <w:trHeight w:val="277"/>
          <w:jc w:val="center"/>
        </w:trPr>
        <w:tc>
          <w:tcPr>
            <w:tcW w:w="1574" w:type="dxa"/>
            <w:vMerge w:val="restart"/>
            <w:vAlign w:val="center"/>
          </w:tcPr>
          <w:p w14:paraId="739AD2AD" w14:textId="77777777" w:rsidR="00EB3FE8" w:rsidRPr="004D4427" w:rsidRDefault="00EB3FE8" w:rsidP="00187FB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4D44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ZnONPs</w:t>
            </w:r>
          </w:p>
        </w:tc>
        <w:tc>
          <w:tcPr>
            <w:tcW w:w="1416" w:type="dxa"/>
            <w:vAlign w:val="center"/>
          </w:tcPr>
          <w:p w14:paraId="1591242C" w14:textId="77777777" w:rsidR="00EB3FE8" w:rsidRPr="004D4427" w:rsidRDefault="00EB3FE8" w:rsidP="00187FB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4D44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31.8625</w:t>
            </w:r>
          </w:p>
        </w:tc>
        <w:tc>
          <w:tcPr>
            <w:tcW w:w="1416" w:type="dxa"/>
            <w:vAlign w:val="center"/>
          </w:tcPr>
          <w:p w14:paraId="7C25600E" w14:textId="77777777" w:rsidR="00EB3FE8" w:rsidRPr="004D4427" w:rsidRDefault="00EB3FE8" w:rsidP="00187FB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4D44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416" w:type="dxa"/>
            <w:vAlign w:val="center"/>
          </w:tcPr>
          <w:p w14:paraId="40E30281" w14:textId="77777777" w:rsidR="00EB3FE8" w:rsidRPr="004D4427" w:rsidRDefault="00EB3FE8" w:rsidP="00187FB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4D44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0.4418</w:t>
            </w:r>
          </w:p>
        </w:tc>
        <w:tc>
          <w:tcPr>
            <w:tcW w:w="1416" w:type="dxa"/>
            <w:vAlign w:val="center"/>
          </w:tcPr>
          <w:p w14:paraId="5FE3EDCC" w14:textId="77777777" w:rsidR="00EB3FE8" w:rsidRPr="004D4427" w:rsidRDefault="00EB3FE8" w:rsidP="00187FB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4D44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17.29</w:t>
            </w:r>
          </w:p>
        </w:tc>
        <w:tc>
          <w:tcPr>
            <w:tcW w:w="1416" w:type="dxa"/>
            <w:vMerge w:val="restart"/>
            <w:vAlign w:val="center"/>
          </w:tcPr>
          <w:p w14:paraId="46268A45" w14:textId="77777777" w:rsidR="00EB3FE8" w:rsidRPr="004D4427" w:rsidRDefault="00EB3FE8" w:rsidP="00187FB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4D44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12.28</w:t>
            </w:r>
          </w:p>
        </w:tc>
      </w:tr>
      <w:tr w:rsidR="004D4427" w:rsidRPr="004D4427" w14:paraId="73B024E4" w14:textId="77777777" w:rsidTr="00EB3FE8">
        <w:trPr>
          <w:trHeight w:val="145"/>
          <w:jc w:val="center"/>
        </w:trPr>
        <w:tc>
          <w:tcPr>
            <w:tcW w:w="1574" w:type="dxa"/>
            <w:vMerge/>
            <w:vAlign w:val="center"/>
          </w:tcPr>
          <w:p w14:paraId="600EB4E7" w14:textId="77777777" w:rsidR="00EB3FE8" w:rsidRPr="004D4427" w:rsidRDefault="00EB3FE8" w:rsidP="00187FBD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1416" w:type="dxa"/>
            <w:vAlign w:val="center"/>
          </w:tcPr>
          <w:p w14:paraId="2F3EEABE" w14:textId="77777777" w:rsidR="00EB3FE8" w:rsidRPr="004D4427" w:rsidRDefault="00EB3FE8" w:rsidP="00187FB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4D44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34.4844</w:t>
            </w:r>
          </w:p>
        </w:tc>
        <w:tc>
          <w:tcPr>
            <w:tcW w:w="1416" w:type="dxa"/>
            <w:vAlign w:val="center"/>
          </w:tcPr>
          <w:p w14:paraId="1BC05949" w14:textId="77777777" w:rsidR="00EB3FE8" w:rsidRPr="004D4427" w:rsidRDefault="00EB3FE8" w:rsidP="00187FB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4D44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416" w:type="dxa"/>
            <w:vAlign w:val="center"/>
          </w:tcPr>
          <w:p w14:paraId="3D2E0C54" w14:textId="77777777" w:rsidR="00EB3FE8" w:rsidRPr="004D4427" w:rsidRDefault="00EB3FE8" w:rsidP="00187FB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4D44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0.3400</w:t>
            </w:r>
          </w:p>
        </w:tc>
        <w:tc>
          <w:tcPr>
            <w:tcW w:w="1416" w:type="dxa"/>
            <w:vAlign w:val="center"/>
          </w:tcPr>
          <w:p w14:paraId="2A9BBEF2" w14:textId="77777777" w:rsidR="00EB3FE8" w:rsidRPr="004D4427" w:rsidRDefault="00EB3FE8" w:rsidP="00187FB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4D44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22.32</w:t>
            </w:r>
          </w:p>
        </w:tc>
        <w:tc>
          <w:tcPr>
            <w:tcW w:w="1416" w:type="dxa"/>
            <w:vMerge/>
            <w:vAlign w:val="center"/>
          </w:tcPr>
          <w:p w14:paraId="33F907E1" w14:textId="77777777" w:rsidR="00EB3FE8" w:rsidRPr="004D4427" w:rsidRDefault="00EB3FE8" w:rsidP="00187FBD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</w:p>
        </w:tc>
      </w:tr>
      <w:tr w:rsidR="004D4427" w:rsidRPr="004D4427" w14:paraId="026C2EAA" w14:textId="77777777" w:rsidTr="00EB3FE8">
        <w:trPr>
          <w:trHeight w:val="145"/>
          <w:jc w:val="center"/>
        </w:trPr>
        <w:tc>
          <w:tcPr>
            <w:tcW w:w="1574" w:type="dxa"/>
            <w:vMerge/>
            <w:vAlign w:val="center"/>
          </w:tcPr>
          <w:p w14:paraId="47843D15" w14:textId="77777777" w:rsidR="00EB3FE8" w:rsidRPr="004D4427" w:rsidRDefault="00EB3FE8" w:rsidP="00187FBD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1416" w:type="dxa"/>
            <w:vAlign w:val="center"/>
          </w:tcPr>
          <w:p w14:paraId="37282B04" w14:textId="77777777" w:rsidR="00EB3FE8" w:rsidRPr="004D4427" w:rsidRDefault="00EB3FE8" w:rsidP="00187FB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4D44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36.3502</w:t>
            </w:r>
          </w:p>
        </w:tc>
        <w:tc>
          <w:tcPr>
            <w:tcW w:w="1416" w:type="dxa"/>
            <w:vAlign w:val="center"/>
          </w:tcPr>
          <w:p w14:paraId="1B0710DF" w14:textId="77777777" w:rsidR="00EB3FE8" w:rsidRPr="004D4427" w:rsidRDefault="00EB3FE8" w:rsidP="00187FB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4D44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101</w:t>
            </w:r>
          </w:p>
        </w:tc>
        <w:tc>
          <w:tcPr>
            <w:tcW w:w="1416" w:type="dxa"/>
            <w:vAlign w:val="center"/>
          </w:tcPr>
          <w:p w14:paraId="791EFB5F" w14:textId="77777777" w:rsidR="00EB3FE8" w:rsidRPr="004D4427" w:rsidRDefault="00EB3FE8" w:rsidP="00187FB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4D44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0.5302</w:t>
            </w:r>
          </w:p>
        </w:tc>
        <w:tc>
          <w:tcPr>
            <w:tcW w:w="1416" w:type="dxa"/>
            <w:vAlign w:val="center"/>
          </w:tcPr>
          <w:p w14:paraId="349E6CD7" w14:textId="77777777" w:rsidR="00EB3FE8" w:rsidRPr="004D4427" w:rsidRDefault="00EB3FE8" w:rsidP="00187FB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4D44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14.24</w:t>
            </w:r>
          </w:p>
        </w:tc>
        <w:tc>
          <w:tcPr>
            <w:tcW w:w="1416" w:type="dxa"/>
            <w:vMerge/>
            <w:vAlign w:val="center"/>
          </w:tcPr>
          <w:p w14:paraId="3CC23B5D" w14:textId="77777777" w:rsidR="00EB3FE8" w:rsidRPr="004D4427" w:rsidRDefault="00EB3FE8" w:rsidP="00187FBD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</w:p>
        </w:tc>
      </w:tr>
      <w:tr w:rsidR="004D4427" w:rsidRPr="004D4427" w14:paraId="03F6E90C" w14:textId="77777777" w:rsidTr="00EB3FE8">
        <w:trPr>
          <w:trHeight w:val="145"/>
          <w:jc w:val="center"/>
        </w:trPr>
        <w:tc>
          <w:tcPr>
            <w:tcW w:w="1574" w:type="dxa"/>
            <w:vMerge/>
            <w:vAlign w:val="center"/>
          </w:tcPr>
          <w:p w14:paraId="0B46D500" w14:textId="77777777" w:rsidR="00EB3FE8" w:rsidRPr="004D4427" w:rsidRDefault="00EB3FE8" w:rsidP="00187FBD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1416" w:type="dxa"/>
            <w:vAlign w:val="center"/>
          </w:tcPr>
          <w:p w14:paraId="37661F0B" w14:textId="77777777" w:rsidR="00EB3FE8" w:rsidRPr="004D4427" w:rsidRDefault="00EB3FE8" w:rsidP="00187FB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4D44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47.8101</w:t>
            </w:r>
          </w:p>
        </w:tc>
        <w:tc>
          <w:tcPr>
            <w:tcW w:w="1416" w:type="dxa"/>
            <w:vAlign w:val="center"/>
          </w:tcPr>
          <w:p w14:paraId="63C1C2C0" w14:textId="77777777" w:rsidR="00EB3FE8" w:rsidRPr="004D4427" w:rsidRDefault="00EB3FE8" w:rsidP="00187FB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4D44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102</w:t>
            </w:r>
          </w:p>
        </w:tc>
        <w:tc>
          <w:tcPr>
            <w:tcW w:w="1416" w:type="dxa"/>
            <w:vAlign w:val="center"/>
          </w:tcPr>
          <w:p w14:paraId="1B592189" w14:textId="77777777" w:rsidR="00EB3FE8" w:rsidRPr="004D4427" w:rsidRDefault="00EB3FE8" w:rsidP="00187FB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4D44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0.7765</w:t>
            </w:r>
          </w:p>
        </w:tc>
        <w:tc>
          <w:tcPr>
            <w:tcW w:w="1416" w:type="dxa"/>
            <w:vAlign w:val="center"/>
          </w:tcPr>
          <w:p w14:paraId="456839D2" w14:textId="77777777" w:rsidR="00EB3FE8" w:rsidRPr="004D4427" w:rsidRDefault="00EB3FE8" w:rsidP="00187FB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4D44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9.35</w:t>
            </w:r>
          </w:p>
        </w:tc>
        <w:tc>
          <w:tcPr>
            <w:tcW w:w="1416" w:type="dxa"/>
            <w:vMerge/>
            <w:vAlign w:val="center"/>
          </w:tcPr>
          <w:p w14:paraId="4A7EF7D8" w14:textId="77777777" w:rsidR="00EB3FE8" w:rsidRPr="004D4427" w:rsidRDefault="00EB3FE8" w:rsidP="00187FBD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</w:p>
        </w:tc>
      </w:tr>
      <w:tr w:rsidR="004D4427" w:rsidRPr="004D4427" w14:paraId="0563F96D" w14:textId="77777777" w:rsidTr="00EB3FE8">
        <w:trPr>
          <w:trHeight w:val="145"/>
          <w:jc w:val="center"/>
        </w:trPr>
        <w:tc>
          <w:tcPr>
            <w:tcW w:w="1574" w:type="dxa"/>
            <w:vMerge/>
            <w:vAlign w:val="center"/>
          </w:tcPr>
          <w:p w14:paraId="32572117" w14:textId="77777777" w:rsidR="00EB3FE8" w:rsidRPr="004D4427" w:rsidRDefault="00EB3FE8" w:rsidP="00187FBD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1416" w:type="dxa"/>
            <w:vAlign w:val="center"/>
          </w:tcPr>
          <w:p w14:paraId="539D3DE1" w14:textId="77777777" w:rsidR="00EB3FE8" w:rsidRPr="004D4427" w:rsidRDefault="00EB3FE8" w:rsidP="00187FB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4D44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56.6677</w:t>
            </w:r>
          </w:p>
        </w:tc>
        <w:tc>
          <w:tcPr>
            <w:tcW w:w="1416" w:type="dxa"/>
            <w:vAlign w:val="center"/>
          </w:tcPr>
          <w:p w14:paraId="525BC85D" w14:textId="77777777" w:rsidR="00EB3FE8" w:rsidRPr="004D4427" w:rsidRDefault="00EB3FE8" w:rsidP="00187FB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4D44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110</w:t>
            </w:r>
          </w:p>
        </w:tc>
        <w:tc>
          <w:tcPr>
            <w:tcW w:w="1416" w:type="dxa"/>
            <w:vAlign w:val="center"/>
          </w:tcPr>
          <w:p w14:paraId="262279A5" w14:textId="77777777" w:rsidR="00EB3FE8" w:rsidRPr="004D4427" w:rsidRDefault="00EB3FE8" w:rsidP="00187FB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4D44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0.5990</w:t>
            </w:r>
          </w:p>
        </w:tc>
        <w:tc>
          <w:tcPr>
            <w:tcW w:w="1416" w:type="dxa"/>
            <w:vAlign w:val="center"/>
          </w:tcPr>
          <w:p w14:paraId="13A16AF6" w14:textId="77777777" w:rsidR="00EB3FE8" w:rsidRPr="004D4427" w:rsidRDefault="00EB3FE8" w:rsidP="00187FB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4D44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11.67</w:t>
            </w:r>
          </w:p>
        </w:tc>
        <w:tc>
          <w:tcPr>
            <w:tcW w:w="1416" w:type="dxa"/>
            <w:vMerge/>
            <w:vAlign w:val="center"/>
          </w:tcPr>
          <w:p w14:paraId="329125CD" w14:textId="77777777" w:rsidR="00EB3FE8" w:rsidRPr="004D4427" w:rsidRDefault="00EB3FE8" w:rsidP="00187FBD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</w:p>
        </w:tc>
      </w:tr>
      <w:tr w:rsidR="004D4427" w:rsidRPr="004D4427" w14:paraId="6C1AB8DC" w14:textId="77777777" w:rsidTr="00EB3FE8">
        <w:trPr>
          <w:trHeight w:val="145"/>
          <w:jc w:val="center"/>
        </w:trPr>
        <w:tc>
          <w:tcPr>
            <w:tcW w:w="1574" w:type="dxa"/>
            <w:vMerge/>
            <w:vAlign w:val="center"/>
          </w:tcPr>
          <w:p w14:paraId="676476CE" w14:textId="77777777" w:rsidR="00EB3FE8" w:rsidRPr="004D4427" w:rsidRDefault="00EB3FE8" w:rsidP="00187FBD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1416" w:type="dxa"/>
            <w:vAlign w:val="center"/>
          </w:tcPr>
          <w:p w14:paraId="142E9D1F" w14:textId="77777777" w:rsidR="00EB3FE8" w:rsidRPr="004D4427" w:rsidRDefault="00EB3FE8" w:rsidP="00187FB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4D44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62.9721</w:t>
            </w:r>
          </w:p>
        </w:tc>
        <w:tc>
          <w:tcPr>
            <w:tcW w:w="1416" w:type="dxa"/>
            <w:vAlign w:val="center"/>
          </w:tcPr>
          <w:p w14:paraId="5B4E7165" w14:textId="77777777" w:rsidR="00EB3FE8" w:rsidRPr="004D4427" w:rsidRDefault="00EB3FE8" w:rsidP="00187FB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4D44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103</w:t>
            </w:r>
          </w:p>
        </w:tc>
        <w:tc>
          <w:tcPr>
            <w:tcW w:w="1416" w:type="dxa"/>
            <w:vAlign w:val="center"/>
          </w:tcPr>
          <w:p w14:paraId="6B61264D" w14:textId="77777777" w:rsidR="00EB3FE8" w:rsidRPr="004D4427" w:rsidRDefault="00EB3FE8" w:rsidP="00187FB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4D44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0.8100</w:t>
            </w:r>
          </w:p>
        </w:tc>
        <w:tc>
          <w:tcPr>
            <w:tcW w:w="1416" w:type="dxa"/>
            <w:vAlign w:val="center"/>
          </w:tcPr>
          <w:p w14:paraId="0907466C" w14:textId="77777777" w:rsidR="00EB3FE8" w:rsidRPr="004D4427" w:rsidRDefault="00EB3FE8" w:rsidP="00187FB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4D44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8.36</w:t>
            </w:r>
          </w:p>
        </w:tc>
        <w:tc>
          <w:tcPr>
            <w:tcW w:w="1416" w:type="dxa"/>
            <w:vMerge/>
            <w:vAlign w:val="center"/>
          </w:tcPr>
          <w:p w14:paraId="772546D1" w14:textId="77777777" w:rsidR="00EB3FE8" w:rsidRPr="004D4427" w:rsidRDefault="00EB3FE8" w:rsidP="00187FBD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</w:p>
        </w:tc>
      </w:tr>
      <w:tr w:rsidR="004D4427" w:rsidRPr="004D4427" w14:paraId="208B5CCA" w14:textId="77777777" w:rsidTr="00EB3FE8">
        <w:trPr>
          <w:trHeight w:val="145"/>
          <w:jc w:val="center"/>
        </w:trPr>
        <w:tc>
          <w:tcPr>
            <w:tcW w:w="1574" w:type="dxa"/>
            <w:vMerge/>
            <w:vAlign w:val="center"/>
          </w:tcPr>
          <w:p w14:paraId="5832B05A" w14:textId="77777777" w:rsidR="00EB3FE8" w:rsidRPr="004D4427" w:rsidRDefault="00EB3FE8" w:rsidP="00187FBD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1416" w:type="dxa"/>
            <w:vAlign w:val="center"/>
          </w:tcPr>
          <w:p w14:paraId="2BA46435" w14:textId="77777777" w:rsidR="00EB3FE8" w:rsidRPr="004D4427" w:rsidRDefault="00EB3FE8" w:rsidP="00187FB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4D44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68.0294</w:t>
            </w:r>
          </w:p>
        </w:tc>
        <w:tc>
          <w:tcPr>
            <w:tcW w:w="1416" w:type="dxa"/>
            <w:vAlign w:val="center"/>
          </w:tcPr>
          <w:p w14:paraId="5CA5143A" w14:textId="77777777" w:rsidR="00EB3FE8" w:rsidRPr="004D4427" w:rsidRDefault="00EB3FE8" w:rsidP="00187FB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4D44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112</w:t>
            </w:r>
          </w:p>
        </w:tc>
        <w:tc>
          <w:tcPr>
            <w:tcW w:w="1416" w:type="dxa"/>
            <w:vAlign w:val="center"/>
          </w:tcPr>
          <w:p w14:paraId="4405E025" w14:textId="77777777" w:rsidR="00EB3FE8" w:rsidRPr="004D4427" w:rsidRDefault="00EB3FE8" w:rsidP="00187FB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4D44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0.7760</w:t>
            </w:r>
          </w:p>
        </w:tc>
        <w:tc>
          <w:tcPr>
            <w:tcW w:w="1416" w:type="dxa"/>
            <w:vAlign w:val="center"/>
          </w:tcPr>
          <w:p w14:paraId="3074B493" w14:textId="77777777" w:rsidR="00EB3FE8" w:rsidRPr="004D4427" w:rsidRDefault="00EB3FE8" w:rsidP="00187FB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4D44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8.49</w:t>
            </w:r>
          </w:p>
        </w:tc>
        <w:tc>
          <w:tcPr>
            <w:tcW w:w="1416" w:type="dxa"/>
            <w:vMerge/>
            <w:vAlign w:val="center"/>
          </w:tcPr>
          <w:p w14:paraId="084029AC" w14:textId="77777777" w:rsidR="00EB3FE8" w:rsidRPr="004D4427" w:rsidRDefault="00EB3FE8" w:rsidP="00187FBD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</w:p>
        </w:tc>
      </w:tr>
      <w:tr w:rsidR="00EB3FE8" w:rsidRPr="004D4427" w14:paraId="6B385AC2" w14:textId="77777777" w:rsidTr="00EB3FE8">
        <w:trPr>
          <w:trHeight w:val="145"/>
          <w:jc w:val="center"/>
        </w:trPr>
        <w:tc>
          <w:tcPr>
            <w:tcW w:w="1574" w:type="dxa"/>
            <w:vMerge/>
            <w:vAlign w:val="center"/>
          </w:tcPr>
          <w:p w14:paraId="1D7378CB" w14:textId="77777777" w:rsidR="00EB3FE8" w:rsidRPr="004D4427" w:rsidRDefault="00EB3FE8" w:rsidP="00187FBD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1416" w:type="dxa"/>
            <w:vAlign w:val="center"/>
          </w:tcPr>
          <w:p w14:paraId="71EDBB31" w14:textId="77777777" w:rsidR="00EB3FE8" w:rsidRPr="004D4427" w:rsidRDefault="00EB3FE8" w:rsidP="00187FB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4D44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69.2078</w:t>
            </w:r>
          </w:p>
        </w:tc>
        <w:tc>
          <w:tcPr>
            <w:tcW w:w="1416" w:type="dxa"/>
            <w:vAlign w:val="center"/>
          </w:tcPr>
          <w:p w14:paraId="48333086" w14:textId="77777777" w:rsidR="00EB3FE8" w:rsidRPr="004D4427" w:rsidRDefault="00EB3FE8" w:rsidP="00187FB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4D44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</w:t>
            </w:r>
          </w:p>
        </w:tc>
        <w:tc>
          <w:tcPr>
            <w:tcW w:w="1416" w:type="dxa"/>
            <w:vAlign w:val="center"/>
          </w:tcPr>
          <w:p w14:paraId="6ED969E8" w14:textId="77777777" w:rsidR="00EB3FE8" w:rsidRPr="004D4427" w:rsidRDefault="00EB3FE8" w:rsidP="00187FB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4D44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1.0010</w:t>
            </w:r>
          </w:p>
        </w:tc>
        <w:tc>
          <w:tcPr>
            <w:tcW w:w="1416" w:type="dxa"/>
            <w:vAlign w:val="center"/>
          </w:tcPr>
          <w:p w14:paraId="25C0D255" w14:textId="77777777" w:rsidR="00EB3FE8" w:rsidRPr="004D4427" w:rsidRDefault="00EB3FE8" w:rsidP="00187FB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4D44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6.53</w:t>
            </w:r>
          </w:p>
        </w:tc>
        <w:tc>
          <w:tcPr>
            <w:tcW w:w="1416" w:type="dxa"/>
            <w:vMerge/>
            <w:vAlign w:val="center"/>
          </w:tcPr>
          <w:p w14:paraId="7151D3D4" w14:textId="77777777" w:rsidR="00EB3FE8" w:rsidRPr="004D4427" w:rsidRDefault="00EB3FE8" w:rsidP="00187FBD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</w:p>
        </w:tc>
      </w:tr>
      <w:bookmarkEnd w:id="5"/>
    </w:tbl>
    <w:p w14:paraId="600977DD" w14:textId="77777777" w:rsidR="00EB3FE8" w:rsidRPr="004D4427" w:rsidRDefault="00EB3FE8" w:rsidP="00187FBD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eastAsia="en-IN"/>
          <w14:ligatures w14:val="none"/>
        </w:rPr>
      </w:pPr>
    </w:p>
    <w:p w14:paraId="0A2FFFE1" w14:textId="77777777" w:rsidR="00EB3FE8" w:rsidRPr="004D4427" w:rsidRDefault="00EB3FE8" w:rsidP="00187FBD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eastAsia="en-IN"/>
          <w14:ligatures w14:val="none"/>
        </w:rPr>
      </w:pPr>
    </w:p>
    <w:p w14:paraId="0EE5C43C" w14:textId="77777777" w:rsidR="00EB3FE8" w:rsidRPr="004D4427" w:rsidRDefault="00EB3FE8" w:rsidP="00187FBD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eastAsia="en-IN"/>
          <w14:ligatures w14:val="none"/>
        </w:rPr>
      </w:pPr>
    </w:p>
    <w:p w14:paraId="393FCCC7" w14:textId="77777777" w:rsidR="00EB3FE8" w:rsidRPr="004D4427" w:rsidRDefault="00EB3FE8" w:rsidP="00187FBD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eastAsia="en-IN"/>
          <w14:ligatures w14:val="none"/>
        </w:rPr>
      </w:pPr>
    </w:p>
    <w:p w14:paraId="0D04B21A" w14:textId="77777777" w:rsidR="00EB3FE8" w:rsidRPr="004D4427" w:rsidRDefault="00EB3FE8" w:rsidP="00187FBD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eastAsia="en-IN"/>
          <w14:ligatures w14:val="none"/>
        </w:rPr>
      </w:pPr>
    </w:p>
    <w:p w14:paraId="43FD6DF0" w14:textId="79897A17" w:rsidR="00EF4182" w:rsidRPr="004D4427" w:rsidRDefault="00EF4182" w:rsidP="00187FBD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en-IN"/>
          <w14:ligatures w14:val="none"/>
        </w:rPr>
      </w:pPr>
      <w:r w:rsidRPr="004D4427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eastAsia="en-IN"/>
          <w14:ligatures w14:val="none"/>
        </w:rPr>
        <w:lastRenderedPageBreak/>
        <w:t xml:space="preserve">Table </w:t>
      </w:r>
      <w:r w:rsidR="00D83CB7" w:rsidRPr="004D4427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eastAsia="en-IN"/>
          <w14:ligatures w14:val="none"/>
        </w:rPr>
        <w:t>S</w:t>
      </w:r>
      <w:r w:rsidR="00B84A6B" w:rsidRPr="004D4427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eastAsia="en-IN"/>
          <w14:ligatures w14:val="none"/>
        </w:rPr>
        <w:t>.</w:t>
      </w:r>
      <w:r w:rsidR="00EB3FE8" w:rsidRPr="004D4427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eastAsia="en-IN"/>
          <w14:ligatures w14:val="none"/>
        </w:rPr>
        <w:t>2.</w:t>
      </w:r>
      <w:r w:rsidRPr="004D4427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eastAsia="en-IN"/>
          <w14:ligatures w14:val="none"/>
        </w:rPr>
        <w:t xml:space="preserve"> </w:t>
      </w:r>
      <w:bookmarkStart w:id="8" w:name="_Hlk198649569"/>
      <w:r w:rsidRPr="004D4427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en-IN"/>
          <w14:ligatures w14:val="none"/>
        </w:rPr>
        <w:t xml:space="preserve">Effect of ZnONPs on the suppression of anthracnose disease on </w:t>
      </w:r>
      <w:r w:rsidRPr="004D4427">
        <w:rPr>
          <w:rFonts w:ascii="Times New Roman" w:eastAsia="Times New Roman" w:hAnsi="Times New Roman" w:cs="Times New Roman"/>
          <w:i/>
          <w:iCs/>
          <w:color w:val="000000" w:themeColor="text1"/>
          <w:kern w:val="0"/>
          <w:sz w:val="24"/>
          <w:szCs w:val="24"/>
          <w:lang w:eastAsia="en-IN"/>
          <w14:ligatures w14:val="none"/>
        </w:rPr>
        <w:t>Mangifera indica</w:t>
      </w:r>
      <w:r w:rsidRPr="004D4427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en-IN"/>
          <w14:ligatures w14:val="none"/>
        </w:rPr>
        <w:t xml:space="preserve"> through detached fruit assay. Means in each column followed by the same letter were not significantly different (</w:t>
      </w:r>
      <w:r w:rsidRPr="004D4427">
        <w:rPr>
          <w:rFonts w:ascii="Times New Roman" w:eastAsia="Times New Roman" w:hAnsi="Times New Roman" w:cs="Times New Roman"/>
          <w:i/>
          <w:iCs/>
          <w:color w:val="000000" w:themeColor="text1"/>
          <w:kern w:val="0"/>
          <w:sz w:val="24"/>
          <w:szCs w:val="24"/>
          <w:lang w:eastAsia="en-IN"/>
          <w14:ligatures w14:val="none"/>
        </w:rPr>
        <w:t>p</w:t>
      </w:r>
      <w:r w:rsidRPr="004D4427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en-IN"/>
          <w14:ligatures w14:val="none"/>
        </w:rPr>
        <w:t xml:space="preserve"> &lt; 0.05) as determined by the MANOVA and Tukey’s test. Values were the means of twenty-four replications ± standard deviation.</w:t>
      </w:r>
      <w:bookmarkEnd w:id="8"/>
    </w:p>
    <w:p w14:paraId="6C6F5A84" w14:textId="77777777" w:rsidR="00EF4182" w:rsidRPr="004D4427" w:rsidRDefault="00EF4182" w:rsidP="00187FBD">
      <w:pPr>
        <w:spacing w:after="0" w:line="276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eastAsia="en-IN"/>
          <w14:ligatures w14:val="none"/>
        </w:rPr>
      </w:pPr>
    </w:p>
    <w:tbl>
      <w:tblPr>
        <w:tblStyle w:val="PlainTable2"/>
        <w:tblW w:w="0" w:type="auto"/>
        <w:jc w:val="center"/>
        <w:tblLook w:val="04A0" w:firstRow="1" w:lastRow="0" w:firstColumn="1" w:lastColumn="0" w:noHBand="0" w:noVBand="1"/>
      </w:tblPr>
      <w:tblGrid>
        <w:gridCol w:w="2127"/>
        <w:gridCol w:w="1666"/>
        <w:gridCol w:w="1666"/>
        <w:gridCol w:w="1666"/>
        <w:gridCol w:w="1666"/>
      </w:tblGrid>
      <w:tr w:rsidR="004D4427" w:rsidRPr="004D4427" w14:paraId="73568A53" w14:textId="77777777" w:rsidTr="002D1AA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5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Align w:val="center"/>
          </w:tcPr>
          <w:p w14:paraId="06F05AFD" w14:textId="77777777" w:rsidR="00EF4182" w:rsidRPr="004D4427" w:rsidRDefault="00EF4182" w:rsidP="00187FB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en-IN"/>
                <w14:ligatures w14:val="none"/>
              </w:rPr>
            </w:pPr>
            <w:r w:rsidRPr="004D442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en-IN"/>
                <w14:ligatures w14:val="none"/>
              </w:rPr>
              <w:t>Treatments</w:t>
            </w:r>
          </w:p>
        </w:tc>
        <w:tc>
          <w:tcPr>
            <w:tcW w:w="1666" w:type="dxa"/>
            <w:vAlign w:val="center"/>
          </w:tcPr>
          <w:p w14:paraId="4DDF5814" w14:textId="77777777" w:rsidR="00EF4182" w:rsidRPr="004D4427" w:rsidRDefault="00EF4182" w:rsidP="00187FBD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en-IN"/>
                <w14:ligatures w14:val="none"/>
              </w:rPr>
            </w:pPr>
            <w:r w:rsidRPr="004D442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en-IN"/>
                <w14:ligatures w14:val="none"/>
              </w:rPr>
              <w:t>Lesion diameter (mm)</w:t>
            </w:r>
          </w:p>
        </w:tc>
        <w:tc>
          <w:tcPr>
            <w:tcW w:w="1666" w:type="dxa"/>
            <w:vAlign w:val="center"/>
          </w:tcPr>
          <w:p w14:paraId="0C42CBA3" w14:textId="77777777" w:rsidR="00EF4182" w:rsidRPr="004D4427" w:rsidRDefault="00EF4182" w:rsidP="00187FBD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en-IN"/>
                <w14:ligatures w14:val="none"/>
              </w:rPr>
            </w:pPr>
            <w:r w:rsidRPr="004D442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en-IN"/>
                <w14:ligatures w14:val="none"/>
              </w:rPr>
              <w:t>Percentage of inhibition (%)</w:t>
            </w:r>
          </w:p>
        </w:tc>
        <w:tc>
          <w:tcPr>
            <w:tcW w:w="1666" w:type="dxa"/>
            <w:vAlign w:val="center"/>
          </w:tcPr>
          <w:p w14:paraId="798AF3EB" w14:textId="77777777" w:rsidR="00EF4182" w:rsidRPr="004D4427" w:rsidRDefault="00EF4182" w:rsidP="00187FBD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en-IN"/>
                <w14:ligatures w14:val="none"/>
              </w:rPr>
            </w:pPr>
            <w:r w:rsidRPr="004D442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en-IN"/>
                <w14:ligatures w14:val="none"/>
              </w:rPr>
              <w:t>Diseased fruit area (%)</w:t>
            </w:r>
          </w:p>
        </w:tc>
        <w:tc>
          <w:tcPr>
            <w:tcW w:w="1666" w:type="dxa"/>
            <w:vAlign w:val="center"/>
          </w:tcPr>
          <w:p w14:paraId="62BC780E" w14:textId="77777777" w:rsidR="00EF4182" w:rsidRPr="004D4427" w:rsidRDefault="00EF4182" w:rsidP="00187FBD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en-IN"/>
                <w14:ligatures w14:val="none"/>
              </w:rPr>
            </w:pPr>
            <w:r w:rsidRPr="004D442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en-IN"/>
                <w14:ligatures w14:val="none"/>
              </w:rPr>
              <w:t>Lesion score</w:t>
            </w:r>
          </w:p>
        </w:tc>
      </w:tr>
      <w:tr w:rsidR="004D4427" w:rsidRPr="004D4427" w14:paraId="7DE3D6E4" w14:textId="77777777" w:rsidTr="002D1A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Align w:val="center"/>
          </w:tcPr>
          <w:p w14:paraId="5A0578CE" w14:textId="77777777" w:rsidR="00EF4182" w:rsidRPr="004D4427" w:rsidRDefault="00EF4182" w:rsidP="00187FB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en-IN"/>
                <w14:ligatures w14:val="none"/>
              </w:rPr>
            </w:pPr>
            <w:r w:rsidRPr="004D442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en-IN"/>
                <w14:ligatures w14:val="none"/>
              </w:rPr>
              <w:t>Control</w:t>
            </w:r>
          </w:p>
        </w:tc>
        <w:tc>
          <w:tcPr>
            <w:tcW w:w="1666" w:type="dxa"/>
            <w:vAlign w:val="center"/>
          </w:tcPr>
          <w:p w14:paraId="1EF84AFC" w14:textId="01B91C18" w:rsidR="00EF4182" w:rsidRPr="004D4427" w:rsidRDefault="00EF4182" w:rsidP="00187FBD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en-IN"/>
                <w14:ligatures w14:val="none"/>
              </w:rPr>
            </w:pPr>
            <w:r w:rsidRPr="004D442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en-IN"/>
                <w14:ligatures w14:val="none"/>
              </w:rPr>
              <w:t>61.25 ±20.89</w:t>
            </w:r>
            <w:r w:rsidRPr="004D442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vertAlign w:val="superscript"/>
                <w:lang w:eastAsia="en-IN"/>
                <w14:ligatures w14:val="none"/>
              </w:rPr>
              <w:t>a</w:t>
            </w:r>
          </w:p>
        </w:tc>
        <w:tc>
          <w:tcPr>
            <w:tcW w:w="1666" w:type="dxa"/>
            <w:vAlign w:val="center"/>
          </w:tcPr>
          <w:p w14:paraId="36615859" w14:textId="77777777" w:rsidR="00EF4182" w:rsidRPr="004D4427" w:rsidRDefault="00EF4182" w:rsidP="00187FBD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en-IN"/>
                <w14:ligatures w14:val="none"/>
              </w:rPr>
            </w:pPr>
            <w:r w:rsidRPr="004D442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en-IN"/>
                <w14:ligatures w14:val="none"/>
              </w:rPr>
              <w:t>0.00</w:t>
            </w:r>
            <w:r w:rsidRPr="004D442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vertAlign w:val="superscript"/>
                <w:lang w:eastAsia="en-IN"/>
                <w14:ligatures w14:val="none"/>
              </w:rPr>
              <w:t>e</w:t>
            </w:r>
          </w:p>
        </w:tc>
        <w:tc>
          <w:tcPr>
            <w:tcW w:w="1666" w:type="dxa"/>
            <w:vAlign w:val="center"/>
          </w:tcPr>
          <w:p w14:paraId="4F872E04" w14:textId="77777777" w:rsidR="00EF4182" w:rsidRPr="004D4427" w:rsidRDefault="00EF4182" w:rsidP="00187FBD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en-IN"/>
                <w14:ligatures w14:val="none"/>
              </w:rPr>
            </w:pPr>
            <w:r w:rsidRPr="004D442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en-IN"/>
                <w14:ligatures w14:val="none"/>
              </w:rPr>
              <w:t>100.00</w:t>
            </w:r>
            <w:r w:rsidRPr="004D442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vertAlign w:val="superscript"/>
                <w:lang w:eastAsia="en-IN"/>
                <w14:ligatures w14:val="none"/>
              </w:rPr>
              <w:t>a</w:t>
            </w:r>
          </w:p>
        </w:tc>
        <w:tc>
          <w:tcPr>
            <w:tcW w:w="1666" w:type="dxa"/>
            <w:vAlign w:val="center"/>
          </w:tcPr>
          <w:p w14:paraId="0FFD2792" w14:textId="77777777" w:rsidR="00EF4182" w:rsidRPr="004D4427" w:rsidRDefault="00EF4182" w:rsidP="00187FBD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en-IN"/>
                <w14:ligatures w14:val="none"/>
              </w:rPr>
            </w:pPr>
            <w:r w:rsidRPr="004D442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en-IN"/>
                <w14:ligatures w14:val="none"/>
              </w:rPr>
              <w:t>5.00</w:t>
            </w:r>
            <w:r w:rsidRPr="004D442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vertAlign w:val="superscript"/>
                <w:lang w:eastAsia="en-IN"/>
                <w14:ligatures w14:val="none"/>
              </w:rPr>
              <w:t>a</w:t>
            </w:r>
          </w:p>
        </w:tc>
      </w:tr>
      <w:tr w:rsidR="004D4427" w:rsidRPr="004D4427" w14:paraId="16F8779B" w14:textId="77777777" w:rsidTr="002D1AA2">
        <w:trPr>
          <w:trHeight w:val="44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Align w:val="center"/>
          </w:tcPr>
          <w:p w14:paraId="6FFACD5B" w14:textId="7D2E06DD" w:rsidR="00EF4182" w:rsidRPr="004D4427" w:rsidRDefault="00EF4182" w:rsidP="00187FB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en-IN"/>
                <w14:ligatures w14:val="none"/>
              </w:rPr>
            </w:pPr>
            <w:r w:rsidRPr="004D442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en-IN"/>
                <w14:ligatures w14:val="none"/>
              </w:rPr>
              <w:t xml:space="preserve">ZnONPs 500 </w:t>
            </w:r>
            <w:r w:rsidR="00442E5E" w:rsidRPr="00442E5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en-IN"/>
                <w14:ligatures w14:val="none"/>
              </w:rPr>
              <w:t>mg L</w:t>
            </w:r>
            <w:r w:rsidR="00442E5E" w:rsidRPr="00442E5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vertAlign w:val="superscript"/>
                <w:lang w:eastAsia="en-IN"/>
                <w14:ligatures w14:val="none"/>
              </w:rPr>
              <w:t>-1</w:t>
            </w:r>
          </w:p>
        </w:tc>
        <w:tc>
          <w:tcPr>
            <w:tcW w:w="1666" w:type="dxa"/>
            <w:vAlign w:val="center"/>
          </w:tcPr>
          <w:p w14:paraId="03A51B24" w14:textId="2DDB00CA" w:rsidR="00EF4182" w:rsidRPr="004D4427" w:rsidRDefault="00EF4182" w:rsidP="00187FBD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en-IN"/>
                <w14:ligatures w14:val="none"/>
              </w:rPr>
            </w:pPr>
            <w:r w:rsidRPr="004D442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en-IN"/>
                <w14:ligatures w14:val="none"/>
              </w:rPr>
              <w:t>15.96 ±3.34</w:t>
            </w:r>
            <w:r w:rsidRPr="004D442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vertAlign w:val="superscript"/>
                <w:lang w:eastAsia="en-IN"/>
                <w14:ligatures w14:val="none"/>
              </w:rPr>
              <w:t>b</w:t>
            </w:r>
          </w:p>
        </w:tc>
        <w:tc>
          <w:tcPr>
            <w:tcW w:w="1666" w:type="dxa"/>
            <w:vAlign w:val="center"/>
          </w:tcPr>
          <w:p w14:paraId="700EE9F3" w14:textId="2DC47338" w:rsidR="00EF4182" w:rsidRPr="004D4427" w:rsidRDefault="00EF4182" w:rsidP="00187FBD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en-IN"/>
                <w14:ligatures w14:val="none"/>
              </w:rPr>
            </w:pPr>
            <w:r w:rsidRPr="004D442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en-IN"/>
                <w14:ligatures w14:val="none"/>
              </w:rPr>
              <w:t>73.95 ±5.46</w:t>
            </w:r>
            <w:r w:rsidRPr="004D442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vertAlign w:val="superscript"/>
                <w:lang w:eastAsia="en-IN"/>
                <w14:ligatures w14:val="none"/>
              </w:rPr>
              <w:t>d</w:t>
            </w:r>
          </w:p>
        </w:tc>
        <w:tc>
          <w:tcPr>
            <w:tcW w:w="1666" w:type="dxa"/>
            <w:vAlign w:val="center"/>
          </w:tcPr>
          <w:p w14:paraId="07320020" w14:textId="66FBB85E" w:rsidR="00EF4182" w:rsidRPr="004D4427" w:rsidRDefault="00EF4182" w:rsidP="00187FBD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en-IN"/>
                <w14:ligatures w14:val="none"/>
              </w:rPr>
            </w:pPr>
            <w:r w:rsidRPr="004D442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en-IN"/>
                <w14:ligatures w14:val="none"/>
              </w:rPr>
              <w:t>26.05 ±5.46</w:t>
            </w:r>
            <w:r w:rsidRPr="004D442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vertAlign w:val="superscript"/>
                <w:lang w:eastAsia="en-IN"/>
                <w14:ligatures w14:val="none"/>
              </w:rPr>
              <w:t>b</w:t>
            </w:r>
          </w:p>
        </w:tc>
        <w:tc>
          <w:tcPr>
            <w:tcW w:w="1666" w:type="dxa"/>
            <w:vAlign w:val="center"/>
          </w:tcPr>
          <w:p w14:paraId="243B6E05" w14:textId="16BE3279" w:rsidR="00EF4182" w:rsidRPr="004D4427" w:rsidRDefault="00EF4182" w:rsidP="00187FBD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en-IN"/>
                <w14:ligatures w14:val="none"/>
              </w:rPr>
            </w:pPr>
            <w:r w:rsidRPr="004D442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en-IN"/>
                <w14:ligatures w14:val="none"/>
              </w:rPr>
              <w:t>1.88 ±0.34</w:t>
            </w:r>
            <w:r w:rsidRPr="004D442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vertAlign w:val="superscript"/>
                <w:lang w:eastAsia="en-IN"/>
                <w14:ligatures w14:val="none"/>
              </w:rPr>
              <w:t>b</w:t>
            </w:r>
          </w:p>
        </w:tc>
      </w:tr>
      <w:tr w:rsidR="004D4427" w:rsidRPr="004D4427" w14:paraId="0C149E13" w14:textId="77777777" w:rsidTr="002D1A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Align w:val="center"/>
          </w:tcPr>
          <w:p w14:paraId="55113B37" w14:textId="29EF7754" w:rsidR="00EF4182" w:rsidRPr="004D4427" w:rsidRDefault="00EF4182" w:rsidP="00187FB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en-IN"/>
                <w14:ligatures w14:val="none"/>
              </w:rPr>
            </w:pPr>
            <w:r w:rsidRPr="004D442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en-IN"/>
                <w14:ligatures w14:val="none"/>
              </w:rPr>
              <w:t xml:space="preserve">ZnONPs 1000 </w:t>
            </w:r>
            <w:r w:rsidR="00442E5E" w:rsidRPr="00442E5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en-IN"/>
                <w14:ligatures w14:val="none"/>
              </w:rPr>
              <w:t>mg L</w:t>
            </w:r>
            <w:r w:rsidR="00442E5E" w:rsidRPr="00442E5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vertAlign w:val="superscript"/>
                <w:lang w:eastAsia="en-IN"/>
                <w14:ligatures w14:val="none"/>
              </w:rPr>
              <w:t>-1</w:t>
            </w:r>
          </w:p>
        </w:tc>
        <w:tc>
          <w:tcPr>
            <w:tcW w:w="1666" w:type="dxa"/>
            <w:vAlign w:val="center"/>
          </w:tcPr>
          <w:p w14:paraId="111998E1" w14:textId="51F51665" w:rsidR="00EF4182" w:rsidRPr="004D4427" w:rsidRDefault="00EF4182" w:rsidP="00187FBD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en-IN"/>
                <w14:ligatures w14:val="none"/>
              </w:rPr>
            </w:pPr>
            <w:r w:rsidRPr="004D442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en-IN"/>
                <w14:ligatures w14:val="none"/>
              </w:rPr>
              <w:t>13.13 ±3.67</w:t>
            </w:r>
            <w:r w:rsidRPr="004D442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vertAlign w:val="superscript"/>
                <w:lang w:eastAsia="en-IN"/>
                <w14:ligatures w14:val="none"/>
              </w:rPr>
              <w:t>bc</w:t>
            </w:r>
          </w:p>
        </w:tc>
        <w:tc>
          <w:tcPr>
            <w:tcW w:w="1666" w:type="dxa"/>
            <w:vAlign w:val="center"/>
          </w:tcPr>
          <w:p w14:paraId="1E0AB8CC" w14:textId="2E306179" w:rsidR="00EF4182" w:rsidRPr="004D4427" w:rsidRDefault="00EF4182" w:rsidP="00187FBD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en-IN"/>
                <w14:ligatures w14:val="none"/>
              </w:rPr>
            </w:pPr>
            <w:r w:rsidRPr="004D442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en-IN"/>
                <w14:ligatures w14:val="none"/>
              </w:rPr>
              <w:t>78.57 ±6.0</w:t>
            </w:r>
            <w:r w:rsidRPr="004D442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vertAlign w:val="superscript"/>
                <w:lang w:eastAsia="en-IN"/>
                <w14:ligatures w14:val="none"/>
              </w:rPr>
              <w:t>d</w:t>
            </w:r>
          </w:p>
        </w:tc>
        <w:tc>
          <w:tcPr>
            <w:tcW w:w="1666" w:type="dxa"/>
            <w:vAlign w:val="center"/>
          </w:tcPr>
          <w:p w14:paraId="1C602169" w14:textId="3864FEB2" w:rsidR="00EF4182" w:rsidRPr="004D4427" w:rsidRDefault="00EF4182" w:rsidP="00187FBD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en-IN"/>
                <w14:ligatures w14:val="none"/>
              </w:rPr>
            </w:pPr>
            <w:r w:rsidRPr="004D442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en-IN"/>
                <w14:ligatures w14:val="none"/>
              </w:rPr>
              <w:t>21.43 ±6.0</w:t>
            </w:r>
            <w:r w:rsidRPr="004D442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vertAlign w:val="superscript"/>
                <w:lang w:eastAsia="en-IN"/>
                <w14:ligatures w14:val="none"/>
              </w:rPr>
              <w:t>b</w:t>
            </w:r>
          </w:p>
        </w:tc>
        <w:tc>
          <w:tcPr>
            <w:tcW w:w="1666" w:type="dxa"/>
            <w:vAlign w:val="center"/>
          </w:tcPr>
          <w:p w14:paraId="2EEE6E92" w14:textId="02599836" w:rsidR="00EF4182" w:rsidRPr="004D4427" w:rsidRDefault="00EF4182" w:rsidP="00187FBD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en-IN"/>
                <w14:ligatures w14:val="none"/>
              </w:rPr>
            </w:pPr>
            <w:r w:rsidRPr="004D442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en-IN"/>
                <w14:ligatures w14:val="none"/>
              </w:rPr>
              <w:t>1.50 ±0.51</w:t>
            </w:r>
            <w:r w:rsidRPr="004D442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vertAlign w:val="superscript"/>
                <w:lang w:eastAsia="en-IN"/>
                <w14:ligatures w14:val="none"/>
              </w:rPr>
              <w:t>b</w:t>
            </w:r>
          </w:p>
        </w:tc>
      </w:tr>
      <w:tr w:rsidR="004D4427" w:rsidRPr="004D4427" w14:paraId="2D1BB787" w14:textId="77777777" w:rsidTr="002D1AA2">
        <w:trPr>
          <w:trHeight w:val="44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Align w:val="center"/>
          </w:tcPr>
          <w:p w14:paraId="0E00F9E0" w14:textId="1D264578" w:rsidR="00EF4182" w:rsidRPr="004D4427" w:rsidRDefault="00EF4182" w:rsidP="00187FB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en-IN"/>
                <w14:ligatures w14:val="none"/>
              </w:rPr>
            </w:pPr>
            <w:r w:rsidRPr="004D442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en-IN"/>
                <w14:ligatures w14:val="none"/>
              </w:rPr>
              <w:t xml:space="preserve">ZnONPs 2000 </w:t>
            </w:r>
            <w:r w:rsidR="00442E5E" w:rsidRPr="00442E5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en-IN"/>
                <w14:ligatures w14:val="none"/>
              </w:rPr>
              <w:t>mg L</w:t>
            </w:r>
            <w:r w:rsidR="00442E5E" w:rsidRPr="00442E5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vertAlign w:val="superscript"/>
                <w:lang w:eastAsia="en-IN"/>
                <w14:ligatures w14:val="none"/>
              </w:rPr>
              <w:t>-1</w:t>
            </w:r>
          </w:p>
        </w:tc>
        <w:tc>
          <w:tcPr>
            <w:tcW w:w="1666" w:type="dxa"/>
            <w:vAlign w:val="center"/>
          </w:tcPr>
          <w:p w14:paraId="567EB7FA" w14:textId="4E57511D" w:rsidR="00EF4182" w:rsidRPr="004D4427" w:rsidRDefault="00EF4182" w:rsidP="00187FBD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en-IN"/>
                <w14:ligatures w14:val="none"/>
              </w:rPr>
            </w:pPr>
            <w:r w:rsidRPr="004D442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en-IN"/>
                <w14:ligatures w14:val="none"/>
              </w:rPr>
              <w:t>11.54 ±3.41</w:t>
            </w:r>
            <w:r w:rsidRPr="004D442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vertAlign w:val="superscript"/>
                <w:lang w:eastAsia="en-IN"/>
                <w14:ligatures w14:val="none"/>
              </w:rPr>
              <w:t>bcd</w:t>
            </w:r>
          </w:p>
        </w:tc>
        <w:tc>
          <w:tcPr>
            <w:tcW w:w="1666" w:type="dxa"/>
            <w:vAlign w:val="center"/>
          </w:tcPr>
          <w:p w14:paraId="5664D519" w14:textId="75A7B667" w:rsidR="00EF4182" w:rsidRPr="004D4427" w:rsidRDefault="00EF4182" w:rsidP="00187FBD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en-IN"/>
                <w14:ligatures w14:val="none"/>
              </w:rPr>
            </w:pPr>
            <w:r w:rsidRPr="004D442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en-IN"/>
                <w14:ligatures w14:val="none"/>
              </w:rPr>
              <w:t>81.16 ±5.57</w:t>
            </w:r>
            <w:r w:rsidRPr="004D442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vertAlign w:val="superscript"/>
                <w:lang w:eastAsia="en-IN"/>
                <w14:ligatures w14:val="none"/>
              </w:rPr>
              <w:t>bc</w:t>
            </w:r>
          </w:p>
        </w:tc>
        <w:tc>
          <w:tcPr>
            <w:tcW w:w="1666" w:type="dxa"/>
            <w:vAlign w:val="center"/>
          </w:tcPr>
          <w:p w14:paraId="755013C5" w14:textId="05CADED5" w:rsidR="00EF4182" w:rsidRPr="004D4427" w:rsidRDefault="00EF4182" w:rsidP="00187FBD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en-IN"/>
                <w14:ligatures w14:val="none"/>
              </w:rPr>
            </w:pPr>
            <w:r w:rsidRPr="004D442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en-IN"/>
                <w14:ligatures w14:val="none"/>
              </w:rPr>
              <w:t>18.84 ±5.57</w:t>
            </w:r>
            <w:r w:rsidRPr="004D442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vertAlign w:val="superscript"/>
                <w:lang w:eastAsia="en-IN"/>
                <w14:ligatures w14:val="none"/>
              </w:rPr>
              <w:t>cd</w:t>
            </w:r>
          </w:p>
        </w:tc>
        <w:tc>
          <w:tcPr>
            <w:tcW w:w="1666" w:type="dxa"/>
            <w:vAlign w:val="center"/>
          </w:tcPr>
          <w:p w14:paraId="1C1357CB" w14:textId="559E231A" w:rsidR="00EF4182" w:rsidRPr="004D4427" w:rsidRDefault="00EF4182" w:rsidP="00187FBD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en-IN"/>
                <w14:ligatures w14:val="none"/>
              </w:rPr>
            </w:pPr>
            <w:r w:rsidRPr="004D442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en-IN"/>
                <w14:ligatures w14:val="none"/>
              </w:rPr>
              <w:t>1.33 ±0.48</w:t>
            </w:r>
            <w:r w:rsidRPr="004D442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vertAlign w:val="superscript"/>
                <w:lang w:eastAsia="en-IN"/>
                <w14:ligatures w14:val="none"/>
              </w:rPr>
              <w:t>c</w:t>
            </w:r>
          </w:p>
        </w:tc>
      </w:tr>
      <w:tr w:rsidR="004D4427" w:rsidRPr="004D4427" w14:paraId="77888240" w14:textId="77777777" w:rsidTr="002D1A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Align w:val="center"/>
          </w:tcPr>
          <w:p w14:paraId="1B5C730A" w14:textId="77777777" w:rsidR="00EF4182" w:rsidRPr="004D4427" w:rsidRDefault="00EF4182" w:rsidP="00187FB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en-IN"/>
                <w14:ligatures w14:val="none"/>
              </w:rPr>
            </w:pPr>
            <w:r w:rsidRPr="004D442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en-IN"/>
                <w14:ligatures w14:val="none"/>
              </w:rPr>
              <w:t>Untreated</w:t>
            </w:r>
          </w:p>
        </w:tc>
        <w:tc>
          <w:tcPr>
            <w:tcW w:w="1666" w:type="dxa"/>
            <w:vAlign w:val="center"/>
          </w:tcPr>
          <w:p w14:paraId="44B5F490" w14:textId="77777777" w:rsidR="00EF4182" w:rsidRPr="004D4427" w:rsidRDefault="00EF4182" w:rsidP="00187FBD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en-IN"/>
                <w14:ligatures w14:val="none"/>
              </w:rPr>
            </w:pPr>
            <w:r w:rsidRPr="004D442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en-IN"/>
                <w14:ligatures w14:val="none"/>
              </w:rPr>
              <w:t>0.00</w:t>
            </w:r>
            <w:r w:rsidRPr="004D442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vertAlign w:val="superscript"/>
                <w:lang w:eastAsia="en-IN"/>
                <w14:ligatures w14:val="none"/>
              </w:rPr>
              <w:t>d</w:t>
            </w:r>
          </w:p>
        </w:tc>
        <w:tc>
          <w:tcPr>
            <w:tcW w:w="1666" w:type="dxa"/>
            <w:vAlign w:val="center"/>
          </w:tcPr>
          <w:p w14:paraId="13741F6B" w14:textId="77777777" w:rsidR="00EF4182" w:rsidRPr="004D4427" w:rsidRDefault="00EF4182" w:rsidP="00187FBD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en-IN"/>
                <w14:ligatures w14:val="none"/>
              </w:rPr>
            </w:pPr>
            <w:r w:rsidRPr="004D442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en-IN"/>
                <w14:ligatures w14:val="none"/>
              </w:rPr>
              <w:t>100.00</w:t>
            </w:r>
            <w:r w:rsidRPr="004D442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vertAlign w:val="superscript"/>
                <w:lang w:eastAsia="en-IN"/>
                <w14:ligatures w14:val="none"/>
              </w:rPr>
              <w:t>a</w:t>
            </w:r>
          </w:p>
        </w:tc>
        <w:tc>
          <w:tcPr>
            <w:tcW w:w="1666" w:type="dxa"/>
            <w:vAlign w:val="center"/>
          </w:tcPr>
          <w:p w14:paraId="68E5FCF2" w14:textId="77777777" w:rsidR="00EF4182" w:rsidRPr="004D4427" w:rsidRDefault="00EF4182" w:rsidP="00187FBD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en-IN"/>
                <w14:ligatures w14:val="none"/>
              </w:rPr>
            </w:pPr>
            <w:r w:rsidRPr="004D442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en-IN"/>
                <w14:ligatures w14:val="none"/>
              </w:rPr>
              <w:t>0.00</w:t>
            </w:r>
            <w:r w:rsidRPr="004D442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vertAlign w:val="superscript"/>
                <w:lang w:eastAsia="en-IN"/>
                <w14:ligatures w14:val="none"/>
              </w:rPr>
              <w:t>e</w:t>
            </w:r>
          </w:p>
        </w:tc>
        <w:tc>
          <w:tcPr>
            <w:tcW w:w="1666" w:type="dxa"/>
            <w:vAlign w:val="center"/>
          </w:tcPr>
          <w:p w14:paraId="5A25CF24" w14:textId="77777777" w:rsidR="00EF4182" w:rsidRPr="004D4427" w:rsidRDefault="00EF4182" w:rsidP="00187FBD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en-IN"/>
                <w14:ligatures w14:val="none"/>
              </w:rPr>
            </w:pPr>
            <w:r w:rsidRPr="004D442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en-IN"/>
                <w14:ligatures w14:val="none"/>
              </w:rPr>
              <w:t>0.00</w:t>
            </w:r>
            <w:r w:rsidRPr="004D442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vertAlign w:val="superscript"/>
                <w:lang w:eastAsia="en-IN"/>
                <w14:ligatures w14:val="none"/>
              </w:rPr>
              <w:t>d</w:t>
            </w:r>
          </w:p>
        </w:tc>
      </w:tr>
    </w:tbl>
    <w:p w14:paraId="42206C2F" w14:textId="5C1260DB" w:rsidR="00275EED" w:rsidRPr="004D4427" w:rsidRDefault="00275EED" w:rsidP="00187FBD">
      <w:p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en-IN"/>
          <w14:ligatures w14:val="none"/>
        </w:rPr>
      </w:pPr>
    </w:p>
    <w:p w14:paraId="4025ACAA" w14:textId="53AB6C74" w:rsidR="00536F85" w:rsidRPr="004D4427" w:rsidRDefault="00536F85" w:rsidP="00187FBD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9" w:name="_Hlk182616811"/>
      <w:bookmarkStart w:id="10" w:name="_Hlk182663013"/>
      <w:r w:rsidRPr="004D442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Table </w:t>
      </w:r>
      <w:r w:rsidR="00D83CB7" w:rsidRPr="004D442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</w:t>
      </w:r>
      <w:r w:rsidR="00B84A6B" w:rsidRPr="004D442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  <w:r w:rsidR="00EB3FE8" w:rsidRPr="004D442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3.</w:t>
      </w:r>
      <w:r w:rsidRPr="004D442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4D44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Effect of ZnONPs on the suppression of banded leaf and sheath blight disease on </w:t>
      </w:r>
      <w:r w:rsidRPr="004D4427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Zea mays </w:t>
      </w:r>
      <w:r w:rsidRPr="004D4427">
        <w:rPr>
          <w:rFonts w:ascii="Times New Roman" w:hAnsi="Times New Roman" w:cs="Times New Roman"/>
          <w:color w:val="000000" w:themeColor="text1"/>
          <w:sz w:val="24"/>
          <w:szCs w:val="24"/>
        </w:rPr>
        <w:t>through detached leaf assay. Means in each column followed by the same letter were not significantly different (</w:t>
      </w:r>
      <w:r w:rsidRPr="004D4427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p</w:t>
      </w:r>
      <w:r w:rsidRPr="004D44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&lt; 0.05) as determined by the MANOVA and Tukey’s test. Values were the means of nine replications ± standard deviation.</w:t>
      </w:r>
    </w:p>
    <w:p w14:paraId="005DC962" w14:textId="77777777" w:rsidR="00536F85" w:rsidRPr="004D4427" w:rsidRDefault="00536F85" w:rsidP="00187FBD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PlainTable2"/>
        <w:tblW w:w="0" w:type="auto"/>
        <w:jc w:val="center"/>
        <w:tblLook w:val="04A0" w:firstRow="1" w:lastRow="0" w:firstColumn="1" w:lastColumn="0" w:noHBand="0" w:noVBand="1"/>
      </w:tblPr>
      <w:tblGrid>
        <w:gridCol w:w="2127"/>
        <w:gridCol w:w="1340"/>
        <w:gridCol w:w="1340"/>
        <w:gridCol w:w="1340"/>
        <w:gridCol w:w="1340"/>
        <w:gridCol w:w="1340"/>
      </w:tblGrid>
      <w:tr w:rsidR="004D4427" w:rsidRPr="004D4427" w14:paraId="2CD42B76" w14:textId="77777777" w:rsidTr="002D1AA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0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Align w:val="center"/>
          </w:tcPr>
          <w:p w14:paraId="29035CFD" w14:textId="77777777" w:rsidR="00536F85" w:rsidRPr="004D4427" w:rsidRDefault="00536F85" w:rsidP="00187FB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44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Treatments</w:t>
            </w:r>
          </w:p>
        </w:tc>
        <w:tc>
          <w:tcPr>
            <w:tcW w:w="1340" w:type="dxa"/>
            <w:vAlign w:val="center"/>
          </w:tcPr>
          <w:p w14:paraId="01132C15" w14:textId="77777777" w:rsidR="00536F85" w:rsidRPr="004D4427" w:rsidRDefault="00536F85" w:rsidP="00187FBD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44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Lesion diameter (mm)</w:t>
            </w:r>
          </w:p>
        </w:tc>
        <w:tc>
          <w:tcPr>
            <w:tcW w:w="1340" w:type="dxa"/>
            <w:vAlign w:val="center"/>
          </w:tcPr>
          <w:p w14:paraId="578EDF25" w14:textId="77777777" w:rsidR="00536F85" w:rsidRPr="004D4427" w:rsidRDefault="00536F85" w:rsidP="00187FBD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44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Percentage disease incidence (%)</w:t>
            </w:r>
          </w:p>
        </w:tc>
        <w:tc>
          <w:tcPr>
            <w:tcW w:w="1340" w:type="dxa"/>
            <w:vAlign w:val="center"/>
          </w:tcPr>
          <w:p w14:paraId="1F136D27" w14:textId="77777777" w:rsidR="00536F85" w:rsidRPr="004D4427" w:rsidRDefault="00536F85" w:rsidP="00187FBD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44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Percentage disease reduction (%)</w:t>
            </w:r>
          </w:p>
        </w:tc>
        <w:tc>
          <w:tcPr>
            <w:tcW w:w="1340" w:type="dxa"/>
            <w:vAlign w:val="center"/>
          </w:tcPr>
          <w:p w14:paraId="474F46E3" w14:textId="77777777" w:rsidR="00536F85" w:rsidRPr="004D4427" w:rsidRDefault="00536F85" w:rsidP="00187FBD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44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Diseased leaf area (%)</w:t>
            </w:r>
          </w:p>
        </w:tc>
        <w:tc>
          <w:tcPr>
            <w:tcW w:w="1340" w:type="dxa"/>
            <w:vAlign w:val="center"/>
          </w:tcPr>
          <w:p w14:paraId="475F4483" w14:textId="77777777" w:rsidR="00536F85" w:rsidRPr="004D4427" w:rsidRDefault="00536F85" w:rsidP="00187FBD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44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Lesion score</w:t>
            </w:r>
          </w:p>
        </w:tc>
      </w:tr>
      <w:tr w:rsidR="004D4427" w:rsidRPr="004D4427" w14:paraId="4CBC3681" w14:textId="77777777" w:rsidTr="002D1A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Align w:val="center"/>
          </w:tcPr>
          <w:p w14:paraId="6294077C" w14:textId="77777777" w:rsidR="00536F85" w:rsidRPr="004D4427" w:rsidRDefault="00536F85" w:rsidP="00187FB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44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Control</w:t>
            </w:r>
          </w:p>
        </w:tc>
        <w:tc>
          <w:tcPr>
            <w:tcW w:w="1340" w:type="dxa"/>
            <w:vAlign w:val="center"/>
          </w:tcPr>
          <w:p w14:paraId="63F01409" w14:textId="77777777" w:rsidR="00536F85" w:rsidRPr="004D4427" w:rsidRDefault="00536F85" w:rsidP="00187FBD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44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15.33 ±2.93</w:t>
            </w:r>
            <w:r w:rsidRPr="004D442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340" w:type="dxa"/>
            <w:vAlign w:val="center"/>
          </w:tcPr>
          <w:p w14:paraId="0C3D7E01" w14:textId="77777777" w:rsidR="00536F85" w:rsidRPr="004D4427" w:rsidRDefault="00536F85" w:rsidP="00187FBD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44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25.56 ±4.88</w:t>
            </w:r>
            <w:r w:rsidRPr="004D442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340" w:type="dxa"/>
            <w:vAlign w:val="center"/>
          </w:tcPr>
          <w:p w14:paraId="2E17B2F2" w14:textId="77777777" w:rsidR="00536F85" w:rsidRPr="004D4427" w:rsidRDefault="00536F85" w:rsidP="00187FBD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44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0.00</w:t>
            </w:r>
            <w:r w:rsidRPr="004D442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1340" w:type="dxa"/>
            <w:vAlign w:val="center"/>
          </w:tcPr>
          <w:p w14:paraId="5E38CBCC" w14:textId="77777777" w:rsidR="00536F85" w:rsidRPr="004D4427" w:rsidRDefault="00536F85" w:rsidP="00187FBD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44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100.00</w:t>
            </w:r>
            <w:r w:rsidRPr="004D442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340" w:type="dxa"/>
            <w:vAlign w:val="center"/>
          </w:tcPr>
          <w:p w14:paraId="43EF41CD" w14:textId="77777777" w:rsidR="00536F85" w:rsidRPr="004D4427" w:rsidRDefault="00536F85" w:rsidP="00187FBD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44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9.00</w:t>
            </w:r>
            <w:r w:rsidRPr="004D442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a</w:t>
            </w:r>
          </w:p>
        </w:tc>
      </w:tr>
      <w:tr w:rsidR="004D4427" w:rsidRPr="004D4427" w14:paraId="36D21909" w14:textId="77777777" w:rsidTr="002D1AA2">
        <w:trPr>
          <w:trHeight w:val="58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Align w:val="center"/>
          </w:tcPr>
          <w:p w14:paraId="1D0F5DAE" w14:textId="5648FC8F" w:rsidR="00536F85" w:rsidRPr="004D4427" w:rsidRDefault="00536F85" w:rsidP="00187FB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44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ZnONPs 500 </w:t>
            </w:r>
            <w:r w:rsidR="00442E5E" w:rsidRPr="00442E5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en-IN"/>
                <w14:ligatures w14:val="none"/>
              </w:rPr>
              <w:t>mg L</w:t>
            </w:r>
            <w:r w:rsidR="00442E5E" w:rsidRPr="00442E5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vertAlign w:val="superscript"/>
                <w:lang w:eastAsia="en-IN"/>
                <w14:ligatures w14:val="none"/>
              </w:rPr>
              <w:t>-1</w:t>
            </w:r>
          </w:p>
        </w:tc>
        <w:tc>
          <w:tcPr>
            <w:tcW w:w="1340" w:type="dxa"/>
            <w:vAlign w:val="center"/>
          </w:tcPr>
          <w:p w14:paraId="7189A231" w14:textId="3F4C2B54" w:rsidR="00536F85" w:rsidRPr="004D4427" w:rsidRDefault="00536F85" w:rsidP="00187FBD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44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5.00 ±2.06</w:t>
            </w:r>
            <w:r w:rsidRPr="004D442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340" w:type="dxa"/>
            <w:vAlign w:val="center"/>
          </w:tcPr>
          <w:p w14:paraId="482024AA" w14:textId="6E042953" w:rsidR="00536F85" w:rsidRPr="004D4427" w:rsidRDefault="00536F85" w:rsidP="00187FBD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44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8.33 ±3.44</w:t>
            </w:r>
            <w:r w:rsidRPr="004D442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340" w:type="dxa"/>
            <w:vAlign w:val="center"/>
          </w:tcPr>
          <w:p w14:paraId="142B7922" w14:textId="70711A17" w:rsidR="00536F85" w:rsidRPr="004D4427" w:rsidRDefault="00536F85" w:rsidP="00187FBD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44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69.39 ±</w:t>
            </w:r>
            <w:r w:rsidR="00481B9A" w:rsidRPr="004D44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12.62</w:t>
            </w:r>
            <w:r w:rsidRPr="004D442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340" w:type="dxa"/>
            <w:vAlign w:val="center"/>
          </w:tcPr>
          <w:p w14:paraId="62D2CBFD" w14:textId="247C917A" w:rsidR="00536F85" w:rsidRPr="004D4427" w:rsidRDefault="00536F85" w:rsidP="00187FBD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44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="00481B9A" w:rsidRPr="004D44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0.62</w:t>
            </w:r>
            <w:r w:rsidRPr="004D44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±1</w:t>
            </w:r>
            <w:r w:rsidR="00481B9A" w:rsidRPr="004D44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2.62</w:t>
            </w:r>
            <w:r w:rsidRPr="004D442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340" w:type="dxa"/>
            <w:vAlign w:val="center"/>
          </w:tcPr>
          <w:p w14:paraId="4BE8A36B" w14:textId="6511FF78" w:rsidR="00536F85" w:rsidRPr="004D4427" w:rsidRDefault="00481B9A" w:rsidP="00187FBD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44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3.22</w:t>
            </w:r>
            <w:r w:rsidR="00536F85" w:rsidRPr="004D44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±</w:t>
            </w:r>
            <w:r w:rsidRPr="004D44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2.11</w:t>
            </w:r>
            <w:r w:rsidR="00536F85" w:rsidRPr="004D442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b</w:t>
            </w:r>
          </w:p>
        </w:tc>
      </w:tr>
      <w:tr w:rsidR="004D4427" w:rsidRPr="004D4427" w14:paraId="0C8E5F08" w14:textId="77777777" w:rsidTr="002D1A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Align w:val="center"/>
          </w:tcPr>
          <w:p w14:paraId="35174DF4" w14:textId="73F383A6" w:rsidR="00536F85" w:rsidRPr="004D4427" w:rsidRDefault="00536F85" w:rsidP="00187FB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44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ZnONPs 1000 </w:t>
            </w:r>
            <w:r w:rsidR="00442E5E" w:rsidRPr="00442E5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en-IN"/>
                <w14:ligatures w14:val="none"/>
              </w:rPr>
              <w:t>mg L</w:t>
            </w:r>
            <w:r w:rsidR="00442E5E" w:rsidRPr="00442E5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vertAlign w:val="superscript"/>
                <w:lang w:eastAsia="en-IN"/>
                <w14:ligatures w14:val="none"/>
              </w:rPr>
              <w:t>-1</w:t>
            </w:r>
          </w:p>
        </w:tc>
        <w:tc>
          <w:tcPr>
            <w:tcW w:w="1340" w:type="dxa"/>
            <w:vAlign w:val="center"/>
          </w:tcPr>
          <w:p w14:paraId="5A1661C1" w14:textId="081007E6" w:rsidR="00536F85" w:rsidRPr="004D4427" w:rsidRDefault="00481B9A" w:rsidP="00187FBD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44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2.22</w:t>
            </w:r>
            <w:r w:rsidR="00536F85" w:rsidRPr="004D44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±1.</w:t>
            </w:r>
            <w:r w:rsidRPr="004D44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86</w:t>
            </w:r>
            <w:r w:rsidR="00536F85" w:rsidRPr="004D442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cd</w:t>
            </w:r>
          </w:p>
        </w:tc>
        <w:tc>
          <w:tcPr>
            <w:tcW w:w="1340" w:type="dxa"/>
            <w:vAlign w:val="center"/>
          </w:tcPr>
          <w:p w14:paraId="27B11A55" w14:textId="198079F5" w:rsidR="00536F85" w:rsidRPr="004D4427" w:rsidRDefault="00481B9A" w:rsidP="00187FBD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44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3.70</w:t>
            </w:r>
            <w:r w:rsidR="00536F85" w:rsidRPr="004D44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±</w:t>
            </w:r>
            <w:r w:rsidRPr="004D44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3.09</w:t>
            </w:r>
            <w:r w:rsidR="00536F85" w:rsidRPr="004D442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cd</w:t>
            </w:r>
          </w:p>
        </w:tc>
        <w:tc>
          <w:tcPr>
            <w:tcW w:w="1340" w:type="dxa"/>
            <w:vAlign w:val="center"/>
          </w:tcPr>
          <w:p w14:paraId="504BF3F6" w14:textId="5D1C45F4" w:rsidR="00536F85" w:rsidRPr="004D4427" w:rsidRDefault="00481B9A" w:rsidP="00187FBD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44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86.39</w:t>
            </w:r>
            <w:r w:rsidR="00536F85" w:rsidRPr="004D44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±</w:t>
            </w:r>
            <w:r w:rsidRPr="004D44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11.36</w:t>
            </w:r>
            <w:r w:rsidR="00536F85" w:rsidRPr="004D442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340" w:type="dxa"/>
            <w:vAlign w:val="center"/>
          </w:tcPr>
          <w:p w14:paraId="0CDB1058" w14:textId="416D00F4" w:rsidR="00536F85" w:rsidRPr="004D4427" w:rsidRDefault="00481B9A" w:rsidP="00187FBD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44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13.61</w:t>
            </w:r>
            <w:r w:rsidR="00536F85" w:rsidRPr="004D44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±</w:t>
            </w:r>
            <w:r w:rsidRPr="004D44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11.37</w:t>
            </w:r>
            <w:r w:rsidR="00536F85" w:rsidRPr="004D442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1340" w:type="dxa"/>
            <w:vAlign w:val="center"/>
          </w:tcPr>
          <w:p w14:paraId="4B0EA9A1" w14:textId="49CAACDE" w:rsidR="00536F85" w:rsidRPr="004D4427" w:rsidRDefault="00481B9A" w:rsidP="00187FBD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44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1.11</w:t>
            </w:r>
            <w:r w:rsidR="00536F85" w:rsidRPr="004D44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±</w:t>
            </w:r>
            <w:r w:rsidRPr="004D44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1.17</w:t>
            </w:r>
            <w:r w:rsidR="00536F85" w:rsidRPr="004D442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cd</w:t>
            </w:r>
          </w:p>
        </w:tc>
      </w:tr>
      <w:tr w:rsidR="004D4427" w:rsidRPr="004D4427" w14:paraId="42CA4E99" w14:textId="77777777" w:rsidTr="002D1AA2">
        <w:trPr>
          <w:trHeight w:val="58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Align w:val="center"/>
          </w:tcPr>
          <w:p w14:paraId="4CE06BB4" w14:textId="602F53AF" w:rsidR="00536F85" w:rsidRPr="004D4427" w:rsidRDefault="00536F85" w:rsidP="00187FB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44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ZnONPs 2000 </w:t>
            </w:r>
            <w:r w:rsidR="00442E5E" w:rsidRPr="00442E5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en-IN"/>
                <w14:ligatures w14:val="none"/>
              </w:rPr>
              <w:t>mg L</w:t>
            </w:r>
            <w:r w:rsidR="00442E5E" w:rsidRPr="00442E5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vertAlign w:val="superscript"/>
                <w:lang w:eastAsia="en-IN"/>
                <w14:ligatures w14:val="none"/>
              </w:rPr>
              <w:t>-1</w:t>
            </w:r>
          </w:p>
        </w:tc>
        <w:tc>
          <w:tcPr>
            <w:tcW w:w="1340" w:type="dxa"/>
            <w:vAlign w:val="center"/>
          </w:tcPr>
          <w:p w14:paraId="5890C243" w14:textId="77777777" w:rsidR="00536F85" w:rsidRPr="004D4427" w:rsidRDefault="00536F85" w:rsidP="00187FBD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44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0.00</w:t>
            </w:r>
            <w:r w:rsidRPr="004D442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1340" w:type="dxa"/>
            <w:vAlign w:val="center"/>
          </w:tcPr>
          <w:p w14:paraId="4479776E" w14:textId="77777777" w:rsidR="00536F85" w:rsidRPr="004D4427" w:rsidRDefault="00536F85" w:rsidP="00187FBD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44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0.00</w:t>
            </w:r>
            <w:r w:rsidRPr="004D442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1340" w:type="dxa"/>
            <w:vAlign w:val="center"/>
          </w:tcPr>
          <w:p w14:paraId="02E790CE" w14:textId="77777777" w:rsidR="00536F85" w:rsidRPr="004D4427" w:rsidRDefault="00536F85" w:rsidP="00187FBD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44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100.00</w:t>
            </w:r>
            <w:r w:rsidRPr="004D442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340" w:type="dxa"/>
            <w:vAlign w:val="center"/>
          </w:tcPr>
          <w:p w14:paraId="08AADA26" w14:textId="77777777" w:rsidR="00536F85" w:rsidRPr="004D4427" w:rsidRDefault="00536F85" w:rsidP="00187FBD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44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0.00</w:t>
            </w:r>
            <w:r w:rsidRPr="004D442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1340" w:type="dxa"/>
            <w:vAlign w:val="center"/>
          </w:tcPr>
          <w:p w14:paraId="1D7F96D6" w14:textId="77777777" w:rsidR="00536F85" w:rsidRPr="004D4427" w:rsidRDefault="00536F85" w:rsidP="00187FBD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44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0.00</w:t>
            </w:r>
            <w:r w:rsidRPr="004D442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d</w:t>
            </w:r>
          </w:p>
        </w:tc>
      </w:tr>
      <w:tr w:rsidR="004D4427" w:rsidRPr="004D4427" w14:paraId="5EC8692B" w14:textId="77777777" w:rsidTr="002D1A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Align w:val="center"/>
          </w:tcPr>
          <w:p w14:paraId="66361D62" w14:textId="77777777" w:rsidR="00536F85" w:rsidRPr="004D4427" w:rsidRDefault="00536F85" w:rsidP="00187FB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44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Untreated</w:t>
            </w:r>
          </w:p>
        </w:tc>
        <w:tc>
          <w:tcPr>
            <w:tcW w:w="1340" w:type="dxa"/>
            <w:vAlign w:val="center"/>
          </w:tcPr>
          <w:p w14:paraId="45121A02" w14:textId="77777777" w:rsidR="00536F85" w:rsidRPr="004D4427" w:rsidRDefault="00536F85" w:rsidP="00187FBD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44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0.00</w:t>
            </w:r>
            <w:r w:rsidRPr="004D442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1340" w:type="dxa"/>
            <w:vAlign w:val="center"/>
          </w:tcPr>
          <w:p w14:paraId="627C9DA9" w14:textId="77777777" w:rsidR="00536F85" w:rsidRPr="004D4427" w:rsidRDefault="00536F85" w:rsidP="00187FBD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44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0.00</w:t>
            </w:r>
            <w:r w:rsidRPr="004D442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1340" w:type="dxa"/>
            <w:vAlign w:val="center"/>
          </w:tcPr>
          <w:p w14:paraId="61B93B8D" w14:textId="77777777" w:rsidR="00536F85" w:rsidRPr="004D4427" w:rsidRDefault="00536F85" w:rsidP="00187FBD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44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100.00</w:t>
            </w:r>
            <w:r w:rsidRPr="004D442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340" w:type="dxa"/>
            <w:vAlign w:val="center"/>
          </w:tcPr>
          <w:p w14:paraId="1A2E844A" w14:textId="77777777" w:rsidR="00536F85" w:rsidRPr="004D4427" w:rsidRDefault="00536F85" w:rsidP="00187FBD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44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0.00</w:t>
            </w:r>
            <w:r w:rsidRPr="004D442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1340" w:type="dxa"/>
            <w:vAlign w:val="center"/>
          </w:tcPr>
          <w:p w14:paraId="0595CC39" w14:textId="77777777" w:rsidR="00536F85" w:rsidRPr="004D4427" w:rsidRDefault="00536F85" w:rsidP="00187FBD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44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0.00</w:t>
            </w:r>
            <w:r w:rsidRPr="004D442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d</w:t>
            </w:r>
          </w:p>
        </w:tc>
      </w:tr>
    </w:tbl>
    <w:p w14:paraId="06CBC8EA" w14:textId="77777777" w:rsidR="00536F85" w:rsidRPr="004D4427" w:rsidRDefault="00536F85" w:rsidP="00187FBD">
      <w:pPr>
        <w:spacing w:after="0" w:line="276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11" w:name="_Hlk199155020"/>
      <w:bookmarkStart w:id="12" w:name="_Hlk198301093"/>
    </w:p>
    <w:p w14:paraId="62BF01FA" w14:textId="77777777" w:rsidR="00EB3FE8" w:rsidRPr="004D4427" w:rsidRDefault="00EB3FE8" w:rsidP="00187FBD">
      <w:pPr>
        <w:spacing w:after="0" w:line="276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414C63AF" w14:textId="77777777" w:rsidR="00EB3FE8" w:rsidRPr="004D4427" w:rsidRDefault="00EB3FE8" w:rsidP="00187FBD">
      <w:pPr>
        <w:spacing w:after="0" w:line="276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4C9E9144" w14:textId="77777777" w:rsidR="00EB3FE8" w:rsidRPr="004D4427" w:rsidRDefault="00EB3FE8" w:rsidP="00187FBD">
      <w:pPr>
        <w:spacing w:after="0" w:line="276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45FF2760" w14:textId="77777777" w:rsidR="00EB3FE8" w:rsidRPr="004D4427" w:rsidRDefault="00EB3FE8" w:rsidP="00187FBD">
      <w:pPr>
        <w:spacing w:after="0" w:line="276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6DF01F52" w14:textId="77777777" w:rsidR="00EB3FE8" w:rsidRPr="004D4427" w:rsidRDefault="00EB3FE8" w:rsidP="00187FBD">
      <w:pPr>
        <w:spacing w:after="0" w:line="276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6CA109A8" w14:textId="77777777" w:rsidR="00EB3FE8" w:rsidRPr="004D4427" w:rsidRDefault="00EB3FE8" w:rsidP="00187FBD">
      <w:pPr>
        <w:spacing w:after="0" w:line="276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06C8A435" w14:textId="77777777" w:rsidR="00EB3FE8" w:rsidRPr="004D4427" w:rsidRDefault="00EB3FE8" w:rsidP="00187FBD">
      <w:pPr>
        <w:spacing w:after="0" w:line="276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41961D70" w14:textId="77777777" w:rsidR="00EB3FE8" w:rsidRPr="004D4427" w:rsidRDefault="00EB3FE8" w:rsidP="00187FBD">
      <w:pPr>
        <w:spacing w:after="0" w:line="276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52E75F12" w14:textId="4726BFA3" w:rsidR="00536F85" w:rsidRPr="004D4427" w:rsidRDefault="00536F85" w:rsidP="00187FBD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442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 xml:space="preserve">Table </w:t>
      </w:r>
      <w:r w:rsidR="00D83CB7" w:rsidRPr="004D442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</w:t>
      </w:r>
      <w:r w:rsidR="00B84A6B" w:rsidRPr="004D442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  <w:r w:rsidR="00EB3FE8" w:rsidRPr="004D442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4.</w:t>
      </w:r>
      <w:r w:rsidRPr="004D442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4D44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Effect of ZnONPs on the suppression of sheath blight disease on </w:t>
      </w:r>
      <w:r w:rsidRPr="004D4427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Oryza sativa </w:t>
      </w:r>
      <w:r w:rsidRPr="004D44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through detached leaf assay. </w:t>
      </w:r>
      <w:bookmarkStart w:id="13" w:name="_Hlk199003643"/>
      <w:r w:rsidRPr="004D4427">
        <w:rPr>
          <w:rFonts w:ascii="Times New Roman" w:hAnsi="Times New Roman" w:cs="Times New Roman"/>
          <w:color w:val="000000" w:themeColor="text1"/>
          <w:sz w:val="24"/>
          <w:szCs w:val="24"/>
        </w:rPr>
        <w:t>Means in each column followed by the same letter were not significantly different (</w:t>
      </w:r>
      <w:r w:rsidRPr="004D4427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p</w:t>
      </w:r>
      <w:r w:rsidRPr="004D44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&lt; 0.05) as determined by the MANOVA and Tukey’s test. Values were the means of nine replications ± standard deviation.</w:t>
      </w:r>
      <w:bookmarkEnd w:id="13"/>
    </w:p>
    <w:p w14:paraId="113719DF" w14:textId="77777777" w:rsidR="00536F85" w:rsidRPr="004D4427" w:rsidRDefault="00536F85" w:rsidP="00187FBD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PlainTable2"/>
        <w:tblW w:w="0" w:type="auto"/>
        <w:jc w:val="center"/>
        <w:tblLook w:val="04A0" w:firstRow="1" w:lastRow="0" w:firstColumn="1" w:lastColumn="0" w:noHBand="0" w:noVBand="1"/>
      </w:tblPr>
      <w:tblGrid>
        <w:gridCol w:w="2127"/>
        <w:gridCol w:w="1340"/>
        <w:gridCol w:w="1340"/>
        <w:gridCol w:w="1340"/>
        <w:gridCol w:w="1340"/>
        <w:gridCol w:w="1340"/>
      </w:tblGrid>
      <w:tr w:rsidR="004D4427" w:rsidRPr="004D4427" w14:paraId="0745F09A" w14:textId="77777777" w:rsidTr="002D1AA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0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Align w:val="center"/>
          </w:tcPr>
          <w:bookmarkEnd w:id="11"/>
          <w:p w14:paraId="09E83BCF" w14:textId="77777777" w:rsidR="00536F85" w:rsidRPr="004D4427" w:rsidRDefault="00536F85" w:rsidP="00187FB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44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Treatments</w:t>
            </w:r>
          </w:p>
        </w:tc>
        <w:tc>
          <w:tcPr>
            <w:tcW w:w="1340" w:type="dxa"/>
            <w:vAlign w:val="center"/>
          </w:tcPr>
          <w:p w14:paraId="2D4B25BA" w14:textId="77777777" w:rsidR="00536F85" w:rsidRPr="004D4427" w:rsidRDefault="00536F85" w:rsidP="00187FBD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44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Lesion diameter (mm)</w:t>
            </w:r>
          </w:p>
        </w:tc>
        <w:tc>
          <w:tcPr>
            <w:tcW w:w="1340" w:type="dxa"/>
            <w:vAlign w:val="center"/>
          </w:tcPr>
          <w:p w14:paraId="36F32CE2" w14:textId="77777777" w:rsidR="00536F85" w:rsidRPr="004D4427" w:rsidRDefault="00536F85" w:rsidP="00187FBD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44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Percentage disease incidence (%)</w:t>
            </w:r>
          </w:p>
        </w:tc>
        <w:tc>
          <w:tcPr>
            <w:tcW w:w="1340" w:type="dxa"/>
            <w:vAlign w:val="center"/>
          </w:tcPr>
          <w:p w14:paraId="2A0DAB8D" w14:textId="77777777" w:rsidR="00536F85" w:rsidRPr="004D4427" w:rsidRDefault="00536F85" w:rsidP="00187FBD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44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Percentage disease reduction (%)</w:t>
            </w:r>
          </w:p>
        </w:tc>
        <w:tc>
          <w:tcPr>
            <w:tcW w:w="1340" w:type="dxa"/>
            <w:vAlign w:val="center"/>
          </w:tcPr>
          <w:p w14:paraId="697B04B4" w14:textId="77777777" w:rsidR="00536F85" w:rsidRPr="004D4427" w:rsidRDefault="00536F85" w:rsidP="00187FBD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44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Diseased leaf area (%)</w:t>
            </w:r>
          </w:p>
        </w:tc>
        <w:tc>
          <w:tcPr>
            <w:tcW w:w="1340" w:type="dxa"/>
            <w:vAlign w:val="center"/>
          </w:tcPr>
          <w:p w14:paraId="2F706E58" w14:textId="77777777" w:rsidR="00536F85" w:rsidRPr="004D4427" w:rsidRDefault="00536F85" w:rsidP="00187FBD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44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Lesion score</w:t>
            </w:r>
          </w:p>
        </w:tc>
      </w:tr>
      <w:tr w:rsidR="004D4427" w:rsidRPr="004D4427" w14:paraId="15B0EB00" w14:textId="77777777" w:rsidTr="002D1A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Align w:val="center"/>
          </w:tcPr>
          <w:p w14:paraId="212BF420" w14:textId="77777777" w:rsidR="00536F85" w:rsidRPr="004D4427" w:rsidRDefault="00536F85" w:rsidP="00187FB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44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Control</w:t>
            </w:r>
          </w:p>
        </w:tc>
        <w:tc>
          <w:tcPr>
            <w:tcW w:w="1340" w:type="dxa"/>
            <w:vAlign w:val="center"/>
          </w:tcPr>
          <w:p w14:paraId="2E414199" w14:textId="6C607120" w:rsidR="00536F85" w:rsidRPr="004D4427" w:rsidRDefault="00536F85" w:rsidP="00187FBD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44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</w:t>
            </w:r>
            <w:r w:rsidR="00FD0265" w:rsidRPr="004D44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33</w:t>
            </w:r>
            <w:r w:rsidRPr="004D44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±</w:t>
            </w:r>
            <w:r w:rsidR="00FD0265" w:rsidRPr="004D44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18.32</w:t>
            </w:r>
            <w:r w:rsidRPr="004D442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340" w:type="dxa"/>
            <w:vAlign w:val="center"/>
          </w:tcPr>
          <w:p w14:paraId="187E597C" w14:textId="00417DC5" w:rsidR="00536F85" w:rsidRPr="004D4427" w:rsidRDefault="00FD0265" w:rsidP="00187FBD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44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18.89</w:t>
            </w:r>
            <w:r w:rsidR="00536F85" w:rsidRPr="004D44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±</w:t>
            </w:r>
            <w:r w:rsidRPr="004D44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30.53</w:t>
            </w:r>
            <w:r w:rsidR="00536F85" w:rsidRPr="004D442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340" w:type="dxa"/>
            <w:vAlign w:val="center"/>
          </w:tcPr>
          <w:p w14:paraId="423BA7CA" w14:textId="77777777" w:rsidR="00536F85" w:rsidRPr="004D4427" w:rsidRDefault="00536F85" w:rsidP="00187FBD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44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0.00</w:t>
            </w:r>
            <w:r w:rsidRPr="004D442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340" w:type="dxa"/>
            <w:vAlign w:val="center"/>
          </w:tcPr>
          <w:p w14:paraId="05A0BDA3" w14:textId="77777777" w:rsidR="00536F85" w:rsidRPr="004D4427" w:rsidRDefault="00536F85" w:rsidP="00187FBD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44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100.00</w:t>
            </w:r>
            <w:r w:rsidRPr="004D442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340" w:type="dxa"/>
            <w:vAlign w:val="center"/>
          </w:tcPr>
          <w:p w14:paraId="0297D41C" w14:textId="77777777" w:rsidR="00536F85" w:rsidRPr="004D4427" w:rsidRDefault="00536F85" w:rsidP="00187FBD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44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9.00</w:t>
            </w:r>
            <w:r w:rsidRPr="004D442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a</w:t>
            </w:r>
          </w:p>
        </w:tc>
      </w:tr>
      <w:tr w:rsidR="004D4427" w:rsidRPr="004D4427" w14:paraId="74FC21DE" w14:textId="77777777" w:rsidTr="002D1AA2">
        <w:trPr>
          <w:trHeight w:val="58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Align w:val="center"/>
          </w:tcPr>
          <w:p w14:paraId="56F2CE92" w14:textId="4EF62EEA" w:rsidR="00536F85" w:rsidRPr="004D4427" w:rsidRDefault="00536F85" w:rsidP="00187FB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44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ZnONPs 500 </w:t>
            </w:r>
            <w:r w:rsidR="00442E5E" w:rsidRPr="00442E5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en-IN"/>
                <w14:ligatures w14:val="none"/>
              </w:rPr>
              <w:t>mg L</w:t>
            </w:r>
            <w:r w:rsidR="00442E5E" w:rsidRPr="00442E5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vertAlign w:val="superscript"/>
                <w:lang w:eastAsia="en-IN"/>
                <w14:ligatures w14:val="none"/>
              </w:rPr>
              <w:t>-1</w:t>
            </w:r>
          </w:p>
        </w:tc>
        <w:tc>
          <w:tcPr>
            <w:tcW w:w="1340" w:type="dxa"/>
            <w:vAlign w:val="center"/>
          </w:tcPr>
          <w:p w14:paraId="3BEBAA0E" w14:textId="415BBCA0" w:rsidR="00536F85" w:rsidRPr="004D4427" w:rsidRDefault="00422F58" w:rsidP="00187FBD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44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3.0</w:t>
            </w:r>
            <w:r w:rsidR="00536F85" w:rsidRPr="004D44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±</w:t>
            </w:r>
            <w:r w:rsidRPr="004D44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2.18</w:t>
            </w:r>
            <w:r w:rsidR="00536F85" w:rsidRPr="004D442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340" w:type="dxa"/>
            <w:vAlign w:val="center"/>
          </w:tcPr>
          <w:p w14:paraId="5AE7ADF5" w14:textId="734B4C1B" w:rsidR="00536F85" w:rsidRPr="004D4427" w:rsidRDefault="00422F58" w:rsidP="00187FBD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44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5.0</w:t>
            </w:r>
            <w:r w:rsidR="00536F85" w:rsidRPr="004D44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±</w:t>
            </w:r>
            <w:r w:rsidRPr="004D44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3.63</w:t>
            </w:r>
            <w:r w:rsidR="00536F85" w:rsidRPr="004D442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340" w:type="dxa"/>
            <w:vAlign w:val="center"/>
          </w:tcPr>
          <w:p w14:paraId="050965CD" w14:textId="782707AE" w:rsidR="00536F85" w:rsidRPr="004D4427" w:rsidRDefault="00422F58" w:rsidP="00187FBD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44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73.53</w:t>
            </w:r>
            <w:r w:rsidR="00536F85" w:rsidRPr="004D44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±</w:t>
            </w:r>
            <w:r w:rsidRPr="004D44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19.23</w:t>
            </w:r>
            <w:r w:rsidR="00536F85" w:rsidRPr="004D442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340" w:type="dxa"/>
            <w:vAlign w:val="center"/>
          </w:tcPr>
          <w:p w14:paraId="54931C20" w14:textId="46FA9F23" w:rsidR="00536F85" w:rsidRPr="004D4427" w:rsidRDefault="00422F58" w:rsidP="00187FBD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44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26.48</w:t>
            </w:r>
            <w:r w:rsidR="00536F85" w:rsidRPr="004D44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±</w:t>
            </w:r>
            <w:r w:rsidRPr="004D44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19.24</w:t>
            </w:r>
            <w:r w:rsidR="00536F85" w:rsidRPr="004D442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340" w:type="dxa"/>
            <w:vAlign w:val="center"/>
          </w:tcPr>
          <w:p w14:paraId="2AAAC960" w14:textId="0BDE7CC6" w:rsidR="00536F85" w:rsidRPr="004D4427" w:rsidRDefault="00422F58" w:rsidP="00187FBD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44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2.89</w:t>
            </w:r>
            <w:r w:rsidR="00536F85" w:rsidRPr="004D44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±</w:t>
            </w:r>
            <w:r w:rsidRPr="004D44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2.76</w:t>
            </w:r>
            <w:r w:rsidR="00536F85" w:rsidRPr="004D442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b</w:t>
            </w:r>
          </w:p>
        </w:tc>
      </w:tr>
      <w:tr w:rsidR="004D4427" w:rsidRPr="004D4427" w14:paraId="0F0FA2E6" w14:textId="77777777" w:rsidTr="002D1A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Align w:val="center"/>
          </w:tcPr>
          <w:p w14:paraId="07AC321F" w14:textId="6A32112F" w:rsidR="00536F85" w:rsidRPr="004D4427" w:rsidRDefault="00536F85" w:rsidP="00187FB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44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ZnONPs 1000 </w:t>
            </w:r>
            <w:r w:rsidR="00442E5E" w:rsidRPr="00442E5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en-IN"/>
                <w14:ligatures w14:val="none"/>
              </w:rPr>
              <w:t>mg L</w:t>
            </w:r>
            <w:r w:rsidR="00442E5E" w:rsidRPr="00442E5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vertAlign w:val="superscript"/>
                <w:lang w:eastAsia="en-IN"/>
                <w14:ligatures w14:val="none"/>
              </w:rPr>
              <w:t>-1</w:t>
            </w:r>
          </w:p>
        </w:tc>
        <w:tc>
          <w:tcPr>
            <w:tcW w:w="1340" w:type="dxa"/>
            <w:vAlign w:val="center"/>
          </w:tcPr>
          <w:p w14:paraId="740B7519" w14:textId="717FBDF8" w:rsidR="00536F85" w:rsidRPr="004D4427" w:rsidRDefault="00422F58" w:rsidP="00187FBD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44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2.11</w:t>
            </w:r>
            <w:r w:rsidR="00536F85" w:rsidRPr="004D44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±</w:t>
            </w:r>
            <w:r w:rsidRPr="004D44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1.62</w:t>
            </w:r>
            <w:r w:rsidR="00536F85" w:rsidRPr="004D442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340" w:type="dxa"/>
            <w:vAlign w:val="center"/>
          </w:tcPr>
          <w:p w14:paraId="769835DE" w14:textId="1F043B3B" w:rsidR="00536F85" w:rsidRPr="004D4427" w:rsidRDefault="00FD0265" w:rsidP="00187FBD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44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3.52</w:t>
            </w:r>
            <w:r w:rsidR="00536F85" w:rsidRPr="004D44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±</w:t>
            </w:r>
            <w:r w:rsidRPr="004D44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2.69</w:t>
            </w:r>
            <w:r w:rsidR="00536F85" w:rsidRPr="004D442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340" w:type="dxa"/>
            <w:vAlign w:val="center"/>
          </w:tcPr>
          <w:p w14:paraId="4857742B" w14:textId="59D681C8" w:rsidR="00536F85" w:rsidRPr="004D4427" w:rsidRDefault="00FD0265" w:rsidP="00187FBD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44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81.37</w:t>
            </w:r>
            <w:r w:rsidR="00536F85" w:rsidRPr="004D44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±</w:t>
            </w:r>
            <w:r w:rsidRPr="004D44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14.26</w:t>
            </w:r>
            <w:r w:rsidR="00536F85" w:rsidRPr="004D442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ab</w:t>
            </w:r>
          </w:p>
        </w:tc>
        <w:tc>
          <w:tcPr>
            <w:tcW w:w="1340" w:type="dxa"/>
            <w:vAlign w:val="center"/>
          </w:tcPr>
          <w:p w14:paraId="5E106C76" w14:textId="4A527EE4" w:rsidR="00536F85" w:rsidRPr="004D4427" w:rsidRDefault="00FD0265" w:rsidP="00187FBD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44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18.63</w:t>
            </w:r>
            <w:r w:rsidR="00536F85" w:rsidRPr="004D44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±</w:t>
            </w:r>
            <w:r w:rsidRPr="004D44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14.26</w:t>
            </w:r>
            <w:r w:rsidR="00536F85" w:rsidRPr="004D442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bc</w:t>
            </w:r>
          </w:p>
        </w:tc>
        <w:tc>
          <w:tcPr>
            <w:tcW w:w="1340" w:type="dxa"/>
            <w:vAlign w:val="center"/>
          </w:tcPr>
          <w:p w14:paraId="371DD8B7" w14:textId="1B551FAB" w:rsidR="00536F85" w:rsidRPr="004D4427" w:rsidRDefault="00FD0265" w:rsidP="00187FBD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44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1.89</w:t>
            </w:r>
            <w:r w:rsidR="00536F85" w:rsidRPr="004D44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±</w:t>
            </w:r>
            <w:r w:rsidRPr="004D44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1.69</w:t>
            </w:r>
            <w:r w:rsidR="00536F85" w:rsidRPr="004D442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bc</w:t>
            </w:r>
          </w:p>
        </w:tc>
      </w:tr>
      <w:tr w:rsidR="004D4427" w:rsidRPr="004D4427" w14:paraId="5AD62809" w14:textId="77777777" w:rsidTr="002D1AA2">
        <w:trPr>
          <w:trHeight w:val="58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Align w:val="center"/>
          </w:tcPr>
          <w:p w14:paraId="65E910CB" w14:textId="1021C5BF" w:rsidR="00536F85" w:rsidRPr="004D4427" w:rsidRDefault="00536F85" w:rsidP="00187FB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44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ZnONPs 2000 </w:t>
            </w:r>
            <w:r w:rsidR="00442E5E" w:rsidRPr="00442E5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en-IN"/>
                <w14:ligatures w14:val="none"/>
              </w:rPr>
              <w:t>mg L</w:t>
            </w:r>
            <w:r w:rsidR="00442E5E" w:rsidRPr="00442E5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vertAlign w:val="superscript"/>
                <w:lang w:eastAsia="en-IN"/>
                <w14:ligatures w14:val="none"/>
              </w:rPr>
              <w:t>-1</w:t>
            </w:r>
          </w:p>
        </w:tc>
        <w:tc>
          <w:tcPr>
            <w:tcW w:w="1340" w:type="dxa"/>
            <w:vAlign w:val="center"/>
          </w:tcPr>
          <w:p w14:paraId="39362146" w14:textId="77777777" w:rsidR="00536F85" w:rsidRPr="004D4427" w:rsidRDefault="00536F85" w:rsidP="00187FBD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44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0.00</w:t>
            </w:r>
            <w:r w:rsidRPr="004D442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340" w:type="dxa"/>
            <w:vAlign w:val="center"/>
          </w:tcPr>
          <w:p w14:paraId="6CA758FD" w14:textId="77777777" w:rsidR="00536F85" w:rsidRPr="004D4427" w:rsidRDefault="00536F85" w:rsidP="00187FBD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44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0.00</w:t>
            </w:r>
            <w:r w:rsidRPr="004D442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340" w:type="dxa"/>
            <w:vAlign w:val="center"/>
          </w:tcPr>
          <w:p w14:paraId="6B0DC497" w14:textId="77777777" w:rsidR="00536F85" w:rsidRPr="004D4427" w:rsidRDefault="00536F85" w:rsidP="00187FBD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44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100.00</w:t>
            </w:r>
            <w:r w:rsidRPr="004D442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340" w:type="dxa"/>
            <w:vAlign w:val="center"/>
          </w:tcPr>
          <w:p w14:paraId="0A3BB73D" w14:textId="77777777" w:rsidR="00536F85" w:rsidRPr="004D4427" w:rsidRDefault="00536F85" w:rsidP="00187FBD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44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0.00</w:t>
            </w:r>
            <w:r w:rsidRPr="004D442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340" w:type="dxa"/>
            <w:vAlign w:val="center"/>
          </w:tcPr>
          <w:p w14:paraId="2FF165AB" w14:textId="77777777" w:rsidR="00536F85" w:rsidRPr="004D4427" w:rsidRDefault="00536F85" w:rsidP="00187FBD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44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0.00</w:t>
            </w:r>
            <w:r w:rsidRPr="004D442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c</w:t>
            </w:r>
          </w:p>
        </w:tc>
      </w:tr>
      <w:tr w:rsidR="004D4427" w:rsidRPr="004D4427" w14:paraId="56604595" w14:textId="77777777" w:rsidTr="002D1A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Align w:val="center"/>
          </w:tcPr>
          <w:p w14:paraId="64CAD615" w14:textId="77777777" w:rsidR="00536F85" w:rsidRPr="004D4427" w:rsidRDefault="00536F85" w:rsidP="00187FB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44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Untreated</w:t>
            </w:r>
          </w:p>
        </w:tc>
        <w:tc>
          <w:tcPr>
            <w:tcW w:w="1340" w:type="dxa"/>
            <w:vAlign w:val="center"/>
          </w:tcPr>
          <w:p w14:paraId="5483C449" w14:textId="77777777" w:rsidR="00536F85" w:rsidRPr="004D4427" w:rsidRDefault="00536F85" w:rsidP="00187FBD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44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0.00</w:t>
            </w:r>
            <w:r w:rsidRPr="004D442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340" w:type="dxa"/>
            <w:vAlign w:val="center"/>
          </w:tcPr>
          <w:p w14:paraId="5E0E0A7F" w14:textId="77777777" w:rsidR="00536F85" w:rsidRPr="004D4427" w:rsidRDefault="00536F85" w:rsidP="00187FBD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44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0.00</w:t>
            </w:r>
            <w:r w:rsidRPr="004D442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340" w:type="dxa"/>
            <w:vAlign w:val="center"/>
          </w:tcPr>
          <w:p w14:paraId="5BB58C24" w14:textId="77777777" w:rsidR="00536F85" w:rsidRPr="004D4427" w:rsidRDefault="00536F85" w:rsidP="00187FBD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44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100.00</w:t>
            </w:r>
            <w:r w:rsidRPr="004D442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340" w:type="dxa"/>
            <w:vAlign w:val="center"/>
          </w:tcPr>
          <w:p w14:paraId="5ECE3165" w14:textId="77777777" w:rsidR="00536F85" w:rsidRPr="004D4427" w:rsidRDefault="00536F85" w:rsidP="00187FBD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44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0.00</w:t>
            </w:r>
            <w:r w:rsidRPr="004D442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340" w:type="dxa"/>
            <w:vAlign w:val="center"/>
          </w:tcPr>
          <w:p w14:paraId="2749D43F" w14:textId="77777777" w:rsidR="00536F85" w:rsidRPr="004D4427" w:rsidRDefault="00536F85" w:rsidP="00187FBD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44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0.00</w:t>
            </w:r>
            <w:r w:rsidRPr="004D442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c</w:t>
            </w:r>
          </w:p>
        </w:tc>
      </w:tr>
      <w:bookmarkEnd w:id="12"/>
    </w:tbl>
    <w:p w14:paraId="37ECF4D7" w14:textId="5947A252" w:rsidR="00EE28D6" w:rsidRPr="004D4427" w:rsidRDefault="00EE28D6" w:rsidP="00187FBD">
      <w:p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en-IN"/>
          <w14:ligatures w14:val="none"/>
        </w:rPr>
      </w:pPr>
    </w:p>
    <w:bookmarkEnd w:id="9"/>
    <w:bookmarkEnd w:id="10"/>
    <w:p w14:paraId="4E0114EA" w14:textId="6C9CB543" w:rsidR="00275EED" w:rsidRPr="004D4427" w:rsidRDefault="00275EED" w:rsidP="00187FBD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275EED" w:rsidRPr="004D442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B4F8D"/>
    <w:multiLevelType w:val="multilevel"/>
    <w:tmpl w:val="1DC67A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b/>
        <w:bCs/>
        <w:i w:val="0"/>
        <w:iCs w:val="0"/>
      </w:rPr>
    </w:lvl>
    <w:lvl w:ilvl="3">
      <w:start w:val="1"/>
      <w:numFmt w:val="decimal"/>
      <w:lvlText w:val="%1.%2.%3.%4."/>
      <w:lvlJc w:val="left"/>
      <w:pPr>
        <w:ind w:left="1783" w:hanging="648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ind w:left="9014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2F64428"/>
    <w:multiLevelType w:val="hybridMultilevel"/>
    <w:tmpl w:val="BB98657A"/>
    <w:lvl w:ilvl="0" w:tplc="10D0638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A14AA2"/>
    <w:multiLevelType w:val="hybridMultilevel"/>
    <w:tmpl w:val="F9EA19F8"/>
    <w:lvl w:ilvl="0" w:tplc="4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2E261E"/>
    <w:multiLevelType w:val="hybridMultilevel"/>
    <w:tmpl w:val="07547BB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07094F"/>
    <w:multiLevelType w:val="hybridMultilevel"/>
    <w:tmpl w:val="8B8C249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575AC0"/>
    <w:multiLevelType w:val="hybridMultilevel"/>
    <w:tmpl w:val="7B284FDA"/>
    <w:lvl w:ilvl="0" w:tplc="40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6" w15:restartNumberingAfterBreak="0">
    <w:nsid w:val="1A8B7344"/>
    <w:multiLevelType w:val="hybridMultilevel"/>
    <w:tmpl w:val="4C6C44DA"/>
    <w:lvl w:ilvl="0" w:tplc="D30296FE">
      <w:start w:val="1"/>
      <w:numFmt w:val="decimal"/>
      <w:lvlText w:val="%1."/>
      <w:lvlJc w:val="left"/>
      <w:pPr>
        <w:ind w:left="643" w:hanging="360"/>
      </w:pPr>
      <w:rPr>
        <w:rFonts w:ascii="Times New Roman" w:eastAsiaTheme="minorHAnsi" w:hAnsi="Times New Roman" w:cs="Times New Roman"/>
        <w:b w:val="0"/>
        <w:bCs w:val="0"/>
        <w:i w:val="0"/>
        <w:iCs w:val="0"/>
      </w:r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9720EF"/>
    <w:multiLevelType w:val="multilevel"/>
    <w:tmpl w:val="6E96EF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9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24F04D8F"/>
    <w:multiLevelType w:val="multilevel"/>
    <w:tmpl w:val="6EB462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  <w:b/>
        <w:bCs w:val="0"/>
        <w:i w:val="0"/>
        <w:iCs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2EFC4335"/>
    <w:multiLevelType w:val="multilevel"/>
    <w:tmpl w:val="6E148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05F740C"/>
    <w:multiLevelType w:val="multilevel"/>
    <w:tmpl w:val="7A06C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06E55CF"/>
    <w:multiLevelType w:val="multilevel"/>
    <w:tmpl w:val="2578E69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/>
        <w:bCs w:val="0"/>
        <w:i w:val="0"/>
        <w:i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5A9D0AD5"/>
    <w:multiLevelType w:val="hybridMultilevel"/>
    <w:tmpl w:val="61A67C8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052646"/>
    <w:multiLevelType w:val="multilevel"/>
    <w:tmpl w:val="9F68F22E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7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i w:val="0"/>
        <w:iCs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7EA0232C"/>
    <w:multiLevelType w:val="hybridMultilevel"/>
    <w:tmpl w:val="0DA495BA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7594490">
    <w:abstractNumId w:val="0"/>
  </w:num>
  <w:num w:numId="2" w16cid:durableId="1467040005">
    <w:abstractNumId w:val="7"/>
  </w:num>
  <w:num w:numId="3" w16cid:durableId="2980271">
    <w:abstractNumId w:val="14"/>
  </w:num>
  <w:num w:numId="4" w16cid:durableId="520779103">
    <w:abstractNumId w:val="1"/>
  </w:num>
  <w:num w:numId="5" w16cid:durableId="434328676">
    <w:abstractNumId w:val="9"/>
  </w:num>
  <w:num w:numId="6" w16cid:durableId="2085100480">
    <w:abstractNumId w:val="6"/>
  </w:num>
  <w:num w:numId="7" w16cid:durableId="1593200207">
    <w:abstractNumId w:val="13"/>
  </w:num>
  <w:num w:numId="8" w16cid:durableId="1957246574">
    <w:abstractNumId w:val="12"/>
  </w:num>
  <w:num w:numId="9" w16cid:durableId="2033844296">
    <w:abstractNumId w:val="2"/>
  </w:num>
  <w:num w:numId="10" w16cid:durableId="985550432">
    <w:abstractNumId w:val="3"/>
  </w:num>
  <w:num w:numId="11" w16cid:durableId="889654559">
    <w:abstractNumId w:val="4"/>
  </w:num>
  <w:num w:numId="12" w16cid:durableId="549417387">
    <w:abstractNumId w:val="5"/>
  </w:num>
  <w:num w:numId="13" w16cid:durableId="1546286087">
    <w:abstractNumId w:val="10"/>
  </w:num>
  <w:num w:numId="14" w16cid:durableId="1155343387">
    <w:abstractNumId w:val="8"/>
  </w:num>
  <w:num w:numId="15" w16cid:durableId="101896655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EED"/>
    <w:rsid w:val="00005E3A"/>
    <w:rsid w:val="000271A2"/>
    <w:rsid w:val="00062BE5"/>
    <w:rsid w:val="00070DF4"/>
    <w:rsid w:val="000723B6"/>
    <w:rsid w:val="00097190"/>
    <w:rsid w:val="000A68A4"/>
    <w:rsid w:val="000B5F6B"/>
    <w:rsid w:val="000C505F"/>
    <w:rsid w:val="000F1C82"/>
    <w:rsid w:val="000F38A2"/>
    <w:rsid w:val="00106FEE"/>
    <w:rsid w:val="001075B9"/>
    <w:rsid w:val="00125D30"/>
    <w:rsid w:val="001330F8"/>
    <w:rsid w:val="00133456"/>
    <w:rsid w:val="00140A23"/>
    <w:rsid w:val="0014202A"/>
    <w:rsid w:val="001473C5"/>
    <w:rsid w:val="001609BF"/>
    <w:rsid w:val="00161D20"/>
    <w:rsid w:val="001774C3"/>
    <w:rsid w:val="00181BE3"/>
    <w:rsid w:val="00183232"/>
    <w:rsid w:val="00187FBD"/>
    <w:rsid w:val="001904B7"/>
    <w:rsid w:val="001A7144"/>
    <w:rsid w:val="001A7CCF"/>
    <w:rsid w:val="001B4A05"/>
    <w:rsid w:val="001D74A6"/>
    <w:rsid w:val="0020238E"/>
    <w:rsid w:val="00206A82"/>
    <w:rsid w:val="00225C09"/>
    <w:rsid w:val="0024483B"/>
    <w:rsid w:val="00244C5F"/>
    <w:rsid w:val="00260FF9"/>
    <w:rsid w:val="00270B32"/>
    <w:rsid w:val="00275EED"/>
    <w:rsid w:val="00281986"/>
    <w:rsid w:val="002A4488"/>
    <w:rsid w:val="002B22C7"/>
    <w:rsid w:val="002D24E8"/>
    <w:rsid w:val="00316DC0"/>
    <w:rsid w:val="00322EAA"/>
    <w:rsid w:val="00342E41"/>
    <w:rsid w:val="00353968"/>
    <w:rsid w:val="003B2C09"/>
    <w:rsid w:val="003C1029"/>
    <w:rsid w:val="003D24F8"/>
    <w:rsid w:val="003D3978"/>
    <w:rsid w:val="003D7708"/>
    <w:rsid w:val="003E4CD4"/>
    <w:rsid w:val="00422F58"/>
    <w:rsid w:val="00442E5E"/>
    <w:rsid w:val="004447E2"/>
    <w:rsid w:val="004468E3"/>
    <w:rsid w:val="00467EBC"/>
    <w:rsid w:val="00481B9A"/>
    <w:rsid w:val="004B770D"/>
    <w:rsid w:val="004D20BE"/>
    <w:rsid w:val="004D4427"/>
    <w:rsid w:val="004E0730"/>
    <w:rsid w:val="00504E9A"/>
    <w:rsid w:val="0051312C"/>
    <w:rsid w:val="005208B9"/>
    <w:rsid w:val="00523C58"/>
    <w:rsid w:val="00526A2A"/>
    <w:rsid w:val="00535AD9"/>
    <w:rsid w:val="00536F85"/>
    <w:rsid w:val="00584A14"/>
    <w:rsid w:val="005A1820"/>
    <w:rsid w:val="005B7C76"/>
    <w:rsid w:val="005F4FAA"/>
    <w:rsid w:val="00605B00"/>
    <w:rsid w:val="00607EA1"/>
    <w:rsid w:val="0061788C"/>
    <w:rsid w:val="00622538"/>
    <w:rsid w:val="006250C0"/>
    <w:rsid w:val="00627231"/>
    <w:rsid w:val="00631CA4"/>
    <w:rsid w:val="00633272"/>
    <w:rsid w:val="00645BBC"/>
    <w:rsid w:val="00677DC0"/>
    <w:rsid w:val="00680C62"/>
    <w:rsid w:val="00691A81"/>
    <w:rsid w:val="00694D99"/>
    <w:rsid w:val="006950CB"/>
    <w:rsid w:val="006B5942"/>
    <w:rsid w:val="006F3C34"/>
    <w:rsid w:val="006F4A20"/>
    <w:rsid w:val="006F7633"/>
    <w:rsid w:val="0070220E"/>
    <w:rsid w:val="00711C7D"/>
    <w:rsid w:val="0071531D"/>
    <w:rsid w:val="0072766C"/>
    <w:rsid w:val="00731AE2"/>
    <w:rsid w:val="007621D8"/>
    <w:rsid w:val="0078519E"/>
    <w:rsid w:val="00796346"/>
    <w:rsid w:val="007A39A8"/>
    <w:rsid w:val="007B77AD"/>
    <w:rsid w:val="007C0417"/>
    <w:rsid w:val="007C23F7"/>
    <w:rsid w:val="007D51CB"/>
    <w:rsid w:val="007F1A46"/>
    <w:rsid w:val="007F53F5"/>
    <w:rsid w:val="007F5816"/>
    <w:rsid w:val="00802054"/>
    <w:rsid w:val="00805DAD"/>
    <w:rsid w:val="008130C9"/>
    <w:rsid w:val="0082377D"/>
    <w:rsid w:val="00857313"/>
    <w:rsid w:val="00866B2F"/>
    <w:rsid w:val="008761BE"/>
    <w:rsid w:val="00881E87"/>
    <w:rsid w:val="008834E3"/>
    <w:rsid w:val="00885933"/>
    <w:rsid w:val="00886EBA"/>
    <w:rsid w:val="008F391C"/>
    <w:rsid w:val="00903D93"/>
    <w:rsid w:val="00904BA9"/>
    <w:rsid w:val="00906A56"/>
    <w:rsid w:val="00911A82"/>
    <w:rsid w:val="00912033"/>
    <w:rsid w:val="00914552"/>
    <w:rsid w:val="00942EF3"/>
    <w:rsid w:val="00950864"/>
    <w:rsid w:val="009642B0"/>
    <w:rsid w:val="0098101F"/>
    <w:rsid w:val="00994B0F"/>
    <w:rsid w:val="009C0A9D"/>
    <w:rsid w:val="009D1024"/>
    <w:rsid w:val="009D2872"/>
    <w:rsid w:val="00A0198B"/>
    <w:rsid w:val="00A03B9F"/>
    <w:rsid w:val="00A20D1D"/>
    <w:rsid w:val="00A22E72"/>
    <w:rsid w:val="00A242BE"/>
    <w:rsid w:val="00A25387"/>
    <w:rsid w:val="00A266BD"/>
    <w:rsid w:val="00A34250"/>
    <w:rsid w:val="00A3582E"/>
    <w:rsid w:val="00A40F1B"/>
    <w:rsid w:val="00A5070F"/>
    <w:rsid w:val="00A640DD"/>
    <w:rsid w:val="00A75AA2"/>
    <w:rsid w:val="00AA73AD"/>
    <w:rsid w:val="00AB3674"/>
    <w:rsid w:val="00AB587F"/>
    <w:rsid w:val="00AC178E"/>
    <w:rsid w:val="00AC3D5E"/>
    <w:rsid w:val="00AC4B3B"/>
    <w:rsid w:val="00AD6589"/>
    <w:rsid w:val="00AE1B47"/>
    <w:rsid w:val="00AE1C0F"/>
    <w:rsid w:val="00B05F23"/>
    <w:rsid w:val="00B4583E"/>
    <w:rsid w:val="00B557DA"/>
    <w:rsid w:val="00B714E5"/>
    <w:rsid w:val="00B7402A"/>
    <w:rsid w:val="00B755A9"/>
    <w:rsid w:val="00B80531"/>
    <w:rsid w:val="00B84482"/>
    <w:rsid w:val="00B84A6B"/>
    <w:rsid w:val="00BA0CED"/>
    <w:rsid w:val="00BE1B0A"/>
    <w:rsid w:val="00BE2BD3"/>
    <w:rsid w:val="00C02747"/>
    <w:rsid w:val="00C1750A"/>
    <w:rsid w:val="00C35973"/>
    <w:rsid w:val="00C47DF9"/>
    <w:rsid w:val="00C62CBE"/>
    <w:rsid w:val="00CA3B7C"/>
    <w:rsid w:val="00CB4EA1"/>
    <w:rsid w:val="00CE314E"/>
    <w:rsid w:val="00D149FF"/>
    <w:rsid w:val="00D15F3A"/>
    <w:rsid w:val="00D1712D"/>
    <w:rsid w:val="00D320E8"/>
    <w:rsid w:val="00D47A82"/>
    <w:rsid w:val="00D83CB7"/>
    <w:rsid w:val="00DA0F78"/>
    <w:rsid w:val="00DA36D3"/>
    <w:rsid w:val="00DB31A3"/>
    <w:rsid w:val="00DE2740"/>
    <w:rsid w:val="00E019A9"/>
    <w:rsid w:val="00E167BC"/>
    <w:rsid w:val="00E21328"/>
    <w:rsid w:val="00E46C6E"/>
    <w:rsid w:val="00E674FC"/>
    <w:rsid w:val="00E766E3"/>
    <w:rsid w:val="00EB3FE8"/>
    <w:rsid w:val="00EB456A"/>
    <w:rsid w:val="00EC33AE"/>
    <w:rsid w:val="00ED71C2"/>
    <w:rsid w:val="00EE28D6"/>
    <w:rsid w:val="00EF4182"/>
    <w:rsid w:val="00F12E1D"/>
    <w:rsid w:val="00F26442"/>
    <w:rsid w:val="00F278CB"/>
    <w:rsid w:val="00F303B6"/>
    <w:rsid w:val="00F373A9"/>
    <w:rsid w:val="00F41548"/>
    <w:rsid w:val="00F7777D"/>
    <w:rsid w:val="00F86E9C"/>
    <w:rsid w:val="00F93009"/>
    <w:rsid w:val="00F93756"/>
    <w:rsid w:val="00FA0512"/>
    <w:rsid w:val="00FA6FA3"/>
    <w:rsid w:val="00FD0265"/>
    <w:rsid w:val="00FD0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4E307B"/>
  <w15:chartTrackingRefBased/>
  <w15:docId w15:val="{6AF1921C-2F12-447B-B5DE-50E3E25C9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5EED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275E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75E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75EE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75E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5EE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75E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75E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75E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75E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75EE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75EE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275EE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75EE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75EE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75EE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75EE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75EE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75EE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75E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75E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75E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75E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75E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75EE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75EE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75EE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75EE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75EE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75EED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275E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75EE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75EED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275EED"/>
    <w:rPr>
      <w:color w:val="666666"/>
    </w:rPr>
  </w:style>
  <w:style w:type="paragraph" w:styleId="NormalWeb">
    <w:name w:val="Normal (Web)"/>
    <w:basedOn w:val="Normal"/>
    <w:uiPriority w:val="99"/>
    <w:unhideWhenUsed/>
    <w:rsid w:val="00275EED"/>
    <w:rPr>
      <w:rFonts w:ascii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275EE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5EED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275EE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5EED"/>
    <w:rPr>
      <w:sz w:val="22"/>
      <w:szCs w:val="22"/>
    </w:rPr>
  </w:style>
  <w:style w:type="numbering" w:customStyle="1" w:styleId="NoList1">
    <w:name w:val="No List1"/>
    <w:next w:val="NoList"/>
    <w:uiPriority w:val="99"/>
    <w:semiHidden/>
    <w:unhideWhenUsed/>
    <w:rsid w:val="00275EED"/>
  </w:style>
  <w:style w:type="table" w:customStyle="1" w:styleId="TableGrid1">
    <w:name w:val="Table Grid1"/>
    <w:basedOn w:val="TableNormal"/>
    <w:next w:val="TableGrid"/>
    <w:uiPriority w:val="59"/>
    <w:rsid w:val="00275EED"/>
    <w:pPr>
      <w:spacing w:after="0" w:line="240" w:lineRule="auto"/>
    </w:pPr>
    <w:rPr>
      <w:rFonts w:eastAsia="Times New Roman"/>
      <w:kern w:val="0"/>
      <w:sz w:val="22"/>
      <w:szCs w:val="22"/>
      <w:lang w:eastAsia="en-IN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NoList2">
    <w:name w:val="No List2"/>
    <w:next w:val="NoList"/>
    <w:uiPriority w:val="99"/>
    <w:semiHidden/>
    <w:unhideWhenUsed/>
    <w:rsid w:val="00275EED"/>
  </w:style>
  <w:style w:type="numbering" w:customStyle="1" w:styleId="NoList3">
    <w:name w:val="No List3"/>
    <w:next w:val="NoList"/>
    <w:uiPriority w:val="99"/>
    <w:semiHidden/>
    <w:unhideWhenUsed/>
    <w:rsid w:val="00275EED"/>
  </w:style>
  <w:style w:type="paragraph" w:styleId="BodyText">
    <w:name w:val="Body Text"/>
    <w:basedOn w:val="Normal"/>
    <w:link w:val="BodyTextChar"/>
    <w:uiPriority w:val="1"/>
    <w:qFormat/>
    <w:rsid w:val="00275EE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275EED"/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Default">
    <w:name w:val="Default"/>
    <w:rsid w:val="00275EE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lang w:bidi="hi-IN"/>
      <w14:ligatures w14:val="none"/>
    </w:rPr>
  </w:style>
  <w:style w:type="character" w:styleId="Emphasis">
    <w:name w:val="Emphasis"/>
    <w:basedOn w:val="DefaultParagraphFont"/>
    <w:uiPriority w:val="20"/>
    <w:qFormat/>
    <w:rsid w:val="00275EED"/>
    <w:rPr>
      <w:i/>
      <w:iCs/>
    </w:rPr>
  </w:style>
  <w:style w:type="paragraph" w:styleId="Revision">
    <w:name w:val="Revision"/>
    <w:hidden/>
    <w:uiPriority w:val="99"/>
    <w:semiHidden/>
    <w:rsid w:val="00275EED"/>
    <w:pPr>
      <w:spacing w:after="0" w:line="240" w:lineRule="auto"/>
    </w:pPr>
    <w:rPr>
      <w:sz w:val="22"/>
      <w:szCs w:val="22"/>
    </w:rPr>
  </w:style>
  <w:style w:type="table" w:styleId="PlainTable2">
    <w:name w:val="Plain Table 2"/>
    <w:basedOn w:val="TableNormal"/>
    <w:uiPriority w:val="42"/>
    <w:rsid w:val="00EF418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69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2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22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55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2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3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6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6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8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6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5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7317</TotalTime>
  <Pages>4</Pages>
  <Words>530</Words>
  <Characters>3022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JYOTI SINGH</dc:creator>
  <cp:keywords/>
  <dc:description/>
  <cp:lastModifiedBy>JYOTI SINGH</cp:lastModifiedBy>
  <cp:revision>86</cp:revision>
  <dcterms:created xsi:type="dcterms:W3CDTF">2025-02-08T08:27:00Z</dcterms:created>
  <dcterms:modified xsi:type="dcterms:W3CDTF">2026-02-24T07:27:00Z</dcterms:modified>
</cp:coreProperties>
</file>