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0608" w14:textId="77777777" w:rsidR="00E92750" w:rsidRPr="00C66732" w:rsidRDefault="00E92750" w:rsidP="00E92750">
      <w:pPr>
        <w:pStyle w:val="EndNoteBibliography"/>
        <w:spacing w:line="480" w:lineRule="auto"/>
        <w:rPr>
          <w:b/>
          <w:bCs/>
          <w:color w:val="000000"/>
          <w:sz w:val="28"/>
          <w:szCs w:val="28"/>
        </w:rPr>
      </w:pPr>
      <w:r w:rsidRPr="00C66732">
        <w:rPr>
          <w:b/>
          <w:bCs/>
          <w:sz w:val="28"/>
          <w:szCs w:val="28"/>
        </w:rPr>
        <w:t>Supplementary Material</w:t>
      </w:r>
      <w:r w:rsidRPr="00C66732">
        <w:rPr>
          <w:rFonts w:hint="eastAsia"/>
          <w:b/>
          <w:bCs/>
          <w:sz w:val="28"/>
          <w:szCs w:val="28"/>
        </w:rPr>
        <w:t>s</w:t>
      </w:r>
      <w:r w:rsidRPr="00C66732">
        <w:rPr>
          <w:b/>
          <w:bCs/>
          <w:color w:val="000000"/>
          <w:sz w:val="28"/>
          <w:szCs w:val="28"/>
        </w:rPr>
        <w:t xml:space="preserve"> </w:t>
      </w:r>
    </w:p>
    <w:p w14:paraId="487D4D7C" w14:textId="25874B02" w:rsidR="00E92750" w:rsidRPr="000202C5" w:rsidRDefault="00E92750" w:rsidP="00E92750">
      <w:pPr>
        <w:pStyle w:val="EndNoteBibliography"/>
        <w:spacing w:line="480" w:lineRule="auto"/>
        <w:rPr>
          <w:rFonts w:ascii="Times New Roman" w:hAnsi="Times New Roman" w:cs="Times New Roman"/>
          <w:sz w:val="21"/>
          <w:szCs w:val="21"/>
        </w:rPr>
      </w:pPr>
      <w:bookmarkStart w:id="0" w:name="_Hlk127709787"/>
      <w:r w:rsidRPr="000202C5">
        <w:rPr>
          <w:rFonts w:ascii="Times New Roman" w:hAnsi="Times New Roman" w:cs="Times New Roman"/>
          <w:b/>
          <w:bCs/>
          <w:color w:val="000000" w:themeColor="text1"/>
          <w:kern w:val="0"/>
          <w:sz w:val="21"/>
          <w:szCs w:val="21"/>
        </w:rPr>
        <w:t>Supplementary Table 1</w:t>
      </w:r>
      <w:bookmarkEnd w:id="0"/>
      <w:r w:rsidRPr="000202C5">
        <w:rPr>
          <w:rFonts w:ascii="Times New Roman" w:hAnsi="Times New Roman" w:cs="Times New Roman"/>
          <w:b/>
          <w:bCs/>
          <w:color w:val="000000" w:themeColor="text1"/>
          <w:kern w:val="0"/>
          <w:sz w:val="21"/>
          <w:szCs w:val="21"/>
        </w:rPr>
        <w:t xml:space="preserve"> </w:t>
      </w:r>
      <w:r w:rsidRPr="000202C5">
        <w:rPr>
          <w:rFonts w:ascii="Times New Roman" w:hAnsi="Times New Roman" w:cs="Times New Roman"/>
          <w:color w:val="000000"/>
          <w:sz w:val="21"/>
          <w:szCs w:val="21"/>
        </w:rPr>
        <w:t xml:space="preserve">Languages selected for </w:t>
      </w:r>
      <w:r w:rsidRPr="000202C5">
        <w:rPr>
          <w:rFonts w:ascii="Times New Roman" w:hAnsi="Times New Roman" w:cs="Times New Roman"/>
          <w:sz w:val="21"/>
          <w:szCs w:val="21"/>
        </w:rPr>
        <w:t xml:space="preserve">analysis and works used for </w:t>
      </w:r>
      <w:r w:rsidR="00BD42C5">
        <w:rPr>
          <w:rFonts w:ascii="Times New Roman" w:hAnsi="Times New Roman" w:cs="Times New Roman" w:hint="eastAsia"/>
          <w:sz w:val="21"/>
          <w:szCs w:val="21"/>
        </w:rPr>
        <w:t xml:space="preserve">the </w:t>
      </w:r>
      <w:r w:rsidRPr="000202C5">
        <w:rPr>
          <w:rFonts w:ascii="Times New Roman" w:hAnsi="Times New Roman" w:cs="Times New Roman"/>
          <w:sz w:val="21"/>
          <w:szCs w:val="21"/>
        </w:rPr>
        <w:t xml:space="preserve">study 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126"/>
        <w:gridCol w:w="5896"/>
      </w:tblGrid>
      <w:tr w:rsidR="00B113A6" w:rsidRPr="000202C5" w14:paraId="2A852E7F" w14:textId="77777777" w:rsidTr="00BD42C5">
        <w:tc>
          <w:tcPr>
            <w:tcW w:w="2660" w:type="dxa"/>
            <w:tcBorders>
              <w:bottom w:val="single" w:sz="4" w:space="0" w:color="auto"/>
            </w:tcBorders>
          </w:tcPr>
          <w:p w14:paraId="467AC405" w14:textId="3D3C7DC7" w:rsidR="00B113A6" w:rsidRPr="000202C5" w:rsidRDefault="00B113A6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Family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BED2BF" w14:textId="233B374E" w:rsidR="00B113A6" w:rsidRPr="000202C5" w:rsidRDefault="00B113A6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Lang</w:t>
            </w:r>
            <w:r w:rsidR="00BD42C5">
              <w:rPr>
                <w:rFonts w:ascii="Times New Roman" w:hAnsi="Times New Roman" w:cs="Times New Roman" w:hint="eastAsia"/>
                <w:sz w:val="21"/>
                <w:szCs w:val="21"/>
              </w:rPr>
              <w:t>ua</w:t>
            </w: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ge </w:t>
            </w:r>
          </w:p>
        </w:tc>
        <w:tc>
          <w:tcPr>
            <w:tcW w:w="5896" w:type="dxa"/>
            <w:tcBorders>
              <w:bottom w:val="single" w:sz="4" w:space="0" w:color="auto"/>
            </w:tcBorders>
          </w:tcPr>
          <w:p w14:paraId="29A7EEE9" w14:textId="0C88949B" w:rsidR="00B113A6" w:rsidRPr="000202C5" w:rsidRDefault="00B113A6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Works used for the study </w:t>
            </w:r>
          </w:p>
        </w:tc>
      </w:tr>
      <w:tr w:rsidR="00B113A6" w:rsidRPr="000202C5" w14:paraId="7A9A56E4" w14:textId="77777777" w:rsidTr="00BD42C5">
        <w:tc>
          <w:tcPr>
            <w:tcW w:w="2660" w:type="dxa"/>
            <w:tcBorders>
              <w:top w:val="single" w:sz="4" w:space="0" w:color="auto"/>
            </w:tcBorders>
          </w:tcPr>
          <w:p w14:paraId="52558D69" w14:textId="78272D34" w:rsidR="00B113A6" w:rsidRPr="000202C5" w:rsidRDefault="00B113A6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Indo-European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1ED5BA" w14:textId="7EF12071" w:rsidR="00B113A6" w:rsidRPr="000202C5" w:rsidRDefault="00B113A6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English </w:t>
            </w:r>
          </w:p>
        </w:tc>
        <w:tc>
          <w:tcPr>
            <w:tcW w:w="5896" w:type="dxa"/>
            <w:tcBorders>
              <w:top w:val="single" w:sz="4" w:space="0" w:color="auto"/>
            </w:tcBorders>
          </w:tcPr>
          <w:p w14:paraId="34FA1F95" w14:textId="0ACF68E2" w:rsidR="00B113A6" w:rsidRPr="000202C5" w:rsidRDefault="00B31C3C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Hoye 1997</w:t>
            </w:r>
            <w:r w:rsidR="00C807E0"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 w:rsidR="005D576F" w:rsidRPr="000202C5">
              <w:rPr>
                <w:rFonts w:ascii="Times New Roman" w:hAnsi="Times New Roman" w:cs="Times New Roman"/>
                <w:sz w:val="21"/>
                <w:szCs w:val="21"/>
              </w:rPr>
              <w:t>Halliday &amp; Matthiessen 2014</w:t>
            </w:r>
            <w:r w:rsidR="00C807E0"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113A6" w:rsidRPr="000202C5" w14:paraId="10C6608A" w14:textId="77777777" w:rsidTr="00222DB9">
        <w:tc>
          <w:tcPr>
            <w:tcW w:w="2660" w:type="dxa"/>
          </w:tcPr>
          <w:p w14:paraId="0E0458C6" w14:textId="77777777" w:rsidR="00B113A6" w:rsidRPr="000202C5" w:rsidRDefault="00B113A6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7CE65CA" w14:textId="671F58D6" w:rsidR="00B113A6" w:rsidRPr="000202C5" w:rsidRDefault="00B113A6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French </w:t>
            </w:r>
          </w:p>
        </w:tc>
        <w:tc>
          <w:tcPr>
            <w:tcW w:w="5896" w:type="dxa"/>
          </w:tcPr>
          <w:p w14:paraId="2423E9A0" w14:textId="631FCE92" w:rsidR="00B113A6" w:rsidRPr="000202C5" w:rsidRDefault="005D576F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Caffarel 2004, 2006; </w:t>
            </w:r>
            <w:r w:rsidR="00042649"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Price 2008; </w:t>
            </w: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Banks 2019</w:t>
            </w:r>
          </w:p>
        </w:tc>
      </w:tr>
      <w:tr w:rsidR="00B113A6" w:rsidRPr="000202C5" w14:paraId="7E962F0E" w14:textId="77777777" w:rsidTr="00222DB9">
        <w:tc>
          <w:tcPr>
            <w:tcW w:w="2660" w:type="dxa"/>
          </w:tcPr>
          <w:p w14:paraId="25725791" w14:textId="77777777" w:rsidR="00B113A6" w:rsidRPr="000202C5" w:rsidRDefault="00B113A6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E960974" w14:textId="307F39C7" w:rsidR="00B113A6" w:rsidRPr="000202C5" w:rsidRDefault="00B113A6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Spanish </w:t>
            </w:r>
          </w:p>
        </w:tc>
        <w:tc>
          <w:tcPr>
            <w:tcW w:w="5896" w:type="dxa"/>
          </w:tcPr>
          <w:p w14:paraId="4CF56E52" w14:textId="340A3B8B" w:rsidR="00B113A6" w:rsidRPr="000202C5" w:rsidRDefault="00042649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Lavid et al. 2010; Quiroz 2013, 2018</w:t>
            </w:r>
          </w:p>
        </w:tc>
      </w:tr>
      <w:tr w:rsidR="00B113A6" w:rsidRPr="000202C5" w14:paraId="617F9DAC" w14:textId="77777777" w:rsidTr="00222DB9">
        <w:tc>
          <w:tcPr>
            <w:tcW w:w="2660" w:type="dxa"/>
          </w:tcPr>
          <w:p w14:paraId="6298222C" w14:textId="49EB4E35" w:rsidR="00B113A6" w:rsidRPr="000202C5" w:rsidRDefault="00093D77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Sino-Tibetan</w:t>
            </w:r>
          </w:p>
        </w:tc>
        <w:tc>
          <w:tcPr>
            <w:tcW w:w="2126" w:type="dxa"/>
          </w:tcPr>
          <w:p w14:paraId="0163D605" w14:textId="6B99665A" w:rsidR="00B113A6" w:rsidRPr="000202C5" w:rsidRDefault="00093D77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Chinese </w:t>
            </w:r>
          </w:p>
        </w:tc>
        <w:tc>
          <w:tcPr>
            <w:tcW w:w="5896" w:type="dxa"/>
          </w:tcPr>
          <w:p w14:paraId="6E161DBC" w14:textId="4195F451" w:rsidR="00B113A6" w:rsidRPr="000202C5" w:rsidRDefault="000202C5" w:rsidP="00E92750">
            <w:pPr>
              <w:pStyle w:val="EndNoteBibliography"/>
              <w:spacing w:line="480" w:lineRule="auto"/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Halliday &amp; McDonald 2004; Li 2007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; Yang 2021</w:t>
            </w:r>
          </w:p>
        </w:tc>
      </w:tr>
      <w:tr w:rsidR="00B113A6" w:rsidRPr="000202C5" w14:paraId="4F0CC407" w14:textId="77777777" w:rsidTr="00222DB9">
        <w:tc>
          <w:tcPr>
            <w:tcW w:w="2660" w:type="dxa"/>
          </w:tcPr>
          <w:p w14:paraId="77D0B5E9" w14:textId="429FF53F" w:rsidR="00B113A6" w:rsidRPr="000202C5" w:rsidRDefault="00093D77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Afro-Asiatic</w:t>
            </w:r>
          </w:p>
        </w:tc>
        <w:tc>
          <w:tcPr>
            <w:tcW w:w="2126" w:type="dxa"/>
          </w:tcPr>
          <w:p w14:paraId="1CDF911A" w14:textId="46D57B2D" w:rsidR="00B113A6" w:rsidRPr="000202C5" w:rsidRDefault="00093D77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Arabic </w:t>
            </w:r>
          </w:p>
        </w:tc>
        <w:tc>
          <w:tcPr>
            <w:tcW w:w="5896" w:type="dxa"/>
          </w:tcPr>
          <w:p w14:paraId="47CE43D3" w14:textId="16F1576D" w:rsidR="00B113A6" w:rsidRPr="000202C5" w:rsidRDefault="00635F06" w:rsidP="00E92750">
            <w:pPr>
              <w:pStyle w:val="EndNoteBibliography"/>
              <w:spacing w:line="480" w:lineRule="auto"/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635F06">
              <w:rPr>
                <w:rFonts w:ascii="Times New Roman" w:hAnsi="Times New Roman" w:cs="Times New Roman"/>
                <w:sz w:val="21"/>
                <w:szCs w:val="21"/>
              </w:rPr>
              <w:t>Ryding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20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; </w:t>
            </w:r>
            <w:r w:rsidR="00C22F12" w:rsidRPr="00C22F12">
              <w:rPr>
                <w:rFonts w:ascii="Times New Roman" w:hAnsi="Times New Roman" w:cs="Times New Roman"/>
                <w:sz w:val="21"/>
                <w:szCs w:val="21"/>
              </w:rPr>
              <w:t>Bardi 200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8</w:t>
            </w:r>
          </w:p>
        </w:tc>
      </w:tr>
      <w:tr w:rsidR="00B113A6" w:rsidRPr="000202C5" w14:paraId="59E4AF1B" w14:textId="77777777" w:rsidTr="00222DB9">
        <w:tc>
          <w:tcPr>
            <w:tcW w:w="2660" w:type="dxa"/>
          </w:tcPr>
          <w:p w14:paraId="37C91A3C" w14:textId="7707BCFE" w:rsidR="00B113A6" w:rsidRPr="000202C5" w:rsidRDefault="00093D77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Uralic</w:t>
            </w:r>
          </w:p>
        </w:tc>
        <w:tc>
          <w:tcPr>
            <w:tcW w:w="2126" w:type="dxa"/>
          </w:tcPr>
          <w:p w14:paraId="39003388" w14:textId="0A7B33D7" w:rsidR="00B113A6" w:rsidRPr="000202C5" w:rsidRDefault="00093D77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Finnish </w:t>
            </w:r>
          </w:p>
        </w:tc>
        <w:tc>
          <w:tcPr>
            <w:tcW w:w="5896" w:type="dxa"/>
          </w:tcPr>
          <w:p w14:paraId="57C5CA09" w14:textId="78AE2F84" w:rsidR="00B113A6" w:rsidRPr="000202C5" w:rsidRDefault="00C22F12" w:rsidP="00E92750">
            <w:pPr>
              <w:pStyle w:val="EndNoteBibliography"/>
              <w:spacing w:line="480" w:lineRule="auto"/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C22F12">
              <w:rPr>
                <w:rFonts w:ascii="Times New Roman" w:hAnsi="Times New Roman" w:cs="Times New Roman"/>
                <w:sz w:val="21"/>
                <w:szCs w:val="21"/>
              </w:rPr>
              <w:t>Shore 199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2; </w:t>
            </w:r>
            <w:r w:rsidR="00EB2D62" w:rsidRPr="00EB2D62">
              <w:rPr>
                <w:rFonts w:ascii="Times New Roman" w:hAnsi="Times New Roman" w:cs="Times New Roman"/>
                <w:sz w:val="21"/>
                <w:szCs w:val="21"/>
              </w:rPr>
              <w:t>Karlsson</w:t>
            </w:r>
            <w:r w:rsidR="00EB2D62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EB2D62" w:rsidRPr="00EB2D62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  <w:r w:rsidR="00EB2D62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; </w:t>
            </w:r>
            <w:r w:rsidRPr="00C22F12">
              <w:rPr>
                <w:rFonts w:ascii="Times New Roman" w:hAnsi="Times New Roman" w:cs="Times New Roman"/>
                <w:sz w:val="21"/>
                <w:szCs w:val="21"/>
              </w:rPr>
              <w:t>White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2019</w:t>
            </w:r>
          </w:p>
        </w:tc>
      </w:tr>
      <w:tr w:rsidR="00B113A6" w:rsidRPr="000202C5" w14:paraId="49743BAC" w14:textId="77777777" w:rsidTr="00222DB9">
        <w:tc>
          <w:tcPr>
            <w:tcW w:w="2660" w:type="dxa"/>
          </w:tcPr>
          <w:p w14:paraId="351E97F8" w14:textId="5E90D88F" w:rsidR="00B113A6" w:rsidRPr="000202C5" w:rsidRDefault="00093D77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Austronesian</w:t>
            </w:r>
          </w:p>
        </w:tc>
        <w:tc>
          <w:tcPr>
            <w:tcW w:w="2126" w:type="dxa"/>
          </w:tcPr>
          <w:p w14:paraId="71B8D3EA" w14:textId="713D3607" w:rsidR="00B113A6" w:rsidRPr="000202C5" w:rsidRDefault="00093D77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Tagalog </w:t>
            </w:r>
          </w:p>
        </w:tc>
        <w:tc>
          <w:tcPr>
            <w:tcW w:w="5896" w:type="dxa"/>
          </w:tcPr>
          <w:p w14:paraId="5AA6BB81" w14:textId="20C06CA9" w:rsidR="00B113A6" w:rsidRPr="000202C5" w:rsidRDefault="003A66E2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A66E2">
              <w:rPr>
                <w:rFonts w:ascii="Times New Roman" w:hAnsi="Times New Roman" w:cs="Times New Roman"/>
                <w:sz w:val="21"/>
                <w:szCs w:val="21"/>
              </w:rPr>
              <w:t>Schachter &amp; Otanes1972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; </w:t>
            </w:r>
            <w:r w:rsidR="000202C5" w:rsidRPr="000202C5">
              <w:rPr>
                <w:rFonts w:ascii="Times New Roman" w:hAnsi="Times New Roman" w:cs="Times New Roman"/>
                <w:sz w:val="21"/>
                <w:szCs w:val="21"/>
              </w:rPr>
              <w:t>Martin 1990, 1995, 2004: Martin &amp; Cruz 2018</w:t>
            </w:r>
          </w:p>
        </w:tc>
      </w:tr>
      <w:tr w:rsidR="00B113A6" w:rsidRPr="000202C5" w14:paraId="1BE47E40" w14:textId="77777777" w:rsidTr="00222DB9">
        <w:tc>
          <w:tcPr>
            <w:tcW w:w="2660" w:type="dxa"/>
          </w:tcPr>
          <w:p w14:paraId="0B222056" w14:textId="7302E1F8" w:rsidR="00B113A6" w:rsidRPr="000202C5" w:rsidRDefault="00093D77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Austro-Asiatic</w:t>
            </w:r>
          </w:p>
        </w:tc>
        <w:tc>
          <w:tcPr>
            <w:tcW w:w="2126" w:type="dxa"/>
          </w:tcPr>
          <w:p w14:paraId="373F3778" w14:textId="28667C9C" w:rsidR="00B113A6" w:rsidRPr="000202C5" w:rsidRDefault="00093D77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Vietnamese </w:t>
            </w:r>
          </w:p>
        </w:tc>
        <w:tc>
          <w:tcPr>
            <w:tcW w:w="5896" w:type="dxa"/>
          </w:tcPr>
          <w:p w14:paraId="0F3FC13A" w14:textId="549AAB84" w:rsidR="00B113A6" w:rsidRPr="000202C5" w:rsidRDefault="00C22F12" w:rsidP="00E92750">
            <w:pPr>
              <w:pStyle w:val="EndNoteBibliography"/>
              <w:spacing w:line="480" w:lineRule="auto"/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C22F12">
              <w:rPr>
                <w:rFonts w:ascii="Times New Roman" w:hAnsi="Times New Roman" w:cs="Times New Roman"/>
                <w:sz w:val="21"/>
                <w:szCs w:val="21"/>
              </w:rPr>
              <w:t>Thai 1998, 2004</w:t>
            </w:r>
            <w:r w:rsidR="00B6597B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; </w:t>
            </w:r>
            <w:r w:rsidR="00B6597B" w:rsidRPr="00B6597B">
              <w:rPr>
                <w:rFonts w:ascii="Times New Roman" w:hAnsi="Times New Roman" w:cs="Times New Roman"/>
                <w:sz w:val="21"/>
                <w:szCs w:val="21"/>
              </w:rPr>
              <w:t>Ngo</w:t>
            </w:r>
            <w:r w:rsidR="00B6597B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2021</w:t>
            </w:r>
          </w:p>
        </w:tc>
      </w:tr>
      <w:tr w:rsidR="00B113A6" w:rsidRPr="000202C5" w14:paraId="49DC61C2" w14:textId="77777777" w:rsidTr="00222DB9">
        <w:tc>
          <w:tcPr>
            <w:tcW w:w="2660" w:type="dxa"/>
          </w:tcPr>
          <w:p w14:paraId="27CC2F39" w14:textId="2E0A2618" w:rsidR="00B113A6" w:rsidRPr="000202C5" w:rsidRDefault="00093D77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Niger-Congo</w:t>
            </w:r>
          </w:p>
        </w:tc>
        <w:tc>
          <w:tcPr>
            <w:tcW w:w="2126" w:type="dxa"/>
          </w:tcPr>
          <w:p w14:paraId="5F3C6C9B" w14:textId="1B06E289" w:rsidR="00B113A6" w:rsidRPr="000202C5" w:rsidRDefault="002346AD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Swahili </w:t>
            </w:r>
          </w:p>
        </w:tc>
        <w:tc>
          <w:tcPr>
            <w:tcW w:w="5896" w:type="dxa"/>
          </w:tcPr>
          <w:p w14:paraId="2C1F5A6A" w14:textId="082B4D32" w:rsidR="00B113A6" w:rsidRPr="000202C5" w:rsidRDefault="0004029F" w:rsidP="00E92750">
            <w:pPr>
              <w:pStyle w:val="EndNoteBibliography"/>
              <w:spacing w:line="480" w:lineRule="auto"/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Thompson &amp; Schleicher 2001; Mohammed 2001; Mpiranya 2015</w:t>
            </w:r>
            <w:r w:rsidR="00635F06">
              <w:rPr>
                <w:rFonts w:ascii="Times New Roman" w:hAnsi="Times New Roman" w:cs="Times New Roman" w:hint="eastAsia"/>
                <w:sz w:val="21"/>
                <w:szCs w:val="21"/>
              </w:rPr>
              <w:t>;</w:t>
            </w:r>
            <w:r w:rsidR="00635F06">
              <w:rPr>
                <w:rFonts w:hint="eastAsia"/>
              </w:rPr>
              <w:t xml:space="preserve"> </w:t>
            </w:r>
            <w:r w:rsidR="00635F06" w:rsidRPr="00635F06">
              <w:rPr>
                <w:rFonts w:ascii="Times New Roman" w:hAnsi="Times New Roman" w:cs="Times New Roman"/>
                <w:sz w:val="21"/>
                <w:szCs w:val="21"/>
              </w:rPr>
              <w:t>Nurse &amp; Devos</w:t>
            </w:r>
            <w:r w:rsidR="00635F06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635F06" w:rsidRPr="00635F06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  <w:r w:rsidR="00205157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; </w:t>
            </w:r>
            <w:r w:rsidR="00205157" w:rsidRPr="00205157">
              <w:rPr>
                <w:rFonts w:ascii="Times New Roman" w:hAnsi="Times New Roman" w:cs="Times New Roman"/>
                <w:sz w:val="21"/>
                <w:szCs w:val="21"/>
              </w:rPr>
              <w:t>Bernander</w:t>
            </w:r>
            <w:r w:rsidR="00205157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et.al 2022</w:t>
            </w:r>
          </w:p>
        </w:tc>
      </w:tr>
      <w:tr w:rsidR="00B113A6" w:rsidRPr="000202C5" w14:paraId="13C2DE5F" w14:textId="77777777" w:rsidTr="00222DB9">
        <w:tc>
          <w:tcPr>
            <w:tcW w:w="2660" w:type="dxa"/>
          </w:tcPr>
          <w:p w14:paraId="269F33BC" w14:textId="24D33BAB" w:rsidR="00B113A6" w:rsidRPr="000202C5" w:rsidRDefault="002346AD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Turkic</w:t>
            </w:r>
          </w:p>
        </w:tc>
        <w:tc>
          <w:tcPr>
            <w:tcW w:w="2126" w:type="dxa"/>
          </w:tcPr>
          <w:p w14:paraId="4490681F" w14:textId="08046791" w:rsidR="00B113A6" w:rsidRPr="000202C5" w:rsidRDefault="002346AD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Turkish </w:t>
            </w:r>
          </w:p>
        </w:tc>
        <w:tc>
          <w:tcPr>
            <w:tcW w:w="5896" w:type="dxa"/>
          </w:tcPr>
          <w:p w14:paraId="72F74945" w14:textId="762D242E" w:rsidR="003A66E2" w:rsidRPr="000202C5" w:rsidRDefault="00C22F12" w:rsidP="00E92750">
            <w:pPr>
              <w:pStyle w:val="EndNoteBibliography"/>
              <w:spacing w:line="480" w:lineRule="auto"/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C22F12">
              <w:rPr>
                <w:rFonts w:ascii="Times New Roman" w:hAnsi="Times New Roman" w:cs="Times New Roman"/>
                <w:sz w:val="21"/>
                <w:szCs w:val="21"/>
              </w:rPr>
              <w:t>Göksel &amp; Kerslake 2005; van Schaaik 2020; Meral &amp; Meral, 2024</w:t>
            </w:r>
            <w:r w:rsidR="003A66E2">
              <w:rPr>
                <w:rFonts w:ascii="Times New Roman" w:hAnsi="Times New Roman" w:cs="Times New Roman" w:hint="eastAsia"/>
                <w:sz w:val="21"/>
                <w:szCs w:val="21"/>
              </w:rPr>
              <w:t>;</w:t>
            </w:r>
          </w:p>
        </w:tc>
      </w:tr>
      <w:tr w:rsidR="00B113A6" w:rsidRPr="000202C5" w14:paraId="090DC4A5" w14:textId="77777777" w:rsidTr="00222DB9">
        <w:tc>
          <w:tcPr>
            <w:tcW w:w="2660" w:type="dxa"/>
          </w:tcPr>
          <w:p w14:paraId="35D99131" w14:textId="2D5004A9" w:rsidR="00B113A6" w:rsidRPr="000202C5" w:rsidRDefault="002346AD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Kartvelian</w:t>
            </w:r>
          </w:p>
        </w:tc>
        <w:tc>
          <w:tcPr>
            <w:tcW w:w="2126" w:type="dxa"/>
          </w:tcPr>
          <w:p w14:paraId="76A3E4DB" w14:textId="11A5A833" w:rsidR="00B113A6" w:rsidRPr="000202C5" w:rsidRDefault="002346AD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Georgian</w:t>
            </w:r>
          </w:p>
        </w:tc>
        <w:tc>
          <w:tcPr>
            <w:tcW w:w="5896" w:type="dxa"/>
          </w:tcPr>
          <w:p w14:paraId="088FA085" w14:textId="3C5FE793" w:rsidR="00B113A6" w:rsidRPr="000202C5" w:rsidRDefault="0004029F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Hewitt 2005; Sharashenidze</w:t>
            </w:r>
            <w:r w:rsidR="00E32D17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2014,</w:t>
            </w:r>
            <w:r w:rsidR="00E32D17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E32D17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="00E32D17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Bolkvadze</w:t>
            </w:r>
            <w:r w:rsidR="00E32D17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&amp; Kiziria 2023</w:t>
            </w: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113A6" w:rsidRPr="000202C5" w14:paraId="304B0A52" w14:textId="77777777" w:rsidTr="00222DB9">
        <w:tc>
          <w:tcPr>
            <w:tcW w:w="2660" w:type="dxa"/>
          </w:tcPr>
          <w:p w14:paraId="703D9580" w14:textId="02D7322A" w:rsidR="00B113A6" w:rsidRPr="000202C5" w:rsidRDefault="00093D77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Japonic</w:t>
            </w:r>
          </w:p>
        </w:tc>
        <w:tc>
          <w:tcPr>
            <w:tcW w:w="2126" w:type="dxa"/>
          </w:tcPr>
          <w:p w14:paraId="059D4C1C" w14:textId="5476FC93" w:rsidR="00B113A6" w:rsidRPr="000202C5" w:rsidRDefault="00093D77" w:rsidP="00E92750">
            <w:pPr>
              <w:pStyle w:val="EndNoteBibliography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 xml:space="preserve">Japanese </w:t>
            </w:r>
          </w:p>
        </w:tc>
        <w:tc>
          <w:tcPr>
            <w:tcW w:w="5896" w:type="dxa"/>
          </w:tcPr>
          <w:p w14:paraId="7E7D8457" w14:textId="1DBDEBAA" w:rsidR="00B113A6" w:rsidRPr="000202C5" w:rsidRDefault="000202C5" w:rsidP="00E92750">
            <w:pPr>
              <w:pStyle w:val="EndNoteBibliography"/>
              <w:spacing w:line="480" w:lineRule="auto"/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0202C5">
              <w:rPr>
                <w:rFonts w:ascii="Times New Roman" w:hAnsi="Times New Roman" w:cs="Times New Roman"/>
                <w:sz w:val="21"/>
                <w:szCs w:val="21"/>
              </w:rPr>
              <w:t>Teruya 1998, 2004, 2007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; Narrog 20</w:t>
            </w:r>
            <w:r w:rsidR="00B6597B">
              <w:rPr>
                <w:rFonts w:ascii="Times New Roman" w:hAnsi="Times New Roman" w:cs="Times New Roman" w:hint="eastAsia"/>
                <w:sz w:val="21"/>
                <w:szCs w:val="21"/>
              </w:rPr>
              <w:t>09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</w:p>
        </w:tc>
      </w:tr>
    </w:tbl>
    <w:p w14:paraId="7BDD9486" w14:textId="43BCCB08" w:rsidR="00435342" w:rsidRPr="000202C5" w:rsidRDefault="000202C5" w:rsidP="00E92750">
      <w:pPr>
        <w:pStyle w:val="EndNoteBibliography"/>
        <w:spacing w:line="480" w:lineRule="auto"/>
        <w:rPr>
          <w:rFonts w:ascii="Times New Roman" w:hAnsi="Times New Roman" w:cs="Times New Roman" w:hint="eastAsia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Note: </w:t>
      </w:r>
      <w:r w:rsidR="00BD42C5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523E66" w:rsidRPr="00523E66">
        <w:rPr>
          <w:rFonts w:ascii="Times New Roman" w:hAnsi="Times New Roman" w:cs="Times New Roman"/>
          <w:sz w:val="21"/>
          <w:szCs w:val="21"/>
        </w:rPr>
        <w:t>The terms of the language families are adopted from Lewis (2009).</w:t>
      </w:r>
    </w:p>
    <w:sectPr w:rsidR="00435342" w:rsidRPr="000202C5" w:rsidSect="00222DB9">
      <w:pgSz w:w="11906" w:h="16838" w:code="9"/>
      <w:pgMar w:top="720" w:right="720" w:bottom="720" w:left="720" w:header="851" w:footer="992" w:gutter="0"/>
      <w:pgBorders w:offsetFrom="page">
        <w:top w:val="single" w:sz="4" w:space="24" w:color="auto"/>
        <w:bottom w:val="single" w:sz="4" w:space="24" w:color="auto"/>
      </w:pgBorders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750"/>
    <w:rsid w:val="000202C5"/>
    <w:rsid w:val="00026BA7"/>
    <w:rsid w:val="0004029F"/>
    <w:rsid w:val="00042649"/>
    <w:rsid w:val="0007484E"/>
    <w:rsid w:val="00093D77"/>
    <w:rsid w:val="000D386F"/>
    <w:rsid w:val="00177B17"/>
    <w:rsid w:val="00205157"/>
    <w:rsid w:val="00222DB9"/>
    <w:rsid w:val="002346AD"/>
    <w:rsid w:val="002655BA"/>
    <w:rsid w:val="003272B1"/>
    <w:rsid w:val="00343F63"/>
    <w:rsid w:val="003A66E2"/>
    <w:rsid w:val="00435342"/>
    <w:rsid w:val="00477B60"/>
    <w:rsid w:val="004F039B"/>
    <w:rsid w:val="00523E66"/>
    <w:rsid w:val="005272AE"/>
    <w:rsid w:val="005D576F"/>
    <w:rsid w:val="00635F06"/>
    <w:rsid w:val="006C54C1"/>
    <w:rsid w:val="008C0F94"/>
    <w:rsid w:val="008E65DE"/>
    <w:rsid w:val="008F06B7"/>
    <w:rsid w:val="00944524"/>
    <w:rsid w:val="00A52370"/>
    <w:rsid w:val="00B001A9"/>
    <w:rsid w:val="00B113A6"/>
    <w:rsid w:val="00B31C3C"/>
    <w:rsid w:val="00B40F62"/>
    <w:rsid w:val="00B6597B"/>
    <w:rsid w:val="00B9118B"/>
    <w:rsid w:val="00BD42C5"/>
    <w:rsid w:val="00C22F12"/>
    <w:rsid w:val="00C807E0"/>
    <w:rsid w:val="00C82E14"/>
    <w:rsid w:val="00CD57B1"/>
    <w:rsid w:val="00E15CAC"/>
    <w:rsid w:val="00E32D17"/>
    <w:rsid w:val="00E552F9"/>
    <w:rsid w:val="00E61244"/>
    <w:rsid w:val="00E61B29"/>
    <w:rsid w:val="00E92750"/>
    <w:rsid w:val="00EB2D62"/>
    <w:rsid w:val="00F3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88B45"/>
  <w15:chartTrackingRefBased/>
  <w15:docId w15:val="{C07C3930-1AC9-491A-A02A-B54A97FC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27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7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7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75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75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75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75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7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7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75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27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7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7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7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7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7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7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7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7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7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750"/>
    <w:rPr>
      <w:b/>
      <w:bCs/>
      <w:smallCaps/>
      <w:color w:val="2F5496" w:themeColor="accent1" w:themeShade="BF"/>
      <w:spacing w:val="5"/>
    </w:rPr>
  </w:style>
  <w:style w:type="paragraph" w:customStyle="1" w:styleId="EndNoteBibliography">
    <w:name w:val="EndNote Bibliography"/>
    <w:basedOn w:val="a"/>
    <w:link w:val="EndNoteBibliography0"/>
    <w:rsid w:val="00E92750"/>
    <w:pPr>
      <w:widowControl w:val="0"/>
    </w:pPr>
    <w:rPr>
      <w:rFonts w:ascii="Calibri" w:hAnsi="Calibri" w:cs="Calibri"/>
      <w:noProof/>
      <w:sz w:val="20"/>
      <w:szCs w:val="24"/>
    </w:rPr>
  </w:style>
  <w:style w:type="character" w:customStyle="1" w:styleId="EndNoteBibliography0">
    <w:name w:val="EndNote Bibliography 字符"/>
    <w:basedOn w:val="a0"/>
    <w:link w:val="EndNoteBibliography"/>
    <w:rsid w:val="00E92750"/>
    <w:rPr>
      <w:rFonts w:ascii="Calibri" w:hAnsi="Calibri" w:cs="Calibri"/>
      <w:noProof/>
      <w:sz w:val="20"/>
      <w:szCs w:val="24"/>
    </w:rPr>
  </w:style>
  <w:style w:type="table" w:styleId="ae">
    <w:name w:val="Table Grid"/>
    <w:basedOn w:val="a1"/>
    <w:uiPriority w:val="39"/>
    <w:rsid w:val="00B1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Carolyn</dc:creator>
  <cp:keywords/>
  <dc:description/>
  <cp:lastModifiedBy>Young Carolyn</cp:lastModifiedBy>
  <cp:revision>4</cp:revision>
  <dcterms:created xsi:type="dcterms:W3CDTF">2026-05-14T02:19:00Z</dcterms:created>
  <dcterms:modified xsi:type="dcterms:W3CDTF">2026-05-14T06:53:00Z</dcterms:modified>
</cp:coreProperties>
</file>