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F795" w14:textId="77777777" w:rsidR="005B3D80" w:rsidRPr="00BF0FF1" w:rsidRDefault="005B3D80" w:rsidP="005B3D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0FF1">
        <w:rPr>
          <w:rFonts w:ascii="Times New Roman" w:hAnsi="Times New Roman" w:cs="Times New Roman"/>
          <w:b/>
          <w:bCs/>
          <w:sz w:val="22"/>
          <w:szCs w:val="22"/>
        </w:rPr>
        <w:t>Table 1: Analyses Performed Listed by Data Source</w:t>
      </w:r>
    </w:p>
    <w:tbl>
      <w:tblPr>
        <w:tblStyle w:val="TableGrid"/>
        <w:tblW w:w="11214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1710"/>
        <w:gridCol w:w="4050"/>
        <w:gridCol w:w="1620"/>
        <w:gridCol w:w="1404"/>
      </w:tblGrid>
      <w:tr w:rsidR="005B3D80" w:rsidRPr="00BF0FF1" w14:paraId="2EA4A9A5" w14:textId="77777777" w:rsidTr="001257AA">
        <w:trPr>
          <w:trHeight w:val="620"/>
        </w:trPr>
        <w:tc>
          <w:tcPr>
            <w:tcW w:w="1080" w:type="dxa"/>
          </w:tcPr>
          <w:p w14:paraId="2281E958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Analysis</w:t>
            </w:r>
          </w:p>
        </w:tc>
        <w:tc>
          <w:tcPr>
            <w:tcW w:w="1350" w:type="dxa"/>
          </w:tcPr>
          <w:p w14:paraId="6CE1A31E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Data Source</w:t>
            </w:r>
          </w:p>
        </w:tc>
        <w:tc>
          <w:tcPr>
            <w:tcW w:w="1710" w:type="dxa"/>
          </w:tcPr>
          <w:p w14:paraId="273BA10C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Outcome</w:t>
            </w:r>
          </w:p>
        </w:tc>
        <w:tc>
          <w:tcPr>
            <w:tcW w:w="4050" w:type="dxa"/>
          </w:tcPr>
          <w:p w14:paraId="359E199C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Covariates</w:t>
            </w:r>
          </w:p>
        </w:tc>
        <w:tc>
          <w:tcPr>
            <w:tcW w:w="1620" w:type="dxa"/>
          </w:tcPr>
          <w:p w14:paraId="0D493DC2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Analytical Sample Size</w:t>
            </w:r>
          </w:p>
        </w:tc>
        <w:tc>
          <w:tcPr>
            <w:tcW w:w="1404" w:type="dxa"/>
          </w:tcPr>
          <w:p w14:paraId="4DD2E4E9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Descriptive Statistics</w:t>
            </w:r>
          </w:p>
        </w:tc>
      </w:tr>
      <w:tr w:rsidR="005B3D80" w:rsidRPr="00BF0FF1" w14:paraId="07395FEE" w14:textId="77777777" w:rsidTr="001257AA">
        <w:trPr>
          <w:trHeight w:val="2574"/>
        </w:trPr>
        <w:tc>
          <w:tcPr>
            <w:tcW w:w="1080" w:type="dxa"/>
          </w:tcPr>
          <w:p w14:paraId="7E0CE11A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4F248B32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Enrolled-student data</w:t>
            </w:r>
          </w:p>
        </w:tc>
        <w:tc>
          <w:tcPr>
            <w:tcW w:w="1710" w:type="dxa"/>
          </w:tcPr>
          <w:p w14:paraId="47FCD49B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ptos" w:hAnsi="Times New Roman" w:cs="Times New Roman"/>
                <w:sz w:val="22"/>
                <w:szCs w:val="22"/>
              </w:rPr>
              <w:t>Graduated or Discontinued</w:t>
            </w:r>
          </w:p>
        </w:tc>
        <w:tc>
          <w:tcPr>
            <w:tcW w:w="4050" w:type="dxa"/>
          </w:tcPr>
          <w:p w14:paraId="4975172C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Race + Age + Ethnicity + Gender + Any post-secondary education + Target field + Percent of terms employed + Ever employed as a peer specialist + Ever received accommodation supports + Proportion of terms with financial supports + Proportion of terms with service supports + Proportion of terms with tangible supports + Any leave of absence + Institution</w:t>
            </w:r>
          </w:p>
        </w:tc>
        <w:tc>
          <w:tcPr>
            <w:tcW w:w="1620" w:type="dxa"/>
          </w:tcPr>
          <w:p w14:paraId="2C06DD29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graduated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=356</w:t>
            </w:r>
          </w:p>
          <w:p w14:paraId="1E5F3022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discontinued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=326</w:t>
            </w:r>
          </w:p>
        </w:tc>
        <w:tc>
          <w:tcPr>
            <w:tcW w:w="1404" w:type="dxa"/>
          </w:tcPr>
          <w:p w14:paraId="44C651B5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B3D80" w:rsidRPr="00BF0FF1" w14:paraId="33DB61B8" w14:textId="77777777" w:rsidTr="001257AA">
        <w:trPr>
          <w:trHeight w:val="1274"/>
        </w:trPr>
        <w:tc>
          <w:tcPr>
            <w:tcW w:w="1080" w:type="dxa"/>
          </w:tcPr>
          <w:p w14:paraId="3F21D267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0F9181F4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Enrolled-student data, grant reporting data, IPEDS data</w:t>
            </w:r>
          </w:p>
        </w:tc>
        <w:tc>
          <w:tcPr>
            <w:tcW w:w="1710" w:type="dxa"/>
          </w:tcPr>
          <w:p w14:paraId="5C331A85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Graduation Rate (binomial model)</w:t>
            </w:r>
          </w:p>
        </w:tc>
        <w:tc>
          <w:tcPr>
            <w:tcW w:w="4050" w:type="dxa"/>
          </w:tcPr>
          <w:p w14:paraId="2F8D58F4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Public/Private Non-Profit Ownership + Urban/Suburban Setting + Dollars Allocated per Enrolled Student-Term</w:t>
            </w:r>
          </w:p>
        </w:tc>
        <w:tc>
          <w:tcPr>
            <w:tcW w:w="1620" w:type="dxa"/>
          </w:tcPr>
          <w:p w14:paraId="5C9A4D0C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institutions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=10</w:t>
            </w:r>
          </w:p>
        </w:tc>
        <w:tc>
          <w:tcPr>
            <w:tcW w:w="1404" w:type="dxa"/>
          </w:tcPr>
          <w:p w14:paraId="268ABF58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Figure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B3D80" w:rsidRPr="00BF0FF1" w14:paraId="1EEC8DD1" w14:textId="77777777" w:rsidTr="001257AA">
        <w:trPr>
          <w:trHeight w:val="1274"/>
        </w:trPr>
        <w:tc>
          <w:tcPr>
            <w:tcW w:w="1080" w:type="dxa"/>
          </w:tcPr>
          <w:p w14:paraId="0240A604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052D9696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Post-graduate survey</w:t>
            </w:r>
          </w:p>
        </w:tc>
        <w:tc>
          <w:tcPr>
            <w:tcW w:w="1710" w:type="dxa"/>
          </w:tcPr>
          <w:p w14:paraId="40F6B5A3" w14:textId="77777777" w:rsidR="005B3D80" w:rsidRPr="00BF0FF1" w:rsidRDefault="005B3D80" w:rsidP="001257AA">
            <w:pPr>
              <w:widowControl w:val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Any Lifetime Certification Exam Attempt</w:t>
            </w:r>
          </w:p>
        </w:tc>
        <w:tc>
          <w:tcPr>
            <w:tcW w:w="4050" w:type="dxa"/>
          </w:tcPr>
          <w:p w14:paraId="53A30113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Total unique supports used + Months since graduation + White race + Age</w:t>
            </w:r>
          </w:p>
        </w:tc>
        <w:tc>
          <w:tcPr>
            <w:tcW w:w="1620" w:type="dxa"/>
          </w:tcPr>
          <w:p w14:paraId="2F6D22C6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Yes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=79</w:t>
            </w:r>
          </w:p>
          <w:p w14:paraId="08DBDCDA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  <w:vertAlign w:val="subscript"/>
              </w:rPr>
              <w:t>No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=91</w:t>
            </w:r>
          </w:p>
        </w:tc>
        <w:tc>
          <w:tcPr>
            <w:tcW w:w="1404" w:type="dxa"/>
          </w:tcPr>
          <w:p w14:paraId="75B43F47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B3D80" w:rsidRPr="00BF0FF1" w14:paraId="18E40277" w14:textId="77777777" w:rsidTr="001257AA">
        <w:trPr>
          <w:trHeight w:val="648"/>
        </w:trPr>
        <w:tc>
          <w:tcPr>
            <w:tcW w:w="1080" w:type="dxa"/>
          </w:tcPr>
          <w:p w14:paraId="74094AB0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238331E2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Post-graduate survey</w:t>
            </w:r>
          </w:p>
        </w:tc>
        <w:tc>
          <w:tcPr>
            <w:tcW w:w="1710" w:type="dxa"/>
          </w:tcPr>
          <w:p w14:paraId="7B1D6CF6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Passing Certification Exam (among attempters)</w:t>
            </w:r>
          </w:p>
        </w:tc>
        <w:tc>
          <w:tcPr>
            <w:tcW w:w="4050" w:type="dxa"/>
          </w:tcPr>
          <w:p w14:paraId="32EA0C9C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Total unique supports used + Months between graduation and exam + White race + Age</w:t>
            </w:r>
          </w:p>
        </w:tc>
        <w:tc>
          <w:tcPr>
            <w:tcW w:w="1620" w:type="dxa"/>
          </w:tcPr>
          <w:p w14:paraId="57F27E3C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Pass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=60</w:t>
            </w:r>
          </w:p>
          <w:p w14:paraId="0CE19B2B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N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  <w:vertAlign w:val="subscript"/>
              </w:rPr>
              <w:t>Fail</w:t>
            </w:r>
            <w:r w:rsidRPr="00BF0FF1">
              <w:rPr>
                <w:rFonts w:ascii="Times New Roman" w:hAnsi="Times New Roman" w:cs="Times New Roman"/>
                <w:iCs/>
                <w:sz w:val="22"/>
                <w:szCs w:val="22"/>
              </w:rPr>
              <w:t>=18</w:t>
            </w:r>
          </w:p>
        </w:tc>
        <w:tc>
          <w:tcPr>
            <w:tcW w:w="1404" w:type="dxa"/>
          </w:tcPr>
          <w:p w14:paraId="460A6C28" w14:textId="77777777" w:rsidR="005B3D80" w:rsidRPr="00BF0FF1" w:rsidRDefault="005B3D80" w:rsidP="001257A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14:paraId="7E3F5117" w14:textId="77777777" w:rsidR="005B3D80" w:rsidRPr="00BF0FF1" w:rsidRDefault="005B3D80" w:rsidP="005B3D80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16D298" w14:textId="77777777" w:rsidR="005B3D80" w:rsidRPr="00BF0FF1" w:rsidRDefault="005B3D80" w:rsidP="005B3D80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99F925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9F7D7CF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41EF219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23A7103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70E6851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EC4B84D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0BDF49C0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01D1442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469EE2B8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86C9644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8CD9E58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3408888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DC2BF32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32DA951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9C5858F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9A17F9C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3A97A81" w14:textId="77777777" w:rsidR="005B3D80" w:rsidRPr="00BF0FF1" w:rsidRDefault="005B3D80" w:rsidP="005B3D80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CDAA36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807C37E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F855956" w14:textId="77777777" w:rsidR="005B3D80" w:rsidRPr="00BF0FF1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  <w:sectPr w:rsidR="005B3D80" w:rsidRPr="00BF0FF1" w:rsidSect="005B3D80">
          <w:headerReference w:type="first" r:id="rId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6A271BF" w14:textId="77777777" w:rsidR="005B3D80" w:rsidRPr="00BF0FF1" w:rsidRDefault="005B3D80" w:rsidP="005B3D80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0FF1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2: Characteristics of CRSS Success Program Students</w:t>
      </w:r>
    </w:p>
    <w:tbl>
      <w:tblPr>
        <w:tblStyle w:val="TableGrid"/>
        <w:tblW w:w="9636" w:type="dxa"/>
        <w:tblInd w:w="7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6"/>
        <w:gridCol w:w="1260"/>
        <w:gridCol w:w="1260"/>
        <w:gridCol w:w="1440"/>
        <w:gridCol w:w="1440"/>
        <w:gridCol w:w="990"/>
        <w:gridCol w:w="720"/>
        <w:gridCol w:w="810"/>
      </w:tblGrid>
      <w:tr w:rsidR="005B3D80" w:rsidRPr="00BF0FF1" w14:paraId="47818B12" w14:textId="77777777" w:rsidTr="001257AA">
        <w:trPr>
          <w:trHeight w:val="309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70F25A8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  <w:hideMark/>
          </w:tcPr>
          <w:p w14:paraId="1C885C2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  <w:hideMark/>
          </w:tcPr>
          <w:p w14:paraId="36439C3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Graduated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  <w:hideMark/>
          </w:tcPr>
          <w:p w14:paraId="5ACD646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Discontinued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  <w:hideMark/>
          </w:tcPr>
          <w:p w14:paraId="14912BD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Currently Enrolled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  <w:hideMark/>
          </w:tcPr>
          <w:p w14:paraId="204AC27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 Leave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F12813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p-value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33F48AE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p-value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</w:tr>
      <w:tr w:rsidR="005B3D80" w:rsidRPr="00BF0FF1" w14:paraId="363F0B39" w14:textId="77777777" w:rsidTr="001257AA">
        <w:trPr>
          <w:trHeight w:val="352"/>
        </w:trPr>
        <w:tc>
          <w:tcPr>
            <w:tcW w:w="1716" w:type="dxa"/>
            <w:vMerge/>
            <w:tcBorders>
              <w:left w:val="single" w:sz="8" w:space="0" w:color="auto"/>
            </w:tcBorders>
            <w:hideMark/>
          </w:tcPr>
          <w:p w14:paraId="4FC1127F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  <w:hideMark/>
          </w:tcPr>
          <w:p w14:paraId="3CEF6DA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1,164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1,2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260" w:type="dxa"/>
            <w:vAlign w:val="center"/>
            <w:hideMark/>
          </w:tcPr>
          <w:p w14:paraId="484D64A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387 (33.25%)</w:t>
            </w:r>
          </w:p>
        </w:tc>
        <w:tc>
          <w:tcPr>
            <w:tcW w:w="1440" w:type="dxa"/>
            <w:vAlign w:val="center"/>
            <w:hideMark/>
          </w:tcPr>
          <w:p w14:paraId="5C1AFFC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363 (31.19%)</w:t>
            </w:r>
          </w:p>
        </w:tc>
        <w:tc>
          <w:tcPr>
            <w:tcW w:w="1440" w:type="dxa"/>
            <w:vAlign w:val="center"/>
            <w:hideMark/>
          </w:tcPr>
          <w:p w14:paraId="12D28BF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382 (32.82%)</w:t>
            </w:r>
          </w:p>
        </w:tc>
        <w:tc>
          <w:tcPr>
            <w:tcW w:w="990" w:type="dxa"/>
            <w:vAlign w:val="center"/>
            <w:hideMark/>
          </w:tcPr>
          <w:p w14:paraId="324F8DE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32 (2.75%)</w:t>
            </w:r>
          </w:p>
        </w:tc>
        <w:tc>
          <w:tcPr>
            <w:tcW w:w="720" w:type="dxa"/>
            <w:vMerge/>
            <w:vAlign w:val="center"/>
            <w:hideMark/>
          </w:tcPr>
          <w:p w14:paraId="3104436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0B9A371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3D80" w:rsidRPr="00BF0FF1" w14:paraId="0527CA32" w14:textId="77777777" w:rsidTr="001257AA">
        <w:trPr>
          <w:trHeight w:val="309"/>
        </w:trPr>
        <w:tc>
          <w:tcPr>
            <w:tcW w:w="1716" w:type="dxa"/>
            <w:tcBorders>
              <w:left w:val="single" w:sz="8" w:space="0" w:color="auto"/>
            </w:tcBorders>
          </w:tcPr>
          <w:p w14:paraId="2B9E5C34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Age at entry (years)</w:t>
            </w:r>
          </w:p>
        </w:tc>
        <w:tc>
          <w:tcPr>
            <w:tcW w:w="1260" w:type="dxa"/>
            <w:vAlign w:val="center"/>
          </w:tcPr>
          <w:p w14:paraId="7544103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41.239 (13.197)</w:t>
            </w:r>
          </w:p>
        </w:tc>
        <w:tc>
          <w:tcPr>
            <w:tcW w:w="1260" w:type="dxa"/>
            <w:vAlign w:val="center"/>
          </w:tcPr>
          <w:p w14:paraId="4F2E888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40.033 (13.756)</w:t>
            </w:r>
          </w:p>
        </w:tc>
        <w:tc>
          <w:tcPr>
            <w:tcW w:w="1440" w:type="dxa"/>
            <w:vAlign w:val="center"/>
          </w:tcPr>
          <w:p w14:paraId="4737D98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41.611 (12.911)</w:t>
            </w:r>
          </w:p>
        </w:tc>
        <w:tc>
          <w:tcPr>
            <w:tcW w:w="1440" w:type="dxa"/>
            <w:vAlign w:val="center"/>
          </w:tcPr>
          <w:p w14:paraId="44A155B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42.346 (12.781)</w:t>
            </w:r>
          </w:p>
        </w:tc>
        <w:tc>
          <w:tcPr>
            <w:tcW w:w="990" w:type="dxa"/>
            <w:vAlign w:val="center"/>
          </w:tcPr>
          <w:p w14:paraId="7C61BAA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37.313 (13.653)</w:t>
            </w:r>
          </w:p>
        </w:tc>
        <w:tc>
          <w:tcPr>
            <w:tcW w:w="720" w:type="dxa"/>
            <w:vAlign w:val="center"/>
          </w:tcPr>
          <w:p w14:paraId="4C4341F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B4730C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0.031</w:t>
            </w:r>
          </w:p>
        </w:tc>
      </w:tr>
      <w:tr w:rsidR="005B3D80" w:rsidRPr="00BF0FF1" w14:paraId="32AE05EF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62848999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119F9D9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60" w:type="dxa"/>
            <w:vAlign w:val="center"/>
          </w:tcPr>
          <w:p w14:paraId="336D1F4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7C5642A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40" w:type="dxa"/>
            <w:vAlign w:val="center"/>
          </w:tcPr>
          <w:p w14:paraId="1447182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06760E7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7A14FE6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1271CC0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06C16798" w14:textId="77777777" w:rsidTr="001257AA">
        <w:trPr>
          <w:trHeight w:val="309"/>
        </w:trPr>
        <w:tc>
          <w:tcPr>
            <w:tcW w:w="1716" w:type="dxa"/>
            <w:tcBorders>
              <w:left w:val="single" w:sz="8" w:space="0" w:color="auto"/>
            </w:tcBorders>
          </w:tcPr>
          <w:p w14:paraId="59267B4A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260" w:type="dxa"/>
            <w:vAlign w:val="center"/>
          </w:tcPr>
          <w:p w14:paraId="34549B1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CCE15E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92AE4E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D9C75A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659FB0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FF3AE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0.369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E831B7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0.686</w:t>
            </w:r>
          </w:p>
        </w:tc>
      </w:tr>
      <w:tr w:rsidR="005B3D80" w:rsidRPr="00BF0FF1" w14:paraId="6A85BA82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44AFF115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260" w:type="dxa"/>
            <w:vAlign w:val="center"/>
          </w:tcPr>
          <w:p w14:paraId="2CC09BA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296 (25.78%)</w:t>
            </w:r>
          </w:p>
        </w:tc>
        <w:tc>
          <w:tcPr>
            <w:tcW w:w="1260" w:type="dxa"/>
            <w:vAlign w:val="center"/>
          </w:tcPr>
          <w:p w14:paraId="74212F0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81 (22.95%)</w:t>
            </w:r>
          </w:p>
        </w:tc>
        <w:tc>
          <w:tcPr>
            <w:tcW w:w="1440" w:type="dxa"/>
            <w:vAlign w:val="center"/>
          </w:tcPr>
          <w:p w14:paraId="381566E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105 (27.70%)</w:t>
            </w:r>
          </w:p>
        </w:tc>
        <w:tc>
          <w:tcPr>
            <w:tcW w:w="1440" w:type="dxa"/>
            <w:vAlign w:val="center"/>
          </w:tcPr>
          <w:p w14:paraId="2819531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103 (26.82%)</w:t>
            </w:r>
          </w:p>
        </w:tc>
        <w:tc>
          <w:tcPr>
            <w:tcW w:w="990" w:type="dxa"/>
            <w:vAlign w:val="center"/>
          </w:tcPr>
          <w:p w14:paraId="6E960C9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720" w:type="dxa"/>
            <w:vAlign w:val="center"/>
          </w:tcPr>
          <w:p w14:paraId="0D6D2E1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308E9F6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3E03EA03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2750FEBF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60" w:type="dxa"/>
            <w:vAlign w:val="center"/>
          </w:tcPr>
          <w:p w14:paraId="69499FF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713 (62.11%)</w:t>
            </w:r>
          </w:p>
        </w:tc>
        <w:tc>
          <w:tcPr>
            <w:tcW w:w="1260" w:type="dxa"/>
            <w:vAlign w:val="center"/>
          </w:tcPr>
          <w:p w14:paraId="488B3BA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223 (63.17%)</w:t>
            </w:r>
          </w:p>
        </w:tc>
        <w:tc>
          <w:tcPr>
            <w:tcW w:w="1440" w:type="dxa"/>
            <w:vAlign w:val="center"/>
          </w:tcPr>
          <w:p w14:paraId="207D070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233 (61.48%)</w:t>
            </w:r>
          </w:p>
        </w:tc>
        <w:tc>
          <w:tcPr>
            <w:tcW w:w="1440" w:type="dxa"/>
            <w:vAlign w:val="center"/>
          </w:tcPr>
          <w:p w14:paraId="7782A32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237 (61.72%)</w:t>
            </w:r>
          </w:p>
        </w:tc>
        <w:tc>
          <w:tcPr>
            <w:tcW w:w="990" w:type="dxa"/>
            <w:vAlign w:val="center"/>
          </w:tcPr>
          <w:p w14:paraId="69BAF22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720" w:type="dxa"/>
            <w:vAlign w:val="center"/>
          </w:tcPr>
          <w:p w14:paraId="43E999D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3C0943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6BFD7A57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373546B0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260" w:type="dxa"/>
            <w:vAlign w:val="center"/>
          </w:tcPr>
          <w:p w14:paraId="11E5A05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139 (12.11%)</w:t>
            </w:r>
          </w:p>
        </w:tc>
        <w:tc>
          <w:tcPr>
            <w:tcW w:w="1260" w:type="dxa"/>
            <w:vAlign w:val="center"/>
          </w:tcPr>
          <w:p w14:paraId="3145BBC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49 (13.88%)</w:t>
            </w:r>
          </w:p>
        </w:tc>
        <w:tc>
          <w:tcPr>
            <w:tcW w:w="1440" w:type="dxa"/>
            <w:vAlign w:val="center"/>
          </w:tcPr>
          <w:p w14:paraId="5B413FF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 (10.82%)</w:t>
            </w:r>
          </w:p>
        </w:tc>
        <w:tc>
          <w:tcPr>
            <w:tcW w:w="1440" w:type="dxa"/>
            <w:vAlign w:val="center"/>
          </w:tcPr>
          <w:p w14:paraId="713EF66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44 (11.46%)</w:t>
            </w:r>
          </w:p>
        </w:tc>
        <w:tc>
          <w:tcPr>
            <w:tcW w:w="990" w:type="dxa"/>
            <w:vAlign w:val="center"/>
          </w:tcPr>
          <w:p w14:paraId="17800FA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0" w:type="dxa"/>
            <w:vAlign w:val="center"/>
          </w:tcPr>
          <w:p w14:paraId="26E48C8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28EECB6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2B4F80C8" w14:textId="77777777" w:rsidTr="001257AA">
        <w:trPr>
          <w:trHeight w:val="309"/>
        </w:trPr>
        <w:tc>
          <w:tcPr>
            <w:tcW w:w="1716" w:type="dxa"/>
            <w:tcBorders>
              <w:left w:val="single" w:sz="8" w:space="0" w:color="auto"/>
            </w:tcBorders>
          </w:tcPr>
          <w:p w14:paraId="764B5297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42AC55C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686394E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vAlign w:val="center"/>
          </w:tcPr>
          <w:p w14:paraId="4F55159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14:paraId="0E297B3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6868225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7DFAB3D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15D1C3C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37D68510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240C3EF1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Latino/Hispanic</w:t>
            </w:r>
          </w:p>
        </w:tc>
        <w:tc>
          <w:tcPr>
            <w:tcW w:w="1260" w:type="dxa"/>
            <w:vAlign w:val="center"/>
          </w:tcPr>
          <w:p w14:paraId="04D7659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187 (16.29%)</w:t>
            </w:r>
          </w:p>
        </w:tc>
        <w:tc>
          <w:tcPr>
            <w:tcW w:w="1260" w:type="dxa"/>
            <w:vAlign w:val="center"/>
          </w:tcPr>
          <w:p w14:paraId="5660202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63 (17.95%)</w:t>
            </w:r>
          </w:p>
        </w:tc>
        <w:tc>
          <w:tcPr>
            <w:tcW w:w="1440" w:type="dxa"/>
            <w:vAlign w:val="center"/>
          </w:tcPr>
          <w:p w14:paraId="40BD4B2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69 (18.16%)</w:t>
            </w:r>
          </w:p>
        </w:tc>
        <w:tc>
          <w:tcPr>
            <w:tcW w:w="1440" w:type="dxa"/>
            <w:vAlign w:val="center"/>
          </w:tcPr>
          <w:p w14:paraId="38F92E1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 (12.99%)</w:t>
            </w:r>
          </w:p>
        </w:tc>
        <w:tc>
          <w:tcPr>
            <w:tcW w:w="990" w:type="dxa"/>
            <w:vAlign w:val="center"/>
          </w:tcPr>
          <w:p w14:paraId="4A6961F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 (15.63%)</w:t>
            </w:r>
          </w:p>
        </w:tc>
        <w:tc>
          <w:tcPr>
            <w:tcW w:w="720" w:type="dxa"/>
            <w:vAlign w:val="center"/>
          </w:tcPr>
          <w:p w14:paraId="47E15E5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2BECD5E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0.177</w:t>
            </w:r>
          </w:p>
        </w:tc>
      </w:tr>
      <w:tr w:rsidR="005B3D80" w:rsidRPr="00BF0FF1" w14:paraId="20842C5F" w14:textId="77777777" w:rsidTr="001257AA">
        <w:trPr>
          <w:trHeight w:val="309"/>
        </w:trPr>
        <w:tc>
          <w:tcPr>
            <w:tcW w:w="1716" w:type="dxa"/>
            <w:tcBorders>
              <w:left w:val="single" w:sz="8" w:space="0" w:color="auto"/>
            </w:tcBorders>
          </w:tcPr>
          <w:p w14:paraId="3BBB8C9B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250DEF5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22A314E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40" w:type="dxa"/>
            <w:vAlign w:val="center"/>
          </w:tcPr>
          <w:p w14:paraId="65659BE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061B2A1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5B2B66A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2B0E503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5F281A4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0D4A07DC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09A6FC8D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Gender identity</w:t>
            </w:r>
          </w:p>
        </w:tc>
        <w:tc>
          <w:tcPr>
            <w:tcW w:w="1260" w:type="dxa"/>
            <w:vAlign w:val="center"/>
          </w:tcPr>
          <w:p w14:paraId="66335E0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BAA095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535BC5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987AFC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56FFC8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438861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0.557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77CE42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0.476</w:t>
            </w:r>
          </w:p>
        </w:tc>
      </w:tr>
      <w:tr w:rsidR="005B3D80" w:rsidRPr="00BF0FF1" w14:paraId="3D44A7D9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6C1C4C46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Woman</w:t>
            </w:r>
          </w:p>
        </w:tc>
        <w:tc>
          <w:tcPr>
            <w:tcW w:w="1260" w:type="dxa"/>
            <w:vAlign w:val="center"/>
          </w:tcPr>
          <w:p w14:paraId="14A712F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731 (63.45%)</w:t>
            </w:r>
          </w:p>
        </w:tc>
        <w:tc>
          <w:tcPr>
            <w:tcW w:w="1260" w:type="dxa"/>
            <w:vAlign w:val="center"/>
          </w:tcPr>
          <w:p w14:paraId="688F592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229 (63.43%)</w:t>
            </w:r>
          </w:p>
        </w:tc>
        <w:tc>
          <w:tcPr>
            <w:tcW w:w="1440" w:type="dxa"/>
            <w:vAlign w:val="center"/>
          </w:tcPr>
          <w:p w14:paraId="5E5D368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228 (60.32%)</w:t>
            </w:r>
          </w:p>
        </w:tc>
        <w:tc>
          <w:tcPr>
            <w:tcW w:w="1440" w:type="dxa"/>
            <w:vAlign w:val="center"/>
          </w:tcPr>
          <w:p w14:paraId="39023D8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255 (66.93%)</w:t>
            </w:r>
          </w:p>
        </w:tc>
        <w:tc>
          <w:tcPr>
            <w:tcW w:w="990" w:type="dxa"/>
            <w:vAlign w:val="center"/>
          </w:tcPr>
          <w:p w14:paraId="25FE2A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 (59.38%)</w:t>
            </w:r>
          </w:p>
        </w:tc>
        <w:tc>
          <w:tcPr>
            <w:tcW w:w="720" w:type="dxa"/>
            <w:vAlign w:val="center"/>
          </w:tcPr>
          <w:p w14:paraId="22B2140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24B7E12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7B63B102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0DE80926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260" w:type="dxa"/>
            <w:vAlign w:val="center"/>
          </w:tcPr>
          <w:p w14:paraId="19B3BE1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393 (34.11%)</w:t>
            </w:r>
          </w:p>
        </w:tc>
        <w:tc>
          <w:tcPr>
            <w:tcW w:w="1260" w:type="dxa"/>
            <w:vAlign w:val="center"/>
          </w:tcPr>
          <w:p w14:paraId="1F8F3BB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123 (34.07%)</w:t>
            </w:r>
          </w:p>
        </w:tc>
        <w:tc>
          <w:tcPr>
            <w:tcW w:w="1440" w:type="dxa"/>
            <w:vAlign w:val="center"/>
          </w:tcPr>
          <w:p w14:paraId="54F19A8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138 (36.51%)</w:t>
            </w:r>
          </w:p>
        </w:tc>
        <w:tc>
          <w:tcPr>
            <w:tcW w:w="1440" w:type="dxa"/>
            <w:vAlign w:val="center"/>
          </w:tcPr>
          <w:p w14:paraId="53C2848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119 (31.23%)</w:t>
            </w:r>
          </w:p>
        </w:tc>
        <w:tc>
          <w:tcPr>
            <w:tcW w:w="990" w:type="dxa"/>
            <w:vAlign w:val="center"/>
          </w:tcPr>
          <w:p w14:paraId="686364E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 (40.63%)</w:t>
            </w:r>
          </w:p>
        </w:tc>
        <w:tc>
          <w:tcPr>
            <w:tcW w:w="720" w:type="dxa"/>
            <w:vAlign w:val="center"/>
          </w:tcPr>
          <w:p w14:paraId="482278F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6D87520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34732AB2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3A8A9655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Gender Diverse</w:t>
            </w:r>
          </w:p>
        </w:tc>
        <w:tc>
          <w:tcPr>
            <w:tcW w:w="1260" w:type="dxa"/>
            <w:vAlign w:val="center"/>
          </w:tcPr>
          <w:p w14:paraId="71B6176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28 (2.43%)</w:t>
            </w:r>
          </w:p>
        </w:tc>
        <w:tc>
          <w:tcPr>
            <w:tcW w:w="1260" w:type="dxa"/>
            <w:vAlign w:val="center"/>
          </w:tcPr>
          <w:p w14:paraId="71AD23D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(2.49%)</w:t>
            </w:r>
          </w:p>
        </w:tc>
        <w:tc>
          <w:tcPr>
            <w:tcW w:w="1440" w:type="dxa"/>
            <w:vAlign w:val="center"/>
          </w:tcPr>
          <w:p w14:paraId="1A458D8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 (3.17%)</w:t>
            </w:r>
          </w:p>
        </w:tc>
        <w:tc>
          <w:tcPr>
            <w:tcW w:w="1440" w:type="dxa"/>
            <w:vAlign w:val="center"/>
          </w:tcPr>
          <w:p w14:paraId="79546A4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 (1.84%)</w:t>
            </w:r>
          </w:p>
        </w:tc>
        <w:tc>
          <w:tcPr>
            <w:tcW w:w="990" w:type="dxa"/>
            <w:vAlign w:val="center"/>
          </w:tcPr>
          <w:p w14:paraId="367F3DD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 (0.00%)</w:t>
            </w:r>
          </w:p>
        </w:tc>
        <w:tc>
          <w:tcPr>
            <w:tcW w:w="720" w:type="dxa"/>
            <w:vAlign w:val="center"/>
          </w:tcPr>
          <w:p w14:paraId="4A74B66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A87527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71F08F21" w14:textId="77777777" w:rsidTr="001257AA">
        <w:trPr>
          <w:trHeight w:val="309"/>
        </w:trPr>
        <w:tc>
          <w:tcPr>
            <w:tcW w:w="1716" w:type="dxa"/>
            <w:tcBorders>
              <w:left w:val="single" w:sz="8" w:space="0" w:color="auto"/>
            </w:tcBorders>
          </w:tcPr>
          <w:p w14:paraId="4139C090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5F9D1C3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29515EC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31ACB8A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4A33B9E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14:paraId="3D6F9C5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7DCDDC7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5D8FD52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2D8ECE54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34AFE903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Any post-secondary education</w:t>
            </w:r>
          </w:p>
        </w:tc>
        <w:tc>
          <w:tcPr>
            <w:tcW w:w="1260" w:type="dxa"/>
            <w:vAlign w:val="center"/>
          </w:tcPr>
          <w:p w14:paraId="5B8AF40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717 (62.40%)</w:t>
            </w:r>
          </w:p>
        </w:tc>
        <w:tc>
          <w:tcPr>
            <w:tcW w:w="1260" w:type="dxa"/>
            <w:vAlign w:val="center"/>
          </w:tcPr>
          <w:p w14:paraId="7CC0858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212 (58.89%)</w:t>
            </w:r>
          </w:p>
        </w:tc>
        <w:tc>
          <w:tcPr>
            <w:tcW w:w="1440" w:type="dxa"/>
            <w:vAlign w:val="center"/>
          </w:tcPr>
          <w:p w14:paraId="00CECBA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235 (62.17%)</w:t>
            </w:r>
          </w:p>
        </w:tc>
        <w:tc>
          <w:tcPr>
            <w:tcW w:w="1440" w:type="dxa"/>
            <w:vAlign w:val="center"/>
          </w:tcPr>
          <w:p w14:paraId="1868AB0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256 (67.55%)</w:t>
            </w:r>
          </w:p>
        </w:tc>
        <w:tc>
          <w:tcPr>
            <w:tcW w:w="990" w:type="dxa"/>
            <w:vAlign w:val="center"/>
          </w:tcPr>
          <w:p w14:paraId="0275023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 (43.75%)</w:t>
            </w:r>
          </w:p>
        </w:tc>
        <w:tc>
          <w:tcPr>
            <w:tcW w:w="720" w:type="dxa"/>
            <w:vAlign w:val="center"/>
          </w:tcPr>
          <w:p w14:paraId="5DE27D1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54E6992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0.017</w:t>
            </w:r>
          </w:p>
        </w:tc>
      </w:tr>
      <w:tr w:rsidR="005B3D80" w:rsidRPr="00BF0FF1" w14:paraId="1FF2BEB6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5A8E3FD6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1E33CDF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4471FCD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14:paraId="63FD71B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0D012AE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center"/>
          </w:tcPr>
          <w:p w14:paraId="00D72E6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5A1B89B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6D7E438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4691389D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3E8B060A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Desired field of practice</w:t>
            </w:r>
          </w:p>
        </w:tc>
        <w:tc>
          <w:tcPr>
            <w:tcW w:w="1260" w:type="dxa"/>
            <w:vAlign w:val="center"/>
          </w:tcPr>
          <w:p w14:paraId="767370C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BA05D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C7DEB1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B05B6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AF189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D4E5B9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21BFBA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0.006</w:t>
            </w:r>
          </w:p>
        </w:tc>
      </w:tr>
      <w:tr w:rsidR="005B3D80" w:rsidRPr="00BF0FF1" w14:paraId="604C53AC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4C35B2CE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Mental Health</w:t>
            </w:r>
          </w:p>
        </w:tc>
        <w:tc>
          <w:tcPr>
            <w:tcW w:w="1260" w:type="dxa"/>
            <w:vAlign w:val="center"/>
          </w:tcPr>
          <w:p w14:paraId="431965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179 (16.18%)</w:t>
            </w:r>
          </w:p>
        </w:tc>
        <w:tc>
          <w:tcPr>
            <w:tcW w:w="1260" w:type="dxa"/>
            <w:vAlign w:val="center"/>
          </w:tcPr>
          <w:p w14:paraId="4058939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59 (17.66%)</w:t>
            </w:r>
          </w:p>
        </w:tc>
        <w:tc>
          <w:tcPr>
            <w:tcW w:w="1440" w:type="dxa"/>
            <w:vAlign w:val="center"/>
          </w:tcPr>
          <w:p w14:paraId="2123778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66 (17.84%)</w:t>
            </w:r>
          </w:p>
        </w:tc>
        <w:tc>
          <w:tcPr>
            <w:tcW w:w="1440" w:type="dxa"/>
            <w:vAlign w:val="center"/>
          </w:tcPr>
          <w:p w14:paraId="68AE38A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 (13.51%)</w:t>
            </w:r>
          </w:p>
        </w:tc>
        <w:tc>
          <w:tcPr>
            <w:tcW w:w="990" w:type="dxa"/>
            <w:vAlign w:val="center"/>
          </w:tcPr>
          <w:p w14:paraId="7EC170F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5E17499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3E6FC10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760D24B0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6B32E78A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Substance Use Disorder</w:t>
            </w:r>
          </w:p>
        </w:tc>
        <w:tc>
          <w:tcPr>
            <w:tcW w:w="1260" w:type="dxa"/>
            <w:vAlign w:val="center"/>
          </w:tcPr>
          <w:p w14:paraId="1AE9953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137 (12.39%)</w:t>
            </w:r>
          </w:p>
        </w:tc>
        <w:tc>
          <w:tcPr>
            <w:tcW w:w="1260" w:type="dxa"/>
            <w:vAlign w:val="center"/>
          </w:tcPr>
          <w:p w14:paraId="0E0E310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29 (8.68%)</w:t>
            </w:r>
          </w:p>
        </w:tc>
        <w:tc>
          <w:tcPr>
            <w:tcW w:w="1440" w:type="dxa"/>
            <w:vAlign w:val="center"/>
          </w:tcPr>
          <w:p w14:paraId="517BAF6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55 (14.86%)</w:t>
            </w:r>
          </w:p>
        </w:tc>
        <w:tc>
          <w:tcPr>
            <w:tcW w:w="1440" w:type="dxa"/>
            <w:vAlign w:val="center"/>
          </w:tcPr>
          <w:p w14:paraId="11052F2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49 (13.24%)</w:t>
            </w:r>
          </w:p>
        </w:tc>
        <w:tc>
          <w:tcPr>
            <w:tcW w:w="990" w:type="dxa"/>
            <w:vAlign w:val="center"/>
          </w:tcPr>
          <w:p w14:paraId="0EEDD29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54B5B1C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5971992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49321F12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714564A1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1260" w:type="dxa"/>
            <w:vAlign w:val="center"/>
          </w:tcPr>
          <w:p w14:paraId="0E3255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528 (47.74%)</w:t>
            </w:r>
          </w:p>
        </w:tc>
        <w:tc>
          <w:tcPr>
            <w:tcW w:w="1260" w:type="dxa"/>
            <w:vAlign w:val="center"/>
          </w:tcPr>
          <w:p w14:paraId="3C07B1D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149 (44.61%)</w:t>
            </w:r>
          </w:p>
        </w:tc>
        <w:tc>
          <w:tcPr>
            <w:tcW w:w="1440" w:type="dxa"/>
            <w:vAlign w:val="center"/>
          </w:tcPr>
          <w:p w14:paraId="0E3EA63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162 (43.78%)</w:t>
            </w:r>
          </w:p>
        </w:tc>
        <w:tc>
          <w:tcPr>
            <w:tcW w:w="1440" w:type="dxa"/>
            <w:vAlign w:val="center"/>
          </w:tcPr>
          <w:p w14:paraId="147AE09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197 (53.24%)</w:t>
            </w:r>
          </w:p>
        </w:tc>
        <w:tc>
          <w:tcPr>
            <w:tcW w:w="990" w:type="dxa"/>
            <w:vAlign w:val="center"/>
          </w:tcPr>
          <w:p w14:paraId="490720E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3186172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0033403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6FDCAF16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</w:tcPr>
          <w:p w14:paraId="22DEC0C5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Unsure</w:t>
            </w:r>
          </w:p>
        </w:tc>
        <w:tc>
          <w:tcPr>
            <w:tcW w:w="1260" w:type="dxa"/>
            <w:vAlign w:val="center"/>
          </w:tcPr>
          <w:p w14:paraId="5696158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262 (23.69%)</w:t>
            </w:r>
          </w:p>
        </w:tc>
        <w:tc>
          <w:tcPr>
            <w:tcW w:w="1260" w:type="dxa"/>
            <w:vAlign w:val="center"/>
          </w:tcPr>
          <w:p w14:paraId="56C43B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97 (29.04%)</w:t>
            </w:r>
          </w:p>
        </w:tc>
        <w:tc>
          <w:tcPr>
            <w:tcW w:w="1440" w:type="dxa"/>
            <w:vAlign w:val="center"/>
          </w:tcPr>
          <w:p w14:paraId="412C63F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87 (23.51%)</w:t>
            </w:r>
          </w:p>
        </w:tc>
        <w:tc>
          <w:tcPr>
            <w:tcW w:w="1440" w:type="dxa"/>
            <w:vAlign w:val="center"/>
          </w:tcPr>
          <w:p w14:paraId="5F03BDD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74 (20.00%)</w:t>
            </w:r>
          </w:p>
        </w:tc>
        <w:tc>
          <w:tcPr>
            <w:tcW w:w="990" w:type="dxa"/>
            <w:vAlign w:val="center"/>
          </w:tcPr>
          <w:p w14:paraId="2D97BDE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315CE8A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5455850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1DFCEF9C" w14:textId="77777777" w:rsidTr="001257AA">
        <w:trPr>
          <w:trHeight w:val="360"/>
        </w:trPr>
        <w:tc>
          <w:tcPr>
            <w:tcW w:w="1716" w:type="dxa"/>
            <w:tcBorders>
              <w:left w:val="single" w:sz="8" w:space="0" w:color="auto"/>
            </w:tcBorders>
          </w:tcPr>
          <w:p w14:paraId="0035C785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260" w:type="dxa"/>
            <w:vAlign w:val="center"/>
          </w:tcPr>
          <w:p w14:paraId="2A33FBC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60" w:type="dxa"/>
            <w:vAlign w:val="center"/>
          </w:tcPr>
          <w:p w14:paraId="274EDF8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40" w:type="dxa"/>
            <w:vAlign w:val="center"/>
          </w:tcPr>
          <w:p w14:paraId="17E31FC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40" w:type="dxa"/>
            <w:vAlign w:val="center"/>
          </w:tcPr>
          <w:p w14:paraId="7F47034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0" w:type="dxa"/>
            <w:vAlign w:val="center"/>
          </w:tcPr>
          <w:p w14:paraId="6255FA3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176DAD3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659B9DA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0AFF05F4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0B80ED85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Year first enrolled</w:t>
            </w:r>
          </w:p>
        </w:tc>
        <w:tc>
          <w:tcPr>
            <w:tcW w:w="1260" w:type="dxa"/>
            <w:vAlign w:val="center"/>
          </w:tcPr>
          <w:p w14:paraId="6C24C37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96C406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8F010B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CBE90D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5C6E60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A72E87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0.018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354DF6B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0.000</w:t>
            </w:r>
          </w:p>
        </w:tc>
      </w:tr>
      <w:tr w:rsidR="005B3D80" w:rsidRPr="00BF0FF1" w14:paraId="192F4315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749426F2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2021</w:t>
            </w:r>
          </w:p>
        </w:tc>
        <w:tc>
          <w:tcPr>
            <w:tcW w:w="1260" w:type="dxa"/>
            <w:vAlign w:val="center"/>
          </w:tcPr>
          <w:p w14:paraId="72A712C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 (0.69%)</w:t>
            </w:r>
          </w:p>
        </w:tc>
        <w:tc>
          <w:tcPr>
            <w:tcW w:w="1260" w:type="dxa"/>
            <w:vAlign w:val="center"/>
          </w:tcPr>
          <w:p w14:paraId="0E88B96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7 (1.93%)</w:t>
            </w:r>
          </w:p>
        </w:tc>
        <w:tc>
          <w:tcPr>
            <w:tcW w:w="1440" w:type="dxa"/>
            <w:vAlign w:val="center"/>
          </w:tcPr>
          <w:p w14:paraId="2E3DA58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0E03B7E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990" w:type="dxa"/>
            <w:vAlign w:val="center"/>
          </w:tcPr>
          <w:p w14:paraId="3FB2276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14:paraId="309E6D2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8CDC5E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5C686890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452D4DA0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2022</w:t>
            </w:r>
          </w:p>
        </w:tc>
        <w:tc>
          <w:tcPr>
            <w:tcW w:w="1260" w:type="dxa"/>
            <w:vAlign w:val="center"/>
          </w:tcPr>
          <w:p w14:paraId="7607DA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223 (19.17%)</w:t>
            </w:r>
          </w:p>
        </w:tc>
        <w:tc>
          <w:tcPr>
            <w:tcW w:w="1260" w:type="dxa"/>
            <w:vAlign w:val="center"/>
          </w:tcPr>
          <w:p w14:paraId="265739F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95 (26.17%)</w:t>
            </w:r>
          </w:p>
        </w:tc>
        <w:tc>
          <w:tcPr>
            <w:tcW w:w="1440" w:type="dxa"/>
            <w:vAlign w:val="center"/>
          </w:tcPr>
          <w:p w14:paraId="7B58B41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14 (3.66%)</w:t>
            </w:r>
          </w:p>
        </w:tc>
        <w:tc>
          <w:tcPr>
            <w:tcW w:w="1440" w:type="dxa"/>
            <w:vAlign w:val="center"/>
          </w:tcPr>
          <w:p w14:paraId="1501C90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109 (28.24%)</w:t>
            </w:r>
          </w:p>
        </w:tc>
        <w:tc>
          <w:tcPr>
            <w:tcW w:w="990" w:type="dxa"/>
            <w:vAlign w:val="center"/>
          </w:tcPr>
          <w:p w14:paraId="0088B52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179B77A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24B437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36B8F77E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2C80382D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2023</w:t>
            </w:r>
          </w:p>
        </w:tc>
        <w:tc>
          <w:tcPr>
            <w:tcW w:w="1260" w:type="dxa"/>
            <w:vAlign w:val="center"/>
          </w:tcPr>
          <w:p w14:paraId="4DF7E45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432 (37.15%)</w:t>
            </w:r>
          </w:p>
        </w:tc>
        <w:tc>
          <w:tcPr>
            <w:tcW w:w="1260" w:type="dxa"/>
            <w:vAlign w:val="center"/>
          </w:tcPr>
          <w:p w14:paraId="3A00078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169 (46.56%)</w:t>
            </w:r>
          </w:p>
        </w:tc>
        <w:tc>
          <w:tcPr>
            <w:tcW w:w="1440" w:type="dxa"/>
            <w:vAlign w:val="center"/>
          </w:tcPr>
          <w:p w14:paraId="2E2E37D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80 (20.94%)</w:t>
            </w:r>
          </w:p>
        </w:tc>
        <w:tc>
          <w:tcPr>
            <w:tcW w:w="1440" w:type="dxa"/>
            <w:vAlign w:val="center"/>
          </w:tcPr>
          <w:p w14:paraId="3E20EC8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176 (45.60%)</w:t>
            </w:r>
          </w:p>
        </w:tc>
        <w:tc>
          <w:tcPr>
            <w:tcW w:w="990" w:type="dxa"/>
            <w:vAlign w:val="center"/>
          </w:tcPr>
          <w:p w14:paraId="101DC99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7 (21.88%)</w:t>
            </w:r>
          </w:p>
        </w:tc>
        <w:tc>
          <w:tcPr>
            <w:tcW w:w="720" w:type="dxa"/>
            <w:vAlign w:val="center"/>
          </w:tcPr>
          <w:p w14:paraId="61CB463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E51E48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50A46636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70FB7E8D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2024</w:t>
            </w:r>
          </w:p>
        </w:tc>
        <w:tc>
          <w:tcPr>
            <w:tcW w:w="1260" w:type="dxa"/>
            <w:vAlign w:val="center"/>
          </w:tcPr>
          <w:p w14:paraId="7B32E8F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426 (36.63%)</w:t>
            </w:r>
          </w:p>
        </w:tc>
        <w:tc>
          <w:tcPr>
            <w:tcW w:w="1260" w:type="dxa"/>
            <w:vAlign w:val="center"/>
          </w:tcPr>
          <w:p w14:paraId="6B216F8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84 (23.14%)</w:t>
            </w:r>
          </w:p>
        </w:tc>
        <w:tc>
          <w:tcPr>
            <w:tcW w:w="1440" w:type="dxa"/>
            <w:vAlign w:val="center"/>
          </w:tcPr>
          <w:p w14:paraId="7CC16A3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230 (60.21%)</w:t>
            </w:r>
          </w:p>
        </w:tc>
        <w:tc>
          <w:tcPr>
            <w:tcW w:w="1440" w:type="dxa"/>
            <w:vAlign w:val="center"/>
          </w:tcPr>
          <w:p w14:paraId="23155CE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99 (25.65%)</w:t>
            </w:r>
          </w:p>
        </w:tc>
        <w:tc>
          <w:tcPr>
            <w:tcW w:w="990" w:type="dxa"/>
            <w:vAlign w:val="center"/>
          </w:tcPr>
          <w:p w14:paraId="059B0E4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13 (40.63%)</w:t>
            </w:r>
          </w:p>
        </w:tc>
        <w:tc>
          <w:tcPr>
            <w:tcW w:w="720" w:type="dxa"/>
            <w:vAlign w:val="center"/>
          </w:tcPr>
          <w:p w14:paraId="287F57E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385C869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6D7CA5E6" w14:textId="77777777" w:rsidTr="001257AA">
        <w:trPr>
          <w:trHeight w:val="360"/>
        </w:trPr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4DF1FC29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260" w:type="dxa"/>
            <w:vAlign w:val="center"/>
          </w:tcPr>
          <w:p w14:paraId="576382D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74 (6.36%)</w:t>
            </w:r>
          </w:p>
        </w:tc>
        <w:tc>
          <w:tcPr>
            <w:tcW w:w="1260" w:type="dxa"/>
            <w:vAlign w:val="center"/>
          </w:tcPr>
          <w:p w14:paraId="1FA04D8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 (2.20%)</w:t>
            </w:r>
          </w:p>
        </w:tc>
        <w:tc>
          <w:tcPr>
            <w:tcW w:w="1440" w:type="dxa"/>
            <w:vAlign w:val="center"/>
          </w:tcPr>
          <w:p w14:paraId="63CBD7F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58 (15.18%)</w:t>
            </w:r>
          </w:p>
        </w:tc>
        <w:tc>
          <w:tcPr>
            <w:tcW w:w="1440" w:type="dxa"/>
            <w:vAlign w:val="center"/>
          </w:tcPr>
          <w:p w14:paraId="1E28EBF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990" w:type="dxa"/>
            <w:vAlign w:val="center"/>
          </w:tcPr>
          <w:p w14:paraId="22F1E07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7 (21.88%)</w:t>
            </w:r>
          </w:p>
        </w:tc>
        <w:tc>
          <w:tcPr>
            <w:tcW w:w="720" w:type="dxa"/>
            <w:vAlign w:val="center"/>
          </w:tcPr>
          <w:p w14:paraId="343C03E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D6D846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370D904C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61F563F6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Proportion of enrolled terms employed anywhere</w:t>
            </w:r>
          </w:p>
        </w:tc>
        <w:tc>
          <w:tcPr>
            <w:tcW w:w="1260" w:type="dxa"/>
            <w:vAlign w:val="center"/>
          </w:tcPr>
          <w:p w14:paraId="1E08B48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0.399 (0.462)</w:t>
            </w:r>
          </w:p>
        </w:tc>
        <w:tc>
          <w:tcPr>
            <w:tcW w:w="1260" w:type="dxa"/>
            <w:vAlign w:val="center"/>
          </w:tcPr>
          <w:p w14:paraId="4F016E1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0.333 (0.463)</w:t>
            </w:r>
          </w:p>
        </w:tc>
        <w:tc>
          <w:tcPr>
            <w:tcW w:w="1440" w:type="dxa"/>
            <w:vAlign w:val="center"/>
          </w:tcPr>
          <w:p w14:paraId="04E8344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0.392 (0.469)</w:t>
            </w:r>
          </w:p>
        </w:tc>
        <w:tc>
          <w:tcPr>
            <w:tcW w:w="1440" w:type="dxa"/>
            <w:vAlign w:val="center"/>
          </w:tcPr>
          <w:p w14:paraId="5B2B5BA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0.464 (0.444)</w:t>
            </w:r>
          </w:p>
        </w:tc>
        <w:tc>
          <w:tcPr>
            <w:tcW w:w="990" w:type="dxa"/>
            <w:vAlign w:val="center"/>
          </w:tcPr>
          <w:p w14:paraId="296885F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0.427 (0.486)</w:t>
            </w:r>
          </w:p>
        </w:tc>
        <w:tc>
          <w:tcPr>
            <w:tcW w:w="720" w:type="dxa"/>
            <w:vAlign w:val="center"/>
          </w:tcPr>
          <w:p w14:paraId="29E81C3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88F286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0.002</w:t>
            </w:r>
          </w:p>
        </w:tc>
      </w:tr>
      <w:tr w:rsidR="005B3D80" w:rsidRPr="00BF0FF1" w14:paraId="740D31B8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1E6572C7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Among those with employed terms, proportion employed as a CRSS</w:t>
            </w:r>
          </w:p>
        </w:tc>
        <w:tc>
          <w:tcPr>
            <w:tcW w:w="1260" w:type="dxa"/>
            <w:vAlign w:val="center"/>
          </w:tcPr>
          <w:p w14:paraId="34F0F47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0.473 (0.481)</w:t>
            </w:r>
          </w:p>
        </w:tc>
        <w:tc>
          <w:tcPr>
            <w:tcW w:w="1260" w:type="dxa"/>
            <w:vAlign w:val="center"/>
          </w:tcPr>
          <w:p w14:paraId="1AE0421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0.209 (0.406)</w:t>
            </w:r>
          </w:p>
        </w:tc>
        <w:tc>
          <w:tcPr>
            <w:tcW w:w="1440" w:type="dxa"/>
            <w:vAlign w:val="center"/>
          </w:tcPr>
          <w:p w14:paraId="28544EA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0.401 (0.475)</w:t>
            </w:r>
          </w:p>
        </w:tc>
        <w:tc>
          <w:tcPr>
            <w:tcW w:w="1440" w:type="dxa"/>
            <w:vAlign w:val="center"/>
          </w:tcPr>
          <w:p w14:paraId="455A8F3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0.678 (0.436)</w:t>
            </w:r>
          </w:p>
        </w:tc>
        <w:tc>
          <w:tcPr>
            <w:tcW w:w="990" w:type="dxa"/>
            <w:vAlign w:val="center"/>
          </w:tcPr>
          <w:p w14:paraId="3E3551C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0.354 (0.479)</w:t>
            </w:r>
          </w:p>
        </w:tc>
        <w:tc>
          <w:tcPr>
            <w:tcW w:w="720" w:type="dxa"/>
            <w:vAlign w:val="center"/>
          </w:tcPr>
          <w:p w14:paraId="1E8F117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719ECC3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5B3D80" w:rsidRPr="00BF0FF1" w14:paraId="003D87A1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393954A8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Zero employed terms</w:t>
            </w:r>
          </w:p>
        </w:tc>
        <w:tc>
          <w:tcPr>
            <w:tcW w:w="1260" w:type="dxa"/>
            <w:vAlign w:val="center"/>
          </w:tcPr>
          <w:p w14:paraId="677191C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60" w:type="dxa"/>
            <w:vAlign w:val="center"/>
          </w:tcPr>
          <w:p w14:paraId="0AF1D2C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40" w:type="dxa"/>
            <w:vAlign w:val="center"/>
          </w:tcPr>
          <w:p w14:paraId="7A3046E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40" w:type="dxa"/>
            <w:vAlign w:val="center"/>
          </w:tcPr>
          <w:p w14:paraId="291CFC9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90" w:type="dxa"/>
            <w:vAlign w:val="center"/>
          </w:tcPr>
          <w:p w14:paraId="5813CDB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0" w:type="dxa"/>
            <w:vAlign w:val="center"/>
          </w:tcPr>
          <w:p w14:paraId="0AC754D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1C0ED63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6E4ECDF6" w14:textId="77777777" w:rsidTr="001257AA">
        <w:trPr>
          <w:trHeight w:val="266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5388D812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Ever on leave of absence</w:t>
            </w:r>
          </w:p>
        </w:tc>
        <w:tc>
          <w:tcPr>
            <w:tcW w:w="1260" w:type="dxa"/>
            <w:vAlign w:val="center"/>
          </w:tcPr>
          <w:p w14:paraId="43D6074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171 (14.69%)</w:t>
            </w:r>
          </w:p>
        </w:tc>
        <w:tc>
          <w:tcPr>
            <w:tcW w:w="1260" w:type="dxa"/>
            <w:vAlign w:val="center"/>
          </w:tcPr>
          <w:p w14:paraId="04E2F84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78 (21.49%)</w:t>
            </w:r>
          </w:p>
        </w:tc>
        <w:tc>
          <w:tcPr>
            <w:tcW w:w="1440" w:type="dxa"/>
            <w:vAlign w:val="center"/>
          </w:tcPr>
          <w:p w14:paraId="125AA2F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 (5.76%)</w:t>
            </w:r>
          </w:p>
        </w:tc>
        <w:tc>
          <w:tcPr>
            <w:tcW w:w="1440" w:type="dxa"/>
            <w:vAlign w:val="center"/>
          </w:tcPr>
          <w:p w14:paraId="3A29BC6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 (10.08%)</w:t>
            </w:r>
          </w:p>
        </w:tc>
        <w:tc>
          <w:tcPr>
            <w:tcW w:w="990" w:type="dxa"/>
            <w:vAlign w:val="center"/>
          </w:tcPr>
          <w:p w14:paraId="6E2DDF3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32 (100.00%)</w:t>
            </w:r>
          </w:p>
        </w:tc>
        <w:tc>
          <w:tcPr>
            <w:tcW w:w="720" w:type="dxa"/>
            <w:vAlign w:val="center"/>
          </w:tcPr>
          <w:p w14:paraId="70D8F70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E88B9D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5B3D80" w:rsidRPr="00BF0FF1" w14:paraId="1189F988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60405A8A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 xml:space="preserve">Ever received academic accommodation </w:t>
            </w:r>
          </w:p>
        </w:tc>
        <w:tc>
          <w:tcPr>
            <w:tcW w:w="1260" w:type="dxa"/>
            <w:vAlign w:val="center"/>
          </w:tcPr>
          <w:p w14:paraId="1FDE49D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 (2.84%)</w:t>
            </w:r>
          </w:p>
        </w:tc>
        <w:tc>
          <w:tcPr>
            <w:tcW w:w="1260" w:type="dxa"/>
            <w:vAlign w:val="center"/>
          </w:tcPr>
          <w:p w14:paraId="2DC43BB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 (1.93%)</w:t>
            </w:r>
          </w:p>
        </w:tc>
        <w:tc>
          <w:tcPr>
            <w:tcW w:w="1440" w:type="dxa"/>
            <w:vAlign w:val="center"/>
          </w:tcPr>
          <w:p w14:paraId="5C33973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 (2.88%)</w:t>
            </w:r>
          </w:p>
        </w:tc>
        <w:tc>
          <w:tcPr>
            <w:tcW w:w="1440" w:type="dxa"/>
            <w:vAlign w:val="center"/>
          </w:tcPr>
          <w:p w14:paraId="423C507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 (3.88%)</w:t>
            </w:r>
          </w:p>
        </w:tc>
        <w:tc>
          <w:tcPr>
            <w:tcW w:w="990" w:type="dxa"/>
            <w:vAlign w:val="center"/>
          </w:tcPr>
          <w:p w14:paraId="1EE72C3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720" w:type="dxa"/>
            <w:vAlign w:val="center"/>
          </w:tcPr>
          <w:p w14:paraId="2597E4B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0.143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F2D224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0.308</w:t>
            </w:r>
          </w:p>
        </w:tc>
      </w:tr>
      <w:tr w:rsidR="005B3D80" w:rsidRPr="00BF0FF1" w14:paraId="74789A72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75369F29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Proportion of terms with tangible support</w:t>
            </w:r>
          </w:p>
        </w:tc>
        <w:tc>
          <w:tcPr>
            <w:tcW w:w="1260" w:type="dxa"/>
            <w:vAlign w:val="center"/>
          </w:tcPr>
          <w:p w14:paraId="4B84D00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0.449 (0.458)</w:t>
            </w:r>
          </w:p>
        </w:tc>
        <w:tc>
          <w:tcPr>
            <w:tcW w:w="1260" w:type="dxa"/>
            <w:vAlign w:val="center"/>
          </w:tcPr>
          <w:p w14:paraId="412E226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0.314 (0.452)</w:t>
            </w:r>
          </w:p>
        </w:tc>
        <w:tc>
          <w:tcPr>
            <w:tcW w:w="1440" w:type="dxa"/>
            <w:vAlign w:val="center"/>
          </w:tcPr>
          <w:p w14:paraId="21EB365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0.535 (0.464)</w:t>
            </w:r>
          </w:p>
        </w:tc>
        <w:tc>
          <w:tcPr>
            <w:tcW w:w="1440" w:type="dxa"/>
            <w:vAlign w:val="center"/>
          </w:tcPr>
          <w:p w14:paraId="57908EC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0.482 (0.425)</w:t>
            </w:r>
          </w:p>
        </w:tc>
        <w:tc>
          <w:tcPr>
            <w:tcW w:w="990" w:type="dxa"/>
            <w:vAlign w:val="center"/>
          </w:tcPr>
          <w:p w14:paraId="5FC26D1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0.547 (0.494)</w:t>
            </w:r>
          </w:p>
        </w:tc>
        <w:tc>
          <w:tcPr>
            <w:tcW w:w="720" w:type="dxa"/>
            <w:vAlign w:val="center"/>
          </w:tcPr>
          <w:p w14:paraId="40DEF9E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452696E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5B3D80" w:rsidRPr="00BF0FF1" w14:paraId="3AA0215B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</w:tcBorders>
            <w:noWrap/>
          </w:tcPr>
          <w:p w14:paraId="51CA08E4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Proportion of terms with financial support</w:t>
            </w:r>
          </w:p>
        </w:tc>
        <w:tc>
          <w:tcPr>
            <w:tcW w:w="1260" w:type="dxa"/>
            <w:vAlign w:val="center"/>
          </w:tcPr>
          <w:p w14:paraId="4EC3E7D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0.508 (0.460)</w:t>
            </w:r>
          </w:p>
        </w:tc>
        <w:tc>
          <w:tcPr>
            <w:tcW w:w="1260" w:type="dxa"/>
            <w:vAlign w:val="center"/>
          </w:tcPr>
          <w:p w14:paraId="4CA3361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0.312 (0.444)</w:t>
            </w:r>
          </w:p>
        </w:tc>
        <w:tc>
          <w:tcPr>
            <w:tcW w:w="1440" w:type="dxa"/>
            <w:vAlign w:val="center"/>
          </w:tcPr>
          <w:p w14:paraId="2C5E252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0.651 (0.445)</w:t>
            </w:r>
          </w:p>
        </w:tc>
        <w:tc>
          <w:tcPr>
            <w:tcW w:w="1440" w:type="dxa"/>
            <w:vAlign w:val="center"/>
          </w:tcPr>
          <w:p w14:paraId="32C365F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0.548 (0.422)</w:t>
            </w:r>
          </w:p>
        </w:tc>
        <w:tc>
          <w:tcPr>
            <w:tcW w:w="990" w:type="dxa"/>
            <w:vAlign w:val="center"/>
          </w:tcPr>
          <w:p w14:paraId="0D2B7BB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0.549 (0.492)</w:t>
            </w:r>
          </w:p>
        </w:tc>
        <w:tc>
          <w:tcPr>
            <w:tcW w:w="720" w:type="dxa"/>
            <w:vAlign w:val="center"/>
          </w:tcPr>
          <w:p w14:paraId="5834E94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810" w:type="dxa"/>
            <w:tcBorders>
              <w:right w:val="single" w:sz="8" w:space="0" w:color="auto"/>
            </w:tcBorders>
            <w:vAlign w:val="center"/>
          </w:tcPr>
          <w:p w14:paraId="00E70B1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&lt;0.001</w:t>
            </w:r>
          </w:p>
        </w:tc>
      </w:tr>
      <w:tr w:rsidR="005B3D80" w:rsidRPr="00BF0FF1" w14:paraId="68A61F91" w14:textId="77777777" w:rsidTr="001257AA">
        <w:trPr>
          <w:trHeight w:val="300"/>
        </w:trPr>
        <w:tc>
          <w:tcPr>
            <w:tcW w:w="1716" w:type="dxa"/>
            <w:tcBorders>
              <w:left w:val="single" w:sz="8" w:space="0" w:color="auto"/>
              <w:bottom w:val="single" w:sz="12" w:space="0" w:color="auto"/>
            </w:tcBorders>
            <w:noWrap/>
          </w:tcPr>
          <w:p w14:paraId="2C2C70E9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Proportion of terms with services support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FF4593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0.393 (0.454)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C0F39C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0.380 (0.462)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F28FE0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0.434 (0.456)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32A6583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0.345 (0.438)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293119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0.616 (0.445)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F17B9D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C41F02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0.001</w:t>
            </w:r>
          </w:p>
        </w:tc>
      </w:tr>
      <w:tr w:rsidR="005B3D80" w:rsidRPr="00BF0FF1" w14:paraId="56FB9C35" w14:textId="77777777" w:rsidTr="001257AA">
        <w:trPr>
          <w:trHeight w:val="2512"/>
        </w:trPr>
        <w:tc>
          <w:tcPr>
            <w:tcW w:w="963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5E80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Individuals whose most recent observation occurred prior to Spring 2024 and who completed more than two courses and 300 internship hours were considered to have been graduated (N = 99) and simply not marked. These were not considered imputations. Those with less than 300 and ≥200 internship hours and two or more courses were classified as graduated and imputed (N = 6). Individuals with ≤100 internship hours were classified as discontinued and imputed (N = 27). Participants meeting neither criterion were classified as lost to follow-up and excluded from this table (N = 8).</w:t>
            </w:r>
          </w:p>
          <w:p w14:paraId="0B72182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6377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Individuals from Institution 12 (N = 51) were excluded from this table, as well as Analysis 1, due unclear categorization of individuals and data quality concerns.</w:t>
            </w:r>
          </w:p>
          <w:p w14:paraId="765A7DC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Two-way comparison between Graduated and Discontinued students; continuous variables used a two-sample t-test, and categorical variables used a χ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test of independence.</w:t>
            </w:r>
          </w:p>
          <w:p w14:paraId="089872A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br/>
              <w:t>4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Four-way comparison between all groups; continuous variables used one-way anova, and categorical variables used a χ2 test of independence.</w:t>
            </w:r>
          </w:p>
          <w:p w14:paraId="5B72E9B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627C55F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Counts less than 5 are hidden to protect participant identity</w:t>
            </w:r>
            <w:r w:rsidRPr="00BF0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br/>
            </w:r>
          </w:p>
        </w:tc>
      </w:tr>
    </w:tbl>
    <w:p w14:paraId="0DA47A2B" w14:textId="77777777" w:rsidR="005B3D80" w:rsidRPr="00BF0FF1" w:rsidRDefault="005B3D80" w:rsidP="005B3D80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0FF1">
        <w:rPr>
          <w:rFonts w:ascii="Times New Roman" w:hAnsi="Times New Roman" w:cs="Times New Roman"/>
          <w:b/>
          <w:bCs/>
          <w:sz w:val="22"/>
          <w:szCs w:val="22"/>
        </w:rPr>
        <w:t>Table 3: Characteristics of CRSS Success Program Graduate-Survey Takers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970"/>
        <w:gridCol w:w="1440"/>
        <w:gridCol w:w="1360"/>
        <w:gridCol w:w="1798"/>
        <w:gridCol w:w="1798"/>
        <w:gridCol w:w="1079"/>
      </w:tblGrid>
      <w:tr w:rsidR="005B3D80" w:rsidRPr="00BF0FF1" w14:paraId="4C4FFA38" w14:textId="77777777" w:rsidTr="001257AA">
        <w:trPr>
          <w:trHeight w:val="292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</w:tcBorders>
            <w:hideMark/>
          </w:tcPr>
          <w:p w14:paraId="79EF8016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411BC3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76F278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 Exam Attempt</w:t>
            </w:r>
          </w:p>
        </w:tc>
        <w:tc>
          <w:tcPr>
            <w:tcW w:w="3596" w:type="dxa"/>
            <w:gridSpan w:val="2"/>
            <w:tcBorders>
              <w:top w:val="single" w:sz="8" w:space="0" w:color="auto"/>
            </w:tcBorders>
            <w:noWrap/>
            <w:vAlign w:val="center"/>
            <w:hideMark/>
          </w:tcPr>
          <w:p w14:paraId="2E4C6F3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Attempted Exam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4410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p-value</w:t>
            </w:r>
          </w:p>
        </w:tc>
      </w:tr>
      <w:tr w:rsidR="005B3D80" w:rsidRPr="00BF0FF1" w14:paraId="1ACEF1CA" w14:textId="77777777" w:rsidTr="001257AA">
        <w:trPr>
          <w:trHeight w:val="292"/>
        </w:trPr>
        <w:tc>
          <w:tcPr>
            <w:tcW w:w="1970" w:type="dxa"/>
            <w:vMerge/>
            <w:tcBorders>
              <w:left w:val="single" w:sz="8" w:space="0" w:color="auto"/>
            </w:tcBorders>
            <w:hideMark/>
          </w:tcPr>
          <w:p w14:paraId="333F0B2A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49C156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N = 171 </w:t>
            </w:r>
          </w:p>
        </w:tc>
        <w:tc>
          <w:tcPr>
            <w:tcW w:w="1360" w:type="dxa"/>
            <w:noWrap/>
            <w:vAlign w:val="center"/>
            <w:hideMark/>
          </w:tcPr>
          <w:p w14:paraId="42EE3E1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N = 92 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48D146E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N = 79 </w:t>
            </w:r>
          </w:p>
        </w:tc>
        <w:tc>
          <w:tcPr>
            <w:tcW w:w="1079" w:type="dxa"/>
            <w:vMerge/>
            <w:tcBorders>
              <w:right w:val="single" w:sz="8" w:space="0" w:color="auto"/>
            </w:tcBorders>
            <w:noWrap/>
            <w:vAlign w:val="center"/>
            <w:hideMark/>
          </w:tcPr>
          <w:p w14:paraId="1F9B105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5179AEE3" w14:textId="77777777" w:rsidTr="001257AA">
        <w:trPr>
          <w:trHeight w:val="583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101E827D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supports received during CRSS Success </w:t>
            </w: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Program, mean (SD)</w:t>
            </w:r>
          </w:p>
        </w:tc>
        <w:tc>
          <w:tcPr>
            <w:tcW w:w="1440" w:type="dxa"/>
            <w:noWrap/>
            <w:vAlign w:val="center"/>
            <w:hideMark/>
          </w:tcPr>
          <w:p w14:paraId="7D80C06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4.14 (2.69)</w:t>
            </w:r>
          </w:p>
        </w:tc>
        <w:tc>
          <w:tcPr>
            <w:tcW w:w="1360" w:type="dxa"/>
            <w:noWrap/>
            <w:vAlign w:val="center"/>
            <w:hideMark/>
          </w:tcPr>
          <w:p w14:paraId="4F62758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3.39 (2.39)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0F439FC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5.01 (2.76)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30553FB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&lt;.001</w:t>
            </w:r>
          </w:p>
        </w:tc>
      </w:tr>
      <w:tr w:rsidR="005B3D80" w:rsidRPr="00BF0FF1" w14:paraId="177B34E0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443713C8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Months since graduation, mean (SD)</w:t>
            </w:r>
          </w:p>
        </w:tc>
        <w:tc>
          <w:tcPr>
            <w:tcW w:w="1440" w:type="dxa"/>
            <w:noWrap/>
            <w:vAlign w:val="center"/>
            <w:hideMark/>
          </w:tcPr>
          <w:p w14:paraId="0FFEA6E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11.28 (4.08)</w:t>
            </w:r>
          </w:p>
        </w:tc>
        <w:tc>
          <w:tcPr>
            <w:tcW w:w="1360" w:type="dxa"/>
            <w:noWrap/>
            <w:vAlign w:val="center"/>
            <w:hideMark/>
          </w:tcPr>
          <w:p w14:paraId="37562EE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10.37 (3.12)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00515FB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12.35 (4.77)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CD160C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&lt;.001</w:t>
            </w:r>
          </w:p>
        </w:tc>
      </w:tr>
      <w:tr w:rsidR="005B3D80" w:rsidRPr="00BF0FF1" w14:paraId="78D931A4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6CA8312A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Race: white (Yes), n (%)</w:t>
            </w:r>
          </w:p>
        </w:tc>
        <w:tc>
          <w:tcPr>
            <w:tcW w:w="1440" w:type="dxa"/>
            <w:noWrap/>
            <w:vAlign w:val="center"/>
            <w:hideMark/>
          </w:tcPr>
          <w:p w14:paraId="0B73168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94 (54.97%)</w:t>
            </w:r>
          </w:p>
        </w:tc>
        <w:tc>
          <w:tcPr>
            <w:tcW w:w="1360" w:type="dxa"/>
            <w:noWrap/>
            <w:vAlign w:val="center"/>
            <w:hideMark/>
          </w:tcPr>
          <w:p w14:paraId="59337BF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40 (43.48%)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2727FE3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54 (68.35%)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4512A8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&lt;.001</w:t>
            </w:r>
          </w:p>
        </w:tc>
      </w:tr>
      <w:tr w:rsidR="005B3D80" w:rsidRPr="00BF0FF1" w14:paraId="5E65EEEB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3F524E0C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  <w:noWrap/>
            <w:vAlign w:val="center"/>
            <w:hideMark/>
          </w:tcPr>
          <w:p w14:paraId="53890AB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B6DA91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48FD76B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right w:val="single" w:sz="8" w:space="0" w:color="auto"/>
            </w:tcBorders>
            <w:vAlign w:val="center"/>
          </w:tcPr>
          <w:p w14:paraId="3EBFC7E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0F6897F3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078B9813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18–24</w:t>
            </w:r>
          </w:p>
        </w:tc>
        <w:tc>
          <w:tcPr>
            <w:tcW w:w="1440" w:type="dxa"/>
            <w:noWrap/>
            <w:vAlign w:val="center"/>
            <w:hideMark/>
          </w:tcPr>
          <w:p w14:paraId="1155B73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37 (21.76%)</w:t>
            </w:r>
          </w:p>
        </w:tc>
        <w:tc>
          <w:tcPr>
            <w:tcW w:w="1360" w:type="dxa"/>
            <w:noWrap/>
            <w:vAlign w:val="center"/>
            <w:hideMark/>
          </w:tcPr>
          <w:p w14:paraId="2061A5A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13 (14.29%)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5D1D8D4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24 (30.38%)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1C1B5C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0.090</w:t>
            </w:r>
          </w:p>
        </w:tc>
      </w:tr>
      <w:tr w:rsidR="005B3D80" w:rsidRPr="00BF0FF1" w14:paraId="5F83B8B0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3A99FF46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25–34</w:t>
            </w:r>
          </w:p>
        </w:tc>
        <w:tc>
          <w:tcPr>
            <w:tcW w:w="1440" w:type="dxa"/>
            <w:noWrap/>
            <w:vAlign w:val="center"/>
            <w:hideMark/>
          </w:tcPr>
          <w:p w14:paraId="40E2EA8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47 (27.65%)</w:t>
            </w:r>
          </w:p>
        </w:tc>
        <w:tc>
          <w:tcPr>
            <w:tcW w:w="1360" w:type="dxa"/>
            <w:noWrap/>
            <w:vAlign w:val="center"/>
            <w:hideMark/>
          </w:tcPr>
          <w:p w14:paraId="5C4C55E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27 (29.67%)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7788210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20 (25.32%)</w:t>
            </w:r>
          </w:p>
        </w:tc>
        <w:tc>
          <w:tcPr>
            <w:tcW w:w="1079" w:type="dxa"/>
            <w:vMerge w:val="restart"/>
            <w:tcBorders>
              <w:right w:val="single" w:sz="8" w:space="0" w:color="auto"/>
            </w:tcBorders>
            <w:noWrap/>
            <w:vAlign w:val="center"/>
            <w:hideMark/>
          </w:tcPr>
          <w:p w14:paraId="3C673C5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274DED29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5B513045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35–44</w:t>
            </w:r>
          </w:p>
        </w:tc>
        <w:tc>
          <w:tcPr>
            <w:tcW w:w="1440" w:type="dxa"/>
            <w:noWrap/>
            <w:vAlign w:val="center"/>
            <w:hideMark/>
          </w:tcPr>
          <w:p w14:paraId="54B5BC5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37 (21.76%)</w:t>
            </w:r>
          </w:p>
        </w:tc>
        <w:tc>
          <w:tcPr>
            <w:tcW w:w="1360" w:type="dxa"/>
            <w:noWrap/>
            <w:vAlign w:val="center"/>
            <w:hideMark/>
          </w:tcPr>
          <w:p w14:paraId="5B06C69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22 (24.18%)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2DFE8F0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15 (18.99%)</w:t>
            </w:r>
          </w:p>
        </w:tc>
        <w:tc>
          <w:tcPr>
            <w:tcW w:w="107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9C14A59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619A7C55" w14:textId="77777777" w:rsidTr="001257AA">
        <w:trPr>
          <w:trHeight w:val="300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738FF38A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45+</w:t>
            </w:r>
          </w:p>
        </w:tc>
        <w:tc>
          <w:tcPr>
            <w:tcW w:w="1440" w:type="dxa"/>
            <w:noWrap/>
            <w:vAlign w:val="center"/>
            <w:hideMark/>
          </w:tcPr>
          <w:p w14:paraId="747EF76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49 (28.82%)</w:t>
            </w:r>
          </w:p>
        </w:tc>
        <w:tc>
          <w:tcPr>
            <w:tcW w:w="1360" w:type="dxa"/>
            <w:noWrap/>
            <w:vAlign w:val="center"/>
            <w:hideMark/>
          </w:tcPr>
          <w:p w14:paraId="45E7325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29 (31.87%)</w:t>
            </w:r>
          </w:p>
        </w:tc>
        <w:tc>
          <w:tcPr>
            <w:tcW w:w="3596" w:type="dxa"/>
            <w:gridSpan w:val="2"/>
            <w:noWrap/>
            <w:vAlign w:val="center"/>
            <w:hideMark/>
          </w:tcPr>
          <w:p w14:paraId="5184204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20 (25.32%)</w:t>
            </w:r>
          </w:p>
        </w:tc>
        <w:tc>
          <w:tcPr>
            <w:tcW w:w="107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4D745B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440FC409" w14:textId="77777777" w:rsidTr="001257AA">
        <w:trPr>
          <w:trHeight w:val="300"/>
        </w:trPr>
        <w:tc>
          <w:tcPr>
            <w:tcW w:w="1970" w:type="dxa"/>
            <w:tcBorders>
              <w:left w:val="single" w:sz="8" w:space="0" w:color="auto"/>
              <w:bottom w:val="single" w:sz="4" w:space="0" w:color="auto"/>
            </w:tcBorders>
          </w:tcPr>
          <w:p w14:paraId="7EA0B692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Missing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7688FC3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vAlign w:val="center"/>
          </w:tcPr>
          <w:p w14:paraId="0041C47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1A0ED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B9697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4FAEBCF3" w14:textId="77777777" w:rsidTr="001257AA">
        <w:trPr>
          <w:trHeight w:val="292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</w:tcBorders>
          </w:tcPr>
          <w:p w14:paraId="2BE063E3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Currently employed in a CRSS/CPRS role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14:paraId="5A64D46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103 (60.23%)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6935648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41 (44.56%)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05FA66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62 (78.48%)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8" w:space="0" w:color="auto"/>
            </w:tcBorders>
            <w:noWrap/>
            <w:vAlign w:val="center"/>
          </w:tcPr>
          <w:p w14:paraId="308093B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&lt;.001</w:t>
            </w:r>
          </w:p>
        </w:tc>
      </w:tr>
      <w:tr w:rsidR="005B3D80" w:rsidRPr="00BF0FF1" w14:paraId="3BAC0CF6" w14:textId="77777777" w:rsidTr="001257AA">
        <w:trPr>
          <w:trHeight w:val="292"/>
        </w:trPr>
        <w:tc>
          <w:tcPr>
            <w:tcW w:w="47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hideMark/>
          </w:tcPr>
          <w:p w14:paraId="7D93935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Overall, among exam takers only (n = 79)</w:t>
            </w:r>
          </w:p>
          <w:p w14:paraId="21883B03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24CA3C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Passed</w:t>
            </w:r>
          </w:p>
        </w:tc>
        <w:tc>
          <w:tcPr>
            <w:tcW w:w="179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134D4C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Failed</w:t>
            </w:r>
          </w:p>
        </w:tc>
        <w:tc>
          <w:tcPr>
            <w:tcW w:w="1079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39FF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7B05CDD9" w14:textId="77777777" w:rsidTr="001257AA">
        <w:trPr>
          <w:trHeight w:val="292"/>
        </w:trPr>
        <w:tc>
          <w:tcPr>
            <w:tcW w:w="4770" w:type="dxa"/>
            <w:gridSpan w:val="3"/>
            <w:vMerge/>
            <w:tcBorders>
              <w:left w:val="single" w:sz="8" w:space="0" w:color="auto"/>
            </w:tcBorders>
            <w:hideMark/>
          </w:tcPr>
          <w:p w14:paraId="527A118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noWrap/>
            <w:vAlign w:val="center"/>
            <w:hideMark/>
          </w:tcPr>
          <w:p w14:paraId="30006CC6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 xml:space="preserve">n = 61 </w:t>
            </w:r>
          </w:p>
        </w:tc>
        <w:tc>
          <w:tcPr>
            <w:tcW w:w="1798" w:type="dxa"/>
            <w:noWrap/>
            <w:vAlign w:val="center"/>
            <w:hideMark/>
          </w:tcPr>
          <w:p w14:paraId="1B59A8E5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n = 18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9B11F2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7D01B44F" w14:textId="77777777" w:rsidTr="001257AA">
        <w:trPr>
          <w:trHeight w:val="583"/>
        </w:trPr>
        <w:tc>
          <w:tcPr>
            <w:tcW w:w="1970" w:type="dxa"/>
            <w:tcBorders>
              <w:left w:val="single" w:sz="8" w:space="0" w:color="auto"/>
            </w:tcBorders>
          </w:tcPr>
          <w:p w14:paraId="28B6E922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supports received during CRSS Success Program, mean (SD)</w:t>
            </w:r>
          </w:p>
        </w:tc>
        <w:tc>
          <w:tcPr>
            <w:tcW w:w="2800" w:type="dxa"/>
            <w:gridSpan w:val="2"/>
            <w:noWrap/>
          </w:tcPr>
          <w:p w14:paraId="0C1A750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5.01 (2.76)</w:t>
            </w:r>
          </w:p>
        </w:tc>
        <w:tc>
          <w:tcPr>
            <w:tcW w:w="1798" w:type="dxa"/>
            <w:noWrap/>
          </w:tcPr>
          <w:p w14:paraId="6E083F71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5.21 (2.74)</w:t>
            </w:r>
          </w:p>
        </w:tc>
        <w:tc>
          <w:tcPr>
            <w:tcW w:w="1798" w:type="dxa"/>
            <w:noWrap/>
          </w:tcPr>
          <w:p w14:paraId="4D76D134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4.33 (2.79)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</w:tcPr>
          <w:p w14:paraId="62449B2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.24</w:t>
            </w:r>
          </w:p>
        </w:tc>
      </w:tr>
      <w:tr w:rsidR="005B3D80" w:rsidRPr="00BF0FF1" w14:paraId="5B60CA6D" w14:textId="77777777" w:rsidTr="001257AA">
        <w:trPr>
          <w:trHeight w:val="583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456F25EC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Months from graduation to exam, mean (SD)</w:t>
            </w:r>
          </w:p>
        </w:tc>
        <w:tc>
          <w:tcPr>
            <w:tcW w:w="2800" w:type="dxa"/>
            <w:gridSpan w:val="2"/>
            <w:noWrap/>
            <w:vAlign w:val="center"/>
            <w:hideMark/>
          </w:tcPr>
          <w:p w14:paraId="540EA5E0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6.60 (4.83)</w:t>
            </w:r>
          </w:p>
        </w:tc>
        <w:tc>
          <w:tcPr>
            <w:tcW w:w="1798" w:type="dxa"/>
            <w:noWrap/>
            <w:vAlign w:val="center"/>
            <w:hideMark/>
          </w:tcPr>
          <w:p w14:paraId="50FE65B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5.64 (3.65)</w:t>
            </w:r>
          </w:p>
        </w:tc>
        <w:tc>
          <w:tcPr>
            <w:tcW w:w="1798" w:type="dxa"/>
            <w:noWrap/>
            <w:vAlign w:val="center"/>
            <w:hideMark/>
          </w:tcPr>
          <w:p w14:paraId="4A918B3A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9.80 (6.72)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C97172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&lt;.001</w:t>
            </w:r>
          </w:p>
        </w:tc>
      </w:tr>
      <w:tr w:rsidR="005B3D80" w:rsidRPr="00BF0FF1" w14:paraId="69B973E8" w14:textId="77777777" w:rsidTr="001257AA">
        <w:trPr>
          <w:trHeight w:val="583"/>
        </w:trPr>
        <w:tc>
          <w:tcPr>
            <w:tcW w:w="1970" w:type="dxa"/>
            <w:tcBorders>
              <w:left w:val="single" w:sz="8" w:space="0" w:color="auto"/>
            </w:tcBorders>
          </w:tcPr>
          <w:p w14:paraId="2B429077" w14:textId="77777777" w:rsidR="005B3D80" w:rsidRPr="00BF0FF1" w:rsidRDefault="005B3D80" w:rsidP="001257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Missing</w:t>
            </w:r>
          </w:p>
        </w:tc>
        <w:tc>
          <w:tcPr>
            <w:tcW w:w="2800" w:type="dxa"/>
            <w:gridSpan w:val="2"/>
            <w:noWrap/>
            <w:vAlign w:val="center"/>
          </w:tcPr>
          <w:p w14:paraId="33ACE90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8" w:type="dxa"/>
            <w:noWrap/>
            <w:vAlign w:val="center"/>
          </w:tcPr>
          <w:p w14:paraId="0B750D3C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8" w:type="dxa"/>
            <w:noWrap/>
            <w:vAlign w:val="center"/>
          </w:tcPr>
          <w:p w14:paraId="2489802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noWrap/>
            <w:vAlign w:val="center"/>
          </w:tcPr>
          <w:p w14:paraId="4A062B5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80" w:rsidRPr="00BF0FF1" w14:paraId="106DC76B" w14:textId="77777777" w:rsidTr="001257AA">
        <w:trPr>
          <w:trHeight w:val="292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0AA07A2E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Race: white (Yes), n (%)</w:t>
            </w:r>
          </w:p>
        </w:tc>
        <w:tc>
          <w:tcPr>
            <w:tcW w:w="2800" w:type="dxa"/>
            <w:gridSpan w:val="2"/>
            <w:vAlign w:val="center"/>
            <w:hideMark/>
          </w:tcPr>
          <w:p w14:paraId="497BE39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54 (68.35%)</w:t>
            </w:r>
          </w:p>
        </w:tc>
        <w:tc>
          <w:tcPr>
            <w:tcW w:w="1798" w:type="dxa"/>
            <w:vAlign w:val="center"/>
            <w:hideMark/>
          </w:tcPr>
          <w:p w14:paraId="30D7107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47 (77.05%)</w:t>
            </w:r>
          </w:p>
        </w:tc>
        <w:tc>
          <w:tcPr>
            <w:tcW w:w="1798" w:type="dxa"/>
            <w:vAlign w:val="center"/>
            <w:hideMark/>
          </w:tcPr>
          <w:p w14:paraId="45A0762F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7 (38.89%)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vAlign w:val="center"/>
            <w:hideMark/>
          </w:tcPr>
          <w:p w14:paraId="37E2BCB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5B3D80" w:rsidRPr="00BF0FF1" w14:paraId="029B4FFD" w14:textId="77777777" w:rsidTr="001257AA">
        <w:trPr>
          <w:trHeight w:val="300"/>
        </w:trPr>
        <w:tc>
          <w:tcPr>
            <w:tcW w:w="1970" w:type="dxa"/>
            <w:tcBorders>
              <w:left w:val="single" w:sz="8" w:space="0" w:color="auto"/>
            </w:tcBorders>
            <w:hideMark/>
          </w:tcPr>
          <w:p w14:paraId="5E8803AC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 45+ (vs 44 or less), n (%)</w:t>
            </w:r>
          </w:p>
        </w:tc>
        <w:tc>
          <w:tcPr>
            <w:tcW w:w="2800" w:type="dxa"/>
            <w:gridSpan w:val="2"/>
            <w:vAlign w:val="center"/>
            <w:hideMark/>
          </w:tcPr>
          <w:p w14:paraId="2301D95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35 (44.30%)</w:t>
            </w:r>
          </w:p>
        </w:tc>
        <w:tc>
          <w:tcPr>
            <w:tcW w:w="1798" w:type="dxa"/>
            <w:vAlign w:val="center"/>
            <w:hideMark/>
          </w:tcPr>
          <w:p w14:paraId="18FBC21D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23 (37.70%)</w:t>
            </w:r>
          </w:p>
        </w:tc>
        <w:tc>
          <w:tcPr>
            <w:tcW w:w="1798" w:type="dxa"/>
            <w:vAlign w:val="center"/>
            <w:hideMark/>
          </w:tcPr>
          <w:p w14:paraId="0D528E6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12 (66.67%)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vAlign w:val="center"/>
            <w:hideMark/>
          </w:tcPr>
          <w:p w14:paraId="332DE447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</w:p>
        </w:tc>
      </w:tr>
      <w:tr w:rsidR="005B3D80" w:rsidRPr="00BF0FF1" w14:paraId="01374BEC" w14:textId="77777777" w:rsidTr="001257AA">
        <w:trPr>
          <w:trHeight w:val="300"/>
        </w:trPr>
        <w:tc>
          <w:tcPr>
            <w:tcW w:w="1970" w:type="dxa"/>
            <w:tcBorders>
              <w:left w:val="single" w:sz="8" w:space="0" w:color="auto"/>
              <w:bottom w:val="single" w:sz="8" w:space="0" w:color="auto"/>
            </w:tcBorders>
          </w:tcPr>
          <w:p w14:paraId="1B58485F" w14:textId="77777777" w:rsidR="005B3D80" w:rsidRPr="00BF0FF1" w:rsidRDefault="005B3D80" w:rsidP="001257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Currently employed in a CRSS/CPRS role</w:t>
            </w: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center"/>
          </w:tcPr>
          <w:p w14:paraId="24DD257B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62 (78.48%)</w:t>
            </w:r>
          </w:p>
        </w:tc>
        <w:tc>
          <w:tcPr>
            <w:tcW w:w="1798" w:type="dxa"/>
            <w:tcBorders>
              <w:bottom w:val="single" w:sz="8" w:space="0" w:color="auto"/>
            </w:tcBorders>
            <w:vAlign w:val="center"/>
          </w:tcPr>
          <w:p w14:paraId="52F3964E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48 (78.69%)</w:t>
            </w:r>
          </w:p>
        </w:tc>
        <w:tc>
          <w:tcPr>
            <w:tcW w:w="1798" w:type="dxa"/>
            <w:tcBorders>
              <w:bottom w:val="single" w:sz="8" w:space="0" w:color="auto"/>
            </w:tcBorders>
            <w:vAlign w:val="center"/>
          </w:tcPr>
          <w:p w14:paraId="65DA1822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14 (77.78%)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DCBC78" w14:textId="77777777" w:rsidR="005B3D80" w:rsidRPr="00BF0FF1" w:rsidRDefault="005B3D80" w:rsidP="001257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FF1">
              <w:rPr>
                <w:rFonts w:ascii="Times New Roman" w:hAnsi="Times New Roman" w:cs="Times New Roman"/>
                <w:sz w:val="22"/>
                <w:szCs w:val="22"/>
              </w:rPr>
              <w:t>.93</w:t>
            </w:r>
          </w:p>
        </w:tc>
      </w:tr>
    </w:tbl>
    <w:p w14:paraId="416847D2" w14:textId="77777777" w:rsidR="005B3D80" w:rsidRPr="00BF0FF1" w:rsidRDefault="005B3D80" w:rsidP="005B3D80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0FF1">
        <w:rPr>
          <w:rFonts w:ascii="Times New Roman" w:hAnsi="Times New Roman" w:cs="Times New Roman"/>
          <w:sz w:val="22"/>
          <w:szCs w:val="22"/>
        </w:rPr>
        <w:t>CPRS = Certified Peer Recovery Specialist; CRSS = Certified Recovery Support Specialist; Percentages represent column-wise values</w:t>
      </w:r>
    </w:p>
    <w:p w14:paraId="589807C6" w14:textId="77777777" w:rsidR="005B3D80" w:rsidRPr="00BF0FF1" w:rsidRDefault="005B3D80" w:rsidP="005B3D80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6F1CFB" w14:textId="77777777" w:rsidR="005B3D80" w:rsidRDefault="005B3D80" w:rsidP="005B3D80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334FF0E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C123" w14:textId="77777777" w:rsidR="005B3D80" w:rsidRPr="00F67810" w:rsidRDefault="005B3D80" w:rsidP="00F67810">
    <w:pPr>
      <w:pStyle w:val="Header"/>
      <w:jc w:val="center"/>
      <w:rPr>
        <w:rFonts w:ascii="Times New Roman" w:hAnsi="Times New Roman" w:cs="Times New Roman"/>
        <w:b/>
        <w:bCs/>
      </w:rPr>
    </w:pPr>
    <w:r w:rsidRPr="00F67810">
      <w:rPr>
        <w:rFonts w:ascii="Times New Roman" w:hAnsi="Times New Roman" w:cs="Times New Roman"/>
        <w:b/>
        <w:bCs/>
      </w:rPr>
      <w:t>Helping Peer Specialists Succeed: Lessons from a Statewide Training Program</w:t>
    </w:r>
  </w:p>
  <w:p w14:paraId="67DB14A9" w14:textId="77777777" w:rsidR="005B3D80" w:rsidRDefault="005B3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80"/>
    <w:rsid w:val="000C4033"/>
    <w:rsid w:val="00173ED8"/>
    <w:rsid w:val="003A7705"/>
    <w:rsid w:val="004B42CB"/>
    <w:rsid w:val="005B3D80"/>
    <w:rsid w:val="005F2B46"/>
    <w:rsid w:val="006E1731"/>
    <w:rsid w:val="00866D74"/>
    <w:rsid w:val="00882A7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F47D"/>
  <w15:chartTrackingRefBased/>
  <w15:docId w15:val="{CAB18196-BE43-4B07-99F1-D64F95B3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8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B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B3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D80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B3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D80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5B3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D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D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D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2026-05-04T11:28:00Z</dcterms:created>
  <dcterms:modified xsi:type="dcterms:W3CDTF">2026-05-04T11:28:00Z</dcterms:modified>
</cp:coreProperties>
</file>