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E31AC">
      <w:pPr>
        <w:jc w:val="center"/>
        <w:rPr>
          <w:rFonts w:hint="default" w:ascii="Times New Roman" w:hAnsi="Times New Roman" w:cs="Times New Roman"/>
          <w:lang w:val="en-US" w:eastAsia="zh-CN"/>
        </w:rPr>
      </w:pPr>
      <w:bookmarkStart w:id="0" w:name="_GoBack"/>
      <w:bookmarkEnd w:id="0"/>
    </w:p>
    <w:p w14:paraId="75B420A1">
      <w:pPr>
        <w:jc w:val="both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Appendix A.</w:t>
      </w:r>
    </w:p>
    <w:p w14:paraId="73946299"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16"/>
          <w:szCs w:val="16"/>
          <w:shd w:val="clear" w:fill="FFFFFF"/>
        </w:rPr>
        <w:t>Table S1. Sensitivity analysis of the association between metal components in PM₂.₅ and pediatric respiratory outpatient visits under different degrees of freedom.</w:t>
      </w:r>
    </w:p>
    <w:tbl>
      <w:tblPr>
        <w:tblStyle w:val="2"/>
        <w:tblW w:w="113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1692"/>
        <w:gridCol w:w="1692"/>
        <w:gridCol w:w="1582"/>
        <w:gridCol w:w="1582"/>
        <w:gridCol w:w="1582"/>
        <w:gridCol w:w="1582"/>
        <w:gridCol w:w="1582"/>
        <w:gridCol w:w="1582"/>
      </w:tblGrid>
      <w:tr w14:paraId="6DB95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BFF8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df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8F13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Pb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7D88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Zn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1217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3378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Mn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48F3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429D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4D21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</w:t>
            </w:r>
          </w:p>
        </w:tc>
        <w:tc>
          <w:tcPr>
            <w:tcW w:w="179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FBBF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</w:t>
            </w:r>
          </w:p>
        </w:tc>
      </w:tr>
      <w:tr w14:paraId="0F7A2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A8D5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Time=5、Temp=3、Rhum=3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7FEB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13.188 (9.157~17.369)*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F48C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9.685 (5.612~13.915)*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1593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5.106 (2.257~8.035)*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CBB6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4.657 (1.783~7.612)*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DA74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3.473 (1.424~5.563)*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C08E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2.454 (0.646~4.294)*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9F2A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2.44 (0.22~4.675) *</w:t>
            </w:r>
          </w:p>
        </w:tc>
        <w:tc>
          <w:tcPr>
            <w:tcW w:w="179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C3CD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1.932 (0.789~3.088)*</w:t>
            </w:r>
          </w:p>
        </w:tc>
      </w:tr>
      <w:tr w14:paraId="0449E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3411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Time=5、Temp=3、Rhum=4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CCCA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13.21 (9.178~17.391)*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6C40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9.675 (5.604~13.903)*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2623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5.095 (2.246~8.023)*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7F9D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4.686 (1.811~7.641)*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76A4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3.476 (1.426~5.566)*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4F38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2.47 (0.282~4.705)*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C6E4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2.467 (0.659~4.308)*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CC6D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1.948 (0.805~3.105)*</w:t>
            </w:r>
          </w:p>
        </w:tc>
      </w:tr>
      <w:tr w14:paraId="528D5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E069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Time=5、Temp=4、Rhum=3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3D0A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13.184 (9.153~17.364)*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1A6B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9.683 (5.611~13.913)*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0BEA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5.105 (2.255~8.033)*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D997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4.659 (1.785~7.614)*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A834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3.476 (1.427~5.566)*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56DF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2.456 (0.649~4.296)*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F1DC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2.441 (0.253~4.676)*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60DD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1.931 (0.788~3.087)*</w:t>
            </w:r>
          </w:p>
        </w:tc>
      </w:tr>
      <w:tr w14:paraId="7A831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8CEB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Time=6、Temp=3、Rhum=3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4817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13.45 (9.592~17.444)*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D97E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8.494 (4.483~12.659)*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7BD7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2.544 (-0.144~5.305)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098C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5.144 (2.302~8.065)*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827E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4.921 (2.852~7.033)*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7E13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3.439 (1.627~5.282)*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C900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1.769 (-0.294~3.875)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C83B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1.995 (0.916~3.086)*</w:t>
            </w:r>
          </w:p>
        </w:tc>
      </w:tr>
      <w:tr w14:paraId="16A2A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7E09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Time=6、Temp=3、Rhum=4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4178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13.477 (9.618~17.472)*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203F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8.488 (4.479~12.652)*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4BB5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2.534 (-0.153~5.295)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ACAB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5.168 (2.325~8.089)*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489A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4.922 (2.852~7.034)*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6E42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3.45 (1.638~5.294)*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A631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1.795 (-0.267~3.901)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074E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2.009 (0.931~3.1) *</w:t>
            </w:r>
          </w:p>
        </w:tc>
      </w:tr>
      <w:tr w14:paraId="5CBFE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3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7977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Time=6、Temp=4、Rhum=3</w:t>
            </w:r>
          </w:p>
        </w:tc>
        <w:tc>
          <w:tcPr>
            <w:tcW w:w="191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7A05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13.444 (9.586~17.437)*</w:t>
            </w:r>
          </w:p>
        </w:tc>
        <w:tc>
          <w:tcPr>
            <w:tcW w:w="192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CB7F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8.493 (4.482~12.657)*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2878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2.546 (-0.143~5.306)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5EC8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5.143 (2.301~8.064)*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68F9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4.921 (2.851~7.033)*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CAE8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3.438 (1.627~5.282)*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4236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1.769 (-0.294~3.875)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3159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1.994 (0.915~3.084)*</w:t>
            </w:r>
          </w:p>
        </w:tc>
      </w:tr>
    </w:tbl>
    <w:p w14:paraId="2874E98D">
      <w:pPr>
        <w:jc w:val="center"/>
        <w:rPr>
          <w:rFonts w:hint="default" w:ascii="Times New Roman" w:hAnsi="Times New Roman" w:cs="Times New Roman"/>
          <w:lang w:val="en-US" w:eastAsia="zh-CN"/>
        </w:rPr>
      </w:pPr>
    </w:p>
    <w:sectPr>
      <w:pgSz w:w="16838" w:h="11906" w:orient="landscape"/>
      <w:pgMar w:top="567" w:right="567" w:bottom="567" w:left="62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8E75E1"/>
    <w:rsid w:val="0D2C1ABD"/>
    <w:rsid w:val="16B1260B"/>
    <w:rsid w:val="2AE13285"/>
    <w:rsid w:val="2B8E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1207</Characters>
  <Lines>0</Lines>
  <Paragraphs>0</Paragraphs>
  <TotalTime>0</TotalTime>
  <ScaleCrop>false</ScaleCrop>
  <LinksUpToDate>false</LinksUpToDate>
  <CharactersWithSpaces>1279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2026-03-18T08:40:00Z</dcterms:created>
  <dc:creator>小锦鲤</dc:creator>
  <cp:lastModifiedBy>小锦鲤</cp:lastModifiedBy>
  <dcterms:modified xsi:type="dcterms:W3CDTF">2026-04-22T11:32:11Z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ED7A980EE6D149538B78699DE9C625BC_11</vt:lpwstr>
  </property>
  <property fmtid="{D5CDD505-2E9C-101B-9397-08002B2CF9AE}" pid="4" name="KSOTemplateDocerSaveRecord">
    <vt:lpwstr>eyJoZGlkIjoiNGYzYmY0NjY1MzlmNjM0MzFkMzkwZmZlMDU0NGQ4YjYiLCJ1c2VySWQiOiIxMjI0MjMyMjE4In0=</vt:lpwstr>
  </property>
</Properties>
</file>