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C1AF8" w14:textId="65149B23" w:rsidR="00E053A6" w:rsidRPr="004D6DFD" w:rsidRDefault="00E053A6" w:rsidP="004D6DFD">
      <w:pPr>
        <w:autoSpaceDE w:val="0"/>
        <w:autoSpaceDN w:val="0"/>
        <w:adjustRightInd w:val="0"/>
        <w:spacing w:line="480" w:lineRule="auto"/>
        <w:ind w:left="141" w:hangingChars="50" w:hanging="141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4D6DFD">
        <w:rPr>
          <w:rFonts w:ascii="Times New Roman" w:hAnsi="Times New Roman" w:cs="Times New Roman"/>
          <w:b/>
          <w:sz w:val="28"/>
          <w:szCs w:val="24"/>
        </w:rPr>
        <w:t>Parental satisfaction questionnaire on the outcome of the donor foot after second/fourth metatarsal transfer</w:t>
      </w:r>
    </w:p>
    <w:p w14:paraId="1A7388D1" w14:textId="3C00CF76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Patient name</w:t>
      </w:r>
      <w:r w:rsidR="00806A9F">
        <w:rPr>
          <w:rFonts w:ascii="Times New Roman" w:hAnsi="Times New Roman" w:cs="Times New Roman"/>
          <w:sz w:val="24"/>
          <w:szCs w:val="24"/>
        </w:rPr>
        <w:t>: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E5AA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 Date of birth</w:t>
      </w:r>
      <w:r w:rsidR="00806A9F">
        <w:rPr>
          <w:rFonts w:ascii="Times New Roman" w:hAnsi="Times New Roman" w:cs="Times New Roman"/>
          <w:sz w:val="24"/>
          <w:szCs w:val="24"/>
        </w:rPr>
        <w:t>:</w:t>
      </w:r>
      <w:r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 w:rsidR="00CE5AA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E5AA6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5D5482FB" w14:textId="47DA38C0" w:rsidR="00E053A6" w:rsidRPr="00523C61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r w:rsidRPr="00BA3DA2">
        <w:rPr>
          <w:rFonts w:ascii="Times New Roman" w:hAnsi="Times New Roman" w:cs="Times New Roman"/>
          <w:sz w:val="24"/>
          <w:szCs w:val="24"/>
        </w:rPr>
        <w:t>Sex</w:t>
      </w:r>
      <w:r w:rsidR="00806A9F" w:rsidRPr="00523C61">
        <w:rPr>
          <w:rFonts w:ascii="Times New Roman" w:hAnsi="Times New Roman" w:cs="Times New Roman"/>
          <w:sz w:val="24"/>
          <w:szCs w:val="24"/>
        </w:rPr>
        <w:t>:</w:t>
      </w:r>
      <w:r w:rsidRPr="00523C61">
        <w:rPr>
          <w:rFonts w:ascii="Times New Roman" w:hAnsi="Times New Roman" w:cs="Times New Roman"/>
          <w:sz w:val="24"/>
          <w:szCs w:val="24"/>
        </w:rPr>
        <w:t xml:space="preserve">  Male      Female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</w:t>
      </w:r>
      <w:r w:rsidR="00CE5AA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A3DA2">
        <w:rPr>
          <w:rFonts w:ascii="Times New Roman" w:hAnsi="Times New Roman" w:cs="Times New Roman"/>
          <w:sz w:val="24"/>
          <w:szCs w:val="24"/>
        </w:rPr>
        <w:t xml:space="preserve">  Inpatient No</w:t>
      </w:r>
      <w:r w:rsidRPr="00523C61">
        <w:rPr>
          <w:rFonts w:ascii="Times New Roman" w:hAnsi="Times New Roman" w:cs="Times New Roman"/>
          <w:sz w:val="24"/>
          <w:szCs w:val="24"/>
        </w:rPr>
        <w:t>.</w:t>
      </w:r>
      <w:r w:rsidR="00806A9F" w:rsidRPr="00523C61">
        <w:rPr>
          <w:rFonts w:ascii="Times New Roman" w:hAnsi="Times New Roman" w:cs="Times New Roman"/>
          <w:sz w:val="24"/>
          <w:szCs w:val="24"/>
        </w:rPr>
        <w:t>:</w:t>
      </w:r>
      <w:r w:rsidR="00523C61" w:rsidRPr="00523C61">
        <w:rPr>
          <w:rFonts w:ascii="Times New Roman" w:hAnsi="Times New Roman" w:cs="Times New Roman"/>
          <w:sz w:val="24"/>
          <w:szCs w:val="24"/>
        </w:rPr>
        <w:t xml:space="preserve">   </w:t>
      </w:r>
      <w:r w:rsidR="00523C61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523C61"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523C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523C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E31B4D9" w14:textId="38B027E3" w:rsidR="00E053A6" w:rsidRPr="00CE5A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r w:rsidRPr="00BA3DA2">
        <w:rPr>
          <w:rFonts w:ascii="Times New Roman" w:hAnsi="Times New Roman" w:cs="Times New Roman"/>
          <w:sz w:val="24"/>
          <w:szCs w:val="24"/>
        </w:rPr>
        <w:t>Date of operation</w:t>
      </w:r>
      <w:r w:rsidR="00806A9F" w:rsidRPr="00CE5AA6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</w:p>
    <w:p w14:paraId="23F39E42" w14:textId="58F70EFF" w:rsidR="00E053A6" w:rsidRPr="00CE5A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Date of assessment</w:t>
      </w:r>
      <w:r w:rsidR="00806A9F" w:rsidRPr="00CE5AA6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   </w:t>
      </w:r>
      <w:r w:rsidRPr="00CE5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0B1102" w14:textId="1C5B8DAB" w:rsidR="00E053A6" w:rsidRPr="00523C61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Hypoplastic thumb(s</w:t>
      </w:r>
      <w:r w:rsidRPr="00523C61">
        <w:rPr>
          <w:rFonts w:ascii="Times New Roman" w:hAnsi="Times New Roman" w:cs="Times New Roman"/>
          <w:sz w:val="24"/>
          <w:szCs w:val="24"/>
        </w:rPr>
        <w:t>)</w:t>
      </w:r>
      <w:r w:rsidR="00806A9F" w:rsidRPr="00523C61">
        <w:rPr>
          <w:rFonts w:ascii="Times New Roman" w:hAnsi="Times New Roman" w:cs="Times New Roman"/>
          <w:sz w:val="24"/>
          <w:szCs w:val="24"/>
        </w:rPr>
        <w:t>:</w:t>
      </w:r>
      <w:r w:rsidRPr="00523C61">
        <w:rPr>
          <w:rFonts w:ascii="Times New Roman" w:hAnsi="Times New Roman" w:cs="Times New Roman"/>
          <w:sz w:val="24"/>
          <w:szCs w:val="24"/>
        </w:rPr>
        <w:t xml:space="preserve"> </w:t>
      </w:r>
      <w:r w:rsidR="00CE5AA6" w:rsidRPr="00523C61">
        <w:rPr>
          <w:rFonts w:ascii="Times New Roman" w:hAnsi="Times New Roman" w:cs="Times New Roman"/>
          <w:sz w:val="24"/>
          <w:szCs w:val="24"/>
        </w:rPr>
        <w:t xml:space="preserve"> </w:t>
      </w:r>
      <w:r w:rsidRPr="00523C61">
        <w:rPr>
          <w:rFonts w:ascii="Times New Roman" w:hAnsi="Times New Roman" w:cs="Times New Roman"/>
          <w:sz w:val="24"/>
          <w:szCs w:val="24"/>
        </w:rPr>
        <w:t>Left   Right    Bilateral</w:t>
      </w:r>
    </w:p>
    <w:p w14:paraId="47985B0F" w14:textId="6ED611C3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Donor metatarsal (MT):  A. Left </w:t>
      </w:r>
      <w:r>
        <w:rPr>
          <w:rFonts w:ascii="Times New Roman" w:hAnsi="Times New Roman" w:cs="Times New Roman"/>
          <w:sz w:val="24"/>
          <w:szCs w:val="24"/>
        </w:rPr>
        <w:t>second</w:t>
      </w:r>
      <w:r w:rsidRPr="00BA3DA2">
        <w:rPr>
          <w:rFonts w:ascii="Times New Roman" w:hAnsi="Times New Roman" w:cs="Times New Roman"/>
          <w:sz w:val="24"/>
          <w:szCs w:val="24"/>
        </w:rPr>
        <w:t xml:space="preserve"> MT </w:t>
      </w:r>
      <w:r w:rsidR="00B44E24">
        <w:rPr>
          <w:rFonts w:ascii="Times New Roman" w:hAnsi="Times New Roman" w:cs="Times New Roman" w:hint="eastAsia"/>
          <w:sz w:val="24"/>
          <w:szCs w:val="24"/>
          <w:lang w:eastAsia="zh-CN"/>
        </w:rPr>
        <w:t>flap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B. </w:t>
      </w:r>
      <w:r w:rsidR="000F44ED">
        <w:rPr>
          <w:rFonts w:ascii="Times New Roman" w:hAnsi="Times New Roman" w:cs="Times New Roman"/>
          <w:sz w:val="24"/>
          <w:szCs w:val="24"/>
        </w:rPr>
        <w:t>R</w:t>
      </w:r>
      <w:r w:rsidR="000F44ED" w:rsidRPr="00BA3DA2">
        <w:rPr>
          <w:rFonts w:ascii="Times New Roman" w:hAnsi="Times New Roman" w:cs="Times New Roman"/>
          <w:sz w:val="24"/>
          <w:szCs w:val="24"/>
        </w:rPr>
        <w:t xml:space="preserve">ight </w:t>
      </w:r>
      <w:r w:rsidR="000F44ED">
        <w:rPr>
          <w:rFonts w:ascii="Times New Roman" w:hAnsi="Times New Roman" w:cs="Times New Roman"/>
          <w:sz w:val="24"/>
          <w:szCs w:val="24"/>
        </w:rPr>
        <w:t>second</w:t>
      </w:r>
      <w:r w:rsidR="000F44ED" w:rsidRPr="00BA3DA2">
        <w:rPr>
          <w:rFonts w:ascii="Times New Roman" w:hAnsi="Times New Roman" w:cs="Times New Roman"/>
          <w:sz w:val="24"/>
          <w:szCs w:val="24"/>
        </w:rPr>
        <w:t xml:space="preserve"> MT </w:t>
      </w:r>
      <w:r w:rsidR="000F44ED">
        <w:rPr>
          <w:rFonts w:ascii="Times New Roman" w:hAnsi="Times New Roman" w:cs="Times New Roman" w:hint="eastAsia"/>
          <w:sz w:val="24"/>
          <w:szCs w:val="24"/>
          <w:lang w:eastAsia="zh-CN"/>
        </w:rPr>
        <w:t>flap</w:t>
      </w:r>
      <w:r w:rsidR="000F44ED" w:rsidRPr="00BA3DA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3AEA266A" w14:textId="197624B0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E5AA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</w:t>
      </w:r>
      <w:r w:rsidR="00A77067">
        <w:rPr>
          <w:rFonts w:ascii="Times New Roman" w:hAnsi="Times New Roman" w:cs="Times New Roman"/>
          <w:sz w:val="24"/>
          <w:szCs w:val="24"/>
        </w:rPr>
        <w:t xml:space="preserve"> 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 C. </w:t>
      </w:r>
      <w:r w:rsidR="000F44ED" w:rsidRPr="00BA3DA2">
        <w:rPr>
          <w:rFonts w:ascii="Times New Roman" w:hAnsi="Times New Roman" w:cs="Times New Roman"/>
          <w:sz w:val="24"/>
          <w:szCs w:val="24"/>
        </w:rPr>
        <w:t xml:space="preserve">Left </w:t>
      </w:r>
      <w:r w:rsidR="000F44ED">
        <w:rPr>
          <w:rFonts w:ascii="Times New Roman" w:hAnsi="Times New Roman" w:cs="Times New Roman"/>
          <w:sz w:val="24"/>
          <w:szCs w:val="24"/>
        </w:rPr>
        <w:t>fourth</w:t>
      </w:r>
      <w:r w:rsidR="000F44ED" w:rsidRPr="00BA3DA2">
        <w:rPr>
          <w:rFonts w:ascii="Times New Roman" w:hAnsi="Times New Roman" w:cs="Times New Roman"/>
          <w:sz w:val="24"/>
          <w:szCs w:val="24"/>
        </w:rPr>
        <w:t xml:space="preserve"> MT </w:t>
      </w:r>
      <w:r w:rsidR="000F44E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BA3DA2">
        <w:rPr>
          <w:rFonts w:ascii="Times New Roman" w:hAnsi="Times New Roman" w:cs="Times New Roman"/>
          <w:sz w:val="24"/>
          <w:szCs w:val="24"/>
        </w:rPr>
        <w:t xml:space="preserve">D.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A3DA2">
        <w:rPr>
          <w:rFonts w:ascii="Times New Roman" w:hAnsi="Times New Roman" w:cs="Times New Roman"/>
          <w:sz w:val="24"/>
          <w:szCs w:val="24"/>
        </w:rPr>
        <w:t xml:space="preserve">ight </w:t>
      </w:r>
      <w:r>
        <w:rPr>
          <w:rFonts w:ascii="Times New Roman" w:hAnsi="Times New Roman" w:cs="Times New Roman"/>
          <w:sz w:val="24"/>
          <w:szCs w:val="24"/>
        </w:rPr>
        <w:t>fourth</w:t>
      </w:r>
      <w:r w:rsidRPr="00BA3DA2">
        <w:rPr>
          <w:rFonts w:ascii="Times New Roman" w:hAnsi="Times New Roman" w:cs="Times New Roman"/>
          <w:sz w:val="24"/>
          <w:szCs w:val="24"/>
        </w:rPr>
        <w:t xml:space="preserve"> MT</w:t>
      </w:r>
    </w:p>
    <w:p w14:paraId="43D093CA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14:paraId="33C279B6" w14:textId="47F598A6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Please answer the following questions by choosing one option regarding the appearance and function of 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the donor foot of the patient during the past 1 week. For questions </w:t>
      </w:r>
      <w:r>
        <w:rPr>
          <w:rFonts w:ascii="Times New Roman" w:eastAsia="等线" w:hAnsi="Times New Roman" w:cs="Times New Roman"/>
          <w:sz w:val="24"/>
          <w:szCs w:val="24"/>
        </w:rPr>
        <w:t>which answers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 you are </w:t>
      </w:r>
      <w:r>
        <w:rPr>
          <w:rFonts w:ascii="Times New Roman" w:eastAsia="等线" w:hAnsi="Times New Roman" w:cs="Times New Roman"/>
          <w:sz w:val="24"/>
          <w:szCs w:val="24"/>
        </w:rPr>
        <w:t>uncertain</w:t>
      </w:r>
      <w:r w:rsidRPr="00BA3DA2">
        <w:rPr>
          <w:rFonts w:ascii="Times New Roman" w:eastAsia="等线" w:hAnsi="Times New Roman" w:cs="Times New Roman"/>
          <w:sz w:val="24"/>
          <w:szCs w:val="24"/>
        </w:rPr>
        <w:t>, you can ask the patient or infer from the patient</w:t>
      </w:r>
      <w:r w:rsidRPr="00BA3DA2">
        <w:rPr>
          <w:rFonts w:ascii="Times New Roman" w:hAnsi="Times New Roman" w:cs="Times New Roman"/>
          <w:sz w:val="24"/>
          <w:szCs w:val="24"/>
        </w:rPr>
        <w:t xml:space="preserve">’s daily </w:t>
      </w:r>
      <w:r>
        <w:rPr>
          <w:rFonts w:ascii="Times New Roman" w:hAnsi="Times New Roman" w:cs="Times New Roman"/>
          <w:sz w:val="24"/>
          <w:szCs w:val="24"/>
        </w:rPr>
        <w:t>activities</w:t>
      </w:r>
      <w:r w:rsidRPr="00BA3DA2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46C3FFFA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1. Pain </w:t>
      </w:r>
    </w:p>
    <w:p w14:paraId="683FF0E3" w14:textId="33EDFC8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None, even during heavy activities (4)</w:t>
      </w:r>
    </w:p>
    <w:p w14:paraId="780910D9" w14:textId="20A82AB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B. Slight pain</w:t>
      </w:r>
      <w:r w:rsidR="00365258">
        <w:rPr>
          <w:rFonts w:ascii="Times New Roman" w:hAnsi="Times New Roman" w:cs="Times New Roman"/>
          <w:sz w:val="24"/>
          <w:szCs w:val="24"/>
        </w:rPr>
        <w:t>,</w:t>
      </w:r>
      <w:r w:rsidRPr="00BA3DA2">
        <w:rPr>
          <w:rFonts w:ascii="Times New Roman" w:hAnsi="Times New Roman" w:cs="Times New Roman"/>
          <w:sz w:val="24"/>
          <w:szCs w:val="24"/>
        </w:rPr>
        <w:t xml:space="preserve"> or pain present during heavy activities (3)</w:t>
      </w:r>
    </w:p>
    <w:p w14:paraId="0ED8539D" w14:textId="6E7B80C0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C. Moderate pain</w:t>
      </w:r>
      <w:r w:rsidR="00365258">
        <w:rPr>
          <w:rFonts w:ascii="Times New Roman" w:hAnsi="Times New Roman" w:cs="Times New Roman"/>
          <w:sz w:val="24"/>
          <w:szCs w:val="24"/>
        </w:rPr>
        <w:t>,</w:t>
      </w:r>
      <w:r w:rsidRPr="00BA3DA2">
        <w:rPr>
          <w:rFonts w:ascii="Times New Roman" w:hAnsi="Times New Roman" w:cs="Times New Roman"/>
          <w:sz w:val="24"/>
          <w:szCs w:val="24"/>
        </w:rPr>
        <w:t xml:space="preserve"> or pain present during light activities (2)</w:t>
      </w:r>
    </w:p>
    <w:p w14:paraId="1C0C6E67" w14:textId="1307308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D. Obvious pain</w:t>
      </w:r>
      <w:r w:rsidR="00365258">
        <w:rPr>
          <w:rFonts w:ascii="Times New Roman" w:hAnsi="Times New Roman" w:cs="Times New Roman"/>
          <w:sz w:val="24"/>
          <w:szCs w:val="24"/>
        </w:rPr>
        <w:t>,</w:t>
      </w:r>
      <w:r w:rsidRPr="00BA3DA2">
        <w:rPr>
          <w:rFonts w:ascii="Times New Roman" w:hAnsi="Times New Roman" w:cs="Times New Roman"/>
          <w:sz w:val="24"/>
          <w:szCs w:val="24"/>
        </w:rPr>
        <w:t xml:space="preserve"> or pain present during walking or requiring analgesics (0)</w:t>
      </w:r>
    </w:p>
    <w:p w14:paraId="23F41A05" w14:textId="09C28ED4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      Fill the blank if you choose an option from B to D</w:t>
      </w:r>
      <w:r w:rsidR="00806A9F">
        <w:rPr>
          <w:rFonts w:ascii="Times New Roman" w:hAnsi="Times New Roman" w:cs="Times New Roman"/>
          <w:sz w:val="24"/>
          <w:szCs w:val="24"/>
        </w:rPr>
        <w:t>:</w:t>
      </w:r>
    </w:p>
    <w:p w14:paraId="6D124DC3" w14:textId="77777777" w:rsidR="00CE5A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A3DA2">
        <w:rPr>
          <w:rFonts w:ascii="Times New Roman" w:hAnsi="Times New Roman" w:cs="Times New Roman"/>
          <w:sz w:val="24"/>
          <w:szCs w:val="24"/>
        </w:rPr>
        <w:t>here</w:t>
      </w:r>
      <w:r>
        <w:rPr>
          <w:rFonts w:ascii="Times New Roman" w:hAnsi="Times New Roman" w:cs="Times New Roman"/>
          <w:sz w:val="24"/>
          <w:szCs w:val="24"/>
        </w:rPr>
        <w:t xml:space="preserve"> is</w:t>
      </w:r>
      <w:r w:rsidRPr="00BA3DA2">
        <w:rPr>
          <w:rFonts w:ascii="Times New Roman" w:hAnsi="Times New Roman" w:cs="Times New Roman"/>
          <w:sz w:val="24"/>
          <w:szCs w:val="24"/>
        </w:rPr>
        <w:t xml:space="preserve"> the pain locate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>？</w:t>
      </w:r>
    </w:p>
    <w:p w14:paraId="6696F8EC" w14:textId="106AF552" w:rsidR="00E053A6" w:rsidRPr="00CE5AA6" w:rsidRDefault="00CE5AA6" w:rsidP="00CE5A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1" w:name="_Hlk71306637"/>
      <w:r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</w:t>
      </w:r>
      <w:bookmarkEnd w:id="1"/>
      <w:r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         .</w:t>
      </w:r>
      <w:r w:rsidR="00E053A6" w:rsidRPr="00CE5AA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</w:t>
      </w:r>
    </w:p>
    <w:p w14:paraId="48D85E09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2F9C531E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2. Function of donor foot:</w:t>
      </w:r>
    </w:p>
    <w:p w14:paraId="1B2D6331" w14:textId="61670A69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No limitation in heavy outdoor activities, such as climbing, hiking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and </w:t>
      </w:r>
      <w:r w:rsidRPr="00BA3DA2">
        <w:rPr>
          <w:rFonts w:ascii="Times New Roman" w:hAnsi="Times New Roman" w:cs="Times New Roman"/>
          <w:sz w:val="24"/>
          <w:szCs w:val="24"/>
        </w:rPr>
        <w:t>running (4)</w:t>
      </w:r>
    </w:p>
    <w:p w14:paraId="3743189B" w14:textId="05D9938D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B. Limited time or distance (when compared with peers) in heavy outdoor activities such as climbing, hiking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and running; no limitation in daily activities </w:t>
      </w:r>
      <w:r w:rsidRPr="00BA3DA2">
        <w:rPr>
          <w:rFonts w:ascii="Times New Roman" w:hAnsi="Times New Roman" w:cs="Times New Roman"/>
          <w:sz w:val="24"/>
          <w:szCs w:val="24"/>
        </w:rPr>
        <w:t xml:space="preserve">such as walking and going up/down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>stairs (3)</w:t>
      </w:r>
    </w:p>
    <w:p w14:paraId="2413C8ED" w14:textId="441B1F50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C. Slight limitation in daily activities such as walking and going up/down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BA3DA2">
        <w:rPr>
          <w:rFonts w:ascii="Times New Roman" w:hAnsi="Times New Roman" w:cs="Times New Roman"/>
          <w:sz w:val="24"/>
          <w:szCs w:val="24"/>
        </w:rPr>
        <w:t xml:space="preserve"> stairs (or limp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BA3DA2">
        <w:rPr>
          <w:rFonts w:ascii="Times New Roman" w:hAnsi="Times New Roman" w:cs="Times New Roman"/>
          <w:sz w:val="24"/>
          <w:szCs w:val="24"/>
        </w:rPr>
        <w:t>) (2)</w:t>
      </w:r>
    </w:p>
    <w:p w14:paraId="2610050A" w14:textId="56B5BAE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D. Obvious limitations in daily activities such as walking and going up/down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BA3DA2">
        <w:rPr>
          <w:rFonts w:ascii="Times New Roman" w:hAnsi="Times New Roman" w:cs="Times New Roman"/>
          <w:sz w:val="24"/>
          <w:szCs w:val="24"/>
        </w:rPr>
        <w:t xml:space="preserve"> stairs (0)</w:t>
      </w:r>
    </w:p>
    <w:p w14:paraId="4F9E1B69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7F8E6F9F" w14:textId="14D14DAD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3. Appearance of donor foot:</w:t>
      </w:r>
    </w:p>
    <w:p w14:paraId="165D16DB" w14:textId="052C9589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Normal or nearly normal: no hypertrophic scar at incision site; no deformities such as lengthening, shortening, deflection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and stiffness of toes and </w:t>
      </w:r>
      <w:r w:rsidRPr="00BA3DA2">
        <w:rPr>
          <w:rFonts w:ascii="Times New Roman" w:hAnsi="Times New Roman" w:cs="Times New Roman"/>
          <w:sz w:val="24"/>
          <w:szCs w:val="24"/>
        </w:rPr>
        <w:t>callus (4)</w:t>
      </w:r>
    </w:p>
    <w:p w14:paraId="0C429F36" w14:textId="096E3441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B. Hypertrophic scar at 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the incision site; no deformities </w:t>
      </w:r>
      <w:r w:rsidRPr="00BA3DA2">
        <w:rPr>
          <w:rFonts w:ascii="Times New Roman" w:hAnsi="Times New Roman" w:cs="Times New Roman"/>
          <w:sz w:val="24"/>
          <w:szCs w:val="24"/>
        </w:rPr>
        <w:t>such as lengthening, shortening, deflection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BA3DA2">
        <w:rPr>
          <w:rFonts w:ascii="Times New Roman" w:hAnsi="Times New Roman" w:cs="Times New Roman"/>
          <w:sz w:val="24"/>
          <w:szCs w:val="24"/>
        </w:rPr>
        <w:t>and stiffness of toes and callus (3)</w:t>
      </w:r>
    </w:p>
    <w:p w14:paraId="72E29150" w14:textId="508276F5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C. Slight deformities such as lengthening, shortening, deflection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and stiffness of toes and callus but </w:t>
      </w:r>
      <w:r>
        <w:rPr>
          <w:rFonts w:ascii="Times New Roman" w:eastAsia="等线" w:hAnsi="Times New Roman" w:cs="Times New Roman"/>
          <w:sz w:val="24"/>
          <w:szCs w:val="24"/>
        </w:rPr>
        <w:t>without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 limitation on footwear requirements</w:t>
      </w:r>
      <w:r>
        <w:rPr>
          <w:rFonts w:ascii="Times New Roman" w:eastAsia="等线" w:hAnsi="Times New Roman" w:cs="Times New Roman"/>
          <w:sz w:val="24"/>
          <w:szCs w:val="24"/>
        </w:rPr>
        <w:t>,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 and no</w:t>
      </w:r>
      <w:r>
        <w:rPr>
          <w:rFonts w:ascii="Times New Roman" w:eastAsia="等线" w:hAnsi="Times New Roman" w:cs="Times New Roman"/>
          <w:sz w:val="24"/>
          <w:szCs w:val="24"/>
        </w:rPr>
        <w:t xml:space="preserve"> requirement for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 an orthotic </w:t>
      </w:r>
      <w:r w:rsidRPr="00BA3DA2">
        <w:rPr>
          <w:rFonts w:ascii="Times New Roman" w:hAnsi="Times New Roman" w:cs="Times New Roman"/>
          <w:sz w:val="24"/>
          <w:szCs w:val="24"/>
        </w:rPr>
        <w:t>device (2)</w:t>
      </w:r>
    </w:p>
    <w:p w14:paraId="78ED9AD4" w14:textId="6DAAEB7E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lastRenderedPageBreak/>
        <w:t>D. Obvious deformities such as lengthening, shortening, deflection</w:t>
      </w:r>
      <w:r w:rsidRPr="00BA3DA2">
        <w:rPr>
          <w:rFonts w:ascii="Times New Roman" w:eastAsia="等线" w:hAnsi="Times New Roman" w:cs="Times New Roman"/>
          <w:sz w:val="24"/>
          <w:szCs w:val="24"/>
        </w:rPr>
        <w:t>, and stiffness of toes and callus</w:t>
      </w:r>
      <w:r w:rsidRPr="00BA3DA2">
        <w:rPr>
          <w:rFonts w:ascii="Times New Roman" w:hAnsi="Times New Roman" w:cs="Times New Roman"/>
          <w:sz w:val="24"/>
          <w:szCs w:val="24"/>
        </w:rPr>
        <w:t>, limitation on footwear requirements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, or </w:t>
      </w:r>
      <w:r>
        <w:rPr>
          <w:rFonts w:ascii="Times New Roman" w:eastAsia="等线" w:hAnsi="Times New Roman" w:cs="Times New Roman"/>
          <w:sz w:val="24"/>
          <w:szCs w:val="24"/>
        </w:rPr>
        <w:t xml:space="preserve">requirement for an </w:t>
      </w:r>
      <w:r w:rsidRPr="00BA3DA2">
        <w:rPr>
          <w:rFonts w:ascii="Times New Roman" w:eastAsia="等线" w:hAnsi="Times New Roman" w:cs="Times New Roman"/>
          <w:sz w:val="24"/>
          <w:szCs w:val="24"/>
        </w:rPr>
        <w:t xml:space="preserve">orthotic </w:t>
      </w:r>
      <w:r w:rsidRPr="00BA3DA2">
        <w:rPr>
          <w:rFonts w:ascii="Times New Roman" w:hAnsi="Times New Roman" w:cs="Times New Roman"/>
          <w:sz w:val="24"/>
          <w:szCs w:val="24"/>
        </w:rPr>
        <w:t>device (0)</w:t>
      </w:r>
    </w:p>
    <w:p w14:paraId="4E599F17" w14:textId="5119435F" w:rsidR="00E053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bookmarkStart w:id="2" w:name="_Hlk70971572"/>
      <w:r w:rsidRPr="00BA3DA2">
        <w:rPr>
          <w:rFonts w:ascii="Times New Roman" w:hAnsi="Times New Roman" w:cs="Times New Roman"/>
          <w:sz w:val="24"/>
          <w:szCs w:val="24"/>
        </w:rPr>
        <w:t xml:space="preserve">       Fill the blanks if you chose an option from B to D.</w:t>
      </w:r>
    </w:p>
    <w:p w14:paraId="3DDD429E" w14:textId="77777777" w:rsidR="00CE5AA6" w:rsidRDefault="00E053A6" w:rsidP="00CE5A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Describe the scar</w:t>
      </w:r>
      <w:r w:rsidR="00CE5AA6" w:rsidRPr="00BA3DA2">
        <w:rPr>
          <w:rFonts w:ascii="Times New Roman" w:hAnsi="Times New Roman" w:cs="Times New Roman"/>
          <w:sz w:val="24"/>
          <w:szCs w:val="24"/>
        </w:rPr>
        <w:t xml:space="preserve">: </w:t>
      </w:r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  <w:proofErr w:type="gramStart"/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CE5AA6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2CC36EEC" w14:textId="687078F5" w:rsidR="00E053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 xml:space="preserve">escribe the deformity: 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  <w:proofErr w:type="gramStart"/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2047D6CE" w14:textId="6C518BA6" w:rsidR="00E053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bookmarkStart w:id="3" w:name="_Hlk69601225"/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 xml:space="preserve">escribe </w:t>
      </w:r>
      <w:bookmarkEnd w:id="3"/>
      <w:r w:rsidRPr="00BA3DA2">
        <w:rPr>
          <w:rFonts w:ascii="Times New Roman" w:hAnsi="Times New Roman" w:cs="Times New Roman"/>
          <w:sz w:val="24"/>
          <w:szCs w:val="24"/>
        </w:rPr>
        <w:t xml:space="preserve">the limitation on footwear requirements or </w:t>
      </w:r>
      <w:r>
        <w:rPr>
          <w:rFonts w:ascii="Times New Roman" w:hAnsi="Times New Roman" w:cs="Times New Roman"/>
          <w:sz w:val="24"/>
          <w:szCs w:val="24"/>
        </w:rPr>
        <w:t>requirement for an</w:t>
      </w:r>
      <w:r w:rsidRPr="00BA3DA2">
        <w:rPr>
          <w:rFonts w:ascii="Times New Roman" w:hAnsi="Times New Roman" w:cs="Times New Roman"/>
          <w:sz w:val="24"/>
          <w:szCs w:val="24"/>
        </w:rPr>
        <w:t xml:space="preserve"> </w:t>
      </w:r>
      <w:r w:rsidRPr="00BA3DA2">
        <w:rPr>
          <w:rFonts w:ascii="Times New Roman" w:eastAsia="等线" w:hAnsi="Times New Roman" w:cs="Times New Roman"/>
          <w:sz w:val="24"/>
          <w:szCs w:val="24"/>
        </w:rPr>
        <w:t>orthotic device</w:t>
      </w:r>
      <w:r w:rsidR="00CE5AA6" w:rsidRPr="00BA3DA2">
        <w:rPr>
          <w:rFonts w:ascii="Times New Roman" w:hAnsi="Times New Roman" w:cs="Times New Roman"/>
          <w:sz w:val="24"/>
          <w:szCs w:val="24"/>
        </w:rPr>
        <w:t>:</w:t>
      </w:r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</w:t>
      </w:r>
      <w:proofErr w:type="gramStart"/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CE5AA6">
        <w:rPr>
          <w:rFonts w:ascii="Times New Roman" w:hAnsi="Times New Roman" w:cs="Times New Roman"/>
          <w:sz w:val="24"/>
          <w:szCs w:val="24"/>
          <w:u w:val="single"/>
        </w:rPr>
        <w:t>.</w:t>
      </w:r>
      <w:bookmarkEnd w:id="2"/>
      <w:proofErr w:type="gramEnd"/>
    </w:p>
    <w:p w14:paraId="0F6760DC" w14:textId="77777777" w:rsidR="00CE5AA6" w:rsidRPr="00BA3DA2" w:rsidRDefault="00CE5A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7F086357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4. Overall range of active motion (ROAM) of toes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 xml:space="preserve">donor foot: </w:t>
      </w:r>
    </w:p>
    <w:p w14:paraId="7FD7FDE2" w14:textId="545F3075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A. Normal or nearly normal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A3DA2">
        <w:rPr>
          <w:rFonts w:ascii="Times New Roman" w:hAnsi="Times New Roman" w:cs="Times New Roman"/>
          <w:sz w:val="24"/>
          <w:szCs w:val="24"/>
        </w:rPr>
        <w:t>ROAM ≥80%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A3DA2">
        <w:rPr>
          <w:rFonts w:ascii="Times New Roman" w:hAnsi="Times New Roman" w:cs="Times New Roman"/>
          <w:sz w:val="24"/>
          <w:szCs w:val="24"/>
        </w:rPr>
        <w:t xml:space="preserve"> (4)</w:t>
      </w:r>
    </w:p>
    <w:p w14:paraId="1C33BBEB" w14:textId="6B504ED8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  B. Slight limitation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A3DA2">
        <w:rPr>
          <w:rFonts w:ascii="Times New Roman" w:hAnsi="Times New Roman" w:cs="Times New Roman"/>
          <w:sz w:val="24"/>
          <w:szCs w:val="24"/>
        </w:rPr>
        <w:t>80%</w:t>
      </w:r>
      <w:r w:rsidRPr="00BA3DA2">
        <w:rPr>
          <w:rFonts w:ascii="Times New Roman" w:hAnsi="Times New Roman" w:cs="Times New Roman"/>
          <w:sz w:val="24"/>
          <w:szCs w:val="24"/>
        </w:rPr>
        <w:t>＞</w:t>
      </w:r>
      <w:r w:rsidRPr="00BA3DA2">
        <w:rPr>
          <w:rFonts w:ascii="Times New Roman" w:hAnsi="Times New Roman" w:cs="Times New Roman"/>
          <w:sz w:val="24"/>
          <w:szCs w:val="24"/>
        </w:rPr>
        <w:t>ROAM ≥50%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A3DA2">
        <w:rPr>
          <w:rFonts w:ascii="Times New Roman" w:hAnsi="Times New Roman" w:cs="Times New Roman"/>
          <w:sz w:val="24"/>
          <w:szCs w:val="24"/>
        </w:rPr>
        <w:t xml:space="preserve"> (3)</w:t>
      </w:r>
    </w:p>
    <w:p w14:paraId="07BCE0BE" w14:textId="737864D1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   C. Obvious limitation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A3DA2">
        <w:rPr>
          <w:rFonts w:ascii="Times New Roman" w:hAnsi="Times New Roman" w:cs="Times New Roman"/>
          <w:sz w:val="24"/>
          <w:szCs w:val="24"/>
        </w:rPr>
        <w:t>50%</w:t>
      </w:r>
      <w:r w:rsidRPr="00BA3DA2">
        <w:rPr>
          <w:rFonts w:ascii="Times New Roman" w:hAnsi="Times New Roman" w:cs="Times New Roman"/>
          <w:sz w:val="24"/>
          <w:szCs w:val="24"/>
        </w:rPr>
        <w:t>＞</w:t>
      </w:r>
      <w:r w:rsidRPr="00BA3DA2">
        <w:rPr>
          <w:rFonts w:ascii="Times New Roman" w:hAnsi="Times New Roman" w:cs="Times New Roman"/>
          <w:sz w:val="24"/>
          <w:szCs w:val="24"/>
        </w:rPr>
        <w:t>ROAM ≥30%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A3DA2">
        <w:rPr>
          <w:rFonts w:ascii="Times New Roman" w:hAnsi="Times New Roman" w:cs="Times New Roman"/>
          <w:sz w:val="24"/>
          <w:szCs w:val="24"/>
        </w:rPr>
        <w:t xml:space="preserve"> (2) </w:t>
      </w:r>
    </w:p>
    <w:p w14:paraId="74069F9A" w14:textId="7AF2FDA3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  D. Stiffness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A3DA2">
        <w:rPr>
          <w:rFonts w:ascii="Times New Roman" w:hAnsi="Times New Roman" w:cs="Times New Roman"/>
          <w:sz w:val="24"/>
          <w:szCs w:val="24"/>
        </w:rPr>
        <w:t>ROAM</w:t>
      </w:r>
      <w:r>
        <w:rPr>
          <w:rFonts w:ascii="Times New Roman" w:hAnsi="Times New Roman" w:cs="Times New Roman"/>
          <w:sz w:val="24"/>
          <w:szCs w:val="24"/>
        </w:rPr>
        <w:t>&lt;</w:t>
      </w:r>
      <w:r w:rsidRPr="00BA3DA2">
        <w:rPr>
          <w:rFonts w:ascii="Times New Roman" w:hAnsi="Times New Roman" w:cs="Times New Roman"/>
          <w:sz w:val="24"/>
          <w:szCs w:val="24"/>
        </w:rPr>
        <w:t>30%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A3DA2">
        <w:rPr>
          <w:rFonts w:ascii="Times New Roman" w:hAnsi="Times New Roman" w:cs="Times New Roman"/>
          <w:sz w:val="24"/>
          <w:szCs w:val="24"/>
        </w:rPr>
        <w:t xml:space="preserve"> (0)</w:t>
      </w:r>
    </w:p>
    <w:p w14:paraId="3D25DB32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7056D791" w14:textId="49C6B424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5. Ha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A3DA2">
        <w:rPr>
          <w:rFonts w:ascii="Times New Roman" w:hAnsi="Times New Roman" w:cs="Times New Roman"/>
          <w:sz w:val="24"/>
          <w:szCs w:val="24"/>
        </w:rPr>
        <w:t xml:space="preserve"> the patient ever under</w:t>
      </w:r>
      <w:r>
        <w:rPr>
          <w:rFonts w:ascii="Times New Roman" w:hAnsi="Times New Roman" w:cs="Times New Roman"/>
          <w:sz w:val="24"/>
          <w:szCs w:val="24"/>
        </w:rPr>
        <w:t>gone</w:t>
      </w:r>
      <w:r w:rsidRPr="00BA3DA2">
        <w:rPr>
          <w:rFonts w:ascii="Times New Roman" w:hAnsi="Times New Roman" w:cs="Times New Roman"/>
          <w:sz w:val="24"/>
          <w:szCs w:val="24"/>
        </w:rPr>
        <w:t xml:space="preserve"> any treatment or plan</w:t>
      </w:r>
      <w:r>
        <w:rPr>
          <w:rFonts w:ascii="Times New Roman" w:hAnsi="Times New Roman" w:cs="Times New Roman"/>
          <w:sz w:val="24"/>
          <w:szCs w:val="24"/>
        </w:rPr>
        <w:t>ned</w:t>
      </w:r>
      <w:r w:rsidRPr="00BA3DA2">
        <w:rPr>
          <w:rFonts w:ascii="Times New Roman" w:hAnsi="Times New Roman" w:cs="Times New Roman"/>
          <w:sz w:val="24"/>
          <w:szCs w:val="24"/>
        </w:rPr>
        <w:t xml:space="preserve"> to undergo any treatment because of </w:t>
      </w:r>
      <w:bookmarkStart w:id="4" w:name="_Hlk69602488"/>
      <w:r w:rsidRPr="00BA3DA2">
        <w:rPr>
          <w:rFonts w:ascii="Times New Roman" w:hAnsi="Times New Roman" w:cs="Times New Roman"/>
          <w:sz w:val="24"/>
          <w:szCs w:val="24"/>
        </w:rPr>
        <w:t xml:space="preserve">discomfort at </w:t>
      </w:r>
      <w:r w:rsidRPr="00BA3DA2">
        <w:rPr>
          <w:rFonts w:ascii="Times New Roman" w:eastAsia="等线" w:hAnsi="Times New Roman" w:cs="Times New Roman"/>
          <w:sz w:val="24"/>
          <w:szCs w:val="24"/>
        </w:rPr>
        <w:t>the donor foot</w:t>
      </w:r>
      <w:bookmarkEnd w:id="4"/>
      <w:r w:rsidRPr="00BA3DA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.g., </w:t>
      </w:r>
      <w:bookmarkStart w:id="5" w:name="_Hlk70971803"/>
      <w:r w:rsidRPr="00BA3DA2">
        <w:rPr>
          <w:rFonts w:ascii="Times New Roman" w:hAnsi="Times New Roman" w:cs="Times New Roman"/>
          <w:sz w:val="24"/>
          <w:szCs w:val="24"/>
        </w:rPr>
        <w:t>surgical treatments and conservative treatments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A3DA2">
        <w:rPr>
          <w:rFonts w:ascii="Times New Roman" w:hAnsi="Times New Roman" w:cs="Times New Roman"/>
          <w:sz w:val="24"/>
          <w:szCs w:val="24"/>
        </w:rPr>
        <w:t xml:space="preserve"> such as pain relievers, massage</w:t>
      </w:r>
      <w:r w:rsidRPr="00BA3DA2">
        <w:rPr>
          <w:rFonts w:ascii="Times New Roman" w:eastAsia="等线" w:hAnsi="Times New Roman" w:cs="Times New Roman"/>
          <w:sz w:val="24"/>
          <w:szCs w:val="24"/>
        </w:rPr>
        <w:t>, and physiotherapy</w:t>
      </w:r>
      <w:bookmarkEnd w:id="5"/>
      <w:r>
        <w:rPr>
          <w:rFonts w:ascii="Times New Roman" w:hAnsi="Times New Roman" w:cs="Times New Roman"/>
          <w:sz w:val="24"/>
          <w:szCs w:val="24"/>
        </w:rPr>
        <w:t>)?</w:t>
      </w:r>
    </w:p>
    <w:p w14:paraId="4E98BDAD" w14:textId="71F9E03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No treatment history or treatment plan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A3DA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4B1742E" w14:textId="418F65E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B.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A3DA2">
        <w:rPr>
          <w:rFonts w:ascii="Times New Roman" w:hAnsi="Times New Roman" w:cs="Times New Roman"/>
          <w:sz w:val="24"/>
          <w:szCs w:val="24"/>
        </w:rPr>
        <w:t xml:space="preserve">nderwent treatment because of discomfort at </w:t>
      </w:r>
      <w:r w:rsidRPr="00BA3DA2">
        <w:rPr>
          <w:rFonts w:ascii="Times New Roman" w:eastAsia="等线" w:hAnsi="Times New Roman" w:cs="Times New Roman"/>
          <w:sz w:val="24"/>
          <w:szCs w:val="24"/>
        </w:rPr>
        <w:t>the donor foot</w:t>
      </w:r>
      <w:r w:rsidRPr="00BA3DA2">
        <w:rPr>
          <w:rFonts w:ascii="Times New Roman" w:hAnsi="Times New Roman" w:cs="Times New Roman"/>
          <w:sz w:val="24"/>
          <w:szCs w:val="24"/>
        </w:rPr>
        <w:t xml:space="preserve"> and felt satisfied with the outcome (2) </w:t>
      </w:r>
    </w:p>
    <w:p w14:paraId="15C9245D" w14:textId="77777777" w:rsidR="00CE5AA6" w:rsidRDefault="00E053A6" w:rsidP="00CE5A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lastRenderedPageBreak/>
        <w:t>Describe the treatment history</w:t>
      </w:r>
      <w:r w:rsidR="00CE5AA6" w:rsidRPr="00BA3DA2">
        <w:rPr>
          <w:rFonts w:ascii="Times New Roman" w:hAnsi="Times New Roman" w:cs="Times New Roman"/>
          <w:sz w:val="24"/>
          <w:szCs w:val="24"/>
        </w:rPr>
        <w:t xml:space="preserve">: </w:t>
      </w:r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  <w:proofErr w:type="gramStart"/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CE5AA6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5D498497" w14:textId="77777777" w:rsidR="00CE5AA6" w:rsidRDefault="00E053A6" w:rsidP="00CE5A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 xml:space="preserve">escribe the discomfort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>donor foot</w:t>
      </w:r>
      <w:r w:rsidR="00CE5AA6" w:rsidRPr="00BA3DA2">
        <w:rPr>
          <w:rFonts w:ascii="Times New Roman" w:hAnsi="Times New Roman" w:cs="Times New Roman"/>
          <w:sz w:val="24"/>
          <w:szCs w:val="24"/>
        </w:rPr>
        <w:t xml:space="preserve">: </w:t>
      </w:r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</w:t>
      </w:r>
      <w:proofErr w:type="gramStart"/>
      <w:r w:rsidR="00CE5AA6"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CE5AA6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14:paraId="30D8B634" w14:textId="6084AF64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C.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A3DA2">
        <w:rPr>
          <w:rFonts w:ascii="Times New Roman" w:hAnsi="Times New Roman" w:cs="Times New Roman"/>
          <w:sz w:val="24"/>
          <w:szCs w:val="24"/>
        </w:rPr>
        <w:t xml:space="preserve">nderwent treatment because of discomfort at </w:t>
      </w:r>
      <w:r w:rsidRPr="00BA3DA2">
        <w:rPr>
          <w:rFonts w:ascii="Times New Roman" w:eastAsia="等线" w:hAnsi="Times New Roman" w:cs="Times New Roman"/>
          <w:sz w:val="24"/>
          <w:szCs w:val="24"/>
        </w:rPr>
        <w:t>the donor foot</w:t>
      </w:r>
      <w:r w:rsidRPr="00BA3DA2">
        <w:rPr>
          <w:rFonts w:ascii="Times New Roman" w:hAnsi="Times New Roman" w:cs="Times New Roman"/>
          <w:sz w:val="24"/>
          <w:szCs w:val="24"/>
        </w:rPr>
        <w:t xml:space="preserve"> and felt unsatisfied with the outcome (0) </w:t>
      </w:r>
    </w:p>
    <w:p w14:paraId="04D2C787" w14:textId="2595CA1A" w:rsidR="00E053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Describe the treatment history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BA3DA2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253D4955" w14:textId="3984535E" w:rsidR="00E053A6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>escribe the discomfort at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BA3DA2">
        <w:rPr>
          <w:rFonts w:ascii="Times New Roman" w:hAnsi="Times New Roman" w:cs="Times New Roman"/>
          <w:sz w:val="24"/>
          <w:szCs w:val="24"/>
        </w:rPr>
        <w:t xml:space="preserve"> donor foot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:                                    </w:t>
      </w:r>
      <w:proofErr w:type="gramStart"/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proofErr w:type="gramEnd"/>
    </w:p>
    <w:p w14:paraId="3B32F9B3" w14:textId="01FDA30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BA3DA2">
        <w:rPr>
          <w:rFonts w:ascii="Times New Roman" w:hAnsi="Times New Roman" w:cs="Times New Roman"/>
          <w:sz w:val="24"/>
          <w:szCs w:val="24"/>
        </w:rPr>
        <w:t>escribe</w:t>
      </w:r>
      <w:r w:rsidRPr="00BA3DA2" w:rsidDel="005623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why </w:t>
      </w:r>
      <w:r w:rsidRPr="00BA3DA2">
        <w:rPr>
          <w:rFonts w:ascii="Times New Roman" w:hAnsi="Times New Roman" w:cs="Times New Roman"/>
          <w:sz w:val="24"/>
          <w:szCs w:val="24"/>
        </w:rPr>
        <w:t>you</w:t>
      </w:r>
      <w:r w:rsidRPr="008A637B">
        <w:rPr>
          <w:rFonts w:ascii="Times New Roman" w:hAnsi="Times New Roman" w:cs="Times New Roman"/>
          <w:sz w:val="24"/>
          <w:szCs w:val="24"/>
        </w:rPr>
        <w:t xml:space="preserve"> </w:t>
      </w:r>
      <w:r w:rsidRPr="00BA3DA2">
        <w:rPr>
          <w:rFonts w:ascii="Times New Roman" w:hAnsi="Times New Roman" w:cs="Times New Roman"/>
          <w:sz w:val="24"/>
          <w:szCs w:val="24"/>
        </w:rPr>
        <w:t xml:space="preserve">are unsatisfied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BA3DA2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current </w:t>
      </w:r>
      <w:r w:rsidRPr="00BA3DA2">
        <w:rPr>
          <w:rFonts w:ascii="Times New Roman" w:hAnsi="Times New Roman" w:cs="Times New Roman"/>
          <w:sz w:val="24"/>
          <w:szCs w:val="24"/>
        </w:rPr>
        <w:t>outcome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</w:t>
      </w:r>
      <w:proofErr w:type="gramStart"/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.</w:t>
      </w:r>
      <w:proofErr w:type="gramEnd"/>
    </w:p>
    <w:p w14:paraId="2DA22E3B" w14:textId="1E2C77C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D. Plan</w:t>
      </w:r>
      <w:r>
        <w:rPr>
          <w:rFonts w:ascii="Times New Roman" w:hAnsi="Times New Roman" w:cs="Times New Roman"/>
          <w:sz w:val="24"/>
          <w:szCs w:val="24"/>
        </w:rPr>
        <w:t>ned</w:t>
      </w:r>
      <w:r w:rsidRPr="00BA3DA2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undergo</w:t>
      </w:r>
      <w:r w:rsidRPr="00BA3DA2">
        <w:rPr>
          <w:rFonts w:ascii="Times New Roman" w:hAnsi="Times New Roman" w:cs="Times New Roman"/>
          <w:sz w:val="24"/>
          <w:szCs w:val="24"/>
        </w:rPr>
        <w:t xml:space="preserve"> treatment because of discomfort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 xml:space="preserve">donor foot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A3DA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1D45DFB" w14:textId="2AFCF9E5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Describe the discomfort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>donor foot: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</w:t>
      </w:r>
      <w:proofErr w:type="gramStart"/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BA3DA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0B264A24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56F70664" w14:textId="460B9AC9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6. Overall satisfaction on the appearance of donor foot</w:t>
      </w:r>
      <w:r w:rsidR="00806A9F">
        <w:rPr>
          <w:rFonts w:ascii="Times New Roman" w:hAnsi="Times New Roman" w:cs="Times New Roman"/>
          <w:sz w:val="24"/>
          <w:szCs w:val="24"/>
        </w:rPr>
        <w:t>:</w:t>
      </w:r>
    </w:p>
    <w:p w14:paraId="5DBD16D3" w14:textId="463DEDA1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Very satisfied (5)</w:t>
      </w:r>
    </w:p>
    <w:p w14:paraId="3A217717" w14:textId="27797121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B. </w:t>
      </w:r>
      <w:r w:rsidR="000E3855">
        <w:rPr>
          <w:rFonts w:ascii="Times New Roman" w:hAnsi="Times New Roman" w:cs="Times New Roman" w:hint="eastAsia"/>
          <w:sz w:val="24"/>
          <w:szCs w:val="24"/>
          <w:lang w:val="en-GB" w:eastAsia="zh-CN"/>
        </w:rPr>
        <w:t>S</w:t>
      </w:r>
      <w:r w:rsidR="000E3855" w:rsidRPr="000E3855">
        <w:rPr>
          <w:rFonts w:ascii="Times New Roman" w:hAnsi="Times New Roman" w:cs="Times New Roman"/>
          <w:sz w:val="24"/>
          <w:szCs w:val="24"/>
          <w:lang w:val="en-GB"/>
        </w:rPr>
        <w:t>omewhat</w:t>
      </w:r>
      <w:r w:rsidRPr="00BA3DA2">
        <w:rPr>
          <w:rFonts w:ascii="Times New Roman" w:hAnsi="Times New Roman" w:cs="Times New Roman"/>
          <w:sz w:val="24"/>
          <w:szCs w:val="24"/>
        </w:rPr>
        <w:t xml:space="preserve"> satisfied (4)</w:t>
      </w:r>
    </w:p>
    <w:p w14:paraId="30E29069" w14:textId="723A4966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C. Fair (3)</w:t>
      </w:r>
    </w:p>
    <w:p w14:paraId="7ECAEAED" w14:textId="6292CB7E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D. </w:t>
      </w:r>
      <w:r w:rsidR="000E3855">
        <w:rPr>
          <w:rFonts w:ascii="Times New Roman" w:hAnsi="Times New Roman" w:cs="Times New Roman" w:hint="eastAsia"/>
          <w:sz w:val="24"/>
          <w:szCs w:val="24"/>
          <w:lang w:val="en-GB" w:eastAsia="zh-CN"/>
        </w:rPr>
        <w:t>S</w:t>
      </w:r>
      <w:r w:rsidR="000E3855" w:rsidRPr="000E3855">
        <w:rPr>
          <w:rFonts w:ascii="Times New Roman" w:hAnsi="Times New Roman" w:cs="Times New Roman"/>
          <w:sz w:val="24"/>
          <w:szCs w:val="24"/>
          <w:lang w:val="en-GB"/>
        </w:rPr>
        <w:t>omewhat</w:t>
      </w:r>
      <w:r w:rsidRPr="00BA3D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</w:t>
      </w:r>
      <w:r w:rsidRPr="00BA3DA2">
        <w:rPr>
          <w:rFonts w:ascii="Times New Roman" w:hAnsi="Times New Roman" w:cs="Times New Roman"/>
          <w:sz w:val="24"/>
          <w:szCs w:val="24"/>
        </w:rPr>
        <w:t>satisfied (2)</w:t>
      </w:r>
    </w:p>
    <w:p w14:paraId="49A37DAF" w14:textId="51779E3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E. Very dissatisfied (0)</w:t>
      </w:r>
    </w:p>
    <w:p w14:paraId="20197885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0C3146E8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7. Overall satisfaction on the function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A3DA2">
        <w:rPr>
          <w:rFonts w:ascii="Times New Roman" w:hAnsi="Times New Roman" w:cs="Times New Roman"/>
          <w:sz w:val="24"/>
          <w:szCs w:val="24"/>
        </w:rPr>
        <w:t>donor foot:</w:t>
      </w:r>
    </w:p>
    <w:p w14:paraId="5979FBC9" w14:textId="74FD7D71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A. Very satisfied (5)</w:t>
      </w:r>
    </w:p>
    <w:p w14:paraId="37BD2F21" w14:textId="201F5C84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lastRenderedPageBreak/>
        <w:t xml:space="preserve">B. </w:t>
      </w:r>
      <w:r w:rsidR="008B205D">
        <w:rPr>
          <w:rFonts w:ascii="Times New Roman" w:hAnsi="Times New Roman" w:cs="Times New Roman" w:hint="eastAsia"/>
          <w:sz w:val="24"/>
          <w:szCs w:val="24"/>
          <w:lang w:val="en-GB" w:eastAsia="zh-CN"/>
        </w:rPr>
        <w:t>S</w:t>
      </w:r>
      <w:r w:rsidR="008B205D" w:rsidRPr="008B205D">
        <w:rPr>
          <w:rFonts w:ascii="Times New Roman" w:hAnsi="Times New Roman" w:cs="Times New Roman"/>
          <w:sz w:val="24"/>
          <w:szCs w:val="24"/>
          <w:lang w:val="en-GB"/>
        </w:rPr>
        <w:t>omewhat</w:t>
      </w:r>
      <w:r w:rsidRPr="00BA3DA2">
        <w:rPr>
          <w:rFonts w:ascii="Times New Roman" w:hAnsi="Times New Roman" w:cs="Times New Roman"/>
          <w:sz w:val="24"/>
          <w:szCs w:val="24"/>
        </w:rPr>
        <w:t xml:space="preserve"> satisfied (4)</w:t>
      </w:r>
    </w:p>
    <w:p w14:paraId="6FC5C80C" w14:textId="25080F8F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C. Fair (3)</w:t>
      </w:r>
    </w:p>
    <w:p w14:paraId="11986401" w14:textId="635348A0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 xml:space="preserve">D. </w:t>
      </w:r>
      <w:r w:rsidR="008B205D">
        <w:rPr>
          <w:rFonts w:asciiTheme="minorEastAsia" w:eastAsiaTheme="minorEastAsia" w:hAnsiTheme="minorEastAsia" w:cs="Times New Roman" w:hint="eastAsia"/>
          <w:sz w:val="24"/>
          <w:szCs w:val="24"/>
          <w:lang w:val="en-GB" w:eastAsia="zh-CN"/>
        </w:rPr>
        <w:t>S</w:t>
      </w:r>
      <w:r w:rsidR="008B205D" w:rsidRPr="008B205D">
        <w:rPr>
          <w:rFonts w:ascii="Times New Roman" w:hAnsi="Times New Roman" w:cs="Times New Roman"/>
          <w:sz w:val="24"/>
          <w:szCs w:val="24"/>
          <w:lang w:val="en-GB"/>
        </w:rPr>
        <w:t>omewhat</w:t>
      </w:r>
      <w:r w:rsidRPr="00BA3D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</w:t>
      </w:r>
      <w:r w:rsidRPr="00BA3DA2">
        <w:rPr>
          <w:rFonts w:ascii="Times New Roman" w:hAnsi="Times New Roman" w:cs="Times New Roman"/>
          <w:sz w:val="24"/>
          <w:szCs w:val="24"/>
        </w:rPr>
        <w:t>satisfied (2)</w:t>
      </w:r>
    </w:p>
    <w:p w14:paraId="1E4146B8" w14:textId="4478AA1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BA3DA2">
        <w:rPr>
          <w:rFonts w:ascii="Times New Roman" w:hAnsi="Times New Roman" w:cs="Times New Roman"/>
          <w:sz w:val="24"/>
          <w:szCs w:val="24"/>
        </w:rPr>
        <w:t>E. Very dissatisfied (0)</w:t>
      </w:r>
    </w:p>
    <w:p w14:paraId="4942B7D7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1F939963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r w:rsidRPr="00BA3DA2">
        <w:rPr>
          <w:rFonts w:ascii="Times New Roman" w:hAnsi="Times New Roman" w:cs="Times New Roman"/>
          <w:sz w:val="24"/>
          <w:szCs w:val="24"/>
        </w:rPr>
        <w:t>8. Comments</w:t>
      </w: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:                                                                </w:t>
      </w:r>
    </w:p>
    <w:p w14:paraId="7C701C1D" w14:textId="77777777" w:rsidR="00E053A6" w:rsidRPr="00BA3DA2" w:rsidRDefault="00E053A6" w:rsidP="00E053A6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  <w:u w:val="single"/>
        </w:rPr>
      </w:pPr>
      <w:r w:rsidRPr="00BA3DA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.</w:t>
      </w:r>
    </w:p>
    <w:p w14:paraId="4BB577EA" w14:textId="77777777" w:rsidR="00862998" w:rsidRDefault="00862998"/>
    <w:sectPr w:rsidR="008629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AF55C" w16cex:dateUtc="2021-05-04T02:19:00Z"/>
  <w16cex:commentExtensible w16cex:durableId="243B11B1" w16cex:dateUtc="2021-05-04T04:2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C07107" w14:textId="77777777" w:rsidR="00365958" w:rsidRDefault="00365958" w:rsidP="006F2CBC">
      <w:pPr>
        <w:spacing w:after="0" w:line="240" w:lineRule="auto"/>
      </w:pPr>
      <w:r>
        <w:separator/>
      </w:r>
    </w:p>
  </w:endnote>
  <w:endnote w:type="continuationSeparator" w:id="0">
    <w:p w14:paraId="21E33302" w14:textId="77777777" w:rsidR="00365958" w:rsidRDefault="00365958" w:rsidP="006F2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ECF40" w14:textId="77777777" w:rsidR="00365958" w:rsidRDefault="00365958" w:rsidP="006F2CBC">
      <w:pPr>
        <w:spacing w:after="0" w:line="240" w:lineRule="auto"/>
      </w:pPr>
      <w:r>
        <w:separator/>
      </w:r>
    </w:p>
  </w:footnote>
  <w:footnote w:type="continuationSeparator" w:id="0">
    <w:p w14:paraId="22C893B0" w14:textId="77777777" w:rsidR="00365958" w:rsidRDefault="00365958" w:rsidP="006F2C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869AE"/>
    <w:multiLevelType w:val="hybridMultilevel"/>
    <w:tmpl w:val="E692272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681A01"/>
    <w:multiLevelType w:val="hybridMultilevel"/>
    <w:tmpl w:val="95D23542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3A6"/>
    <w:rsid w:val="000D138B"/>
    <w:rsid w:val="000E3855"/>
    <w:rsid w:val="000F44ED"/>
    <w:rsid w:val="00116FED"/>
    <w:rsid w:val="001E2B92"/>
    <w:rsid w:val="00264A29"/>
    <w:rsid w:val="002B78C4"/>
    <w:rsid w:val="0032041E"/>
    <w:rsid w:val="00365258"/>
    <w:rsid w:val="00365958"/>
    <w:rsid w:val="003870B5"/>
    <w:rsid w:val="003B1006"/>
    <w:rsid w:val="004D6DFD"/>
    <w:rsid w:val="00523C61"/>
    <w:rsid w:val="006F2CBC"/>
    <w:rsid w:val="007E39A9"/>
    <w:rsid w:val="00806A9F"/>
    <w:rsid w:val="00830207"/>
    <w:rsid w:val="00862998"/>
    <w:rsid w:val="00876C6E"/>
    <w:rsid w:val="008B205D"/>
    <w:rsid w:val="009D7E2C"/>
    <w:rsid w:val="009F383D"/>
    <w:rsid w:val="00A77067"/>
    <w:rsid w:val="00B44E24"/>
    <w:rsid w:val="00B666D7"/>
    <w:rsid w:val="00C02AE1"/>
    <w:rsid w:val="00CE5AA6"/>
    <w:rsid w:val="00D212FB"/>
    <w:rsid w:val="00E053A6"/>
    <w:rsid w:val="00E84E94"/>
    <w:rsid w:val="00F8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C5155"/>
  <w15:chartTrackingRefBased/>
  <w15:docId w15:val="{D573A68D-7EEE-4ADF-BB39-E0DBE0A8D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B100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B1006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3B100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B1006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3B1006"/>
    <w:rPr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876C6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CE5AA6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E5AA6"/>
    <w:rPr>
      <w:rFonts w:ascii="Microsoft YaHei UI" w:eastAsia="Microsoft YaHei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6F2C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c">
    <w:name w:val="页眉 字符"/>
    <w:basedOn w:val="a0"/>
    <w:link w:val="ab"/>
    <w:uiPriority w:val="99"/>
    <w:rsid w:val="006F2CBC"/>
  </w:style>
  <w:style w:type="paragraph" w:styleId="ad">
    <w:name w:val="footer"/>
    <w:basedOn w:val="a"/>
    <w:link w:val="ae"/>
    <w:uiPriority w:val="99"/>
    <w:unhideWhenUsed/>
    <w:rsid w:val="006F2C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e">
    <w:name w:val="页脚 字符"/>
    <w:basedOn w:val="a0"/>
    <w:link w:val="ad"/>
    <w:uiPriority w:val="99"/>
    <w:rsid w:val="006F2C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5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36</cp:revision>
  <dcterms:created xsi:type="dcterms:W3CDTF">2021-05-04T02:15:00Z</dcterms:created>
  <dcterms:modified xsi:type="dcterms:W3CDTF">2021-10-04T21:24:00Z</dcterms:modified>
</cp:coreProperties>
</file>