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EF0A" w14:textId="532DBC53" w:rsidR="004B534F" w:rsidRDefault="00E242CF">
      <w:r>
        <w:rPr>
          <w:rFonts w:hint="eastAsia"/>
        </w:rPr>
        <w:t>S</w:t>
      </w:r>
      <w:r>
        <w:rPr>
          <w:rFonts w:hint="eastAsia"/>
        </w:rPr>
        <w:t>upplementary file</w:t>
      </w:r>
    </w:p>
    <w:p w14:paraId="7DD60AA3" w14:textId="77777777" w:rsidR="00001F08" w:rsidRDefault="00001F08">
      <w:r w:rsidRPr="00001F08">
        <w:t>Gel electrophoresis diagram of 50 samples</w:t>
      </w:r>
    </w:p>
    <w:p w14:paraId="4B90ED58" w14:textId="057BEA3E" w:rsidR="00E242CF" w:rsidRDefault="00E242CF">
      <w:r w:rsidRPr="00E242CF">
        <w:rPr>
          <w:noProof/>
        </w:rPr>
        <w:drawing>
          <wp:inline distT="0" distB="0" distL="0" distR="0" wp14:anchorId="00235655" wp14:editId="4D1A2E50">
            <wp:extent cx="5274310" cy="1587500"/>
            <wp:effectExtent l="0" t="0" r="2540" b="0"/>
            <wp:docPr id="17876238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8AD0" w14:textId="10AFDBB1" w:rsidR="00E242CF" w:rsidRDefault="00E242CF">
      <w:r w:rsidRPr="00E242CF">
        <w:rPr>
          <w:noProof/>
        </w:rPr>
        <w:drawing>
          <wp:inline distT="0" distB="0" distL="0" distR="0" wp14:anchorId="30FCCBE6" wp14:editId="373BEAEA">
            <wp:extent cx="5251450" cy="2203450"/>
            <wp:effectExtent l="0" t="0" r="6350" b="6350"/>
            <wp:docPr id="19082010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CF"/>
    <w:rsid w:val="00001F08"/>
    <w:rsid w:val="004B534F"/>
    <w:rsid w:val="008D55A7"/>
    <w:rsid w:val="00A65A5C"/>
    <w:rsid w:val="00B948D7"/>
    <w:rsid w:val="00E2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FCA8"/>
  <w15:chartTrackingRefBased/>
  <w15:docId w15:val="{AAF5F939-1E40-428F-B595-6049214B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2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2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2C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2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2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2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2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2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2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42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2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2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2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4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zhiyong wang</dc:creator>
  <cp:keywords/>
  <dc:description/>
  <cp:lastModifiedBy>zhiyong wang</cp:lastModifiedBy>
  <cp:revision>1</cp:revision>
  <dcterms:created xsi:type="dcterms:W3CDTF">2026-05-02T08:41:00Z</dcterms:created>
  <dcterms:modified xsi:type="dcterms:W3CDTF">2026-05-02T09:30:00Z</dcterms:modified>
</cp:coreProperties>
</file>