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0C1AC">
      <w:pPr>
        <w:pStyle w:val="4"/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Supplementary Table 1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>AUC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  <w14:ligatures w14:val="standardContextual"/>
        </w:rPr>
        <w:t xml:space="preserve"> for inflammatory indicators</w:t>
      </w:r>
      <w:bookmarkStart w:id="0" w:name="_GoBack"/>
      <w:bookmarkEnd w:id="0"/>
    </w:p>
    <w:tbl>
      <w:tblPr>
        <w:tblStyle w:val="2"/>
        <w:tblW w:w="805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513"/>
        <w:gridCol w:w="2449"/>
        <w:gridCol w:w="2248"/>
      </w:tblGrid>
      <w:tr w14:paraId="328F58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84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C9BA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Indicator</w:t>
            </w:r>
          </w:p>
        </w:tc>
        <w:tc>
          <w:tcPr>
            <w:tcW w:w="151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FD2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AUC</w:t>
            </w:r>
          </w:p>
        </w:tc>
        <w:tc>
          <w:tcPr>
            <w:tcW w:w="244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408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95%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CI</w:t>
            </w:r>
          </w:p>
        </w:tc>
        <w:tc>
          <w:tcPr>
            <w:tcW w:w="224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E39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value</w:t>
            </w:r>
          </w:p>
        </w:tc>
      </w:tr>
      <w:tr w14:paraId="031A47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4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NLR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4F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0.607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E3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0.557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0.657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F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&lt;0.001</w:t>
            </w:r>
          </w:p>
        </w:tc>
      </w:tr>
      <w:tr w14:paraId="000E5E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0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PLR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D5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0.534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BC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0.484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0.585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68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0.186</w:t>
            </w:r>
          </w:p>
        </w:tc>
      </w:tr>
      <w:tr w14:paraId="143C08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4C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SII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8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4D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0.531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0.629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B7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0.001</w:t>
            </w:r>
          </w:p>
        </w:tc>
      </w:tr>
    </w:tbl>
    <w:p w14:paraId="00153D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altName w:val="宋体"/>
    <w:panose1 w:val="00000000000000000000"/>
    <w:charset w:val="86"/>
    <w:family w:val="roman"/>
    <w:pitch w:val="default"/>
    <w:sig w:usb0="00000000" w:usb1="00000000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E09D7"/>
    <w:rsid w:val="4F692013"/>
    <w:rsid w:val="52ED3262"/>
    <w:rsid w:val="65EC0A86"/>
    <w:rsid w:val="7D64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42二级标题"/>
    <w:basedOn w:val="5"/>
    <w:qFormat/>
    <w:uiPriority w:val="0"/>
    <w:rPr>
      <w:rFonts w:hint="default" w:ascii="黑体" w:hAnsi="黑体" w:eastAsia="黑体"/>
    </w:rPr>
  </w:style>
  <w:style w:type="paragraph" w:customStyle="1" w:styleId="5">
    <w:name w:val="[系统文字]"/>
    <w:qFormat/>
    <w:uiPriority w:val="0"/>
    <w:pPr>
      <w:jc w:val="both"/>
      <w:textAlignment w:val="baseline"/>
    </w:pPr>
    <w:rPr>
      <w:rFonts w:hint="eastAsia" w:ascii="Times New Roman" w:hAnsi="Times New Roman" w:eastAsia="方正书宋_GBK" w:cstheme="minorBidi"/>
      <w:color w:val="00000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144</Characters>
  <Lines>0</Lines>
  <Paragraphs>0</Paragraphs>
  <TotalTime>1</TotalTime>
  <ScaleCrop>false</ScaleCrop>
  <LinksUpToDate>false</LinksUpToDate>
  <CharactersWithSpaces>150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2026-03-11T08:43:00Z</dcterms:created>
  <dc:creator>Lenovo</dc:creator>
  <cp:lastModifiedBy>briers</cp:lastModifiedBy>
  <dcterms:modified xsi:type="dcterms:W3CDTF">2026-03-13T02:06:14Z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eyJoZGlkIjoiNzc4MmM5NzM2NjUyYTRiOGMyMGFhODAzMjAyZTMwMzgiLCJ1c2VySWQiOiIzMDQ1NTU3NjQifQ==</vt:lpwstr>
  </property>
  <property fmtid="{D5CDD505-2E9C-101B-9397-08002B2CF9AE}" pid="4" name="ICV">
    <vt:lpwstr>77BA2F9EAE0C4B3FBE287073C6A3A5D5_12</vt:lpwstr>
  </property>
</Properties>
</file>