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jpeg" ContentType="image/jpeg"/>
  <Override PartName="/word/media/image2.jpeg" ContentType="image/jpeg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  <w:color w:val="000000"/>
          <w:shd w:fill="auto" w:val="clear"/>
        </w:rPr>
      </w:pPr>
      <w:r>
        <w:rPr>
          <w:b/>
          <w:bCs/>
          <w:color w:val="000000"/>
          <w:shd w:fill="auto" w:val="clear"/>
        </w:rPr>
        <w:t>Appendix</w:t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b/>
          <w:bCs/>
          <w:color w:val="000000"/>
          <w:shd w:fill="auto" w:val="clear"/>
        </w:rPr>
        <w:t>Table App1.</w:t>
      </w:r>
      <w:r>
        <w:rPr>
          <w:color w:val="000000"/>
          <w:shd w:fill="auto" w:val="clear"/>
        </w:rPr>
        <w:t xml:space="preserve"> English translation of the list of occupational labels used in the experiment </w:t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tbl>
      <w:tblPr>
        <w:tblW w:w="487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845"/>
        <w:gridCol w:w="4029"/>
      </w:tblGrid>
      <w:tr>
        <w:trPr/>
        <w:tc>
          <w:tcPr>
            <w:tcW w:w="8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57" w:after="57"/>
              <w:ind w:left="0" w:right="0" w:hanging="0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</w:r>
          </w:p>
        </w:tc>
        <w:tc>
          <w:tcPr>
            <w:tcW w:w="402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Occupation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Managers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Lawyers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Psychologists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Judges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Aircraft Pilots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6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Programmers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7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Engineers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8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Criminal Investigators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9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Dentists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10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Doctors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11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Physicists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12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Veterinarians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13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Kindergarten Teachers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14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Teachers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15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Journalists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16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Fine artists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17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Bookkeeper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18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Meter Readers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19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Survey Researchers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20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Fishers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21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Telephone Operators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22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Highway Maintenance Workers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23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Farmworkers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24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Food Preparation Workers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25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Receptionists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26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Customer Service Representatives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27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Postal Service Workers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28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Waiters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29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Cleaning Workers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30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Barbers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31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Bartenders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32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Massage Therapists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33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Plumbers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34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Cooks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35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Car Mechanics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36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Embalmers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37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Explosives Workers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38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Athletes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39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Firefighters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40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Cashiers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41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Bus Drivers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42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Office Clerks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43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Clergy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44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Insurance Sales Agents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45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Police Officers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46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Musicians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47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Painters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48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Tailors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49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Secretaries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50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Sailors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51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Nurses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52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Parking Lot Attendants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53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Chief Executives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54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Mob member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55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Usurers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56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Thieves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57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Drug Traffickers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58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Fences</w:t>
            </w:r>
          </w:p>
        </w:tc>
      </w:tr>
      <w:tr>
        <w:trPr/>
        <w:tc>
          <w:tcPr>
            <w:tcW w:w="845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59</w:t>
            </w:r>
          </w:p>
        </w:tc>
        <w:tc>
          <w:tcPr>
            <w:tcW w:w="4029" w:type="dxa"/>
            <w:tcBorders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Bank Robbers</w:t>
            </w:r>
          </w:p>
        </w:tc>
      </w:tr>
      <w:tr>
        <w:trPr/>
        <w:tc>
          <w:tcPr>
            <w:tcW w:w="845" w:type="dxa"/>
            <w:tcBorders>
              <w:bottom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both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60</w:t>
            </w:r>
          </w:p>
        </w:tc>
        <w:tc>
          <w:tcPr>
            <w:tcW w:w="4029" w:type="dxa"/>
            <w:tcBorders>
              <w:bottom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57" w:after="57"/>
              <w:ind w:left="0" w:right="0" w:firstLine="283"/>
              <w:jc w:val="left"/>
              <w:rPr>
                <w:color w:val="000000"/>
                <w:sz w:val="22"/>
                <w:szCs w:val="22"/>
                <w:shd w:fill="auto" w:val="clear"/>
              </w:rPr>
            </w:pPr>
            <w:r>
              <w:rPr>
                <w:color w:val="000000"/>
                <w:sz w:val="22"/>
                <w:szCs w:val="22"/>
                <w:shd w:fill="auto" w:val="clear"/>
              </w:rPr>
              <w:t>Peculators</w:t>
            </w:r>
          </w:p>
        </w:tc>
      </w:tr>
    </w:tbl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b/>
          <w:bCs/>
          <w:color w:val="000000"/>
          <w:shd w:fill="auto" w:val="clear"/>
        </w:rPr>
        <w:t>Figure App1.</w:t>
      </w:r>
      <w:r>
        <w:rPr>
          <w:color w:val="000000"/>
          <w:shd w:fill="auto" w:val="clear"/>
        </w:rPr>
        <w:t xml:space="preserve"> Dendogram of the hierarchical cluster analysis which was run on the coordinates of the labels arranged freely in the semantic space</w:t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633730</wp:posOffset>
            </wp:positionH>
            <wp:positionV relativeFrom="paragraph">
              <wp:posOffset>72390</wp:posOffset>
            </wp:positionV>
            <wp:extent cx="3338830" cy="7790180"/>
            <wp:effectExtent l="0" t="0" r="0" b="0"/>
            <wp:wrapTopAndBottom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830" cy="779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jc w:val="left"/>
        <w:rPr>
          <w:color w:val="000000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bidi w:val="0"/>
        <w:spacing w:lineRule="auto" w:line="360" w:before="0" w:after="170"/>
        <w:ind w:left="0" w:right="0" w:firstLine="283"/>
        <w:jc w:val="both"/>
        <w:rPr>
          <w:color w:val="000000"/>
          <w:shd w:fill="auto" w:val="clear"/>
        </w:rPr>
      </w:pPr>
      <w:r>
        <w:rPr>
          <w:b/>
          <w:bCs/>
          <w:color w:val="000000"/>
          <w:shd w:fill="auto" w:val="clear"/>
        </w:rPr>
        <w:t>Figure App2</w:t>
      </w:r>
      <w:r>
        <w:rPr>
          <w:color w:val="000000"/>
          <w:shd w:fill="auto" w:val="clear"/>
        </w:rPr>
        <w:t xml:space="preserve">.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316865</wp:posOffset>
            </wp:positionH>
            <wp:positionV relativeFrom="paragraph">
              <wp:posOffset>577850</wp:posOffset>
            </wp:positionV>
            <wp:extent cx="3458210" cy="806894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210" cy="806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hd w:fill="auto" w:val="clear"/>
        </w:rPr>
        <w:t>Dendogram of the hierarchical cluster analysis which was run on the coordinates of the labels arranged according to valence and arousal in the affective space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hu-H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hu-HU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LOnormal">
    <w:name w:val="LO-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LibreOffice/7.2.1.2$MacOSX_X86_64 LibreOffice_project/87b77fad49947c1441b67c559c339af8f3517e22</Application>
  <AppVersion>15.0000</AppVersion>
  <Pages>4</Pages>
  <Words>216</Words>
  <Characters>1179</Characters>
  <CharactersWithSpaces>1271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2021-10-18T14:14:40Z</dcterms:created>
  <dc:creator/>
  <dc:description/>
  <dc:language>hu-HU</dc:language>
  <cp:lastModifiedBy/>
  <dcterms:modified xsi:type="dcterms:W3CDTF">2021-10-18T14:15:07Z</dcterms:modified>
  <cp:revision>1</cp:revision>
  <dc:subject/>
  <dc:title/>
</cp:coreProperties>
</file>