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35" w:rsidRPr="00080235" w:rsidRDefault="00731658" w:rsidP="00530891">
      <w:pPr>
        <w:rPr>
          <w:rFonts w:ascii="Times New Roman" w:hAnsi="Times New Roman" w:cs="Times New Roman"/>
          <w:b/>
          <w:lang w:val="en-US"/>
        </w:rPr>
      </w:pPr>
      <w:r w:rsidRPr="00731658">
        <w:rPr>
          <w:rFonts w:ascii="Times New Roman" w:hAnsi="Times New Roman" w:cs="Times New Roman"/>
          <w:b/>
          <w:lang w:val="en-US"/>
        </w:rPr>
        <w:t>Neuroscientific Evaluation of Fear Appeal in Television Advertising: An Eye-Tracking and Biometric Study of Viewer Attention</w:t>
      </w:r>
      <w:r w:rsidR="00474E57">
        <w:rPr>
          <w:rFonts w:ascii="Times New Roman" w:hAnsi="Times New Roman" w:cs="Times New Roman"/>
          <w:b/>
          <w:lang w:val="en-US"/>
        </w:rPr>
        <w:sym w:font="Symbol" w:char="F02A"/>
      </w:r>
    </w:p>
    <w:p w:rsidR="00080235" w:rsidRPr="00080235" w:rsidRDefault="00080235" w:rsidP="00080235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:rsidR="00080235" w:rsidRPr="00080235" w:rsidRDefault="003319A3" w:rsidP="00080235">
      <w:pPr>
        <w:spacing w:line="360" w:lineRule="auto"/>
        <w:jc w:val="both"/>
        <w:rPr>
          <w:rFonts w:ascii="Times New Roman" w:hAnsi="Times New Roman" w:cs="Times New Roman"/>
          <w:b/>
          <w:vertAlign w:val="superscript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Nihal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Özka</w:t>
      </w:r>
      <w:r w:rsidR="00CC2E9C">
        <w:rPr>
          <w:rFonts w:ascii="Times New Roman" w:hAnsi="Times New Roman" w:cs="Times New Roman"/>
          <w:b/>
          <w:lang w:val="en-US"/>
        </w:rPr>
        <w:t>n</w:t>
      </w:r>
      <w:proofErr w:type="spellEnd"/>
      <w:r w:rsidR="00CC2E9C">
        <w:rPr>
          <w:rFonts w:ascii="Times New Roman" w:hAnsi="Times New Roman" w:cs="Times New Roman"/>
          <w:b/>
          <w:lang w:val="en-US"/>
        </w:rPr>
        <w:t>,</w:t>
      </w:r>
      <w:r w:rsidR="00080235" w:rsidRPr="00080235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Birgül Taşdelen</w:t>
      </w:r>
      <w:r w:rsidR="00B56336">
        <w:rPr>
          <w:rFonts w:ascii="Times New Roman" w:hAnsi="Times New Roman" w:cs="Times New Roman"/>
          <w:b/>
          <w:lang w:val="en-US"/>
        </w:rPr>
        <w:t xml:space="preserve">, </w:t>
      </w:r>
      <w:r>
        <w:rPr>
          <w:rFonts w:ascii="Times New Roman" w:hAnsi="Times New Roman" w:cs="Times New Roman"/>
          <w:b/>
          <w:lang w:val="en-US"/>
        </w:rPr>
        <w:t xml:space="preserve">Tuna </w:t>
      </w:r>
      <w:proofErr w:type="spellStart"/>
      <w:r>
        <w:rPr>
          <w:rFonts w:ascii="Times New Roman" w:hAnsi="Times New Roman" w:cs="Times New Roman"/>
          <w:b/>
          <w:lang w:val="en-US"/>
        </w:rPr>
        <w:t>Çakar</w:t>
      </w:r>
      <w:proofErr w:type="spellEnd"/>
      <w:r w:rsidR="00B56336">
        <w:rPr>
          <w:rFonts w:ascii="Times New Roman" w:hAnsi="Times New Roman" w:cs="Times New Roman"/>
          <w:b/>
          <w:lang w:val="en-US"/>
        </w:rPr>
        <w:t xml:space="preserve"> and Aras Bozkurt</w:t>
      </w:r>
    </w:p>
    <w:p w:rsidR="00080235" w:rsidRPr="00CC2E9C" w:rsidRDefault="00080235" w:rsidP="00080235">
      <w:pPr>
        <w:pStyle w:val="DipnotMetni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235" w:rsidRPr="003E6B1A" w:rsidRDefault="00080235" w:rsidP="003E6B1A">
      <w:pPr>
        <w:pStyle w:val="DipnotMetni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B1A">
        <w:rPr>
          <w:rFonts w:ascii="Times New Roman" w:hAnsi="Times New Roman" w:cs="Times New Roman"/>
          <w:b/>
          <w:sz w:val="24"/>
          <w:szCs w:val="24"/>
        </w:rPr>
        <w:t>Corresponding</w:t>
      </w:r>
      <w:proofErr w:type="spellEnd"/>
      <w:r w:rsidRPr="003E6B1A">
        <w:rPr>
          <w:rFonts w:ascii="Times New Roman" w:hAnsi="Times New Roman" w:cs="Times New Roman"/>
          <w:b/>
          <w:sz w:val="24"/>
          <w:szCs w:val="24"/>
        </w:rPr>
        <w:t xml:space="preserve"> Author:</w:t>
      </w:r>
    </w:p>
    <w:p w:rsidR="003B0860" w:rsidRPr="003B0860" w:rsidRDefault="00080235" w:rsidP="003B0860">
      <w:pPr>
        <w:pStyle w:val="Dipnot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 xml:space="preserve">Birgül Taşdelen, </w:t>
      </w:r>
      <w:r w:rsidR="003B0860">
        <w:rPr>
          <w:rFonts w:ascii="Times New Roman" w:hAnsi="Times New Roman" w:cs="Times New Roman"/>
          <w:sz w:val="24"/>
          <w:szCs w:val="24"/>
        </w:rPr>
        <w:t xml:space="preserve">Gümüşhane </w:t>
      </w:r>
      <w:proofErr w:type="spellStart"/>
      <w:r w:rsidR="003B086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3B0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860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="003B0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860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3B08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0860" w:rsidRPr="003B0860">
        <w:rPr>
          <w:rFonts w:ascii="Times New Roman" w:hAnsi="Times New Roman" w:cs="Times New Roman"/>
          <w:sz w:val="24"/>
          <w:szCs w:val="24"/>
        </w:rPr>
        <w:t>Depar</w:t>
      </w:r>
      <w:r w:rsidR="003B0860">
        <w:rPr>
          <w:rFonts w:ascii="Times New Roman" w:hAnsi="Times New Roman" w:cs="Times New Roman"/>
          <w:sz w:val="24"/>
          <w:szCs w:val="24"/>
        </w:rPr>
        <w:t>tment</w:t>
      </w:r>
      <w:proofErr w:type="spellEnd"/>
      <w:r w:rsidR="003B086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B0860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="003B0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8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B0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860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="003B0860">
        <w:rPr>
          <w:rFonts w:ascii="Times New Roman" w:hAnsi="Times New Roman" w:cs="Times New Roman"/>
          <w:sz w:val="24"/>
          <w:szCs w:val="24"/>
        </w:rPr>
        <w:t xml:space="preserve">, </w:t>
      </w:r>
      <w:r w:rsidR="003B0860" w:rsidRPr="003B0860">
        <w:rPr>
          <w:rFonts w:ascii="Times New Roman" w:hAnsi="Times New Roman" w:cs="Times New Roman"/>
          <w:sz w:val="24"/>
          <w:szCs w:val="24"/>
        </w:rPr>
        <w:t>29100 Gümüşhane, TURKEY</w:t>
      </w:r>
      <w:r w:rsidR="003B0860">
        <w:rPr>
          <w:rFonts w:ascii="Times New Roman" w:hAnsi="Times New Roman" w:cs="Times New Roman"/>
          <w:sz w:val="24"/>
          <w:szCs w:val="24"/>
        </w:rPr>
        <w:t>.</w:t>
      </w:r>
    </w:p>
    <w:p w:rsidR="003B0860" w:rsidRPr="003B0860" w:rsidRDefault="003B0860" w:rsidP="003B0860">
      <w:pPr>
        <w:pStyle w:val="Dipnot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860">
        <w:rPr>
          <w:rFonts w:ascii="Times New Roman" w:hAnsi="Times New Roman" w:cs="Times New Roman"/>
          <w:sz w:val="24"/>
          <w:szCs w:val="24"/>
        </w:rPr>
        <w:t>Phone: +90 456 2331000 #24</w:t>
      </w:r>
      <w:r w:rsidR="00665A9F">
        <w:rPr>
          <w:rFonts w:ascii="Times New Roman" w:hAnsi="Times New Roman" w:cs="Times New Roman"/>
          <w:sz w:val="24"/>
          <w:szCs w:val="24"/>
        </w:rPr>
        <w:t>11</w:t>
      </w:r>
    </w:p>
    <w:p w:rsidR="006411B8" w:rsidRDefault="003B0860" w:rsidP="003B0860">
      <w:pPr>
        <w:pStyle w:val="Dipnot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860">
        <w:rPr>
          <w:rFonts w:ascii="Times New Roman" w:hAnsi="Times New Roman" w:cs="Times New Roman"/>
          <w:sz w:val="24"/>
          <w:szCs w:val="24"/>
        </w:rPr>
        <w:t>E-mail:</w:t>
      </w:r>
      <w:r w:rsidR="006411B8">
        <w:rPr>
          <w:rFonts w:ascii="Times New Roman" w:hAnsi="Times New Roman" w:cs="Times New Roman"/>
          <w:sz w:val="24"/>
          <w:szCs w:val="24"/>
        </w:rPr>
        <w:t xml:space="preserve"> btasdelen@gumushane.edu.tr</w:t>
      </w:r>
    </w:p>
    <w:p w:rsidR="007F7F4A" w:rsidRDefault="007F7F4A" w:rsidP="003B0860">
      <w:pPr>
        <w:pStyle w:val="Dipnot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ORCID ID</w:t>
      </w:r>
      <w:r w:rsidRPr="007F7F4A">
        <w:rPr>
          <w:rFonts w:ascii="Times New Roman" w:hAnsi="Times New Roman" w:cs="Times New Roman"/>
          <w:sz w:val="24"/>
          <w:szCs w:val="24"/>
        </w:rPr>
        <w:t>: 0000-0003-0281-3892</w:t>
      </w:r>
    </w:p>
    <w:p w:rsidR="00877732" w:rsidRPr="003B0860" w:rsidRDefault="00877732" w:rsidP="003B0860">
      <w:pPr>
        <w:pStyle w:val="Dipnot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Facebook: Birgül Güler Taşdelen</w:t>
      </w:r>
    </w:p>
    <w:p w:rsidR="00CC2E9C" w:rsidRDefault="00CC2E9C" w:rsidP="00080235">
      <w:pPr>
        <w:spacing w:line="360" w:lineRule="auto"/>
        <w:jc w:val="both"/>
      </w:pPr>
    </w:p>
    <w:p w:rsidR="00080235" w:rsidRPr="009E79E1" w:rsidRDefault="00080235" w:rsidP="00080235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9E79E1">
        <w:rPr>
          <w:rFonts w:ascii="Times New Roman" w:hAnsi="Times New Roman" w:cs="Times New Roman"/>
          <w:b/>
          <w:lang w:val="en-US"/>
        </w:rPr>
        <w:t>Author Biographies</w:t>
      </w:r>
    </w:p>
    <w:p w:rsidR="00CC2E9C" w:rsidRPr="00AB7911" w:rsidRDefault="00AB7911" w:rsidP="00AB7911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Nihal Özkan </w:t>
      </w:r>
      <w:r w:rsidRPr="00AB7911">
        <w:rPr>
          <w:rFonts w:ascii="Times New Roman" w:hAnsi="Times New Roman" w:cs="Times New Roman"/>
          <w:bCs/>
          <w:lang w:val="en-US"/>
        </w:rPr>
        <w:t xml:space="preserve">completed her undergraduate education at </w:t>
      </w:r>
      <w:proofErr w:type="spellStart"/>
      <w:r w:rsidRPr="00AB7911">
        <w:rPr>
          <w:rFonts w:ascii="Times New Roman" w:hAnsi="Times New Roman" w:cs="Times New Roman"/>
          <w:bCs/>
          <w:lang w:val="en-US"/>
        </w:rPr>
        <w:t>Gümüşhane</w:t>
      </w:r>
      <w:proofErr w:type="spellEnd"/>
      <w:r w:rsidRPr="00AB7911">
        <w:rPr>
          <w:rFonts w:ascii="Times New Roman" w:hAnsi="Times New Roman" w:cs="Times New Roman"/>
          <w:bCs/>
          <w:lang w:val="en-US"/>
        </w:rPr>
        <w:t xml:space="preserve"> University, Faculty of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AB7911">
        <w:rPr>
          <w:rFonts w:ascii="Times New Roman" w:hAnsi="Times New Roman" w:cs="Times New Roman"/>
          <w:bCs/>
          <w:lang w:val="en-US"/>
        </w:rPr>
        <w:t>Communication, Department of Public Relations and Publicity between 2013-2017. She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AB7911">
        <w:rPr>
          <w:rFonts w:ascii="Times New Roman" w:hAnsi="Times New Roman" w:cs="Times New Roman"/>
          <w:bCs/>
          <w:lang w:val="en-US"/>
        </w:rPr>
        <w:t>completed her master</w:t>
      </w:r>
      <w:r>
        <w:rPr>
          <w:rFonts w:ascii="Times New Roman" w:hAnsi="Times New Roman" w:cs="Times New Roman"/>
          <w:bCs/>
          <w:lang w:val="en-US"/>
        </w:rPr>
        <w:t>’</w:t>
      </w:r>
      <w:r w:rsidRPr="00AB7911">
        <w:rPr>
          <w:rFonts w:ascii="Times New Roman" w:hAnsi="Times New Roman" w:cs="Times New Roman"/>
          <w:bCs/>
          <w:lang w:val="en-US"/>
        </w:rPr>
        <w:t>s degree at the same university</w:t>
      </w:r>
      <w:r>
        <w:rPr>
          <w:rFonts w:ascii="Times New Roman" w:hAnsi="Times New Roman" w:cs="Times New Roman"/>
          <w:bCs/>
          <w:lang w:val="en-US"/>
        </w:rPr>
        <w:t>’</w:t>
      </w:r>
      <w:r w:rsidRPr="00AB7911">
        <w:rPr>
          <w:rFonts w:ascii="Times New Roman" w:hAnsi="Times New Roman" w:cs="Times New Roman"/>
          <w:bCs/>
          <w:lang w:val="en-US"/>
        </w:rPr>
        <w:t>s Social Sciences Institute, Department of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AB7911">
        <w:rPr>
          <w:rFonts w:ascii="Times New Roman" w:hAnsi="Times New Roman" w:cs="Times New Roman"/>
          <w:bCs/>
          <w:lang w:val="en-US"/>
        </w:rPr>
        <w:t>Public Relations and Publicity between 2017-2020. She is continuing her PhD studies at Atatürk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AB7911">
        <w:rPr>
          <w:rFonts w:ascii="Times New Roman" w:hAnsi="Times New Roman" w:cs="Times New Roman"/>
          <w:bCs/>
          <w:lang w:val="en-US"/>
        </w:rPr>
        <w:t>University, Institute of Social Sciences, Department of Public Relations and Publicity. She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AB7911">
        <w:rPr>
          <w:rFonts w:ascii="Times New Roman" w:hAnsi="Times New Roman" w:cs="Times New Roman"/>
          <w:bCs/>
          <w:lang w:val="en-US"/>
        </w:rPr>
        <w:t>conducts studies on advertising, personalization, political communication, semiotics,</w:t>
      </w:r>
      <w:r>
        <w:rPr>
          <w:rFonts w:ascii="Times New Roman" w:hAnsi="Times New Roman" w:cs="Times New Roman"/>
          <w:bCs/>
          <w:lang w:val="en-US"/>
        </w:rPr>
        <w:t xml:space="preserve"> </w:t>
      </w:r>
      <w:r w:rsidRPr="00AB7911">
        <w:rPr>
          <w:rFonts w:ascii="Times New Roman" w:hAnsi="Times New Roman" w:cs="Times New Roman"/>
          <w:bCs/>
          <w:lang w:val="en-US"/>
        </w:rPr>
        <w:t>neuroscience, marketing and digitalization.</w:t>
      </w:r>
    </w:p>
    <w:p w:rsidR="003525B8" w:rsidRPr="00AB7911" w:rsidRDefault="00080235" w:rsidP="003525B8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9E79E1">
        <w:rPr>
          <w:rFonts w:ascii="Times New Roman" w:hAnsi="Times New Roman" w:cs="Times New Roman"/>
          <w:b/>
          <w:lang w:val="en-US"/>
        </w:rPr>
        <w:t>Birgül Taşdelen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currently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holds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the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position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of </w:t>
      </w:r>
      <w:proofErr w:type="spellStart"/>
      <w:r w:rsidR="00E12024" w:rsidRPr="00E12024">
        <w:rPr>
          <w:rFonts w:ascii="Times New Roman" w:hAnsi="Times New Roman" w:cs="Times New Roman"/>
          <w:bCs/>
        </w:rPr>
        <w:t>Ass</w:t>
      </w:r>
      <w:r w:rsidR="00E12024">
        <w:rPr>
          <w:rFonts w:ascii="Times New Roman" w:hAnsi="Times New Roman" w:cs="Times New Roman"/>
          <w:bCs/>
        </w:rPr>
        <w:t>ociate</w:t>
      </w:r>
      <w:proofErr w:type="spellEnd"/>
      <w:r w:rsid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>
        <w:rPr>
          <w:rFonts w:ascii="Times New Roman" w:hAnsi="Times New Roman" w:cs="Times New Roman"/>
          <w:bCs/>
        </w:rPr>
        <w:t>Proffessor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in </w:t>
      </w:r>
      <w:proofErr w:type="spellStart"/>
      <w:r w:rsidR="00E12024" w:rsidRPr="00E12024">
        <w:rPr>
          <w:rFonts w:ascii="Times New Roman" w:hAnsi="Times New Roman" w:cs="Times New Roman"/>
          <w:bCs/>
        </w:rPr>
        <w:t>the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Department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of </w:t>
      </w:r>
      <w:proofErr w:type="spellStart"/>
      <w:r w:rsidR="00E12024">
        <w:rPr>
          <w:rFonts w:ascii="Times New Roman" w:hAnsi="Times New Roman" w:cs="Times New Roman"/>
          <w:bCs/>
        </w:rPr>
        <w:t>Radio</w:t>
      </w:r>
      <w:proofErr w:type="spellEnd"/>
      <w:r w:rsid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>
        <w:rPr>
          <w:rFonts w:ascii="Times New Roman" w:hAnsi="Times New Roman" w:cs="Times New Roman"/>
          <w:bCs/>
        </w:rPr>
        <w:t>Television</w:t>
      </w:r>
      <w:proofErr w:type="spellEnd"/>
      <w:r w:rsid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>
        <w:rPr>
          <w:rFonts w:ascii="Times New Roman" w:hAnsi="Times New Roman" w:cs="Times New Roman"/>
          <w:bCs/>
        </w:rPr>
        <w:t>and</w:t>
      </w:r>
      <w:proofErr w:type="spellEnd"/>
      <w:r w:rsid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>
        <w:rPr>
          <w:rFonts w:ascii="Times New Roman" w:hAnsi="Times New Roman" w:cs="Times New Roman"/>
          <w:bCs/>
        </w:rPr>
        <w:t>Cinema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at </w:t>
      </w:r>
      <w:r w:rsidR="00E12024">
        <w:rPr>
          <w:rFonts w:ascii="Times New Roman" w:hAnsi="Times New Roman" w:cs="Times New Roman"/>
          <w:bCs/>
        </w:rPr>
        <w:t>Gümüşhane</w:t>
      </w:r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University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Turkey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a role he has </w:t>
      </w:r>
      <w:proofErr w:type="spellStart"/>
      <w:r w:rsidR="00E12024" w:rsidRPr="00E12024">
        <w:rPr>
          <w:rFonts w:ascii="Times New Roman" w:hAnsi="Times New Roman" w:cs="Times New Roman"/>
          <w:bCs/>
        </w:rPr>
        <w:t>fulfilled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since 20</w:t>
      </w:r>
      <w:r w:rsidR="00E12024">
        <w:rPr>
          <w:rFonts w:ascii="Times New Roman" w:hAnsi="Times New Roman" w:cs="Times New Roman"/>
          <w:bCs/>
        </w:rPr>
        <w:t>21.</w:t>
      </w:r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>
        <w:rPr>
          <w:rFonts w:ascii="Times New Roman" w:hAnsi="Times New Roman" w:cs="Times New Roman"/>
          <w:bCs/>
        </w:rPr>
        <w:t>She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completed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h</w:t>
      </w:r>
      <w:r w:rsidR="00E12024">
        <w:rPr>
          <w:rFonts w:ascii="Times New Roman" w:hAnsi="Times New Roman" w:cs="Times New Roman"/>
          <w:bCs/>
        </w:rPr>
        <w:t>er</w:t>
      </w:r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Ph.D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. in </w:t>
      </w:r>
      <w:proofErr w:type="spellStart"/>
      <w:r w:rsidR="00E12024">
        <w:rPr>
          <w:rFonts w:ascii="Times New Roman" w:hAnsi="Times New Roman" w:cs="Times New Roman"/>
          <w:bCs/>
        </w:rPr>
        <w:t>Cinema</w:t>
      </w:r>
      <w:proofErr w:type="spellEnd"/>
      <w:r w:rsid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>
        <w:rPr>
          <w:rFonts w:ascii="Times New Roman" w:hAnsi="Times New Roman" w:cs="Times New Roman"/>
          <w:bCs/>
        </w:rPr>
        <w:t>and</w:t>
      </w:r>
      <w:proofErr w:type="spellEnd"/>
      <w:r w:rsid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>
        <w:rPr>
          <w:rFonts w:ascii="Times New Roman" w:hAnsi="Times New Roman" w:cs="Times New Roman"/>
          <w:bCs/>
        </w:rPr>
        <w:t>Television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from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r w:rsidR="00E12024">
        <w:rPr>
          <w:rFonts w:ascii="Times New Roman" w:hAnsi="Times New Roman" w:cs="Times New Roman"/>
          <w:bCs/>
        </w:rPr>
        <w:t>Anadolu</w:t>
      </w:r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University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in 20</w:t>
      </w:r>
      <w:r w:rsidR="00E12024">
        <w:rPr>
          <w:rFonts w:ascii="Times New Roman" w:hAnsi="Times New Roman" w:cs="Times New Roman"/>
          <w:bCs/>
        </w:rPr>
        <w:t>25</w:t>
      </w:r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having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previously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earned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an </w:t>
      </w:r>
      <w:proofErr w:type="spellStart"/>
      <w:r w:rsidR="00E12024" w:rsidRPr="00E12024">
        <w:rPr>
          <w:rFonts w:ascii="Times New Roman" w:hAnsi="Times New Roman" w:cs="Times New Roman"/>
          <w:bCs/>
        </w:rPr>
        <w:t>M.Sc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. </w:t>
      </w:r>
      <w:proofErr w:type="gramStart"/>
      <w:r w:rsidR="00E12024" w:rsidRPr="00E12024">
        <w:rPr>
          <w:rFonts w:ascii="Times New Roman" w:hAnsi="Times New Roman" w:cs="Times New Roman"/>
          <w:bCs/>
        </w:rPr>
        <w:t>in</w:t>
      </w:r>
      <w:proofErr w:type="gram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>
        <w:rPr>
          <w:rFonts w:ascii="Times New Roman" w:hAnsi="Times New Roman" w:cs="Times New Roman"/>
          <w:bCs/>
        </w:rPr>
        <w:t>Radio</w:t>
      </w:r>
      <w:proofErr w:type="spellEnd"/>
      <w:r w:rsid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>
        <w:rPr>
          <w:rFonts w:ascii="Times New Roman" w:hAnsi="Times New Roman" w:cs="Times New Roman"/>
          <w:bCs/>
        </w:rPr>
        <w:t>Television</w:t>
      </w:r>
      <w:proofErr w:type="spellEnd"/>
      <w:r w:rsid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>
        <w:rPr>
          <w:rFonts w:ascii="Times New Roman" w:hAnsi="Times New Roman" w:cs="Times New Roman"/>
          <w:bCs/>
        </w:rPr>
        <w:t>and</w:t>
      </w:r>
      <w:proofErr w:type="spellEnd"/>
      <w:r w:rsid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>
        <w:rPr>
          <w:rFonts w:ascii="Times New Roman" w:hAnsi="Times New Roman" w:cs="Times New Roman"/>
          <w:bCs/>
        </w:rPr>
        <w:t>Cinema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from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r w:rsidR="00E12024">
        <w:rPr>
          <w:rFonts w:ascii="Times New Roman" w:hAnsi="Times New Roman" w:cs="Times New Roman"/>
          <w:bCs/>
        </w:rPr>
        <w:t>Selçuk</w:t>
      </w:r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University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in 20</w:t>
      </w:r>
      <w:r w:rsidR="00E12024">
        <w:rPr>
          <w:rFonts w:ascii="Times New Roman" w:hAnsi="Times New Roman" w:cs="Times New Roman"/>
          <w:bCs/>
        </w:rPr>
        <w:t>09</w:t>
      </w:r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and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a </w:t>
      </w:r>
      <w:proofErr w:type="spellStart"/>
      <w:r w:rsidR="00E12024" w:rsidRPr="00E12024">
        <w:rPr>
          <w:rFonts w:ascii="Times New Roman" w:hAnsi="Times New Roman" w:cs="Times New Roman"/>
          <w:bCs/>
        </w:rPr>
        <w:t>B.Sc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. </w:t>
      </w:r>
      <w:proofErr w:type="gramStart"/>
      <w:r w:rsidR="00E12024" w:rsidRPr="00E12024">
        <w:rPr>
          <w:rFonts w:ascii="Times New Roman" w:hAnsi="Times New Roman" w:cs="Times New Roman"/>
          <w:bCs/>
        </w:rPr>
        <w:t>in</w:t>
      </w:r>
      <w:proofErr w:type="gram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F6674">
        <w:rPr>
          <w:rFonts w:ascii="Times New Roman" w:hAnsi="Times New Roman" w:cs="Times New Roman"/>
          <w:bCs/>
        </w:rPr>
        <w:t>Cinema</w:t>
      </w:r>
      <w:proofErr w:type="spellEnd"/>
      <w:r w:rsidR="00EF6674">
        <w:rPr>
          <w:rFonts w:ascii="Times New Roman" w:hAnsi="Times New Roman" w:cs="Times New Roman"/>
          <w:bCs/>
        </w:rPr>
        <w:t xml:space="preserve"> </w:t>
      </w:r>
      <w:proofErr w:type="spellStart"/>
      <w:r w:rsidR="00EF6674">
        <w:rPr>
          <w:rFonts w:ascii="Times New Roman" w:hAnsi="Times New Roman" w:cs="Times New Roman"/>
          <w:bCs/>
        </w:rPr>
        <w:t>and</w:t>
      </w:r>
      <w:proofErr w:type="spellEnd"/>
      <w:r w:rsidR="00EF6674">
        <w:rPr>
          <w:rFonts w:ascii="Times New Roman" w:hAnsi="Times New Roman" w:cs="Times New Roman"/>
          <w:bCs/>
        </w:rPr>
        <w:t xml:space="preserve"> </w:t>
      </w:r>
      <w:proofErr w:type="spellStart"/>
      <w:r w:rsidR="00EF6674">
        <w:rPr>
          <w:rFonts w:ascii="Times New Roman" w:hAnsi="Times New Roman" w:cs="Times New Roman"/>
          <w:bCs/>
        </w:rPr>
        <w:t>Television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from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r w:rsidR="00EF6674">
        <w:rPr>
          <w:rFonts w:ascii="Times New Roman" w:hAnsi="Times New Roman" w:cs="Times New Roman"/>
          <w:bCs/>
        </w:rPr>
        <w:t>Anadolu</w:t>
      </w:r>
      <w:r w:rsidR="00E12024" w:rsidRPr="00E12024">
        <w:rPr>
          <w:rFonts w:ascii="Times New Roman" w:hAnsi="Times New Roman" w:cs="Times New Roman"/>
          <w:bCs/>
        </w:rPr>
        <w:t xml:space="preserve"> University in 2004.</w:t>
      </w:r>
      <w:r w:rsidR="00E12024">
        <w:rPr>
          <w:rFonts w:ascii="Times New Roman" w:hAnsi="Times New Roman" w:cs="Times New Roman"/>
          <w:bCs/>
        </w:rPr>
        <w:t xml:space="preserve"> </w:t>
      </w:r>
      <w:r w:rsidR="00E12024" w:rsidRPr="00E12024">
        <w:rPr>
          <w:rFonts w:ascii="Times New Roman" w:hAnsi="Times New Roman" w:cs="Times New Roman"/>
          <w:bCs/>
        </w:rPr>
        <w:t xml:space="preserve">Dr. </w:t>
      </w:r>
      <w:r w:rsidR="00EF6674">
        <w:rPr>
          <w:rFonts w:ascii="Times New Roman" w:hAnsi="Times New Roman" w:cs="Times New Roman"/>
          <w:bCs/>
        </w:rPr>
        <w:t>Taşdelen</w:t>
      </w:r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specializes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in </w:t>
      </w:r>
      <w:r w:rsidR="00EF6674">
        <w:rPr>
          <w:rFonts w:ascii="Times New Roman" w:hAnsi="Times New Roman" w:cs="Times New Roman"/>
          <w:bCs/>
        </w:rPr>
        <w:t xml:space="preserve">Interactive </w:t>
      </w:r>
      <w:proofErr w:type="spellStart"/>
      <w:r w:rsidR="00EF6674">
        <w:rPr>
          <w:rFonts w:ascii="Times New Roman" w:hAnsi="Times New Roman" w:cs="Times New Roman"/>
          <w:bCs/>
        </w:rPr>
        <w:t>Television</w:t>
      </w:r>
      <w:proofErr w:type="spellEnd"/>
      <w:r w:rsidR="00EF6674">
        <w:rPr>
          <w:rFonts w:ascii="Times New Roman" w:hAnsi="Times New Roman" w:cs="Times New Roman"/>
          <w:bCs/>
        </w:rPr>
        <w:t xml:space="preserve">, Interactive Design, Social Media, New Media, </w:t>
      </w:r>
      <w:proofErr w:type="spellStart"/>
      <w:r w:rsidR="00E12024" w:rsidRPr="00E12024">
        <w:rPr>
          <w:rFonts w:ascii="Times New Roman" w:hAnsi="Times New Roman" w:cs="Times New Roman"/>
          <w:bCs/>
        </w:rPr>
        <w:t>Artificial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Intelligence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Big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Data</w:t>
      </w:r>
      <w:r w:rsidR="00EF6674">
        <w:rPr>
          <w:rFonts w:ascii="Times New Roman" w:hAnsi="Times New Roman" w:cs="Times New Roman"/>
          <w:bCs/>
        </w:rPr>
        <w:t xml:space="preserve"> </w:t>
      </w:r>
      <w:proofErr w:type="spellStart"/>
      <w:r w:rsidR="00EF6674">
        <w:rPr>
          <w:rFonts w:ascii="Times New Roman" w:hAnsi="Times New Roman" w:cs="Times New Roman"/>
          <w:bCs/>
        </w:rPr>
        <w:t>and</w:t>
      </w:r>
      <w:proofErr w:type="spellEnd"/>
      <w:r w:rsidR="00EF6674">
        <w:rPr>
          <w:rFonts w:ascii="Times New Roman" w:hAnsi="Times New Roman" w:cs="Times New Roman"/>
          <w:bCs/>
        </w:rPr>
        <w:t xml:space="preserve"> </w:t>
      </w:r>
      <w:proofErr w:type="spellStart"/>
      <w:r w:rsidR="00EF6674">
        <w:rPr>
          <w:rFonts w:ascii="Times New Roman" w:hAnsi="Times New Roman" w:cs="Times New Roman"/>
          <w:bCs/>
        </w:rPr>
        <w:t>Helth</w:t>
      </w:r>
      <w:proofErr w:type="spellEnd"/>
      <w:r w:rsidR="00EF6674">
        <w:rPr>
          <w:rFonts w:ascii="Times New Roman" w:hAnsi="Times New Roman" w:cs="Times New Roman"/>
          <w:bCs/>
        </w:rPr>
        <w:t xml:space="preserve"> </w:t>
      </w:r>
      <w:proofErr w:type="spellStart"/>
      <w:r w:rsidR="00EF6674">
        <w:rPr>
          <w:rFonts w:ascii="Times New Roman" w:hAnsi="Times New Roman" w:cs="Times New Roman"/>
          <w:bCs/>
        </w:rPr>
        <w:t>Communication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. </w:t>
      </w:r>
      <w:proofErr w:type="spellStart"/>
      <w:r w:rsidR="00E34788" w:rsidRPr="00E34788">
        <w:rPr>
          <w:rFonts w:ascii="Times New Roman" w:hAnsi="Times New Roman" w:cs="Times New Roman"/>
          <w:bCs/>
        </w:rPr>
        <w:t>She</w:t>
      </w:r>
      <w:proofErr w:type="spellEnd"/>
      <w:r w:rsidR="00E34788" w:rsidRPr="00E34788">
        <w:rPr>
          <w:rFonts w:ascii="Times New Roman" w:hAnsi="Times New Roman" w:cs="Times New Roman"/>
          <w:bCs/>
        </w:rPr>
        <w:t xml:space="preserve"> </w:t>
      </w:r>
      <w:proofErr w:type="spellStart"/>
      <w:r w:rsidR="00E34788" w:rsidRPr="00E34788">
        <w:rPr>
          <w:rFonts w:ascii="Times New Roman" w:hAnsi="Times New Roman" w:cs="Times New Roman"/>
          <w:bCs/>
        </w:rPr>
        <w:t>holds</w:t>
      </w:r>
      <w:proofErr w:type="spellEnd"/>
      <w:r w:rsidR="00E34788" w:rsidRPr="00E34788">
        <w:rPr>
          <w:rFonts w:ascii="Times New Roman" w:hAnsi="Times New Roman" w:cs="Times New Roman"/>
          <w:bCs/>
        </w:rPr>
        <w:t xml:space="preserve"> a </w:t>
      </w:r>
      <w:proofErr w:type="spellStart"/>
      <w:r w:rsidR="00E34788" w:rsidRPr="00E34788">
        <w:rPr>
          <w:rFonts w:ascii="Times New Roman" w:hAnsi="Times New Roman" w:cs="Times New Roman"/>
          <w:bCs/>
        </w:rPr>
        <w:t>national</w:t>
      </w:r>
      <w:proofErr w:type="spellEnd"/>
      <w:r w:rsidR="00E34788" w:rsidRPr="00E34788">
        <w:rPr>
          <w:rFonts w:ascii="Times New Roman" w:hAnsi="Times New Roman" w:cs="Times New Roman"/>
          <w:bCs/>
        </w:rPr>
        <w:t xml:space="preserve"> patent </w:t>
      </w:r>
      <w:proofErr w:type="spellStart"/>
      <w:r w:rsidR="00E34788" w:rsidRPr="00E34788">
        <w:rPr>
          <w:rFonts w:ascii="Times New Roman" w:hAnsi="Times New Roman" w:cs="Times New Roman"/>
          <w:bCs/>
        </w:rPr>
        <w:t>for</w:t>
      </w:r>
      <w:proofErr w:type="spellEnd"/>
      <w:r w:rsidR="00E34788" w:rsidRPr="00E34788">
        <w:rPr>
          <w:rFonts w:ascii="Times New Roman" w:hAnsi="Times New Roman" w:cs="Times New Roman"/>
          <w:bCs/>
        </w:rPr>
        <w:t xml:space="preserve"> </w:t>
      </w:r>
      <w:proofErr w:type="spellStart"/>
      <w:r w:rsidR="00E34788" w:rsidRPr="00E34788">
        <w:rPr>
          <w:rFonts w:ascii="Times New Roman" w:hAnsi="Times New Roman" w:cs="Times New Roman"/>
          <w:bCs/>
        </w:rPr>
        <w:t>content</w:t>
      </w:r>
      <w:proofErr w:type="spellEnd"/>
      <w:r w:rsidR="00E34788" w:rsidRPr="00E34788">
        <w:rPr>
          <w:rFonts w:ascii="Times New Roman" w:hAnsi="Times New Roman" w:cs="Times New Roman"/>
          <w:bCs/>
        </w:rPr>
        <w:t xml:space="preserve"> </w:t>
      </w:r>
      <w:proofErr w:type="spellStart"/>
      <w:r w:rsidR="00E34788" w:rsidRPr="00E34788">
        <w:rPr>
          <w:rFonts w:ascii="Times New Roman" w:hAnsi="Times New Roman" w:cs="Times New Roman"/>
          <w:bCs/>
        </w:rPr>
        <w:t>development</w:t>
      </w:r>
      <w:proofErr w:type="spellEnd"/>
      <w:r w:rsidR="00E34788" w:rsidRPr="00E34788">
        <w:rPr>
          <w:rFonts w:ascii="Times New Roman" w:hAnsi="Times New Roman" w:cs="Times New Roman"/>
          <w:bCs/>
        </w:rPr>
        <w:t xml:space="preserve"> in </w:t>
      </w:r>
      <w:proofErr w:type="spellStart"/>
      <w:r w:rsidR="00E34788" w:rsidRPr="00E34788">
        <w:rPr>
          <w:rFonts w:ascii="Times New Roman" w:hAnsi="Times New Roman" w:cs="Times New Roman"/>
          <w:bCs/>
        </w:rPr>
        <w:t>interactive</w:t>
      </w:r>
      <w:proofErr w:type="spellEnd"/>
      <w:r w:rsidR="00E34788" w:rsidRPr="00E34788">
        <w:rPr>
          <w:rFonts w:ascii="Times New Roman" w:hAnsi="Times New Roman" w:cs="Times New Roman"/>
          <w:bCs/>
        </w:rPr>
        <w:t xml:space="preserve"> </w:t>
      </w:r>
      <w:proofErr w:type="spellStart"/>
      <w:r w:rsidR="00E34788" w:rsidRPr="00E34788">
        <w:rPr>
          <w:rFonts w:ascii="Times New Roman" w:hAnsi="Times New Roman" w:cs="Times New Roman"/>
          <w:bCs/>
        </w:rPr>
        <w:t>television</w:t>
      </w:r>
      <w:proofErr w:type="spellEnd"/>
      <w:r w:rsidR="00E34788" w:rsidRPr="00E34788">
        <w:rPr>
          <w:rFonts w:ascii="Times New Roman" w:hAnsi="Times New Roman" w:cs="Times New Roman"/>
          <w:bCs/>
        </w:rPr>
        <w:t xml:space="preserve"> </w:t>
      </w:r>
      <w:proofErr w:type="spellStart"/>
      <w:r w:rsidR="00E34788" w:rsidRPr="00E34788">
        <w:rPr>
          <w:rFonts w:ascii="Times New Roman" w:hAnsi="Times New Roman" w:cs="Times New Roman"/>
          <w:bCs/>
        </w:rPr>
        <w:t>broadcasting</w:t>
      </w:r>
      <w:proofErr w:type="spellEnd"/>
      <w:r w:rsidR="00E34788">
        <w:rPr>
          <w:rFonts w:ascii="Times New Roman" w:hAnsi="Times New Roman" w:cs="Times New Roman"/>
          <w:bCs/>
        </w:rPr>
        <w:t xml:space="preserve">. </w:t>
      </w:r>
      <w:proofErr w:type="spellStart"/>
      <w:r w:rsidR="00E12024" w:rsidRPr="00E12024">
        <w:rPr>
          <w:rFonts w:ascii="Times New Roman" w:hAnsi="Times New Roman" w:cs="Times New Roman"/>
          <w:bCs/>
        </w:rPr>
        <w:t>Previously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F6674">
        <w:rPr>
          <w:rFonts w:ascii="Times New Roman" w:hAnsi="Times New Roman" w:cs="Times New Roman"/>
          <w:bCs/>
        </w:rPr>
        <w:t>s</w:t>
      </w:r>
      <w:r w:rsidR="00E12024" w:rsidRPr="00E12024">
        <w:rPr>
          <w:rFonts w:ascii="Times New Roman" w:hAnsi="Times New Roman" w:cs="Times New Roman"/>
          <w:bCs/>
        </w:rPr>
        <w:t>he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has </w:t>
      </w:r>
      <w:proofErr w:type="spellStart"/>
      <w:r w:rsidR="00E12024" w:rsidRPr="00E12024">
        <w:rPr>
          <w:rFonts w:ascii="Times New Roman" w:hAnsi="Times New Roman" w:cs="Times New Roman"/>
          <w:bCs/>
        </w:rPr>
        <w:t>been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involved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in </w:t>
      </w:r>
      <w:proofErr w:type="spellStart"/>
      <w:r w:rsidR="00E12024" w:rsidRPr="00E12024">
        <w:rPr>
          <w:rFonts w:ascii="Times New Roman" w:hAnsi="Times New Roman" w:cs="Times New Roman"/>
          <w:bCs/>
        </w:rPr>
        <w:t>significant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TÜBİTAK-</w:t>
      </w:r>
      <w:proofErr w:type="spellStart"/>
      <w:r w:rsidR="00E12024" w:rsidRPr="00E12024">
        <w:rPr>
          <w:rFonts w:ascii="Times New Roman" w:hAnsi="Times New Roman" w:cs="Times New Roman"/>
          <w:bCs/>
        </w:rPr>
        <w:t>funded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projects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related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to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health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34788">
        <w:rPr>
          <w:rFonts w:ascii="Times New Roman" w:hAnsi="Times New Roman" w:cs="Times New Roman"/>
          <w:bCs/>
        </w:rPr>
        <w:t>communication</w:t>
      </w:r>
      <w:proofErr w:type="spellEnd"/>
      <w:r w:rsidR="0097526E">
        <w:rPr>
          <w:rFonts w:ascii="Times New Roman" w:hAnsi="Times New Roman" w:cs="Times New Roman"/>
          <w:bCs/>
        </w:rPr>
        <w:t xml:space="preserve"> </w:t>
      </w:r>
      <w:proofErr w:type="spellStart"/>
      <w:r w:rsidR="0097526E">
        <w:rPr>
          <w:rFonts w:ascii="Times New Roman" w:hAnsi="Times New Roman" w:cs="Times New Roman"/>
          <w:bCs/>
        </w:rPr>
        <w:t>and</w:t>
      </w:r>
      <w:proofErr w:type="spellEnd"/>
      <w:r w:rsidR="0097526E">
        <w:rPr>
          <w:rFonts w:ascii="Times New Roman" w:hAnsi="Times New Roman" w:cs="Times New Roman"/>
          <w:bCs/>
        </w:rPr>
        <w:t xml:space="preserve"> Anadolu </w:t>
      </w:r>
      <w:proofErr w:type="spellStart"/>
      <w:r w:rsidR="0097526E">
        <w:rPr>
          <w:rFonts w:ascii="Times New Roman" w:hAnsi="Times New Roman" w:cs="Times New Roman"/>
          <w:bCs/>
        </w:rPr>
        <w:t>University</w:t>
      </w:r>
      <w:proofErr w:type="spellEnd"/>
      <w:r w:rsidR="0097526E">
        <w:rPr>
          <w:rFonts w:ascii="Times New Roman" w:hAnsi="Times New Roman" w:cs="Times New Roman"/>
          <w:bCs/>
        </w:rPr>
        <w:t xml:space="preserve"> </w:t>
      </w:r>
      <w:proofErr w:type="spellStart"/>
      <w:r w:rsidR="0097526E">
        <w:rPr>
          <w:rFonts w:ascii="Times New Roman" w:hAnsi="Times New Roman" w:cs="Times New Roman"/>
          <w:bCs/>
        </w:rPr>
        <w:t>and</w:t>
      </w:r>
      <w:proofErr w:type="spellEnd"/>
      <w:r w:rsidR="0097526E">
        <w:rPr>
          <w:rFonts w:ascii="Times New Roman" w:hAnsi="Times New Roman" w:cs="Times New Roman"/>
          <w:bCs/>
        </w:rPr>
        <w:t xml:space="preserve"> Gümüşhane </w:t>
      </w:r>
      <w:proofErr w:type="spellStart"/>
      <w:r w:rsidR="0097526E">
        <w:rPr>
          <w:rFonts w:ascii="Times New Roman" w:hAnsi="Times New Roman" w:cs="Times New Roman"/>
          <w:bCs/>
        </w:rPr>
        <w:t>University</w:t>
      </w:r>
      <w:proofErr w:type="spellEnd"/>
      <w:r w:rsidR="0097526E">
        <w:rPr>
          <w:rFonts w:ascii="Times New Roman" w:hAnsi="Times New Roman" w:cs="Times New Roman"/>
          <w:bCs/>
        </w:rPr>
        <w:t xml:space="preserve"> </w:t>
      </w:r>
      <w:proofErr w:type="spellStart"/>
      <w:r w:rsidR="0097526E">
        <w:rPr>
          <w:rFonts w:ascii="Times New Roman" w:hAnsi="Times New Roman" w:cs="Times New Roman"/>
          <w:bCs/>
        </w:rPr>
        <w:t>funded</w:t>
      </w:r>
      <w:proofErr w:type="spellEnd"/>
      <w:r w:rsidR="0097526E">
        <w:rPr>
          <w:rFonts w:ascii="Times New Roman" w:hAnsi="Times New Roman" w:cs="Times New Roman"/>
          <w:bCs/>
        </w:rPr>
        <w:t xml:space="preserve"> </w:t>
      </w:r>
      <w:proofErr w:type="spellStart"/>
      <w:r w:rsidR="0097526E" w:rsidRPr="0097526E">
        <w:rPr>
          <w:rFonts w:ascii="Times New Roman" w:hAnsi="Times New Roman" w:cs="Times New Roman"/>
          <w:bCs/>
        </w:rPr>
        <w:t>scientific</w:t>
      </w:r>
      <w:proofErr w:type="spellEnd"/>
      <w:r w:rsidR="0097526E" w:rsidRPr="0097526E">
        <w:rPr>
          <w:rFonts w:ascii="Times New Roman" w:hAnsi="Times New Roman" w:cs="Times New Roman"/>
          <w:bCs/>
        </w:rPr>
        <w:t xml:space="preserve"> </w:t>
      </w:r>
      <w:proofErr w:type="spellStart"/>
      <w:r w:rsidR="0097526E" w:rsidRPr="0097526E">
        <w:rPr>
          <w:rFonts w:ascii="Times New Roman" w:hAnsi="Times New Roman" w:cs="Times New Roman"/>
          <w:bCs/>
        </w:rPr>
        <w:t>research</w:t>
      </w:r>
      <w:proofErr w:type="spellEnd"/>
      <w:r w:rsidR="0097526E" w:rsidRPr="0097526E">
        <w:rPr>
          <w:rFonts w:ascii="Times New Roman" w:hAnsi="Times New Roman" w:cs="Times New Roman"/>
          <w:bCs/>
        </w:rPr>
        <w:t xml:space="preserve"> </w:t>
      </w:r>
      <w:proofErr w:type="spellStart"/>
      <w:r w:rsidR="0097526E" w:rsidRPr="0097526E">
        <w:rPr>
          <w:rFonts w:ascii="Times New Roman" w:hAnsi="Times New Roman" w:cs="Times New Roman"/>
          <w:bCs/>
        </w:rPr>
        <w:t>projects</w:t>
      </w:r>
      <w:proofErr w:type="spellEnd"/>
      <w:r w:rsidR="0097526E">
        <w:rPr>
          <w:rFonts w:ascii="Times New Roman" w:hAnsi="Times New Roman" w:cs="Times New Roman"/>
          <w:bCs/>
        </w:rPr>
        <w:t xml:space="preserve"> </w:t>
      </w:r>
      <w:proofErr w:type="spellStart"/>
      <w:r w:rsidR="0097526E">
        <w:rPr>
          <w:rFonts w:ascii="Times New Roman" w:hAnsi="Times New Roman" w:cs="Times New Roman"/>
          <w:bCs/>
        </w:rPr>
        <w:t>related</w:t>
      </w:r>
      <w:proofErr w:type="spellEnd"/>
      <w:r w:rsidR="0097526E">
        <w:rPr>
          <w:rFonts w:ascii="Times New Roman" w:hAnsi="Times New Roman" w:cs="Times New Roman"/>
          <w:bCs/>
        </w:rPr>
        <w:t xml:space="preserve"> </w:t>
      </w:r>
      <w:proofErr w:type="spellStart"/>
      <w:r w:rsidR="0097526E">
        <w:rPr>
          <w:rFonts w:ascii="Times New Roman" w:hAnsi="Times New Roman" w:cs="Times New Roman"/>
          <w:bCs/>
        </w:rPr>
        <w:t>to</w:t>
      </w:r>
      <w:proofErr w:type="spellEnd"/>
      <w:r w:rsidR="0097526E">
        <w:rPr>
          <w:rFonts w:ascii="Times New Roman" w:hAnsi="Times New Roman" w:cs="Times New Roman"/>
          <w:bCs/>
        </w:rPr>
        <w:t xml:space="preserve"> </w:t>
      </w:r>
      <w:proofErr w:type="spellStart"/>
      <w:r w:rsidR="0097526E">
        <w:rPr>
          <w:rFonts w:ascii="Times New Roman" w:hAnsi="Times New Roman" w:cs="Times New Roman"/>
          <w:bCs/>
        </w:rPr>
        <w:t>interactive</w:t>
      </w:r>
      <w:proofErr w:type="spellEnd"/>
      <w:r w:rsidR="0097526E">
        <w:rPr>
          <w:rFonts w:ascii="Times New Roman" w:hAnsi="Times New Roman" w:cs="Times New Roman"/>
          <w:bCs/>
        </w:rPr>
        <w:t xml:space="preserve"> </w:t>
      </w:r>
      <w:proofErr w:type="spellStart"/>
      <w:r w:rsidR="0097526E">
        <w:rPr>
          <w:rFonts w:ascii="Times New Roman" w:hAnsi="Times New Roman" w:cs="Times New Roman"/>
          <w:bCs/>
        </w:rPr>
        <w:t>television</w:t>
      </w:r>
      <w:proofErr w:type="spellEnd"/>
      <w:r w:rsidR="0097526E">
        <w:rPr>
          <w:rFonts w:ascii="Times New Roman" w:hAnsi="Times New Roman" w:cs="Times New Roman"/>
          <w:bCs/>
        </w:rPr>
        <w:t xml:space="preserve">, </w:t>
      </w:r>
      <w:proofErr w:type="spellStart"/>
      <w:r w:rsidR="0097526E">
        <w:rPr>
          <w:rFonts w:ascii="Times New Roman" w:hAnsi="Times New Roman" w:cs="Times New Roman"/>
          <w:bCs/>
        </w:rPr>
        <w:t>health</w:t>
      </w:r>
      <w:proofErr w:type="spellEnd"/>
      <w:r w:rsidR="0097526E">
        <w:rPr>
          <w:rFonts w:ascii="Times New Roman" w:hAnsi="Times New Roman" w:cs="Times New Roman"/>
          <w:bCs/>
        </w:rPr>
        <w:t xml:space="preserve"> </w:t>
      </w:r>
      <w:proofErr w:type="spellStart"/>
      <w:r w:rsidR="0097526E">
        <w:rPr>
          <w:rFonts w:ascii="Times New Roman" w:hAnsi="Times New Roman" w:cs="Times New Roman"/>
          <w:bCs/>
        </w:rPr>
        <w:t>communication</w:t>
      </w:r>
      <w:proofErr w:type="spellEnd"/>
      <w:r w:rsidR="0097526E">
        <w:rPr>
          <w:rFonts w:ascii="Times New Roman" w:hAnsi="Times New Roman" w:cs="Times New Roman"/>
          <w:bCs/>
        </w:rPr>
        <w:t xml:space="preserve">, </w:t>
      </w:r>
      <w:proofErr w:type="spellStart"/>
      <w:r w:rsidR="0097526E">
        <w:rPr>
          <w:rFonts w:ascii="Times New Roman" w:hAnsi="Times New Roman" w:cs="Times New Roman"/>
          <w:bCs/>
        </w:rPr>
        <w:t>mining</w:t>
      </w:r>
      <w:proofErr w:type="spellEnd"/>
      <w:r w:rsidR="0097526E">
        <w:rPr>
          <w:rFonts w:ascii="Times New Roman" w:hAnsi="Times New Roman" w:cs="Times New Roman"/>
          <w:bCs/>
        </w:rPr>
        <w:t xml:space="preserve"> </w:t>
      </w:r>
      <w:proofErr w:type="spellStart"/>
      <w:r w:rsidR="0097526E">
        <w:rPr>
          <w:rFonts w:ascii="Times New Roman" w:hAnsi="Times New Roman" w:cs="Times New Roman"/>
          <w:bCs/>
        </w:rPr>
        <w:t>documentary</w:t>
      </w:r>
      <w:proofErr w:type="spellEnd"/>
      <w:r w:rsidR="0097526E">
        <w:rPr>
          <w:rFonts w:ascii="Times New Roman" w:hAnsi="Times New Roman" w:cs="Times New Roman"/>
          <w:bCs/>
        </w:rPr>
        <w:t xml:space="preserve"> </w:t>
      </w:r>
      <w:proofErr w:type="spellStart"/>
      <w:r w:rsidR="0097526E">
        <w:rPr>
          <w:rFonts w:ascii="Times New Roman" w:hAnsi="Times New Roman" w:cs="Times New Roman"/>
          <w:bCs/>
        </w:rPr>
        <w:t>and</w:t>
      </w:r>
      <w:proofErr w:type="spellEnd"/>
      <w:r w:rsidR="0097526E">
        <w:rPr>
          <w:rFonts w:ascii="Times New Roman" w:hAnsi="Times New Roman" w:cs="Times New Roman"/>
          <w:bCs/>
        </w:rPr>
        <w:t xml:space="preserve"> </w:t>
      </w:r>
      <w:proofErr w:type="spellStart"/>
      <w:r w:rsidR="0097526E">
        <w:rPr>
          <w:rFonts w:ascii="Times New Roman" w:hAnsi="Times New Roman" w:cs="Times New Roman"/>
          <w:bCs/>
        </w:rPr>
        <w:t>cultural</w:t>
      </w:r>
      <w:proofErr w:type="spellEnd"/>
      <w:r w:rsidR="0097526E">
        <w:rPr>
          <w:rFonts w:ascii="Times New Roman" w:hAnsi="Times New Roman" w:cs="Times New Roman"/>
          <w:bCs/>
        </w:rPr>
        <w:t xml:space="preserve"> </w:t>
      </w:r>
      <w:proofErr w:type="spellStart"/>
      <w:r w:rsidR="0097526E">
        <w:rPr>
          <w:rFonts w:ascii="Times New Roman" w:hAnsi="Times New Roman" w:cs="Times New Roman"/>
          <w:bCs/>
        </w:rPr>
        <w:t>memory</w:t>
      </w:r>
      <w:proofErr w:type="spellEnd"/>
      <w:r w:rsidR="00E34788">
        <w:rPr>
          <w:rFonts w:ascii="Times New Roman" w:hAnsi="Times New Roman" w:cs="Times New Roman"/>
          <w:bCs/>
        </w:rPr>
        <w:t xml:space="preserve">. </w:t>
      </w:r>
      <w:r w:rsidR="00E12024" w:rsidRPr="00E12024">
        <w:rPr>
          <w:rFonts w:ascii="Times New Roman" w:hAnsi="Times New Roman" w:cs="Times New Roman"/>
          <w:bCs/>
        </w:rPr>
        <w:t xml:space="preserve">As a </w:t>
      </w:r>
      <w:proofErr w:type="spellStart"/>
      <w:r w:rsidR="00E12024" w:rsidRPr="00E12024">
        <w:rPr>
          <w:rFonts w:ascii="Times New Roman" w:hAnsi="Times New Roman" w:cs="Times New Roman"/>
          <w:bCs/>
        </w:rPr>
        <w:t>prolific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researcher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Dr. </w:t>
      </w:r>
      <w:r w:rsidR="00E34788">
        <w:rPr>
          <w:rFonts w:ascii="Times New Roman" w:hAnsi="Times New Roman" w:cs="Times New Roman"/>
          <w:bCs/>
        </w:rPr>
        <w:t>Taşdelen</w:t>
      </w:r>
      <w:r w:rsidR="00E12024" w:rsidRPr="00E12024">
        <w:rPr>
          <w:rFonts w:ascii="Times New Roman" w:hAnsi="Times New Roman" w:cs="Times New Roman"/>
          <w:bCs/>
        </w:rPr>
        <w:t xml:space="preserve"> has </w:t>
      </w:r>
      <w:proofErr w:type="spellStart"/>
      <w:r w:rsidR="00E12024" w:rsidRPr="00E12024">
        <w:rPr>
          <w:rFonts w:ascii="Times New Roman" w:hAnsi="Times New Roman" w:cs="Times New Roman"/>
          <w:bCs/>
        </w:rPr>
        <w:t>authored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several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lastRenderedPageBreak/>
        <w:t>book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chapters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in </w:t>
      </w:r>
      <w:proofErr w:type="spellStart"/>
      <w:r w:rsidR="00E12024" w:rsidRPr="00E12024">
        <w:rPr>
          <w:rFonts w:ascii="Times New Roman" w:hAnsi="Times New Roman" w:cs="Times New Roman"/>
          <w:bCs/>
        </w:rPr>
        <w:t>edited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volumes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published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by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respected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publishers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like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Springer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and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IGI Global. Dr. </w:t>
      </w:r>
      <w:r w:rsidR="00E34788">
        <w:rPr>
          <w:rFonts w:ascii="Times New Roman" w:hAnsi="Times New Roman" w:cs="Times New Roman"/>
          <w:bCs/>
        </w:rPr>
        <w:t>Taşdelen</w:t>
      </w:r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currently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34788">
        <w:rPr>
          <w:rFonts w:ascii="Times New Roman" w:hAnsi="Times New Roman" w:cs="Times New Roman"/>
          <w:bCs/>
        </w:rPr>
        <w:t>serves</w:t>
      </w:r>
      <w:proofErr w:type="spellEnd"/>
      <w:r w:rsidR="00E34788">
        <w:rPr>
          <w:rFonts w:ascii="Times New Roman" w:hAnsi="Times New Roman" w:cs="Times New Roman"/>
          <w:bCs/>
        </w:rPr>
        <w:t xml:space="preserve"> as </w:t>
      </w:r>
      <w:proofErr w:type="spellStart"/>
      <w:r w:rsidR="00E34788">
        <w:rPr>
          <w:rFonts w:ascii="Times New Roman" w:hAnsi="Times New Roman" w:cs="Times New Roman"/>
          <w:bCs/>
        </w:rPr>
        <w:t>the</w:t>
      </w:r>
      <w:proofErr w:type="spellEnd"/>
      <w:r w:rsidR="00E34788">
        <w:rPr>
          <w:rFonts w:ascii="Times New Roman" w:hAnsi="Times New Roman" w:cs="Times New Roman"/>
          <w:bCs/>
        </w:rPr>
        <w:t xml:space="preserve"> </w:t>
      </w:r>
      <w:proofErr w:type="spellStart"/>
      <w:r w:rsidR="00E34788">
        <w:rPr>
          <w:rFonts w:ascii="Times New Roman" w:hAnsi="Times New Roman" w:cs="Times New Roman"/>
          <w:bCs/>
        </w:rPr>
        <w:t>head</w:t>
      </w:r>
      <w:proofErr w:type="spellEnd"/>
      <w:r w:rsidR="00E34788">
        <w:rPr>
          <w:rFonts w:ascii="Times New Roman" w:hAnsi="Times New Roman" w:cs="Times New Roman"/>
          <w:bCs/>
        </w:rPr>
        <w:t xml:space="preserve"> of </w:t>
      </w:r>
      <w:proofErr w:type="spellStart"/>
      <w:r w:rsidR="00E34788">
        <w:rPr>
          <w:rFonts w:ascii="Times New Roman" w:hAnsi="Times New Roman" w:cs="Times New Roman"/>
          <w:bCs/>
        </w:rPr>
        <w:t>the</w:t>
      </w:r>
      <w:proofErr w:type="spellEnd"/>
      <w:r w:rsidR="00E34788">
        <w:rPr>
          <w:rFonts w:ascii="Times New Roman" w:hAnsi="Times New Roman" w:cs="Times New Roman"/>
          <w:bCs/>
        </w:rPr>
        <w:t xml:space="preserve"> </w:t>
      </w:r>
      <w:proofErr w:type="spellStart"/>
      <w:r w:rsidR="00E34788">
        <w:rPr>
          <w:rFonts w:ascii="Times New Roman" w:hAnsi="Times New Roman" w:cs="Times New Roman"/>
          <w:bCs/>
        </w:rPr>
        <w:t>cinema</w:t>
      </w:r>
      <w:proofErr w:type="spellEnd"/>
      <w:r w:rsidR="00E34788">
        <w:rPr>
          <w:rFonts w:ascii="Times New Roman" w:hAnsi="Times New Roman" w:cs="Times New Roman"/>
          <w:bCs/>
        </w:rPr>
        <w:t xml:space="preserve"> </w:t>
      </w:r>
      <w:proofErr w:type="spellStart"/>
      <w:r w:rsidR="00E34788">
        <w:rPr>
          <w:rFonts w:ascii="Times New Roman" w:hAnsi="Times New Roman" w:cs="Times New Roman"/>
          <w:bCs/>
        </w:rPr>
        <w:t>depertment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and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is an </w:t>
      </w:r>
      <w:proofErr w:type="spellStart"/>
      <w:r w:rsidR="00E12024" w:rsidRPr="00E12024">
        <w:rPr>
          <w:rFonts w:ascii="Times New Roman" w:hAnsi="Times New Roman" w:cs="Times New Roman"/>
          <w:bCs/>
        </w:rPr>
        <w:t>active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committee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member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involved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in </w:t>
      </w:r>
      <w:proofErr w:type="spellStart"/>
      <w:r w:rsidR="00E12024" w:rsidRPr="00E12024">
        <w:rPr>
          <w:rFonts w:ascii="Times New Roman" w:hAnsi="Times New Roman" w:cs="Times New Roman"/>
          <w:bCs/>
        </w:rPr>
        <w:t>curriculum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development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and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accreditation</w:t>
      </w:r>
      <w:proofErr w:type="spellEnd"/>
      <w:r w:rsidR="00E12024" w:rsidRPr="00E12024">
        <w:rPr>
          <w:rFonts w:ascii="Times New Roman" w:hAnsi="Times New Roman" w:cs="Times New Roman"/>
          <w:bCs/>
        </w:rPr>
        <w:t>.</w:t>
      </w:r>
      <w:r w:rsid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Furthermore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4E251F">
        <w:rPr>
          <w:rFonts w:ascii="Times New Roman" w:hAnsi="Times New Roman" w:cs="Times New Roman"/>
          <w:bCs/>
        </w:rPr>
        <w:t>she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contributes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to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academia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as an </w:t>
      </w:r>
      <w:proofErr w:type="spellStart"/>
      <w:r w:rsidR="00E12024" w:rsidRPr="00E12024">
        <w:rPr>
          <w:rFonts w:ascii="Times New Roman" w:hAnsi="Times New Roman" w:cs="Times New Roman"/>
          <w:bCs/>
        </w:rPr>
        <w:t>advisor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supervising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Master's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theses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that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leverage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advanced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methods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in </w:t>
      </w:r>
      <w:proofErr w:type="spellStart"/>
      <w:r w:rsidR="00D73AB2">
        <w:rPr>
          <w:rFonts w:ascii="Times New Roman" w:hAnsi="Times New Roman" w:cs="Times New Roman"/>
          <w:bCs/>
        </w:rPr>
        <w:t>interactive</w:t>
      </w:r>
      <w:proofErr w:type="spellEnd"/>
      <w:r w:rsidR="00D73AB2">
        <w:rPr>
          <w:rFonts w:ascii="Times New Roman" w:hAnsi="Times New Roman" w:cs="Times New Roman"/>
          <w:bCs/>
        </w:rPr>
        <w:t xml:space="preserve"> </w:t>
      </w:r>
      <w:proofErr w:type="spellStart"/>
      <w:r w:rsidR="004E251F">
        <w:rPr>
          <w:rFonts w:ascii="Times New Roman" w:hAnsi="Times New Roman" w:cs="Times New Roman"/>
          <w:bCs/>
        </w:rPr>
        <w:t>television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D73AB2" w:rsidRPr="00D73AB2">
        <w:rPr>
          <w:rFonts w:ascii="Times New Roman" w:hAnsi="Times New Roman" w:cs="Times New Roman"/>
          <w:bCs/>
        </w:rPr>
        <w:t>everage</w:t>
      </w:r>
      <w:proofErr w:type="spellEnd"/>
      <w:r w:rsidR="00D73AB2" w:rsidRPr="00D73AB2">
        <w:rPr>
          <w:rFonts w:ascii="Times New Roman" w:hAnsi="Times New Roman" w:cs="Times New Roman"/>
          <w:bCs/>
        </w:rPr>
        <w:t xml:space="preserve"> </w:t>
      </w:r>
      <w:proofErr w:type="spellStart"/>
      <w:r w:rsidR="00D73AB2" w:rsidRPr="00D73AB2">
        <w:rPr>
          <w:rFonts w:ascii="Times New Roman" w:hAnsi="Times New Roman" w:cs="Times New Roman"/>
          <w:bCs/>
        </w:rPr>
        <w:t>advanced</w:t>
      </w:r>
      <w:proofErr w:type="spellEnd"/>
      <w:r w:rsidR="00D73AB2" w:rsidRPr="00D73AB2">
        <w:rPr>
          <w:rFonts w:ascii="Times New Roman" w:hAnsi="Times New Roman" w:cs="Times New Roman"/>
          <w:bCs/>
        </w:rPr>
        <w:t xml:space="preserve"> </w:t>
      </w:r>
      <w:proofErr w:type="spellStart"/>
      <w:r w:rsidR="00D73AB2" w:rsidRPr="00D73AB2">
        <w:rPr>
          <w:rFonts w:ascii="Times New Roman" w:hAnsi="Times New Roman" w:cs="Times New Roman"/>
          <w:bCs/>
        </w:rPr>
        <w:t>methods</w:t>
      </w:r>
      <w:proofErr w:type="spellEnd"/>
      <w:r w:rsidR="00D73AB2" w:rsidRPr="00D73AB2">
        <w:rPr>
          <w:rFonts w:ascii="Times New Roman" w:hAnsi="Times New Roman" w:cs="Times New Roman"/>
          <w:bCs/>
        </w:rPr>
        <w:t xml:space="preserve"> in </w:t>
      </w:r>
      <w:proofErr w:type="spellStart"/>
      <w:r w:rsidR="00D73AB2" w:rsidRPr="00D73AB2">
        <w:rPr>
          <w:rFonts w:ascii="Times New Roman" w:hAnsi="Times New Roman" w:cs="Times New Roman"/>
          <w:bCs/>
        </w:rPr>
        <w:t>neuroimaging</w:t>
      </w:r>
      <w:proofErr w:type="spellEnd"/>
      <w:r w:rsidR="00D73AB2">
        <w:rPr>
          <w:rFonts w:ascii="Times New Roman" w:hAnsi="Times New Roman" w:cs="Times New Roman"/>
          <w:bCs/>
        </w:rPr>
        <w:t xml:space="preserve">, </w:t>
      </w:r>
      <w:proofErr w:type="spellStart"/>
      <w:r w:rsidR="004E251F">
        <w:rPr>
          <w:rFonts w:ascii="Times New Roman" w:hAnsi="Times New Roman" w:cs="Times New Roman"/>
          <w:bCs/>
        </w:rPr>
        <w:t>social</w:t>
      </w:r>
      <w:proofErr w:type="spellEnd"/>
      <w:r w:rsidR="004E251F">
        <w:rPr>
          <w:rFonts w:ascii="Times New Roman" w:hAnsi="Times New Roman" w:cs="Times New Roman"/>
          <w:bCs/>
        </w:rPr>
        <w:t xml:space="preserve"> </w:t>
      </w:r>
      <w:proofErr w:type="spellStart"/>
      <w:r w:rsidR="004E251F">
        <w:rPr>
          <w:rFonts w:ascii="Times New Roman" w:hAnsi="Times New Roman" w:cs="Times New Roman"/>
          <w:bCs/>
        </w:rPr>
        <w:t>media</w:t>
      </w:r>
      <w:proofErr w:type="spellEnd"/>
      <w:r w:rsidR="004E251F">
        <w:rPr>
          <w:rFonts w:ascii="Times New Roman" w:hAnsi="Times New Roman" w:cs="Times New Roman"/>
          <w:bCs/>
        </w:rPr>
        <w:t xml:space="preserve"> </w:t>
      </w:r>
      <w:proofErr w:type="spellStart"/>
      <w:r w:rsidR="004E251F">
        <w:rPr>
          <w:rFonts w:ascii="Times New Roman" w:hAnsi="Times New Roman" w:cs="Times New Roman"/>
          <w:bCs/>
        </w:rPr>
        <w:t>and</w:t>
      </w:r>
      <w:proofErr w:type="spellEnd"/>
      <w:r w:rsidR="004E251F">
        <w:rPr>
          <w:rFonts w:ascii="Times New Roman" w:hAnsi="Times New Roman" w:cs="Times New Roman"/>
          <w:bCs/>
        </w:rPr>
        <w:t xml:space="preserve"> </w:t>
      </w:r>
      <w:proofErr w:type="spellStart"/>
      <w:r w:rsidR="004E251F">
        <w:rPr>
          <w:rFonts w:ascii="Times New Roman" w:hAnsi="Times New Roman" w:cs="Times New Roman"/>
          <w:bCs/>
        </w:rPr>
        <w:t>cinema</w:t>
      </w:r>
      <w:proofErr w:type="spellEnd"/>
      <w:r w:rsidR="00E12024" w:rsidRPr="00E12024">
        <w:rPr>
          <w:rFonts w:ascii="Times New Roman" w:hAnsi="Times New Roman" w:cs="Times New Roman"/>
          <w:bCs/>
        </w:rPr>
        <w:t>.</w:t>
      </w:r>
      <w:r w:rsidR="004E251F" w:rsidRPr="004E251F">
        <w:t xml:space="preserve"> </w:t>
      </w:r>
      <w:r w:rsidR="004E251F" w:rsidRPr="004E251F">
        <w:rPr>
          <w:rFonts w:ascii="Times New Roman" w:hAnsi="Times New Roman" w:cs="Times New Roman"/>
          <w:bCs/>
        </w:rPr>
        <w:t>H</w:t>
      </w:r>
      <w:r w:rsidR="004E251F">
        <w:rPr>
          <w:rFonts w:ascii="Times New Roman" w:hAnsi="Times New Roman" w:cs="Times New Roman"/>
          <w:bCs/>
        </w:rPr>
        <w:t>er</w:t>
      </w:r>
      <w:r w:rsidR="004E251F" w:rsidRPr="004E251F">
        <w:rPr>
          <w:rFonts w:ascii="Times New Roman" w:hAnsi="Times New Roman" w:cs="Times New Roman"/>
          <w:bCs/>
        </w:rPr>
        <w:t xml:space="preserve"> </w:t>
      </w:r>
      <w:proofErr w:type="spellStart"/>
      <w:r w:rsidR="004E251F" w:rsidRPr="004E251F">
        <w:rPr>
          <w:rFonts w:ascii="Times New Roman" w:hAnsi="Times New Roman" w:cs="Times New Roman"/>
          <w:bCs/>
        </w:rPr>
        <w:t>recent</w:t>
      </w:r>
      <w:proofErr w:type="spellEnd"/>
      <w:r w:rsidR="004E251F" w:rsidRPr="004E251F">
        <w:rPr>
          <w:rFonts w:ascii="Times New Roman" w:hAnsi="Times New Roman" w:cs="Times New Roman"/>
          <w:bCs/>
        </w:rPr>
        <w:t xml:space="preserve"> </w:t>
      </w:r>
      <w:proofErr w:type="spellStart"/>
      <w:r w:rsidR="004E251F" w:rsidRPr="004E251F">
        <w:rPr>
          <w:rFonts w:ascii="Times New Roman" w:hAnsi="Times New Roman" w:cs="Times New Roman"/>
          <w:bCs/>
        </w:rPr>
        <w:t>advisory</w:t>
      </w:r>
      <w:proofErr w:type="spellEnd"/>
      <w:r w:rsidR="004E251F" w:rsidRPr="004E251F">
        <w:rPr>
          <w:rFonts w:ascii="Times New Roman" w:hAnsi="Times New Roman" w:cs="Times New Roman"/>
          <w:bCs/>
        </w:rPr>
        <w:t xml:space="preserve"> </w:t>
      </w:r>
      <w:proofErr w:type="spellStart"/>
      <w:r w:rsidR="004E251F" w:rsidRPr="004E251F">
        <w:rPr>
          <w:rFonts w:ascii="Times New Roman" w:hAnsi="Times New Roman" w:cs="Times New Roman"/>
          <w:bCs/>
        </w:rPr>
        <w:t>roles</w:t>
      </w:r>
      <w:proofErr w:type="spellEnd"/>
      <w:r w:rsidR="004E251F" w:rsidRPr="004E251F">
        <w:rPr>
          <w:rFonts w:ascii="Times New Roman" w:hAnsi="Times New Roman" w:cs="Times New Roman"/>
          <w:bCs/>
        </w:rPr>
        <w:t xml:space="preserve"> </w:t>
      </w:r>
      <w:proofErr w:type="spellStart"/>
      <w:r w:rsidR="004E251F" w:rsidRPr="004E251F">
        <w:rPr>
          <w:rFonts w:ascii="Times New Roman" w:hAnsi="Times New Roman" w:cs="Times New Roman"/>
          <w:bCs/>
        </w:rPr>
        <w:t>include</w:t>
      </w:r>
      <w:proofErr w:type="spellEnd"/>
      <w:r w:rsidR="004E251F" w:rsidRPr="004E251F">
        <w:rPr>
          <w:rFonts w:ascii="Times New Roman" w:hAnsi="Times New Roman" w:cs="Times New Roman"/>
          <w:bCs/>
        </w:rPr>
        <w:t xml:space="preserve"> </w:t>
      </w:r>
      <w:proofErr w:type="spellStart"/>
      <w:r w:rsidR="004E251F" w:rsidRPr="004E251F">
        <w:rPr>
          <w:rFonts w:ascii="Times New Roman" w:hAnsi="Times New Roman" w:cs="Times New Roman"/>
          <w:bCs/>
        </w:rPr>
        <w:t>master's</w:t>
      </w:r>
      <w:proofErr w:type="spellEnd"/>
      <w:r w:rsidR="004E251F" w:rsidRPr="004E251F">
        <w:rPr>
          <w:rFonts w:ascii="Times New Roman" w:hAnsi="Times New Roman" w:cs="Times New Roman"/>
          <w:bCs/>
        </w:rPr>
        <w:t xml:space="preserve"> </w:t>
      </w:r>
      <w:proofErr w:type="spellStart"/>
      <w:r w:rsidR="004E251F" w:rsidRPr="004E251F">
        <w:rPr>
          <w:rFonts w:ascii="Times New Roman" w:hAnsi="Times New Roman" w:cs="Times New Roman"/>
          <w:bCs/>
        </w:rPr>
        <w:t>level</w:t>
      </w:r>
      <w:proofErr w:type="spellEnd"/>
      <w:r w:rsidR="004E251F" w:rsidRPr="004E251F">
        <w:rPr>
          <w:rFonts w:ascii="Times New Roman" w:hAnsi="Times New Roman" w:cs="Times New Roman"/>
          <w:bCs/>
        </w:rPr>
        <w:t xml:space="preserve"> </w:t>
      </w:r>
      <w:proofErr w:type="spellStart"/>
      <w:r w:rsidR="004E251F" w:rsidRPr="004E251F">
        <w:rPr>
          <w:rFonts w:ascii="Times New Roman" w:hAnsi="Times New Roman" w:cs="Times New Roman"/>
          <w:bCs/>
        </w:rPr>
        <w:t>research</w:t>
      </w:r>
      <w:proofErr w:type="spellEnd"/>
      <w:r w:rsidR="004E251F" w:rsidRPr="004E251F">
        <w:rPr>
          <w:rFonts w:ascii="Times New Roman" w:hAnsi="Times New Roman" w:cs="Times New Roman"/>
          <w:bCs/>
        </w:rPr>
        <w:t xml:space="preserve"> on </w:t>
      </w:r>
      <w:proofErr w:type="spellStart"/>
      <w:r w:rsidR="004E251F" w:rsidRPr="004E251F">
        <w:rPr>
          <w:rFonts w:ascii="Times New Roman" w:hAnsi="Times New Roman" w:cs="Times New Roman"/>
          <w:bCs/>
        </w:rPr>
        <w:t>innovative</w:t>
      </w:r>
      <w:proofErr w:type="spellEnd"/>
      <w:r w:rsidR="004E251F" w:rsidRPr="004E251F">
        <w:rPr>
          <w:rFonts w:ascii="Times New Roman" w:hAnsi="Times New Roman" w:cs="Times New Roman"/>
          <w:bCs/>
        </w:rPr>
        <w:t xml:space="preserve"> AI </w:t>
      </w:r>
      <w:proofErr w:type="spellStart"/>
      <w:r w:rsidR="004E251F" w:rsidRPr="004E251F">
        <w:rPr>
          <w:rFonts w:ascii="Times New Roman" w:hAnsi="Times New Roman" w:cs="Times New Roman"/>
          <w:bCs/>
        </w:rPr>
        <w:t>applications</w:t>
      </w:r>
      <w:proofErr w:type="spellEnd"/>
      <w:r w:rsidR="004E251F" w:rsidRPr="004E251F">
        <w:rPr>
          <w:rFonts w:ascii="Times New Roman" w:hAnsi="Times New Roman" w:cs="Times New Roman"/>
          <w:bCs/>
        </w:rPr>
        <w:t xml:space="preserve"> </w:t>
      </w:r>
      <w:proofErr w:type="spellStart"/>
      <w:r w:rsidR="004E251F">
        <w:rPr>
          <w:rFonts w:ascii="Times New Roman" w:hAnsi="Times New Roman" w:cs="Times New Roman"/>
          <w:bCs/>
        </w:rPr>
        <w:t>about</w:t>
      </w:r>
      <w:proofErr w:type="spellEnd"/>
      <w:r w:rsidR="004E251F">
        <w:rPr>
          <w:rFonts w:ascii="Times New Roman" w:hAnsi="Times New Roman" w:cs="Times New Roman"/>
          <w:bCs/>
        </w:rPr>
        <w:t xml:space="preserve"> </w:t>
      </w:r>
      <w:proofErr w:type="spellStart"/>
      <w:r w:rsidR="004E251F">
        <w:rPr>
          <w:rFonts w:ascii="Times New Roman" w:hAnsi="Times New Roman" w:cs="Times New Roman"/>
          <w:bCs/>
        </w:rPr>
        <w:t>disasters</w:t>
      </w:r>
      <w:proofErr w:type="spellEnd"/>
      <w:r w:rsidR="004E251F" w:rsidRPr="004E251F">
        <w:rPr>
          <w:rFonts w:ascii="Times New Roman" w:hAnsi="Times New Roman" w:cs="Times New Roman"/>
          <w:bCs/>
        </w:rPr>
        <w:t xml:space="preserve">. </w:t>
      </w:r>
    </w:p>
    <w:p w:rsidR="00E12024" w:rsidRPr="00E12024" w:rsidRDefault="00841369" w:rsidP="00E12024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Tuna Çaka</w:t>
      </w:r>
      <w:r w:rsidR="00E12024">
        <w:rPr>
          <w:rFonts w:ascii="Times New Roman" w:hAnsi="Times New Roman" w:cs="Times New Roman"/>
          <w:b/>
          <w:bCs/>
        </w:rPr>
        <w:t>r</w:t>
      </w:r>
      <w:r w:rsidR="00080235" w:rsidRPr="003525B8"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proofErr w:type="spellStart"/>
      <w:r w:rsidR="00E12024" w:rsidRPr="00E12024">
        <w:rPr>
          <w:rFonts w:ascii="Times New Roman" w:hAnsi="Times New Roman" w:cs="Times New Roman"/>
          <w:bCs/>
        </w:rPr>
        <w:t>currently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holds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the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position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of </w:t>
      </w:r>
      <w:proofErr w:type="spellStart"/>
      <w:r w:rsidR="00E12024" w:rsidRPr="00E12024">
        <w:rPr>
          <w:rFonts w:ascii="Times New Roman" w:hAnsi="Times New Roman" w:cs="Times New Roman"/>
          <w:bCs/>
        </w:rPr>
        <w:t>Assistant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Professor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in </w:t>
      </w:r>
      <w:proofErr w:type="spellStart"/>
      <w:r w:rsidR="00E12024" w:rsidRPr="00E12024">
        <w:rPr>
          <w:rFonts w:ascii="Times New Roman" w:hAnsi="Times New Roman" w:cs="Times New Roman"/>
          <w:bCs/>
        </w:rPr>
        <w:t>the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Department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of </w:t>
      </w:r>
      <w:proofErr w:type="spellStart"/>
      <w:r w:rsidR="00E12024" w:rsidRPr="00E12024">
        <w:rPr>
          <w:rFonts w:ascii="Times New Roman" w:hAnsi="Times New Roman" w:cs="Times New Roman"/>
          <w:bCs/>
        </w:rPr>
        <w:t>Computer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Engineering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at MEF </w:t>
      </w:r>
      <w:proofErr w:type="spellStart"/>
      <w:r w:rsidR="00E12024" w:rsidRPr="00E12024">
        <w:rPr>
          <w:rFonts w:ascii="Times New Roman" w:hAnsi="Times New Roman" w:cs="Times New Roman"/>
          <w:bCs/>
        </w:rPr>
        <w:t>University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Turkey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a role he has </w:t>
      </w:r>
      <w:proofErr w:type="spellStart"/>
      <w:r w:rsidR="00E12024" w:rsidRPr="00E12024">
        <w:rPr>
          <w:rFonts w:ascii="Times New Roman" w:hAnsi="Times New Roman" w:cs="Times New Roman"/>
          <w:bCs/>
        </w:rPr>
        <w:t>fulfilled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since 2018. He </w:t>
      </w:r>
      <w:proofErr w:type="spellStart"/>
      <w:r w:rsidR="00E12024" w:rsidRPr="00E12024">
        <w:rPr>
          <w:rFonts w:ascii="Times New Roman" w:hAnsi="Times New Roman" w:cs="Times New Roman"/>
          <w:bCs/>
        </w:rPr>
        <w:t>completed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his </w:t>
      </w:r>
      <w:proofErr w:type="spellStart"/>
      <w:proofErr w:type="gramStart"/>
      <w:r w:rsidR="00E12024" w:rsidRPr="00E12024">
        <w:rPr>
          <w:rFonts w:ascii="Times New Roman" w:hAnsi="Times New Roman" w:cs="Times New Roman"/>
          <w:bCs/>
        </w:rPr>
        <w:t>Ph.D</w:t>
      </w:r>
      <w:proofErr w:type="spellEnd"/>
      <w:proofErr w:type="gramEnd"/>
      <w:r w:rsidR="00E12024" w:rsidRPr="00E12024">
        <w:rPr>
          <w:rFonts w:ascii="Times New Roman" w:hAnsi="Times New Roman" w:cs="Times New Roman"/>
          <w:bCs/>
        </w:rPr>
        <w:t xml:space="preserve">. in </w:t>
      </w:r>
      <w:proofErr w:type="spellStart"/>
      <w:r w:rsidR="00E12024" w:rsidRPr="00E12024">
        <w:rPr>
          <w:rFonts w:ascii="Times New Roman" w:hAnsi="Times New Roman" w:cs="Times New Roman"/>
          <w:bCs/>
        </w:rPr>
        <w:t>Cognitive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Science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from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Middle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East Technical </w:t>
      </w:r>
      <w:proofErr w:type="spellStart"/>
      <w:r w:rsidR="00E12024" w:rsidRPr="00E12024">
        <w:rPr>
          <w:rFonts w:ascii="Times New Roman" w:hAnsi="Times New Roman" w:cs="Times New Roman"/>
          <w:bCs/>
        </w:rPr>
        <w:t>University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in 2015, </w:t>
      </w:r>
      <w:proofErr w:type="spellStart"/>
      <w:r w:rsidR="00E12024" w:rsidRPr="00E12024">
        <w:rPr>
          <w:rFonts w:ascii="Times New Roman" w:hAnsi="Times New Roman" w:cs="Times New Roman"/>
          <w:bCs/>
        </w:rPr>
        <w:t>having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previously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earned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an </w:t>
      </w:r>
      <w:proofErr w:type="spellStart"/>
      <w:r w:rsidR="00E12024" w:rsidRPr="00E12024">
        <w:rPr>
          <w:rFonts w:ascii="Times New Roman" w:hAnsi="Times New Roman" w:cs="Times New Roman"/>
          <w:bCs/>
        </w:rPr>
        <w:t>M.Sc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. </w:t>
      </w:r>
      <w:proofErr w:type="gramStart"/>
      <w:r w:rsidR="00E12024" w:rsidRPr="00E12024">
        <w:rPr>
          <w:rFonts w:ascii="Times New Roman" w:hAnsi="Times New Roman" w:cs="Times New Roman"/>
          <w:bCs/>
        </w:rPr>
        <w:t>in</w:t>
      </w:r>
      <w:proofErr w:type="gram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Cognitive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Science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from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Bosphorus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University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in 2009, </w:t>
      </w:r>
      <w:proofErr w:type="spellStart"/>
      <w:r w:rsidR="00E12024" w:rsidRPr="00E12024">
        <w:rPr>
          <w:rFonts w:ascii="Times New Roman" w:hAnsi="Times New Roman" w:cs="Times New Roman"/>
          <w:bCs/>
        </w:rPr>
        <w:t>and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a </w:t>
      </w:r>
      <w:proofErr w:type="spellStart"/>
      <w:r w:rsidR="00E12024" w:rsidRPr="00E12024">
        <w:rPr>
          <w:rFonts w:ascii="Times New Roman" w:hAnsi="Times New Roman" w:cs="Times New Roman"/>
          <w:bCs/>
        </w:rPr>
        <w:t>B.Sc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. </w:t>
      </w:r>
      <w:proofErr w:type="gramStart"/>
      <w:r w:rsidR="00E12024" w:rsidRPr="00E12024">
        <w:rPr>
          <w:rFonts w:ascii="Times New Roman" w:hAnsi="Times New Roman" w:cs="Times New Roman"/>
          <w:bCs/>
        </w:rPr>
        <w:t>in</w:t>
      </w:r>
      <w:proofErr w:type="gram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Biological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Sciences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&amp; </w:t>
      </w:r>
      <w:proofErr w:type="spellStart"/>
      <w:r w:rsidR="00E12024" w:rsidRPr="00E12024">
        <w:rPr>
          <w:rFonts w:ascii="Times New Roman" w:hAnsi="Times New Roman" w:cs="Times New Roman"/>
          <w:bCs/>
        </w:rPr>
        <w:t>Bioengineering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from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Sabancı </w:t>
      </w:r>
      <w:proofErr w:type="spellStart"/>
      <w:r w:rsidR="00E12024" w:rsidRPr="00E12024">
        <w:rPr>
          <w:rFonts w:ascii="Times New Roman" w:hAnsi="Times New Roman" w:cs="Times New Roman"/>
          <w:bCs/>
        </w:rPr>
        <w:t>University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in 2004. His </w:t>
      </w:r>
      <w:proofErr w:type="spellStart"/>
      <w:r w:rsidR="00E12024" w:rsidRPr="00E12024">
        <w:rPr>
          <w:rFonts w:ascii="Times New Roman" w:hAnsi="Times New Roman" w:cs="Times New Roman"/>
          <w:bCs/>
        </w:rPr>
        <w:t>academic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experience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spans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several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prestigious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Turkish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institutions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. </w:t>
      </w:r>
      <w:proofErr w:type="spellStart"/>
      <w:r w:rsidR="00E12024" w:rsidRPr="00E12024">
        <w:rPr>
          <w:rFonts w:ascii="Times New Roman" w:hAnsi="Times New Roman" w:cs="Times New Roman"/>
          <w:bCs/>
        </w:rPr>
        <w:t>Before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joining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MEF </w:t>
      </w:r>
      <w:proofErr w:type="spellStart"/>
      <w:r w:rsidR="00E12024" w:rsidRPr="00E12024">
        <w:rPr>
          <w:rFonts w:ascii="Times New Roman" w:hAnsi="Times New Roman" w:cs="Times New Roman"/>
          <w:bCs/>
        </w:rPr>
        <w:t>University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Dr. Çakar </w:t>
      </w:r>
      <w:proofErr w:type="spellStart"/>
      <w:r w:rsidR="00E12024" w:rsidRPr="00E12024">
        <w:rPr>
          <w:rFonts w:ascii="Times New Roman" w:hAnsi="Times New Roman" w:cs="Times New Roman"/>
          <w:bCs/>
        </w:rPr>
        <w:t>served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as a </w:t>
      </w:r>
      <w:proofErr w:type="spellStart"/>
      <w:r w:rsidR="00E12024" w:rsidRPr="00E12024">
        <w:rPr>
          <w:rFonts w:ascii="Times New Roman" w:hAnsi="Times New Roman" w:cs="Times New Roman"/>
          <w:bCs/>
        </w:rPr>
        <w:t>Lecturer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at Acıbadem </w:t>
      </w:r>
      <w:proofErr w:type="spellStart"/>
      <w:r w:rsidR="00E12024" w:rsidRPr="00E12024">
        <w:rPr>
          <w:rFonts w:ascii="Times New Roman" w:hAnsi="Times New Roman" w:cs="Times New Roman"/>
          <w:bCs/>
        </w:rPr>
        <w:t>University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(2015-2017) </w:t>
      </w:r>
      <w:proofErr w:type="spellStart"/>
      <w:r w:rsidR="00E12024" w:rsidRPr="00E12024">
        <w:rPr>
          <w:rFonts w:ascii="Times New Roman" w:hAnsi="Times New Roman" w:cs="Times New Roman"/>
          <w:bCs/>
        </w:rPr>
        <w:t>and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Özyeğin </w:t>
      </w:r>
      <w:proofErr w:type="spellStart"/>
      <w:r w:rsidR="00E12024" w:rsidRPr="00E12024">
        <w:rPr>
          <w:rFonts w:ascii="Times New Roman" w:hAnsi="Times New Roman" w:cs="Times New Roman"/>
          <w:bCs/>
        </w:rPr>
        <w:t>University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(2014-2015).</w:t>
      </w:r>
      <w:r w:rsidR="00E12024">
        <w:rPr>
          <w:rFonts w:ascii="Times New Roman" w:hAnsi="Times New Roman" w:cs="Times New Roman"/>
          <w:bCs/>
        </w:rPr>
        <w:t xml:space="preserve"> </w:t>
      </w:r>
      <w:r w:rsidR="00E12024" w:rsidRPr="00E12024">
        <w:rPr>
          <w:rFonts w:ascii="Times New Roman" w:hAnsi="Times New Roman" w:cs="Times New Roman"/>
          <w:bCs/>
        </w:rPr>
        <w:t xml:space="preserve">Dr. Çakar </w:t>
      </w:r>
      <w:proofErr w:type="spellStart"/>
      <w:r w:rsidR="00E12024" w:rsidRPr="00E12024">
        <w:rPr>
          <w:rFonts w:ascii="Times New Roman" w:hAnsi="Times New Roman" w:cs="Times New Roman"/>
          <w:bCs/>
        </w:rPr>
        <w:t>specializes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in </w:t>
      </w:r>
      <w:proofErr w:type="spellStart"/>
      <w:r w:rsidR="00E12024" w:rsidRPr="00E12024">
        <w:rPr>
          <w:rFonts w:ascii="Times New Roman" w:hAnsi="Times New Roman" w:cs="Times New Roman"/>
          <w:bCs/>
        </w:rPr>
        <w:t>Artificial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Intelligence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Machine Learning, </w:t>
      </w:r>
      <w:proofErr w:type="spellStart"/>
      <w:r w:rsidR="00E12024" w:rsidRPr="00E12024">
        <w:rPr>
          <w:rFonts w:ascii="Times New Roman" w:hAnsi="Times New Roman" w:cs="Times New Roman"/>
          <w:bCs/>
        </w:rPr>
        <w:t>Deep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Learning, Data </w:t>
      </w:r>
      <w:proofErr w:type="spellStart"/>
      <w:r w:rsidR="00E12024" w:rsidRPr="00E12024">
        <w:rPr>
          <w:rFonts w:ascii="Times New Roman" w:hAnsi="Times New Roman" w:cs="Times New Roman"/>
          <w:bCs/>
        </w:rPr>
        <w:t>Science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Reinforcement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Learning, </w:t>
      </w:r>
      <w:proofErr w:type="spellStart"/>
      <w:r w:rsidR="00E12024" w:rsidRPr="00E12024">
        <w:rPr>
          <w:rFonts w:ascii="Times New Roman" w:hAnsi="Times New Roman" w:cs="Times New Roman"/>
          <w:bCs/>
        </w:rPr>
        <w:t>Big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Data </w:t>
      </w:r>
      <w:proofErr w:type="spellStart"/>
      <w:r w:rsidR="00E12024" w:rsidRPr="00E12024">
        <w:rPr>
          <w:rFonts w:ascii="Times New Roman" w:hAnsi="Times New Roman" w:cs="Times New Roman"/>
          <w:bCs/>
        </w:rPr>
        <w:t>Analytics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Customer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Analytical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Segmentation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Churn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Prediction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and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Recommendation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Systems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leveraging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DNN </w:t>
      </w:r>
      <w:proofErr w:type="spellStart"/>
      <w:r w:rsidR="00E12024" w:rsidRPr="00E12024">
        <w:rPr>
          <w:rFonts w:ascii="Times New Roman" w:hAnsi="Times New Roman" w:cs="Times New Roman"/>
          <w:bCs/>
        </w:rPr>
        <w:t>and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LLM </w:t>
      </w:r>
      <w:proofErr w:type="spellStart"/>
      <w:r w:rsidR="00E12024" w:rsidRPr="00E12024">
        <w:rPr>
          <w:rFonts w:ascii="Times New Roman" w:hAnsi="Times New Roman" w:cs="Times New Roman"/>
          <w:bCs/>
        </w:rPr>
        <w:t>technologies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. His </w:t>
      </w:r>
      <w:proofErr w:type="spellStart"/>
      <w:r w:rsidR="00E12024" w:rsidRPr="00E12024">
        <w:rPr>
          <w:rFonts w:ascii="Times New Roman" w:hAnsi="Times New Roman" w:cs="Times New Roman"/>
          <w:bCs/>
        </w:rPr>
        <w:t>interdisciplinary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research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integrates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neuroimaging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methods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such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as </w:t>
      </w:r>
      <w:proofErr w:type="spellStart"/>
      <w:r w:rsidR="00E12024" w:rsidRPr="00E12024">
        <w:rPr>
          <w:rFonts w:ascii="Times New Roman" w:hAnsi="Times New Roman" w:cs="Times New Roman"/>
          <w:bCs/>
        </w:rPr>
        <w:t>functional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near-infrared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spectroscopy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(</w:t>
      </w:r>
      <w:proofErr w:type="spellStart"/>
      <w:r w:rsidR="00E12024" w:rsidRPr="00E12024">
        <w:rPr>
          <w:rFonts w:ascii="Times New Roman" w:hAnsi="Times New Roman" w:cs="Times New Roman"/>
          <w:bCs/>
        </w:rPr>
        <w:t>fNIRS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), EEG, </w:t>
      </w:r>
      <w:proofErr w:type="spellStart"/>
      <w:r w:rsidR="00E12024" w:rsidRPr="00E12024">
        <w:rPr>
          <w:rFonts w:ascii="Times New Roman" w:hAnsi="Times New Roman" w:cs="Times New Roman"/>
          <w:bCs/>
        </w:rPr>
        <w:t>and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eye-tracking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focusing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on </w:t>
      </w:r>
      <w:proofErr w:type="spellStart"/>
      <w:r w:rsidR="00E12024" w:rsidRPr="00E12024">
        <w:rPr>
          <w:rFonts w:ascii="Times New Roman" w:hAnsi="Times New Roman" w:cs="Times New Roman"/>
          <w:bCs/>
        </w:rPr>
        <w:t>cognitive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neuroscience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topics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including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decision-making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reasoning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and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problem-</w:t>
      </w:r>
      <w:proofErr w:type="spellStart"/>
      <w:r w:rsidR="00E12024" w:rsidRPr="00E12024">
        <w:rPr>
          <w:rFonts w:ascii="Times New Roman" w:hAnsi="Times New Roman" w:cs="Times New Roman"/>
          <w:bCs/>
        </w:rPr>
        <w:t>solving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. He </w:t>
      </w:r>
      <w:proofErr w:type="spellStart"/>
      <w:r w:rsidR="00E12024" w:rsidRPr="00E12024">
        <w:rPr>
          <w:rFonts w:ascii="Times New Roman" w:hAnsi="Times New Roman" w:cs="Times New Roman"/>
          <w:bCs/>
        </w:rPr>
        <w:t>currently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leads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several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innovative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research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projects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funded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by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MEF </w:t>
      </w:r>
      <w:proofErr w:type="spellStart"/>
      <w:r w:rsidR="00E12024" w:rsidRPr="00E12024">
        <w:rPr>
          <w:rFonts w:ascii="Times New Roman" w:hAnsi="Times New Roman" w:cs="Times New Roman"/>
          <w:bCs/>
        </w:rPr>
        <w:t>University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and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TÜSEB, </w:t>
      </w:r>
      <w:proofErr w:type="spellStart"/>
      <w:r w:rsidR="00E12024" w:rsidRPr="00E12024">
        <w:rPr>
          <w:rFonts w:ascii="Times New Roman" w:hAnsi="Times New Roman" w:cs="Times New Roman"/>
          <w:bCs/>
        </w:rPr>
        <w:t>including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the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development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of AI-</w:t>
      </w:r>
      <w:proofErr w:type="spellStart"/>
      <w:r w:rsidR="00E12024" w:rsidRPr="00E12024">
        <w:rPr>
          <w:rFonts w:ascii="Times New Roman" w:hAnsi="Times New Roman" w:cs="Times New Roman"/>
          <w:bCs/>
        </w:rPr>
        <w:t>supported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portable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exercise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devices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for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children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and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predictive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modeling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of </w:t>
      </w:r>
      <w:proofErr w:type="spellStart"/>
      <w:r w:rsidR="00E12024" w:rsidRPr="00E12024">
        <w:rPr>
          <w:rFonts w:ascii="Times New Roman" w:hAnsi="Times New Roman" w:cs="Times New Roman"/>
          <w:bCs/>
        </w:rPr>
        <w:t>math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anxiety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using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neural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and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behavioral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data. </w:t>
      </w:r>
      <w:proofErr w:type="spellStart"/>
      <w:r w:rsidR="00E12024" w:rsidRPr="00E12024">
        <w:rPr>
          <w:rFonts w:ascii="Times New Roman" w:hAnsi="Times New Roman" w:cs="Times New Roman"/>
          <w:bCs/>
        </w:rPr>
        <w:t>Previously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he has </w:t>
      </w:r>
      <w:proofErr w:type="spellStart"/>
      <w:r w:rsidR="00E12024" w:rsidRPr="00E12024">
        <w:rPr>
          <w:rFonts w:ascii="Times New Roman" w:hAnsi="Times New Roman" w:cs="Times New Roman"/>
          <w:bCs/>
        </w:rPr>
        <w:t>been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involved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in </w:t>
      </w:r>
      <w:proofErr w:type="spellStart"/>
      <w:r w:rsidR="00E12024" w:rsidRPr="00E12024">
        <w:rPr>
          <w:rFonts w:ascii="Times New Roman" w:hAnsi="Times New Roman" w:cs="Times New Roman"/>
          <w:bCs/>
        </w:rPr>
        <w:t>significant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TÜBİTAK-</w:t>
      </w:r>
      <w:proofErr w:type="spellStart"/>
      <w:r w:rsidR="00E12024" w:rsidRPr="00E12024">
        <w:rPr>
          <w:rFonts w:ascii="Times New Roman" w:hAnsi="Times New Roman" w:cs="Times New Roman"/>
          <w:bCs/>
        </w:rPr>
        <w:t>funded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projects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related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to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financial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risk </w:t>
      </w:r>
      <w:proofErr w:type="spellStart"/>
      <w:r w:rsidR="00E12024" w:rsidRPr="00E12024">
        <w:rPr>
          <w:rFonts w:ascii="Times New Roman" w:hAnsi="Times New Roman" w:cs="Times New Roman"/>
          <w:bCs/>
        </w:rPr>
        <w:t>assessment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pediatric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health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monitoring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platforms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="00E12024" w:rsidRPr="00E12024">
        <w:rPr>
          <w:rFonts w:ascii="Times New Roman" w:hAnsi="Times New Roman" w:cs="Times New Roman"/>
          <w:bCs/>
        </w:rPr>
        <w:t>and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brain-computer</w:t>
      </w:r>
      <w:proofErr w:type="spellEnd"/>
      <w:r w:rsidR="00E12024"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="00E12024" w:rsidRPr="00E12024">
        <w:rPr>
          <w:rFonts w:ascii="Times New Roman" w:hAnsi="Times New Roman" w:cs="Times New Roman"/>
          <w:bCs/>
        </w:rPr>
        <w:t>interfaces</w:t>
      </w:r>
      <w:proofErr w:type="spellEnd"/>
      <w:r w:rsidR="00E12024" w:rsidRPr="00E12024">
        <w:rPr>
          <w:rFonts w:ascii="Times New Roman" w:hAnsi="Times New Roman" w:cs="Times New Roman"/>
          <w:bCs/>
        </w:rPr>
        <w:t>.</w:t>
      </w:r>
    </w:p>
    <w:p w:rsidR="00080235" w:rsidRDefault="00E12024" w:rsidP="00E12024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E12024">
        <w:rPr>
          <w:rFonts w:ascii="Times New Roman" w:hAnsi="Times New Roman" w:cs="Times New Roman"/>
          <w:bCs/>
        </w:rPr>
        <w:t xml:space="preserve">As a </w:t>
      </w:r>
      <w:proofErr w:type="spellStart"/>
      <w:r w:rsidRPr="00E12024">
        <w:rPr>
          <w:rFonts w:ascii="Times New Roman" w:hAnsi="Times New Roman" w:cs="Times New Roman"/>
          <w:bCs/>
        </w:rPr>
        <w:t>prolific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researcher</w:t>
      </w:r>
      <w:proofErr w:type="spellEnd"/>
      <w:r w:rsidRPr="00E12024">
        <w:rPr>
          <w:rFonts w:ascii="Times New Roman" w:hAnsi="Times New Roman" w:cs="Times New Roman"/>
          <w:bCs/>
        </w:rPr>
        <w:t xml:space="preserve">, Dr. Çakar has </w:t>
      </w:r>
      <w:proofErr w:type="spellStart"/>
      <w:r w:rsidRPr="00E12024">
        <w:rPr>
          <w:rFonts w:ascii="Times New Roman" w:hAnsi="Times New Roman" w:cs="Times New Roman"/>
          <w:bCs/>
        </w:rPr>
        <w:t>extensively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published</w:t>
      </w:r>
      <w:proofErr w:type="spellEnd"/>
      <w:r w:rsidRPr="00E12024">
        <w:rPr>
          <w:rFonts w:ascii="Times New Roman" w:hAnsi="Times New Roman" w:cs="Times New Roman"/>
          <w:bCs/>
        </w:rPr>
        <w:t xml:space="preserve"> in </w:t>
      </w:r>
      <w:proofErr w:type="spellStart"/>
      <w:r w:rsidRPr="00E12024">
        <w:rPr>
          <w:rFonts w:ascii="Times New Roman" w:hAnsi="Times New Roman" w:cs="Times New Roman"/>
          <w:bCs/>
        </w:rPr>
        <w:t>high-ranking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international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journals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such</w:t>
      </w:r>
      <w:proofErr w:type="spellEnd"/>
      <w:r w:rsidRPr="00E12024">
        <w:rPr>
          <w:rFonts w:ascii="Times New Roman" w:hAnsi="Times New Roman" w:cs="Times New Roman"/>
          <w:bCs/>
        </w:rPr>
        <w:t xml:space="preserve"> as </w:t>
      </w:r>
      <w:proofErr w:type="spellStart"/>
      <w:r w:rsidRPr="00E12024">
        <w:rPr>
          <w:rFonts w:ascii="Times New Roman" w:hAnsi="Times New Roman" w:cs="Times New Roman"/>
          <w:bCs/>
        </w:rPr>
        <w:t>Frontiers</w:t>
      </w:r>
      <w:proofErr w:type="spellEnd"/>
      <w:r w:rsidRPr="00E12024">
        <w:rPr>
          <w:rFonts w:ascii="Times New Roman" w:hAnsi="Times New Roman" w:cs="Times New Roman"/>
          <w:bCs/>
        </w:rPr>
        <w:t xml:space="preserve"> in Human </w:t>
      </w:r>
      <w:proofErr w:type="spellStart"/>
      <w:r w:rsidRPr="00E12024">
        <w:rPr>
          <w:rFonts w:ascii="Times New Roman" w:hAnsi="Times New Roman" w:cs="Times New Roman"/>
          <w:bCs/>
        </w:rPr>
        <w:t>Neuroscience</w:t>
      </w:r>
      <w:proofErr w:type="spellEnd"/>
      <w:r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Pr="00E12024">
        <w:rPr>
          <w:rFonts w:ascii="Times New Roman" w:hAnsi="Times New Roman" w:cs="Times New Roman"/>
          <w:bCs/>
        </w:rPr>
        <w:t>Digital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Signal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Processing</w:t>
      </w:r>
      <w:proofErr w:type="spellEnd"/>
      <w:r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Pr="00E12024">
        <w:rPr>
          <w:rFonts w:ascii="Times New Roman" w:hAnsi="Times New Roman" w:cs="Times New Roman"/>
          <w:bCs/>
        </w:rPr>
        <w:t>European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Journal</w:t>
      </w:r>
      <w:proofErr w:type="spellEnd"/>
      <w:r w:rsidRPr="00E12024">
        <w:rPr>
          <w:rFonts w:ascii="Times New Roman" w:hAnsi="Times New Roman" w:cs="Times New Roman"/>
          <w:bCs/>
        </w:rPr>
        <w:t xml:space="preserve"> of Marketing,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Science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Engineering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Ethics</w:t>
      </w:r>
      <w:proofErr w:type="spellEnd"/>
      <w:r w:rsidRPr="00E12024">
        <w:rPr>
          <w:rFonts w:ascii="Times New Roman" w:hAnsi="Times New Roman" w:cs="Times New Roman"/>
          <w:bCs/>
        </w:rPr>
        <w:t xml:space="preserve">. His </w:t>
      </w:r>
      <w:proofErr w:type="spellStart"/>
      <w:r w:rsidRPr="00E12024">
        <w:rPr>
          <w:rFonts w:ascii="Times New Roman" w:hAnsi="Times New Roman" w:cs="Times New Roman"/>
          <w:bCs/>
        </w:rPr>
        <w:t>interdisciplinary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studies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frequently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bridge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neuroscience</w:t>
      </w:r>
      <w:proofErr w:type="spellEnd"/>
      <w:r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Pr="00E12024">
        <w:rPr>
          <w:rFonts w:ascii="Times New Roman" w:hAnsi="Times New Roman" w:cs="Times New Roman"/>
          <w:bCs/>
        </w:rPr>
        <w:t>machine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learning</w:t>
      </w:r>
      <w:proofErr w:type="spellEnd"/>
      <w:r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Pr="00E12024">
        <w:rPr>
          <w:rFonts w:ascii="Times New Roman" w:hAnsi="Times New Roman" w:cs="Times New Roman"/>
          <w:bCs/>
        </w:rPr>
        <w:t>consumer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behavior</w:t>
      </w:r>
      <w:proofErr w:type="spellEnd"/>
      <w:r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psychometric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analyses</w:t>
      </w:r>
      <w:proofErr w:type="spellEnd"/>
      <w:r w:rsidRPr="00E12024">
        <w:rPr>
          <w:rFonts w:ascii="Times New Roman" w:hAnsi="Times New Roman" w:cs="Times New Roman"/>
          <w:bCs/>
        </w:rPr>
        <w:t xml:space="preserve">. </w:t>
      </w:r>
      <w:proofErr w:type="spellStart"/>
      <w:r w:rsidRPr="00E12024">
        <w:rPr>
          <w:rFonts w:ascii="Times New Roman" w:hAnsi="Times New Roman" w:cs="Times New Roman"/>
          <w:bCs/>
        </w:rPr>
        <w:t>Additionally</w:t>
      </w:r>
      <w:proofErr w:type="spellEnd"/>
      <w:r w:rsidRPr="00E12024">
        <w:rPr>
          <w:rFonts w:ascii="Times New Roman" w:hAnsi="Times New Roman" w:cs="Times New Roman"/>
          <w:bCs/>
        </w:rPr>
        <w:t xml:space="preserve">, he has </w:t>
      </w:r>
      <w:proofErr w:type="spellStart"/>
      <w:r w:rsidRPr="00E12024">
        <w:rPr>
          <w:rFonts w:ascii="Times New Roman" w:hAnsi="Times New Roman" w:cs="Times New Roman"/>
          <w:bCs/>
        </w:rPr>
        <w:t>presented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extensively</w:t>
      </w:r>
      <w:proofErr w:type="spellEnd"/>
      <w:r w:rsidRPr="00E12024">
        <w:rPr>
          <w:rFonts w:ascii="Times New Roman" w:hAnsi="Times New Roman" w:cs="Times New Roman"/>
          <w:bCs/>
        </w:rPr>
        <w:t xml:space="preserve"> at </w:t>
      </w:r>
      <w:proofErr w:type="spellStart"/>
      <w:r w:rsidRPr="00E12024">
        <w:rPr>
          <w:rFonts w:ascii="Times New Roman" w:hAnsi="Times New Roman" w:cs="Times New Roman"/>
          <w:bCs/>
        </w:rPr>
        <w:t>major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international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conferences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authored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several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book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chapters</w:t>
      </w:r>
      <w:proofErr w:type="spellEnd"/>
      <w:r w:rsidRPr="00E12024">
        <w:rPr>
          <w:rFonts w:ascii="Times New Roman" w:hAnsi="Times New Roman" w:cs="Times New Roman"/>
          <w:bCs/>
        </w:rPr>
        <w:t xml:space="preserve"> in </w:t>
      </w:r>
      <w:proofErr w:type="spellStart"/>
      <w:r w:rsidRPr="00E12024">
        <w:rPr>
          <w:rFonts w:ascii="Times New Roman" w:hAnsi="Times New Roman" w:cs="Times New Roman"/>
          <w:bCs/>
        </w:rPr>
        <w:t>edited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volumes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published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by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respected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publishers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like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Springer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IGI Global. Dr. Çakar </w:t>
      </w:r>
      <w:proofErr w:type="spellStart"/>
      <w:r w:rsidRPr="00E12024">
        <w:rPr>
          <w:rFonts w:ascii="Times New Roman" w:hAnsi="Times New Roman" w:cs="Times New Roman"/>
          <w:bCs/>
        </w:rPr>
        <w:t>holds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several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administrative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academic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leadership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roles</w:t>
      </w:r>
      <w:proofErr w:type="spellEnd"/>
      <w:r w:rsidRPr="00E12024">
        <w:rPr>
          <w:rFonts w:ascii="Times New Roman" w:hAnsi="Times New Roman" w:cs="Times New Roman"/>
          <w:bCs/>
        </w:rPr>
        <w:t xml:space="preserve"> at MEF University. He </w:t>
      </w:r>
      <w:proofErr w:type="spellStart"/>
      <w:r w:rsidRPr="00E12024">
        <w:rPr>
          <w:rFonts w:ascii="Times New Roman" w:hAnsi="Times New Roman" w:cs="Times New Roman"/>
          <w:bCs/>
        </w:rPr>
        <w:t>currently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manages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the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Lifelong</w:t>
      </w:r>
      <w:proofErr w:type="spellEnd"/>
      <w:r w:rsidRPr="00E12024">
        <w:rPr>
          <w:rFonts w:ascii="Times New Roman" w:hAnsi="Times New Roman" w:cs="Times New Roman"/>
          <w:bCs/>
        </w:rPr>
        <w:t xml:space="preserve"> Learning Application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Research</w:t>
      </w:r>
      <w:proofErr w:type="spellEnd"/>
      <w:r w:rsidRPr="00E12024">
        <w:rPr>
          <w:rFonts w:ascii="Times New Roman" w:hAnsi="Times New Roman" w:cs="Times New Roman"/>
          <w:bCs/>
        </w:rPr>
        <w:t xml:space="preserve"> Center, </w:t>
      </w:r>
      <w:proofErr w:type="spellStart"/>
      <w:r w:rsidRPr="00E12024">
        <w:rPr>
          <w:rFonts w:ascii="Times New Roman" w:hAnsi="Times New Roman" w:cs="Times New Roman"/>
          <w:bCs/>
        </w:rPr>
        <w:t>coordinates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multiple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graduate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lastRenderedPageBreak/>
        <w:t>undergraduate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programs</w:t>
      </w:r>
      <w:proofErr w:type="spellEnd"/>
      <w:r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Pr="00E12024">
        <w:rPr>
          <w:rFonts w:ascii="Times New Roman" w:hAnsi="Times New Roman" w:cs="Times New Roman"/>
          <w:bCs/>
        </w:rPr>
        <w:t>serves</w:t>
      </w:r>
      <w:proofErr w:type="spellEnd"/>
      <w:r w:rsidRPr="00E12024">
        <w:rPr>
          <w:rFonts w:ascii="Times New Roman" w:hAnsi="Times New Roman" w:cs="Times New Roman"/>
          <w:bCs/>
        </w:rPr>
        <w:t xml:space="preserve"> as a </w:t>
      </w:r>
      <w:proofErr w:type="spellStart"/>
      <w:r w:rsidRPr="00E12024">
        <w:rPr>
          <w:rFonts w:ascii="Times New Roman" w:hAnsi="Times New Roman" w:cs="Times New Roman"/>
          <w:bCs/>
        </w:rPr>
        <w:t>principal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investigator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for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the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Artificial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Intelligence</w:t>
      </w:r>
      <w:proofErr w:type="spellEnd"/>
      <w:r w:rsidRPr="00E12024">
        <w:rPr>
          <w:rFonts w:ascii="Times New Roman" w:hAnsi="Times New Roman" w:cs="Times New Roman"/>
          <w:bCs/>
        </w:rPr>
        <w:t xml:space="preserve"> Dynamics </w:t>
      </w:r>
      <w:proofErr w:type="spellStart"/>
      <w:r w:rsidRPr="00E12024">
        <w:rPr>
          <w:rFonts w:ascii="Times New Roman" w:hAnsi="Times New Roman" w:cs="Times New Roman"/>
          <w:bCs/>
        </w:rPr>
        <w:t>Laboratory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Brain Dynamics </w:t>
      </w:r>
      <w:proofErr w:type="spellStart"/>
      <w:r w:rsidRPr="00E12024">
        <w:rPr>
          <w:rFonts w:ascii="Times New Roman" w:hAnsi="Times New Roman" w:cs="Times New Roman"/>
          <w:bCs/>
        </w:rPr>
        <w:t>Laboratory</w:t>
      </w:r>
      <w:proofErr w:type="spellEnd"/>
      <w:r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is an </w:t>
      </w:r>
      <w:proofErr w:type="spellStart"/>
      <w:r w:rsidRPr="00E12024">
        <w:rPr>
          <w:rFonts w:ascii="Times New Roman" w:hAnsi="Times New Roman" w:cs="Times New Roman"/>
          <w:bCs/>
        </w:rPr>
        <w:t>active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committee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member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involved</w:t>
      </w:r>
      <w:proofErr w:type="spellEnd"/>
      <w:r w:rsidRPr="00E12024">
        <w:rPr>
          <w:rFonts w:ascii="Times New Roman" w:hAnsi="Times New Roman" w:cs="Times New Roman"/>
          <w:bCs/>
        </w:rPr>
        <w:t xml:space="preserve"> in </w:t>
      </w:r>
      <w:proofErr w:type="spellStart"/>
      <w:r w:rsidRPr="00E12024">
        <w:rPr>
          <w:rFonts w:ascii="Times New Roman" w:hAnsi="Times New Roman" w:cs="Times New Roman"/>
          <w:bCs/>
        </w:rPr>
        <w:t>curriculum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development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accreditation</w:t>
      </w:r>
      <w:proofErr w:type="spellEnd"/>
      <w:r w:rsidRPr="00E12024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Furthermore</w:t>
      </w:r>
      <w:proofErr w:type="spellEnd"/>
      <w:r w:rsidRPr="00E12024">
        <w:rPr>
          <w:rFonts w:ascii="Times New Roman" w:hAnsi="Times New Roman" w:cs="Times New Roman"/>
          <w:bCs/>
        </w:rPr>
        <w:t xml:space="preserve">, Dr. Çakar </w:t>
      </w:r>
      <w:proofErr w:type="spellStart"/>
      <w:r w:rsidRPr="00E12024">
        <w:rPr>
          <w:rFonts w:ascii="Times New Roman" w:hAnsi="Times New Roman" w:cs="Times New Roman"/>
          <w:bCs/>
        </w:rPr>
        <w:t>contributes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to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academia</w:t>
      </w:r>
      <w:proofErr w:type="spellEnd"/>
      <w:r w:rsidRPr="00E12024">
        <w:rPr>
          <w:rFonts w:ascii="Times New Roman" w:hAnsi="Times New Roman" w:cs="Times New Roman"/>
          <w:bCs/>
        </w:rPr>
        <w:t xml:space="preserve"> as an </w:t>
      </w:r>
      <w:proofErr w:type="spellStart"/>
      <w:r w:rsidRPr="00E12024">
        <w:rPr>
          <w:rFonts w:ascii="Times New Roman" w:hAnsi="Times New Roman" w:cs="Times New Roman"/>
          <w:bCs/>
        </w:rPr>
        <w:t>advisor</w:t>
      </w:r>
      <w:proofErr w:type="spellEnd"/>
      <w:r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Pr="00E12024">
        <w:rPr>
          <w:rFonts w:ascii="Times New Roman" w:hAnsi="Times New Roman" w:cs="Times New Roman"/>
          <w:bCs/>
        </w:rPr>
        <w:t>supervising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Ph.D</w:t>
      </w:r>
      <w:proofErr w:type="spellEnd"/>
      <w:r w:rsidRPr="00E12024">
        <w:rPr>
          <w:rFonts w:ascii="Times New Roman" w:hAnsi="Times New Roman" w:cs="Times New Roman"/>
          <w:bCs/>
        </w:rPr>
        <w:t xml:space="preserve">.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Master's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theses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that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leverage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advanced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methods</w:t>
      </w:r>
      <w:proofErr w:type="spellEnd"/>
      <w:r w:rsidRPr="00E12024">
        <w:rPr>
          <w:rFonts w:ascii="Times New Roman" w:hAnsi="Times New Roman" w:cs="Times New Roman"/>
          <w:bCs/>
        </w:rPr>
        <w:t xml:space="preserve"> in </w:t>
      </w:r>
      <w:proofErr w:type="spellStart"/>
      <w:r w:rsidRPr="00E12024">
        <w:rPr>
          <w:rFonts w:ascii="Times New Roman" w:hAnsi="Times New Roman" w:cs="Times New Roman"/>
          <w:bCs/>
        </w:rPr>
        <w:t>neuroimaging</w:t>
      </w:r>
      <w:proofErr w:type="spellEnd"/>
      <w:r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Pr="00E12024">
        <w:rPr>
          <w:rFonts w:ascii="Times New Roman" w:hAnsi="Times New Roman" w:cs="Times New Roman"/>
          <w:bCs/>
        </w:rPr>
        <w:t>machine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learning</w:t>
      </w:r>
      <w:proofErr w:type="spellEnd"/>
      <w:r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consumer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neuroscience</w:t>
      </w:r>
      <w:proofErr w:type="spellEnd"/>
      <w:r w:rsidRPr="00E12024">
        <w:rPr>
          <w:rFonts w:ascii="Times New Roman" w:hAnsi="Times New Roman" w:cs="Times New Roman"/>
          <w:bCs/>
        </w:rPr>
        <w:t xml:space="preserve">. His </w:t>
      </w:r>
      <w:proofErr w:type="spellStart"/>
      <w:r w:rsidRPr="00E12024">
        <w:rPr>
          <w:rFonts w:ascii="Times New Roman" w:hAnsi="Times New Roman" w:cs="Times New Roman"/>
          <w:bCs/>
        </w:rPr>
        <w:t>recent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advisory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roles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include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doctoral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master's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level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research</w:t>
      </w:r>
      <w:proofErr w:type="spellEnd"/>
      <w:r w:rsidRPr="00E12024">
        <w:rPr>
          <w:rFonts w:ascii="Times New Roman" w:hAnsi="Times New Roman" w:cs="Times New Roman"/>
          <w:bCs/>
        </w:rPr>
        <w:t xml:space="preserve"> on </w:t>
      </w:r>
      <w:proofErr w:type="spellStart"/>
      <w:r w:rsidRPr="00E12024">
        <w:rPr>
          <w:rFonts w:ascii="Times New Roman" w:hAnsi="Times New Roman" w:cs="Times New Roman"/>
          <w:bCs/>
        </w:rPr>
        <w:t>cognitive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processes</w:t>
      </w:r>
      <w:proofErr w:type="spellEnd"/>
      <w:r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Pr="00E12024">
        <w:rPr>
          <w:rFonts w:ascii="Times New Roman" w:hAnsi="Times New Roman" w:cs="Times New Roman"/>
          <w:bCs/>
        </w:rPr>
        <w:t>consumer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behavior</w:t>
      </w:r>
      <w:proofErr w:type="spellEnd"/>
      <w:r w:rsidRPr="00E12024">
        <w:rPr>
          <w:rFonts w:ascii="Times New Roman" w:hAnsi="Times New Roman" w:cs="Times New Roman"/>
          <w:bCs/>
        </w:rPr>
        <w:t xml:space="preserve">,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innovative</w:t>
      </w:r>
      <w:proofErr w:type="spellEnd"/>
      <w:r w:rsidRPr="00E12024">
        <w:rPr>
          <w:rFonts w:ascii="Times New Roman" w:hAnsi="Times New Roman" w:cs="Times New Roman"/>
          <w:bCs/>
        </w:rPr>
        <w:t xml:space="preserve"> AI </w:t>
      </w:r>
      <w:proofErr w:type="spellStart"/>
      <w:r w:rsidRPr="00E12024">
        <w:rPr>
          <w:rFonts w:ascii="Times New Roman" w:hAnsi="Times New Roman" w:cs="Times New Roman"/>
          <w:bCs/>
        </w:rPr>
        <w:t>applications</w:t>
      </w:r>
      <w:proofErr w:type="spellEnd"/>
      <w:r w:rsidRPr="00E12024">
        <w:rPr>
          <w:rFonts w:ascii="Times New Roman" w:hAnsi="Times New Roman" w:cs="Times New Roman"/>
          <w:bCs/>
        </w:rPr>
        <w:t xml:space="preserve"> in </w:t>
      </w:r>
      <w:proofErr w:type="gramStart"/>
      <w:r w:rsidRPr="00E12024">
        <w:rPr>
          <w:rFonts w:ascii="Times New Roman" w:hAnsi="Times New Roman" w:cs="Times New Roman"/>
          <w:bCs/>
        </w:rPr>
        <w:t>marketing</w:t>
      </w:r>
      <w:proofErr w:type="gram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and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health</w:t>
      </w:r>
      <w:proofErr w:type="spellEnd"/>
      <w:r w:rsidRPr="00E12024">
        <w:rPr>
          <w:rFonts w:ascii="Times New Roman" w:hAnsi="Times New Roman" w:cs="Times New Roman"/>
          <w:bCs/>
        </w:rPr>
        <w:t xml:space="preserve"> </w:t>
      </w:r>
      <w:proofErr w:type="spellStart"/>
      <w:r w:rsidRPr="00E12024">
        <w:rPr>
          <w:rFonts w:ascii="Times New Roman" w:hAnsi="Times New Roman" w:cs="Times New Roman"/>
          <w:bCs/>
        </w:rPr>
        <w:t>sciences</w:t>
      </w:r>
      <w:proofErr w:type="spellEnd"/>
      <w:r w:rsidRPr="00E12024">
        <w:rPr>
          <w:rFonts w:ascii="Times New Roman" w:hAnsi="Times New Roman" w:cs="Times New Roman"/>
          <w:bCs/>
        </w:rPr>
        <w:t xml:space="preserve">. </w:t>
      </w:r>
    </w:p>
    <w:p w:rsidR="00731658" w:rsidRPr="00731658" w:rsidRDefault="00731658" w:rsidP="00E12024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731658">
        <w:rPr>
          <w:rFonts w:ascii="Times New Roman" w:hAnsi="Times New Roman" w:cs="Times New Roman"/>
          <w:b/>
          <w:bCs/>
        </w:rPr>
        <w:t xml:space="preserve">Aras Bozkurt </w:t>
      </w:r>
      <w:r w:rsidRPr="00731658">
        <w:rPr>
          <w:rFonts w:ascii="Times New Roman" w:hAnsi="Times New Roman" w:cs="Times New Roman"/>
          <w:bCs/>
        </w:rPr>
        <w:t xml:space="preserve">is a </w:t>
      </w:r>
      <w:proofErr w:type="spellStart"/>
      <w:r w:rsidRPr="00731658">
        <w:rPr>
          <w:rFonts w:ascii="Times New Roman" w:hAnsi="Times New Roman" w:cs="Times New Roman"/>
          <w:bCs/>
        </w:rPr>
        <w:t>researcher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and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faculty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member</w:t>
      </w:r>
      <w:proofErr w:type="spellEnd"/>
      <w:r w:rsidRPr="00731658">
        <w:rPr>
          <w:rFonts w:ascii="Times New Roman" w:hAnsi="Times New Roman" w:cs="Times New Roman"/>
          <w:bCs/>
        </w:rPr>
        <w:t xml:space="preserve"> at Anadolu </w:t>
      </w:r>
      <w:proofErr w:type="spellStart"/>
      <w:r w:rsidRPr="00731658">
        <w:rPr>
          <w:rFonts w:ascii="Times New Roman" w:hAnsi="Times New Roman" w:cs="Times New Roman"/>
          <w:bCs/>
        </w:rPr>
        <w:t>University</w:t>
      </w:r>
      <w:proofErr w:type="spellEnd"/>
      <w:r w:rsidRPr="00731658">
        <w:rPr>
          <w:rFonts w:ascii="Times New Roman" w:hAnsi="Times New Roman" w:cs="Times New Roman"/>
          <w:bCs/>
        </w:rPr>
        <w:t xml:space="preserve">. Holding </w:t>
      </w:r>
      <w:proofErr w:type="spellStart"/>
      <w:r w:rsidRPr="00731658">
        <w:rPr>
          <w:rFonts w:ascii="Times New Roman" w:hAnsi="Times New Roman" w:cs="Times New Roman"/>
          <w:bCs/>
        </w:rPr>
        <w:t>master's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and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doctoral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degrees</w:t>
      </w:r>
      <w:proofErr w:type="spellEnd"/>
      <w:r w:rsidRPr="00731658">
        <w:rPr>
          <w:rFonts w:ascii="Times New Roman" w:hAnsi="Times New Roman" w:cs="Times New Roman"/>
          <w:bCs/>
        </w:rPr>
        <w:t xml:space="preserve"> in </w:t>
      </w:r>
      <w:proofErr w:type="spellStart"/>
      <w:r w:rsidRPr="00731658">
        <w:rPr>
          <w:rFonts w:ascii="Times New Roman" w:hAnsi="Times New Roman" w:cs="Times New Roman"/>
          <w:bCs/>
        </w:rPr>
        <w:t>distance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education</w:t>
      </w:r>
      <w:proofErr w:type="spellEnd"/>
      <w:r w:rsidRPr="00731658">
        <w:rPr>
          <w:rFonts w:ascii="Times New Roman" w:hAnsi="Times New Roman" w:cs="Times New Roman"/>
          <w:bCs/>
        </w:rPr>
        <w:t xml:space="preserve">, Dr. </w:t>
      </w:r>
      <w:proofErr w:type="spellStart"/>
      <w:r w:rsidRPr="00731658">
        <w:rPr>
          <w:rFonts w:ascii="Times New Roman" w:hAnsi="Times New Roman" w:cs="Times New Roman"/>
          <w:bCs/>
        </w:rPr>
        <w:t>Bozkurt's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work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focuses</w:t>
      </w:r>
      <w:proofErr w:type="spellEnd"/>
      <w:r w:rsidRPr="00731658">
        <w:rPr>
          <w:rFonts w:ascii="Times New Roman" w:hAnsi="Times New Roman" w:cs="Times New Roman"/>
          <w:bCs/>
        </w:rPr>
        <w:t xml:space="preserve"> on </w:t>
      </w:r>
      <w:proofErr w:type="spellStart"/>
      <w:r w:rsidRPr="00731658">
        <w:rPr>
          <w:rFonts w:ascii="Times New Roman" w:hAnsi="Times New Roman" w:cs="Times New Roman"/>
          <w:bCs/>
        </w:rPr>
        <w:t>empirical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studies</w:t>
      </w:r>
      <w:proofErr w:type="spellEnd"/>
      <w:r w:rsidRPr="00731658">
        <w:rPr>
          <w:rFonts w:ascii="Times New Roman" w:hAnsi="Times New Roman" w:cs="Times New Roman"/>
          <w:bCs/>
        </w:rPr>
        <w:t xml:space="preserve"> in </w:t>
      </w:r>
      <w:proofErr w:type="spellStart"/>
      <w:r w:rsidRPr="00731658">
        <w:rPr>
          <w:rFonts w:ascii="Times New Roman" w:hAnsi="Times New Roman" w:cs="Times New Roman"/>
          <w:bCs/>
        </w:rPr>
        <w:t>areas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such</w:t>
      </w:r>
      <w:proofErr w:type="spellEnd"/>
      <w:r w:rsidRPr="00731658">
        <w:rPr>
          <w:rFonts w:ascii="Times New Roman" w:hAnsi="Times New Roman" w:cs="Times New Roman"/>
          <w:bCs/>
        </w:rPr>
        <w:t xml:space="preserve"> as </w:t>
      </w:r>
      <w:proofErr w:type="spellStart"/>
      <w:r w:rsidRPr="00731658">
        <w:rPr>
          <w:rFonts w:ascii="Times New Roman" w:hAnsi="Times New Roman" w:cs="Times New Roman"/>
          <w:bCs/>
        </w:rPr>
        <w:t>distance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education</w:t>
      </w:r>
      <w:proofErr w:type="spellEnd"/>
      <w:r w:rsidRPr="00731658">
        <w:rPr>
          <w:rFonts w:ascii="Times New Roman" w:hAnsi="Times New Roman" w:cs="Times New Roman"/>
          <w:bCs/>
        </w:rPr>
        <w:t xml:space="preserve">, </w:t>
      </w:r>
      <w:proofErr w:type="gramStart"/>
      <w:r w:rsidRPr="00731658">
        <w:rPr>
          <w:rFonts w:ascii="Times New Roman" w:hAnsi="Times New Roman" w:cs="Times New Roman"/>
          <w:bCs/>
        </w:rPr>
        <w:t>online</w:t>
      </w:r>
      <w:proofErr w:type="gram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learning</w:t>
      </w:r>
      <w:proofErr w:type="spellEnd"/>
      <w:r w:rsidRPr="00731658">
        <w:rPr>
          <w:rFonts w:ascii="Times New Roman" w:hAnsi="Times New Roman" w:cs="Times New Roman"/>
          <w:bCs/>
        </w:rPr>
        <w:t xml:space="preserve">, </w:t>
      </w:r>
      <w:proofErr w:type="spellStart"/>
      <w:r w:rsidRPr="00731658">
        <w:rPr>
          <w:rFonts w:ascii="Times New Roman" w:hAnsi="Times New Roman" w:cs="Times New Roman"/>
          <w:bCs/>
        </w:rPr>
        <w:t>networked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learning</w:t>
      </w:r>
      <w:proofErr w:type="spellEnd"/>
      <w:r w:rsidRPr="00731658">
        <w:rPr>
          <w:rFonts w:ascii="Times New Roman" w:hAnsi="Times New Roman" w:cs="Times New Roman"/>
          <w:bCs/>
        </w:rPr>
        <w:t xml:space="preserve">, </w:t>
      </w:r>
      <w:proofErr w:type="spellStart"/>
      <w:r w:rsidRPr="00731658">
        <w:rPr>
          <w:rFonts w:ascii="Times New Roman" w:hAnsi="Times New Roman" w:cs="Times New Roman"/>
          <w:bCs/>
        </w:rPr>
        <w:t>and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educational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technology</w:t>
      </w:r>
      <w:proofErr w:type="spellEnd"/>
      <w:r w:rsidRPr="00731658">
        <w:rPr>
          <w:rFonts w:ascii="Times New Roman" w:hAnsi="Times New Roman" w:cs="Times New Roman"/>
          <w:bCs/>
        </w:rPr>
        <w:t xml:space="preserve">. He </w:t>
      </w:r>
      <w:proofErr w:type="spellStart"/>
      <w:r w:rsidRPr="00731658">
        <w:rPr>
          <w:rFonts w:ascii="Times New Roman" w:hAnsi="Times New Roman" w:cs="Times New Roman"/>
          <w:bCs/>
        </w:rPr>
        <w:t>applies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critical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theories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such</w:t>
      </w:r>
      <w:proofErr w:type="spellEnd"/>
      <w:r w:rsidRPr="00731658">
        <w:rPr>
          <w:rFonts w:ascii="Times New Roman" w:hAnsi="Times New Roman" w:cs="Times New Roman"/>
          <w:bCs/>
        </w:rPr>
        <w:t xml:space="preserve"> as </w:t>
      </w:r>
      <w:proofErr w:type="spellStart"/>
      <w:r w:rsidRPr="00731658">
        <w:rPr>
          <w:rFonts w:ascii="Times New Roman" w:hAnsi="Times New Roman" w:cs="Times New Roman"/>
          <w:bCs/>
        </w:rPr>
        <w:t>connectionism</w:t>
      </w:r>
      <w:proofErr w:type="spellEnd"/>
      <w:r w:rsidRPr="00731658">
        <w:rPr>
          <w:rFonts w:ascii="Times New Roman" w:hAnsi="Times New Roman" w:cs="Times New Roman"/>
          <w:bCs/>
        </w:rPr>
        <w:t xml:space="preserve">, </w:t>
      </w:r>
      <w:proofErr w:type="spellStart"/>
      <w:r w:rsidRPr="00731658">
        <w:rPr>
          <w:rFonts w:ascii="Times New Roman" w:hAnsi="Times New Roman" w:cs="Times New Roman"/>
          <w:bCs/>
        </w:rPr>
        <w:t>rhizomatic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learning</w:t>
      </w:r>
      <w:proofErr w:type="spellEnd"/>
      <w:r w:rsidRPr="00731658">
        <w:rPr>
          <w:rFonts w:ascii="Times New Roman" w:hAnsi="Times New Roman" w:cs="Times New Roman"/>
          <w:bCs/>
        </w:rPr>
        <w:t xml:space="preserve">, </w:t>
      </w:r>
      <w:proofErr w:type="spellStart"/>
      <w:r w:rsidRPr="00731658">
        <w:rPr>
          <w:rFonts w:ascii="Times New Roman" w:hAnsi="Times New Roman" w:cs="Times New Roman"/>
          <w:bCs/>
        </w:rPr>
        <w:t>and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heutagogy</w:t>
      </w:r>
      <w:proofErr w:type="spellEnd"/>
      <w:r w:rsidRPr="00731658">
        <w:rPr>
          <w:rFonts w:ascii="Times New Roman" w:hAnsi="Times New Roman" w:cs="Times New Roman"/>
          <w:bCs/>
        </w:rPr>
        <w:t xml:space="preserve"> in his </w:t>
      </w:r>
      <w:proofErr w:type="spellStart"/>
      <w:r w:rsidRPr="00731658">
        <w:rPr>
          <w:rFonts w:ascii="Times New Roman" w:hAnsi="Times New Roman" w:cs="Times New Roman"/>
          <w:bCs/>
        </w:rPr>
        <w:t>research</w:t>
      </w:r>
      <w:proofErr w:type="spellEnd"/>
      <w:r w:rsidRPr="00731658">
        <w:rPr>
          <w:rFonts w:ascii="Times New Roman" w:hAnsi="Times New Roman" w:cs="Times New Roman"/>
          <w:bCs/>
        </w:rPr>
        <w:t xml:space="preserve">. Dr. Bozkurt is </w:t>
      </w:r>
      <w:proofErr w:type="spellStart"/>
      <w:r w:rsidRPr="00731658">
        <w:rPr>
          <w:rFonts w:ascii="Times New Roman" w:hAnsi="Times New Roman" w:cs="Times New Roman"/>
          <w:bCs/>
        </w:rPr>
        <w:t>also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interested</w:t>
      </w:r>
      <w:proofErr w:type="spellEnd"/>
      <w:r w:rsidRPr="00731658">
        <w:rPr>
          <w:rFonts w:ascii="Times New Roman" w:hAnsi="Times New Roman" w:cs="Times New Roman"/>
          <w:bCs/>
        </w:rPr>
        <w:t xml:space="preserve"> in </w:t>
      </w:r>
      <w:proofErr w:type="spellStart"/>
      <w:r w:rsidRPr="00731658">
        <w:rPr>
          <w:rFonts w:ascii="Times New Roman" w:hAnsi="Times New Roman" w:cs="Times New Roman"/>
          <w:bCs/>
        </w:rPr>
        <w:t>emerging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research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paradigms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such</w:t>
      </w:r>
      <w:proofErr w:type="spellEnd"/>
      <w:r w:rsidRPr="00731658">
        <w:rPr>
          <w:rFonts w:ascii="Times New Roman" w:hAnsi="Times New Roman" w:cs="Times New Roman"/>
          <w:bCs/>
        </w:rPr>
        <w:t xml:space="preserve"> as </w:t>
      </w:r>
      <w:proofErr w:type="spellStart"/>
      <w:r w:rsidRPr="00731658">
        <w:rPr>
          <w:rFonts w:ascii="Times New Roman" w:hAnsi="Times New Roman" w:cs="Times New Roman"/>
          <w:bCs/>
        </w:rPr>
        <w:t>social</w:t>
      </w:r>
      <w:proofErr w:type="spellEnd"/>
      <w:r w:rsidRPr="00731658">
        <w:rPr>
          <w:rFonts w:ascii="Times New Roman" w:hAnsi="Times New Roman" w:cs="Times New Roman"/>
          <w:bCs/>
        </w:rPr>
        <w:t xml:space="preserve"> network </w:t>
      </w:r>
      <w:proofErr w:type="spellStart"/>
      <w:r w:rsidRPr="00731658">
        <w:rPr>
          <w:rFonts w:ascii="Times New Roman" w:hAnsi="Times New Roman" w:cs="Times New Roman"/>
          <w:bCs/>
        </w:rPr>
        <w:t>analysis</w:t>
      </w:r>
      <w:proofErr w:type="spellEnd"/>
      <w:r w:rsidRPr="00731658">
        <w:rPr>
          <w:rFonts w:ascii="Times New Roman" w:hAnsi="Times New Roman" w:cs="Times New Roman"/>
          <w:bCs/>
        </w:rPr>
        <w:t xml:space="preserve">, </w:t>
      </w:r>
      <w:proofErr w:type="spellStart"/>
      <w:r w:rsidRPr="00731658">
        <w:rPr>
          <w:rFonts w:ascii="Times New Roman" w:hAnsi="Times New Roman" w:cs="Times New Roman"/>
          <w:bCs/>
        </w:rPr>
        <w:t>sentiment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analysis</w:t>
      </w:r>
      <w:proofErr w:type="spellEnd"/>
      <w:r w:rsidRPr="00731658">
        <w:rPr>
          <w:rFonts w:ascii="Times New Roman" w:hAnsi="Times New Roman" w:cs="Times New Roman"/>
          <w:bCs/>
        </w:rPr>
        <w:t xml:space="preserve">, </w:t>
      </w:r>
      <w:proofErr w:type="spellStart"/>
      <w:r w:rsidRPr="00731658">
        <w:rPr>
          <w:rFonts w:ascii="Times New Roman" w:hAnsi="Times New Roman" w:cs="Times New Roman"/>
          <w:bCs/>
        </w:rPr>
        <w:t>and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gramStart"/>
      <w:r w:rsidRPr="00731658">
        <w:rPr>
          <w:rFonts w:ascii="Times New Roman" w:hAnsi="Times New Roman" w:cs="Times New Roman"/>
          <w:bCs/>
        </w:rPr>
        <w:t>data</w:t>
      </w:r>
      <w:proofErr w:type="gram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mining</w:t>
      </w:r>
      <w:proofErr w:type="spellEnd"/>
      <w:r w:rsidRPr="00731658">
        <w:rPr>
          <w:rFonts w:ascii="Times New Roman" w:hAnsi="Times New Roman" w:cs="Times New Roman"/>
          <w:bCs/>
        </w:rPr>
        <w:t xml:space="preserve">. His </w:t>
      </w:r>
      <w:proofErr w:type="spellStart"/>
      <w:r w:rsidRPr="00731658">
        <w:rPr>
          <w:rFonts w:ascii="Times New Roman" w:hAnsi="Times New Roman" w:cs="Times New Roman"/>
          <w:bCs/>
        </w:rPr>
        <w:t>work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also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encompasses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the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integration</w:t>
      </w:r>
      <w:proofErr w:type="spellEnd"/>
      <w:r w:rsidRPr="00731658">
        <w:rPr>
          <w:rFonts w:ascii="Times New Roman" w:hAnsi="Times New Roman" w:cs="Times New Roman"/>
          <w:bCs/>
        </w:rPr>
        <w:t xml:space="preserve"> of </w:t>
      </w:r>
      <w:proofErr w:type="spellStart"/>
      <w:r w:rsidRPr="00731658">
        <w:rPr>
          <w:rFonts w:ascii="Times New Roman" w:hAnsi="Times New Roman" w:cs="Times New Roman"/>
          <w:bCs/>
        </w:rPr>
        <w:t>artificial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intelligence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technologies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into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educational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processes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within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the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context</w:t>
      </w:r>
      <w:proofErr w:type="spellEnd"/>
      <w:r w:rsidRPr="00731658">
        <w:rPr>
          <w:rFonts w:ascii="Times New Roman" w:hAnsi="Times New Roman" w:cs="Times New Roman"/>
          <w:bCs/>
        </w:rPr>
        <w:t xml:space="preserve"> of </w:t>
      </w:r>
      <w:proofErr w:type="spellStart"/>
      <w:r w:rsidRPr="00731658">
        <w:rPr>
          <w:rFonts w:ascii="Times New Roman" w:hAnsi="Times New Roman" w:cs="Times New Roman"/>
          <w:bCs/>
        </w:rPr>
        <w:t>human-machine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interaction</w:t>
      </w:r>
      <w:proofErr w:type="spellEnd"/>
      <w:r w:rsidRPr="00731658">
        <w:rPr>
          <w:rFonts w:ascii="Times New Roman" w:hAnsi="Times New Roman" w:cs="Times New Roman"/>
          <w:bCs/>
        </w:rPr>
        <w:t xml:space="preserve">. </w:t>
      </w:r>
      <w:proofErr w:type="gramStart"/>
      <w:r w:rsidRPr="00731658">
        <w:rPr>
          <w:rFonts w:ascii="Times New Roman" w:hAnsi="Times New Roman" w:cs="Times New Roman"/>
          <w:bCs/>
        </w:rPr>
        <w:t xml:space="preserve">Aras </w:t>
      </w:r>
      <w:proofErr w:type="spellStart"/>
      <w:r w:rsidRPr="00731658">
        <w:rPr>
          <w:rFonts w:ascii="Times New Roman" w:hAnsi="Times New Roman" w:cs="Times New Roman"/>
          <w:bCs/>
        </w:rPr>
        <w:t>Bozkurt's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commitment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to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advancing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the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field</w:t>
      </w:r>
      <w:proofErr w:type="spellEnd"/>
      <w:r w:rsidRPr="00731658">
        <w:rPr>
          <w:rFonts w:ascii="Times New Roman" w:hAnsi="Times New Roman" w:cs="Times New Roman"/>
          <w:bCs/>
        </w:rPr>
        <w:t xml:space="preserve"> is </w:t>
      </w:r>
      <w:proofErr w:type="spellStart"/>
      <w:r w:rsidRPr="00731658">
        <w:rPr>
          <w:rFonts w:ascii="Times New Roman" w:hAnsi="Times New Roman" w:cs="Times New Roman"/>
          <w:bCs/>
        </w:rPr>
        <w:t>reflected</w:t>
      </w:r>
      <w:proofErr w:type="spellEnd"/>
      <w:r w:rsidRPr="00731658">
        <w:rPr>
          <w:rFonts w:ascii="Times New Roman" w:hAnsi="Times New Roman" w:cs="Times New Roman"/>
          <w:bCs/>
        </w:rPr>
        <w:t xml:space="preserve"> in his </w:t>
      </w:r>
      <w:proofErr w:type="spellStart"/>
      <w:r w:rsidRPr="00731658">
        <w:rPr>
          <w:rFonts w:ascii="Times New Roman" w:hAnsi="Times New Roman" w:cs="Times New Roman"/>
          <w:bCs/>
        </w:rPr>
        <w:t>roles</w:t>
      </w:r>
      <w:proofErr w:type="spellEnd"/>
      <w:r w:rsidRPr="00731658">
        <w:rPr>
          <w:rFonts w:ascii="Times New Roman" w:hAnsi="Times New Roman" w:cs="Times New Roman"/>
          <w:bCs/>
        </w:rPr>
        <w:t xml:space="preserve"> as </w:t>
      </w:r>
      <w:proofErr w:type="spellStart"/>
      <w:r w:rsidRPr="00731658">
        <w:rPr>
          <w:rFonts w:ascii="Times New Roman" w:hAnsi="Times New Roman" w:cs="Times New Roman"/>
          <w:bCs/>
        </w:rPr>
        <w:t>editor</w:t>
      </w:r>
      <w:proofErr w:type="spellEnd"/>
      <w:r w:rsidRPr="00731658">
        <w:rPr>
          <w:rFonts w:ascii="Times New Roman" w:hAnsi="Times New Roman" w:cs="Times New Roman"/>
          <w:bCs/>
        </w:rPr>
        <w:t>-in-</w:t>
      </w:r>
      <w:proofErr w:type="spellStart"/>
      <w:r w:rsidRPr="00731658">
        <w:rPr>
          <w:rFonts w:ascii="Times New Roman" w:hAnsi="Times New Roman" w:cs="Times New Roman"/>
          <w:bCs/>
        </w:rPr>
        <w:t>chief</w:t>
      </w:r>
      <w:proofErr w:type="spellEnd"/>
      <w:r w:rsidRPr="00731658">
        <w:rPr>
          <w:rFonts w:ascii="Times New Roman" w:hAnsi="Times New Roman" w:cs="Times New Roman"/>
          <w:bCs/>
        </w:rPr>
        <w:t xml:space="preserve"> of Open </w:t>
      </w:r>
      <w:proofErr w:type="spellStart"/>
      <w:r w:rsidRPr="00731658">
        <w:rPr>
          <w:rFonts w:ascii="Times New Roman" w:hAnsi="Times New Roman" w:cs="Times New Roman"/>
          <w:bCs/>
        </w:rPr>
        <w:t>Praxis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and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Asian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Journal</w:t>
      </w:r>
      <w:proofErr w:type="spellEnd"/>
      <w:r w:rsidRPr="00731658">
        <w:rPr>
          <w:rFonts w:ascii="Times New Roman" w:hAnsi="Times New Roman" w:cs="Times New Roman"/>
          <w:bCs/>
        </w:rPr>
        <w:t xml:space="preserve"> of </w:t>
      </w:r>
      <w:proofErr w:type="spellStart"/>
      <w:r w:rsidRPr="00731658">
        <w:rPr>
          <w:rFonts w:ascii="Times New Roman" w:hAnsi="Times New Roman" w:cs="Times New Roman"/>
          <w:bCs/>
        </w:rPr>
        <w:t>Distance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Education</w:t>
      </w:r>
      <w:proofErr w:type="spellEnd"/>
      <w:r w:rsidRPr="00731658">
        <w:rPr>
          <w:rFonts w:ascii="Times New Roman" w:hAnsi="Times New Roman" w:cs="Times New Roman"/>
          <w:bCs/>
        </w:rPr>
        <w:t xml:space="preserve">, as </w:t>
      </w:r>
      <w:proofErr w:type="spellStart"/>
      <w:r w:rsidRPr="00731658">
        <w:rPr>
          <w:rFonts w:ascii="Times New Roman" w:hAnsi="Times New Roman" w:cs="Times New Roman"/>
          <w:bCs/>
        </w:rPr>
        <w:t>well</w:t>
      </w:r>
      <w:proofErr w:type="spellEnd"/>
      <w:r w:rsidRPr="00731658">
        <w:rPr>
          <w:rFonts w:ascii="Times New Roman" w:hAnsi="Times New Roman" w:cs="Times New Roman"/>
          <w:bCs/>
        </w:rPr>
        <w:t xml:space="preserve"> as </w:t>
      </w:r>
      <w:proofErr w:type="spellStart"/>
      <w:r w:rsidRPr="00731658">
        <w:rPr>
          <w:rFonts w:ascii="Times New Roman" w:hAnsi="Times New Roman" w:cs="Times New Roman"/>
          <w:bCs/>
        </w:rPr>
        <w:t>associate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editors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for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prestigious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journals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such</w:t>
      </w:r>
      <w:proofErr w:type="spellEnd"/>
      <w:r w:rsidRPr="00731658">
        <w:rPr>
          <w:rFonts w:ascii="Times New Roman" w:hAnsi="Times New Roman" w:cs="Times New Roman"/>
          <w:bCs/>
        </w:rPr>
        <w:t xml:space="preserve"> as </w:t>
      </w:r>
      <w:proofErr w:type="spellStart"/>
      <w:r w:rsidRPr="00731658">
        <w:rPr>
          <w:rFonts w:ascii="Times New Roman" w:hAnsi="Times New Roman" w:cs="Times New Roman"/>
          <w:bCs/>
        </w:rPr>
        <w:t>Higher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Education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Research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and</w:t>
      </w:r>
      <w:proofErr w:type="spellEnd"/>
      <w:r w:rsidRPr="00731658">
        <w:rPr>
          <w:rFonts w:ascii="Times New Roman" w:hAnsi="Times New Roman" w:cs="Times New Roman"/>
          <w:bCs/>
        </w:rPr>
        <w:t xml:space="preserve"> Development, Online Learning, </w:t>
      </w:r>
      <w:proofErr w:type="spellStart"/>
      <w:r w:rsidRPr="00731658">
        <w:rPr>
          <w:rFonts w:ascii="Times New Roman" w:hAnsi="Times New Roman" w:cs="Times New Roman"/>
          <w:bCs/>
        </w:rPr>
        <w:t>eLearn</w:t>
      </w:r>
      <w:proofErr w:type="spellEnd"/>
      <w:r w:rsidRPr="00731658">
        <w:rPr>
          <w:rFonts w:ascii="Times New Roman" w:hAnsi="Times New Roman" w:cs="Times New Roman"/>
          <w:bCs/>
        </w:rPr>
        <w:t xml:space="preserve"> Magazine, </w:t>
      </w:r>
      <w:proofErr w:type="spellStart"/>
      <w:r w:rsidRPr="00731658">
        <w:rPr>
          <w:rFonts w:ascii="Times New Roman" w:hAnsi="Times New Roman" w:cs="Times New Roman"/>
          <w:bCs/>
        </w:rPr>
        <w:t>and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Computer</w:t>
      </w:r>
      <w:proofErr w:type="spellEnd"/>
      <w:r w:rsidRPr="00731658">
        <w:rPr>
          <w:rFonts w:ascii="Times New Roman" w:hAnsi="Times New Roman" w:cs="Times New Roman"/>
          <w:bCs/>
        </w:rPr>
        <w:t xml:space="preserve"> Applications in </w:t>
      </w:r>
      <w:proofErr w:type="spellStart"/>
      <w:r w:rsidRPr="00731658">
        <w:rPr>
          <w:rFonts w:ascii="Times New Roman" w:hAnsi="Times New Roman" w:cs="Times New Roman"/>
          <w:bCs/>
        </w:rPr>
        <w:t>Engineering</w:t>
      </w:r>
      <w:proofErr w:type="spellEnd"/>
      <w:r w:rsidRPr="00731658">
        <w:rPr>
          <w:rFonts w:ascii="Times New Roman" w:hAnsi="Times New Roman" w:cs="Times New Roman"/>
          <w:bCs/>
        </w:rPr>
        <w:t xml:space="preserve"> </w:t>
      </w:r>
      <w:proofErr w:type="spellStart"/>
      <w:r w:rsidRPr="00731658">
        <w:rPr>
          <w:rFonts w:ascii="Times New Roman" w:hAnsi="Times New Roman" w:cs="Times New Roman"/>
          <w:bCs/>
        </w:rPr>
        <w:t>Education</w:t>
      </w:r>
      <w:proofErr w:type="spellEnd"/>
      <w:r w:rsidRPr="00731658">
        <w:rPr>
          <w:rFonts w:ascii="Times New Roman" w:hAnsi="Times New Roman" w:cs="Times New Roman"/>
          <w:bCs/>
        </w:rPr>
        <w:t>.</w:t>
      </w:r>
      <w:proofErr w:type="gramEnd"/>
    </w:p>
    <w:p w:rsidR="00CF2322" w:rsidRDefault="00CF2322" w:rsidP="00474E57">
      <w:pPr>
        <w:jc w:val="both"/>
        <w:rPr>
          <w:rFonts w:ascii="Times New Roman" w:hAnsi="Times New Roman" w:cs="Times New Roman"/>
        </w:rPr>
      </w:pPr>
    </w:p>
    <w:p w:rsidR="00080235" w:rsidRPr="003525B8" w:rsidRDefault="00474E57" w:rsidP="00474E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2A"/>
      </w:r>
      <w:r>
        <w:rPr>
          <w:rFonts w:ascii="Times New Roman" w:hAnsi="Times New Roman" w:cs="Times New Roman"/>
        </w:rPr>
        <w:t xml:space="preserve"> </w:t>
      </w:r>
      <w:r w:rsidR="009A4720">
        <w:rPr>
          <w:rFonts w:ascii="Times New Roman" w:hAnsi="Times New Roman" w:cs="Times New Roman"/>
        </w:rPr>
        <w:t>FUNDING DETAILS-</w:t>
      </w:r>
      <w:r w:rsidRPr="00474E57">
        <w:rPr>
          <w:rFonts w:ascii="Times New Roman" w:hAnsi="Times New Roman" w:cs="Times New Roman"/>
        </w:rPr>
        <w:t xml:space="preserve">AUTHOR NOTES: </w:t>
      </w:r>
      <w:proofErr w:type="spellStart"/>
      <w:r w:rsidRPr="00474E57">
        <w:rPr>
          <w:rFonts w:ascii="Times New Roman" w:hAnsi="Times New Roman" w:cs="Times New Roman"/>
        </w:rPr>
        <w:t>This</w:t>
      </w:r>
      <w:proofErr w:type="spellEnd"/>
      <w:r w:rsidRPr="00474E57">
        <w:rPr>
          <w:rFonts w:ascii="Times New Roman" w:hAnsi="Times New Roman" w:cs="Times New Roman"/>
        </w:rPr>
        <w:t xml:space="preserve"> </w:t>
      </w:r>
      <w:proofErr w:type="spellStart"/>
      <w:r w:rsidRPr="00474E57">
        <w:rPr>
          <w:rFonts w:ascii="Times New Roman" w:hAnsi="Times New Roman" w:cs="Times New Roman"/>
        </w:rPr>
        <w:t>work</w:t>
      </w:r>
      <w:proofErr w:type="spellEnd"/>
      <w:r w:rsidRPr="00474E57">
        <w:rPr>
          <w:rFonts w:ascii="Times New Roman" w:hAnsi="Times New Roman" w:cs="Times New Roman"/>
        </w:rPr>
        <w:t xml:space="preserve"> </w:t>
      </w:r>
      <w:proofErr w:type="spellStart"/>
      <w:r w:rsidRPr="00474E57">
        <w:rPr>
          <w:rFonts w:ascii="Times New Roman" w:hAnsi="Times New Roman" w:cs="Times New Roman"/>
        </w:rPr>
        <w:t>was</w:t>
      </w:r>
      <w:proofErr w:type="spellEnd"/>
      <w:r w:rsidRPr="00474E57">
        <w:rPr>
          <w:rFonts w:ascii="Times New Roman" w:hAnsi="Times New Roman" w:cs="Times New Roman"/>
        </w:rPr>
        <w:t xml:space="preserve"> </w:t>
      </w:r>
      <w:proofErr w:type="spellStart"/>
      <w:r w:rsidRPr="00474E57">
        <w:rPr>
          <w:rFonts w:ascii="Times New Roman" w:hAnsi="Times New Roman" w:cs="Times New Roman"/>
        </w:rPr>
        <w:t>produced</w:t>
      </w:r>
      <w:proofErr w:type="spellEnd"/>
      <w:r w:rsidRPr="00474E57">
        <w:rPr>
          <w:rFonts w:ascii="Times New Roman" w:hAnsi="Times New Roman" w:cs="Times New Roman"/>
        </w:rPr>
        <w:t xml:space="preserve"> </w:t>
      </w:r>
      <w:proofErr w:type="spellStart"/>
      <w:r w:rsidRPr="00474E57">
        <w:rPr>
          <w:rFonts w:ascii="Times New Roman" w:hAnsi="Times New Roman" w:cs="Times New Roman"/>
        </w:rPr>
        <w:t>from</w:t>
      </w:r>
      <w:proofErr w:type="spellEnd"/>
      <w:r w:rsidRPr="00474E57">
        <w:rPr>
          <w:rFonts w:ascii="Times New Roman" w:hAnsi="Times New Roman" w:cs="Times New Roman"/>
        </w:rPr>
        <w:t xml:space="preserve"> a </w:t>
      </w:r>
      <w:proofErr w:type="spellStart"/>
      <w:r w:rsidR="009B16D3">
        <w:rPr>
          <w:rFonts w:ascii="Times New Roman" w:hAnsi="Times New Roman" w:cs="Times New Roman"/>
        </w:rPr>
        <w:t>Master’s</w:t>
      </w:r>
      <w:proofErr w:type="spellEnd"/>
      <w:r w:rsidRPr="00474E57">
        <w:rPr>
          <w:rFonts w:ascii="Times New Roman" w:hAnsi="Times New Roman" w:cs="Times New Roman"/>
        </w:rPr>
        <w:t xml:space="preserve"> </w:t>
      </w:r>
      <w:proofErr w:type="spellStart"/>
      <w:r w:rsidRPr="00474E57">
        <w:rPr>
          <w:rFonts w:ascii="Times New Roman" w:hAnsi="Times New Roman" w:cs="Times New Roman"/>
        </w:rPr>
        <w:t>thesis</w:t>
      </w:r>
      <w:proofErr w:type="spellEnd"/>
      <w:r w:rsidRPr="00474E57">
        <w:rPr>
          <w:rFonts w:ascii="Times New Roman" w:hAnsi="Times New Roman" w:cs="Times New Roman"/>
        </w:rPr>
        <w:t xml:space="preserve"> </w:t>
      </w:r>
      <w:proofErr w:type="spellStart"/>
      <w:r w:rsidRPr="00474E57">
        <w:rPr>
          <w:rFonts w:ascii="Times New Roman" w:hAnsi="Times New Roman" w:cs="Times New Roman"/>
        </w:rPr>
        <w:t>entitled</w:t>
      </w:r>
      <w:proofErr w:type="spellEnd"/>
      <w:r w:rsidRPr="00474E57">
        <w:rPr>
          <w:rFonts w:ascii="Times New Roman" w:hAnsi="Times New Roman" w:cs="Times New Roman"/>
        </w:rPr>
        <w:t xml:space="preserve"> "</w:t>
      </w:r>
      <w:proofErr w:type="spellStart"/>
      <w:r w:rsidR="00F07460" w:rsidRPr="00F07460">
        <w:rPr>
          <w:rFonts w:ascii="Times New Roman" w:hAnsi="Times New Roman" w:cs="Times New Roman"/>
        </w:rPr>
        <w:t>Measurement</w:t>
      </w:r>
      <w:proofErr w:type="spellEnd"/>
      <w:r w:rsidR="00F07460" w:rsidRPr="00F07460">
        <w:rPr>
          <w:rFonts w:ascii="Times New Roman" w:hAnsi="Times New Roman" w:cs="Times New Roman"/>
        </w:rPr>
        <w:t xml:space="preserve"> </w:t>
      </w:r>
      <w:r w:rsidR="00F07460">
        <w:rPr>
          <w:rFonts w:ascii="Times New Roman" w:hAnsi="Times New Roman" w:cs="Times New Roman"/>
        </w:rPr>
        <w:t>o</w:t>
      </w:r>
      <w:r w:rsidR="00F07460" w:rsidRPr="00F07460">
        <w:rPr>
          <w:rFonts w:ascii="Times New Roman" w:hAnsi="Times New Roman" w:cs="Times New Roman"/>
        </w:rPr>
        <w:t xml:space="preserve">f </w:t>
      </w:r>
      <w:proofErr w:type="spellStart"/>
      <w:r w:rsidR="00F07460" w:rsidRPr="00F07460">
        <w:rPr>
          <w:rFonts w:ascii="Times New Roman" w:hAnsi="Times New Roman" w:cs="Times New Roman"/>
        </w:rPr>
        <w:t>Attentıon</w:t>
      </w:r>
      <w:proofErr w:type="spellEnd"/>
      <w:r w:rsidR="00F07460" w:rsidRPr="00F07460">
        <w:rPr>
          <w:rFonts w:ascii="Times New Roman" w:hAnsi="Times New Roman" w:cs="Times New Roman"/>
        </w:rPr>
        <w:t xml:space="preserve"> </w:t>
      </w:r>
      <w:proofErr w:type="spellStart"/>
      <w:r w:rsidR="00F07460">
        <w:rPr>
          <w:rFonts w:ascii="Times New Roman" w:hAnsi="Times New Roman" w:cs="Times New Roman"/>
        </w:rPr>
        <w:t>t</w:t>
      </w:r>
      <w:r w:rsidR="00F07460" w:rsidRPr="00F07460">
        <w:rPr>
          <w:rFonts w:ascii="Times New Roman" w:hAnsi="Times New Roman" w:cs="Times New Roman"/>
        </w:rPr>
        <w:t>o</w:t>
      </w:r>
      <w:proofErr w:type="spellEnd"/>
      <w:r w:rsidR="00F07460" w:rsidRPr="00F07460">
        <w:rPr>
          <w:rFonts w:ascii="Times New Roman" w:hAnsi="Times New Roman" w:cs="Times New Roman"/>
        </w:rPr>
        <w:t xml:space="preserve"> </w:t>
      </w:r>
      <w:proofErr w:type="spellStart"/>
      <w:r w:rsidR="00F07460" w:rsidRPr="00F07460">
        <w:rPr>
          <w:rFonts w:ascii="Times New Roman" w:hAnsi="Times New Roman" w:cs="Times New Roman"/>
        </w:rPr>
        <w:t>Fear</w:t>
      </w:r>
      <w:proofErr w:type="spellEnd"/>
      <w:r w:rsidR="00F07460" w:rsidRPr="00F07460">
        <w:rPr>
          <w:rFonts w:ascii="Times New Roman" w:hAnsi="Times New Roman" w:cs="Times New Roman"/>
        </w:rPr>
        <w:t xml:space="preserve"> </w:t>
      </w:r>
      <w:proofErr w:type="spellStart"/>
      <w:r w:rsidR="00F07460" w:rsidRPr="00F07460">
        <w:rPr>
          <w:rFonts w:ascii="Times New Roman" w:hAnsi="Times New Roman" w:cs="Times New Roman"/>
        </w:rPr>
        <w:t>Attractıveness</w:t>
      </w:r>
      <w:proofErr w:type="spellEnd"/>
      <w:r w:rsidR="00F07460" w:rsidRPr="00F07460">
        <w:rPr>
          <w:rFonts w:ascii="Times New Roman" w:hAnsi="Times New Roman" w:cs="Times New Roman"/>
        </w:rPr>
        <w:t xml:space="preserve"> </w:t>
      </w:r>
      <w:proofErr w:type="spellStart"/>
      <w:r w:rsidR="00F07460" w:rsidRPr="00F07460">
        <w:rPr>
          <w:rFonts w:ascii="Times New Roman" w:hAnsi="Times New Roman" w:cs="Times New Roman"/>
        </w:rPr>
        <w:t>Used</w:t>
      </w:r>
      <w:proofErr w:type="spellEnd"/>
      <w:r w:rsidR="00F07460" w:rsidRPr="00F07460">
        <w:rPr>
          <w:rFonts w:ascii="Times New Roman" w:hAnsi="Times New Roman" w:cs="Times New Roman"/>
        </w:rPr>
        <w:t xml:space="preserve"> </w:t>
      </w:r>
      <w:r w:rsidR="00F07460">
        <w:rPr>
          <w:rFonts w:ascii="Times New Roman" w:hAnsi="Times New Roman" w:cs="Times New Roman"/>
        </w:rPr>
        <w:t>i</w:t>
      </w:r>
      <w:r w:rsidR="00F07460" w:rsidRPr="00F07460">
        <w:rPr>
          <w:rFonts w:ascii="Times New Roman" w:hAnsi="Times New Roman" w:cs="Times New Roman"/>
        </w:rPr>
        <w:t xml:space="preserve">n </w:t>
      </w:r>
      <w:proofErr w:type="spellStart"/>
      <w:r w:rsidR="00F07460" w:rsidRPr="00F07460">
        <w:rPr>
          <w:rFonts w:ascii="Times New Roman" w:hAnsi="Times New Roman" w:cs="Times New Roman"/>
        </w:rPr>
        <w:t>Televısıon</w:t>
      </w:r>
      <w:proofErr w:type="spellEnd"/>
      <w:r w:rsidR="00F07460" w:rsidRPr="00F07460">
        <w:rPr>
          <w:rFonts w:ascii="Times New Roman" w:hAnsi="Times New Roman" w:cs="Times New Roman"/>
        </w:rPr>
        <w:t xml:space="preserve"> </w:t>
      </w:r>
      <w:proofErr w:type="spellStart"/>
      <w:r w:rsidR="00F07460" w:rsidRPr="00F07460">
        <w:rPr>
          <w:rFonts w:ascii="Times New Roman" w:hAnsi="Times New Roman" w:cs="Times New Roman"/>
        </w:rPr>
        <w:t>Advertısıng</w:t>
      </w:r>
      <w:proofErr w:type="spellEnd"/>
      <w:r w:rsidR="00F07460" w:rsidRPr="00F07460">
        <w:rPr>
          <w:rFonts w:ascii="Times New Roman" w:hAnsi="Times New Roman" w:cs="Times New Roman"/>
        </w:rPr>
        <w:t xml:space="preserve"> </w:t>
      </w:r>
      <w:proofErr w:type="spellStart"/>
      <w:r w:rsidR="00F07460">
        <w:rPr>
          <w:rFonts w:ascii="Times New Roman" w:hAnsi="Times New Roman" w:cs="Times New Roman"/>
        </w:rPr>
        <w:t>w</w:t>
      </w:r>
      <w:r w:rsidR="00F07460" w:rsidRPr="00F07460">
        <w:rPr>
          <w:rFonts w:ascii="Times New Roman" w:hAnsi="Times New Roman" w:cs="Times New Roman"/>
        </w:rPr>
        <w:t>ıth</w:t>
      </w:r>
      <w:proofErr w:type="spellEnd"/>
      <w:r w:rsidR="00F07460" w:rsidRPr="00F07460">
        <w:rPr>
          <w:rFonts w:ascii="Times New Roman" w:hAnsi="Times New Roman" w:cs="Times New Roman"/>
        </w:rPr>
        <w:t xml:space="preserve"> </w:t>
      </w:r>
      <w:proofErr w:type="spellStart"/>
      <w:r w:rsidR="00F07460" w:rsidRPr="00F07460">
        <w:rPr>
          <w:rFonts w:ascii="Times New Roman" w:hAnsi="Times New Roman" w:cs="Times New Roman"/>
        </w:rPr>
        <w:t>Neuroscıentıfıc</w:t>
      </w:r>
      <w:proofErr w:type="spellEnd"/>
      <w:r w:rsidR="00F07460" w:rsidRPr="00F07460">
        <w:rPr>
          <w:rFonts w:ascii="Times New Roman" w:hAnsi="Times New Roman" w:cs="Times New Roman"/>
        </w:rPr>
        <w:t xml:space="preserve"> </w:t>
      </w:r>
      <w:proofErr w:type="spellStart"/>
      <w:r w:rsidR="00F07460" w:rsidRPr="00F07460">
        <w:rPr>
          <w:rFonts w:ascii="Times New Roman" w:hAnsi="Times New Roman" w:cs="Times New Roman"/>
        </w:rPr>
        <w:t>Methods</w:t>
      </w:r>
      <w:proofErr w:type="spellEnd"/>
      <w:r w:rsidRPr="00474E57">
        <w:rPr>
          <w:rFonts w:ascii="Times New Roman" w:hAnsi="Times New Roman" w:cs="Times New Roman"/>
        </w:rPr>
        <w:t xml:space="preserve">". </w:t>
      </w:r>
    </w:p>
    <w:sectPr w:rsidR="00080235" w:rsidRPr="00352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F06" w:rsidRDefault="00142F06" w:rsidP="00080235">
      <w:r>
        <w:separator/>
      </w:r>
    </w:p>
  </w:endnote>
  <w:endnote w:type="continuationSeparator" w:id="0">
    <w:p w:rsidR="00142F06" w:rsidRDefault="00142F06" w:rsidP="0008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94" w:rsidRDefault="0099369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94" w:rsidRDefault="0099369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94" w:rsidRDefault="009936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F06" w:rsidRDefault="00142F06" w:rsidP="00080235">
      <w:r>
        <w:separator/>
      </w:r>
    </w:p>
  </w:footnote>
  <w:footnote w:type="continuationSeparator" w:id="0">
    <w:p w:rsidR="00142F06" w:rsidRDefault="00142F06" w:rsidP="00080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94" w:rsidRDefault="0099369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94" w:rsidRDefault="0099369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94" w:rsidRDefault="009936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35"/>
    <w:rsid w:val="00080235"/>
    <w:rsid w:val="000A2CDD"/>
    <w:rsid w:val="000A3E25"/>
    <w:rsid w:val="000B282C"/>
    <w:rsid w:val="000E2B64"/>
    <w:rsid w:val="00142F06"/>
    <w:rsid w:val="0018435E"/>
    <w:rsid w:val="001A5483"/>
    <w:rsid w:val="00222CA8"/>
    <w:rsid w:val="00255DAD"/>
    <w:rsid w:val="002B5B0E"/>
    <w:rsid w:val="002D5B4D"/>
    <w:rsid w:val="003319A3"/>
    <w:rsid w:val="00347AF4"/>
    <w:rsid w:val="003525B8"/>
    <w:rsid w:val="003B0860"/>
    <w:rsid w:val="003B6D7C"/>
    <w:rsid w:val="003E6B1A"/>
    <w:rsid w:val="00466D53"/>
    <w:rsid w:val="00474E57"/>
    <w:rsid w:val="00475A05"/>
    <w:rsid w:val="004E251F"/>
    <w:rsid w:val="00530891"/>
    <w:rsid w:val="006411B8"/>
    <w:rsid w:val="00665A9F"/>
    <w:rsid w:val="0071357C"/>
    <w:rsid w:val="00731658"/>
    <w:rsid w:val="007F7F4A"/>
    <w:rsid w:val="00841369"/>
    <w:rsid w:val="00877732"/>
    <w:rsid w:val="008922E7"/>
    <w:rsid w:val="0093520E"/>
    <w:rsid w:val="00953B5A"/>
    <w:rsid w:val="00962401"/>
    <w:rsid w:val="0097526E"/>
    <w:rsid w:val="00993694"/>
    <w:rsid w:val="009A4720"/>
    <w:rsid w:val="009B16D3"/>
    <w:rsid w:val="00A45853"/>
    <w:rsid w:val="00AB7911"/>
    <w:rsid w:val="00AD782F"/>
    <w:rsid w:val="00B56336"/>
    <w:rsid w:val="00B618DD"/>
    <w:rsid w:val="00BB0854"/>
    <w:rsid w:val="00C066FB"/>
    <w:rsid w:val="00C457AF"/>
    <w:rsid w:val="00C5029D"/>
    <w:rsid w:val="00C5456E"/>
    <w:rsid w:val="00C82CDE"/>
    <w:rsid w:val="00CC2E9C"/>
    <w:rsid w:val="00CF2322"/>
    <w:rsid w:val="00D10D93"/>
    <w:rsid w:val="00D22894"/>
    <w:rsid w:val="00D53394"/>
    <w:rsid w:val="00D73AB2"/>
    <w:rsid w:val="00D7431E"/>
    <w:rsid w:val="00D8493E"/>
    <w:rsid w:val="00E12024"/>
    <w:rsid w:val="00E34788"/>
    <w:rsid w:val="00E4308C"/>
    <w:rsid w:val="00E83F04"/>
    <w:rsid w:val="00ED774A"/>
    <w:rsid w:val="00EF6674"/>
    <w:rsid w:val="00F07460"/>
    <w:rsid w:val="00FA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F0DAB-8642-44A1-8042-4174C8D6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35"/>
    <w:pPr>
      <w:spacing w:after="0" w:line="240" w:lineRule="auto"/>
    </w:pPr>
    <w:rPr>
      <w:rFonts w:eastAsiaTheme="minorEastAsia"/>
      <w:sz w:val="24"/>
      <w:szCs w:val="24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802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0235"/>
    <w:pPr>
      <w:keepNext/>
      <w:spacing w:line="360" w:lineRule="auto"/>
      <w:outlineLvl w:val="1"/>
    </w:pPr>
    <w:rPr>
      <w:rFonts w:ascii="Times New Roman" w:hAnsi="Times New Roman" w:cs="Times New Roman"/>
      <w:b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08023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80235"/>
    <w:rPr>
      <w:rFonts w:eastAsiaTheme="minorEastAsia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8023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080235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080235"/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802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paragraph" w:styleId="GvdeMetni">
    <w:name w:val="Body Text"/>
    <w:basedOn w:val="Normal"/>
    <w:link w:val="GvdeMetniChar"/>
    <w:uiPriority w:val="99"/>
    <w:unhideWhenUsed/>
    <w:rsid w:val="00080235"/>
    <w:pPr>
      <w:jc w:val="both"/>
    </w:pPr>
    <w:rPr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080235"/>
    <w:rPr>
      <w:rFonts w:eastAsiaTheme="minorEastAsia"/>
      <w:sz w:val="24"/>
      <w:szCs w:val="24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3319A3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319A3"/>
    <w:rPr>
      <w:rFonts w:eastAsiaTheme="minorEastAsia"/>
      <w:sz w:val="20"/>
      <w:szCs w:val="20"/>
      <w:lang w:val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3319A3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9369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93694"/>
    <w:rPr>
      <w:rFonts w:eastAsiaTheme="minorEastAsia"/>
      <w:sz w:val="24"/>
      <w:szCs w:val="24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936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93694"/>
    <w:rPr>
      <w:rFonts w:eastAsiaTheme="minorEastAsia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FC75-70E2-4909-8983-8101D896D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FIRAT</dc:creator>
  <cp:keywords/>
  <dc:description/>
  <cp:lastModifiedBy>Microsoft hesabı</cp:lastModifiedBy>
  <cp:revision>4</cp:revision>
  <cp:lastPrinted>2025-06-25T14:13:00Z</cp:lastPrinted>
  <dcterms:created xsi:type="dcterms:W3CDTF">2026-04-29T05:46:00Z</dcterms:created>
  <dcterms:modified xsi:type="dcterms:W3CDTF">2026-04-29T05:47:00Z</dcterms:modified>
</cp:coreProperties>
</file>