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4112" w14:textId="7266774C" w:rsidR="00112841" w:rsidRPr="00A11D47" w:rsidRDefault="005A0205" w:rsidP="00112841">
      <w:pPr>
        <w:spacing w:line="360" w:lineRule="auto"/>
        <w:jc w:val="both"/>
        <w:rPr>
          <w:rFonts w:ascii="Charter Roman" w:hAnsi="Charter Roman" w:cs="Arial"/>
          <w:b/>
          <w:bCs/>
          <w:color w:val="000000"/>
          <w:sz w:val="22"/>
          <w:szCs w:val="22"/>
        </w:rPr>
      </w:pPr>
      <w:r w:rsidRPr="000C153C">
        <w:rPr>
          <w:rFonts w:ascii="Charter Roman" w:hAnsi="Charter Roman" w:cs="Calibri Light"/>
          <w:b/>
          <w:bCs/>
          <w:color w:val="000000" w:themeColor="text1"/>
          <w:sz w:val="22"/>
          <w:szCs w:val="22"/>
        </w:rPr>
        <w:t xml:space="preserve">Supplementary </w:t>
      </w:r>
      <w:r w:rsidR="00A729F2" w:rsidRPr="000C153C">
        <w:rPr>
          <w:rFonts w:ascii="Charter Roman" w:hAnsi="Charter Roman" w:cs="Calibri Light"/>
          <w:b/>
          <w:bCs/>
          <w:color w:val="000000" w:themeColor="text1"/>
          <w:sz w:val="22"/>
          <w:szCs w:val="22"/>
        </w:rPr>
        <w:t>M</w:t>
      </w:r>
      <w:r w:rsidRPr="000C153C">
        <w:rPr>
          <w:rFonts w:ascii="Charter Roman" w:hAnsi="Charter Roman" w:cs="Calibri Light"/>
          <w:b/>
          <w:bCs/>
          <w:color w:val="000000" w:themeColor="text1"/>
          <w:sz w:val="22"/>
          <w:szCs w:val="22"/>
        </w:rPr>
        <w:t>aterials</w:t>
      </w:r>
      <w:r w:rsidR="001A5436">
        <w:rPr>
          <w:rFonts w:ascii="Charter Roman" w:hAnsi="Charter Roman" w:cs="Calibri Light"/>
          <w:b/>
          <w:bCs/>
          <w:color w:val="000000" w:themeColor="text1"/>
          <w:sz w:val="22"/>
          <w:szCs w:val="22"/>
        </w:rPr>
        <w:t xml:space="preserve"> for </w:t>
      </w:r>
      <w:r w:rsidR="00112841">
        <w:rPr>
          <w:rFonts w:ascii="Charter Roman" w:hAnsi="Charter Roman" w:cs="Calibri Light"/>
          <w:b/>
          <w:bCs/>
          <w:color w:val="000000" w:themeColor="text1"/>
          <w:sz w:val="22"/>
          <w:szCs w:val="22"/>
        </w:rPr>
        <w:t>“</w:t>
      </w:r>
      <w:r w:rsidR="00112841" w:rsidRPr="00A11D47">
        <w:rPr>
          <w:rFonts w:ascii="Charter Roman" w:hAnsi="Charter Roman" w:cs="Arial"/>
          <w:b/>
          <w:bCs/>
          <w:color w:val="000000" w:themeColor="text1"/>
          <w:sz w:val="22"/>
          <w:szCs w:val="22"/>
        </w:rPr>
        <w:t>Towards inclusive developmental neuroimaging: personalising virtual-reality (VR) and diffuse optical tomography (DOT) assessment for neurodivergent young children</w:t>
      </w:r>
      <w:r w:rsidR="00112841">
        <w:rPr>
          <w:rFonts w:ascii="Charter Roman" w:hAnsi="Charter Roman" w:cs="Arial"/>
          <w:b/>
          <w:bCs/>
          <w:color w:val="000000" w:themeColor="text1"/>
          <w:sz w:val="22"/>
          <w:szCs w:val="22"/>
        </w:rPr>
        <w:t>”</w:t>
      </w:r>
    </w:p>
    <w:p w14:paraId="4C5D0D0E" w14:textId="77777777" w:rsidR="00112841" w:rsidRPr="00A11D47" w:rsidRDefault="00112841" w:rsidP="00112841">
      <w:pPr>
        <w:spacing w:line="360" w:lineRule="auto"/>
        <w:jc w:val="both"/>
        <w:rPr>
          <w:rFonts w:ascii="Charter Roman" w:hAnsi="Charter Roman" w:cs="Arial"/>
          <w:color w:val="000000"/>
          <w:sz w:val="22"/>
          <w:szCs w:val="22"/>
          <w:vertAlign w:val="superscript"/>
        </w:rPr>
      </w:pPr>
      <w:r w:rsidRPr="00A11D47">
        <w:rPr>
          <w:rFonts w:ascii="Charter Roman" w:hAnsi="Charter Roman" w:cs="Arial"/>
          <w:color w:val="000000" w:themeColor="text1"/>
          <w:sz w:val="22"/>
          <w:szCs w:val="22"/>
        </w:rPr>
        <w:t>G. Serino</w:t>
      </w:r>
      <w:r w:rsidRPr="00A11D47">
        <w:rPr>
          <w:rFonts w:ascii="Charter Roman" w:hAnsi="Charter Roman" w:cs="Arial"/>
          <w:color w:val="000000" w:themeColor="text1"/>
          <w:sz w:val="22"/>
          <w:szCs w:val="22"/>
          <w:vertAlign w:val="superscript"/>
        </w:rPr>
        <w:t>1</w:t>
      </w:r>
      <w:r w:rsidRPr="00A11D47">
        <w:rPr>
          <w:rFonts w:ascii="Charter Roman" w:hAnsi="Charter Roman" w:cs="Arial"/>
          <w:color w:val="000000" w:themeColor="text1"/>
          <w:sz w:val="22"/>
          <w:szCs w:val="22"/>
        </w:rPr>
        <w:t>, S. Powell</w:t>
      </w:r>
      <w:r w:rsidRPr="00A11D47">
        <w:rPr>
          <w:rFonts w:ascii="Charter Roman" w:hAnsi="Charter Roman" w:cs="Arial"/>
          <w:color w:val="000000" w:themeColor="text1"/>
          <w:sz w:val="22"/>
          <w:szCs w:val="22"/>
          <w:vertAlign w:val="superscript"/>
        </w:rPr>
        <w:t>2,3</w:t>
      </w:r>
      <w:r w:rsidRPr="00A11D47">
        <w:rPr>
          <w:rFonts w:ascii="Charter Roman" w:hAnsi="Charter Roman" w:cs="Arial"/>
          <w:color w:val="000000" w:themeColor="text1"/>
          <w:sz w:val="22"/>
          <w:szCs w:val="22"/>
        </w:rPr>
        <w:t>, N. Aburumman</w:t>
      </w:r>
      <w:r w:rsidRPr="00A11D47">
        <w:rPr>
          <w:rFonts w:ascii="Charter Roman" w:hAnsi="Charter Roman" w:cs="Arial"/>
          <w:color w:val="000000" w:themeColor="text1"/>
          <w:sz w:val="22"/>
          <w:szCs w:val="22"/>
          <w:vertAlign w:val="superscript"/>
        </w:rPr>
        <w:t>4</w:t>
      </w:r>
      <w:r w:rsidRPr="00A11D47">
        <w:rPr>
          <w:rFonts w:ascii="Charter Roman" w:hAnsi="Charter Roman" w:cs="Arial"/>
          <w:color w:val="000000" w:themeColor="text1"/>
          <w:sz w:val="22"/>
          <w:szCs w:val="22"/>
        </w:rPr>
        <w:t>, T. Charman</w:t>
      </w:r>
      <w:r w:rsidRPr="00A11D47">
        <w:rPr>
          <w:rFonts w:ascii="Charter Roman" w:hAnsi="Charter Roman" w:cs="Arial"/>
          <w:color w:val="000000" w:themeColor="text1"/>
          <w:sz w:val="22"/>
          <w:szCs w:val="22"/>
          <w:vertAlign w:val="superscript"/>
        </w:rPr>
        <w:t>5</w:t>
      </w:r>
      <w:r w:rsidRPr="00A11D47">
        <w:rPr>
          <w:rFonts w:ascii="Charter Roman" w:hAnsi="Charter Roman" w:cs="Arial"/>
          <w:color w:val="000000" w:themeColor="text1"/>
          <w:sz w:val="22"/>
          <w:szCs w:val="22"/>
        </w:rPr>
        <w:t>, S. Dalvit-Menabe</w:t>
      </w:r>
      <w:r w:rsidRPr="00A11D47">
        <w:rPr>
          <w:rFonts w:ascii="Charter Roman" w:hAnsi="Charter Roman" w:cs="Arial"/>
          <w:color w:val="000000" w:themeColor="text1"/>
          <w:sz w:val="22"/>
          <w:szCs w:val="22"/>
          <w:vertAlign w:val="superscript"/>
        </w:rPr>
        <w:t>6</w:t>
      </w:r>
      <w:r w:rsidRPr="00A11D47">
        <w:rPr>
          <w:rFonts w:ascii="Charter Roman" w:hAnsi="Charter Roman" w:cs="Arial"/>
          <w:color w:val="000000" w:themeColor="text1"/>
          <w:sz w:val="22"/>
          <w:szCs w:val="22"/>
        </w:rPr>
        <w:t>, N., Everdell</w:t>
      </w:r>
      <w:r w:rsidRPr="00A11D47">
        <w:rPr>
          <w:rFonts w:ascii="Charter Roman" w:hAnsi="Charter Roman" w:cs="Arial"/>
          <w:color w:val="000000" w:themeColor="text1"/>
          <w:sz w:val="22"/>
          <w:szCs w:val="22"/>
          <w:vertAlign w:val="superscript"/>
        </w:rPr>
        <w:t>2,3</w:t>
      </w:r>
      <w:r w:rsidRPr="00A11D47">
        <w:rPr>
          <w:rFonts w:ascii="Charter Roman" w:hAnsi="Charter Roman" w:cs="Arial"/>
          <w:color w:val="000000" w:themeColor="text1"/>
          <w:sz w:val="22"/>
          <w:szCs w:val="22"/>
        </w:rPr>
        <w:t>, A. Hamilton</w:t>
      </w:r>
      <w:r w:rsidRPr="00A11D47">
        <w:rPr>
          <w:rFonts w:ascii="Charter Roman" w:hAnsi="Charter Roman" w:cs="Arial"/>
          <w:color w:val="000000" w:themeColor="text1"/>
          <w:sz w:val="22"/>
          <w:szCs w:val="22"/>
          <w:vertAlign w:val="superscript"/>
        </w:rPr>
        <w:t>7</w:t>
      </w:r>
      <w:r w:rsidRPr="00A11D47">
        <w:rPr>
          <w:rFonts w:ascii="Charter Roman" w:hAnsi="Charter Roman" w:cs="Arial"/>
          <w:color w:val="000000" w:themeColor="text1"/>
          <w:sz w:val="22"/>
          <w:szCs w:val="22"/>
        </w:rPr>
        <w:t>, S. Heraty</w:t>
      </w:r>
      <w:r w:rsidRPr="00A11D47">
        <w:rPr>
          <w:rFonts w:ascii="Charter Roman" w:hAnsi="Charter Roman" w:cs="Arial"/>
          <w:color w:val="000000" w:themeColor="text1"/>
          <w:sz w:val="22"/>
          <w:szCs w:val="22"/>
          <w:vertAlign w:val="superscript"/>
        </w:rPr>
        <w:t>1</w:t>
      </w:r>
      <w:r w:rsidRPr="00A11D47">
        <w:rPr>
          <w:rFonts w:ascii="Charter Roman" w:hAnsi="Charter Roman" w:cs="Arial"/>
          <w:color w:val="000000" w:themeColor="text1"/>
          <w:sz w:val="22"/>
          <w:szCs w:val="22"/>
        </w:rPr>
        <w:t>, E. Viding</w:t>
      </w:r>
      <w:r w:rsidRPr="00A11D47">
        <w:rPr>
          <w:rFonts w:ascii="Charter Roman" w:hAnsi="Charter Roman" w:cs="Arial"/>
          <w:color w:val="000000" w:themeColor="text1"/>
          <w:sz w:val="22"/>
          <w:szCs w:val="22"/>
          <w:vertAlign w:val="superscript"/>
        </w:rPr>
        <w:t>8</w:t>
      </w:r>
      <w:r w:rsidRPr="00A11D47">
        <w:rPr>
          <w:rFonts w:ascii="Charter Roman" w:hAnsi="Charter Roman" w:cs="Arial"/>
          <w:color w:val="000000" w:themeColor="text1"/>
          <w:sz w:val="22"/>
          <w:szCs w:val="22"/>
        </w:rPr>
        <w:t>, P. Pinti</w:t>
      </w:r>
      <w:r w:rsidRPr="00A11D47">
        <w:rPr>
          <w:rFonts w:ascii="Charter Roman" w:hAnsi="Charter Roman" w:cs="Arial"/>
          <w:color w:val="000000" w:themeColor="text1"/>
          <w:sz w:val="22"/>
          <w:szCs w:val="22"/>
          <w:vertAlign w:val="superscript"/>
        </w:rPr>
        <w:t>1</w:t>
      </w:r>
      <w:r w:rsidRPr="00A11D47">
        <w:rPr>
          <w:rFonts w:ascii="Charter Roman" w:hAnsi="Charter Roman" w:cs="Arial"/>
          <w:color w:val="000000" w:themeColor="text1"/>
          <w:sz w:val="22"/>
          <w:szCs w:val="22"/>
        </w:rPr>
        <w:t>, C. Bulgarelli</w:t>
      </w:r>
      <w:r w:rsidRPr="00A11D47">
        <w:rPr>
          <w:rFonts w:ascii="Charter Roman" w:hAnsi="Charter Roman" w:cs="Arial"/>
          <w:color w:val="000000" w:themeColor="text1"/>
          <w:sz w:val="22"/>
          <w:szCs w:val="22"/>
          <w:vertAlign w:val="superscript"/>
        </w:rPr>
        <w:t>1</w:t>
      </w:r>
      <w:r w:rsidRPr="00A11D47">
        <w:rPr>
          <w:rFonts w:ascii="Charter Roman" w:hAnsi="Charter Roman" w:cs="Arial"/>
          <w:color w:val="000000" w:themeColor="text1"/>
          <w:sz w:val="22"/>
          <w:szCs w:val="22"/>
        </w:rPr>
        <w:t>*</w:t>
      </w:r>
    </w:p>
    <w:p w14:paraId="45B28C1D" w14:textId="77777777" w:rsidR="00E10331" w:rsidRDefault="00E10331" w:rsidP="00E10331">
      <w:pPr>
        <w:spacing w:line="360" w:lineRule="auto"/>
        <w:jc w:val="both"/>
        <w:rPr>
          <w:rFonts w:ascii="Charter Roman" w:hAnsi="Charter Roman" w:cs="Arial"/>
          <w:color w:val="000000"/>
          <w:sz w:val="22"/>
          <w:szCs w:val="22"/>
          <w:vertAlign w:val="superscript"/>
        </w:rPr>
      </w:pPr>
    </w:p>
    <w:p w14:paraId="5EF3D84E" w14:textId="35C445B2"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1</w:t>
      </w:r>
      <w:r w:rsidRPr="00A11D47">
        <w:rPr>
          <w:rFonts w:ascii="Charter Roman" w:hAnsi="Charter Roman" w:cs="Arial"/>
          <w:color w:val="000000"/>
          <w:sz w:val="22"/>
          <w:szCs w:val="22"/>
        </w:rPr>
        <w:t>Centre for Brain and Cognitive Development, Department of Psychological Sciences, Birkbeck, University of London</w:t>
      </w:r>
    </w:p>
    <w:p w14:paraId="4BBE0FF6"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2</w:t>
      </w:r>
      <w:r w:rsidRPr="00A11D47">
        <w:rPr>
          <w:rFonts w:ascii="Charter Roman" w:hAnsi="Charter Roman" w:cs="Arial"/>
          <w:color w:val="000000"/>
          <w:sz w:val="22"/>
          <w:szCs w:val="22"/>
        </w:rPr>
        <w:t xml:space="preserve">Gowerlabs Ltd., Stoneleigh House, </w:t>
      </w:r>
      <w:proofErr w:type="spellStart"/>
      <w:r w:rsidRPr="00A11D47">
        <w:rPr>
          <w:rFonts w:ascii="Charter Roman" w:hAnsi="Charter Roman" w:cs="Arial"/>
          <w:color w:val="000000"/>
          <w:sz w:val="22"/>
          <w:szCs w:val="22"/>
        </w:rPr>
        <w:t>Mosslea</w:t>
      </w:r>
      <w:proofErr w:type="spellEnd"/>
      <w:r w:rsidRPr="00A11D47">
        <w:rPr>
          <w:rFonts w:ascii="Charter Roman" w:hAnsi="Charter Roman" w:cs="Arial"/>
          <w:color w:val="000000"/>
          <w:sz w:val="22"/>
          <w:szCs w:val="22"/>
        </w:rPr>
        <w:t xml:space="preserve"> Road, London SE20 7BW</w:t>
      </w:r>
    </w:p>
    <w:p w14:paraId="55773239"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3</w:t>
      </w:r>
      <w:r w:rsidRPr="00A11D47">
        <w:rPr>
          <w:rFonts w:ascii="Charter Roman" w:hAnsi="Charter Roman" w:cs="Arial"/>
          <w:color w:val="000000"/>
          <w:sz w:val="22"/>
          <w:szCs w:val="22"/>
        </w:rPr>
        <w:t>Department of Medical Physics and Biomedical Engineering, University College London</w:t>
      </w:r>
    </w:p>
    <w:p w14:paraId="58CE9716"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4</w:t>
      </w:r>
      <w:r w:rsidRPr="00A11D47">
        <w:rPr>
          <w:rFonts w:ascii="Charter Roman" w:hAnsi="Charter Roman" w:cs="Arial"/>
          <w:color w:val="000000"/>
          <w:sz w:val="22"/>
          <w:szCs w:val="22"/>
        </w:rPr>
        <w:t>Department of Computer Science, Brunel University</w:t>
      </w:r>
    </w:p>
    <w:p w14:paraId="088713CB"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themeColor="text1"/>
          <w:sz w:val="22"/>
          <w:szCs w:val="22"/>
          <w:vertAlign w:val="superscript"/>
        </w:rPr>
        <w:t xml:space="preserve">5 </w:t>
      </w:r>
      <w:r w:rsidRPr="00A11D47">
        <w:rPr>
          <w:rFonts w:ascii="Charter Roman" w:hAnsi="Charter Roman" w:cs="Arial"/>
          <w:color w:val="000000" w:themeColor="text1"/>
          <w:sz w:val="22"/>
          <w:szCs w:val="22"/>
        </w:rPr>
        <w:t>Department of Psychology, Institute of Psychiatry, Psychology &amp; Neuroscience, King’s College London</w:t>
      </w:r>
    </w:p>
    <w:p w14:paraId="410EFC55"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6</w:t>
      </w:r>
      <w:r w:rsidRPr="00A11D47">
        <w:rPr>
          <w:rFonts w:ascii="Charter Roman" w:hAnsi="Charter Roman" w:cs="Arial"/>
          <w:color w:val="000000"/>
          <w:sz w:val="22"/>
          <w:szCs w:val="22"/>
        </w:rPr>
        <w:t>BabyBrains Limited</w:t>
      </w:r>
    </w:p>
    <w:p w14:paraId="76F31B72"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7</w:t>
      </w:r>
      <w:r w:rsidRPr="00A11D47">
        <w:rPr>
          <w:rFonts w:ascii="Charter Roman" w:hAnsi="Charter Roman" w:cs="Arial"/>
          <w:color w:val="000000"/>
          <w:sz w:val="22"/>
          <w:szCs w:val="22"/>
        </w:rPr>
        <w:t>Institute of Cognitive Neuroscience, University College London</w:t>
      </w:r>
    </w:p>
    <w:p w14:paraId="6770EB0F" w14:textId="77777777" w:rsidR="00E10331" w:rsidRPr="00A11D47" w:rsidRDefault="00E10331" w:rsidP="00E10331">
      <w:pPr>
        <w:spacing w:line="360" w:lineRule="auto"/>
        <w:jc w:val="both"/>
        <w:rPr>
          <w:rFonts w:ascii="Charter Roman" w:hAnsi="Charter Roman" w:cs="Arial"/>
          <w:color w:val="000000"/>
          <w:sz w:val="22"/>
          <w:szCs w:val="22"/>
        </w:rPr>
      </w:pPr>
      <w:r w:rsidRPr="00A11D47">
        <w:rPr>
          <w:rFonts w:ascii="Charter Roman" w:hAnsi="Charter Roman" w:cs="Arial"/>
          <w:color w:val="000000"/>
          <w:sz w:val="22"/>
          <w:szCs w:val="22"/>
          <w:vertAlign w:val="superscript"/>
        </w:rPr>
        <w:t>8</w:t>
      </w:r>
      <w:r w:rsidRPr="00A11D47">
        <w:rPr>
          <w:rFonts w:ascii="Charter Roman" w:hAnsi="Charter Roman" w:cs="Arial"/>
          <w:color w:val="000000"/>
          <w:sz w:val="22"/>
          <w:szCs w:val="22"/>
        </w:rPr>
        <w:t>Clinical, Educational, and Health Psychology Research Department, University College London</w:t>
      </w:r>
    </w:p>
    <w:p w14:paraId="71F68805" w14:textId="77777777" w:rsidR="00E10331" w:rsidRPr="00A11D47" w:rsidRDefault="00E10331" w:rsidP="00E10331">
      <w:pPr>
        <w:spacing w:line="360" w:lineRule="auto"/>
        <w:jc w:val="both"/>
        <w:rPr>
          <w:rFonts w:ascii="Charter Roman" w:hAnsi="Charter Roman" w:cs="Arial"/>
          <w:color w:val="000000"/>
          <w:sz w:val="22"/>
          <w:szCs w:val="22"/>
        </w:rPr>
      </w:pPr>
    </w:p>
    <w:p w14:paraId="19CD2566" w14:textId="77777777" w:rsidR="00E10331" w:rsidRPr="0051479C" w:rsidRDefault="00E10331" w:rsidP="00E10331">
      <w:pPr>
        <w:spacing w:line="360" w:lineRule="auto"/>
        <w:jc w:val="both"/>
        <w:rPr>
          <w:rFonts w:ascii="Charter Roman" w:hAnsi="Charter Roman" w:cs="Arial"/>
          <w:color w:val="000000"/>
          <w:sz w:val="22"/>
          <w:szCs w:val="22"/>
          <w:lang w:val="it-IT"/>
        </w:rPr>
      </w:pPr>
      <w:r w:rsidRPr="0051479C">
        <w:rPr>
          <w:rFonts w:ascii="Charter Roman" w:hAnsi="Charter Roman" w:cs="Arial"/>
          <w:color w:val="000000"/>
          <w:sz w:val="22"/>
          <w:szCs w:val="22"/>
          <w:lang w:val="it-IT"/>
        </w:rPr>
        <w:t>*</w:t>
      </w:r>
      <w:proofErr w:type="spellStart"/>
      <w:r w:rsidRPr="0051479C">
        <w:rPr>
          <w:rFonts w:ascii="Charter Roman" w:hAnsi="Charter Roman" w:cs="Arial"/>
          <w:color w:val="000000"/>
          <w:sz w:val="22"/>
          <w:szCs w:val="22"/>
          <w:lang w:val="it-IT"/>
        </w:rPr>
        <w:t>Corresponding</w:t>
      </w:r>
      <w:proofErr w:type="spellEnd"/>
      <w:r w:rsidRPr="0051479C">
        <w:rPr>
          <w:rFonts w:ascii="Charter Roman" w:hAnsi="Charter Roman" w:cs="Arial"/>
          <w:color w:val="000000"/>
          <w:sz w:val="22"/>
          <w:szCs w:val="22"/>
          <w:lang w:val="it-IT"/>
        </w:rPr>
        <w:t xml:space="preserve"> </w:t>
      </w:r>
      <w:proofErr w:type="spellStart"/>
      <w:r w:rsidRPr="0051479C">
        <w:rPr>
          <w:rFonts w:ascii="Charter Roman" w:hAnsi="Charter Roman" w:cs="Arial"/>
          <w:color w:val="000000"/>
          <w:sz w:val="22"/>
          <w:szCs w:val="22"/>
          <w:lang w:val="it-IT"/>
        </w:rPr>
        <w:t>author</w:t>
      </w:r>
      <w:proofErr w:type="spellEnd"/>
      <w:r w:rsidRPr="0051479C">
        <w:rPr>
          <w:rFonts w:ascii="Charter Roman" w:hAnsi="Charter Roman" w:cs="Arial"/>
          <w:color w:val="000000"/>
          <w:sz w:val="22"/>
          <w:szCs w:val="22"/>
          <w:lang w:val="it-IT"/>
        </w:rPr>
        <w:t>: Chiara Bulgarelli, c.bulgarelli@bbk.ac.uk</w:t>
      </w:r>
    </w:p>
    <w:p w14:paraId="27663ECB" w14:textId="0CC9C73D" w:rsidR="00E53441" w:rsidRPr="00E10331" w:rsidRDefault="00E10331" w:rsidP="00E10331">
      <w:pPr>
        <w:rPr>
          <w:rFonts w:ascii="Charter Roman" w:hAnsi="Charter Roman" w:cs="Calibri Light"/>
          <w:b/>
          <w:bCs/>
          <w:color w:val="000000" w:themeColor="text1"/>
          <w:sz w:val="22"/>
          <w:szCs w:val="22"/>
          <w:lang w:val="it-IT"/>
        </w:rPr>
      </w:pPr>
      <w:r>
        <w:rPr>
          <w:rFonts w:ascii="Charter Roman" w:hAnsi="Charter Roman" w:cs="Calibri Light"/>
          <w:b/>
          <w:bCs/>
          <w:color w:val="000000" w:themeColor="text1"/>
          <w:sz w:val="22"/>
          <w:szCs w:val="22"/>
          <w:lang w:val="it-IT"/>
        </w:rPr>
        <w:br w:type="page"/>
      </w:r>
    </w:p>
    <w:sdt>
      <w:sdtPr>
        <w:rPr>
          <w:rFonts w:ascii="Charter Roman" w:eastAsia="Times New Roman" w:hAnsi="Charter Roman" w:cs="Times New Roman"/>
          <w:b w:val="0"/>
          <w:bCs w:val="0"/>
          <w:color w:val="000000" w:themeColor="text1"/>
          <w:sz w:val="22"/>
          <w:szCs w:val="22"/>
          <w:lang w:val="en-GB" w:eastAsia="en-GB"/>
        </w:rPr>
        <w:id w:val="-1543746165"/>
        <w:docPartObj>
          <w:docPartGallery w:val="Table of Contents"/>
          <w:docPartUnique/>
        </w:docPartObj>
      </w:sdtPr>
      <w:sdtEndPr>
        <w:rPr>
          <w:noProof/>
        </w:rPr>
      </w:sdtEndPr>
      <w:sdtContent>
        <w:p w14:paraId="31AAEB12" w14:textId="39C4E7D3" w:rsidR="00924B2D" w:rsidRDefault="00924B2D">
          <w:pPr>
            <w:pStyle w:val="TOCHeading"/>
            <w:rPr>
              <w:rFonts w:ascii="Charter Roman" w:hAnsi="Charter Roman"/>
              <w:color w:val="000000" w:themeColor="text1"/>
              <w:sz w:val="22"/>
              <w:szCs w:val="22"/>
            </w:rPr>
          </w:pPr>
          <w:r w:rsidRPr="000C153C">
            <w:rPr>
              <w:rFonts w:ascii="Charter Roman" w:hAnsi="Charter Roman"/>
              <w:color w:val="000000" w:themeColor="text1"/>
              <w:sz w:val="22"/>
              <w:szCs w:val="22"/>
            </w:rPr>
            <w:t>Table of Contents</w:t>
          </w:r>
        </w:p>
        <w:p w14:paraId="1EEDAC8F" w14:textId="77777777" w:rsidR="00D969D5" w:rsidRPr="00D969D5" w:rsidRDefault="00D969D5" w:rsidP="00D969D5">
          <w:pPr>
            <w:rPr>
              <w:lang w:val="en-US" w:eastAsia="en-US"/>
            </w:rPr>
          </w:pPr>
        </w:p>
        <w:p w14:paraId="44617579" w14:textId="6F9469C2" w:rsidR="00924B2D" w:rsidRPr="000C153C" w:rsidRDefault="00924B2D">
          <w:pPr>
            <w:pStyle w:val="TOC1"/>
            <w:tabs>
              <w:tab w:val="left" w:pos="480"/>
              <w:tab w:val="right" w:leader="dot" w:pos="9016"/>
            </w:tabs>
            <w:rPr>
              <w:rFonts w:ascii="Charter Roman" w:eastAsiaTheme="minorEastAsia" w:hAnsi="Charter Roman" w:cstheme="minorBidi"/>
              <w:b w:val="0"/>
              <w:bCs w:val="0"/>
              <w:i w:val="0"/>
              <w:iCs w:val="0"/>
              <w:noProof/>
              <w:color w:val="000000" w:themeColor="text1"/>
              <w:kern w:val="2"/>
              <w:sz w:val="22"/>
              <w:szCs w:val="22"/>
              <w14:ligatures w14:val="standardContextual"/>
            </w:rPr>
          </w:pPr>
          <w:r w:rsidRPr="000C153C">
            <w:rPr>
              <w:rFonts w:ascii="Charter Roman" w:hAnsi="Charter Roman"/>
              <w:b w:val="0"/>
              <w:bCs w:val="0"/>
              <w:color w:val="000000" w:themeColor="text1"/>
              <w:sz w:val="22"/>
              <w:szCs w:val="22"/>
            </w:rPr>
            <w:fldChar w:fldCharType="begin"/>
          </w:r>
          <w:r w:rsidRPr="000C153C">
            <w:rPr>
              <w:rFonts w:ascii="Charter Roman" w:hAnsi="Charter Roman"/>
              <w:color w:val="000000" w:themeColor="text1"/>
              <w:sz w:val="22"/>
              <w:szCs w:val="22"/>
            </w:rPr>
            <w:instrText xml:space="preserve"> TOC \o "1-3" \h \z \u </w:instrText>
          </w:r>
          <w:r w:rsidRPr="000C153C">
            <w:rPr>
              <w:rFonts w:ascii="Charter Roman" w:hAnsi="Charter Roman"/>
              <w:b w:val="0"/>
              <w:bCs w:val="0"/>
              <w:color w:val="000000" w:themeColor="text1"/>
              <w:sz w:val="22"/>
              <w:szCs w:val="22"/>
            </w:rPr>
            <w:fldChar w:fldCharType="separate"/>
          </w:r>
          <w:hyperlink w:anchor="_Toc227915755" w:history="1">
            <w:r w:rsidRPr="000C153C">
              <w:rPr>
                <w:rStyle w:val="Hyperlink"/>
                <w:rFonts w:ascii="Charter Roman" w:hAnsi="Charter Roman" w:cs="Calibri Light"/>
                <w:noProof/>
                <w:color w:val="000000" w:themeColor="text1"/>
                <w:sz w:val="22"/>
                <w:szCs w:val="22"/>
              </w:rPr>
              <w:t>1.</w:t>
            </w:r>
            <w:r w:rsidR="000C153C">
              <w:rPr>
                <w:rFonts w:ascii="Charter Roman" w:eastAsiaTheme="minorEastAsia" w:hAnsi="Charter Roman" w:cstheme="minorBidi"/>
                <w:b w:val="0"/>
                <w:bCs w:val="0"/>
                <w:i w:val="0"/>
                <w:iCs w:val="0"/>
                <w:noProof/>
                <w:color w:val="000000" w:themeColor="text1"/>
                <w:kern w:val="2"/>
                <w:sz w:val="22"/>
                <w:szCs w:val="22"/>
                <w14:ligatures w14:val="standardContextual"/>
              </w:rPr>
              <w:t xml:space="preserve"> </w:t>
            </w:r>
            <w:r w:rsidRPr="000C153C">
              <w:rPr>
                <w:rStyle w:val="Hyperlink"/>
                <w:rFonts w:ascii="Charter Roman" w:hAnsi="Charter Roman" w:cs="Calibri Light"/>
                <w:noProof/>
                <w:color w:val="000000" w:themeColor="text1"/>
                <w:sz w:val="22"/>
                <w:szCs w:val="22"/>
              </w:rPr>
              <w:t>Pre-visit Likert-scale questionnaire</w:t>
            </w:r>
            <w:r w:rsidRPr="000C153C">
              <w:rPr>
                <w:rFonts w:ascii="Charter Roman" w:hAnsi="Charter Roman"/>
                <w:noProof/>
                <w:webHidden/>
                <w:color w:val="000000" w:themeColor="text1"/>
                <w:sz w:val="22"/>
                <w:szCs w:val="22"/>
              </w:rPr>
              <w:tab/>
            </w:r>
            <w:r w:rsidRPr="000C153C">
              <w:rPr>
                <w:rFonts w:ascii="Charter Roman" w:hAnsi="Charter Roman"/>
                <w:noProof/>
                <w:webHidden/>
                <w:color w:val="000000" w:themeColor="text1"/>
                <w:sz w:val="22"/>
                <w:szCs w:val="22"/>
              </w:rPr>
              <w:fldChar w:fldCharType="begin"/>
            </w:r>
            <w:r w:rsidRPr="000C153C">
              <w:rPr>
                <w:rFonts w:ascii="Charter Roman" w:hAnsi="Charter Roman"/>
                <w:noProof/>
                <w:webHidden/>
                <w:color w:val="000000" w:themeColor="text1"/>
                <w:sz w:val="22"/>
                <w:szCs w:val="22"/>
              </w:rPr>
              <w:instrText xml:space="preserve"> PAGEREF _Toc227915755 \h </w:instrText>
            </w:r>
            <w:r w:rsidRPr="000C153C">
              <w:rPr>
                <w:rFonts w:ascii="Charter Roman" w:hAnsi="Charter Roman"/>
                <w:noProof/>
                <w:webHidden/>
                <w:color w:val="000000" w:themeColor="text1"/>
                <w:sz w:val="22"/>
                <w:szCs w:val="22"/>
              </w:rPr>
            </w:r>
            <w:r w:rsidRPr="000C153C">
              <w:rPr>
                <w:rFonts w:ascii="Charter Roman" w:hAnsi="Charter Roman"/>
                <w:noProof/>
                <w:webHidden/>
                <w:color w:val="000000" w:themeColor="text1"/>
                <w:sz w:val="22"/>
                <w:szCs w:val="22"/>
              </w:rPr>
              <w:fldChar w:fldCharType="separate"/>
            </w:r>
            <w:r w:rsidR="00566620">
              <w:rPr>
                <w:rFonts w:ascii="Charter Roman" w:hAnsi="Charter Roman"/>
                <w:noProof/>
                <w:webHidden/>
                <w:color w:val="000000" w:themeColor="text1"/>
                <w:sz w:val="22"/>
                <w:szCs w:val="22"/>
              </w:rPr>
              <w:t>3</w:t>
            </w:r>
            <w:r w:rsidRPr="000C153C">
              <w:rPr>
                <w:rFonts w:ascii="Charter Roman" w:hAnsi="Charter Roman"/>
                <w:noProof/>
                <w:webHidden/>
                <w:color w:val="000000" w:themeColor="text1"/>
                <w:sz w:val="22"/>
                <w:szCs w:val="22"/>
              </w:rPr>
              <w:fldChar w:fldCharType="end"/>
            </w:r>
          </w:hyperlink>
        </w:p>
        <w:p w14:paraId="69E46B8F" w14:textId="3C07414E" w:rsidR="00924B2D" w:rsidRPr="000C153C" w:rsidRDefault="00924B2D">
          <w:pPr>
            <w:pStyle w:val="TOC1"/>
            <w:tabs>
              <w:tab w:val="left" w:pos="480"/>
              <w:tab w:val="right" w:leader="dot" w:pos="9016"/>
            </w:tabs>
            <w:rPr>
              <w:rFonts w:ascii="Charter Roman" w:eastAsiaTheme="minorEastAsia" w:hAnsi="Charter Roman" w:cstheme="minorBidi"/>
              <w:b w:val="0"/>
              <w:bCs w:val="0"/>
              <w:i w:val="0"/>
              <w:iCs w:val="0"/>
              <w:noProof/>
              <w:color w:val="000000" w:themeColor="text1"/>
              <w:kern w:val="2"/>
              <w:sz w:val="22"/>
              <w:szCs w:val="22"/>
              <w14:ligatures w14:val="standardContextual"/>
            </w:rPr>
          </w:pPr>
          <w:hyperlink w:anchor="_Toc227915756" w:history="1">
            <w:r w:rsidRPr="000C153C">
              <w:rPr>
                <w:rStyle w:val="Hyperlink"/>
                <w:rFonts w:ascii="Charter Roman" w:hAnsi="Charter Roman" w:cs="Calibri Light"/>
                <w:noProof/>
                <w:color w:val="000000" w:themeColor="text1"/>
                <w:sz w:val="22"/>
                <w:szCs w:val="22"/>
              </w:rPr>
              <w:t>2.</w:t>
            </w:r>
            <w:r w:rsidR="000C153C">
              <w:rPr>
                <w:rFonts w:ascii="Charter Roman" w:eastAsiaTheme="minorEastAsia" w:hAnsi="Charter Roman" w:cstheme="minorBidi"/>
                <w:b w:val="0"/>
                <w:bCs w:val="0"/>
                <w:i w:val="0"/>
                <w:iCs w:val="0"/>
                <w:noProof/>
                <w:color w:val="000000" w:themeColor="text1"/>
                <w:kern w:val="2"/>
                <w:sz w:val="22"/>
                <w:szCs w:val="22"/>
                <w14:ligatures w14:val="standardContextual"/>
              </w:rPr>
              <w:t xml:space="preserve"> </w:t>
            </w:r>
            <w:r w:rsidRPr="000C153C">
              <w:rPr>
                <w:rStyle w:val="Hyperlink"/>
                <w:rFonts w:ascii="Charter Roman" w:hAnsi="Charter Roman" w:cs="Calibri Light"/>
                <w:noProof/>
                <w:color w:val="000000" w:themeColor="text1"/>
                <w:sz w:val="22"/>
                <w:szCs w:val="22"/>
              </w:rPr>
              <w:t>Pre-visit open-ended questions</w:t>
            </w:r>
            <w:r w:rsidRPr="000C153C">
              <w:rPr>
                <w:rFonts w:ascii="Charter Roman" w:hAnsi="Charter Roman"/>
                <w:noProof/>
                <w:webHidden/>
                <w:color w:val="000000" w:themeColor="text1"/>
                <w:sz w:val="22"/>
                <w:szCs w:val="22"/>
              </w:rPr>
              <w:tab/>
            </w:r>
            <w:r w:rsidRPr="000C153C">
              <w:rPr>
                <w:rFonts w:ascii="Charter Roman" w:hAnsi="Charter Roman"/>
                <w:noProof/>
                <w:webHidden/>
                <w:color w:val="000000" w:themeColor="text1"/>
                <w:sz w:val="22"/>
                <w:szCs w:val="22"/>
              </w:rPr>
              <w:fldChar w:fldCharType="begin"/>
            </w:r>
            <w:r w:rsidRPr="000C153C">
              <w:rPr>
                <w:rFonts w:ascii="Charter Roman" w:hAnsi="Charter Roman"/>
                <w:noProof/>
                <w:webHidden/>
                <w:color w:val="000000" w:themeColor="text1"/>
                <w:sz w:val="22"/>
                <w:szCs w:val="22"/>
              </w:rPr>
              <w:instrText xml:space="preserve"> PAGEREF _Toc227915756 \h </w:instrText>
            </w:r>
            <w:r w:rsidRPr="000C153C">
              <w:rPr>
                <w:rFonts w:ascii="Charter Roman" w:hAnsi="Charter Roman"/>
                <w:noProof/>
                <w:webHidden/>
                <w:color w:val="000000" w:themeColor="text1"/>
                <w:sz w:val="22"/>
                <w:szCs w:val="22"/>
              </w:rPr>
            </w:r>
            <w:r w:rsidRPr="000C153C">
              <w:rPr>
                <w:rFonts w:ascii="Charter Roman" w:hAnsi="Charter Roman"/>
                <w:noProof/>
                <w:webHidden/>
                <w:color w:val="000000" w:themeColor="text1"/>
                <w:sz w:val="22"/>
                <w:szCs w:val="22"/>
              </w:rPr>
              <w:fldChar w:fldCharType="separate"/>
            </w:r>
            <w:r w:rsidR="00566620">
              <w:rPr>
                <w:rFonts w:ascii="Charter Roman" w:hAnsi="Charter Roman"/>
                <w:noProof/>
                <w:webHidden/>
                <w:color w:val="000000" w:themeColor="text1"/>
                <w:sz w:val="22"/>
                <w:szCs w:val="22"/>
              </w:rPr>
              <w:t>3</w:t>
            </w:r>
            <w:r w:rsidRPr="000C153C">
              <w:rPr>
                <w:rFonts w:ascii="Charter Roman" w:hAnsi="Charter Roman"/>
                <w:noProof/>
                <w:webHidden/>
                <w:color w:val="000000" w:themeColor="text1"/>
                <w:sz w:val="22"/>
                <w:szCs w:val="22"/>
              </w:rPr>
              <w:fldChar w:fldCharType="end"/>
            </w:r>
          </w:hyperlink>
        </w:p>
        <w:p w14:paraId="7AFF4D86" w14:textId="1422CFC5" w:rsidR="00924B2D" w:rsidRPr="000C153C" w:rsidRDefault="00924B2D">
          <w:pPr>
            <w:pStyle w:val="TOC1"/>
            <w:tabs>
              <w:tab w:val="right" w:leader="dot" w:pos="9016"/>
            </w:tabs>
            <w:rPr>
              <w:rFonts w:ascii="Charter Roman" w:eastAsiaTheme="minorEastAsia" w:hAnsi="Charter Roman" w:cstheme="minorBidi"/>
              <w:b w:val="0"/>
              <w:bCs w:val="0"/>
              <w:i w:val="0"/>
              <w:iCs w:val="0"/>
              <w:noProof/>
              <w:color w:val="000000" w:themeColor="text1"/>
              <w:kern w:val="2"/>
              <w:sz w:val="22"/>
              <w:szCs w:val="22"/>
              <w14:ligatures w14:val="standardContextual"/>
            </w:rPr>
          </w:pPr>
          <w:hyperlink w:anchor="_Toc227915757" w:history="1">
            <w:r w:rsidRPr="000C153C">
              <w:rPr>
                <w:rStyle w:val="Hyperlink"/>
                <w:rFonts w:ascii="Charter Roman" w:hAnsi="Charter Roman" w:cs="Calibri Light"/>
                <w:noProof/>
                <w:color w:val="000000" w:themeColor="text1"/>
                <w:sz w:val="22"/>
                <w:szCs w:val="22"/>
                <w:lang w:val="it-IT"/>
              </w:rPr>
              <w:t xml:space="preserve">3. </w:t>
            </w:r>
            <w:r w:rsidRPr="000C153C">
              <w:rPr>
                <w:rStyle w:val="Hyperlink"/>
                <w:rFonts w:ascii="Charter Roman" w:hAnsi="Charter Roman" w:cs="Calibri Light"/>
                <w:noProof/>
                <w:color w:val="000000" w:themeColor="text1"/>
                <w:sz w:val="22"/>
                <w:szCs w:val="22"/>
              </w:rPr>
              <w:t>Post-visit Likert-scale questionnaire</w:t>
            </w:r>
            <w:r w:rsidRPr="000C153C">
              <w:rPr>
                <w:rFonts w:ascii="Charter Roman" w:hAnsi="Charter Roman"/>
                <w:noProof/>
                <w:webHidden/>
                <w:color w:val="000000" w:themeColor="text1"/>
                <w:sz w:val="22"/>
                <w:szCs w:val="22"/>
              </w:rPr>
              <w:tab/>
            </w:r>
            <w:r w:rsidRPr="000C153C">
              <w:rPr>
                <w:rFonts w:ascii="Charter Roman" w:hAnsi="Charter Roman"/>
                <w:noProof/>
                <w:webHidden/>
                <w:color w:val="000000" w:themeColor="text1"/>
                <w:sz w:val="22"/>
                <w:szCs w:val="22"/>
              </w:rPr>
              <w:fldChar w:fldCharType="begin"/>
            </w:r>
            <w:r w:rsidRPr="000C153C">
              <w:rPr>
                <w:rFonts w:ascii="Charter Roman" w:hAnsi="Charter Roman"/>
                <w:noProof/>
                <w:webHidden/>
                <w:color w:val="000000" w:themeColor="text1"/>
                <w:sz w:val="22"/>
                <w:szCs w:val="22"/>
              </w:rPr>
              <w:instrText xml:space="preserve"> PAGEREF _Toc227915757 \h </w:instrText>
            </w:r>
            <w:r w:rsidRPr="000C153C">
              <w:rPr>
                <w:rFonts w:ascii="Charter Roman" w:hAnsi="Charter Roman"/>
                <w:noProof/>
                <w:webHidden/>
                <w:color w:val="000000" w:themeColor="text1"/>
                <w:sz w:val="22"/>
                <w:szCs w:val="22"/>
              </w:rPr>
            </w:r>
            <w:r w:rsidRPr="000C153C">
              <w:rPr>
                <w:rFonts w:ascii="Charter Roman" w:hAnsi="Charter Roman"/>
                <w:noProof/>
                <w:webHidden/>
                <w:color w:val="000000" w:themeColor="text1"/>
                <w:sz w:val="22"/>
                <w:szCs w:val="22"/>
              </w:rPr>
              <w:fldChar w:fldCharType="separate"/>
            </w:r>
            <w:r w:rsidR="00566620">
              <w:rPr>
                <w:rFonts w:ascii="Charter Roman" w:hAnsi="Charter Roman"/>
                <w:noProof/>
                <w:webHidden/>
                <w:color w:val="000000" w:themeColor="text1"/>
                <w:sz w:val="22"/>
                <w:szCs w:val="22"/>
              </w:rPr>
              <w:t>3</w:t>
            </w:r>
            <w:r w:rsidRPr="000C153C">
              <w:rPr>
                <w:rFonts w:ascii="Charter Roman" w:hAnsi="Charter Roman"/>
                <w:noProof/>
                <w:webHidden/>
                <w:color w:val="000000" w:themeColor="text1"/>
                <w:sz w:val="22"/>
                <w:szCs w:val="22"/>
              </w:rPr>
              <w:fldChar w:fldCharType="end"/>
            </w:r>
          </w:hyperlink>
        </w:p>
        <w:p w14:paraId="2F4E0232" w14:textId="34B748FE" w:rsidR="00924B2D" w:rsidRPr="000C153C" w:rsidRDefault="00924B2D">
          <w:pPr>
            <w:pStyle w:val="TOC1"/>
            <w:tabs>
              <w:tab w:val="left" w:pos="480"/>
              <w:tab w:val="right" w:leader="dot" w:pos="9016"/>
            </w:tabs>
            <w:rPr>
              <w:rFonts w:ascii="Charter Roman" w:eastAsiaTheme="minorEastAsia" w:hAnsi="Charter Roman" w:cstheme="minorBidi"/>
              <w:b w:val="0"/>
              <w:bCs w:val="0"/>
              <w:i w:val="0"/>
              <w:iCs w:val="0"/>
              <w:noProof/>
              <w:color w:val="000000" w:themeColor="text1"/>
              <w:kern w:val="2"/>
              <w:sz w:val="22"/>
              <w:szCs w:val="22"/>
              <w14:ligatures w14:val="standardContextual"/>
            </w:rPr>
          </w:pPr>
          <w:hyperlink w:anchor="_Toc227915758" w:history="1">
            <w:r w:rsidRPr="000C153C">
              <w:rPr>
                <w:rStyle w:val="Hyperlink"/>
                <w:rFonts w:ascii="Charter Roman" w:hAnsi="Charter Roman" w:cs="Calibri Light"/>
                <w:noProof/>
                <w:color w:val="000000" w:themeColor="text1"/>
                <w:sz w:val="22"/>
                <w:szCs w:val="22"/>
              </w:rPr>
              <w:t>4.</w:t>
            </w:r>
            <w:r w:rsidR="000C153C">
              <w:rPr>
                <w:rFonts w:ascii="Charter Roman" w:eastAsiaTheme="minorEastAsia" w:hAnsi="Charter Roman" w:cstheme="minorBidi"/>
                <w:b w:val="0"/>
                <w:bCs w:val="0"/>
                <w:i w:val="0"/>
                <w:iCs w:val="0"/>
                <w:noProof/>
                <w:color w:val="000000" w:themeColor="text1"/>
                <w:kern w:val="2"/>
                <w:sz w:val="22"/>
                <w:szCs w:val="22"/>
                <w14:ligatures w14:val="standardContextual"/>
              </w:rPr>
              <w:t xml:space="preserve"> </w:t>
            </w:r>
            <w:r w:rsidRPr="000C153C">
              <w:rPr>
                <w:rStyle w:val="Hyperlink"/>
                <w:rFonts w:ascii="Charter Roman" w:hAnsi="Charter Roman" w:cs="Calibri Light"/>
                <w:noProof/>
                <w:color w:val="000000" w:themeColor="text1"/>
                <w:sz w:val="22"/>
                <w:szCs w:val="22"/>
              </w:rPr>
              <w:t>Post-visit 1 open-ended questions</w:t>
            </w:r>
            <w:r w:rsidRPr="000C153C">
              <w:rPr>
                <w:rFonts w:ascii="Charter Roman" w:hAnsi="Charter Roman"/>
                <w:noProof/>
                <w:webHidden/>
                <w:color w:val="000000" w:themeColor="text1"/>
                <w:sz w:val="22"/>
                <w:szCs w:val="22"/>
              </w:rPr>
              <w:tab/>
            </w:r>
            <w:r w:rsidRPr="000C153C">
              <w:rPr>
                <w:rFonts w:ascii="Charter Roman" w:hAnsi="Charter Roman"/>
                <w:noProof/>
                <w:webHidden/>
                <w:color w:val="000000" w:themeColor="text1"/>
                <w:sz w:val="22"/>
                <w:szCs w:val="22"/>
              </w:rPr>
              <w:fldChar w:fldCharType="begin"/>
            </w:r>
            <w:r w:rsidRPr="000C153C">
              <w:rPr>
                <w:rFonts w:ascii="Charter Roman" w:hAnsi="Charter Roman"/>
                <w:noProof/>
                <w:webHidden/>
                <w:color w:val="000000" w:themeColor="text1"/>
                <w:sz w:val="22"/>
                <w:szCs w:val="22"/>
              </w:rPr>
              <w:instrText xml:space="preserve"> PAGEREF _Toc227915758 \h </w:instrText>
            </w:r>
            <w:r w:rsidRPr="000C153C">
              <w:rPr>
                <w:rFonts w:ascii="Charter Roman" w:hAnsi="Charter Roman"/>
                <w:noProof/>
                <w:webHidden/>
                <w:color w:val="000000" w:themeColor="text1"/>
                <w:sz w:val="22"/>
                <w:szCs w:val="22"/>
              </w:rPr>
            </w:r>
            <w:r w:rsidRPr="000C153C">
              <w:rPr>
                <w:rFonts w:ascii="Charter Roman" w:hAnsi="Charter Roman"/>
                <w:noProof/>
                <w:webHidden/>
                <w:color w:val="000000" w:themeColor="text1"/>
                <w:sz w:val="22"/>
                <w:szCs w:val="22"/>
              </w:rPr>
              <w:fldChar w:fldCharType="separate"/>
            </w:r>
            <w:r w:rsidR="00566620">
              <w:rPr>
                <w:rFonts w:ascii="Charter Roman" w:hAnsi="Charter Roman"/>
                <w:noProof/>
                <w:webHidden/>
                <w:color w:val="000000" w:themeColor="text1"/>
                <w:sz w:val="22"/>
                <w:szCs w:val="22"/>
              </w:rPr>
              <w:t>4</w:t>
            </w:r>
            <w:r w:rsidRPr="000C153C">
              <w:rPr>
                <w:rFonts w:ascii="Charter Roman" w:hAnsi="Charter Roman"/>
                <w:noProof/>
                <w:webHidden/>
                <w:color w:val="000000" w:themeColor="text1"/>
                <w:sz w:val="22"/>
                <w:szCs w:val="22"/>
              </w:rPr>
              <w:fldChar w:fldCharType="end"/>
            </w:r>
          </w:hyperlink>
        </w:p>
        <w:p w14:paraId="5EB6FD06" w14:textId="74B552BA" w:rsidR="00924B2D" w:rsidRPr="000C153C" w:rsidRDefault="00924B2D">
          <w:pPr>
            <w:pStyle w:val="TOC1"/>
            <w:tabs>
              <w:tab w:val="right" w:leader="dot" w:pos="9016"/>
            </w:tabs>
            <w:rPr>
              <w:rFonts w:ascii="Charter Roman" w:eastAsiaTheme="minorEastAsia" w:hAnsi="Charter Roman" w:cstheme="minorBidi"/>
              <w:b w:val="0"/>
              <w:bCs w:val="0"/>
              <w:i w:val="0"/>
              <w:iCs w:val="0"/>
              <w:noProof/>
              <w:color w:val="000000" w:themeColor="text1"/>
              <w:kern w:val="2"/>
              <w:sz w:val="22"/>
              <w:szCs w:val="22"/>
              <w14:ligatures w14:val="standardContextual"/>
            </w:rPr>
          </w:pPr>
          <w:hyperlink w:anchor="_Toc227915759" w:history="1">
            <w:r w:rsidRPr="000C153C">
              <w:rPr>
                <w:rStyle w:val="Hyperlink"/>
                <w:rFonts w:ascii="Charter Roman" w:hAnsi="Charter Roman" w:cs="Calibri Light"/>
                <w:noProof/>
                <w:color w:val="000000" w:themeColor="text1"/>
                <w:sz w:val="22"/>
                <w:szCs w:val="22"/>
              </w:rPr>
              <w:t>5. Post-visit 2 open-ended questions</w:t>
            </w:r>
            <w:r w:rsidRPr="000C153C">
              <w:rPr>
                <w:rFonts w:ascii="Charter Roman" w:hAnsi="Charter Roman"/>
                <w:noProof/>
                <w:webHidden/>
                <w:color w:val="000000" w:themeColor="text1"/>
                <w:sz w:val="22"/>
                <w:szCs w:val="22"/>
              </w:rPr>
              <w:tab/>
            </w:r>
            <w:r w:rsidRPr="000C153C">
              <w:rPr>
                <w:rFonts w:ascii="Charter Roman" w:hAnsi="Charter Roman"/>
                <w:noProof/>
                <w:webHidden/>
                <w:color w:val="000000" w:themeColor="text1"/>
                <w:sz w:val="22"/>
                <w:szCs w:val="22"/>
              </w:rPr>
              <w:fldChar w:fldCharType="begin"/>
            </w:r>
            <w:r w:rsidRPr="000C153C">
              <w:rPr>
                <w:rFonts w:ascii="Charter Roman" w:hAnsi="Charter Roman"/>
                <w:noProof/>
                <w:webHidden/>
                <w:color w:val="000000" w:themeColor="text1"/>
                <w:sz w:val="22"/>
                <w:szCs w:val="22"/>
              </w:rPr>
              <w:instrText xml:space="preserve"> PAGEREF _Toc227915759 \h </w:instrText>
            </w:r>
            <w:r w:rsidRPr="000C153C">
              <w:rPr>
                <w:rFonts w:ascii="Charter Roman" w:hAnsi="Charter Roman"/>
                <w:noProof/>
                <w:webHidden/>
                <w:color w:val="000000" w:themeColor="text1"/>
                <w:sz w:val="22"/>
                <w:szCs w:val="22"/>
              </w:rPr>
            </w:r>
            <w:r w:rsidRPr="000C153C">
              <w:rPr>
                <w:rFonts w:ascii="Charter Roman" w:hAnsi="Charter Roman"/>
                <w:noProof/>
                <w:webHidden/>
                <w:color w:val="000000" w:themeColor="text1"/>
                <w:sz w:val="22"/>
                <w:szCs w:val="22"/>
              </w:rPr>
              <w:fldChar w:fldCharType="separate"/>
            </w:r>
            <w:r w:rsidR="00566620">
              <w:rPr>
                <w:rFonts w:ascii="Charter Roman" w:hAnsi="Charter Roman"/>
                <w:noProof/>
                <w:webHidden/>
                <w:color w:val="000000" w:themeColor="text1"/>
                <w:sz w:val="22"/>
                <w:szCs w:val="22"/>
              </w:rPr>
              <w:t>4</w:t>
            </w:r>
            <w:r w:rsidRPr="000C153C">
              <w:rPr>
                <w:rFonts w:ascii="Charter Roman" w:hAnsi="Charter Roman"/>
                <w:noProof/>
                <w:webHidden/>
                <w:color w:val="000000" w:themeColor="text1"/>
                <w:sz w:val="22"/>
                <w:szCs w:val="22"/>
              </w:rPr>
              <w:fldChar w:fldCharType="end"/>
            </w:r>
          </w:hyperlink>
        </w:p>
        <w:p w14:paraId="0508DC19" w14:textId="2D15A63F" w:rsidR="00924B2D" w:rsidRPr="000C153C" w:rsidRDefault="00924B2D">
          <w:pPr>
            <w:rPr>
              <w:rFonts w:ascii="Charter Roman" w:hAnsi="Charter Roman"/>
              <w:color w:val="000000" w:themeColor="text1"/>
              <w:sz w:val="22"/>
              <w:szCs w:val="22"/>
            </w:rPr>
          </w:pPr>
          <w:r w:rsidRPr="000C153C">
            <w:rPr>
              <w:rFonts w:ascii="Charter Roman" w:hAnsi="Charter Roman"/>
              <w:b/>
              <w:bCs/>
              <w:noProof/>
              <w:color w:val="000000" w:themeColor="text1"/>
              <w:sz w:val="22"/>
              <w:szCs w:val="22"/>
            </w:rPr>
            <w:fldChar w:fldCharType="end"/>
          </w:r>
        </w:p>
      </w:sdtContent>
    </w:sdt>
    <w:p w14:paraId="77CA393C"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153568C9"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04624B5A"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4E681AF9"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42E2DA18"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089D9687"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5DD8A804"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69111F57"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0F85C9D6"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0FB84D78"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62740167"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5A804711"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765947B3"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2CA01A6E"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723276D3"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0B0A37F9" w14:textId="77777777" w:rsidR="00E53441" w:rsidRPr="000C153C" w:rsidRDefault="00E53441" w:rsidP="009951A1">
      <w:pPr>
        <w:spacing w:after="200"/>
        <w:contextualSpacing/>
        <w:jc w:val="both"/>
        <w:rPr>
          <w:rFonts w:ascii="Charter Roman" w:hAnsi="Charter Roman" w:cs="Calibri Light"/>
          <w:b/>
          <w:bCs/>
          <w:color w:val="000000" w:themeColor="text1"/>
          <w:sz w:val="22"/>
          <w:szCs w:val="22"/>
        </w:rPr>
      </w:pPr>
    </w:p>
    <w:p w14:paraId="266E1402"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3D270C39"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69213997"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5922B9DB"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6760A110"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5537F3A8"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21F7D87C"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6B973FCF"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26F90AB8"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61ACE511"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6DE174D9"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0156ABF0"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516726EF"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1FFE24BA"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1A1844E5"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1C3EE553"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29EAC81F"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7ECF32ED"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05A394D4"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305A9000"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18F7C01C"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37C009A1" w14:textId="77777777" w:rsidR="00E53441" w:rsidRDefault="00E53441" w:rsidP="009951A1">
      <w:pPr>
        <w:spacing w:after="200"/>
        <w:contextualSpacing/>
        <w:jc w:val="both"/>
        <w:rPr>
          <w:rFonts w:ascii="Charter Roman" w:hAnsi="Charter Roman" w:cs="Calibri Light"/>
          <w:b/>
          <w:bCs/>
          <w:color w:val="000000" w:themeColor="text1"/>
          <w:sz w:val="20"/>
          <w:szCs w:val="20"/>
        </w:rPr>
      </w:pPr>
    </w:p>
    <w:p w14:paraId="43155619" w14:textId="77777777" w:rsidR="00595744" w:rsidRPr="00595744" w:rsidRDefault="00595744" w:rsidP="009951A1">
      <w:pPr>
        <w:spacing w:after="200"/>
        <w:contextualSpacing/>
        <w:jc w:val="both"/>
        <w:rPr>
          <w:rFonts w:ascii="Charter Roman" w:hAnsi="Charter Roman" w:cs="Calibri Light"/>
          <w:b/>
          <w:bCs/>
          <w:color w:val="000000" w:themeColor="text1"/>
          <w:sz w:val="20"/>
          <w:szCs w:val="20"/>
        </w:rPr>
      </w:pPr>
    </w:p>
    <w:p w14:paraId="37AE8F96"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7BF77158" w14:textId="77777777" w:rsidR="00E53441" w:rsidRPr="00595744" w:rsidRDefault="00E53441" w:rsidP="009951A1">
      <w:pPr>
        <w:spacing w:after="200"/>
        <w:contextualSpacing/>
        <w:jc w:val="both"/>
        <w:rPr>
          <w:rFonts w:ascii="Charter Roman" w:hAnsi="Charter Roman" w:cs="Calibri Light"/>
          <w:b/>
          <w:bCs/>
          <w:color w:val="000000" w:themeColor="text1"/>
          <w:sz w:val="20"/>
          <w:szCs w:val="20"/>
        </w:rPr>
      </w:pPr>
    </w:p>
    <w:p w14:paraId="5A28CFE5" w14:textId="77777777" w:rsidR="00E53441" w:rsidRDefault="00E53441" w:rsidP="009951A1">
      <w:pPr>
        <w:spacing w:after="200"/>
        <w:contextualSpacing/>
        <w:jc w:val="both"/>
        <w:rPr>
          <w:rFonts w:ascii="Charter Roman" w:hAnsi="Charter Roman" w:cs="Calibri Light"/>
          <w:b/>
          <w:bCs/>
          <w:color w:val="000000" w:themeColor="text1"/>
          <w:sz w:val="20"/>
          <w:szCs w:val="20"/>
        </w:rPr>
      </w:pPr>
    </w:p>
    <w:p w14:paraId="1279F7A4" w14:textId="77777777" w:rsidR="00566620" w:rsidRPr="00595744" w:rsidRDefault="00566620" w:rsidP="009951A1">
      <w:pPr>
        <w:spacing w:after="200"/>
        <w:contextualSpacing/>
        <w:jc w:val="both"/>
        <w:rPr>
          <w:rFonts w:ascii="Charter Roman" w:hAnsi="Charter Roman" w:cs="Calibri Light"/>
          <w:b/>
          <w:bCs/>
          <w:color w:val="000000" w:themeColor="text1"/>
          <w:sz w:val="20"/>
          <w:szCs w:val="20"/>
        </w:rPr>
      </w:pPr>
    </w:p>
    <w:p w14:paraId="06C43F69" w14:textId="2594EF44" w:rsidR="008C3C0E" w:rsidRPr="00595744" w:rsidRDefault="008C3C0E" w:rsidP="00040273">
      <w:pPr>
        <w:pStyle w:val="ListParagraph"/>
        <w:numPr>
          <w:ilvl w:val="0"/>
          <w:numId w:val="6"/>
        </w:numPr>
        <w:spacing w:after="200"/>
        <w:contextualSpacing/>
        <w:jc w:val="both"/>
        <w:outlineLvl w:val="0"/>
        <w:rPr>
          <w:rFonts w:ascii="Charter Roman" w:hAnsi="Charter Roman" w:cs="Calibri Light"/>
          <w:b/>
          <w:bCs/>
          <w:color w:val="000000" w:themeColor="text1"/>
          <w:sz w:val="21"/>
          <w:szCs w:val="21"/>
        </w:rPr>
      </w:pPr>
      <w:bookmarkStart w:id="0" w:name="_Toc227915755"/>
      <w:r w:rsidRPr="00595744">
        <w:rPr>
          <w:rFonts w:ascii="Charter Roman" w:hAnsi="Charter Roman" w:cs="Calibri Light"/>
          <w:b/>
          <w:bCs/>
          <w:color w:val="000000" w:themeColor="text1"/>
          <w:sz w:val="21"/>
          <w:szCs w:val="21"/>
        </w:rPr>
        <w:lastRenderedPageBreak/>
        <w:t>Pre-visit Likert-scale questionnaire</w:t>
      </w:r>
      <w:bookmarkEnd w:id="0"/>
    </w:p>
    <w:p w14:paraId="5C062973" w14:textId="77777777" w:rsidR="00DC6B2D" w:rsidRPr="00595744" w:rsidRDefault="00DC6B2D" w:rsidP="00D4382E">
      <w:pPr>
        <w:rPr>
          <w:rFonts w:ascii="Charter Roman" w:hAnsi="Charter Roman" w:cs="Segoe UI"/>
          <w:color w:val="000000" w:themeColor="text1"/>
          <w:sz w:val="20"/>
          <w:szCs w:val="20"/>
        </w:rPr>
      </w:pPr>
    </w:p>
    <w:p w14:paraId="61168F88" w14:textId="706DB0A0" w:rsidR="005A0205" w:rsidRPr="00595744" w:rsidRDefault="00DC6B2D" w:rsidP="003778E1">
      <w:p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How much fun do you think your child will have during their visit to the lab?</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3E42B5F0" w14:textId="77777777" w:rsidTr="003778E1">
        <w:trPr>
          <w:trHeight w:val="365"/>
        </w:trPr>
        <w:tc>
          <w:tcPr>
            <w:tcW w:w="1413" w:type="dxa"/>
            <w:vAlign w:val="center"/>
          </w:tcPr>
          <w:p w14:paraId="319D64E0" w14:textId="0FE29E51" w:rsidR="00D4382E" w:rsidRPr="00595744" w:rsidRDefault="00DC6B2D" w:rsidP="003778E1">
            <w:pPr>
              <w:jc w:val="center"/>
              <w:rPr>
                <w:rFonts w:ascii="Charter Roman" w:hAnsi="Charter Roman" w:cs="Segoe UI"/>
                <w:color w:val="000000" w:themeColor="text1"/>
                <w:sz w:val="18"/>
                <w:szCs w:val="18"/>
              </w:rPr>
            </w:pPr>
            <w:r w:rsidRPr="00D4382E">
              <w:rPr>
                <w:rFonts w:ascii="Charter Roman" w:hAnsi="Charter Roman" w:cs="Segoe UI"/>
                <w:color w:val="000000" w:themeColor="text1"/>
                <w:sz w:val="18"/>
                <w:szCs w:val="18"/>
              </w:rPr>
              <w:t>No fun at all</w:t>
            </w:r>
          </w:p>
        </w:tc>
        <w:tc>
          <w:tcPr>
            <w:tcW w:w="1190" w:type="dxa"/>
            <w:vAlign w:val="center"/>
          </w:tcPr>
          <w:p w14:paraId="7E33BEB0" w14:textId="23FE0C71" w:rsidR="00D4382E" w:rsidRPr="00595744" w:rsidRDefault="00D4382E" w:rsidP="00596ED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22275F10" w14:textId="642FFF20" w:rsidR="00D4382E" w:rsidRPr="00595744" w:rsidRDefault="00D4382E" w:rsidP="00596ED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5B76A0EF" w14:textId="205B51AF" w:rsidR="00D4382E" w:rsidRPr="00595744" w:rsidRDefault="00D4382E" w:rsidP="00596ED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7108CC89" w14:textId="6A595EFE" w:rsidR="00D4382E" w:rsidRPr="00595744" w:rsidRDefault="00D4382E" w:rsidP="00596ED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799B8A31" w14:textId="019E2DDD" w:rsidR="00D4382E" w:rsidRPr="00595744" w:rsidRDefault="00D4382E" w:rsidP="00596ED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5F1185B1" w14:textId="001E9EB3" w:rsidR="00D4382E" w:rsidRPr="00595744" w:rsidRDefault="00DC6B2D" w:rsidP="003778E1">
            <w:pPr>
              <w:jc w:val="center"/>
              <w:rPr>
                <w:rFonts w:ascii="Charter Roman" w:hAnsi="Charter Roman" w:cs="Segoe UI"/>
                <w:color w:val="000000" w:themeColor="text1"/>
                <w:sz w:val="18"/>
                <w:szCs w:val="18"/>
              </w:rPr>
            </w:pPr>
            <w:r w:rsidRPr="00D4382E">
              <w:rPr>
                <w:rFonts w:ascii="Charter Roman" w:hAnsi="Charter Roman" w:cs="Segoe UI"/>
                <w:color w:val="000000" w:themeColor="text1"/>
                <w:sz w:val="18"/>
                <w:szCs w:val="18"/>
              </w:rPr>
              <w:t>Lots of fun</w:t>
            </w:r>
          </w:p>
        </w:tc>
      </w:tr>
    </w:tbl>
    <w:p w14:paraId="4ED7D4E5" w14:textId="77777777" w:rsidR="00D4382E" w:rsidRPr="00595744" w:rsidRDefault="00D4382E" w:rsidP="009951A1">
      <w:pPr>
        <w:spacing w:after="200"/>
        <w:contextualSpacing/>
        <w:jc w:val="both"/>
        <w:rPr>
          <w:rFonts w:ascii="Charter Roman" w:hAnsi="Charter Roman" w:cs="Calibri Light"/>
          <w:color w:val="000000" w:themeColor="text1"/>
          <w:sz w:val="20"/>
          <w:szCs w:val="20"/>
          <w:lang w:val="it-IT"/>
        </w:rPr>
      </w:pPr>
    </w:p>
    <w:p w14:paraId="0AE4C3BB" w14:textId="56AC6B4B" w:rsidR="00596ED0" w:rsidRPr="00595744" w:rsidRDefault="00596ED0" w:rsidP="009951A1">
      <w:pPr>
        <w:spacing w:after="200"/>
        <w:contextualSpacing/>
        <w:jc w:val="both"/>
        <w:rPr>
          <w:rFonts w:ascii="Charter Roman" w:hAnsi="Charter Roman" w:cs="Calibri Light"/>
          <w:b/>
          <w:bCs/>
          <w:color w:val="000000" w:themeColor="text1"/>
          <w:sz w:val="20"/>
          <w:szCs w:val="20"/>
        </w:rPr>
      </w:pPr>
      <w:r w:rsidRPr="00595744">
        <w:rPr>
          <w:rFonts w:ascii="Charter Roman" w:hAnsi="Charter Roman" w:cs="Calibri Light"/>
          <w:b/>
          <w:bCs/>
          <w:color w:val="000000" w:themeColor="text1"/>
          <w:sz w:val="20"/>
          <w:szCs w:val="20"/>
        </w:rPr>
        <w:t>How much you think your child will be annoyed by/will not like the fNIRS cap?</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4A02D770" w14:textId="77777777" w:rsidTr="003778E1">
        <w:tc>
          <w:tcPr>
            <w:tcW w:w="1413" w:type="dxa"/>
            <w:vAlign w:val="center"/>
          </w:tcPr>
          <w:p w14:paraId="7793F135" w14:textId="0D759073" w:rsidR="00596ED0" w:rsidRPr="00595744" w:rsidRDefault="0076417A" w:rsidP="003778E1">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Not annoyed by the cap at all</w:t>
            </w:r>
          </w:p>
        </w:tc>
        <w:tc>
          <w:tcPr>
            <w:tcW w:w="1190" w:type="dxa"/>
            <w:vAlign w:val="center"/>
          </w:tcPr>
          <w:p w14:paraId="01996775" w14:textId="77777777" w:rsidR="00596ED0" w:rsidRPr="00595744" w:rsidRDefault="00596ED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7522A7E0" w14:textId="77777777" w:rsidR="00596ED0" w:rsidRPr="00595744" w:rsidRDefault="00596ED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4D8F3B4E" w14:textId="77777777" w:rsidR="00596ED0" w:rsidRPr="00595744" w:rsidRDefault="00596ED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0AE2F92E" w14:textId="77777777" w:rsidR="00596ED0" w:rsidRPr="00595744" w:rsidRDefault="00596ED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407E0505" w14:textId="77777777" w:rsidR="00596ED0" w:rsidRPr="00595744" w:rsidRDefault="00596ED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5B5E417A" w14:textId="21347770" w:rsidR="00596ED0" w:rsidRPr="00595744" w:rsidRDefault="0076417A" w:rsidP="003778E1">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Highly annoyed by the cap</w:t>
            </w:r>
          </w:p>
        </w:tc>
      </w:tr>
    </w:tbl>
    <w:p w14:paraId="088F7BEA" w14:textId="77777777" w:rsidR="0076417A" w:rsidRPr="001A5436" w:rsidRDefault="0076417A" w:rsidP="009951A1">
      <w:pPr>
        <w:spacing w:after="200"/>
        <w:contextualSpacing/>
        <w:jc w:val="both"/>
        <w:rPr>
          <w:rFonts w:ascii="Charter Roman" w:hAnsi="Charter Roman" w:cs="Calibri Light"/>
          <w:color w:val="000000" w:themeColor="text1"/>
          <w:sz w:val="20"/>
          <w:szCs w:val="20"/>
        </w:rPr>
      </w:pPr>
    </w:p>
    <w:p w14:paraId="084EA4CF" w14:textId="34BB43DD" w:rsidR="004772B6" w:rsidRPr="00595744" w:rsidRDefault="004772B6" w:rsidP="009951A1">
      <w:pPr>
        <w:spacing w:after="200"/>
        <w:contextualSpacing/>
        <w:jc w:val="both"/>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How much you think your child will be annoyed by/will not like the VR room (CAVE)?</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21013916" w14:textId="77777777" w:rsidTr="00A52F80">
        <w:tc>
          <w:tcPr>
            <w:tcW w:w="1413" w:type="dxa"/>
            <w:vAlign w:val="center"/>
          </w:tcPr>
          <w:p w14:paraId="2D5C1959" w14:textId="5AAAA9A4" w:rsidR="004772B6" w:rsidRPr="001A5436" w:rsidRDefault="00734770" w:rsidP="00A52F80">
            <w:pPr>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Not annoyed at all by the VR room</w:t>
            </w:r>
          </w:p>
        </w:tc>
        <w:tc>
          <w:tcPr>
            <w:tcW w:w="1190" w:type="dxa"/>
            <w:vAlign w:val="center"/>
          </w:tcPr>
          <w:p w14:paraId="41452CBF" w14:textId="77777777" w:rsidR="004772B6" w:rsidRPr="00595744" w:rsidRDefault="004772B6"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15D264D2" w14:textId="77777777" w:rsidR="004772B6" w:rsidRPr="00595744" w:rsidRDefault="004772B6"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43728011" w14:textId="77777777" w:rsidR="004772B6" w:rsidRPr="00595744" w:rsidRDefault="004772B6"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1AA7D35C" w14:textId="77777777" w:rsidR="004772B6" w:rsidRPr="00595744" w:rsidRDefault="004772B6"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33643954" w14:textId="77777777" w:rsidR="004772B6" w:rsidRPr="00595744" w:rsidRDefault="004772B6"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1739D731" w14:textId="3F946D9C" w:rsidR="004772B6" w:rsidRPr="001A5436" w:rsidRDefault="00734770" w:rsidP="00A52F80">
            <w:pPr>
              <w:spacing w:after="200"/>
              <w:contextualSpacing/>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Highly annoyed by the VR room</w:t>
            </w:r>
          </w:p>
        </w:tc>
      </w:tr>
    </w:tbl>
    <w:p w14:paraId="68145B8D" w14:textId="77777777" w:rsidR="004772B6" w:rsidRPr="001A5436" w:rsidRDefault="004772B6" w:rsidP="009951A1">
      <w:pPr>
        <w:spacing w:after="200"/>
        <w:contextualSpacing/>
        <w:jc w:val="both"/>
        <w:rPr>
          <w:rFonts w:ascii="Charter Roman" w:hAnsi="Charter Roman" w:cs="Calibri Light"/>
          <w:color w:val="000000" w:themeColor="text1"/>
          <w:sz w:val="20"/>
          <w:szCs w:val="20"/>
        </w:rPr>
      </w:pPr>
    </w:p>
    <w:p w14:paraId="2B9F75EB" w14:textId="2F49A865" w:rsidR="0026404F" w:rsidRPr="001A5436" w:rsidRDefault="00734770" w:rsidP="009951A1">
      <w:pPr>
        <w:spacing w:after="200"/>
        <w:contextualSpacing/>
        <w:jc w:val="both"/>
        <w:rPr>
          <w:rFonts w:ascii="Charter Roman" w:hAnsi="Charter Roman" w:cs="Calibri Light"/>
          <w:b/>
          <w:bCs/>
          <w:color w:val="000000" w:themeColor="text1"/>
          <w:sz w:val="20"/>
          <w:szCs w:val="20"/>
        </w:rPr>
      </w:pPr>
      <w:r w:rsidRPr="001A5436">
        <w:rPr>
          <w:rFonts w:ascii="Charter Roman" w:hAnsi="Charter Roman" w:cs="Calibri Light"/>
          <w:b/>
          <w:bCs/>
          <w:color w:val="000000" w:themeColor="text1"/>
          <w:sz w:val="20"/>
          <w:szCs w:val="20"/>
        </w:rPr>
        <w:t>How much you think your child will be annoyed by/will not like the 3D glasses?</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21E96A67" w14:textId="77777777" w:rsidTr="003778E1">
        <w:tc>
          <w:tcPr>
            <w:tcW w:w="1413" w:type="dxa"/>
            <w:vAlign w:val="center"/>
          </w:tcPr>
          <w:p w14:paraId="7C5EA84F" w14:textId="490D95DC" w:rsidR="0076417A" w:rsidRPr="00595744" w:rsidRDefault="0076417A" w:rsidP="003778E1">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Not annoyed at all by the glasses</w:t>
            </w:r>
          </w:p>
        </w:tc>
        <w:tc>
          <w:tcPr>
            <w:tcW w:w="1190" w:type="dxa"/>
            <w:vAlign w:val="center"/>
          </w:tcPr>
          <w:p w14:paraId="566BD011" w14:textId="77777777" w:rsidR="0076417A" w:rsidRPr="00595744" w:rsidRDefault="0076417A"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0119EF47" w14:textId="77777777" w:rsidR="0076417A" w:rsidRPr="00595744" w:rsidRDefault="0076417A"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5AFD14C3" w14:textId="77777777" w:rsidR="0076417A" w:rsidRPr="00595744" w:rsidRDefault="0076417A"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3A126FDB" w14:textId="77777777" w:rsidR="0076417A" w:rsidRPr="00595744" w:rsidRDefault="0076417A"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705A02E4" w14:textId="77777777" w:rsidR="0076417A" w:rsidRPr="00595744" w:rsidRDefault="0076417A"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482DD8F8" w14:textId="77777777" w:rsidR="0076417A" w:rsidRPr="001A5436" w:rsidRDefault="0076417A" w:rsidP="003778E1">
            <w:pPr>
              <w:spacing w:after="200"/>
              <w:contextualSpacing/>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Highly annoyed by the glasses</w:t>
            </w:r>
          </w:p>
        </w:tc>
      </w:tr>
    </w:tbl>
    <w:p w14:paraId="43EA9DA3" w14:textId="77777777" w:rsidR="0026404F" w:rsidRPr="001A5436" w:rsidRDefault="0026404F" w:rsidP="009951A1">
      <w:pPr>
        <w:spacing w:after="200"/>
        <w:contextualSpacing/>
        <w:jc w:val="both"/>
        <w:rPr>
          <w:rFonts w:ascii="Charter Roman" w:hAnsi="Charter Roman" w:cs="Calibri Light"/>
          <w:color w:val="000000" w:themeColor="text1"/>
          <w:sz w:val="20"/>
          <w:szCs w:val="20"/>
        </w:rPr>
      </w:pPr>
    </w:p>
    <w:p w14:paraId="2D13D152" w14:textId="0A05EE90" w:rsidR="0026404F" w:rsidRPr="00595744" w:rsidRDefault="003778E1" w:rsidP="009951A1">
      <w:pPr>
        <w:spacing w:after="200"/>
        <w:contextualSpacing/>
        <w:jc w:val="both"/>
        <w:rPr>
          <w:rFonts w:ascii="Charter Roman" w:hAnsi="Charter Roman" w:cs="Calibri Light"/>
          <w:b/>
          <w:bCs/>
          <w:color w:val="000000" w:themeColor="text1"/>
          <w:sz w:val="20"/>
          <w:szCs w:val="20"/>
        </w:rPr>
      </w:pPr>
      <w:r w:rsidRPr="003778E1">
        <w:rPr>
          <w:rFonts w:ascii="Charter Roman" w:hAnsi="Charter Roman" w:cs="Calibri Light"/>
          <w:b/>
          <w:bCs/>
          <w:color w:val="000000" w:themeColor="text1"/>
          <w:sz w:val="20"/>
          <w:szCs w:val="20"/>
        </w:rPr>
        <w:t>How much you think your child will be overwhelmed by the immersiveness of the CAVE?</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7B71149D" w14:textId="77777777" w:rsidTr="003778E1">
        <w:tc>
          <w:tcPr>
            <w:tcW w:w="1413" w:type="dxa"/>
            <w:vAlign w:val="center"/>
          </w:tcPr>
          <w:p w14:paraId="63FF03D8" w14:textId="6BDA4ED8" w:rsidR="00734770" w:rsidRPr="00595744" w:rsidRDefault="00A141CD" w:rsidP="003778E1">
            <w:pPr>
              <w:jc w:val="center"/>
              <w:rPr>
                <w:rFonts w:ascii="Charter Roman" w:hAnsi="Charter Roman" w:cs="Calibri Light"/>
                <w:color w:val="000000" w:themeColor="text1"/>
                <w:sz w:val="18"/>
                <w:szCs w:val="18"/>
                <w:lang w:val="it-IT"/>
              </w:rPr>
            </w:pPr>
            <w:r w:rsidRPr="00595744">
              <w:rPr>
                <w:rFonts w:ascii="Charter Roman" w:hAnsi="Charter Roman" w:cs="Segoe UI"/>
                <w:color w:val="000000" w:themeColor="text1"/>
                <w:sz w:val="18"/>
                <w:szCs w:val="18"/>
              </w:rPr>
              <w:t>Not overwhelmed at all</w:t>
            </w:r>
          </w:p>
        </w:tc>
        <w:tc>
          <w:tcPr>
            <w:tcW w:w="1190" w:type="dxa"/>
            <w:vAlign w:val="center"/>
          </w:tcPr>
          <w:p w14:paraId="49435DB2" w14:textId="77777777" w:rsidR="00734770" w:rsidRPr="00595744" w:rsidRDefault="0073477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386E428B" w14:textId="77777777" w:rsidR="00734770" w:rsidRPr="00595744" w:rsidRDefault="0073477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78FB8FE8" w14:textId="77777777" w:rsidR="00734770" w:rsidRPr="00595744" w:rsidRDefault="0073477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65CCA713" w14:textId="77777777" w:rsidR="00734770" w:rsidRPr="00595744" w:rsidRDefault="0073477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77325E0A" w14:textId="77777777" w:rsidR="00734770" w:rsidRPr="00595744" w:rsidRDefault="00734770" w:rsidP="003778E1">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624E932D" w14:textId="02BE2F51" w:rsidR="00734770" w:rsidRPr="00595744" w:rsidRDefault="00A141CD" w:rsidP="003778E1">
            <w:pPr>
              <w:spacing w:after="200"/>
              <w:contextualSpacing/>
              <w:jc w:val="center"/>
              <w:rPr>
                <w:rFonts w:ascii="Charter Roman" w:hAnsi="Charter Roman" w:cs="Segoe UI"/>
                <w:color w:val="000000" w:themeColor="text1"/>
                <w:sz w:val="18"/>
                <w:szCs w:val="18"/>
              </w:rPr>
            </w:pPr>
            <w:r w:rsidRPr="00A141CD">
              <w:rPr>
                <w:rFonts w:ascii="Charter Roman" w:hAnsi="Charter Roman" w:cs="Segoe UI"/>
                <w:color w:val="000000" w:themeColor="text1"/>
                <w:sz w:val="18"/>
                <w:szCs w:val="18"/>
              </w:rPr>
              <w:t>Highly overwhelmed</w:t>
            </w:r>
          </w:p>
        </w:tc>
      </w:tr>
    </w:tbl>
    <w:p w14:paraId="5102AE16" w14:textId="77777777" w:rsidR="00B93F11" w:rsidRPr="00595744" w:rsidRDefault="00B93F11" w:rsidP="009951A1">
      <w:pPr>
        <w:spacing w:after="200"/>
        <w:contextualSpacing/>
        <w:jc w:val="both"/>
        <w:rPr>
          <w:rFonts w:ascii="Charter Roman" w:hAnsi="Charter Roman" w:cs="Calibri Light"/>
          <w:color w:val="000000" w:themeColor="text1"/>
          <w:sz w:val="20"/>
          <w:szCs w:val="20"/>
          <w:lang w:val="it-IT"/>
        </w:rPr>
      </w:pPr>
    </w:p>
    <w:p w14:paraId="03D669DF" w14:textId="2AFFAA63" w:rsidR="00A141CD" w:rsidRPr="00595744" w:rsidRDefault="003778E1" w:rsidP="00B93F11">
      <w:pPr>
        <w:rPr>
          <w:rFonts w:ascii="Charter Roman" w:hAnsi="Charter Roman" w:cs="Segoe UI"/>
          <w:b/>
          <w:bCs/>
          <w:color w:val="000000" w:themeColor="text1"/>
          <w:sz w:val="21"/>
          <w:szCs w:val="21"/>
        </w:rPr>
      </w:pPr>
      <w:r w:rsidRPr="003778E1">
        <w:rPr>
          <w:rFonts w:ascii="Charter Roman" w:hAnsi="Charter Roman" w:cs="Segoe UI"/>
          <w:b/>
          <w:bCs/>
          <w:color w:val="000000" w:themeColor="text1"/>
          <w:sz w:val="21"/>
          <w:szCs w:val="21"/>
        </w:rPr>
        <w:t>How much you think coming to the lab for several visits will help your child get familiar with the testing environment?</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5C49EC10" w14:textId="77777777" w:rsidTr="003778E1">
        <w:tc>
          <w:tcPr>
            <w:tcW w:w="1413" w:type="dxa"/>
            <w:vAlign w:val="center"/>
          </w:tcPr>
          <w:p w14:paraId="781002B1" w14:textId="5357182E" w:rsidR="00A141CD" w:rsidRPr="00A141CD" w:rsidRDefault="003778E1" w:rsidP="003778E1">
            <w:pPr>
              <w:jc w:val="center"/>
              <w:rPr>
                <w:rFonts w:ascii="Charter Roman" w:hAnsi="Charter Roman" w:cs="Segoe UI"/>
                <w:color w:val="000000" w:themeColor="text1"/>
                <w:sz w:val="18"/>
                <w:szCs w:val="18"/>
                <w:lang w:val="it-IT"/>
              </w:rPr>
            </w:pPr>
            <w:r w:rsidRPr="00595744">
              <w:rPr>
                <w:rFonts w:ascii="Charter Roman" w:hAnsi="Charter Roman" w:cs="Segoe UI"/>
                <w:color w:val="000000" w:themeColor="text1"/>
                <w:sz w:val="18"/>
                <w:szCs w:val="18"/>
              </w:rPr>
              <w:t>Not helpful at all</w:t>
            </w:r>
          </w:p>
        </w:tc>
        <w:tc>
          <w:tcPr>
            <w:tcW w:w="1190" w:type="dxa"/>
            <w:vAlign w:val="center"/>
          </w:tcPr>
          <w:p w14:paraId="19443F9B" w14:textId="77777777" w:rsidR="00A141CD" w:rsidRPr="00A141CD" w:rsidRDefault="00A141CD" w:rsidP="003778E1">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1</w:t>
            </w:r>
          </w:p>
        </w:tc>
        <w:tc>
          <w:tcPr>
            <w:tcW w:w="1191" w:type="dxa"/>
            <w:vAlign w:val="center"/>
          </w:tcPr>
          <w:p w14:paraId="6A48E829" w14:textId="77777777" w:rsidR="00A141CD" w:rsidRPr="00A141CD" w:rsidRDefault="00A141CD" w:rsidP="003778E1">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2</w:t>
            </w:r>
          </w:p>
        </w:tc>
        <w:tc>
          <w:tcPr>
            <w:tcW w:w="1190" w:type="dxa"/>
            <w:vAlign w:val="center"/>
          </w:tcPr>
          <w:p w14:paraId="09FF5858" w14:textId="77777777" w:rsidR="00A141CD" w:rsidRPr="00A141CD" w:rsidRDefault="00A141CD" w:rsidP="003778E1">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3</w:t>
            </w:r>
          </w:p>
        </w:tc>
        <w:tc>
          <w:tcPr>
            <w:tcW w:w="1191" w:type="dxa"/>
            <w:vAlign w:val="center"/>
          </w:tcPr>
          <w:p w14:paraId="23ECED94" w14:textId="77777777" w:rsidR="00A141CD" w:rsidRPr="00A141CD" w:rsidRDefault="00A141CD" w:rsidP="003778E1">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4</w:t>
            </w:r>
          </w:p>
        </w:tc>
        <w:tc>
          <w:tcPr>
            <w:tcW w:w="1191" w:type="dxa"/>
            <w:vAlign w:val="center"/>
          </w:tcPr>
          <w:p w14:paraId="536316CA" w14:textId="77777777" w:rsidR="00A141CD" w:rsidRPr="00A141CD" w:rsidRDefault="00A141CD" w:rsidP="003778E1">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5</w:t>
            </w:r>
          </w:p>
        </w:tc>
        <w:tc>
          <w:tcPr>
            <w:tcW w:w="1363" w:type="dxa"/>
            <w:vAlign w:val="center"/>
          </w:tcPr>
          <w:p w14:paraId="6A5865E5" w14:textId="3AC9B0B0" w:rsidR="00A141CD" w:rsidRPr="00A141CD" w:rsidRDefault="003778E1" w:rsidP="003778E1">
            <w:pPr>
              <w:jc w:val="center"/>
              <w:rPr>
                <w:rFonts w:ascii="Charter Roman" w:hAnsi="Charter Roman" w:cs="Segoe UI"/>
                <w:color w:val="000000" w:themeColor="text1"/>
                <w:sz w:val="18"/>
                <w:szCs w:val="18"/>
                <w:lang w:val="it-IT"/>
              </w:rPr>
            </w:pPr>
            <w:r w:rsidRPr="00595744">
              <w:rPr>
                <w:rFonts w:ascii="Charter Roman" w:hAnsi="Charter Roman" w:cs="Segoe UI"/>
                <w:color w:val="000000" w:themeColor="text1"/>
                <w:sz w:val="18"/>
                <w:szCs w:val="18"/>
              </w:rPr>
              <w:t>Highly helpful</w:t>
            </w:r>
          </w:p>
        </w:tc>
      </w:tr>
    </w:tbl>
    <w:p w14:paraId="51DA72FB" w14:textId="77777777" w:rsidR="00F92726" w:rsidRPr="00595744" w:rsidRDefault="00F92726" w:rsidP="00B93F11">
      <w:pPr>
        <w:rPr>
          <w:rFonts w:ascii="Charter Roman" w:hAnsi="Charter Roman" w:cs="Segoe UI"/>
          <w:color w:val="000000" w:themeColor="text1"/>
          <w:sz w:val="20"/>
          <w:szCs w:val="20"/>
        </w:rPr>
      </w:pPr>
    </w:p>
    <w:p w14:paraId="4FD6EB8B" w14:textId="77777777" w:rsidR="003778E1" w:rsidRPr="00595744" w:rsidRDefault="003778E1" w:rsidP="003778E1">
      <w:pPr>
        <w:rPr>
          <w:rFonts w:ascii="Charter Roman" w:hAnsi="Charter Roman" w:cs="Segoe UI"/>
          <w:b/>
          <w:bCs/>
          <w:color w:val="000000" w:themeColor="text1"/>
          <w:sz w:val="20"/>
          <w:szCs w:val="20"/>
        </w:rPr>
      </w:pPr>
    </w:p>
    <w:p w14:paraId="2337048F" w14:textId="52B15070" w:rsidR="008C3C0E" w:rsidRPr="00D969D5" w:rsidRDefault="008C3C0E" w:rsidP="003778E1">
      <w:pPr>
        <w:pStyle w:val="ListParagraph"/>
        <w:numPr>
          <w:ilvl w:val="0"/>
          <w:numId w:val="6"/>
        </w:numPr>
        <w:spacing w:after="200"/>
        <w:contextualSpacing/>
        <w:jc w:val="both"/>
        <w:outlineLvl w:val="0"/>
        <w:rPr>
          <w:rFonts w:ascii="Charter Roman" w:hAnsi="Charter Roman" w:cs="Calibri Light"/>
          <w:b/>
          <w:bCs/>
          <w:color w:val="000000" w:themeColor="text1"/>
          <w:sz w:val="21"/>
          <w:szCs w:val="21"/>
        </w:rPr>
      </w:pPr>
      <w:bookmarkStart w:id="1" w:name="_Toc227915756"/>
      <w:r w:rsidRPr="00595744">
        <w:rPr>
          <w:rFonts w:ascii="Charter Roman" w:hAnsi="Charter Roman" w:cs="Calibri Light"/>
          <w:b/>
          <w:bCs/>
          <w:color w:val="000000" w:themeColor="text1"/>
          <w:sz w:val="21"/>
          <w:szCs w:val="21"/>
        </w:rPr>
        <w:t>Pre-visit open-ended questions</w:t>
      </w:r>
      <w:bookmarkEnd w:id="1"/>
    </w:p>
    <w:p w14:paraId="79D0C837" w14:textId="416C97B0" w:rsidR="003778E1" w:rsidRPr="003778E1" w:rsidRDefault="003778E1" w:rsidP="003778E1">
      <w:pPr>
        <w:rPr>
          <w:rFonts w:ascii="Charter Roman" w:hAnsi="Charter Roman" w:cs="Segoe UI"/>
          <w:b/>
          <w:bCs/>
          <w:color w:val="000000" w:themeColor="text1"/>
          <w:sz w:val="20"/>
          <w:szCs w:val="20"/>
        </w:rPr>
      </w:pPr>
      <w:r w:rsidRPr="003778E1">
        <w:rPr>
          <w:rFonts w:ascii="Charter Roman" w:hAnsi="Charter Roman" w:cs="Segoe UI"/>
          <w:b/>
          <w:bCs/>
          <w:color w:val="000000" w:themeColor="text1"/>
          <w:sz w:val="20"/>
          <w:szCs w:val="20"/>
        </w:rPr>
        <w:t>Please indicate your answer to the following three questions by typing your response into the text box.</w:t>
      </w:r>
      <w:r w:rsidRPr="00595744">
        <w:rPr>
          <w:rFonts w:ascii="Charter Roman" w:hAnsi="Charter Roman" w:cs="Segoe UI"/>
          <w:b/>
          <w:bCs/>
          <w:color w:val="000000" w:themeColor="text1"/>
          <w:sz w:val="20"/>
          <w:szCs w:val="20"/>
        </w:rPr>
        <w:t xml:space="preserve"> </w:t>
      </w:r>
      <w:r w:rsidRPr="003778E1">
        <w:rPr>
          <w:rFonts w:ascii="Charter Roman" w:hAnsi="Charter Roman" w:cs="Segoe UI"/>
          <w:b/>
          <w:bCs/>
          <w:color w:val="000000" w:themeColor="text1"/>
          <w:sz w:val="20"/>
          <w:szCs w:val="20"/>
        </w:rPr>
        <w:t>There is the option to skip any of the questions if you wish.</w:t>
      </w:r>
    </w:p>
    <w:p w14:paraId="7B5D1D96" w14:textId="77777777" w:rsidR="003778E1" w:rsidRPr="00595744" w:rsidRDefault="003778E1" w:rsidP="00B93F11">
      <w:pPr>
        <w:rPr>
          <w:rFonts w:ascii="Charter Roman" w:hAnsi="Charter Roman" w:cs="Segoe UI"/>
          <w:b/>
          <w:bCs/>
          <w:color w:val="000000" w:themeColor="text1"/>
          <w:sz w:val="20"/>
          <w:szCs w:val="20"/>
        </w:rPr>
      </w:pPr>
    </w:p>
    <w:p w14:paraId="5477FA55" w14:textId="55CECACF" w:rsidR="003778E1" w:rsidRPr="00595744" w:rsidRDefault="003778E1" w:rsidP="003778E1">
      <w:pPr>
        <w:pStyle w:val="ListParagraph"/>
        <w:numPr>
          <w:ilvl w:val="0"/>
          <w:numId w:val="3"/>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Are there any specific signs or symptoms that indicate when your child is distressed?</w:t>
      </w:r>
    </w:p>
    <w:tbl>
      <w:tblPr>
        <w:tblStyle w:val="TableGrid"/>
        <w:tblW w:w="0" w:type="auto"/>
        <w:tblLook w:val="04A0" w:firstRow="1" w:lastRow="0" w:firstColumn="1" w:lastColumn="0" w:noHBand="0" w:noVBand="1"/>
      </w:tblPr>
      <w:tblGrid>
        <w:gridCol w:w="9016"/>
      </w:tblGrid>
      <w:tr w:rsidR="00595744" w:rsidRPr="00595744" w14:paraId="4A79B216" w14:textId="77777777" w:rsidTr="003778E1">
        <w:tc>
          <w:tcPr>
            <w:tcW w:w="9016" w:type="dxa"/>
          </w:tcPr>
          <w:p w14:paraId="38F1C200" w14:textId="77777777" w:rsidR="003778E1" w:rsidRPr="00595744" w:rsidRDefault="003778E1" w:rsidP="00B93F11">
            <w:pPr>
              <w:rPr>
                <w:rFonts w:ascii="Charter Roman" w:hAnsi="Charter Roman" w:cs="Segoe UI"/>
                <w:b/>
                <w:bCs/>
                <w:color w:val="000000" w:themeColor="text1"/>
                <w:sz w:val="20"/>
                <w:szCs w:val="20"/>
              </w:rPr>
            </w:pPr>
          </w:p>
          <w:p w14:paraId="7539EE59" w14:textId="77777777" w:rsidR="003778E1" w:rsidRPr="00595744" w:rsidRDefault="003778E1" w:rsidP="00B93F11">
            <w:pPr>
              <w:rPr>
                <w:rFonts w:ascii="Charter Roman" w:hAnsi="Charter Roman" w:cs="Segoe UI"/>
                <w:b/>
                <w:bCs/>
                <w:color w:val="000000" w:themeColor="text1"/>
                <w:sz w:val="20"/>
                <w:szCs w:val="20"/>
              </w:rPr>
            </w:pPr>
          </w:p>
        </w:tc>
      </w:tr>
    </w:tbl>
    <w:p w14:paraId="39174F53" w14:textId="77777777" w:rsidR="003778E1" w:rsidRPr="00595744" w:rsidRDefault="003778E1" w:rsidP="00B93F11">
      <w:pPr>
        <w:rPr>
          <w:rFonts w:ascii="Charter Roman" w:hAnsi="Charter Roman" w:cs="Segoe UI"/>
          <w:b/>
          <w:bCs/>
          <w:color w:val="000000" w:themeColor="text1"/>
          <w:sz w:val="20"/>
          <w:szCs w:val="20"/>
        </w:rPr>
      </w:pPr>
    </w:p>
    <w:p w14:paraId="7169712C" w14:textId="2FDD419F" w:rsidR="005344EE" w:rsidRPr="00595744" w:rsidRDefault="005344EE" w:rsidP="003778E1">
      <w:pPr>
        <w:pStyle w:val="ListParagraph"/>
        <w:numPr>
          <w:ilvl w:val="0"/>
          <w:numId w:val="2"/>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Are there any particular toys, objects, videos, or actions that tend to calm your child when they are distressed?</w:t>
      </w:r>
    </w:p>
    <w:tbl>
      <w:tblPr>
        <w:tblStyle w:val="TableGrid"/>
        <w:tblW w:w="0" w:type="auto"/>
        <w:tblLook w:val="04A0" w:firstRow="1" w:lastRow="0" w:firstColumn="1" w:lastColumn="0" w:noHBand="0" w:noVBand="1"/>
      </w:tblPr>
      <w:tblGrid>
        <w:gridCol w:w="9016"/>
      </w:tblGrid>
      <w:tr w:rsidR="00595744" w:rsidRPr="00595744" w14:paraId="73367D70" w14:textId="77777777" w:rsidTr="003778E1">
        <w:tc>
          <w:tcPr>
            <w:tcW w:w="9016" w:type="dxa"/>
          </w:tcPr>
          <w:p w14:paraId="68D9B7CA" w14:textId="77777777" w:rsidR="003778E1" w:rsidRPr="00595744" w:rsidRDefault="003778E1" w:rsidP="003778E1">
            <w:pPr>
              <w:rPr>
                <w:rFonts w:ascii="Charter Roman" w:hAnsi="Charter Roman" w:cs="Segoe UI"/>
                <w:b/>
                <w:bCs/>
                <w:color w:val="000000" w:themeColor="text1"/>
                <w:sz w:val="20"/>
                <w:szCs w:val="20"/>
              </w:rPr>
            </w:pPr>
          </w:p>
          <w:p w14:paraId="021ED0A2" w14:textId="77777777" w:rsidR="003778E1" w:rsidRPr="00595744" w:rsidRDefault="003778E1" w:rsidP="003778E1">
            <w:pPr>
              <w:rPr>
                <w:rFonts w:ascii="Charter Roman" w:hAnsi="Charter Roman" w:cs="Segoe UI"/>
                <w:b/>
                <w:bCs/>
                <w:color w:val="000000" w:themeColor="text1"/>
                <w:sz w:val="20"/>
                <w:szCs w:val="20"/>
              </w:rPr>
            </w:pPr>
          </w:p>
        </w:tc>
      </w:tr>
    </w:tbl>
    <w:p w14:paraId="69EA9AE4" w14:textId="77777777" w:rsidR="003778E1" w:rsidRPr="00595744" w:rsidRDefault="003778E1" w:rsidP="003778E1">
      <w:pPr>
        <w:rPr>
          <w:rFonts w:ascii="Charter Roman" w:hAnsi="Charter Roman" w:cs="Segoe UI"/>
          <w:b/>
          <w:bCs/>
          <w:color w:val="000000" w:themeColor="text1"/>
          <w:sz w:val="20"/>
          <w:szCs w:val="20"/>
        </w:rPr>
      </w:pPr>
    </w:p>
    <w:p w14:paraId="63F0099F" w14:textId="60DE8AF4" w:rsidR="005344EE" w:rsidRPr="00595744" w:rsidRDefault="003778E1" w:rsidP="003778E1">
      <w:pPr>
        <w:pStyle w:val="ListParagraph"/>
        <w:numPr>
          <w:ilvl w:val="0"/>
          <w:numId w:val="2"/>
        </w:numPr>
        <w:rPr>
          <w:rFonts w:ascii="Charter Roman" w:hAnsi="Charter Roman" w:cs="Segoe UI"/>
          <w:b/>
          <w:bCs/>
          <w:color w:val="000000" w:themeColor="text1"/>
          <w:sz w:val="20"/>
          <w:szCs w:val="20"/>
        </w:rPr>
      </w:pPr>
      <w:proofErr w:type="gramStart"/>
      <w:r w:rsidRPr="003778E1">
        <w:rPr>
          <w:rFonts w:ascii="Charter Roman" w:hAnsi="Charter Roman" w:cs="Segoe UI"/>
          <w:b/>
          <w:bCs/>
          <w:color w:val="000000" w:themeColor="text1"/>
          <w:sz w:val="20"/>
          <w:szCs w:val="20"/>
        </w:rPr>
        <w:t>Is</w:t>
      </w:r>
      <w:proofErr w:type="gramEnd"/>
      <w:r w:rsidRPr="003778E1">
        <w:rPr>
          <w:rFonts w:ascii="Charter Roman" w:hAnsi="Charter Roman" w:cs="Segoe UI"/>
          <w:b/>
          <w:bCs/>
          <w:color w:val="000000" w:themeColor="text1"/>
          <w:sz w:val="20"/>
          <w:szCs w:val="20"/>
        </w:rPr>
        <w:t xml:space="preserve"> there any additional information or preferences about your child that would assist us in providing the best possible experience for them?</w:t>
      </w:r>
    </w:p>
    <w:tbl>
      <w:tblPr>
        <w:tblStyle w:val="TableGrid"/>
        <w:tblW w:w="0" w:type="auto"/>
        <w:tblLook w:val="04A0" w:firstRow="1" w:lastRow="0" w:firstColumn="1" w:lastColumn="0" w:noHBand="0" w:noVBand="1"/>
      </w:tblPr>
      <w:tblGrid>
        <w:gridCol w:w="9016"/>
      </w:tblGrid>
      <w:tr w:rsidR="00595744" w:rsidRPr="00595744" w14:paraId="5944F76F" w14:textId="77777777" w:rsidTr="003778E1">
        <w:tc>
          <w:tcPr>
            <w:tcW w:w="9016" w:type="dxa"/>
          </w:tcPr>
          <w:p w14:paraId="36CF8DC9" w14:textId="77777777" w:rsidR="003778E1" w:rsidRPr="00595744" w:rsidRDefault="003778E1" w:rsidP="00B93F11">
            <w:pPr>
              <w:rPr>
                <w:rFonts w:ascii="Charter Roman" w:hAnsi="Charter Roman" w:cs="Segoe UI"/>
                <w:color w:val="000000" w:themeColor="text1"/>
                <w:sz w:val="20"/>
                <w:szCs w:val="20"/>
              </w:rPr>
            </w:pPr>
          </w:p>
          <w:p w14:paraId="55DB4DD0" w14:textId="77777777" w:rsidR="003778E1" w:rsidRPr="00595744" w:rsidRDefault="003778E1" w:rsidP="00B93F11">
            <w:pPr>
              <w:rPr>
                <w:rFonts w:ascii="Charter Roman" w:hAnsi="Charter Roman" w:cs="Segoe UI"/>
                <w:color w:val="000000" w:themeColor="text1"/>
                <w:sz w:val="20"/>
                <w:szCs w:val="20"/>
              </w:rPr>
            </w:pPr>
          </w:p>
        </w:tc>
      </w:tr>
    </w:tbl>
    <w:p w14:paraId="4EDC08A2" w14:textId="77777777" w:rsidR="005344EE" w:rsidRPr="00595744" w:rsidRDefault="005344EE" w:rsidP="00B93F11">
      <w:pPr>
        <w:rPr>
          <w:rFonts w:ascii="Charter Roman" w:hAnsi="Charter Roman" w:cs="Segoe UI"/>
          <w:color w:val="000000" w:themeColor="text1"/>
          <w:sz w:val="20"/>
          <w:szCs w:val="20"/>
        </w:rPr>
      </w:pPr>
    </w:p>
    <w:p w14:paraId="4D9036AF" w14:textId="77777777" w:rsidR="00566620" w:rsidRPr="001A5436" w:rsidRDefault="00566620" w:rsidP="009951A1">
      <w:pPr>
        <w:spacing w:after="200"/>
        <w:contextualSpacing/>
        <w:jc w:val="both"/>
        <w:rPr>
          <w:rFonts w:ascii="Charter Roman" w:hAnsi="Charter Roman" w:cs="Calibri Light"/>
          <w:color w:val="000000" w:themeColor="text1"/>
          <w:sz w:val="20"/>
          <w:szCs w:val="20"/>
        </w:rPr>
      </w:pPr>
    </w:p>
    <w:p w14:paraId="5FD9F66E" w14:textId="58FDFC82" w:rsidR="00D46AB5" w:rsidRPr="00370ACD" w:rsidRDefault="00D46AB5" w:rsidP="00040273">
      <w:pPr>
        <w:pStyle w:val="Heading1"/>
        <w:rPr>
          <w:rFonts w:ascii="Charter Roman" w:hAnsi="Charter Roman" w:cs="Calibri Light"/>
          <w:b/>
          <w:bCs/>
          <w:color w:val="000000" w:themeColor="text1"/>
          <w:sz w:val="22"/>
          <w:szCs w:val="22"/>
        </w:rPr>
      </w:pPr>
      <w:bookmarkStart w:id="2" w:name="_Toc227915757"/>
      <w:r w:rsidRPr="001A5436">
        <w:rPr>
          <w:rFonts w:ascii="Charter Roman" w:hAnsi="Charter Roman" w:cs="Calibri Light"/>
          <w:b/>
          <w:bCs/>
          <w:color w:val="000000" w:themeColor="text1"/>
          <w:sz w:val="22"/>
          <w:szCs w:val="22"/>
        </w:rPr>
        <w:t xml:space="preserve">3.  </w:t>
      </w:r>
      <w:r w:rsidRPr="00370ACD">
        <w:rPr>
          <w:rFonts w:ascii="Charter Roman" w:hAnsi="Charter Roman" w:cs="Calibri Light"/>
          <w:b/>
          <w:bCs/>
          <w:color w:val="000000" w:themeColor="text1"/>
          <w:sz w:val="22"/>
          <w:szCs w:val="22"/>
        </w:rPr>
        <w:t>Post-visit Likert-scale questionnaire</w:t>
      </w:r>
      <w:bookmarkEnd w:id="2"/>
    </w:p>
    <w:p w14:paraId="01E007E1" w14:textId="77777777" w:rsidR="003778E1" w:rsidRPr="00595744" w:rsidRDefault="003778E1" w:rsidP="003778E1">
      <w:pPr>
        <w:rPr>
          <w:rFonts w:ascii="Charter Roman" w:hAnsi="Charter Roman" w:cs="Segoe UI"/>
          <w:color w:val="000000" w:themeColor="text1"/>
          <w:sz w:val="20"/>
          <w:szCs w:val="20"/>
        </w:rPr>
      </w:pPr>
    </w:p>
    <w:p w14:paraId="0A9AE1C3" w14:textId="11E3A924" w:rsidR="003778E1" w:rsidRPr="00595744" w:rsidRDefault="00782476" w:rsidP="003778E1">
      <w:p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How much fun do you think your child had during their visit to the lab?</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380BB76C" w14:textId="77777777" w:rsidTr="00A52F80">
        <w:trPr>
          <w:trHeight w:val="365"/>
        </w:trPr>
        <w:tc>
          <w:tcPr>
            <w:tcW w:w="1413" w:type="dxa"/>
            <w:vAlign w:val="center"/>
          </w:tcPr>
          <w:p w14:paraId="72D3B0F5" w14:textId="77777777" w:rsidR="003778E1" w:rsidRPr="00595744" w:rsidRDefault="003778E1" w:rsidP="00A52F80">
            <w:pPr>
              <w:jc w:val="center"/>
              <w:rPr>
                <w:rFonts w:ascii="Charter Roman" w:hAnsi="Charter Roman" w:cs="Segoe UI"/>
                <w:color w:val="000000" w:themeColor="text1"/>
                <w:sz w:val="18"/>
                <w:szCs w:val="18"/>
              </w:rPr>
            </w:pPr>
            <w:r w:rsidRPr="00D4382E">
              <w:rPr>
                <w:rFonts w:ascii="Charter Roman" w:hAnsi="Charter Roman" w:cs="Segoe UI"/>
                <w:color w:val="000000" w:themeColor="text1"/>
                <w:sz w:val="18"/>
                <w:szCs w:val="18"/>
              </w:rPr>
              <w:t>No fun at all</w:t>
            </w:r>
          </w:p>
        </w:tc>
        <w:tc>
          <w:tcPr>
            <w:tcW w:w="1190" w:type="dxa"/>
            <w:vAlign w:val="center"/>
          </w:tcPr>
          <w:p w14:paraId="3E38A3E7"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1DF497AE"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4B6BC1FB"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7FFD96DE"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3E91B6F0"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7723EB6D" w14:textId="77777777" w:rsidR="003778E1" w:rsidRPr="00595744" w:rsidRDefault="003778E1" w:rsidP="00A52F80">
            <w:pPr>
              <w:jc w:val="center"/>
              <w:rPr>
                <w:rFonts w:ascii="Charter Roman" w:hAnsi="Charter Roman" w:cs="Segoe UI"/>
                <w:color w:val="000000" w:themeColor="text1"/>
                <w:sz w:val="18"/>
                <w:szCs w:val="18"/>
              </w:rPr>
            </w:pPr>
            <w:r w:rsidRPr="00D4382E">
              <w:rPr>
                <w:rFonts w:ascii="Charter Roman" w:hAnsi="Charter Roman" w:cs="Segoe UI"/>
                <w:color w:val="000000" w:themeColor="text1"/>
                <w:sz w:val="18"/>
                <w:szCs w:val="18"/>
              </w:rPr>
              <w:t>Lots of fun</w:t>
            </w:r>
          </w:p>
        </w:tc>
      </w:tr>
    </w:tbl>
    <w:p w14:paraId="3488899E" w14:textId="77777777" w:rsidR="003778E1" w:rsidRPr="00595744" w:rsidRDefault="003778E1" w:rsidP="003778E1">
      <w:pPr>
        <w:spacing w:after="200"/>
        <w:contextualSpacing/>
        <w:jc w:val="both"/>
        <w:rPr>
          <w:rFonts w:ascii="Charter Roman" w:hAnsi="Charter Roman" w:cs="Calibri Light"/>
          <w:color w:val="000000" w:themeColor="text1"/>
          <w:sz w:val="20"/>
          <w:szCs w:val="20"/>
          <w:lang w:val="it-IT"/>
        </w:rPr>
      </w:pPr>
    </w:p>
    <w:p w14:paraId="75145500" w14:textId="737E39FB" w:rsidR="003778E1" w:rsidRPr="00595744" w:rsidRDefault="00632CE9" w:rsidP="003778E1">
      <w:pPr>
        <w:spacing w:after="200"/>
        <w:contextualSpacing/>
        <w:jc w:val="both"/>
        <w:rPr>
          <w:rFonts w:ascii="Charter Roman" w:hAnsi="Charter Roman" w:cs="Calibri Light"/>
          <w:b/>
          <w:bCs/>
          <w:color w:val="000000" w:themeColor="text1"/>
          <w:sz w:val="20"/>
          <w:szCs w:val="20"/>
        </w:rPr>
      </w:pPr>
      <w:r w:rsidRPr="00595744">
        <w:rPr>
          <w:rFonts w:ascii="Charter Roman" w:hAnsi="Charter Roman" w:cs="Calibri Light"/>
          <w:b/>
          <w:bCs/>
          <w:color w:val="000000" w:themeColor="text1"/>
          <w:sz w:val="20"/>
          <w:szCs w:val="20"/>
        </w:rPr>
        <w:t>How much you think your child was annoyed by/did not like the fNIRS cap?</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31E0F54A" w14:textId="77777777" w:rsidTr="00A52F80">
        <w:tc>
          <w:tcPr>
            <w:tcW w:w="1413" w:type="dxa"/>
            <w:vAlign w:val="center"/>
          </w:tcPr>
          <w:p w14:paraId="280DE2B4" w14:textId="77777777" w:rsidR="003778E1" w:rsidRPr="00595744" w:rsidRDefault="003778E1" w:rsidP="00A52F80">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Not annoyed by the cap at all</w:t>
            </w:r>
          </w:p>
        </w:tc>
        <w:tc>
          <w:tcPr>
            <w:tcW w:w="1190" w:type="dxa"/>
            <w:vAlign w:val="center"/>
          </w:tcPr>
          <w:p w14:paraId="37BED70D"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2F4CE863"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347BEF90"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11A239BD"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178DB3A5"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32318C52" w14:textId="77777777" w:rsidR="003778E1" w:rsidRPr="00595744" w:rsidRDefault="003778E1" w:rsidP="00A52F80">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Highly annoyed by the cap</w:t>
            </w:r>
          </w:p>
        </w:tc>
      </w:tr>
    </w:tbl>
    <w:p w14:paraId="1E2EE702" w14:textId="77777777" w:rsidR="003778E1" w:rsidRPr="001A5436" w:rsidRDefault="003778E1" w:rsidP="003778E1">
      <w:pPr>
        <w:spacing w:after="200"/>
        <w:contextualSpacing/>
        <w:jc w:val="both"/>
        <w:rPr>
          <w:rFonts w:ascii="Charter Roman" w:hAnsi="Charter Roman" w:cs="Calibri Light"/>
          <w:color w:val="000000" w:themeColor="text1"/>
          <w:sz w:val="20"/>
          <w:szCs w:val="20"/>
        </w:rPr>
      </w:pPr>
    </w:p>
    <w:p w14:paraId="08610A60" w14:textId="41E3E361" w:rsidR="003778E1" w:rsidRPr="00595744" w:rsidRDefault="00632CE9" w:rsidP="003778E1">
      <w:pPr>
        <w:spacing w:after="200"/>
        <w:contextualSpacing/>
        <w:jc w:val="both"/>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How much you think your child was annoyed by/did not like the VR room (CAVE)?</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217C1308" w14:textId="77777777" w:rsidTr="00A52F80">
        <w:tc>
          <w:tcPr>
            <w:tcW w:w="1413" w:type="dxa"/>
            <w:vAlign w:val="center"/>
          </w:tcPr>
          <w:p w14:paraId="0DD7C5C4" w14:textId="77777777" w:rsidR="003778E1" w:rsidRPr="001A5436" w:rsidRDefault="003778E1" w:rsidP="00A52F80">
            <w:pPr>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Not annoyed at all by the VR room</w:t>
            </w:r>
          </w:p>
        </w:tc>
        <w:tc>
          <w:tcPr>
            <w:tcW w:w="1190" w:type="dxa"/>
            <w:vAlign w:val="center"/>
          </w:tcPr>
          <w:p w14:paraId="29CAAF38"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5FB0C7F7"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1BF439A8"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03549D3B"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60208094"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59F184AF" w14:textId="77777777" w:rsidR="003778E1" w:rsidRPr="001A5436" w:rsidRDefault="003778E1" w:rsidP="00A52F80">
            <w:pPr>
              <w:spacing w:after="200"/>
              <w:contextualSpacing/>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Highly annoyed by the VR room</w:t>
            </w:r>
          </w:p>
        </w:tc>
      </w:tr>
    </w:tbl>
    <w:p w14:paraId="2FF2CB23" w14:textId="77777777" w:rsidR="003778E1" w:rsidRPr="001A5436" w:rsidRDefault="003778E1" w:rsidP="003778E1">
      <w:pPr>
        <w:spacing w:after="200"/>
        <w:contextualSpacing/>
        <w:jc w:val="both"/>
        <w:rPr>
          <w:rFonts w:ascii="Charter Roman" w:hAnsi="Charter Roman" w:cs="Calibri Light"/>
          <w:color w:val="000000" w:themeColor="text1"/>
          <w:sz w:val="20"/>
          <w:szCs w:val="20"/>
        </w:rPr>
      </w:pPr>
    </w:p>
    <w:p w14:paraId="1067BE28" w14:textId="4D28D7E4" w:rsidR="003778E1" w:rsidRPr="001A5436" w:rsidRDefault="00632CE9" w:rsidP="003778E1">
      <w:pPr>
        <w:spacing w:after="200"/>
        <w:contextualSpacing/>
        <w:jc w:val="both"/>
        <w:rPr>
          <w:rFonts w:ascii="Charter Roman" w:hAnsi="Charter Roman" w:cs="Calibri Light"/>
          <w:b/>
          <w:bCs/>
          <w:color w:val="000000" w:themeColor="text1"/>
          <w:sz w:val="20"/>
          <w:szCs w:val="20"/>
        </w:rPr>
      </w:pPr>
      <w:r w:rsidRPr="00595744">
        <w:rPr>
          <w:rFonts w:ascii="Charter Roman" w:hAnsi="Charter Roman" w:cs="Calibri Light"/>
          <w:b/>
          <w:bCs/>
          <w:color w:val="000000" w:themeColor="text1"/>
          <w:sz w:val="20"/>
          <w:szCs w:val="20"/>
        </w:rPr>
        <w:t>How much you think your child was annoyed by/did not like the 3D glasses?</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4333BA19" w14:textId="77777777" w:rsidTr="00A52F80">
        <w:tc>
          <w:tcPr>
            <w:tcW w:w="1413" w:type="dxa"/>
            <w:vAlign w:val="center"/>
          </w:tcPr>
          <w:p w14:paraId="76F6C019" w14:textId="77777777" w:rsidR="003778E1" w:rsidRPr="00595744" w:rsidRDefault="003778E1" w:rsidP="00A52F80">
            <w:pPr>
              <w:jc w:val="center"/>
              <w:rPr>
                <w:rFonts w:ascii="Charter Roman" w:hAnsi="Charter Roman" w:cs="Segoe UI"/>
                <w:color w:val="000000" w:themeColor="text1"/>
                <w:sz w:val="18"/>
                <w:szCs w:val="18"/>
              </w:rPr>
            </w:pPr>
            <w:r w:rsidRPr="00595744">
              <w:rPr>
                <w:rFonts w:ascii="Charter Roman" w:hAnsi="Charter Roman" w:cs="Segoe UI"/>
                <w:color w:val="000000" w:themeColor="text1"/>
                <w:sz w:val="18"/>
                <w:szCs w:val="18"/>
              </w:rPr>
              <w:t>Not annoyed at all by the glasses</w:t>
            </w:r>
          </w:p>
        </w:tc>
        <w:tc>
          <w:tcPr>
            <w:tcW w:w="1190" w:type="dxa"/>
            <w:vAlign w:val="center"/>
          </w:tcPr>
          <w:p w14:paraId="7334686E"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3C972CA3"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0E98399E"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00E7120F"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3BAC6AA5"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60840153" w14:textId="77777777" w:rsidR="003778E1" w:rsidRPr="001A5436" w:rsidRDefault="003778E1" w:rsidP="00A52F80">
            <w:pPr>
              <w:spacing w:after="200"/>
              <w:contextualSpacing/>
              <w:jc w:val="center"/>
              <w:rPr>
                <w:rFonts w:ascii="Charter Roman" w:hAnsi="Charter Roman" w:cs="Calibri Light"/>
                <w:color w:val="000000" w:themeColor="text1"/>
                <w:sz w:val="18"/>
                <w:szCs w:val="18"/>
              </w:rPr>
            </w:pPr>
            <w:r w:rsidRPr="00595744">
              <w:rPr>
                <w:rFonts w:ascii="Charter Roman" w:hAnsi="Charter Roman" w:cs="Segoe UI"/>
                <w:color w:val="000000" w:themeColor="text1"/>
                <w:sz w:val="18"/>
                <w:szCs w:val="18"/>
              </w:rPr>
              <w:t>Highly annoyed by the glasses</w:t>
            </w:r>
          </w:p>
        </w:tc>
      </w:tr>
    </w:tbl>
    <w:p w14:paraId="32772EF8" w14:textId="77777777" w:rsidR="003778E1" w:rsidRPr="001A5436" w:rsidRDefault="003778E1" w:rsidP="003778E1">
      <w:pPr>
        <w:spacing w:after="200"/>
        <w:contextualSpacing/>
        <w:jc w:val="both"/>
        <w:rPr>
          <w:rFonts w:ascii="Charter Roman" w:hAnsi="Charter Roman" w:cs="Calibri Light"/>
          <w:color w:val="000000" w:themeColor="text1"/>
          <w:sz w:val="20"/>
          <w:szCs w:val="20"/>
        </w:rPr>
      </w:pPr>
    </w:p>
    <w:p w14:paraId="2151AA6D" w14:textId="039D97C4" w:rsidR="003778E1" w:rsidRPr="00595744" w:rsidRDefault="004C4510" w:rsidP="003778E1">
      <w:pPr>
        <w:spacing w:after="200"/>
        <w:contextualSpacing/>
        <w:jc w:val="both"/>
        <w:rPr>
          <w:rFonts w:ascii="Charter Roman" w:hAnsi="Charter Roman" w:cs="Calibri Light"/>
          <w:b/>
          <w:bCs/>
          <w:color w:val="000000" w:themeColor="text1"/>
          <w:sz w:val="20"/>
          <w:szCs w:val="20"/>
        </w:rPr>
      </w:pPr>
      <w:r w:rsidRPr="00595744">
        <w:rPr>
          <w:rFonts w:ascii="Charter Roman" w:hAnsi="Charter Roman" w:cs="Calibri Light"/>
          <w:b/>
          <w:bCs/>
          <w:color w:val="000000" w:themeColor="text1"/>
          <w:sz w:val="20"/>
          <w:szCs w:val="20"/>
        </w:rPr>
        <w:t>How much you think your child was overwhelmed by the immersiveness of the CAVE?</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2791F57A" w14:textId="77777777" w:rsidTr="00A52F80">
        <w:tc>
          <w:tcPr>
            <w:tcW w:w="1413" w:type="dxa"/>
            <w:vAlign w:val="center"/>
          </w:tcPr>
          <w:p w14:paraId="5503D244" w14:textId="77777777" w:rsidR="003778E1" w:rsidRPr="00595744" w:rsidRDefault="003778E1" w:rsidP="00A52F80">
            <w:pPr>
              <w:jc w:val="center"/>
              <w:rPr>
                <w:rFonts w:ascii="Charter Roman" w:hAnsi="Charter Roman" w:cs="Calibri Light"/>
                <w:color w:val="000000" w:themeColor="text1"/>
                <w:sz w:val="18"/>
                <w:szCs w:val="18"/>
                <w:lang w:val="it-IT"/>
              </w:rPr>
            </w:pPr>
            <w:r w:rsidRPr="00595744">
              <w:rPr>
                <w:rFonts w:ascii="Charter Roman" w:hAnsi="Charter Roman" w:cs="Segoe UI"/>
                <w:color w:val="000000" w:themeColor="text1"/>
                <w:sz w:val="18"/>
                <w:szCs w:val="18"/>
              </w:rPr>
              <w:t>Not overwhelmed at all</w:t>
            </w:r>
          </w:p>
        </w:tc>
        <w:tc>
          <w:tcPr>
            <w:tcW w:w="1190" w:type="dxa"/>
            <w:vAlign w:val="center"/>
          </w:tcPr>
          <w:p w14:paraId="0EA65D2A"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1</w:t>
            </w:r>
          </w:p>
        </w:tc>
        <w:tc>
          <w:tcPr>
            <w:tcW w:w="1191" w:type="dxa"/>
            <w:vAlign w:val="center"/>
          </w:tcPr>
          <w:p w14:paraId="1F50BB4C"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2</w:t>
            </w:r>
          </w:p>
        </w:tc>
        <w:tc>
          <w:tcPr>
            <w:tcW w:w="1190" w:type="dxa"/>
            <w:vAlign w:val="center"/>
          </w:tcPr>
          <w:p w14:paraId="772E1E6F"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3</w:t>
            </w:r>
          </w:p>
        </w:tc>
        <w:tc>
          <w:tcPr>
            <w:tcW w:w="1191" w:type="dxa"/>
            <w:vAlign w:val="center"/>
          </w:tcPr>
          <w:p w14:paraId="3F5281A2"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4</w:t>
            </w:r>
          </w:p>
        </w:tc>
        <w:tc>
          <w:tcPr>
            <w:tcW w:w="1191" w:type="dxa"/>
            <w:vAlign w:val="center"/>
          </w:tcPr>
          <w:p w14:paraId="5B4400B0" w14:textId="77777777" w:rsidR="003778E1" w:rsidRPr="00595744" w:rsidRDefault="003778E1" w:rsidP="00A52F80">
            <w:pPr>
              <w:spacing w:after="200"/>
              <w:contextualSpacing/>
              <w:jc w:val="center"/>
              <w:rPr>
                <w:rFonts w:ascii="Charter Roman" w:hAnsi="Charter Roman" w:cs="Calibri Light"/>
                <w:color w:val="000000" w:themeColor="text1"/>
                <w:sz w:val="18"/>
                <w:szCs w:val="18"/>
                <w:lang w:val="it-IT"/>
              </w:rPr>
            </w:pPr>
            <w:r w:rsidRPr="00595744">
              <w:rPr>
                <w:rFonts w:ascii="Charter Roman" w:hAnsi="Charter Roman" w:cs="Calibri Light"/>
                <w:color w:val="000000" w:themeColor="text1"/>
                <w:sz w:val="18"/>
                <w:szCs w:val="18"/>
                <w:lang w:val="it-IT"/>
              </w:rPr>
              <w:t>5</w:t>
            </w:r>
          </w:p>
        </w:tc>
        <w:tc>
          <w:tcPr>
            <w:tcW w:w="1363" w:type="dxa"/>
            <w:vAlign w:val="center"/>
          </w:tcPr>
          <w:p w14:paraId="5ADB3BCC" w14:textId="77777777" w:rsidR="003778E1" w:rsidRPr="00595744" w:rsidRDefault="003778E1" w:rsidP="00A52F80">
            <w:pPr>
              <w:spacing w:after="200"/>
              <w:contextualSpacing/>
              <w:jc w:val="center"/>
              <w:rPr>
                <w:rFonts w:ascii="Charter Roman" w:hAnsi="Charter Roman" w:cs="Segoe UI"/>
                <w:color w:val="000000" w:themeColor="text1"/>
                <w:sz w:val="18"/>
                <w:szCs w:val="18"/>
              </w:rPr>
            </w:pPr>
            <w:r w:rsidRPr="00A141CD">
              <w:rPr>
                <w:rFonts w:ascii="Charter Roman" w:hAnsi="Charter Roman" w:cs="Segoe UI"/>
                <w:color w:val="000000" w:themeColor="text1"/>
                <w:sz w:val="18"/>
                <w:szCs w:val="18"/>
              </w:rPr>
              <w:t>Highly overwhelmed</w:t>
            </w:r>
          </w:p>
        </w:tc>
      </w:tr>
    </w:tbl>
    <w:p w14:paraId="2583002B" w14:textId="77777777" w:rsidR="003778E1" w:rsidRPr="00595744" w:rsidRDefault="003778E1" w:rsidP="003778E1">
      <w:pPr>
        <w:spacing w:after="200"/>
        <w:contextualSpacing/>
        <w:jc w:val="both"/>
        <w:rPr>
          <w:rFonts w:ascii="Charter Roman" w:hAnsi="Charter Roman" w:cs="Calibri Light"/>
          <w:color w:val="000000" w:themeColor="text1"/>
          <w:sz w:val="20"/>
          <w:szCs w:val="20"/>
          <w:lang w:val="it-IT"/>
        </w:rPr>
      </w:pPr>
    </w:p>
    <w:p w14:paraId="2DAA49F7" w14:textId="40E3F694" w:rsidR="003778E1" w:rsidRPr="00595744" w:rsidRDefault="004C4510" w:rsidP="003778E1">
      <w:pPr>
        <w:rPr>
          <w:rFonts w:ascii="Charter Roman" w:hAnsi="Charter Roman" w:cs="Segoe UI"/>
          <w:b/>
          <w:bCs/>
          <w:color w:val="000000" w:themeColor="text1"/>
          <w:sz w:val="21"/>
          <w:szCs w:val="21"/>
        </w:rPr>
      </w:pPr>
      <w:r w:rsidRPr="00595744">
        <w:rPr>
          <w:rFonts w:ascii="Charter Roman" w:hAnsi="Charter Roman" w:cs="Segoe UI"/>
          <w:b/>
          <w:bCs/>
          <w:color w:val="000000" w:themeColor="text1"/>
          <w:sz w:val="21"/>
          <w:szCs w:val="21"/>
        </w:rPr>
        <w:t>How much you think coming to the lab for several visits will help your child get familiar with the testing environment?</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3CFA1896" w14:textId="77777777" w:rsidTr="00A52F80">
        <w:tc>
          <w:tcPr>
            <w:tcW w:w="1413" w:type="dxa"/>
            <w:vAlign w:val="center"/>
          </w:tcPr>
          <w:p w14:paraId="78E4421F" w14:textId="77777777" w:rsidR="003778E1" w:rsidRPr="00A141CD" w:rsidRDefault="003778E1" w:rsidP="00A52F80">
            <w:pPr>
              <w:jc w:val="center"/>
              <w:rPr>
                <w:rFonts w:ascii="Charter Roman" w:hAnsi="Charter Roman" w:cs="Segoe UI"/>
                <w:color w:val="000000" w:themeColor="text1"/>
                <w:sz w:val="18"/>
                <w:szCs w:val="18"/>
                <w:lang w:val="it-IT"/>
              </w:rPr>
            </w:pPr>
            <w:r w:rsidRPr="00595744">
              <w:rPr>
                <w:rFonts w:ascii="Charter Roman" w:hAnsi="Charter Roman" w:cs="Segoe UI"/>
                <w:color w:val="000000" w:themeColor="text1"/>
                <w:sz w:val="18"/>
                <w:szCs w:val="18"/>
              </w:rPr>
              <w:t>Not helpful at all</w:t>
            </w:r>
          </w:p>
        </w:tc>
        <w:tc>
          <w:tcPr>
            <w:tcW w:w="1190" w:type="dxa"/>
            <w:vAlign w:val="center"/>
          </w:tcPr>
          <w:p w14:paraId="67C9A4B5" w14:textId="77777777" w:rsidR="003778E1" w:rsidRPr="00A141CD" w:rsidRDefault="003778E1"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1</w:t>
            </w:r>
          </w:p>
        </w:tc>
        <w:tc>
          <w:tcPr>
            <w:tcW w:w="1191" w:type="dxa"/>
            <w:vAlign w:val="center"/>
          </w:tcPr>
          <w:p w14:paraId="3DC0A0ED" w14:textId="77777777" w:rsidR="003778E1" w:rsidRPr="00A141CD" w:rsidRDefault="003778E1"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2</w:t>
            </w:r>
          </w:p>
        </w:tc>
        <w:tc>
          <w:tcPr>
            <w:tcW w:w="1190" w:type="dxa"/>
            <w:vAlign w:val="center"/>
          </w:tcPr>
          <w:p w14:paraId="21EA7087" w14:textId="77777777" w:rsidR="003778E1" w:rsidRPr="00A141CD" w:rsidRDefault="003778E1"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3</w:t>
            </w:r>
          </w:p>
        </w:tc>
        <w:tc>
          <w:tcPr>
            <w:tcW w:w="1191" w:type="dxa"/>
            <w:vAlign w:val="center"/>
          </w:tcPr>
          <w:p w14:paraId="39EBA902" w14:textId="77777777" w:rsidR="003778E1" w:rsidRPr="00A141CD" w:rsidRDefault="003778E1"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4</w:t>
            </w:r>
          </w:p>
        </w:tc>
        <w:tc>
          <w:tcPr>
            <w:tcW w:w="1191" w:type="dxa"/>
            <w:vAlign w:val="center"/>
          </w:tcPr>
          <w:p w14:paraId="20BF93E3" w14:textId="77777777" w:rsidR="003778E1" w:rsidRPr="00A141CD" w:rsidRDefault="003778E1"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5</w:t>
            </w:r>
          </w:p>
        </w:tc>
        <w:tc>
          <w:tcPr>
            <w:tcW w:w="1363" w:type="dxa"/>
            <w:vAlign w:val="center"/>
          </w:tcPr>
          <w:p w14:paraId="70991CFD" w14:textId="77777777" w:rsidR="003778E1" w:rsidRPr="00A141CD" w:rsidRDefault="003778E1" w:rsidP="00A52F80">
            <w:pPr>
              <w:jc w:val="center"/>
              <w:rPr>
                <w:rFonts w:ascii="Charter Roman" w:hAnsi="Charter Roman" w:cs="Segoe UI"/>
                <w:color w:val="000000" w:themeColor="text1"/>
                <w:sz w:val="18"/>
                <w:szCs w:val="18"/>
                <w:lang w:val="it-IT"/>
              </w:rPr>
            </w:pPr>
            <w:r w:rsidRPr="00595744">
              <w:rPr>
                <w:rFonts w:ascii="Charter Roman" w:hAnsi="Charter Roman" w:cs="Segoe UI"/>
                <w:color w:val="000000" w:themeColor="text1"/>
                <w:sz w:val="18"/>
                <w:szCs w:val="18"/>
              </w:rPr>
              <w:t>Highly helpful</w:t>
            </w:r>
          </w:p>
        </w:tc>
      </w:tr>
    </w:tbl>
    <w:p w14:paraId="618E03F0" w14:textId="77777777" w:rsidR="003778E1" w:rsidRPr="00595744" w:rsidRDefault="003778E1" w:rsidP="003778E1">
      <w:pPr>
        <w:rPr>
          <w:rFonts w:ascii="Charter Roman" w:hAnsi="Charter Roman" w:cs="Segoe UI"/>
          <w:color w:val="000000" w:themeColor="text1"/>
          <w:sz w:val="20"/>
          <w:szCs w:val="20"/>
        </w:rPr>
      </w:pPr>
    </w:p>
    <w:p w14:paraId="1982A128" w14:textId="537103C8" w:rsidR="007509FE" w:rsidRPr="00595744" w:rsidRDefault="007509FE" w:rsidP="007509FE">
      <w:p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How likely are you to consider participating in another study similar to this one with your child?</w:t>
      </w:r>
      <w:r w:rsidR="00924B2D" w:rsidRPr="00612E45">
        <w:rPr>
          <w:rFonts w:ascii="Charter Roman" w:hAnsi="Charter Roman" w:cs="Segoe UI"/>
          <w:b/>
          <w:bCs/>
          <w:color w:val="000000" w:themeColor="text1"/>
          <w:sz w:val="20"/>
          <w:szCs w:val="20"/>
          <w:highlight w:val="yellow"/>
        </w:rPr>
        <w:t>*</w:t>
      </w:r>
    </w:p>
    <w:tbl>
      <w:tblPr>
        <w:tblStyle w:val="TableGrid"/>
        <w:tblW w:w="0" w:type="auto"/>
        <w:tblLook w:val="04A0" w:firstRow="1" w:lastRow="0" w:firstColumn="1" w:lastColumn="0" w:noHBand="0" w:noVBand="1"/>
      </w:tblPr>
      <w:tblGrid>
        <w:gridCol w:w="1413"/>
        <w:gridCol w:w="1190"/>
        <w:gridCol w:w="1191"/>
        <w:gridCol w:w="1190"/>
        <w:gridCol w:w="1191"/>
        <w:gridCol w:w="1191"/>
        <w:gridCol w:w="1363"/>
      </w:tblGrid>
      <w:tr w:rsidR="00595744" w:rsidRPr="00595744" w14:paraId="42C4FFCE" w14:textId="77777777" w:rsidTr="00A52F80">
        <w:tc>
          <w:tcPr>
            <w:tcW w:w="1413" w:type="dxa"/>
            <w:vAlign w:val="center"/>
          </w:tcPr>
          <w:p w14:paraId="436D3A79" w14:textId="77777777" w:rsidR="007509FE" w:rsidRPr="00A141CD" w:rsidRDefault="007509FE" w:rsidP="00A52F80">
            <w:pPr>
              <w:jc w:val="center"/>
              <w:rPr>
                <w:rFonts w:ascii="Charter Roman" w:hAnsi="Charter Roman" w:cs="Segoe UI"/>
                <w:color w:val="000000" w:themeColor="text1"/>
                <w:sz w:val="18"/>
                <w:szCs w:val="18"/>
              </w:rPr>
            </w:pPr>
            <w:r w:rsidRPr="00AD0881">
              <w:rPr>
                <w:rFonts w:ascii="Charter Roman" w:hAnsi="Charter Roman" w:cs="Segoe UI"/>
                <w:color w:val="000000" w:themeColor="text1"/>
                <w:sz w:val="18"/>
                <w:szCs w:val="18"/>
              </w:rPr>
              <w:t>Not likely at all</w:t>
            </w:r>
          </w:p>
        </w:tc>
        <w:tc>
          <w:tcPr>
            <w:tcW w:w="1190" w:type="dxa"/>
            <w:vAlign w:val="center"/>
          </w:tcPr>
          <w:p w14:paraId="5068FD9C" w14:textId="77777777" w:rsidR="007509FE" w:rsidRPr="00A141CD" w:rsidRDefault="007509FE"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1</w:t>
            </w:r>
          </w:p>
        </w:tc>
        <w:tc>
          <w:tcPr>
            <w:tcW w:w="1191" w:type="dxa"/>
            <w:vAlign w:val="center"/>
          </w:tcPr>
          <w:p w14:paraId="66D638B7" w14:textId="77777777" w:rsidR="007509FE" w:rsidRPr="00A141CD" w:rsidRDefault="007509FE"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2</w:t>
            </w:r>
          </w:p>
        </w:tc>
        <w:tc>
          <w:tcPr>
            <w:tcW w:w="1190" w:type="dxa"/>
            <w:vAlign w:val="center"/>
          </w:tcPr>
          <w:p w14:paraId="434AA5AA" w14:textId="77777777" w:rsidR="007509FE" w:rsidRPr="00A141CD" w:rsidRDefault="007509FE"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3</w:t>
            </w:r>
          </w:p>
        </w:tc>
        <w:tc>
          <w:tcPr>
            <w:tcW w:w="1191" w:type="dxa"/>
            <w:vAlign w:val="center"/>
          </w:tcPr>
          <w:p w14:paraId="21C234CA" w14:textId="77777777" w:rsidR="007509FE" w:rsidRPr="00A141CD" w:rsidRDefault="007509FE"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4</w:t>
            </w:r>
          </w:p>
        </w:tc>
        <w:tc>
          <w:tcPr>
            <w:tcW w:w="1191" w:type="dxa"/>
            <w:vAlign w:val="center"/>
          </w:tcPr>
          <w:p w14:paraId="326FEE8B" w14:textId="77777777" w:rsidR="007509FE" w:rsidRPr="00A141CD" w:rsidRDefault="007509FE" w:rsidP="00A52F80">
            <w:pPr>
              <w:jc w:val="center"/>
              <w:rPr>
                <w:rFonts w:ascii="Charter Roman" w:hAnsi="Charter Roman" w:cs="Segoe UI"/>
                <w:color w:val="000000" w:themeColor="text1"/>
                <w:sz w:val="18"/>
                <w:szCs w:val="18"/>
                <w:lang w:val="it-IT"/>
              </w:rPr>
            </w:pPr>
            <w:r w:rsidRPr="00A141CD">
              <w:rPr>
                <w:rFonts w:ascii="Charter Roman" w:hAnsi="Charter Roman" w:cs="Segoe UI"/>
                <w:color w:val="000000" w:themeColor="text1"/>
                <w:sz w:val="18"/>
                <w:szCs w:val="18"/>
                <w:lang w:val="it-IT"/>
              </w:rPr>
              <w:t>5</w:t>
            </w:r>
          </w:p>
        </w:tc>
        <w:tc>
          <w:tcPr>
            <w:tcW w:w="1363" w:type="dxa"/>
            <w:vAlign w:val="center"/>
          </w:tcPr>
          <w:p w14:paraId="0B1F1714" w14:textId="77777777" w:rsidR="007509FE" w:rsidRPr="00A141CD" w:rsidRDefault="007509FE" w:rsidP="00A52F80">
            <w:pPr>
              <w:jc w:val="center"/>
              <w:rPr>
                <w:rFonts w:ascii="Charter Roman" w:hAnsi="Charter Roman" w:cs="Segoe UI"/>
                <w:color w:val="000000" w:themeColor="text1"/>
                <w:sz w:val="18"/>
                <w:szCs w:val="18"/>
                <w:lang w:val="it-IT"/>
              </w:rPr>
            </w:pPr>
            <w:r w:rsidRPr="00595744">
              <w:rPr>
                <w:rFonts w:ascii="Charter Roman" w:hAnsi="Charter Roman" w:cs="Segoe UI"/>
                <w:color w:val="000000" w:themeColor="text1"/>
                <w:sz w:val="18"/>
                <w:szCs w:val="18"/>
              </w:rPr>
              <w:t>Highly likely</w:t>
            </w:r>
          </w:p>
        </w:tc>
      </w:tr>
    </w:tbl>
    <w:p w14:paraId="4E046424" w14:textId="77777777" w:rsidR="007509FE" w:rsidRPr="00595744" w:rsidRDefault="007509FE" w:rsidP="003778E1">
      <w:pPr>
        <w:rPr>
          <w:rFonts w:ascii="Charter Roman" w:hAnsi="Charter Roman" w:cs="Segoe UI"/>
          <w:color w:val="000000" w:themeColor="text1"/>
          <w:sz w:val="20"/>
          <w:szCs w:val="20"/>
        </w:rPr>
      </w:pPr>
    </w:p>
    <w:p w14:paraId="154AAD65" w14:textId="77777777" w:rsidR="007509FE" w:rsidRPr="00595744" w:rsidRDefault="007509FE" w:rsidP="003778E1">
      <w:pPr>
        <w:rPr>
          <w:rFonts w:ascii="Charter Roman" w:hAnsi="Charter Roman" w:cs="Segoe UI"/>
          <w:color w:val="000000" w:themeColor="text1"/>
          <w:sz w:val="20"/>
          <w:szCs w:val="20"/>
        </w:rPr>
      </w:pPr>
    </w:p>
    <w:p w14:paraId="7CCB307C" w14:textId="2C3A00BF" w:rsidR="009C4698" w:rsidRPr="00595744" w:rsidRDefault="00040273" w:rsidP="003778E1">
      <w:pPr>
        <w:pStyle w:val="ListParagraph"/>
        <w:numPr>
          <w:ilvl w:val="0"/>
          <w:numId w:val="2"/>
        </w:numPr>
        <w:spacing w:after="200"/>
        <w:contextualSpacing/>
        <w:jc w:val="both"/>
        <w:outlineLvl w:val="0"/>
        <w:rPr>
          <w:rFonts w:ascii="Charter Roman" w:hAnsi="Charter Roman" w:cs="Calibri Light"/>
          <w:b/>
          <w:bCs/>
          <w:color w:val="000000" w:themeColor="text1"/>
          <w:sz w:val="22"/>
          <w:szCs w:val="22"/>
        </w:rPr>
      </w:pPr>
      <w:bookmarkStart w:id="3" w:name="_Toc227915758"/>
      <w:r w:rsidRPr="00595744">
        <w:rPr>
          <w:rFonts w:ascii="Charter Roman" w:hAnsi="Charter Roman" w:cs="Calibri Light"/>
          <w:b/>
          <w:bCs/>
          <w:color w:val="000000" w:themeColor="text1"/>
          <w:sz w:val="22"/>
          <w:szCs w:val="22"/>
        </w:rPr>
        <w:t xml:space="preserve">Post-visit </w:t>
      </w:r>
      <w:r w:rsidR="007509FE" w:rsidRPr="00595744">
        <w:rPr>
          <w:rFonts w:ascii="Charter Roman" w:hAnsi="Charter Roman" w:cs="Calibri Light"/>
          <w:b/>
          <w:bCs/>
          <w:color w:val="000000" w:themeColor="text1"/>
          <w:sz w:val="22"/>
          <w:szCs w:val="22"/>
        </w:rPr>
        <w:t xml:space="preserve">1 </w:t>
      </w:r>
      <w:r w:rsidRPr="00595744">
        <w:rPr>
          <w:rFonts w:ascii="Charter Roman" w:hAnsi="Charter Roman" w:cs="Calibri Light"/>
          <w:b/>
          <w:bCs/>
          <w:color w:val="000000" w:themeColor="text1"/>
          <w:sz w:val="22"/>
          <w:szCs w:val="22"/>
        </w:rPr>
        <w:t>open-ended questions</w:t>
      </w:r>
      <w:bookmarkEnd w:id="3"/>
      <w:r w:rsidRPr="00595744">
        <w:rPr>
          <w:rFonts w:ascii="Charter Roman" w:hAnsi="Charter Roman" w:cs="Calibri Light"/>
          <w:b/>
          <w:bCs/>
          <w:color w:val="000000" w:themeColor="text1"/>
          <w:sz w:val="22"/>
          <w:szCs w:val="22"/>
        </w:rPr>
        <w:t xml:space="preserve"> </w:t>
      </w:r>
    </w:p>
    <w:p w14:paraId="6C41CA8C" w14:textId="77777777" w:rsidR="003778E1" w:rsidRPr="003778E1" w:rsidRDefault="003778E1" w:rsidP="003778E1">
      <w:pPr>
        <w:rPr>
          <w:rFonts w:ascii="Charter Roman" w:hAnsi="Charter Roman" w:cs="Segoe UI"/>
          <w:b/>
          <w:bCs/>
          <w:color w:val="000000" w:themeColor="text1"/>
          <w:sz w:val="20"/>
          <w:szCs w:val="20"/>
        </w:rPr>
      </w:pPr>
      <w:r w:rsidRPr="003778E1">
        <w:rPr>
          <w:rFonts w:ascii="Charter Roman" w:hAnsi="Charter Roman" w:cs="Segoe UI"/>
          <w:b/>
          <w:bCs/>
          <w:color w:val="000000" w:themeColor="text1"/>
          <w:sz w:val="20"/>
          <w:szCs w:val="20"/>
        </w:rPr>
        <w:t>Please indicate your answer to the following three questions by typing your response into the text box.</w:t>
      </w:r>
      <w:r w:rsidRPr="00595744">
        <w:rPr>
          <w:rFonts w:ascii="Charter Roman" w:hAnsi="Charter Roman" w:cs="Segoe UI"/>
          <w:b/>
          <w:bCs/>
          <w:color w:val="000000" w:themeColor="text1"/>
          <w:sz w:val="20"/>
          <w:szCs w:val="20"/>
        </w:rPr>
        <w:t xml:space="preserve"> </w:t>
      </w:r>
      <w:r w:rsidRPr="003778E1">
        <w:rPr>
          <w:rFonts w:ascii="Charter Roman" w:hAnsi="Charter Roman" w:cs="Segoe UI"/>
          <w:b/>
          <w:bCs/>
          <w:color w:val="000000" w:themeColor="text1"/>
          <w:sz w:val="20"/>
          <w:szCs w:val="20"/>
        </w:rPr>
        <w:t>There is the option to skip any of the questions if you wish.</w:t>
      </w:r>
    </w:p>
    <w:p w14:paraId="330459C4" w14:textId="77777777" w:rsidR="003778E1" w:rsidRPr="00595744" w:rsidRDefault="003778E1" w:rsidP="003778E1">
      <w:pPr>
        <w:rPr>
          <w:rFonts w:ascii="Charter Roman" w:hAnsi="Charter Roman" w:cs="Segoe UI"/>
          <w:b/>
          <w:bCs/>
          <w:color w:val="000000" w:themeColor="text1"/>
          <w:sz w:val="20"/>
          <w:szCs w:val="20"/>
        </w:rPr>
      </w:pPr>
    </w:p>
    <w:p w14:paraId="48F48640" w14:textId="34C89A14" w:rsidR="003778E1" w:rsidRPr="00595744" w:rsidRDefault="004C4510" w:rsidP="004C4510">
      <w:pPr>
        <w:pStyle w:val="ListParagraph"/>
        <w:numPr>
          <w:ilvl w:val="0"/>
          <w:numId w:val="4"/>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Are there any specific signs or symptoms of distress that your child showed during the testing session?</w:t>
      </w:r>
    </w:p>
    <w:tbl>
      <w:tblPr>
        <w:tblStyle w:val="TableGrid"/>
        <w:tblW w:w="0" w:type="auto"/>
        <w:tblLook w:val="04A0" w:firstRow="1" w:lastRow="0" w:firstColumn="1" w:lastColumn="0" w:noHBand="0" w:noVBand="1"/>
      </w:tblPr>
      <w:tblGrid>
        <w:gridCol w:w="9016"/>
      </w:tblGrid>
      <w:tr w:rsidR="00595744" w:rsidRPr="00595744" w14:paraId="32AB344E" w14:textId="77777777" w:rsidTr="00A52F80">
        <w:tc>
          <w:tcPr>
            <w:tcW w:w="9016" w:type="dxa"/>
          </w:tcPr>
          <w:p w14:paraId="0F502DE3" w14:textId="77777777" w:rsidR="003778E1" w:rsidRPr="00595744" w:rsidRDefault="003778E1" w:rsidP="00A52F80">
            <w:pPr>
              <w:rPr>
                <w:rFonts w:ascii="Charter Roman" w:hAnsi="Charter Roman" w:cs="Segoe UI"/>
                <w:b/>
                <w:bCs/>
                <w:color w:val="000000" w:themeColor="text1"/>
                <w:sz w:val="20"/>
                <w:szCs w:val="20"/>
              </w:rPr>
            </w:pPr>
          </w:p>
          <w:p w14:paraId="11FD04BB" w14:textId="77777777" w:rsidR="003778E1" w:rsidRPr="00595744" w:rsidRDefault="003778E1" w:rsidP="00A52F80">
            <w:pPr>
              <w:rPr>
                <w:rFonts w:ascii="Charter Roman" w:hAnsi="Charter Roman" w:cs="Segoe UI"/>
                <w:b/>
                <w:bCs/>
                <w:color w:val="000000" w:themeColor="text1"/>
                <w:sz w:val="20"/>
                <w:szCs w:val="20"/>
              </w:rPr>
            </w:pPr>
          </w:p>
        </w:tc>
      </w:tr>
    </w:tbl>
    <w:p w14:paraId="6D025AEA" w14:textId="77777777" w:rsidR="003778E1" w:rsidRPr="00595744" w:rsidRDefault="003778E1" w:rsidP="003778E1">
      <w:pPr>
        <w:rPr>
          <w:rFonts w:ascii="Charter Roman" w:hAnsi="Charter Roman" w:cs="Segoe UI"/>
          <w:b/>
          <w:bCs/>
          <w:color w:val="000000" w:themeColor="text1"/>
          <w:sz w:val="20"/>
          <w:szCs w:val="20"/>
        </w:rPr>
      </w:pPr>
    </w:p>
    <w:p w14:paraId="0E66C742" w14:textId="158F5AD7" w:rsidR="003778E1" w:rsidRPr="00595744" w:rsidRDefault="00425F10" w:rsidP="004C4510">
      <w:pPr>
        <w:pStyle w:val="ListParagraph"/>
        <w:numPr>
          <w:ilvl w:val="0"/>
          <w:numId w:val="4"/>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What do you think we should change/tweak in the next testing session to make the experience more enjoyable for your child (i.e. entering the CAVE with the lights off, put the cap on outside the CAVE, etc..)</w:t>
      </w:r>
    </w:p>
    <w:tbl>
      <w:tblPr>
        <w:tblStyle w:val="TableGrid"/>
        <w:tblW w:w="0" w:type="auto"/>
        <w:tblLook w:val="04A0" w:firstRow="1" w:lastRow="0" w:firstColumn="1" w:lastColumn="0" w:noHBand="0" w:noVBand="1"/>
      </w:tblPr>
      <w:tblGrid>
        <w:gridCol w:w="9016"/>
      </w:tblGrid>
      <w:tr w:rsidR="00595744" w:rsidRPr="00595744" w14:paraId="35BE25FD" w14:textId="77777777" w:rsidTr="00A52F80">
        <w:tc>
          <w:tcPr>
            <w:tcW w:w="9016" w:type="dxa"/>
          </w:tcPr>
          <w:p w14:paraId="17F6F962" w14:textId="4F98345C" w:rsidR="003778E1" w:rsidRPr="00595744" w:rsidRDefault="003778E1" w:rsidP="00A52F80">
            <w:pPr>
              <w:rPr>
                <w:rFonts w:ascii="Charter Roman" w:hAnsi="Charter Roman" w:cs="Segoe UI"/>
                <w:b/>
                <w:bCs/>
                <w:color w:val="000000" w:themeColor="text1"/>
                <w:sz w:val="20"/>
                <w:szCs w:val="20"/>
              </w:rPr>
            </w:pPr>
          </w:p>
          <w:p w14:paraId="7492907E" w14:textId="422A56DF" w:rsidR="003778E1" w:rsidRPr="00595744" w:rsidRDefault="003778E1" w:rsidP="00A52F80">
            <w:pPr>
              <w:rPr>
                <w:rFonts w:ascii="Charter Roman" w:hAnsi="Charter Roman" w:cs="Segoe UI"/>
                <w:b/>
                <w:bCs/>
                <w:color w:val="000000" w:themeColor="text1"/>
                <w:sz w:val="20"/>
                <w:szCs w:val="20"/>
              </w:rPr>
            </w:pPr>
          </w:p>
        </w:tc>
      </w:tr>
    </w:tbl>
    <w:p w14:paraId="5AC42A42" w14:textId="194BFA5B" w:rsidR="003778E1" w:rsidRPr="00595744" w:rsidRDefault="003778E1" w:rsidP="003778E1">
      <w:pPr>
        <w:rPr>
          <w:rFonts w:ascii="Charter Roman" w:hAnsi="Charter Roman" w:cs="Segoe UI"/>
          <w:b/>
          <w:bCs/>
          <w:color w:val="000000" w:themeColor="text1"/>
          <w:sz w:val="20"/>
          <w:szCs w:val="20"/>
        </w:rPr>
      </w:pPr>
    </w:p>
    <w:p w14:paraId="32960D87" w14:textId="2E47A723" w:rsidR="003778E1" w:rsidRPr="00595744" w:rsidRDefault="00425F10" w:rsidP="004C4510">
      <w:pPr>
        <w:pStyle w:val="ListParagraph"/>
        <w:numPr>
          <w:ilvl w:val="0"/>
          <w:numId w:val="4"/>
        </w:numPr>
        <w:rPr>
          <w:rFonts w:ascii="Charter Roman" w:hAnsi="Charter Roman" w:cs="Segoe UI"/>
          <w:b/>
          <w:bCs/>
          <w:color w:val="000000" w:themeColor="text1"/>
          <w:sz w:val="20"/>
          <w:szCs w:val="20"/>
        </w:rPr>
      </w:pPr>
      <w:proofErr w:type="gramStart"/>
      <w:r w:rsidRPr="00595744">
        <w:rPr>
          <w:rFonts w:ascii="Charter Roman" w:hAnsi="Charter Roman" w:cs="Segoe UI"/>
          <w:b/>
          <w:bCs/>
          <w:color w:val="000000" w:themeColor="text1"/>
          <w:sz w:val="20"/>
          <w:szCs w:val="20"/>
        </w:rPr>
        <w:t>Is</w:t>
      </w:r>
      <w:proofErr w:type="gramEnd"/>
      <w:r w:rsidRPr="00595744">
        <w:rPr>
          <w:rFonts w:ascii="Charter Roman" w:hAnsi="Charter Roman" w:cs="Segoe UI"/>
          <w:b/>
          <w:bCs/>
          <w:color w:val="000000" w:themeColor="text1"/>
          <w:sz w:val="20"/>
          <w:szCs w:val="20"/>
        </w:rPr>
        <w:t xml:space="preserve"> there any additional information or preferences about your child that would assist us in providing the best possible experience for them?</w:t>
      </w:r>
    </w:p>
    <w:tbl>
      <w:tblPr>
        <w:tblStyle w:val="TableGrid"/>
        <w:tblW w:w="0" w:type="auto"/>
        <w:tblLook w:val="04A0" w:firstRow="1" w:lastRow="0" w:firstColumn="1" w:lastColumn="0" w:noHBand="0" w:noVBand="1"/>
      </w:tblPr>
      <w:tblGrid>
        <w:gridCol w:w="9016"/>
      </w:tblGrid>
      <w:tr w:rsidR="00595744" w:rsidRPr="00595744" w14:paraId="7E5133D9" w14:textId="77777777" w:rsidTr="00A52F80">
        <w:tc>
          <w:tcPr>
            <w:tcW w:w="9016" w:type="dxa"/>
          </w:tcPr>
          <w:p w14:paraId="11BC66F7" w14:textId="300B762F" w:rsidR="003778E1" w:rsidRPr="00595744" w:rsidRDefault="003778E1" w:rsidP="00A52F80">
            <w:pPr>
              <w:rPr>
                <w:rFonts w:ascii="Charter Roman" w:hAnsi="Charter Roman" w:cs="Segoe UI"/>
                <w:color w:val="000000" w:themeColor="text1"/>
                <w:sz w:val="20"/>
                <w:szCs w:val="20"/>
              </w:rPr>
            </w:pPr>
          </w:p>
          <w:p w14:paraId="03C6D7CB" w14:textId="00EEBB77" w:rsidR="003778E1" w:rsidRPr="00595744" w:rsidRDefault="003778E1" w:rsidP="00A52F80">
            <w:pPr>
              <w:rPr>
                <w:rFonts w:ascii="Charter Roman" w:hAnsi="Charter Roman" w:cs="Segoe UI"/>
                <w:color w:val="000000" w:themeColor="text1"/>
                <w:sz w:val="20"/>
                <w:szCs w:val="20"/>
              </w:rPr>
            </w:pPr>
          </w:p>
        </w:tc>
      </w:tr>
    </w:tbl>
    <w:p w14:paraId="0499875A" w14:textId="0DE3B22D" w:rsidR="00A20046" w:rsidRPr="00F92726" w:rsidRDefault="00612E45" w:rsidP="00A20046">
      <w:pPr>
        <w:rPr>
          <w:rFonts w:ascii="Charter Roman" w:hAnsi="Charter Roman" w:cs="Calibri Light"/>
          <w:b/>
          <w:bCs/>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31653A5E" wp14:editId="7B8C49BC">
                <wp:simplePos x="0" y="0"/>
                <wp:positionH relativeFrom="column">
                  <wp:posOffset>20320</wp:posOffset>
                </wp:positionH>
                <wp:positionV relativeFrom="paragraph">
                  <wp:posOffset>306027</wp:posOffset>
                </wp:positionV>
                <wp:extent cx="1828800" cy="1828800"/>
                <wp:effectExtent l="0" t="0" r="0" b="0"/>
                <wp:wrapNone/>
                <wp:docPr id="6734119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8FF2B5" w14:textId="500FE238" w:rsidR="00612E45" w:rsidRPr="00CE51FC" w:rsidRDefault="00612E45" w:rsidP="00CE51FC">
                            <w:pPr>
                              <w:rPr>
                                <w:rFonts w:ascii="Charter Roman" w:hAnsi="Charter Roman" w:cs="Segoe UI"/>
                                <w:b/>
                                <w:bCs/>
                                <w:color w:val="000000" w:themeColor="text1"/>
                                <w:sz w:val="18"/>
                                <w:szCs w:val="18"/>
                              </w:rPr>
                            </w:pPr>
                            <w:r w:rsidRPr="00612E45">
                              <w:rPr>
                                <w:rFonts w:ascii="Charter Roman" w:hAnsi="Charter Roman" w:cs="Segoe UI"/>
                                <w:b/>
                                <w:bCs/>
                                <w:color w:val="000000" w:themeColor="text1"/>
                                <w:sz w:val="18"/>
                                <w:szCs w:val="18"/>
                                <w:highlight w:val="yellow"/>
                              </w:rPr>
                              <w:t>*</w:t>
                            </w:r>
                            <w:r>
                              <w:rPr>
                                <w:rFonts w:ascii="Charter Roman" w:hAnsi="Charter Roman" w:cs="Segoe UI"/>
                                <w:b/>
                                <w:bCs/>
                                <w:color w:val="000000" w:themeColor="text1"/>
                                <w:sz w:val="18"/>
                                <w:szCs w:val="18"/>
                              </w:rPr>
                              <w:t xml:space="preserve">   </w:t>
                            </w:r>
                            <w:r w:rsidRPr="00612E45">
                              <w:rPr>
                                <w:rFonts w:ascii="Charter Roman" w:hAnsi="Charter Roman" w:cs="Segoe UI"/>
                                <w:b/>
                                <w:bCs/>
                                <w:color w:val="000000" w:themeColor="text1"/>
                                <w:sz w:val="18"/>
                                <w:szCs w:val="18"/>
                              </w:rPr>
                              <w:t>visit 2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653A5E" id="_x0000_t202" coordsize="21600,21600" o:spt="202" path="m,l,21600r21600,l21600,xe">
                <v:stroke joinstyle="miter"/>
                <v:path gradientshapeok="t" o:connecttype="rect"/>
              </v:shapetype>
              <v:shape id="Text Box 1" o:spid="_x0000_s1026" type="#_x0000_t202" style="position:absolute;margin-left:1.6pt;margin-top:24.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" filled="f" stroked="f" strokeweight=".5pt">
                <v:fill o:detectmouseclick="t"/>
                <v:textbox style="mso-fit-shape-to-text:t">
                  <w:txbxContent>
                    <w:p w14:paraId="568FF2B5" w14:textId="500FE238" w:rsidR="00612E45" w:rsidRPr="00CE51FC" w:rsidRDefault="00612E45" w:rsidP="00CE51FC">
                      <w:pPr>
                        <w:rPr>
                          <w:rFonts w:ascii="Charter Roman" w:hAnsi="Charter Roman" w:cs="Segoe UI"/>
                          <w:b/>
                          <w:bCs/>
                          <w:color w:val="000000" w:themeColor="text1"/>
                          <w:sz w:val="18"/>
                          <w:szCs w:val="18"/>
                        </w:rPr>
                      </w:pPr>
                      <w:r w:rsidRPr="00612E45">
                        <w:rPr>
                          <w:rFonts w:ascii="Charter Roman" w:hAnsi="Charter Roman" w:cs="Segoe UI"/>
                          <w:b/>
                          <w:bCs/>
                          <w:color w:val="000000" w:themeColor="text1"/>
                          <w:sz w:val="18"/>
                          <w:szCs w:val="18"/>
                          <w:highlight w:val="yellow"/>
                        </w:rPr>
                        <w:t>*</w:t>
                      </w:r>
                      <w:r>
                        <w:rPr>
                          <w:rFonts w:ascii="Charter Roman" w:hAnsi="Charter Roman" w:cs="Segoe UI"/>
                          <w:b/>
                          <w:bCs/>
                          <w:color w:val="000000" w:themeColor="text1"/>
                          <w:sz w:val="18"/>
                          <w:szCs w:val="18"/>
                        </w:rPr>
                        <w:t xml:space="preserve">   </w:t>
                      </w:r>
                      <w:proofErr w:type="gramStart"/>
                      <w:r w:rsidRPr="00612E45">
                        <w:rPr>
                          <w:rFonts w:ascii="Charter Roman" w:hAnsi="Charter Roman" w:cs="Segoe UI"/>
                          <w:b/>
                          <w:bCs/>
                          <w:color w:val="000000" w:themeColor="text1"/>
                          <w:sz w:val="18"/>
                          <w:szCs w:val="18"/>
                        </w:rPr>
                        <w:t>visit</w:t>
                      </w:r>
                      <w:proofErr w:type="gramEnd"/>
                      <w:r w:rsidRPr="00612E45">
                        <w:rPr>
                          <w:rFonts w:ascii="Charter Roman" w:hAnsi="Charter Roman" w:cs="Segoe UI"/>
                          <w:b/>
                          <w:bCs/>
                          <w:color w:val="000000" w:themeColor="text1"/>
                          <w:sz w:val="18"/>
                          <w:szCs w:val="18"/>
                        </w:rPr>
                        <w:t xml:space="preserve"> 2 only</w:t>
                      </w:r>
                    </w:p>
                  </w:txbxContent>
                </v:textbox>
              </v:shape>
            </w:pict>
          </mc:Fallback>
        </mc:AlternateContent>
      </w:r>
    </w:p>
    <w:p w14:paraId="4DF92410" w14:textId="195D4F68" w:rsidR="00040273" w:rsidRPr="00F92726" w:rsidRDefault="00040273" w:rsidP="00040273">
      <w:pPr>
        <w:pStyle w:val="Heading1"/>
        <w:rPr>
          <w:rFonts w:ascii="Charter Roman" w:hAnsi="Charter Roman" w:cs="Calibri Light"/>
          <w:b/>
          <w:bCs/>
          <w:color w:val="000000" w:themeColor="text1"/>
          <w:sz w:val="22"/>
          <w:szCs w:val="22"/>
        </w:rPr>
      </w:pPr>
      <w:bookmarkStart w:id="4" w:name="_Toc227915759"/>
      <w:r w:rsidRPr="00F92726">
        <w:rPr>
          <w:rFonts w:ascii="Charter Roman" w:hAnsi="Charter Roman" w:cs="Calibri Light"/>
          <w:b/>
          <w:bCs/>
          <w:color w:val="000000" w:themeColor="text1"/>
          <w:sz w:val="22"/>
          <w:szCs w:val="22"/>
        </w:rPr>
        <w:t xml:space="preserve">5. </w:t>
      </w:r>
      <w:r w:rsidR="000C153C">
        <w:rPr>
          <w:rFonts w:ascii="Charter Roman" w:hAnsi="Charter Roman" w:cs="Calibri Light"/>
          <w:b/>
          <w:bCs/>
          <w:color w:val="000000" w:themeColor="text1"/>
          <w:sz w:val="22"/>
          <w:szCs w:val="22"/>
        </w:rPr>
        <w:t xml:space="preserve"> </w:t>
      </w:r>
      <w:r w:rsidRPr="00F92726">
        <w:rPr>
          <w:rFonts w:ascii="Charter Roman" w:hAnsi="Charter Roman" w:cs="Calibri Light"/>
          <w:b/>
          <w:bCs/>
          <w:color w:val="000000" w:themeColor="text1"/>
          <w:sz w:val="22"/>
          <w:szCs w:val="22"/>
        </w:rPr>
        <w:t xml:space="preserve">Post-visit </w:t>
      </w:r>
      <w:r w:rsidR="007509FE" w:rsidRPr="00F92726">
        <w:rPr>
          <w:rFonts w:ascii="Charter Roman" w:hAnsi="Charter Roman" w:cs="Calibri Light"/>
          <w:b/>
          <w:bCs/>
          <w:color w:val="000000" w:themeColor="text1"/>
          <w:sz w:val="22"/>
          <w:szCs w:val="22"/>
        </w:rPr>
        <w:t xml:space="preserve">2 </w:t>
      </w:r>
      <w:r w:rsidRPr="00F92726">
        <w:rPr>
          <w:rFonts w:ascii="Charter Roman" w:hAnsi="Charter Roman" w:cs="Calibri Light"/>
          <w:b/>
          <w:bCs/>
          <w:color w:val="000000" w:themeColor="text1"/>
          <w:sz w:val="22"/>
          <w:szCs w:val="22"/>
        </w:rPr>
        <w:t>open-ended questions</w:t>
      </w:r>
      <w:bookmarkEnd w:id="4"/>
      <w:r w:rsidRPr="00F92726">
        <w:rPr>
          <w:rFonts w:ascii="Charter Roman" w:hAnsi="Charter Roman" w:cs="Calibri Light"/>
          <w:b/>
          <w:bCs/>
          <w:color w:val="000000" w:themeColor="text1"/>
          <w:sz w:val="22"/>
          <w:szCs w:val="22"/>
        </w:rPr>
        <w:t xml:space="preserve"> </w:t>
      </w:r>
    </w:p>
    <w:p w14:paraId="648EB774" w14:textId="77777777" w:rsidR="00A20046" w:rsidRPr="00595744" w:rsidRDefault="00A20046" w:rsidP="00A20046">
      <w:pPr>
        <w:rPr>
          <w:rFonts w:ascii="Charter Roman" w:hAnsi="Charter Roman" w:cs="Segoe UI"/>
          <w:b/>
          <w:bCs/>
          <w:color w:val="000000" w:themeColor="text1"/>
          <w:sz w:val="20"/>
          <w:szCs w:val="20"/>
        </w:rPr>
      </w:pPr>
    </w:p>
    <w:p w14:paraId="5220BAA6" w14:textId="5D8A8AD0" w:rsidR="00A20046" w:rsidRPr="003778E1" w:rsidRDefault="00A20046" w:rsidP="00A20046">
      <w:pPr>
        <w:rPr>
          <w:rFonts w:ascii="Charter Roman" w:hAnsi="Charter Roman" w:cs="Segoe UI"/>
          <w:b/>
          <w:bCs/>
          <w:color w:val="000000" w:themeColor="text1"/>
          <w:sz w:val="20"/>
          <w:szCs w:val="20"/>
        </w:rPr>
      </w:pPr>
      <w:r w:rsidRPr="003778E1">
        <w:rPr>
          <w:rFonts w:ascii="Charter Roman" w:hAnsi="Charter Roman" w:cs="Segoe UI"/>
          <w:b/>
          <w:bCs/>
          <w:color w:val="000000" w:themeColor="text1"/>
          <w:sz w:val="20"/>
          <w:szCs w:val="20"/>
        </w:rPr>
        <w:t>Please indicate your answer to the following questions by typing your response into the text box.</w:t>
      </w:r>
      <w:r w:rsidRPr="00595744">
        <w:rPr>
          <w:rFonts w:ascii="Charter Roman" w:hAnsi="Charter Roman" w:cs="Segoe UI"/>
          <w:b/>
          <w:bCs/>
          <w:color w:val="000000" w:themeColor="text1"/>
          <w:sz w:val="20"/>
          <w:szCs w:val="20"/>
        </w:rPr>
        <w:t xml:space="preserve"> </w:t>
      </w:r>
      <w:r w:rsidRPr="003778E1">
        <w:rPr>
          <w:rFonts w:ascii="Charter Roman" w:hAnsi="Charter Roman" w:cs="Segoe UI"/>
          <w:b/>
          <w:bCs/>
          <w:color w:val="000000" w:themeColor="text1"/>
          <w:sz w:val="20"/>
          <w:szCs w:val="20"/>
        </w:rPr>
        <w:t>There is the option to skip any of the questions if you wish.</w:t>
      </w:r>
    </w:p>
    <w:p w14:paraId="4CA56685" w14:textId="77777777" w:rsidR="00A20046" w:rsidRPr="00595744" w:rsidRDefault="00A20046" w:rsidP="00A20046">
      <w:pPr>
        <w:rPr>
          <w:rFonts w:ascii="Charter Roman" w:hAnsi="Charter Roman" w:cs="Segoe UI"/>
          <w:b/>
          <w:bCs/>
          <w:color w:val="000000" w:themeColor="text1"/>
          <w:sz w:val="20"/>
          <w:szCs w:val="20"/>
        </w:rPr>
      </w:pPr>
    </w:p>
    <w:p w14:paraId="005ACB98" w14:textId="77777777" w:rsidR="00A20046" w:rsidRPr="00595744" w:rsidRDefault="00A20046" w:rsidP="00A20046">
      <w:pPr>
        <w:pStyle w:val="ListParagraph"/>
        <w:numPr>
          <w:ilvl w:val="0"/>
          <w:numId w:val="5"/>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Are there any specific signs or symptoms of distress that your child showed during the testing session?</w:t>
      </w:r>
    </w:p>
    <w:tbl>
      <w:tblPr>
        <w:tblStyle w:val="TableGrid"/>
        <w:tblW w:w="0" w:type="auto"/>
        <w:tblLook w:val="04A0" w:firstRow="1" w:lastRow="0" w:firstColumn="1" w:lastColumn="0" w:noHBand="0" w:noVBand="1"/>
      </w:tblPr>
      <w:tblGrid>
        <w:gridCol w:w="9016"/>
      </w:tblGrid>
      <w:tr w:rsidR="00595744" w:rsidRPr="00595744" w14:paraId="6B38857F" w14:textId="77777777" w:rsidTr="00A52F80">
        <w:tc>
          <w:tcPr>
            <w:tcW w:w="9016" w:type="dxa"/>
          </w:tcPr>
          <w:p w14:paraId="0051E7B4" w14:textId="77777777" w:rsidR="00A20046" w:rsidRPr="00595744" w:rsidRDefault="00A20046" w:rsidP="00A52F80">
            <w:pPr>
              <w:rPr>
                <w:rFonts w:ascii="Charter Roman" w:hAnsi="Charter Roman" w:cs="Segoe UI"/>
                <w:b/>
                <w:bCs/>
                <w:color w:val="000000" w:themeColor="text1"/>
                <w:sz w:val="20"/>
                <w:szCs w:val="20"/>
              </w:rPr>
            </w:pPr>
          </w:p>
          <w:p w14:paraId="61328C2D" w14:textId="77777777" w:rsidR="00A20046" w:rsidRPr="00595744" w:rsidRDefault="00A20046" w:rsidP="00A52F80">
            <w:pPr>
              <w:rPr>
                <w:rFonts w:ascii="Charter Roman" w:hAnsi="Charter Roman" w:cs="Segoe UI"/>
                <w:b/>
                <w:bCs/>
                <w:color w:val="000000" w:themeColor="text1"/>
                <w:sz w:val="20"/>
                <w:szCs w:val="20"/>
              </w:rPr>
            </w:pPr>
          </w:p>
        </w:tc>
      </w:tr>
    </w:tbl>
    <w:p w14:paraId="7266379E" w14:textId="77777777" w:rsidR="00A20046" w:rsidRPr="00595744" w:rsidRDefault="00A20046" w:rsidP="00A20046">
      <w:pPr>
        <w:rPr>
          <w:rFonts w:ascii="Charter Roman" w:hAnsi="Charter Roman" w:cs="Segoe UI"/>
          <w:b/>
          <w:bCs/>
          <w:color w:val="000000" w:themeColor="text1"/>
          <w:sz w:val="20"/>
          <w:szCs w:val="20"/>
        </w:rPr>
      </w:pPr>
    </w:p>
    <w:p w14:paraId="5670AA8C" w14:textId="15078BCA" w:rsidR="00A20046" w:rsidRPr="00595744" w:rsidRDefault="00B57DC1" w:rsidP="00A20046">
      <w:pPr>
        <w:pStyle w:val="ListParagraph"/>
        <w:numPr>
          <w:ilvl w:val="0"/>
          <w:numId w:val="5"/>
        </w:numPr>
        <w:rPr>
          <w:rFonts w:ascii="Charter Roman" w:hAnsi="Charter Roman" w:cs="Segoe UI"/>
          <w:b/>
          <w:bCs/>
          <w:color w:val="000000" w:themeColor="text1"/>
          <w:sz w:val="20"/>
          <w:szCs w:val="20"/>
        </w:rPr>
      </w:pPr>
      <w:r w:rsidRPr="00595744">
        <w:rPr>
          <w:rFonts w:ascii="Charter Roman" w:hAnsi="Charter Roman" w:cs="Segoe UI"/>
          <w:b/>
          <w:bCs/>
          <w:color w:val="000000" w:themeColor="text1"/>
          <w:sz w:val="20"/>
          <w:szCs w:val="20"/>
        </w:rPr>
        <w:t>Are there any things that you think we did better or went better compared to the first visit?</w:t>
      </w:r>
    </w:p>
    <w:tbl>
      <w:tblPr>
        <w:tblStyle w:val="TableGrid"/>
        <w:tblW w:w="0" w:type="auto"/>
        <w:tblLook w:val="04A0" w:firstRow="1" w:lastRow="0" w:firstColumn="1" w:lastColumn="0" w:noHBand="0" w:noVBand="1"/>
      </w:tblPr>
      <w:tblGrid>
        <w:gridCol w:w="9016"/>
      </w:tblGrid>
      <w:tr w:rsidR="00595744" w:rsidRPr="00595744" w14:paraId="06061A3A" w14:textId="77777777" w:rsidTr="00A52F80">
        <w:tc>
          <w:tcPr>
            <w:tcW w:w="9016" w:type="dxa"/>
          </w:tcPr>
          <w:p w14:paraId="60D240D0" w14:textId="77777777" w:rsidR="00A20046" w:rsidRPr="00595744" w:rsidRDefault="00A20046" w:rsidP="00A52F80">
            <w:pPr>
              <w:rPr>
                <w:rFonts w:ascii="Charter Roman" w:hAnsi="Charter Roman" w:cs="Segoe UI"/>
                <w:b/>
                <w:bCs/>
                <w:color w:val="000000" w:themeColor="text1"/>
                <w:sz w:val="20"/>
                <w:szCs w:val="20"/>
              </w:rPr>
            </w:pPr>
          </w:p>
          <w:p w14:paraId="7D0D65C4" w14:textId="77777777" w:rsidR="00A20046" w:rsidRPr="00595744" w:rsidRDefault="00A20046" w:rsidP="00A52F80">
            <w:pPr>
              <w:rPr>
                <w:rFonts w:ascii="Charter Roman" w:hAnsi="Charter Roman" w:cs="Segoe UI"/>
                <w:b/>
                <w:bCs/>
                <w:color w:val="000000" w:themeColor="text1"/>
                <w:sz w:val="20"/>
                <w:szCs w:val="20"/>
              </w:rPr>
            </w:pPr>
          </w:p>
        </w:tc>
      </w:tr>
    </w:tbl>
    <w:p w14:paraId="3328C683" w14:textId="77777777" w:rsidR="00A20046" w:rsidRPr="00595744" w:rsidRDefault="00A20046" w:rsidP="00A20046">
      <w:pPr>
        <w:rPr>
          <w:rFonts w:ascii="Charter Roman" w:hAnsi="Charter Roman" w:cs="Segoe UI"/>
          <w:b/>
          <w:bCs/>
          <w:color w:val="000000" w:themeColor="text1"/>
          <w:sz w:val="20"/>
          <w:szCs w:val="20"/>
        </w:rPr>
      </w:pPr>
    </w:p>
    <w:p w14:paraId="3E546635" w14:textId="2C37ECB1" w:rsidR="00A20046" w:rsidRPr="00595744" w:rsidRDefault="00A20046" w:rsidP="00A20046">
      <w:pPr>
        <w:pStyle w:val="ListParagraph"/>
        <w:numPr>
          <w:ilvl w:val="0"/>
          <w:numId w:val="5"/>
        </w:numPr>
        <w:rPr>
          <w:rFonts w:ascii="Charter Roman" w:hAnsi="Charter Roman" w:cs="Segoe UI"/>
          <w:b/>
          <w:bCs/>
          <w:color w:val="000000" w:themeColor="text1"/>
          <w:sz w:val="20"/>
          <w:szCs w:val="20"/>
        </w:rPr>
      </w:pPr>
      <w:proofErr w:type="gramStart"/>
      <w:r w:rsidRPr="00595744">
        <w:rPr>
          <w:rFonts w:ascii="Charter Roman" w:hAnsi="Charter Roman" w:cs="Segoe UI"/>
          <w:b/>
          <w:bCs/>
          <w:color w:val="000000" w:themeColor="text1"/>
          <w:sz w:val="20"/>
          <w:szCs w:val="20"/>
        </w:rPr>
        <w:t>Is</w:t>
      </w:r>
      <w:proofErr w:type="gramEnd"/>
      <w:r w:rsidRPr="00595744">
        <w:rPr>
          <w:rFonts w:ascii="Charter Roman" w:hAnsi="Charter Roman" w:cs="Segoe UI"/>
          <w:b/>
          <w:bCs/>
          <w:color w:val="000000" w:themeColor="text1"/>
          <w:sz w:val="20"/>
          <w:szCs w:val="20"/>
        </w:rPr>
        <w:t xml:space="preserve"> there any additional information or preferences about your child that would assist us in providing the best possible experience for them?</w:t>
      </w:r>
    </w:p>
    <w:tbl>
      <w:tblPr>
        <w:tblStyle w:val="TableGrid"/>
        <w:tblW w:w="0" w:type="auto"/>
        <w:tblLook w:val="04A0" w:firstRow="1" w:lastRow="0" w:firstColumn="1" w:lastColumn="0" w:noHBand="0" w:noVBand="1"/>
      </w:tblPr>
      <w:tblGrid>
        <w:gridCol w:w="9016"/>
      </w:tblGrid>
      <w:tr w:rsidR="00595744" w:rsidRPr="00595744" w14:paraId="116576A4" w14:textId="77777777" w:rsidTr="00A52F80">
        <w:tc>
          <w:tcPr>
            <w:tcW w:w="9016" w:type="dxa"/>
          </w:tcPr>
          <w:p w14:paraId="46E1D832" w14:textId="77777777" w:rsidR="00A20046" w:rsidRPr="00595744" w:rsidRDefault="00A20046" w:rsidP="00A52F80">
            <w:pPr>
              <w:rPr>
                <w:rFonts w:ascii="Charter Roman" w:hAnsi="Charter Roman" w:cs="Segoe UI"/>
                <w:color w:val="000000" w:themeColor="text1"/>
                <w:sz w:val="20"/>
                <w:szCs w:val="20"/>
              </w:rPr>
            </w:pPr>
          </w:p>
          <w:p w14:paraId="0009C209" w14:textId="77777777" w:rsidR="00A20046" w:rsidRPr="00595744" w:rsidRDefault="00A20046" w:rsidP="00A52F80">
            <w:pPr>
              <w:rPr>
                <w:rFonts w:ascii="Charter Roman" w:hAnsi="Charter Roman" w:cs="Segoe UI"/>
                <w:color w:val="000000" w:themeColor="text1"/>
                <w:sz w:val="20"/>
                <w:szCs w:val="20"/>
              </w:rPr>
            </w:pPr>
          </w:p>
        </w:tc>
      </w:tr>
    </w:tbl>
    <w:p w14:paraId="7C851ADD" w14:textId="77777777" w:rsidR="00A20046" w:rsidRPr="00595744" w:rsidRDefault="00A20046" w:rsidP="00A20046">
      <w:pPr>
        <w:rPr>
          <w:rFonts w:ascii="Charter Roman" w:hAnsi="Charter Roman" w:cs="Segoe UI"/>
          <w:color w:val="000000" w:themeColor="text1"/>
          <w:sz w:val="20"/>
          <w:szCs w:val="20"/>
        </w:rPr>
      </w:pPr>
    </w:p>
    <w:p w14:paraId="26EDEE80" w14:textId="6CE4BFC1" w:rsidR="003778E1" w:rsidRPr="001A5436" w:rsidRDefault="003778E1" w:rsidP="00A20046">
      <w:pPr>
        <w:spacing w:after="200"/>
        <w:contextualSpacing/>
        <w:jc w:val="both"/>
        <w:rPr>
          <w:rFonts w:ascii="Charter Roman" w:hAnsi="Charter Roman" w:cs="Calibri Light"/>
          <w:color w:val="000000" w:themeColor="text1"/>
          <w:sz w:val="20"/>
          <w:szCs w:val="20"/>
        </w:rPr>
      </w:pPr>
    </w:p>
    <w:sectPr w:rsidR="003778E1" w:rsidRPr="001A5436">
      <w:footerReference w:type="even"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773A" w14:textId="77777777" w:rsidR="004A6327" w:rsidRDefault="004A6327" w:rsidP="009D0B02">
      <w:r>
        <w:separator/>
      </w:r>
    </w:p>
  </w:endnote>
  <w:endnote w:type="continuationSeparator" w:id="0">
    <w:p w14:paraId="3E8B4E8F" w14:textId="77777777" w:rsidR="004A6327" w:rsidRDefault="004A6327" w:rsidP="009D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7216112"/>
      <w:docPartObj>
        <w:docPartGallery w:val="Page Numbers (Bottom of Page)"/>
        <w:docPartUnique/>
      </w:docPartObj>
    </w:sdtPr>
    <w:sdtEndPr>
      <w:rPr>
        <w:rStyle w:val="PageNumber"/>
      </w:rPr>
    </w:sdtEndPr>
    <w:sdtContent>
      <w:p w14:paraId="12DFDD21" w14:textId="0BEA2646" w:rsidR="009D0B02" w:rsidRDefault="009D0B02" w:rsidP="004972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88247B" w14:textId="77777777" w:rsidR="009D0B02" w:rsidRDefault="009D0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harter Roman" w:hAnsi="Charter Roman"/>
      </w:rPr>
      <w:id w:val="1775740722"/>
      <w:docPartObj>
        <w:docPartGallery w:val="Page Numbers (Bottom of Page)"/>
        <w:docPartUnique/>
      </w:docPartObj>
    </w:sdtPr>
    <w:sdtEndPr>
      <w:rPr>
        <w:rStyle w:val="PageNumber"/>
      </w:rPr>
    </w:sdtEndPr>
    <w:sdtContent>
      <w:p w14:paraId="032E186E" w14:textId="4AA23069" w:rsidR="009D0B02" w:rsidRPr="009D0B02" w:rsidRDefault="009D0B02" w:rsidP="00497211">
        <w:pPr>
          <w:pStyle w:val="Footer"/>
          <w:framePr w:wrap="none" w:vAnchor="text" w:hAnchor="margin" w:xAlign="center" w:y="1"/>
          <w:rPr>
            <w:rStyle w:val="PageNumber"/>
            <w:rFonts w:ascii="Charter Roman" w:hAnsi="Charter Roman"/>
          </w:rPr>
        </w:pPr>
        <w:r w:rsidRPr="005945C2">
          <w:rPr>
            <w:rStyle w:val="PageNumber"/>
            <w:rFonts w:ascii="Charter Roman" w:hAnsi="Charter Roman"/>
            <w:sz w:val="22"/>
            <w:szCs w:val="22"/>
          </w:rPr>
          <w:fldChar w:fldCharType="begin"/>
        </w:r>
        <w:r w:rsidRPr="005945C2">
          <w:rPr>
            <w:rStyle w:val="PageNumber"/>
            <w:rFonts w:ascii="Charter Roman" w:hAnsi="Charter Roman"/>
            <w:sz w:val="22"/>
            <w:szCs w:val="22"/>
          </w:rPr>
          <w:instrText xml:space="preserve"> PAGE </w:instrText>
        </w:r>
        <w:r w:rsidRPr="005945C2">
          <w:rPr>
            <w:rStyle w:val="PageNumber"/>
            <w:rFonts w:ascii="Charter Roman" w:hAnsi="Charter Roman"/>
            <w:sz w:val="22"/>
            <w:szCs w:val="22"/>
          </w:rPr>
          <w:fldChar w:fldCharType="separate"/>
        </w:r>
        <w:r w:rsidRPr="005945C2">
          <w:rPr>
            <w:rStyle w:val="PageNumber"/>
            <w:rFonts w:ascii="Charter Roman" w:hAnsi="Charter Roman"/>
            <w:noProof/>
            <w:sz w:val="22"/>
            <w:szCs w:val="22"/>
          </w:rPr>
          <w:t>1</w:t>
        </w:r>
        <w:r w:rsidRPr="005945C2">
          <w:rPr>
            <w:rStyle w:val="PageNumber"/>
            <w:rFonts w:ascii="Charter Roman" w:hAnsi="Charter Roman"/>
            <w:sz w:val="22"/>
            <w:szCs w:val="22"/>
          </w:rPr>
          <w:fldChar w:fldCharType="end"/>
        </w:r>
      </w:p>
    </w:sdtContent>
  </w:sdt>
  <w:p w14:paraId="33B123DF" w14:textId="0ED9F1BE" w:rsidR="009D0B02" w:rsidRDefault="009D0B02" w:rsidP="00AD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3814" w14:textId="77777777" w:rsidR="004A6327" w:rsidRDefault="004A6327" w:rsidP="009D0B02">
      <w:r>
        <w:separator/>
      </w:r>
    </w:p>
  </w:footnote>
  <w:footnote w:type="continuationSeparator" w:id="0">
    <w:p w14:paraId="093D7484" w14:textId="77777777" w:rsidR="004A6327" w:rsidRDefault="004A6327" w:rsidP="009D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7EC"/>
    <w:multiLevelType w:val="hybridMultilevel"/>
    <w:tmpl w:val="B3729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4E3460"/>
    <w:multiLevelType w:val="multilevel"/>
    <w:tmpl w:val="10D05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37FB9"/>
    <w:multiLevelType w:val="hybridMultilevel"/>
    <w:tmpl w:val="3F143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ED033C"/>
    <w:multiLevelType w:val="hybridMultilevel"/>
    <w:tmpl w:val="8E0609E0"/>
    <w:lvl w:ilvl="0" w:tplc="1EE6D150">
      <w:start w:val="1"/>
      <w:numFmt w:val="bullet"/>
      <w:lvlText w:val="●"/>
      <w:lvlJc w:val="left"/>
      <w:pPr>
        <w:ind w:left="720" w:hanging="360"/>
      </w:pPr>
    </w:lvl>
    <w:lvl w:ilvl="1" w:tplc="8FB2130C">
      <w:start w:val="1"/>
      <w:numFmt w:val="bullet"/>
      <w:lvlText w:val="○"/>
      <w:lvlJc w:val="left"/>
      <w:pPr>
        <w:ind w:left="1440" w:hanging="360"/>
      </w:pPr>
    </w:lvl>
    <w:lvl w:ilvl="2" w:tplc="26D88AD2">
      <w:start w:val="1"/>
      <w:numFmt w:val="bullet"/>
      <w:lvlText w:val="■"/>
      <w:lvlJc w:val="left"/>
      <w:pPr>
        <w:ind w:left="2160" w:hanging="360"/>
      </w:pPr>
    </w:lvl>
    <w:lvl w:ilvl="3" w:tplc="2B76CFA0">
      <w:start w:val="1"/>
      <w:numFmt w:val="bullet"/>
      <w:lvlText w:val="●"/>
      <w:lvlJc w:val="left"/>
      <w:pPr>
        <w:ind w:left="2880" w:hanging="360"/>
      </w:pPr>
    </w:lvl>
    <w:lvl w:ilvl="4" w:tplc="CB701C24">
      <w:start w:val="1"/>
      <w:numFmt w:val="bullet"/>
      <w:lvlText w:val="○"/>
      <w:lvlJc w:val="left"/>
      <w:pPr>
        <w:ind w:left="3600" w:hanging="360"/>
      </w:pPr>
    </w:lvl>
    <w:lvl w:ilvl="5" w:tplc="F26EEC2E">
      <w:start w:val="1"/>
      <w:numFmt w:val="bullet"/>
      <w:lvlText w:val="■"/>
      <w:lvlJc w:val="left"/>
      <w:pPr>
        <w:ind w:left="4320" w:hanging="360"/>
      </w:pPr>
    </w:lvl>
    <w:lvl w:ilvl="6" w:tplc="4FACEDE6">
      <w:start w:val="1"/>
      <w:numFmt w:val="bullet"/>
      <w:lvlText w:val="●"/>
      <w:lvlJc w:val="left"/>
      <w:pPr>
        <w:ind w:left="5040" w:hanging="360"/>
      </w:pPr>
    </w:lvl>
    <w:lvl w:ilvl="7" w:tplc="3EA0D306">
      <w:start w:val="1"/>
      <w:numFmt w:val="bullet"/>
      <w:lvlText w:val="●"/>
      <w:lvlJc w:val="left"/>
      <w:pPr>
        <w:ind w:left="5760" w:hanging="360"/>
      </w:pPr>
    </w:lvl>
    <w:lvl w:ilvl="8" w:tplc="1FCC1F62">
      <w:start w:val="1"/>
      <w:numFmt w:val="bullet"/>
      <w:lvlText w:val="●"/>
      <w:lvlJc w:val="left"/>
      <w:pPr>
        <w:ind w:left="6480" w:hanging="360"/>
      </w:pPr>
    </w:lvl>
  </w:abstractNum>
  <w:abstractNum w:abstractNumId="4" w15:restartNumberingAfterBreak="0">
    <w:nsid w:val="78800C58"/>
    <w:multiLevelType w:val="hybridMultilevel"/>
    <w:tmpl w:val="CCF46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74517F"/>
    <w:multiLevelType w:val="hybridMultilevel"/>
    <w:tmpl w:val="3F143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869670">
    <w:abstractNumId w:val="3"/>
    <w:lvlOverride w:ilvl="0">
      <w:startOverride w:val="1"/>
    </w:lvlOverride>
  </w:num>
  <w:num w:numId="2" w16cid:durableId="1099445830">
    <w:abstractNumId w:val="1"/>
  </w:num>
  <w:num w:numId="3" w16cid:durableId="1365251465">
    <w:abstractNumId w:val="4"/>
  </w:num>
  <w:num w:numId="4" w16cid:durableId="1859928328">
    <w:abstractNumId w:val="2"/>
  </w:num>
  <w:num w:numId="5" w16cid:durableId="1073505799">
    <w:abstractNumId w:val="5"/>
  </w:num>
  <w:num w:numId="6" w16cid:durableId="48104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16"/>
    <w:rsid w:val="00013485"/>
    <w:rsid w:val="00040273"/>
    <w:rsid w:val="000B1DDF"/>
    <w:rsid w:val="000C153C"/>
    <w:rsid w:val="00112841"/>
    <w:rsid w:val="0018229C"/>
    <w:rsid w:val="001A5436"/>
    <w:rsid w:val="001A56CC"/>
    <w:rsid w:val="001C4D02"/>
    <w:rsid w:val="00254CD4"/>
    <w:rsid w:val="00256C93"/>
    <w:rsid w:val="0026404F"/>
    <w:rsid w:val="00305C7D"/>
    <w:rsid w:val="00324773"/>
    <w:rsid w:val="00370ACD"/>
    <w:rsid w:val="003778E1"/>
    <w:rsid w:val="00385B7D"/>
    <w:rsid w:val="003C44F4"/>
    <w:rsid w:val="003D060D"/>
    <w:rsid w:val="00425F10"/>
    <w:rsid w:val="004460E6"/>
    <w:rsid w:val="004772B6"/>
    <w:rsid w:val="004A6327"/>
    <w:rsid w:val="004B0979"/>
    <w:rsid w:val="004C4510"/>
    <w:rsid w:val="00520FD0"/>
    <w:rsid w:val="005344EE"/>
    <w:rsid w:val="00566620"/>
    <w:rsid w:val="005945C2"/>
    <w:rsid w:val="00595744"/>
    <w:rsid w:val="00596ED0"/>
    <w:rsid w:val="005A0205"/>
    <w:rsid w:val="005B32DC"/>
    <w:rsid w:val="00612E45"/>
    <w:rsid w:val="00632CE9"/>
    <w:rsid w:val="00643F25"/>
    <w:rsid w:val="00661216"/>
    <w:rsid w:val="00707CB1"/>
    <w:rsid w:val="00734770"/>
    <w:rsid w:val="007509FE"/>
    <w:rsid w:val="0076417A"/>
    <w:rsid w:val="00782476"/>
    <w:rsid w:val="008C3C0E"/>
    <w:rsid w:val="00924B2D"/>
    <w:rsid w:val="00977C53"/>
    <w:rsid w:val="009951A1"/>
    <w:rsid w:val="009C4698"/>
    <w:rsid w:val="009D0B02"/>
    <w:rsid w:val="00A141CD"/>
    <w:rsid w:val="00A20046"/>
    <w:rsid w:val="00A729F2"/>
    <w:rsid w:val="00AD0881"/>
    <w:rsid w:val="00AE208A"/>
    <w:rsid w:val="00B57DC1"/>
    <w:rsid w:val="00B84E4A"/>
    <w:rsid w:val="00B93F11"/>
    <w:rsid w:val="00BB4BB9"/>
    <w:rsid w:val="00C15A3D"/>
    <w:rsid w:val="00C54D5E"/>
    <w:rsid w:val="00C61023"/>
    <w:rsid w:val="00D060B3"/>
    <w:rsid w:val="00D062FF"/>
    <w:rsid w:val="00D4145B"/>
    <w:rsid w:val="00D4382E"/>
    <w:rsid w:val="00D46AB5"/>
    <w:rsid w:val="00D57F8C"/>
    <w:rsid w:val="00D74B6D"/>
    <w:rsid w:val="00D850E3"/>
    <w:rsid w:val="00D969D5"/>
    <w:rsid w:val="00DC5FAF"/>
    <w:rsid w:val="00DC6B2D"/>
    <w:rsid w:val="00E06ED7"/>
    <w:rsid w:val="00E10331"/>
    <w:rsid w:val="00E214F9"/>
    <w:rsid w:val="00E31958"/>
    <w:rsid w:val="00E53441"/>
    <w:rsid w:val="00E91089"/>
    <w:rsid w:val="00ED24C0"/>
    <w:rsid w:val="00F7096E"/>
    <w:rsid w:val="00F92726"/>
    <w:rsid w:val="00FA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FDCF"/>
  <w15:docId w15:val="{8ABE4024-6E6C-1848-8DF6-49CE4F29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81"/>
    <w:rPr>
      <w:rFonts w:ascii="Times New Roman" w:eastAsia="Times New Roman" w:hAnsi="Times New Roman" w:cs="Times New Roman"/>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D0B02"/>
    <w:pPr>
      <w:tabs>
        <w:tab w:val="center" w:pos="4513"/>
        <w:tab w:val="right" w:pos="9026"/>
      </w:tabs>
    </w:pPr>
  </w:style>
  <w:style w:type="character" w:customStyle="1" w:styleId="HeaderChar">
    <w:name w:val="Header Char"/>
    <w:basedOn w:val="DefaultParagraphFont"/>
    <w:link w:val="Header"/>
    <w:uiPriority w:val="99"/>
    <w:rsid w:val="009D0B02"/>
  </w:style>
  <w:style w:type="paragraph" w:styleId="Footer">
    <w:name w:val="footer"/>
    <w:basedOn w:val="Normal"/>
    <w:link w:val="FooterChar"/>
    <w:uiPriority w:val="99"/>
    <w:unhideWhenUsed/>
    <w:rsid w:val="009D0B02"/>
    <w:pPr>
      <w:tabs>
        <w:tab w:val="center" w:pos="4513"/>
        <w:tab w:val="right" w:pos="9026"/>
      </w:tabs>
    </w:pPr>
  </w:style>
  <w:style w:type="character" w:customStyle="1" w:styleId="FooterChar">
    <w:name w:val="Footer Char"/>
    <w:basedOn w:val="DefaultParagraphFont"/>
    <w:link w:val="Footer"/>
    <w:uiPriority w:val="99"/>
    <w:rsid w:val="009D0B02"/>
  </w:style>
  <w:style w:type="character" w:styleId="PageNumber">
    <w:name w:val="page number"/>
    <w:basedOn w:val="DefaultParagraphFont"/>
    <w:uiPriority w:val="99"/>
    <w:semiHidden/>
    <w:unhideWhenUsed/>
    <w:rsid w:val="009D0B02"/>
  </w:style>
  <w:style w:type="paragraph" w:styleId="NormalWeb">
    <w:name w:val="Normal (Web)"/>
    <w:basedOn w:val="Normal"/>
    <w:uiPriority w:val="99"/>
    <w:semiHidden/>
    <w:unhideWhenUsed/>
    <w:rsid w:val="00D4382E"/>
    <w:pPr>
      <w:spacing w:before="100" w:beforeAutospacing="1" w:after="100" w:afterAutospacing="1"/>
    </w:pPr>
  </w:style>
  <w:style w:type="character" w:customStyle="1" w:styleId="max-w-full">
    <w:name w:val="max-w-full"/>
    <w:basedOn w:val="DefaultParagraphFont"/>
    <w:rsid w:val="00D4382E"/>
  </w:style>
  <w:style w:type="table" w:styleId="TableGrid">
    <w:name w:val="Table Grid"/>
    <w:basedOn w:val="TableNormal"/>
    <w:uiPriority w:val="39"/>
    <w:rsid w:val="00D4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3C0E"/>
    <w:pPr>
      <w:keepNext/>
      <w:keepLines/>
      <w:spacing w:before="480" w:line="276" w:lineRule="auto"/>
      <w:outlineLvl w:val="9"/>
    </w:pPr>
    <w:rPr>
      <w:rFonts w:asciiTheme="majorHAnsi" w:eastAsiaTheme="majorEastAsia" w:hAnsiTheme="majorHAnsi" w:cstheme="majorBidi"/>
      <w:b/>
      <w:bCs/>
      <w:color w:val="0F4761" w:themeColor="accent1" w:themeShade="BF"/>
      <w:sz w:val="28"/>
      <w:szCs w:val="28"/>
      <w:lang w:val="en-US" w:eastAsia="en-US"/>
    </w:rPr>
  </w:style>
  <w:style w:type="paragraph" w:styleId="TOC1">
    <w:name w:val="toc 1"/>
    <w:basedOn w:val="Normal"/>
    <w:next w:val="Normal"/>
    <w:autoRedefine/>
    <w:uiPriority w:val="39"/>
    <w:unhideWhenUsed/>
    <w:rsid w:val="008C3C0E"/>
    <w:pPr>
      <w:spacing w:before="120"/>
    </w:pPr>
    <w:rPr>
      <w:rFonts w:asciiTheme="minorHAnsi" w:hAnsiTheme="minorHAnsi"/>
      <w:b/>
      <w:bCs/>
      <w:i/>
      <w:iCs/>
    </w:rPr>
  </w:style>
  <w:style w:type="paragraph" w:styleId="TOC2">
    <w:name w:val="toc 2"/>
    <w:basedOn w:val="Normal"/>
    <w:next w:val="Normal"/>
    <w:autoRedefine/>
    <w:uiPriority w:val="39"/>
    <w:semiHidden/>
    <w:unhideWhenUsed/>
    <w:rsid w:val="008C3C0E"/>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8C3C0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8C3C0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8C3C0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8C3C0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C3C0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C3C0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C3C0E"/>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9665B-5EAA-7243-AA14-390522EB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Bulgarelli (Staff)</cp:lastModifiedBy>
  <cp:revision>72</cp:revision>
  <dcterms:created xsi:type="dcterms:W3CDTF">2026-04-15T10:56:00Z</dcterms:created>
  <dcterms:modified xsi:type="dcterms:W3CDTF">2026-04-28T15:26:00Z</dcterms:modified>
</cp:coreProperties>
</file>