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55D78" w14:textId="77777777" w:rsidR="00C07E39" w:rsidRPr="00447DF5" w:rsidRDefault="00C07E39" w:rsidP="00C07E39">
      <w:pPr>
        <w:rPr>
          <w:b/>
          <w:bCs/>
          <w:color w:val="000000"/>
          <w:sz w:val="22"/>
          <w:szCs w:val="22"/>
        </w:rPr>
      </w:pPr>
      <w:r w:rsidRPr="00447DF5">
        <w:rPr>
          <w:b/>
          <w:bCs/>
          <w:color w:val="000000"/>
          <w:sz w:val="22"/>
          <w:szCs w:val="22"/>
        </w:rPr>
        <w:t xml:space="preserve">Supplementary: </w:t>
      </w:r>
    </w:p>
    <w:p w14:paraId="32AF86AF" w14:textId="77777777" w:rsidR="00C07E39" w:rsidRPr="00447DF5" w:rsidRDefault="00C07E39" w:rsidP="00C07E39">
      <w:pPr>
        <w:rPr>
          <w:b/>
          <w:bCs/>
          <w:color w:val="000000"/>
          <w:sz w:val="22"/>
          <w:szCs w:val="22"/>
        </w:rPr>
      </w:pPr>
    </w:p>
    <w:p w14:paraId="12CEA2FF" w14:textId="738DC074" w:rsidR="00C07E39" w:rsidRPr="00447DF5" w:rsidRDefault="00C07E39" w:rsidP="00C07E39">
      <w:pPr>
        <w:rPr>
          <w:sz w:val="22"/>
          <w:szCs w:val="22"/>
        </w:rPr>
      </w:pPr>
      <w:r w:rsidRPr="00447DF5">
        <w:rPr>
          <w:b/>
          <w:bCs/>
          <w:color w:val="000000"/>
          <w:sz w:val="22"/>
          <w:szCs w:val="22"/>
        </w:rPr>
        <w:t xml:space="preserve">Table 1. </w:t>
      </w:r>
      <w:bookmarkStart w:id="0" w:name="_Hlk203837649"/>
      <w:r w:rsidRPr="00447DF5">
        <w:rPr>
          <w:sz w:val="22"/>
          <w:szCs w:val="22"/>
        </w:rPr>
        <w:t>Raw Data: Crosstabulation of Employment Status and Depression Symptom</w:t>
      </w:r>
      <w:r w:rsidR="0004002F">
        <w:rPr>
          <w:sz w:val="22"/>
          <w:szCs w:val="22"/>
        </w:rPr>
        <w:t>s</w:t>
      </w:r>
      <w:r w:rsidRPr="00447DF5">
        <w:rPr>
          <w:sz w:val="22"/>
          <w:szCs w:val="22"/>
        </w:rPr>
        <w:t xml:space="preserve"> 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C07E39" w:rsidRPr="006B0E09" w14:paraId="2AACC020" w14:textId="77777777" w:rsidTr="00447DF5">
        <w:tc>
          <w:tcPr>
            <w:tcW w:w="2160" w:type="dxa"/>
          </w:tcPr>
          <w:p w14:paraId="1C4FC5B0" w14:textId="77777777" w:rsidR="00C07E39" w:rsidRPr="006B0E09" w:rsidRDefault="00C07E39" w:rsidP="00447DF5">
            <w:r w:rsidRPr="006B0E09">
              <w:t>Steady Job</w:t>
            </w:r>
          </w:p>
        </w:tc>
        <w:tc>
          <w:tcPr>
            <w:tcW w:w="2160" w:type="dxa"/>
          </w:tcPr>
          <w:p w14:paraId="3B5FBB7E" w14:textId="77777777" w:rsidR="00C07E39" w:rsidRPr="006B0E09" w:rsidRDefault="00C07E39" w:rsidP="00447DF5">
            <w:r w:rsidRPr="006B0E09">
              <w:t>Low or Equal Depression</w:t>
            </w:r>
          </w:p>
        </w:tc>
        <w:tc>
          <w:tcPr>
            <w:tcW w:w="2160" w:type="dxa"/>
          </w:tcPr>
          <w:p w14:paraId="62A8A058" w14:textId="77777777" w:rsidR="00C07E39" w:rsidRPr="006B0E09" w:rsidRDefault="00C07E39" w:rsidP="00447DF5">
            <w:r w:rsidRPr="006B0E09">
              <w:t>Higher Depression</w:t>
            </w:r>
          </w:p>
        </w:tc>
        <w:tc>
          <w:tcPr>
            <w:tcW w:w="2160" w:type="dxa"/>
          </w:tcPr>
          <w:p w14:paraId="7A1C4C6C" w14:textId="77777777" w:rsidR="00C07E39" w:rsidRPr="006B0E09" w:rsidRDefault="00C07E39" w:rsidP="00447DF5">
            <w:r w:rsidRPr="006B0E09">
              <w:t>Total</w:t>
            </w:r>
          </w:p>
        </w:tc>
      </w:tr>
      <w:tr w:rsidR="00C07E39" w:rsidRPr="006B0E09" w14:paraId="468914D2" w14:textId="77777777" w:rsidTr="00447DF5">
        <w:tc>
          <w:tcPr>
            <w:tcW w:w="2160" w:type="dxa"/>
          </w:tcPr>
          <w:p w14:paraId="40534CE3" w14:textId="77777777" w:rsidR="00C07E39" w:rsidRPr="006B0E09" w:rsidRDefault="00C07E39" w:rsidP="00447DF5">
            <w:r w:rsidRPr="006B0E09">
              <w:t>Yes</w:t>
            </w:r>
          </w:p>
        </w:tc>
        <w:tc>
          <w:tcPr>
            <w:tcW w:w="2160" w:type="dxa"/>
          </w:tcPr>
          <w:p w14:paraId="56B98252" w14:textId="77777777" w:rsidR="00C07E39" w:rsidRPr="006B0E09" w:rsidRDefault="00C07E39" w:rsidP="00447DF5">
            <w:r w:rsidRPr="006B0E09">
              <w:t>178</w:t>
            </w:r>
          </w:p>
        </w:tc>
        <w:tc>
          <w:tcPr>
            <w:tcW w:w="2160" w:type="dxa"/>
          </w:tcPr>
          <w:p w14:paraId="25C9662C" w14:textId="77777777" w:rsidR="00C07E39" w:rsidRPr="006B0E09" w:rsidRDefault="00C07E39" w:rsidP="00447DF5">
            <w:r w:rsidRPr="006B0E09">
              <w:t>23</w:t>
            </w:r>
          </w:p>
        </w:tc>
        <w:tc>
          <w:tcPr>
            <w:tcW w:w="2160" w:type="dxa"/>
          </w:tcPr>
          <w:p w14:paraId="3A616C6B" w14:textId="77777777" w:rsidR="00C07E39" w:rsidRPr="006B0E09" w:rsidRDefault="00C07E39" w:rsidP="00447DF5">
            <w:r w:rsidRPr="006B0E09">
              <w:t>201</w:t>
            </w:r>
          </w:p>
        </w:tc>
      </w:tr>
      <w:tr w:rsidR="00C07E39" w:rsidRPr="006B0E09" w14:paraId="1DD48BED" w14:textId="77777777" w:rsidTr="00447DF5">
        <w:tc>
          <w:tcPr>
            <w:tcW w:w="2160" w:type="dxa"/>
          </w:tcPr>
          <w:p w14:paraId="13F08EDD" w14:textId="77777777" w:rsidR="00C07E39" w:rsidRPr="006B0E09" w:rsidRDefault="00C07E39" w:rsidP="00447DF5"/>
        </w:tc>
        <w:tc>
          <w:tcPr>
            <w:tcW w:w="2160" w:type="dxa"/>
          </w:tcPr>
          <w:p w14:paraId="0EA56E35" w14:textId="77777777" w:rsidR="00C07E39" w:rsidRPr="006B0E09" w:rsidRDefault="00C07E39" w:rsidP="00447DF5">
            <w:r w:rsidRPr="006B0E09">
              <w:t>88.6%</w:t>
            </w:r>
          </w:p>
        </w:tc>
        <w:tc>
          <w:tcPr>
            <w:tcW w:w="2160" w:type="dxa"/>
          </w:tcPr>
          <w:p w14:paraId="7B81AA63" w14:textId="77777777" w:rsidR="00C07E39" w:rsidRPr="006B0E09" w:rsidRDefault="00C07E39" w:rsidP="00447DF5">
            <w:r w:rsidRPr="006B0E09">
              <w:t>11.4%</w:t>
            </w:r>
          </w:p>
        </w:tc>
        <w:tc>
          <w:tcPr>
            <w:tcW w:w="2160" w:type="dxa"/>
          </w:tcPr>
          <w:p w14:paraId="38728E94" w14:textId="77777777" w:rsidR="00C07E39" w:rsidRPr="006B0E09" w:rsidRDefault="00C07E39" w:rsidP="00447DF5">
            <w:r w:rsidRPr="006B0E09">
              <w:t>100.0%</w:t>
            </w:r>
          </w:p>
        </w:tc>
      </w:tr>
      <w:tr w:rsidR="00C07E39" w:rsidRPr="006B0E09" w14:paraId="494A6D79" w14:textId="77777777" w:rsidTr="00447DF5">
        <w:tc>
          <w:tcPr>
            <w:tcW w:w="2160" w:type="dxa"/>
          </w:tcPr>
          <w:p w14:paraId="7E08B37F" w14:textId="77777777" w:rsidR="00C07E39" w:rsidRPr="006B0E09" w:rsidRDefault="00C07E39" w:rsidP="00447DF5">
            <w:r w:rsidRPr="006B0E09">
              <w:t>No</w:t>
            </w:r>
          </w:p>
        </w:tc>
        <w:tc>
          <w:tcPr>
            <w:tcW w:w="2160" w:type="dxa"/>
          </w:tcPr>
          <w:p w14:paraId="2EDB1C61" w14:textId="77777777" w:rsidR="00C07E39" w:rsidRPr="006B0E09" w:rsidRDefault="00C07E39" w:rsidP="00447DF5">
            <w:r w:rsidRPr="006B0E09">
              <w:t>9</w:t>
            </w:r>
          </w:p>
        </w:tc>
        <w:tc>
          <w:tcPr>
            <w:tcW w:w="2160" w:type="dxa"/>
          </w:tcPr>
          <w:p w14:paraId="26DC77DA" w14:textId="77777777" w:rsidR="00C07E39" w:rsidRPr="006B0E09" w:rsidRDefault="00C07E39" w:rsidP="00447DF5">
            <w:r w:rsidRPr="006B0E09">
              <w:t>4</w:t>
            </w:r>
          </w:p>
        </w:tc>
        <w:tc>
          <w:tcPr>
            <w:tcW w:w="2160" w:type="dxa"/>
          </w:tcPr>
          <w:p w14:paraId="72EEAC07" w14:textId="77777777" w:rsidR="00C07E39" w:rsidRPr="006B0E09" w:rsidRDefault="00C07E39" w:rsidP="00447DF5">
            <w:r w:rsidRPr="006B0E09">
              <w:t>13</w:t>
            </w:r>
          </w:p>
        </w:tc>
      </w:tr>
      <w:tr w:rsidR="00C07E39" w:rsidRPr="006B0E09" w14:paraId="79D48740" w14:textId="77777777" w:rsidTr="00447DF5">
        <w:tc>
          <w:tcPr>
            <w:tcW w:w="2160" w:type="dxa"/>
          </w:tcPr>
          <w:p w14:paraId="47568835" w14:textId="77777777" w:rsidR="00C07E39" w:rsidRPr="006B0E09" w:rsidRDefault="00C07E39" w:rsidP="00447DF5"/>
        </w:tc>
        <w:tc>
          <w:tcPr>
            <w:tcW w:w="2160" w:type="dxa"/>
          </w:tcPr>
          <w:p w14:paraId="5DB43D82" w14:textId="77777777" w:rsidR="00C07E39" w:rsidRPr="006B0E09" w:rsidRDefault="00C07E39" w:rsidP="00447DF5">
            <w:r w:rsidRPr="006B0E09">
              <w:t>69.2%</w:t>
            </w:r>
          </w:p>
        </w:tc>
        <w:tc>
          <w:tcPr>
            <w:tcW w:w="2160" w:type="dxa"/>
          </w:tcPr>
          <w:p w14:paraId="66A87F6A" w14:textId="77777777" w:rsidR="00C07E39" w:rsidRPr="006B0E09" w:rsidRDefault="00C07E39" w:rsidP="00447DF5">
            <w:r w:rsidRPr="006B0E09">
              <w:t>30.8%</w:t>
            </w:r>
          </w:p>
        </w:tc>
        <w:tc>
          <w:tcPr>
            <w:tcW w:w="2160" w:type="dxa"/>
          </w:tcPr>
          <w:p w14:paraId="692CE184" w14:textId="77777777" w:rsidR="00C07E39" w:rsidRPr="006B0E09" w:rsidRDefault="00C07E39" w:rsidP="00447DF5">
            <w:r w:rsidRPr="006B0E09">
              <w:t>100.0%</w:t>
            </w:r>
          </w:p>
        </w:tc>
      </w:tr>
      <w:tr w:rsidR="00C07E39" w:rsidRPr="006B0E09" w14:paraId="4D43EC6A" w14:textId="77777777" w:rsidTr="00447DF5">
        <w:tc>
          <w:tcPr>
            <w:tcW w:w="2160" w:type="dxa"/>
          </w:tcPr>
          <w:p w14:paraId="69559D94" w14:textId="77777777" w:rsidR="00C07E39" w:rsidRPr="006B0E09" w:rsidRDefault="00C07E39" w:rsidP="00447DF5">
            <w:r w:rsidRPr="006B0E09">
              <w:t>Total</w:t>
            </w:r>
          </w:p>
        </w:tc>
        <w:tc>
          <w:tcPr>
            <w:tcW w:w="2160" w:type="dxa"/>
          </w:tcPr>
          <w:p w14:paraId="148B3639" w14:textId="77777777" w:rsidR="00C07E39" w:rsidRPr="006B0E09" w:rsidRDefault="00C07E39" w:rsidP="00447DF5">
            <w:r w:rsidRPr="006B0E09">
              <w:t>187</w:t>
            </w:r>
          </w:p>
        </w:tc>
        <w:tc>
          <w:tcPr>
            <w:tcW w:w="2160" w:type="dxa"/>
          </w:tcPr>
          <w:p w14:paraId="3BABDB0F" w14:textId="77777777" w:rsidR="00C07E39" w:rsidRPr="00447DF5" w:rsidRDefault="00C07E39" w:rsidP="00447DF5">
            <w:pPr>
              <w:rPr>
                <w:b/>
                <w:bCs/>
              </w:rPr>
            </w:pPr>
            <w:r w:rsidRPr="00447DF5">
              <w:rPr>
                <w:b/>
                <w:bCs/>
              </w:rPr>
              <w:t>27</w:t>
            </w:r>
          </w:p>
        </w:tc>
        <w:tc>
          <w:tcPr>
            <w:tcW w:w="2160" w:type="dxa"/>
          </w:tcPr>
          <w:p w14:paraId="4AFFAAB0" w14:textId="77777777" w:rsidR="00C07E39" w:rsidRPr="006B0E09" w:rsidRDefault="00C07E39" w:rsidP="00447DF5">
            <w:r w:rsidRPr="006B0E09">
              <w:t>214</w:t>
            </w:r>
          </w:p>
        </w:tc>
      </w:tr>
      <w:tr w:rsidR="00C07E39" w:rsidRPr="006B0E09" w14:paraId="00909C6B" w14:textId="77777777" w:rsidTr="00447DF5">
        <w:tc>
          <w:tcPr>
            <w:tcW w:w="2160" w:type="dxa"/>
          </w:tcPr>
          <w:p w14:paraId="41D18D7A" w14:textId="77777777" w:rsidR="00C07E39" w:rsidRPr="006B0E09" w:rsidRDefault="00C07E39" w:rsidP="00447DF5"/>
        </w:tc>
        <w:tc>
          <w:tcPr>
            <w:tcW w:w="2160" w:type="dxa"/>
          </w:tcPr>
          <w:p w14:paraId="1F2D5B89" w14:textId="77777777" w:rsidR="00C07E39" w:rsidRPr="006B0E09" w:rsidRDefault="00C07E39" w:rsidP="00447DF5">
            <w:r w:rsidRPr="006B0E09">
              <w:t>87.4%</w:t>
            </w:r>
          </w:p>
        </w:tc>
        <w:tc>
          <w:tcPr>
            <w:tcW w:w="2160" w:type="dxa"/>
          </w:tcPr>
          <w:p w14:paraId="2A1D64EC" w14:textId="77777777" w:rsidR="00C07E39" w:rsidRPr="006B0E09" w:rsidRDefault="00C07E39" w:rsidP="00447DF5">
            <w:r w:rsidRPr="006B0E09">
              <w:t>12.6%</w:t>
            </w:r>
          </w:p>
        </w:tc>
        <w:tc>
          <w:tcPr>
            <w:tcW w:w="2160" w:type="dxa"/>
          </w:tcPr>
          <w:p w14:paraId="44B57685" w14:textId="77777777" w:rsidR="00C07E39" w:rsidRPr="006B0E09" w:rsidRDefault="00C07E39" w:rsidP="00447DF5">
            <w:r w:rsidRPr="006B0E09">
              <w:t>100.0%</w:t>
            </w:r>
          </w:p>
        </w:tc>
      </w:tr>
    </w:tbl>
    <w:p w14:paraId="46CD6F04" w14:textId="77777777" w:rsidR="00C07E39" w:rsidRPr="00447DF5" w:rsidRDefault="00C07E39" w:rsidP="00C07E39">
      <w:pPr>
        <w:rPr>
          <w:b/>
          <w:bCs/>
          <w:color w:val="000000"/>
          <w:sz w:val="22"/>
          <w:szCs w:val="22"/>
        </w:rPr>
      </w:pPr>
    </w:p>
    <w:p w14:paraId="5228C47F" w14:textId="328FACF5" w:rsidR="00C07E39" w:rsidRPr="00447DF5" w:rsidRDefault="00C07E39" w:rsidP="00C07E39">
      <w:pPr>
        <w:rPr>
          <w:color w:val="000000"/>
          <w:sz w:val="22"/>
          <w:szCs w:val="22"/>
        </w:rPr>
      </w:pPr>
      <w:r w:rsidRPr="00447DF5">
        <w:rPr>
          <w:b/>
          <w:bCs/>
          <w:color w:val="000000"/>
          <w:sz w:val="22"/>
          <w:szCs w:val="22"/>
        </w:rPr>
        <w:t>Table 2.</w:t>
      </w:r>
      <w:r w:rsidRPr="00447DF5">
        <w:rPr>
          <w:color w:val="000000"/>
          <w:sz w:val="22"/>
          <w:szCs w:val="22"/>
        </w:rPr>
        <w:t xml:space="preserve"> Association Between Employment Status and Worsening </w:t>
      </w:r>
      <w:r w:rsidR="0004002F">
        <w:rPr>
          <w:color w:val="000000"/>
          <w:sz w:val="22"/>
          <w:szCs w:val="22"/>
        </w:rPr>
        <w:t xml:space="preserve">Symptoms of </w:t>
      </w:r>
      <w:r w:rsidRPr="00447DF5">
        <w:rPr>
          <w:color w:val="000000"/>
          <w:sz w:val="22"/>
          <w:szCs w:val="22"/>
        </w:rPr>
        <w:t>Depressi</w:t>
      </w:r>
      <w:r w:rsidR="0004002F">
        <w:rPr>
          <w:color w:val="000000"/>
          <w:sz w:val="22"/>
          <w:szCs w:val="22"/>
        </w:rPr>
        <w:t>on</w:t>
      </w:r>
      <w:r w:rsidRPr="00447DF5">
        <w:rPr>
          <w:color w:val="000000"/>
          <w:sz w:val="22"/>
          <w:szCs w:val="22"/>
        </w:rPr>
        <w:t>: Chi-Square Test and Odds Ratio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</w:tblGrid>
      <w:tr w:rsidR="00C07E39" w:rsidRPr="006B0E09" w14:paraId="6BCE2898" w14:textId="77777777" w:rsidTr="00447DF5">
        <w:tc>
          <w:tcPr>
            <w:tcW w:w="1440" w:type="dxa"/>
          </w:tcPr>
          <w:p w14:paraId="01070B7D" w14:textId="77777777" w:rsidR="00C07E39" w:rsidRPr="006B0E09" w:rsidRDefault="00C07E39" w:rsidP="00447DF5">
            <w:r w:rsidRPr="006B0E09">
              <w:t>Test</w:t>
            </w:r>
          </w:p>
        </w:tc>
        <w:tc>
          <w:tcPr>
            <w:tcW w:w="1440" w:type="dxa"/>
          </w:tcPr>
          <w:p w14:paraId="06507B9A" w14:textId="77777777" w:rsidR="00C07E39" w:rsidRPr="006B0E09" w:rsidRDefault="00C07E39" w:rsidP="00447DF5">
            <w:r w:rsidRPr="006B0E09">
              <w:t>Value</w:t>
            </w:r>
          </w:p>
        </w:tc>
        <w:tc>
          <w:tcPr>
            <w:tcW w:w="1440" w:type="dxa"/>
          </w:tcPr>
          <w:p w14:paraId="58A27778" w14:textId="77777777" w:rsidR="00C07E39" w:rsidRPr="006B0E09" w:rsidRDefault="00C07E39" w:rsidP="00447DF5">
            <w:r w:rsidRPr="006B0E09">
              <w:t>Asymptotic Sig. (2-sided)/95% Confidence Interval</w:t>
            </w:r>
          </w:p>
        </w:tc>
      </w:tr>
      <w:tr w:rsidR="00C07E39" w:rsidRPr="006B0E09" w14:paraId="431844D0" w14:textId="77777777" w:rsidTr="00447DF5">
        <w:tc>
          <w:tcPr>
            <w:tcW w:w="1440" w:type="dxa"/>
          </w:tcPr>
          <w:p w14:paraId="5EF84A53" w14:textId="77777777" w:rsidR="00C07E39" w:rsidRPr="006B0E09" w:rsidRDefault="00C07E39" w:rsidP="00447DF5">
            <w:r w:rsidRPr="006B0E09">
              <w:t>Pearson Chi-Square</w:t>
            </w:r>
          </w:p>
        </w:tc>
        <w:tc>
          <w:tcPr>
            <w:tcW w:w="1440" w:type="dxa"/>
          </w:tcPr>
          <w:p w14:paraId="76483CC6" w14:textId="77777777" w:rsidR="00C07E39" w:rsidRPr="006B0E09" w:rsidRDefault="00C07E39" w:rsidP="00447DF5">
            <w:pPr>
              <w:jc w:val="center"/>
            </w:pPr>
            <w:r w:rsidRPr="006B0E09">
              <w:t>4.137</w:t>
            </w:r>
          </w:p>
        </w:tc>
        <w:tc>
          <w:tcPr>
            <w:tcW w:w="1440" w:type="dxa"/>
          </w:tcPr>
          <w:p w14:paraId="4C5063FA" w14:textId="77777777" w:rsidR="00C07E39" w:rsidRPr="006B0E09" w:rsidRDefault="00C07E39" w:rsidP="00447DF5">
            <w:pPr>
              <w:jc w:val="center"/>
            </w:pPr>
            <w:r w:rsidRPr="006B0E09">
              <w:t>0.042</w:t>
            </w:r>
          </w:p>
        </w:tc>
      </w:tr>
      <w:tr w:rsidR="00C07E39" w:rsidRPr="006B0E09" w14:paraId="51BBD6A6" w14:textId="77777777" w:rsidTr="00447DF5">
        <w:tc>
          <w:tcPr>
            <w:tcW w:w="1440" w:type="dxa"/>
          </w:tcPr>
          <w:p w14:paraId="1514B4FC" w14:textId="77777777" w:rsidR="00C07E39" w:rsidRPr="006B0E09" w:rsidRDefault="00C07E39" w:rsidP="00447DF5">
            <w:r w:rsidRPr="006B0E09">
              <w:t>Odd Ratio for Steady Job</w:t>
            </w:r>
          </w:p>
        </w:tc>
        <w:tc>
          <w:tcPr>
            <w:tcW w:w="1440" w:type="dxa"/>
          </w:tcPr>
          <w:p w14:paraId="566FDDB8" w14:textId="77777777" w:rsidR="00C07E39" w:rsidRPr="006B0E09" w:rsidRDefault="00C07E39" w:rsidP="00447DF5">
            <w:pPr>
              <w:jc w:val="center"/>
            </w:pPr>
            <w:r w:rsidRPr="006B0E09">
              <w:t>3.44</w:t>
            </w:r>
          </w:p>
        </w:tc>
        <w:tc>
          <w:tcPr>
            <w:tcW w:w="1440" w:type="dxa"/>
          </w:tcPr>
          <w:p w14:paraId="1C99C233" w14:textId="77777777" w:rsidR="00C07E39" w:rsidRPr="006B0E09" w:rsidRDefault="00C07E39" w:rsidP="00447DF5">
            <w:pPr>
              <w:jc w:val="center"/>
            </w:pPr>
            <w:r w:rsidRPr="006B0E09">
              <w:t>0.98-12.069</w:t>
            </w:r>
          </w:p>
        </w:tc>
      </w:tr>
    </w:tbl>
    <w:p w14:paraId="2E267A05" w14:textId="77777777" w:rsidR="00C07E39" w:rsidRPr="00447DF5" w:rsidRDefault="00C07E39" w:rsidP="00C07E39">
      <w:pPr>
        <w:rPr>
          <w:b/>
          <w:bCs/>
          <w:color w:val="000000"/>
          <w:sz w:val="22"/>
          <w:szCs w:val="22"/>
        </w:rPr>
      </w:pPr>
    </w:p>
    <w:p w14:paraId="1523D1E2" w14:textId="77777777" w:rsidR="00C07E39" w:rsidRPr="00447DF5" w:rsidRDefault="00C07E39" w:rsidP="00C07E39">
      <w:pPr>
        <w:rPr>
          <w:sz w:val="22"/>
          <w:szCs w:val="22"/>
        </w:rPr>
      </w:pPr>
      <w:r w:rsidRPr="00447DF5">
        <w:rPr>
          <w:b/>
          <w:bCs/>
          <w:sz w:val="22"/>
          <w:szCs w:val="22"/>
        </w:rPr>
        <w:t>Table 3.</w:t>
      </w:r>
      <w:r w:rsidRPr="00447DF5">
        <w:rPr>
          <w:sz w:val="22"/>
          <w:szCs w:val="22"/>
        </w:rPr>
        <w:t xml:space="preserve"> Prenatal Anxiety vs. </w:t>
      </w:r>
      <w:proofErr w:type="spellStart"/>
      <w:r w:rsidRPr="00447DF5">
        <w:rPr>
          <w:sz w:val="22"/>
          <w:szCs w:val="22"/>
        </w:rPr>
        <w:t>Labour</w:t>
      </w:r>
      <w:proofErr w:type="spellEnd"/>
      <w:r w:rsidRPr="00447DF5">
        <w:rPr>
          <w:sz w:val="22"/>
          <w:szCs w:val="22"/>
        </w:rPr>
        <w:t xml:space="preserve"> Experience - Linear Regression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729"/>
        <w:gridCol w:w="1440"/>
        <w:gridCol w:w="1475"/>
        <w:gridCol w:w="1440"/>
        <w:gridCol w:w="1440"/>
      </w:tblGrid>
      <w:tr w:rsidR="00C07E39" w:rsidRPr="006B0E09" w14:paraId="78D44666" w14:textId="77777777" w:rsidTr="00447DF5">
        <w:tc>
          <w:tcPr>
            <w:tcW w:w="1440" w:type="dxa"/>
          </w:tcPr>
          <w:p w14:paraId="1A378A32" w14:textId="77777777" w:rsidR="00C07E39" w:rsidRPr="006B0E09" w:rsidRDefault="00C07E39" w:rsidP="00447DF5">
            <w:r w:rsidRPr="006B0E09">
              <w:t>Predictor</w:t>
            </w:r>
          </w:p>
        </w:tc>
        <w:tc>
          <w:tcPr>
            <w:tcW w:w="1440" w:type="dxa"/>
          </w:tcPr>
          <w:p w14:paraId="5FBD5164" w14:textId="77777777" w:rsidR="00C07E39" w:rsidRPr="006B0E09" w:rsidRDefault="00C07E39" w:rsidP="00447DF5">
            <w:r w:rsidRPr="006B0E09">
              <w:t>Unstandardized B</w:t>
            </w:r>
          </w:p>
        </w:tc>
        <w:tc>
          <w:tcPr>
            <w:tcW w:w="1440" w:type="dxa"/>
          </w:tcPr>
          <w:p w14:paraId="7CE85020" w14:textId="77777777" w:rsidR="00C07E39" w:rsidRPr="006B0E09" w:rsidRDefault="00C07E39" w:rsidP="00447DF5">
            <w:r w:rsidRPr="006B0E09">
              <w:t>Std. Error</w:t>
            </w:r>
          </w:p>
        </w:tc>
        <w:tc>
          <w:tcPr>
            <w:tcW w:w="1440" w:type="dxa"/>
          </w:tcPr>
          <w:p w14:paraId="7756E3EB" w14:textId="77777777" w:rsidR="00C07E39" w:rsidRPr="006B0E09" w:rsidRDefault="00C07E39" w:rsidP="00447DF5">
            <w:r w:rsidRPr="006B0E09">
              <w:t>Standardized Beta</w:t>
            </w:r>
          </w:p>
        </w:tc>
        <w:tc>
          <w:tcPr>
            <w:tcW w:w="1440" w:type="dxa"/>
          </w:tcPr>
          <w:p w14:paraId="5B7297CB" w14:textId="77777777" w:rsidR="00C07E39" w:rsidRPr="006B0E09" w:rsidRDefault="00C07E39" w:rsidP="00447DF5">
            <w:r w:rsidRPr="006B0E09">
              <w:t>t</w:t>
            </w:r>
          </w:p>
        </w:tc>
        <w:tc>
          <w:tcPr>
            <w:tcW w:w="1440" w:type="dxa"/>
          </w:tcPr>
          <w:p w14:paraId="56363677" w14:textId="77777777" w:rsidR="00C07E39" w:rsidRPr="006B0E09" w:rsidRDefault="00C07E39" w:rsidP="00447DF5">
            <w:r w:rsidRPr="006B0E09">
              <w:t>Sig.</w:t>
            </w:r>
          </w:p>
        </w:tc>
      </w:tr>
      <w:tr w:rsidR="00C07E39" w:rsidRPr="006B0E09" w14:paraId="534E10C1" w14:textId="77777777" w:rsidTr="00447DF5">
        <w:tc>
          <w:tcPr>
            <w:tcW w:w="1440" w:type="dxa"/>
          </w:tcPr>
          <w:p w14:paraId="029DA8BA" w14:textId="77777777" w:rsidR="00C07E39" w:rsidRPr="006B0E09" w:rsidRDefault="00C07E39" w:rsidP="00447DF5">
            <w:r w:rsidRPr="006B0E09">
              <w:t>Anxiety Before</w:t>
            </w:r>
          </w:p>
        </w:tc>
        <w:tc>
          <w:tcPr>
            <w:tcW w:w="1440" w:type="dxa"/>
          </w:tcPr>
          <w:p w14:paraId="755E89CF" w14:textId="77777777" w:rsidR="00C07E39" w:rsidRPr="006B0E09" w:rsidRDefault="00C07E39" w:rsidP="00447DF5">
            <w:r w:rsidRPr="006B0E09">
              <w:t>-0.022</w:t>
            </w:r>
          </w:p>
        </w:tc>
        <w:tc>
          <w:tcPr>
            <w:tcW w:w="1440" w:type="dxa"/>
          </w:tcPr>
          <w:p w14:paraId="46D9CAC7" w14:textId="77777777" w:rsidR="00C07E39" w:rsidRPr="006B0E09" w:rsidRDefault="00C07E39" w:rsidP="00447DF5">
            <w:r w:rsidRPr="006B0E09">
              <w:t>0.016</w:t>
            </w:r>
          </w:p>
        </w:tc>
        <w:tc>
          <w:tcPr>
            <w:tcW w:w="1440" w:type="dxa"/>
          </w:tcPr>
          <w:p w14:paraId="2C45195F" w14:textId="77777777" w:rsidR="00C07E39" w:rsidRPr="006B0E09" w:rsidRDefault="00C07E39" w:rsidP="00447DF5">
            <w:r w:rsidRPr="006B0E09">
              <w:t>-0.092</w:t>
            </w:r>
          </w:p>
        </w:tc>
        <w:tc>
          <w:tcPr>
            <w:tcW w:w="1440" w:type="dxa"/>
          </w:tcPr>
          <w:p w14:paraId="71EB2C9F" w14:textId="77777777" w:rsidR="00C07E39" w:rsidRPr="006B0E09" w:rsidRDefault="00C07E39" w:rsidP="00447DF5">
            <w:r w:rsidRPr="006B0E09">
              <w:t>-1.346</w:t>
            </w:r>
          </w:p>
        </w:tc>
        <w:tc>
          <w:tcPr>
            <w:tcW w:w="1440" w:type="dxa"/>
          </w:tcPr>
          <w:p w14:paraId="661BCB2B" w14:textId="77777777" w:rsidR="00C07E39" w:rsidRPr="006B0E09" w:rsidRDefault="00C07E39" w:rsidP="00447DF5">
            <w:r w:rsidRPr="006B0E09">
              <w:t>0.180</w:t>
            </w:r>
          </w:p>
        </w:tc>
      </w:tr>
    </w:tbl>
    <w:p w14:paraId="74E597AC" w14:textId="77777777" w:rsidR="00C07E39" w:rsidRPr="00447DF5" w:rsidRDefault="00C07E39" w:rsidP="00C07E39">
      <w:pPr>
        <w:rPr>
          <w:b/>
          <w:bCs/>
          <w:color w:val="000000"/>
          <w:sz w:val="22"/>
          <w:szCs w:val="22"/>
        </w:rPr>
      </w:pPr>
    </w:p>
    <w:p w14:paraId="26F8A057" w14:textId="77777777" w:rsidR="00C07E39" w:rsidRPr="00447DF5" w:rsidRDefault="00C07E39" w:rsidP="00C07E39">
      <w:pPr>
        <w:rPr>
          <w:sz w:val="22"/>
          <w:szCs w:val="22"/>
        </w:rPr>
      </w:pPr>
      <w:r w:rsidRPr="00447DF5">
        <w:rPr>
          <w:b/>
          <w:bCs/>
          <w:color w:val="000000"/>
          <w:sz w:val="22"/>
          <w:szCs w:val="22"/>
        </w:rPr>
        <w:t xml:space="preserve">Table 4. </w:t>
      </w:r>
      <w:r w:rsidRPr="00447DF5">
        <w:rPr>
          <w:sz w:val="22"/>
          <w:szCs w:val="22"/>
        </w:rPr>
        <w:t>Comparison of Postpartum Depression Scores by Birth Experience Among Economically Vulnerable Women (Mann-Whitney U Test)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C07E39" w:rsidRPr="006B0E09" w14:paraId="02355863" w14:textId="77777777" w:rsidTr="00447DF5">
        <w:tc>
          <w:tcPr>
            <w:tcW w:w="1440" w:type="dxa"/>
          </w:tcPr>
          <w:p w14:paraId="2B2BF104" w14:textId="77777777" w:rsidR="00C07E39" w:rsidRPr="006B0E09" w:rsidRDefault="00C07E39" w:rsidP="00447DF5">
            <w:r w:rsidRPr="006B0E09">
              <w:t>Group</w:t>
            </w:r>
          </w:p>
        </w:tc>
        <w:tc>
          <w:tcPr>
            <w:tcW w:w="1440" w:type="dxa"/>
          </w:tcPr>
          <w:p w14:paraId="4FC9DDE6" w14:textId="77777777" w:rsidR="00C07E39" w:rsidRPr="006B0E09" w:rsidRDefault="00C07E39" w:rsidP="00447DF5">
            <w:r w:rsidRPr="006B0E09">
              <w:t>N</w:t>
            </w:r>
          </w:p>
        </w:tc>
        <w:tc>
          <w:tcPr>
            <w:tcW w:w="1440" w:type="dxa"/>
          </w:tcPr>
          <w:p w14:paraId="0E52AA48" w14:textId="77777777" w:rsidR="00C07E39" w:rsidRPr="006B0E09" w:rsidRDefault="00C07E39" w:rsidP="00447DF5">
            <w:r w:rsidRPr="006B0E09">
              <w:t>Mean Rank</w:t>
            </w:r>
          </w:p>
        </w:tc>
        <w:tc>
          <w:tcPr>
            <w:tcW w:w="1440" w:type="dxa"/>
          </w:tcPr>
          <w:p w14:paraId="145B4AF3" w14:textId="77777777" w:rsidR="00C07E39" w:rsidRPr="006B0E09" w:rsidRDefault="00C07E39" w:rsidP="00447DF5">
            <w:r w:rsidRPr="006B0E09">
              <w:t>Z</w:t>
            </w:r>
          </w:p>
        </w:tc>
        <w:tc>
          <w:tcPr>
            <w:tcW w:w="1440" w:type="dxa"/>
          </w:tcPr>
          <w:p w14:paraId="0D570800" w14:textId="77777777" w:rsidR="00C07E39" w:rsidRPr="006B0E09" w:rsidRDefault="00C07E39" w:rsidP="00447DF5">
            <w:r w:rsidRPr="006B0E09">
              <w:t>Mann-Whitney U</w:t>
            </w:r>
          </w:p>
        </w:tc>
        <w:tc>
          <w:tcPr>
            <w:tcW w:w="1440" w:type="dxa"/>
          </w:tcPr>
          <w:p w14:paraId="5EDA928F" w14:textId="77777777" w:rsidR="00C07E39" w:rsidRPr="006B0E09" w:rsidRDefault="00C07E39" w:rsidP="00447DF5">
            <w:r w:rsidRPr="006B0E09">
              <w:t>Asymptotic Sig. (2-tailed)</w:t>
            </w:r>
          </w:p>
        </w:tc>
      </w:tr>
      <w:tr w:rsidR="00C07E39" w:rsidRPr="006B0E09" w14:paraId="7BD2F07D" w14:textId="77777777" w:rsidTr="00447DF5">
        <w:tc>
          <w:tcPr>
            <w:tcW w:w="1440" w:type="dxa"/>
          </w:tcPr>
          <w:p w14:paraId="538C78AC" w14:textId="77777777" w:rsidR="00C07E39" w:rsidRPr="006B0E09" w:rsidRDefault="00C07E39" w:rsidP="00447DF5">
            <w:r w:rsidRPr="006B0E09">
              <w:t>Birth Experience Below Median</w:t>
            </w:r>
          </w:p>
        </w:tc>
        <w:tc>
          <w:tcPr>
            <w:tcW w:w="1440" w:type="dxa"/>
            <w:vAlign w:val="center"/>
          </w:tcPr>
          <w:p w14:paraId="4EFE4CDB" w14:textId="77777777" w:rsidR="00C07E39" w:rsidRPr="006B0E09" w:rsidRDefault="00C07E39" w:rsidP="00447DF5">
            <w:pPr>
              <w:jc w:val="center"/>
            </w:pPr>
            <w:r w:rsidRPr="006B0E09">
              <w:t>43</w:t>
            </w:r>
          </w:p>
        </w:tc>
        <w:tc>
          <w:tcPr>
            <w:tcW w:w="1440" w:type="dxa"/>
            <w:vAlign w:val="center"/>
          </w:tcPr>
          <w:p w14:paraId="0CD74D65" w14:textId="77777777" w:rsidR="00C07E39" w:rsidRPr="006B0E09" w:rsidRDefault="00C07E39" w:rsidP="00447DF5">
            <w:pPr>
              <w:jc w:val="center"/>
            </w:pPr>
            <w:r w:rsidRPr="006B0E09">
              <w:t>68.83</w:t>
            </w:r>
          </w:p>
        </w:tc>
        <w:tc>
          <w:tcPr>
            <w:tcW w:w="1440" w:type="dxa"/>
            <w:vMerge w:val="restart"/>
            <w:vAlign w:val="center"/>
          </w:tcPr>
          <w:p w14:paraId="3AC0DB62" w14:textId="77777777" w:rsidR="00C07E39" w:rsidRPr="006B0E09" w:rsidRDefault="00C07E39" w:rsidP="00447DF5">
            <w:pPr>
              <w:jc w:val="center"/>
            </w:pPr>
            <w:r w:rsidRPr="006B0E09">
              <w:t>-1.831</w:t>
            </w:r>
          </w:p>
        </w:tc>
        <w:tc>
          <w:tcPr>
            <w:tcW w:w="1440" w:type="dxa"/>
            <w:vMerge w:val="restart"/>
            <w:vAlign w:val="center"/>
          </w:tcPr>
          <w:p w14:paraId="13AD0137" w14:textId="77777777" w:rsidR="00C07E39" w:rsidRPr="006B0E09" w:rsidRDefault="00C07E39" w:rsidP="00447DF5">
            <w:pPr>
              <w:jc w:val="center"/>
            </w:pPr>
            <w:r w:rsidRPr="006B0E09">
              <w:t>1340.500</w:t>
            </w:r>
          </w:p>
        </w:tc>
        <w:tc>
          <w:tcPr>
            <w:tcW w:w="1440" w:type="dxa"/>
            <w:vMerge w:val="restart"/>
            <w:vAlign w:val="center"/>
          </w:tcPr>
          <w:p w14:paraId="6F1460D0" w14:textId="77777777" w:rsidR="00C07E39" w:rsidRPr="006B0E09" w:rsidRDefault="00C07E39" w:rsidP="00447DF5">
            <w:pPr>
              <w:jc w:val="center"/>
            </w:pPr>
            <w:r w:rsidRPr="006B0E09">
              <w:t>0.067</w:t>
            </w:r>
          </w:p>
        </w:tc>
      </w:tr>
      <w:tr w:rsidR="00C07E39" w:rsidRPr="006B0E09" w14:paraId="7212C388" w14:textId="77777777" w:rsidTr="00447DF5">
        <w:tc>
          <w:tcPr>
            <w:tcW w:w="1440" w:type="dxa"/>
          </w:tcPr>
          <w:p w14:paraId="6660DF06" w14:textId="77777777" w:rsidR="00C07E39" w:rsidRPr="006B0E09" w:rsidRDefault="00C07E39" w:rsidP="00447DF5">
            <w:r w:rsidRPr="006B0E09">
              <w:t>Birth Experience Above Median</w:t>
            </w:r>
          </w:p>
        </w:tc>
        <w:tc>
          <w:tcPr>
            <w:tcW w:w="1440" w:type="dxa"/>
            <w:vAlign w:val="center"/>
          </w:tcPr>
          <w:p w14:paraId="2D58CD83" w14:textId="77777777" w:rsidR="00C07E39" w:rsidRPr="006B0E09" w:rsidRDefault="00C07E39" w:rsidP="00447DF5">
            <w:pPr>
              <w:jc w:val="center"/>
            </w:pPr>
            <w:r w:rsidRPr="006B0E09">
              <w:t>78</w:t>
            </w:r>
          </w:p>
        </w:tc>
        <w:tc>
          <w:tcPr>
            <w:tcW w:w="1440" w:type="dxa"/>
            <w:vAlign w:val="center"/>
          </w:tcPr>
          <w:p w14:paraId="42D0D662" w14:textId="77777777" w:rsidR="00C07E39" w:rsidRPr="006B0E09" w:rsidRDefault="00C07E39" w:rsidP="00447DF5">
            <w:pPr>
              <w:jc w:val="center"/>
            </w:pPr>
            <w:r w:rsidRPr="006B0E09">
              <w:t>56.69</w:t>
            </w:r>
          </w:p>
        </w:tc>
        <w:tc>
          <w:tcPr>
            <w:tcW w:w="1440" w:type="dxa"/>
            <w:vMerge/>
            <w:vAlign w:val="center"/>
          </w:tcPr>
          <w:p w14:paraId="60BD457E" w14:textId="77777777" w:rsidR="00C07E39" w:rsidRPr="006B0E09" w:rsidRDefault="00C07E39" w:rsidP="00447DF5">
            <w:pPr>
              <w:jc w:val="center"/>
            </w:pPr>
          </w:p>
        </w:tc>
        <w:tc>
          <w:tcPr>
            <w:tcW w:w="1440" w:type="dxa"/>
            <w:vMerge/>
            <w:vAlign w:val="center"/>
          </w:tcPr>
          <w:p w14:paraId="581FCF15" w14:textId="77777777" w:rsidR="00C07E39" w:rsidRPr="006B0E09" w:rsidRDefault="00C07E39" w:rsidP="00447DF5">
            <w:pPr>
              <w:jc w:val="center"/>
            </w:pPr>
          </w:p>
        </w:tc>
        <w:tc>
          <w:tcPr>
            <w:tcW w:w="1440" w:type="dxa"/>
            <w:vMerge/>
            <w:vAlign w:val="center"/>
          </w:tcPr>
          <w:p w14:paraId="57585070" w14:textId="77777777" w:rsidR="00C07E39" w:rsidRPr="006B0E09" w:rsidRDefault="00C07E39" w:rsidP="00447DF5">
            <w:pPr>
              <w:jc w:val="center"/>
            </w:pPr>
          </w:p>
        </w:tc>
      </w:tr>
    </w:tbl>
    <w:p w14:paraId="54E4395B" w14:textId="77777777" w:rsidR="00C07E39" w:rsidRDefault="00C07E39" w:rsidP="00C07E39">
      <w:pPr>
        <w:rPr>
          <w:b/>
          <w:bCs/>
          <w:color w:val="000000"/>
          <w:sz w:val="22"/>
          <w:szCs w:val="22"/>
        </w:rPr>
      </w:pPr>
    </w:p>
    <w:p w14:paraId="52794920" w14:textId="332B5602" w:rsidR="00C07E39" w:rsidRPr="00447DF5" w:rsidRDefault="00C07E39" w:rsidP="00C07E39">
      <w:pPr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br/>
      </w:r>
      <w:r w:rsidRPr="00447DF5">
        <w:rPr>
          <w:b/>
          <w:bCs/>
          <w:color w:val="000000"/>
          <w:sz w:val="22"/>
          <w:szCs w:val="22"/>
        </w:rPr>
        <w:t xml:space="preserve">Table 5. </w:t>
      </w:r>
      <w:r w:rsidRPr="00447DF5">
        <w:rPr>
          <w:sz w:val="22"/>
          <w:szCs w:val="22"/>
        </w:rPr>
        <w:t>Sobel Test of the Indirect Effect of Prenatal Anxiety on Postpartum Depression via Birth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07E39" w:rsidRPr="006B0E09" w14:paraId="088203F4" w14:textId="77777777" w:rsidTr="00447DF5">
        <w:tc>
          <w:tcPr>
            <w:tcW w:w="4320" w:type="dxa"/>
          </w:tcPr>
          <w:p w14:paraId="11F72E23" w14:textId="77777777" w:rsidR="00C07E39" w:rsidRPr="006B0E09" w:rsidRDefault="00C07E39" w:rsidP="00447DF5">
            <w:r w:rsidRPr="006B0E09">
              <w:t>Parameter</w:t>
            </w:r>
          </w:p>
        </w:tc>
        <w:tc>
          <w:tcPr>
            <w:tcW w:w="4320" w:type="dxa"/>
          </w:tcPr>
          <w:p w14:paraId="52B1C291" w14:textId="77777777" w:rsidR="00C07E39" w:rsidRPr="006B0E09" w:rsidRDefault="00C07E39" w:rsidP="00447DF5">
            <w:r w:rsidRPr="006B0E09">
              <w:t>Value</w:t>
            </w:r>
          </w:p>
        </w:tc>
      </w:tr>
      <w:tr w:rsidR="00C07E39" w:rsidRPr="006B0E09" w14:paraId="71D27796" w14:textId="77777777" w:rsidTr="00447DF5">
        <w:tc>
          <w:tcPr>
            <w:tcW w:w="4320" w:type="dxa"/>
          </w:tcPr>
          <w:p w14:paraId="7EDE61DB" w14:textId="77777777" w:rsidR="00C07E39" w:rsidRPr="006B0E09" w:rsidRDefault="00C07E39" w:rsidP="00447DF5">
            <w:r w:rsidRPr="006B0E09">
              <w:t>t</w:t>
            </w:r>
            <w:r w:rsidRPr="006B0E09">
              <w:rPr>
                <w:rFonts w:ascii="Cambria Math" w:hAnsi="Cambria Math" w:cs="Cambria Math"/>
              </w:rPr>
              <w:t>ₐ</w:t>
            </w:r>
            <w:r w:rsidRPr="006B0E09">
              <w:t xml:space="preserve"> (Path a)</w:t>
            </w:r>
          </w:p>
        </w:tc>
        <w:tc>
          <w:tcPr>
            <w:tcW w:w="4320" w:type="dxa"/>
          </w:tcPr>
          <w:p w14:paraId="345D13EF" w14:textId="77777777" w:rsidR="00C07E39" w:rsidRPr="006B0E09" w:rsidRDefault="00C07E39" w:rsidP="00447DF5">
            <w:r w:rsidRPr="006B0E09">
              <w:t>-2.534</w:t>
            </w:r>
          </w:p>
        </w:tc>
      </w:tr>
      <w:tr w:rsidR="00C07E39" w:rsidRPr="006B0E09" w14:paraId="1C77DD5C" w14:textId="77777777" w:rsidTr="00447DF5">
        <w:tc>
          <w:tcPr>
            <w:tcW w:w="4320" w:type="dxa"/>
          </w:tcPr>
          <w:p w14:paraId="3242A570" w14:textId="77777777" w:rsidR="00C07E39" w:rsidRPr="006B0E09" w:rsidRDefault="00C07E39" w:rsidP="00447DF5">
            <w:proofErr w:type="spellStart"/>
            <w:r w:rsidRPr="006B0E09">
              <w:t>t_b</w:t>
            </w:r>
            <w:proofErr w:type="spellEnd"/>
            <w:r w:rsidRPr="006B0E09">
              <w:t xml:space="preserve"> (Path b)</w:t>
            </w:r>
          </w:p>
        </w:tc>
        <w:tc>
          <w:tcPr>
            <w:tcW w:w="4320" w:type="dxa"/>
          </w:tcPr>
          <w:p w14:paraId="41D17B66" w14:textId="77777777" w:rsidR="00C07E39" w:rsidRPr="006B0E09" w:rsidRDefault="00C07E39" w:rsidP="00447DF5">
            <w:r w:rsidRPr="006B0E09">
              <w:t>-3.521</w:t>
            </w:r>
          </w:p>
        </w:tc>
      </w:tr>
      <w:tr w:rsidR="00C07E39" w:rsidRPr="006B0E09" w14:paraId="34DA2C19" w14:textId="77777777" w:rsidTr="00447DF5">
        <w:tc>
          <w:tcPr>
            <w:tcW w:w="4320" w:type="dxa"/>
          </w:tcPr>
          <w:p w14:paraId="3D73DC14" w14:textId="77777777" w:rsidR="00C07E39" w:rsidRPr="006B0E09" w:rsidRDefault="00C07E39" w:rsidP="00447DF5">
            <w:r w:rsidRPr="006B0E09">
              <w:t>Sobel Test Statistic (Z)</w:t>
            </w:r>
          </w:p>
        </w:tc>
        <w:tc>
          <w:tcPr>
            <w:tcW w:w="4320" w:type="dxa"/>
          </w:tcPr>
          <w:p w14:paraId="20CEB3F3" w14:textId="77777777" w:rsidR="00C07E39" w:rsidRPr="006B0E09" w:rsidRDefault="00C07E39" w:rsidP="00447DF5">
            <w:r w:rsidRPr="006B0E09">
              <w:t>2.057</w:t>
            </w:r>
          </w:p>
        </w:tc>
      </w:tr>
      <w:tr w:rsidR="00C07E39" w:rsidRPr="006B0E09" w14:paraId="65706F3D" w14:textId="77777777" w:rsidTr="00447DF5">
        <w:tc>
          <w:tcPr>
            <w:tcW w:w="4320" w:type="dxa"/>
          </w:tcPr>
          <w:p w14:paraId="30DA851D" w14:textId="77777777" w:rsidR="00C07E39" w:rsidRPr="006B0E09" w:rsidRDefault="00C07E39" w:rsidP="00447DF5">
            <w:r w:rsidRPr="006B0E09">
              <w:t>Sobel Test p-value</w:t>
            </w:r>
          </w:p>
        </w:tc>
        <w:tc>
          <w:tcPr>
            <w:tcW w:w="4320" w:type="dxa"/>
          </w:tcPr>
          <w:p w14:paraId="4A316EB2" w14:textId="77777777" w:rsidR="00C07E39" w:rsidRPr="006B0E09" w:rsidRDefault="00C07E39" w:rsidP="00447DF5">
            <w:r w:rsidRPr="006B0E09">
              <w:t>0.0397</w:t>
            </w:r>
          </w:p>
        </w:tc>
      </w:tr>
    </w:tbl>
    <w:p w14:paraId="50619BAD" w14:textId="48A336FD" w:rsidR="00F56A7B" w:rsidRPr="00C07E39" w:rsidRDefault="00F56A7B" w:rsidP="00B92DC8"/>
    <w:sectPr w:rsidR="00F56A7B" w:rsidRPr="00C07E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433A9"/>
    <w:multiLevelType w:val="hybridMultilevel"/>
    <w:tmpl w:val="00CC0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C4111"/>
    <w:multiLevelType w:val="hybridMultilevel"/>
    <w:tmpl w:val="134E1DC2"/>
    <w:lvl w:ilvl="0" w:tplc="9386204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F069A3"/>
    <w:multiLevelType w:val="hybridMultilevel"/>
    <w:tmpl w:val="EB1896B2"/>
    <w:lvl w:ilvl="0" w:tplc="00DA19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952882">
    <w:abstractNumId w:val="0"/>
  </w:num>
  <w:num w:numId="2" w16cid:durableId="612246266">
    <w:abstractNumId w:val="2"/>
  </w:num>
  <w:num w:numId="3" w16cid:durableId="1703090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A7B"/>
    <w:rsid w:val="00037A30"/>
    <w:rsid w:val="0004002F"/>
    <w:rsid w:val="00042EB4"/>
    <w:rsid w:val="000B47F5"/>
    <w:rsid w:val="001454E2"/>
    <w:rsid w:val="00177143"/>
    <w:rsid w:val="00197D16"/>
    <w:rsid w:val="0021061A"/>
    <w:rsid w:val="00236A80"/>
    <w:rsid w:val="00285D9F"/>
    <w:rsid w:val="00317BB1"/>
    <w:rsid w:val="003A4E73"/>
    <w:rsid w:val="003C571D"/>
    <w:rsid w:val="003F5F7E"/>
    <w:rsid w:val="0040532A"/>
    <w:rsid w:val="004B41FD"/>
    <w:rsid w:val="0056551A"/>
    <w:rsid w:val="0059714F"/>
    <w:rsid w:val="006066E8"/>
    <w:rsid w:val="006613B4"/>
    <w:rsid w:val="00694CA5"/>
    <w:rsid w:val="006E289B"/>
    <w:rsid w:val="0070641E"/>
    <w:rsid w:val="00710BD0"/>
    <w:rsid w:val="007258F5"/>
    <w:rsid w:val="00727F72"/>
    <w:rsid w:val="007455C6"/>
    <w:rsid w:val="007A79DB"/>
    <w:rsid w:val="007F2DB8"/>
    <w:rsid w:val="00840BEE"/>
    <w:rsid w:val="0096418F"/>
    <w:rsid w:val="0096708B"/>
    <w:rsid w:val="009D773C"/>
    <w:rsid w:val="009E088A"/>
    <w:rsid w:val="009E1C11"/>
    <w:rsid w:val="009E6629"/>
    <w:rsid w:val="009E7F54"/>
    <w:rsid w:val="00A40ACC"/>
    <w:rsid w:val="00AB4E3A"/>
    <w:rsid w:val="00AD3C17"/>
    <w:rsid w:val="00B07DD7"/>
    <w:rsid w:val="00B26DA5"/>
    <w:rsid w:val="00B812EC"/>
    <w:rsid w:val="00B92DC8"/>
    <w:rsid w:val="00BB53FB"/>
    <w:rsid w:val="00C07E39"/>
    <w:rsid w:val="00C26E51"/>
    <w:rsid w:val="00C636AA"/>
    <w:rsid w:val="00C9796E"/>
    <w:rsid w:val="00D135DE"/>
    <w:rsid w:val="00D27B6F"/>
    <w:rsid w:val="00D33E7D"/>
    <w:rsid w:val="00D64045"/>
    <w:rsid w:val="00E2167B"/>
    <w:rsid w:val="00E31EE9"/>
    <w:rsid w:val="00E45B6D"/>
    <w:rsid w:val="00E63C5A"/>
    <w:rsid w:val="00E92351"/>
    <w:rsid w:val="00E949F9"/>
    <w:rsid w:val="00ED7A7F"/>
    <w:rsid w:val="00F15824"/>
    <w:rsid w:val="00F346E7"/>
    <w:rsid w:val="00F56A7B"/>
    <w:rsid w:val="00FC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5DF11"/>
  <w15:chartTrackingRefBased/>
  <w15:docId w15:val="{EE26019A-AEE2-A541-87BA-9A7EA1A8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6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6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6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6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6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6A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6A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6A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6A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6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6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6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6A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6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6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6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6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6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6A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6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6A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6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6A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6A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6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6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6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6A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6A7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92D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DC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2DC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rsid w:val="00C07E39"/>
    <w:rPr>
      <w:rFonts w:eastAsiaTheme="minorEastAsia"/>
      <w:kern w:val="0"/>
      <w:sz w:val="22"/>
      <w:szCs w:val="22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C1CD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02F"/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02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Lior Moskovich</dc:creator>
  <cp:keywords/>
  <dc:description/>
  <cp:lastModifiedBy>Angela Ruban</cp:lastModifiedBy>
  <cp:revision>2</cp:revision>
  <dcterms:created xsi:type="dcterms:W3CDTF">2025-08-17T15:13:00Z</dcterms:created>
  <dcterms:modified xsi:type="dcterms:W3CDTF">2025-08-17T15:13:00Z</dcterms:modified>
</cp:coreProperties>
</file>