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03678" w14:textId="77777777" w:rsidR="00182ED8" w:rsidRPr="00D0722C" w:rsidRDefault="00182ED8" w:rsidP="00182ED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0722C">
        <w:rPr>
          <w:rFonts w:ascii="Times New Roman" w:hAnsi="Times New Roman" w:cs="Times New Roman"/>
          <w:b/>
          <w:iCs/>
          <w:sz w:val="28"/>
          <w:szCs w:val="28"/>
        </w:rPr>
        <w:t>Supplementary File</w:t>
      </w:r>
    </w:p>
    <w:p w14:paraId="300F6A3F" w14:textId="1C595FE6" w:rsidR="00595F9C" w:rsidRPr="003E18D1" w:rsidRDefault="00182ED8" w:rsidP="00595F9C">
      <w:pPr>
        <w:rPr>
          <w:rFonts w:ascii="Times New Roman" w:hAnsi="Times New Roman" w:cs="Times New Roman"/>
          <w:b/>
          <w:bCs/>
          <w:szCs w:val="21"/>
        </w:rPr>
      </w:pPr>
      <w:r w:rsidRPr="00D0722C">
        <w:rPr>
          <w:rFonts w:ascii="Times New Roman" w:hAnsi="Times New Roman" w:cs="Times New Roman"/>
          <w:b/>
          <w:bCs/>
          <w:szCs w:val="21"/>
        </w:rPr>
        <w:t>Appendix</w:t>
      </w:r>
      <w:r w:rsidR="00595F9C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D0722C">
        <w:rPr>
          <w:rFonts w:ascii="Times New Roman" w:hAnsi="Times New Roman" w:cs="Times New Roman"/>
          <w:b/>
          <w:bCs/>
          <w:szCs w:val="21"/>
        </w:rPr>
        <w:t>1</w:t>
      </w:r>
      <w:r w:rsidR="00595F9C">
        <w:rPr>
          <w:rFonts w:ascii="Times New Roman" w:hAnsi="Times New Roman" w:cs="Times New Roman"/>
          <w:b/>
          <w:bCs/>
          <w:szCs w:val="21"/>
        </w:rPr>
        <w:t xml:space="preserve">: </w:t>
      </w:r>
      <w:r w:rsidRPr="00D0722C">
        <w:rPr>
          <w:rFonts w:ascii="Times New Roman" w:eastAsia="宋体" w:hAnsi="Times New Roman" w:cs="Times New Roman"/>
          <w:b/>
          <w:bCs/>
          <w:kern w:val="0"/>
          <w:szCs w:val="21"/>
        </w:rPr>
        <w:t>Strengthening the Reporting of Observational Studies in Epidemiology (STROBE) guidelines</w:t>
      </w:r>
    </w:p>
    <w:tbl>
      <w:tblPr>
        <w:tblStyle w:val="ae"/>
        <w:tblW w:w="16160" w:type="dxa"/>
        <w:tblInd w:w="-1281" w:type="dxa"/>
        <w:tblLook w:val="04A0" w:firstRow="1" w:lastRow="0" w:firstColumn="1" w:lastColumn="0" w:noHBand="0" w:noVBand="1"/>
      </w:tblPr>
      <w:tblGrid>
        <w:gridCol w:w="2319"/>
        <w:gridCol w:w="821"/>
        <w:gridCol w:w="10043"/>
        <w:gridCol w:w="2977"/>
      </w:tblGrid>
      <w:tr w:rsidR="00182ED8" w:rsidRPr="00D0722C" w14:paraId="7A01AEC0" w14:textId="77777777" w:rsidTr="003E18D1">
        <w:trPr>
          <w:trHeight w:val="585"/>
        </w:trPr>
        <w:tc>
          <w:tcPr>
            <w:tcW w:w="2319" w:type="dxa"/>
          </w:tcPr>
          <w:p w14:paraId="7EB24342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hideMark/>
          </w:tcPr>
          <w:p w14:paraId="17CB29F3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07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Item No</w:t>
            </w:r>
          </w:p>
        </w:tc>
        <w:tc>
          <w:tcPr>
            <w:tcW w:w="10043" w:type="dxa"/>
            <w:hideMark/>
          </w:tcPr>
          <w:p w14:paraId="68150333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07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Recommendation</w:t>
            </w:r>
          </w:p>
        </w:tc>
        <w:tc>
          <w:tcPr>
            <w:tcW w:w="2977" w:type="dxa"/>
          </w:tcPr>
          <w:p w14:paraId="0928B703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D0722C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Page</w:t>
            </w:r>
          </w:p>
        </w:tc>
      </w:tr>
      <w:tr w:rsidR="00182ED8" w:rsidRPr="00D0722C" w14:paraId="6B6103C6" w14:textId="77777777" w:rsidTr="003E18D1">
        <w:trPr>
          <w:trHeight w:val="591"/>
        </w:trPr>
        <w:tc>
          <w:tcPr>
            <w:tcW w:w="2319" w:type="dxa"/>
            <w:vMerge w:val="restart"/>
            <w:hideMark/>
          </w:tcPr>
          <w:p w14:paraId="2D99F296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italic6"/>
            <w:bookmarkStart w:id="1" w:name="bold5"/>
            <w:r w:rsidRPr="00D0722C">
              <w:rPr>
                <w:rFonts w:ascii="Times New Roman" w:hAnsi="Times New Roman" w:cs="Times New Roman"/>
                <w:b/>
                <w:sz w:val="18"/>
                <w:szCs w:val="18"/>
              </w:rPr>
              <w:t>Title and abstract</w:t>
            </w:r>
            <w:bookmarkEnd w:id="0"/>
            <w:bookmarkEnd w:id="1"/>
          </w:p>
        </w:tc>
        <w:tc>
          <w:tcPr>
            <w:tcW w:w="821" w:type="dxa"/>
            <w:vMerge w:val="restart"/>
            <w:hideMark/>
          </w:tcPr>
          <w:p w14:paraId="05FC417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43" w:type="dxa"/>
            <w:hideMark/>
          </w:tcPr>
          <w:p w14:paraId="3968CF1F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Indicate the study’s design with a commonly used term in the title or the abstract</w:t>
            </w:r>
          </w:p>
        </w:tc>
        <w:tc>
          <w:tcPr>
            <w:tcW w:w="2977" w:type="dxa"/>
          </w:tcPr>
          <w:p w14:paraId="04DE9E06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82ED8" w:rsidRPr="00D0722C" w14:paraId="7F5CB397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03DABA98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79350FD7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03AD94E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Provide in the abstract an informative and balanced summary of what was done and what was found</w:t>
            </w:r>
          </w:p>
        </w:tc>
        <w:tc>
          <w:tcPr>
            <w:tcW w:w="2977" w:type="dxa"/>
          </w:tcPr>
          <w:p w14:paraId="35364E0A" w14:textId="0EC599C5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82ED8" w:rsidRPr="00D0722C" w14:paraId="3E364BFD" w14:textId="77777777" w:rsidTr="003E18D1">
        <w:trPr>
          <w:trHeight w:val="290"/>
        </w:trPr>
        <w:tc>
          <w:tcPr>
            <w:tcW w:w="13183" w:type="dxa"/>
            <w:gridSpan w:val="3"/>
            <w:hideMark/>
          </w:tcPr>
          <w:p w14:paraId="22629F85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2" w:name="italic8"/>
            <w:bookmarkStart w:id="3" w:name="bold7"/>
            <w:r w:rsidRPr="00D072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Introduction</w:t>
            </w:r>
            <w:bookmarkEnd w:id="2"/>
            <w:bookmarkEnd w:id="3"/>
          </w:p>
        </w:tc>
        <w:tc>
          <w:tcPr>
            <w:tcW w:w="2977" w:type="dxa"/>
          </w:tcPr>
          <w:p w14:paraId="3C8E67F1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182ED8" w:rsidRPr="00D0722C" w14:paraId="1A7E568F" w14:textId="77777777" w:rsidTr="003E18D1">
        <w:trPr>
          <w:trHeight w:val="585"/>
        </w:trPr>
        <w:tc>
          <w:tcPr>
            <w:tcW w:w="2319" w:type="dxa"/>
            <w:hideMark/>
          </w:tcPr>
          <w:p w14:paraId="440DEEAB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4" w:name="italic9"/>
            <w:bookmarkStart w:id="5" w:name="bold8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Background/</w:t>
            </w:r>
            <w:bookmarkStart w:id="6" w:name="italic10"/>
            <w:bookmarkStart w:id="7" w:name="bold9"/>
            <w:bookmarkEnd w:id="4"/>
            <w:bookmarkEnd w:id="5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rationale</w:t>
            </w:r>
            <w:bookmarkEnd w:id="6"/>
            <w:bookmarkEnd w:id="7"/>
          </w:p>
        </w:tc>
        <w:tc>
          <w:tcPr>
            <w:tcW w:w="821" w:type="dxa"/>
            <w:hideMark/>
          </w:tcPr>
          <w:p w14:paraId="6589F414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3" w:type="dxa"/>
            <w:hideMark/>
          </w:tcPr>
          <w:p w14:paraId="78659AEC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Explain the scientific background and rationale for the investigation being reported</w:t>
            </w:r>
          </w:p>
        </w:tc>
        <w:tc>
          <w:tcPr>
            <w:tcW w:w="2977" w:type="dxa"/>
          </w:tcPr>
          <w:p w14:paraId="6CF55302" w14:textId="086F3D0A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</w:tr>
      <w:tr w:rsidR="00182ED8" w:rsidRPr="00D0722C" w14:paraId="255E7463" w14:textId="77777777" w:rsidTr="003E18D1">
        <w:trPr>
          <w:trHeight w:val="591"/>
        </w:trPr>
        <w:tc>
          <w:tcPr>
            <w:tcW w:w="2319" w:type="dxa"/>
            <w:hideMark/>
          </w:tcPr>
          <w:p w14:paraId="7BCB75E6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Objectives</w:t>
            </w:r>
          </w:p>
        </w:tc>
        <w:tc>
          <w:tcPr>
            <w:tcW w:w="821" w:type="dxa"/>
            <w:hideMark/>
          </w:tcPr>
          <w:p w14:paraId="4777037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3" w:type="dxa"/>
            <w:hideMark/>
          </w:tcPr>
          <w:p w14:paraId="3BCD09A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State specific objectives, including any prespecified hypotheses</w:t>
            </w:r>
          </w:p>
        </w:tc>
        <w:tc>
          <w:tcPr>
            <w:tcW w:w="2977" w:type="dxa"/>
          </w:tcPr>
          <w:p w14:paraId="43F83D8F" w14:textId="4AAD4C8E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82ED8" w:rsidRPr="00D0722C" w14:paraId="65F04947" w14:textId="77777777" w:rsidTr="003E18D1">
        <w:trPr>
          <w:trHeight w:val="290"/>
        </w:trPr>
        <w:tc>
          <w:tcPr>
            <w:tcW w:w="13183" w:type="dxa"/>
            <w:gridSpan w:val="3"/>
            <w:hideMark/>
          </w:tcPr>
          <w:p w14:paraId="33A3C0D9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8" w:name="italic12"/>
            <w:bookmarkStart w:id="9" w:name="bold11"/>
            <w:r w:rsidRPr="00D072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Methods</w:t>
            </w:r>
            <w:bookmarkEnd w:id="8"/>
            <w:bookmarkEnd w:id="9"/>
          </w:p>
        </w:tc>
        <w:tc>
          <w:tcPr>
            <w:tcW w:w="2977" w:type="dxa"/>
          </w:tcPr>
          <w:p w14:paraId="2C2A183B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182ED8" w:rsidRPr="00D0722C" w14:paraId="5B3F39C2" w14:textId="77777777" w:rsidTr="003E18D1">
        <w:trPr>
          <w:trHeight w:val="295"/>
        </w:trPr>
        <w:tc>
          <w:tcPr>
            <w:tcW w:w="2319" w:type="dxa"/>
            <w:hideMark/>
          </w:tcPr>
          <w:p w14:paraId="4E380B53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Study design</w:t>
            </w:r>
          </w:p>
        </w:tc>
        <w:tc>
          <w:tcPr>
            <w:tcW w:w="821" w:type="dxa"/>
            <w:hideMark/>
          </w:tcPr>
          <w:p w14:paraId="5717438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43" w:type="dxa"/>
            <w:hideMark/>
          </w:tcPr>
          <w:p w14:paraId="32863363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Present key elements of study design early in the paper</w:t>
            </w:r>
          </w:p>
        </w:tc>
        <w:tc>
          <w:tcPr>
            <w:tcW w:w="2977" w:type="dxa"/>
          </w:tcPr>
          <w:p w14:paraId="616E3049" w14:textId="4DA45B22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82ED8" w:rsidRPr="00D0722C" w14:paraId="091674EE" w14:textId="77777777" w:rsidTr="003E18D1">
        <w:trPr>
          <w:trHeight w:val="881"/>
        </w:trPr>
        <w:tc>
          <w:tcPr>
            <w:tcW w:w="2319" w:type="dxa"/>
            <w:hideMark/>
          </w:tcPr>
          <w:p w14:paraId="2397AE21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Setting</w:t>
            </w:r>
          </w:p>
        </w:tc>
        <w:tc>
          <w:tcPr>
            <w:tcW w:w="821" w:type="dxa"/>
            <w:hideMark/>
          </w:tcPr>
          <w:p w14:paraId="0CFFFBF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43" w:type="dxa"/>
            <w:hideMark/>
          </w:tcPr>
          <w:p w14:paraId="5372BDC6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977" w:type="dxa"/>
          </w:tcPr>
          <w:p w14:paraId="73E73CDA" w14:textId="4CD0C5B2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82ED8" w:rsidRPr="00D0722C" w14:paraId="7EFCC685" w14:textId="77777777" w:rsidTr="003E18D1">
        <w:trPr>
          <w:trHeight w:val="585"/>
        </w:trPr>
        <w:tc>
          <w:tcPr>
            <w:tcW w:w="2319" w:type="dxa"/>
            <w:hideMark/>
          </w:tcPr>
          <w:p w14:paraId="3D9079FF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Participants</w:t>
            </w:r>
          </w:p>
        </w:tc>
        <w:tc>
          <w:tcPr>
            <w:tcW w:w="821" w:type="dxa"/>
            <w:hideMark/>
          </w:tcPr>
          <w:p w14:paraId="6AA4F391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43" w:type="dxa"/>
            <w:hideMark/>
          </w:tcPr>
          <w:p w14:paraId="5520E9E6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Give the eligibility criteria, and the sources and methods of selection of participants</w:t>
            </w:r>
          </w:p>
        </w:tc>
        <w:tc>
          <w:tcPr>
            <w:tcW w:w="2977" w:type="dxa"/>
          </w:tcPr>
          <w:p w14:paraId="6ABA0FCB" w14:textId="44B56AC6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82ED8" w:rsidRPr="00D0722C" w14:paraId="2B219C79" w14:textId="77777777" w:rsidTr="003E18D1">
        <w:trPr>
          <w:trHeight w:val="881"/>
        </w:trPr>
        <w:tc>
          <w:tcPr>
            <w:tcW w:w="2319" w:type="dxa"/>
            <w:hideMark/>
          </w:tcPr>
          <w:p w14:paraId="4258CC1C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Variables</w:t>
            </w:r>
          </w:p>
        </w:tc>
        <w:tc>
          <w:tcPr>
            <w:tcW w:w="821" w:type="dxa"/>
            <w:hideMark/>
          </w:tcPr>
          <w:p w14:paraId="639B284F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43" w:type="dxa"/>
            <w:hideMark/>
          </w:tcPr>
          <w:p w14:paraId="52664C3E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2977" w:type="dxa"/>
          </w:tcPr>
          <w:p w14:paraId="3987D5CB" w14:textId="28F8DDF9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82ED8" w:rsidRPr="00D0722C" w14:paraId="23E00D81" w14:textId="77777777" w:rsidTr="003E18D1">
        <w:trPr>
          <w:trHeight w:val="277"/>
        </w:trPr>
        <w:tc>
          <w:tcPr>
            <w:tcW w:w="2319" w:type="dxa"/>
            <w:hideMark/>
          </w:tcPr>
          <w:p w14:paraId="437C8BA0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0" w:name="italic18"/>
            <w:bookmarkStart w:id="11" w:name="bold17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Data sources/</w:t>
            </w:r>
            <w:bookmarkStart w:id="12" w:name="italic19"/>
            <w:bookmarkStart w:id="13" w:name="bold18"/>
            <w:bookmarkEnd w:id="10"/>
            <w:bookmarkEnd w:id="11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measurement</w:t>
            </w:r>
            <w:bookmarkEnd w:id="12"/>
            <w:bookmarkEnd w:id="13"/>
          </w:p>
        </w:tc>
        <w:tc>
          <w:tcPr>
            <w:tcW w:w="821" w:type="dxa"/>
            <w:hideMark/>
          </w:tcPr>
          <w:p w14:paraId="1C053F6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bookmarkStart w:id="14" w:name="bold19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14"/>
          </w:p>
        </w:tc>
        <w:tc>
          <w:tcPr>
            <w:tcW w:w="10043" w:type="dxa"/>
            <w:hideMark/>
          </w:tcPr>
          <w:p w14:paraId="105E612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2977" w:type="dxa"/>
          </w:tcPr>
          <w:p w14:paraId="0FC21659" w14:textId="1B47FD05" w:rsidR="00182ED8" w:rsidRPr="00D0722C" w:rsidRDefault="003E18D1" w:rsidP="002751E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7-8</w:t>
            </w:r>
          </w:p>
        </w:tc>
      </w:tr>
      <w:tr w:rsidR="00182ED8" w:rsidRPr="00D0722C" w14:paraId="758D2788" w14:textId="77777777" w:rsidTr="003E18D1">
        <w:trPr>
          <w:trHeight w:val="290"/>
        </w:trPr>
        <w:tc>
          <w:tcPr>
            <w:tcW w:w="2319" w:type="dxa"/>
            <w:hideMark/>
          </w:tcPr>
          <w:p w14:paraId="6572D80A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Bias</w:t>
            </w:r>
          </w:p>
        </w:tc>
        <w:tc>
          <w:tcPr>
            <w:tcW w:w="821" w:type="dxa"/>
            <w:hideMark/>
          </w:tcPr>
          <w:p w14:paraId="01D6F11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043" w:type="dxa"/>
            <w:hideMark/>
          </w:tcPr>
          <w:p w14:paraId="2DEBEA0E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Describe any efforts to address potential sources of bias</w:t>
            </w:r>
          </w:p>
        </w:tc>
        <w:tc>
          <w:tcPr>
            <w:tcW w:w="2977" w:type="dxa"/>
          </w:tcPr>
          <w:p w14:paraId="4E7EE7BD" w14:textId="5257D5EA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E18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82ED8" w:rsidRPr="00D0722C" w14:paraId="4CB8BB7C" w14:textId="77777777" w:rsidTr="003E18D1">
        <w:trPr>
          <w:trHeight w:val="295"/>
        </w:trPr>
        <w:tc>
          <w:tcPr>
            <w:tcW w:w="2319" w:type="dxa"/>
            <w:hideMark/>
          </w:tcPr>
          <w:p w14:paraId="43327F7F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Study size</w:t>
            </w:r>
          </w:p>
        </w:tc>
        <w:tc>
          <w:tcPr>
            <w:tcW w:w="821" w:type="dxa"/>
            <w:hideMark/>
          </w:tcPr>
          <w:p w14:paraId="035204F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043" w:type="dxa"/>
            <w:hideMark/>
          </w:tcPr>
          <w:p w14:paraId="7C95BC7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Explain how the study size was arrived at</w:t>
            </w:r>
          </w:p>
        </w:tc>
        <w:tc>
          <w:tcPr>
            <w:tcW w:w="2977" w:type="dxa"/>
          </w:tcPr>
          <w:p w14:paraId="176D072B" w14:textId="042F227F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82ED8" w:rsidRPr="00D0722C" w14:paraId="0C5F11EE" w14:textId="77777777" w:rsidTr="003E18D1">
        <w:trPr>
          <w:trHeight w:val="881"/>
        </w:trPr>
        <w:tc>
          <w:tcPr>
            <w:tcW w:w="2319" w:type="dxa"/>
            <w:hideMark/>
          </w:tcPr>
          <w:p w14:paraId="65FD6D18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5" w:name="italic22"/>
            <w:bookmarkStart w:id="16" w:name="bold22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Quantitative</w:t>
            </w:r>
            <w:bookmarkStart w:id="17" w:name="italic23"/>
            <w:bookmarkStart w:id="18" w:name="bold23"/>
            <w:bookmarkEnd w:id="15"/>
            <w:bookmarkEnd w:id="16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variables</w:t>
            </w:r>
            <w:bookmarkEnd w:id="17"/>
            <w:bookmarkEnd w:id="18"/>
          </w:p>
        </w:tc>
        <w:tc>
          <w:tcPr>
            <w:tcW w:w="821" w:type="dxa"/>
            <w:hideMark/>
          </w:tcPr>
          <w:p w14:paraId="464F24E2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43" w:type="dxa"/>
            <w:hideMark/>
          </w:tcPr>
          <w:p w14:paraId="6546D2E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Explain how quantitative variables were handled in the </w:t>
            </w:r>
            <w:proofErr w:type="gram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analyses</w:t>
            </w:r>
            <w:proofErr w:type="gram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. If applicable, describe which groupings were chosen and why</w:t>
            </w:r>
          </w:p>
        </w:tc>
        <w:tc>
          <w:tcPr>
            <w:tcW w:w="2977" w:type="dxa"/>
          </w:tcPr>
          <w:p w14:paraId="69160231" w14:textId="48D3C65A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82ED8" w:rsidRPr="00D0722C" w14:paraId="57E01906" w14:textId="77777777" w:rsidTr="003E18D1">
        <w:trPr>
          <w:trHeight w:val="585"/>
        </w:trPr>
        <w:tc>
          <w:tcPr>
            <w:tcW w:w="2319" w:type="dxa"/>
            <w:vMerge w:val="restart"/>
            <w:hideMark/>
          </w:tcPr>
          <w:p w14:paraId="363FA22A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italic24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Statistical</w:t>
            </w:r>
            <w:bookmarkStart w:id="20" w:name="italic25"/>
            <w:bookmarkEnd w:id="19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methods</w:t>
            </w:r>
            <w:bookmarkEnd w:id="20"/>
          </w:p>
        </w:tc>
        <w:tc>
          <w:tcPr>
            <w:tcW w:w="821" w:type="dxa"/>
            <w:vMerge w:val="restart"/>
            <w:hideMark/>
          </w:tcPr>
          <w:p w14:paraId="423D02C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043" w:type="dxa"/>
            <w:hideMark/>
          </w:tcPr>
          <w:p w14:paraId="39A00D6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Describe all statistical methods, including those used to control for confounding</w:t>
            </w:r>
          </w:p>
        </w:tc>
        <w:tc>
          <w:tcPr>
            <w:tcW w:w="2977" w:type="dxa"/>
          </w:tcPr>
          <w:p w14:paraId="4C2F9125" w14:textId="1F2A1F17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82ED8" w:rsidRPr="00D0722C" w14:paraId="6E1D473D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4B2CDA30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12BB4991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36020942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Describe any methods used to examine subgroups and interactions</w:t>
            </w:r>
          </w:p>
        </w:tc>
        <w:tc>
          <w:tcPr>
            <w:tcW w:w="2977" w:type="dxa"/>
          </w:tcPr>
          <w:p w14:paraId="0729EAB1" w14:textId="599A56A7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182ED8" w:rsidRPr="00D0722C" w14:paraId="25452704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7442DF2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4478B077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6516AD74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Explain how missing data were addressed</w:t>
            </w:r>
          </w:p>
        </w:tc>
        <w:tc>
          <w:tcPr>
            <w:tcW w:w="2977" w:type="dxa"/>
          </w:tcPr>
          <w:p w14:paraId="32092E62" w14:textId="4948236A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82ED8" w:rsidRPr="00D0722C" w14:paraId="56A3791E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68F68DE1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55ADF13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0D0C9EB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d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If applicable, describe analytical methods taking account of sampling strategy</w:t>
            </w:r>
          </w:p>
        </w:tc>
        <w:tc>
          <w:tcPr>
            <w:tcW w:w="2977" w:type="dxa"/>
          </w:tcPr>
          <w:p w14:paraId="38314EA9" w14:textId="23BB8EAD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82ED8" w:rsidRPr="00D0722C" w14:paraId="67F7522E" w14:textId="77777777" w:rsidTr="003E18D1">
        <w:trPr>
          <w:trHeight w:val="573"/>
        </w:trPr>
        <w:tc>
          <w:tcPr>
            <w:tcW w:w="2319" w:type="dxa"/>
            <w:vMerge/>
            <w:hideMark/>
          </w:tcPr>
          <w:p w14:paraId="586A57E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02BC0BBF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031B6067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e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Describe any sensitivity analyses</w:t>
            </w:r>
          </w:p>
        </w:tc>
        <w:tc>
          <w:tcPr>
            <w:tcW w:w="2977" w:type="dxa"/>
          </w:tcPr>
          <w:p w14:paraId="4C4E03DF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No sensitivity analysis was performed </w:t>
            </w:r>
            <w:proofErr w:type="gram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because</w:t>
            </w:r>
            <w:proofErr w:type="gram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not required by the study design and aims</w:t>
            </w:r>
          </w:p>
        </w:tc>
      </w:tr>
      <w:tr w:rsidR="00182ED8" w:rsidRPr="00D0722C" w14:paraId="641BF3D5" w14:textId="77777777" w:rsidTr="003E18D1">
        <w:trPr>
          <w:trHeight w:val="290"/>
        </w:trPr>
        <w:tc>
          <w:tcPr>
            <w:tcW w:w="13183" w:type="dxa"/>
            <w:gridSpan w:val="3"/>
            <w:hideMark/>
          </w:tcPr>
          <w:p w14:paraId="16188E8C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21" w:name="italic30"/>
            <w:bookmarkStart w:id="22" w:name="bold28"/>
            <w:r w:rsidRPr="00D072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Results</w:t>
            </w:r>
            <w:bookmarkEnd w:id="21"/>
            <w:bookmarkEnd w:id="22"/>
          </w:p>
        </w:tc>
        <w:tc>
          <w:tcPr>
            <w:tcW w:w="2977" w:type="dxa"/>
          </w:tcPr>
          <w:p w14:paraId="4721508C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182ED8" w:rsidRPr="00D0722C" w14:paraId="0C7CEDD3" w14:textId="77777777" w:rsidTr="003E18D1">
        <w:trPr>
          <w:trHeight w:val="759"/>
        </w:trPr>
        <w:tc>
          <w:tcPr>
            <w:tcW w:w="2319" w:type="dxa"/>
            <w:vMerge w:val="restart"/>
            <w:hideMark/>
          </w:tcPr>
          <w:p w14:paraId="1F661E94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3" w:name="italic31"/>
            <w:bookmarkStart w:id="24" w:name="bold29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Participants</w:t>
            </w:r>
            <w:bookmarkEnd w:id="23"/>
            <w:bookmarkEnd w:id="24"/>
          </w:p>
        </w:tc>
        <w:tc>
          <w:tcPr>
            <w:tcW w:w="821" w:type="dxa"/>
            <w:vMerge w:val="restart"/>
            <w:hideMark/>
          </w:tcPr>
          <w:p w14:paraId="2BAFD25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bookmarkStart w:id="25" w:name="bold30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25"/>
          </w:p>
        </w:tc>
        <w:tc>
          <w:tcPr>
            <w:tcW w:w="10043" w:type="dxa"/>
            <w:hideMark/>
          </w:tcPr>
          <w:p w14:paraId="1324D40F" w14:textId="4D364374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(a) Report numbers of individuals at each stage of study—</w:t>
            </w:r>
            <w:proofErr w:type="spell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eg</w:t>
            </w:r>
            <w:proofErr w:type="spell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numbers potentially eligible, examined for eligibility, confirmed eligible, included in the study, completing follow-up, and analyses</w:t>
            </w:r>
          </w:p>
        </w:tc>
        <w:tc>
          <w:tcPr>
            <w:tcW w:w="2977" w:type="dxa"/>
          </w:tcPr>
          <w:p w14:paraId="06E7FA60" w14:textId="24B2D0DB" w:rsidR="00182ED8" w:rsidRPr="00D0722C" w:rsidRDefault="003E18D1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82ED8" w:rsidRPr="00D0722C" w14:paraId="13F63C80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2FBC6CED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6AAB9F8E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5514F42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(b) Give reasons for non-participation at each stage</w:t>
            </w:r>
          </w:p>
        </w:tc>
        <w:tc>
          <w:tcPr>
            <w:tcW w:w="2977" w:type="dxa"/>
          </w:tcPr>
          <w:p w14:paraId="1FE7A01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Reasons unknown</w:t>
            </w:r>
          </w:p>
        </w:tc>
      </w:tr>
      <w:tr w:rsidR="00182ED8" w:rsidRPr="00D0722C" w14:paraId="05806734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687BA44F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6A5B522C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4C6C5C44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6" w:name="OLE_LINK4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(c) Consider use of a flow diagram</w:t>
            </w:r>
            <w:bookmarkEnd w:id="26"/>
          </w:p>
        </w:tc>
        <w:tc>
          <w:tcPr>
            <w:tcW w:w="2977" w:type="dxa"/>
          </w:tcPr>
          <w:p w14:paraId="741C8753" w14:textId="53F11242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182ED8" w:rsidRPr="00D0722C" w14:paraId="2F4D8E4A" w14:textId="77777777" w:rsidTr="003E18D1">
        <w:trPr>
          <w:trHeight w:val="881"/>
        </w:trPr>
        <w:tc>
          <w:tcPr>
            <w:tcW w:w="2319" w:type="dxa"/>
            <w:vMerge w:val="restart"/>
            <w:hideMark/>
          </w:tcPr>
          <w:p w14:paraId="2A03E685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7" w:name="italic34"/>
            <w:bookmarkStart w:id="28" w:name="bold33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Descriptive </w:t>
            </w:r>
            <w:bookmarkStart w:id="29" w:name="italic35"/>
            <w:bookmarkStart w:id="30" w:name="bold34"/>
            <w:bookmarkEnd w:id="27"/>
            <w:bookmarkEnd w:id="28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data</w:t>
            </w:r>
            <w:bookmarkEnd w:id="29"/>
            <w:bookmarkEnd w:id="30"/>
          </w:p>
        </w:tc>
        <w:tc>
          <w:tcPr>
            <w:tcW w:w="821" w:type="dxa"/>
            <w:vMerge w:val="restart"/>
            <w:hideMark/>
          </w:tcPr>
          <w:p w14:paraId="72AF51B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bookmarkStart w:id="31" w:name="bold35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31"/>
          </w:p>
        </w:tc>
        <w:tc>
          <w:tcPr>
            <w:tcW w:w="10043" w:type="dxa"/>
            <w:hideMark/>
          </w:tcPr>
          <w:p w14:paraId="4ADF75D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(a) Give characteristics of study participants (</w:t>
            </w:r>
            <w:proofErr w:type="spell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eg</w:t>
            </w:r>
            <w:proofErr w:type="spell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demographic, clinical, social) and information on exposures and potential confounders</w:t>
            </w:r>
          </w:p>
        </w:tc>
        <w:tc>
          <w:tcPr>
            <w:tcW w:w="2977" w:type="dxa"/>
          </w:tcPr>
          <w:p w14:paraId="79B852CD" w14:textId="3778966B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</w:tr>
      <w:tr w:rsidR="00182ED8" w:rsidRPr="00D0722C" w14:paraId="28957DAA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4D588479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57DEFCC2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2093806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(b) Indicate number of participants with missing data for each variable of interest</w:t>
            </w:r>
          </w:p>
        </w:tc>
        <w:tc>
          <w:tcPr>
            <w:tcW w:w="2977" w:type="dxa"/>
          </w:tcPr>
          <w:p w14:paraId="55B1FF21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No missing data</w:t>
            </w:r>
          </w:p>
        </w:tc>
      </w:tr>
      <w:tr w:rsidR="00182ED8" w:rsidRPr="00D0722C" w14:paraId="5446FEBF" w14:textId="77777777" w:rsidTr="003E18D1">
        <w:trPr>
          <w:trHeight w:val="278"/>
        </w:trPr>
        <w:tc>
          <w:tcPr>
            <w:tcW w:w="2319" w:type="dxa"/>
            <w:hideMark/>
          </w:tcPr>
          <w:p w14:paraId="0A02B316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Outcome data</w:t>
            </w:r>
          </w:p>
        </w:tc>
        <w:tc>
          <w:tcPr>
            <w:tcW w:w="821" w:type="dxa"/>
            <w:hideMark/>
          </w:tcPr>
          <w:p w14:paraId="249CFBAE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bookmarkStart w:id="32" w:name="bold39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bookmarkEnd w:id="32"/>
          </w:p>
        </w:tc>
        <w:tc>
          <w:tcPr>
            <w:tcW w:w="10043" w:type="dxa"/>
            <w:hideMark/>
          </w:tcPr>
          <w:p w14:paraId="35700DE4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Report numbers of outcome events or summary measures</w:t>
            </w:r>
          </w:p>
        </w:tc>
        <w:tc>
          <w:tcPr>
            <w:tcW w:w="2977" w:type="dxa"/>
          </w:tcPr>
          <w:p w14:paraId="26D1A8D7" w14:textId="0B9CF84E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182ED8" w:rsidRPr="00D0722C" w14:paraId="05B7D302" w14:textId="77777777" w:rsidTr="003E18D1">
        <w:trPr>
          <w:trHeight w:val="1474"/>
        </w:trPr>
        <w:tc>
          <w:tcPr>
            <w:tcW w:w="2319" w:type="dxa"/>
            <w:vMerge w:val="restart"/>
            <w:hideMark/>
          </w:tcPr>
          <w:p w14:paraId="42A7B988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Main results</w:t>
            </w:r>
          </w:p>
        </w:tc>
        <w:tc>
          <w:tcPr>
            <w:tcW w:w="821" w:type="dxa"/>
            <w:vMerge w:val="restart"/>
            <w:hideMark/>
          </w:tcPr>
          <w:p w14:paraId="37856F92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043" w:type="dxa"/>
            <w:hideMark/>
          </w:tcPr>
          <w:p w14:paraId="151613BA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a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Give unadjusted estimates and, if applicable, confounder-adjusted estimates and their precision (</w:t>
            </w:r>
            <w:proofErr w:type="spell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eg</w:t>
            </w:r>
            <w:proofErr w:type="spell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, 95% confidence interval). Make clear which confounders were adjusted for and why they were included</w:t>
            </w:r>
          </w:p>
        </w:tc>
        <w:tc>
          <w:tcPr>
            <w:tcW w:w="2977" w:type="dxa"/>
          </w:tcPr>
          <w:p w14:paraId="0AFF7854" w14:textId="01D678B5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11-12</w:t>
            </w:r>
          </w:p>
        </w:tc>
      </w:tr>
      <w:tr w:rsidR="00182ED8" w:rsidRPr="00D0722C" w14:paraId="2994E542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7826B8CF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008CC92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340E6D1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b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) Report category boundaries when continuous variables were categorized</w:t>
            </w:r>
          </w:p>
        </w:tc>
        <w:tc>
          <w:tcPr>
            <w:tcW w:w="2977" w:type="dxa"/>
          </w:tcPr>
          <w:p w14:paraId="287B9F24" w14:textId="6B9372A5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82ED8" w:rsidRPr="00D0722C" w14:paraId="4CC98CDF" w14:textId="77777777" w:rsidTr="003E18D1">
        <w:trPr>
          <w:trHeight w:val="135"/>
        </w:trPr>
        <w:tc>
          <w:tcPr>
            <w:tcW w:w="2319" w:type="dxa"/>
            <w:vMerge/>
            <w:hideMark/>
          </w:tcPr>
          <w:p w14:paraId="502BE782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21" w:type="dxa"/>
            <w:vMerge/>
            <w:hideMark/>
          </w:tcPr>
          <w:p w14:paraId="3F5D5635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043" w:type="dxa"/>
            <w:hideMark/>
          </w:tcPr>
          <w:p w14:paraId="7AC107A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0722C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) If relevant, consider translating estimates of relative risk into absolute risk for a meaningful </w:t>
            </w:r>
            <w:proofErr w:type="gram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time period</w:t>
            </w:r>
            <w:proofErr w:type="gramEnd"/>
          </w:p>
        </w:tc>
        <w:tc>
          <w:tcPr>
            <w:tcW w:w="2977" w:type="dxa"/>
          </w:tcPr>
          <w:p w14:paraId="5A5011D9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No risk ratio calculated</w:t>
            </w:r>
          </w:p>
        </w:tc>
      </w:tr>
      <w:tr w:rsidR="00182ED8" w:rsidRPr="00D0722C" w14:paraId="06172BA3" w14:textId="77777777" w:rsidTr="003E18D1">
        <w:trPr>
          <w:trHeight w:val="585"/>
        </w:trPr>
        <w:tc>
          <w:tcPr>
            <w:tcW w:w="2319" w:type="dxa"/>
            <w:hideMark/>
          </w:tcPr>
          <w:p w14:paraId="6B2E1516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33" w:name="bold44"/>
            <w:bookmarkStart w:id="34" w:name="italic43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Other analyses</w:t>
            </w:r>
            <w:bookmarkEnd w:id="33"/>
            <w:bookmarkEnd w:id="34"/>
          </w:p>
        </w:tc>
        <w:tc>
          <w:tcPr>
            <w:tcW w:w="821" w:type="dxa"/>
            <w:hideMark/>
          </w:tcPr>
          <w:p w14:paraId="61EBD12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043" w:type="dxa"/>
            <w:hideMark/>
          </w:tcPr>
          <w:p w14:paraId="2EC4594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Report other analyses done—</w:t>
            </w:r>
            <w:proofErr w:type="spell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eg</w:t>
            </w:r>
            <w:proofErr w:type="spell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analyses of subgroups and interactions, and sensitivity analyses</w:t>
            </w:r>
          </w:p>
        </w:tc>
        <w:tc>
          <w:tcPr>
            <w:tcW w:w="2977" w:type="dxa"/>
          </w:tcPr>
          <w:p w14:paraId="3DA1DFE5" w14:textId="6E7FF192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182ED8" w:rsidRPr="00D0722C" w14:paraId="77A55B44" w14:textId="77777777" w:rsidTr="003E18D1">
        <w:trPr>
          <w:trHeight w:val="290"/>
        </w:trPr>
        <w:tc>
          <w:tcPr>
            <w:tcW w:w="13183" w:type="dxa"/>
            <w:gridSpan w:val="3"/>
            <w:hideMark/>
          </w:tcPr>
          <w:p w14:paraId="41F1BEB7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35" w:name="bold45"/>
            <w:bookmarkStart w:id="36" w:name="italic44"/>
            <w:r w:rsidRPr="00D072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Discussion</w:t>
            </w:r>
            <w:bookmarkEnd w:id="35"/>
            <w:bookmarkEnd w:id="36"/>
          </w:p>
        </w:tc>
        <w:tc>
          <w:tcPr>
            <w:tcW w:w="2977" w:type="dxa"/>
          </w:tcPr>
          <w:p w14:paraId="722E5CA7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182ED8" w:rsidRPr="00D0722C" w14:paraId="41ED0E21" w14:textId="77777777" w:rsidTr="003E18D1">
        <w:trPr>
          <w:trHeight w:val="295"/>
        </w:trPr>
        <w:tc>
          <w:tcPr>
            <w:tcW w:w="2319" w:type="dxa"/>
            <w:hideMark/>
          </w:tcPr>
          <w:p w14:paraId="1DAB2F6C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Key results</w:t>
            </w:r>
          </w:p>
        </w:tc>
        <w:tc>
          <w:tcPr>
            <w:tcW w:w="821" w:type="dxa"/>
            <w:hideMark/>
          </w:tcPr>
          <w:p w14:paraId="4B47157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43" w:type="dxa"/>
            <w:hideMark/>
          </w:tcPr>
          <w:p w14:paraId="010FE1F6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Summarize key results with reference to study objectives</w:t>
            </w:r>
          </w:p>
        </w:tc>
        <w:tc>
          <w:tcPr>
            <w:tcW w:w="2977" w:type="dxa"/>
          </w:tcPr>
          <w:p w14:paraId="595C386A" w14:textId="6312F878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15-19</w:t>
            </w:r>
          </w:p>
        </w:tc>
      </w:tr>
      <w:tr w:rsidR="00182ED8" w:rsidRPr="00D0722C" w14:paraId="6B402D9E" w14:textId="77777777" w:rsidTr="003E18D1">
        <w:trPr>
          <w:trHeight w:val="881"/>
        </w:trPr>
        <w:tc>
          <w:tcPr>
            <w:tcW w:w="2319" w:type="dxa"/>
            <w:hideMark/>
          </w:tcPr>
          <w:p w14:paraId="3E43E234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Limitations</w:t>
            </w:r>
          </w:p>
        </w:tc>
        <w:tc>
          <w:tcPr>
            <w:tcW w:w="821" w:type="dxa"/>
            <w:hideMark/>
          </w:tcPr>
          <w:p w14:paraId="4D49B30A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0043" w:type="dxa"/>
            <w:hideMark/>
          </w:tcPr>
          <w:p w14:paraId="1F6671C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Discuss limitations of the study, </w:t>
            </w:r>
            <w:proofErr w:type="gramStart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taking into account</w:t>
            </w:r>
            <w:proofErr w:type="gramEnd"/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2977" w:type="dxa"/>
          </w:tcPr>
          <w:p w14:paraId="3827D5C1" w14:textId="5144A85B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</w:tr>
      <w:tr w:rsidR="00182ED8" w:rsidRPr="00D0722C" w14:paraId="610CC7C5" w14:textId="77777777" w:rsidTr="003E18D1">
        <w:trPr>
          <w:trHeight w:val="1178"/>
        </w:trPr>
        <w:tc>
          <w:tcPr>
            <w:tcW w:w="2319" w:type="dxa"/>
            <w:hideMark/>
          </w:tcPr>
          <w:p w14:paraId="182304CE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Interpretation</w:t>
            </w:r>
          </w:p>
        </w:tc>
        <w:tc>
          <w:tcPr>
            <w:tcW w:w="821" w:type="dxa"/>
            <w:hideMark/>
          </w:tcPr>
          <w:p w14:paraId="127C16CD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0043" w:type="dxa"/>
            <w:hideMark/>
          </w:tcPr>
          <w:p w14:paraId="3D836048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977" w:type="dxa"/>
          </w:tcPr>
          <w:p w14:paraId="741191A1" w14:textId="148163C5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19-20</w:t>
            </w:r>
          </w:p>
        </w:tc>
      </w:tr>
      <w:tr w:rsidR="00182ED8" w:rsidRPr="00D0722C" w14:paraId="0503B843" w14:textId="77777777" w:rsidTr="003E18D1">
        <w:trPr>
          <w:trHeight w:val="585"/>
        </w:trPr>
        <w:tc>
          <w:tcPr>
            <w:tcW w:w="2319" w:type="dxa"/>
            <w:hideMark/>
          </w:tcPr>
          <w:p w14:paraId="4258BB31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Generalisability</w:t>
            </w:r>
            <w:proofErr w:type="spellEnd"/>
          </w:p>
        </w:tc>
        <w:tc>
          <w:tcPr>
            <w:tcW w:w="821" w:type="dxa"/>
            <w:hideMark/>
          </w:tcPr>
          <w:p w14:paraId="61120C7B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043" w:type="dxa"/>
            <w:hideMark/>
          </w:tcPr>
          <w:p w14:paraId="0C75C80B" w14:textId="7A2AD691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Discuss the </w:t>
            </w:r>
            <w:r w:rsidR="00257106" w:rsidRPr="00D0722C">
              <w:rPr>
                <w:rFonts w:ascii="Times New Roman" w:hAnsi="Times New Roman" w:cs="Times New Roman"/>
                <w:sz w:val="18"/>
                <w:szCs w:val="18"/>
              </w:rPr>
              <w:t>generalizability</w:t>
            </w: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 xml:space="preserve"> (external validity) of the study results</w:t>
            </w:r>
          </w:p>
        </w:tc>
        <w:tc>
          <w:tcPr>
            <w:tcW w:w="2977" w:type="dxa"/>
          </w:tcPr>
          <w:p w14:paraId="1D87FD0E" w14:textId="3E9C58B9" w:rsidR="00182ED8" w:rsidRPr="00D0722C" w:rsidRDefault="00E96782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182ED8" w:rsidRPr="00D0722C" w14:paraId="31838ECA" w14:textId="77777777" w:rsidTr="003E18D1">
        <w:trPr>
          <w:trHeight w:val="290"/>
        </w:trPr>
        <w:tc>
          <w:tcPr>
            <w:tcW w:w="13183" w:type="dxa"/>
            <w:gridSpan w:val="3"/>
            <w:hideMark/>
          </w:tcPr>
          <w:p w14:paraId="7AC0A253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bookmarkStart w:id="37" w:name="bold50"/>
            <w:bookmarkStart w:id="38" w:name="italic49"/>
            <w:r w:rsidRPr="00D0722C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Other information</w:t>
            </w:r>
            <w:bookmarkEnd w:id="37"/>
            <w:bookmarkEnd w:id="38"/>
          </w:p>
        </w:tc>
        <w:tc>
          <w:tcPr>
            <w:tcW w:w="2977" w:type="dxa"/>
          </w:tcPr>
          <w:p w14:paraId="4B204F00" w14:textId="77777777" w:rsidR="00182ED8" w:rsidRPr="00D0722C" w:rsidRDefault="00182ED8" w:rsidP="002751E2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</w:tr>
      <w:tr w:rsidR="00182ED8" w:rsidRPr="00D0722C" w14:paraId="7B18079D" w14:textId="77777777" w:rsidTr="003E18D1">
        <w:trPr>
          <w:trHeight w:val="56"/>
        </w:trPr>
        <w:tc>
          <w:tcPr>
            <w:tcW w:w="2319" w:type="dxa"/>
            <w:hideMark/>
          </w:tcPr>
          <w:p w14:paraId="1F09A26B" w14:textId="77777777" w:rsidR="00182ED8" w:rsidRPr="00D0722C" w:rsidRDefault="00182ED8" w:rsidP="002751E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bCs/>
                <w:sz w:val="18"/>
                <w:szCs w:val="18"/>
              </w:rPr>
              <w:t>Funding</w:t>
            </w:r>
          </w:p>
        </w:tc>
        <w:tc>
          <w:tcPr>
            <w:tcW w:w="821" w:type="dxa"/>
            <w:hideMark/>
          </w:tcPr>
          <w:p w14:paraId="4FA89DD7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0043" w:type="dxa"/>
            <w:hideMark/>
          </w:tcPr>
          <w:p w14:paraId="12BC1913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977" w:type="dxa"/>
          </w:tcPr>
          <w:p w14:paraId="551AAAD1" w14:textId="77777777" w:rsidR="00182ED8" w:rsidRPr="00D0722C" w:rsidRDefault="00182ED8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722C">
              <w:rPr>
                <w:rFonts w:ascii="Times New Roman" w:hAnsi="Times New Roman" w:cs="Times New Roman"/>
                <w:sz w:val="18"/>
                <w:szCs w:val="18"/>
              </w:rPr>
              <w:t>No fundings</w:t>
            </w:r>
          </w:p>
        </w:tc>
      </w:tr>
    </w:tbl>
    <w:p w14:paraId="63E8FD41" w14:textId="77777777" w:rsidR="00182ED8" w:rsidRPr="00D0722C" w:rsidRDefault="00182ED8" w:rsidP="00182ED8">
      <w:pPr>
        <w:rPr>
          <w:rFonts w:hint="eastAsia"/>
          <w:b/>
          <w:iCs/>
        </w:rPr>
      </w:pPr>
    </w:p>
    <w:p w14:paraId="7C48A41D" w14:textId="77777777" w:rsidR="00182ED8" w:rsidRPr="00D0722C" w:rsidRDefault="00182ED8" w:rsidP="00182ED8">
      <w:pPr>
        <w:rPr>
          <w:rFonts w:hint="eastAsia"/>
          <w:b/>
          <w:iCs/>
        </w:rPr>
      </w:pPr>
    </w:p>
    <w:p w14:paraId="0B4C281A" w14:textId="77777777" w:rsidR="00D810A9" w:rsidRDefault="00D810A9" w:rsidP="00182ED8">
      <w:pPr>
        <w:rPr>
          <w:rFonts w:hint="eastAsia"/>
        </w:rPr>
      </w:pPr>
    </w:p>
    <w:p w14:paraId="499A1E43" w14:textId="5128C4D3" w:rsidR="0014074D" w:rsidRPr="003E18D1" w:rsidRDefault="00D810A9" w:rsidP="003E18D1">
      <w:pPr>
        <w:widowControl/>
        <w:spacing w:after="160" w:line="278" w:lineRule="auto"/>
        <w:jc w:val="left"/>
        <w:rPr>
          <w:rFonts w:hint="eastAsia"/>
        </w:rPr>
      </w:pPr>
      <w:r>
        <w:br w:type="page"/>
      </w:r>
    </w:p>
    <w:p w14:paraId="2824BE62" w14:textId="6E06A840" w:rsidR="00D810A9" w:rsidRDefault="00D810A9" w:rsidP="00D810A9">
      <w:pPr>
        <w:rPr>
          <w:rFonts w:ascii="Times New Roman" w:eastAsia="宋体" w:hAnsi="Times New Roman" w:cs="Times New Roman"/>
          <w:b/>
          <w:bCs/>
          <w:szCs w:val="21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 w:rsidR="003E18D1"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 w:hint="eastAsia"/>
          <w:b/>
          <w:bCs/>
          <w:szCs w:val="21"/>
        </w:rPr>
        <w:t>：</w:t>
      </w:r>
      <w:r w:rsidRPr="008E5DA9">
        <w:rPr>
          <w:rFonts w:ascii="Times New Roman" w:eastAsia="宋体" w:hAnsi="Times New Roman" w:cs="Times New Roman"/>
          <w:b/>
          <w:bCs/>
          <w:szCs w:val="21"/>
        </w:rPr>
        <w:t>Descriptive Statistics of Death Attitude Scale</w:t>
      </w:r>
    </w:p>
    <w:p w14:paraId="1DC4F2F2" w14:textId="741A5F7C" w:rsidR="00D810A9" w:rsidRPr="00676995" w:rsidRDefault="00D810A9" w:rsidP="00D810A9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tbl>
      <w:tblPr>
        <w:tblStyle w:val="ae"/>
        <w:tblW w:w="104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4"/>
        <w:gridCol w:w="1520"/>
        <w:gridCol w:w="1520"/>
        <w:gridCol w:w="1303"/>
        <w:gridCol w:w="1302"/>
        <w:gridCol w:w="1738"/>
      </w:tblGrid>
      <w:tr w:rsidR="00D810A9" w:rsidRPr="00B74003" w14:paraId="7E25C3B2" w14:textId="77777777" w:rsidTr="00E96782">
        <w:trPr>
          <w:trHeight w:val="367"/>
          <w:jc w:val="center"/>
        </w:trPr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A8FCE4" w14:textId="77777777" w:rsidR="00D810A9" w:rsidRPr="00676995" w:rsidRDefault="00D810A9" w:rsidP="002751E2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Dimension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FA7B8A" w14:textId="77777777" w:rsidR="00D810A9" w:rsidRPr="00676995" w:rsidRDefault="00D810A9" w:rsidP="002751E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622643" w14:textId="77777777" w:rsidR="00D810A9" w:rsidRPr="00676995" w:rsidRDefault="00D810A9" w:rsidP="002751E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Range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3C62BCF8" w14:textId="77777777" w:rsidR="00D810A9" w:rsidRPr="00676995" w:rsidRDefault="00D810A9" w:rsidP="002751E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32F84DC3" w14:textId="77777777" w:rsidR="00D810A9" w:rsidRPr="00676995" w:rsidRDefault="00D810A9" w:rsidP="002751E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14:paraId="7ACBF93E" w14:textId="77777777" w:rsidR="00D810A9" w:rsidRPr="00676995" w:rsidRDefault="00D810A9" w:rsidP="002751E2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676995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D810A9" w:rsidRPr="00B74003" w14:paraId="52D85D7E" w14:textId="77777777" w:rsidTr="00E96782">
        <w:trPr>
          <w:trHeight w:val="367"/>
          <w:jc w:val="center"/>
        </w:trPr>
        <w:tc>
          <w:tcPr>
            <w:tcW w:w="3034" w:type="dxa"/>
            <w:tcBorders>
              <w:top w:val="single" w:sz="4" w:space="0" w:color="auto"/>
            </w:tcBorders>
            <w:noWrap/>
            <w:hideMark/>
          </w:tcPr>
          <w:p w14:paraId="09D16D64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Total Scale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hideMark/>
          </w:tcPr>
          <w:p w14:paraId="425E5431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noWrap/>
            <w:hideMark/>
          </w:tcPr>
          <w:p w14:paraId="37D0C4DA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54-141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5F1CABFF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94.43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69FF3671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9.30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7ED880F6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0.125</w:t>
            </w:r>
          </w:p>
        </w:tc>
      </w:tr>
      <w:tr w:rsidR="00D810A9" w:rsidRPr="00B74003" w14:paraId="4A831B54" w14:textId="77777777" w:rsidTr="00E96782">
        <w:trPr>
          <w:trHeight w:val="367"/>
          <w:jc w:val="center"/>
        </w:trPr>
        <w:tc>
          <w:tcPr>
            <w:tcW w:w="3034" w:type="dxa"/>
            <w:noWrap/>
            <w:hideMark/>
          </w:tcPr>
          <w:p w14:paraId="51879BD7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Death Fear</w:t>
            </w:r>
          </w:p>
        </w:tc>
        <w:tc>
          <w:tcPr>
            <w:tcW w:w="1520" w:type="dxa"/>
            <w:noWrap/>
            <w:hideMark/>
          </w:tcPr>
          <w:p w14:paraId="5A72649D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20" w:type="dxa"/>
            <w:noWrap/>
            <w:hideMark/>
          </w:tcPr>
          <w:p w14:paraId="718ACF3F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6-30</w:t>
            </w:r>
          </w:p>
        </w:tc>
        <w:tc>
          <w:tcPr>
            <w:tcW w:w="1303" w:type="dxa"/>
          </w:tcPr>
          <w:p w14:paraId="753D9985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17.95</w:t>
            </w:r>
          </w:p>
        </w:tc>
        <w:tc>
          <w:tcPr>
            <w:tcW w:w="1302" w:type="dxa"/>
          </w:tcPr>
          <w:p w14:paraId="57378A4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5.36</w:t>
            </w:r>
          </w:p>
        </w:tc>
        <w:tc>
          <w:tcPr>
            <w:tcW w:w="1738" w:type="dxa"/>
          </w:tcPr>
          <w:p w14:paraId="08C00B6D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0.072</w:t>
            </w:r>
          </w:p>
        </w:tc>
      </w:tr>
      <w:tr w:rsidR="00D810A9" w:rsidRPr="00B74003" w14:paraId="556A4D33" w14:textId="77777777" w:rsidTr="00E96782">
        <w:trPr>
          <w:trHeight w:val="367"/>
          <w:jc w:val="center"/>
        </w:trPr>
        <w:tc>
          <w:tcPr>
            <w:tcW w:w="3034" w:type="dxa"/>
            <w:noWrap/>
            <w:hideMark/>
          </w:tcPr>
          <w:p w14:paraId="22BC5157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Death Avoidance</w:t>
            </w:r>
          </w:p>
        </w:tc>
        <w:tc>
          <w:tcPr>
            <w:tcW w:w="1520" w:type="dxa"/>
            <w:noWrap/>
            <w:hideMark/>
          </w:tcPr>
          <w:p w14:paraId="2D8938B2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0" w:type="dxa"/>
            <w:noWrap/>
            <w:hideMark/>
          </w:tcPr>
          <w:p w14:paraId="0450C016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5-25</w:t>
            </w:r>
          </w:p>
        </w:tc>
        <w:tc>
          <w:tcPr>
            <w:tcW w:w="1303" w:type="dxa"/>
          </w:tcPr>
          <w:p w14:paraId="28E5C10B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16.73</w:t>
            </w:r>
          </w:p>
        </w:tc>
        <w:tc>
          <w:tcPr>
            <w:tcW w:w="1302" w:type="dxa"/>
          </w:tcPr>
          <w:p w14:paraId="112B8D8E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4.43</w:t>
            </w:r>
          </w:p>
        </w:tc>
        <w:tc>
          <w:tcPr>
            <w:tcW w:w="1738" w:type="dxa"/>
          </w:tcPr>
          <w:p w14:paraId="4EE229CC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0.060</w:t>
            </w:r>
          </w:p>
        </w:tc>
      </w:tr>
      <w:tr w:rsidR="00D810A9" w:rsidRPr="00B74003" w14:paraId="6614082F" w14:textId="77777777" w:rsidTr="00E96782">
        <w:trPr>
          <w:trHeight w:val="367"/>
          <w:jc w:val="center"/>
        </w:trPr>
        <w:tc>
          <w:tcPr>
            <w:tcW w:w="3034" w:type="dxa"/>
            <w:noWrap/>
            <w:hideMark/>
          </w:tcPr>
          <w:p w14:paraId="6A20926A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Natural Acceptance</w:t>
            </w:r>
          </w:p>
        </w:tc>
        <w:tc>
          <w:tcPr>
            <w:tcW w:w="1520" w:type="dxa"/>
            <w:noWrap/>
            <w:hideMark/>
          </w:tcPr>
          <w:p w14:paraId="7E9DD421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20" w:type="dxa"/>
            <w:noWrap/>
            <w:hideMark/>
          </w:tcPr>
          <w:p w14:paraId="07DFFE36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5-25</w:t>
            </w:r>
          </w:p>
        </w:tc>
        <w:tc>
          <w:tcPr>
            <w:tcW w:w="1303" w:type="dxa"/>
          </w:tcPr>
          <w:p w14:paraId="372819A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302" w:type="dxa"/>
          </w:tcPr>
          <w:p w14:paraId="186C48A6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3.51</w:t>
            </w:r>
          </w:p>
        </w:tc>
        <w:tc>
          <w:tcPr>
            <w:tcW w:w="1738" w:type="dxa"/>
          </w:tcPr>
          <w:p w14:paraId="0D2BD842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0.047</w:t>
            </w:r>
          </w:p>
        </w:tc>
      </w:tr>
      <w:tr w:rsidR="00D810A9" w:rsidRPr="00B74003" w14:paraId="4769B861" w14:textId="77777777" w:rsidTr="00E96782">
        <w:trPr>
          <w:trHeight w:val="367"/>
          <w:jc w:val="center"/>
        </w:trPr>
        <w:tc>
          <w:tcPr>
            <w:tcW w:w="3034" w:type="dxa"/>
            <w:noWrap/>
            <w:hideMark/>
          </w:tcPr>
          <w:p w14:paraId="298AD35C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Approach Acceptance</w:t>
            </w:r>
          </w:p>
        </w:tc>
        <w:tc>
          <w:tcPr>
            <w:tcW w:w="1520" w:type="dxa"/>
            <w:noWrap/>
            <w:hideMark/>
          </w:tcPr>
          <w:p w14:paraId="4DDB338F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20" w:type="dxa"/>
            <w:noWrap/>
            <w:hideMark/>
          </w:tcPr>
          <w:p w14:paraId="6D55C532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9-45</w:t>
            </w:r>
          </w:p>
        </w:tc>
        <w:tc>
          <w:tcPr>
            <w:tcW w:w="1303" w:type="dxa"/>
          </w:tcPr>
          <w:p w14:paraId="0E7AFD9D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28.67</w:t>
            </w:r>
          </w:p>
        </w:tc>
        <w:tc>
          <w:tcPr>
            <w:tcW w:w="1302" w:type="dxa"/>
          </w:tcPr>
          <w:p w14:paraId="1F601979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7.80</w:t>
            </w:r>
          </w:p>
        </w:tc>
        <w:tc>
          <w:tcPr>
            <w:tcW w:w="1738" w:type="dxa"/>
          </w:tcPr>
          <w:p w14:paraId="44BDFB97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0.105</w:t>
            </w:r>
          </w:p>
        </w:tc>
      </w:tr>
      <w:tr w:rsidR="00D810A9" w:rsidRPr="00B74003" w14:paraId="23F96BF0" w14:textId="77777777" w:rsidTr="00E96782">
        <w:trPr>
          <w:trHeight w:val="367"/>
          <w:jc w:val="center"/>
        </w:trPr>
        <w:tc>
          <w:tcPr>
            <w:tcW w:w="3034" w:type="dxa"/>
            <w:noWrap/>
            <w:hideMark/>
          </w:tcPr>
          <w:p w14:paraId="3DD349FD" w14:textId="77777777" w:rsidR="00D810A9" w:rsidRPr="00B74003" w:rsidRDefault="00D810A9" w:rsidP="002751E2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Escape Acceptance</w:t>
            </w:r>
          </w:p>
        </w:tc>
        <w:tc>
          <w:tcPr>
            <w:tcW w:w="1520" w:type="dxa"/>
            <w:noWrap/>
            <w:hideMark/>
          </w:tcPr>
          <w:p w14:paraId="6DCA463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20" w:type="dxa"/>
            <w:noWrap/>
            <w:hideMark/>
          </w:tcPr>
          <w:p w14:paraId="03F403D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7-35</w:t>
            </w:r>
          </w:p>
        </w:tc>
        <w:tc>
          <w:tcPr>
            <w:tcW w:w="1303" w:type="dxa"/>
          </w:tcPr>
          <w:p w14:paraId="43435B57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20.58</w:t>
            </w:r>
          </w:p>
        </w:tc>
        <w:tc>
          <w:tcPr>
            <w:tcW w:w="1302" w:type="dxa"/>
          </w:tcPr>
          <w:p w14:paraId="0A140076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6.20</w:t>
            </w:r>
          </w:p>
        </w:tc>
        <w:tc>
          <w:tcPr>
            <w:tcW w:w="1738" w:type="dxa"/>
          </w:tcPr>
          <w:p w14:paraId="3C6258E7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0.083</w:t>
            </w:r>
          </w:p>
        </w:tc>
      </w:tr>
      <w:tr w:rsidR="00D810A9" w:rsidRPr="00B74003" w14:paraId="37567D56" w14:textId="77777777" w:rsidTr="00E96782">
        <w:trPr>
          <w:trHeight w:val="367"/>
          <w:jc w:val="center"/>
        </w:trPr>
        <w:tc>
          <w:tcPr>
            <w:tcW w:w="3034" w:type="dxa"/>
            <w:noWrap/>
          </w:tcPr>
          <w:p w14:paraId="32AE9DBF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he mean of d</w:t>
            </w: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>eath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education need</w:t>
            </w:r>
            <w:r w:rsidRPr="00B74003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20" w:type="dxa"/>
            <w:noWrap/>
          </w:tcPr>
          <w:p w14:paraId="6FE66DC5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520" w:type="dxa"/>
            <w:noWrap/>
          </w:tcPr>
          <w:p w14:paraId="760E000C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1-5</w:t>
            </w:r>
          </w:p>
        </w:tc>
        <w:tc>
          <w:tcPr>
            <w:tcW w:w="1303" w:type="dxa"/>
          </w:tcPr>
          <w:p w14:paraId="1224B257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2.10</w:t>
            </w:r>
          </w:p>
        </w:tc>
        <w:tc>
          <w:tcPr>
            <w:tcW w:w="1302" w:type="dxa"/>
          </w:tcPr>
          <w:p w14:paraId="24DA6F5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0.84</w:t>
            </w:r>
          </w:p>
        </w:tc>
        <w:tc>
          <w:tcPr>
            <w:tcW w:w="1738" w:type="dxa"/>
          </w:tcPr>
          <w:p w14:paraId="6AED9413" w14:textId="77777777" w:rsidR="00D810A9" w:rsidRPr="00B74003" w:rsidRDefault="00D810A9" w:rsidP="002751E2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0.011</w:t>
            </w:r>
          </w:p>
        </w:tc>
      </w:tr>
    </w:tbl>
    <w:p w14:paraId="0C131D65" w14:textId="77777777" w:rsidR="00D810A9" w:rsidRDefault="00D810A9" w:rsidP="00D810A9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53F50542" w14:textId="77777777" w:rsidR="00D810A9" w:rsidRDefault="00D810A9" w:rsidP="00182ED8">
      <w:pPr>
        <w:rPr>
          <w:rFonts w:hint="eastAsia"/>
        </w:rPr>
      </w:pPr>
    </w:p>
    <w:p w14:paraId="5FAE0127" w14:textId="77777777" w:rsidR="00D810A9" w:rsidRDefault="00D810A9" w:rsidP="00182ED8">
      <w:pPr>
        <w:rPr>
          <w:rFonts w:hint="eastAsia"/>
        </w:rPr>
      </w:pPr>
    </w:p>
    <w:p w14:paraId="109363E1" w14:textId="77777777" w:rsidR="00D810A9" w:rsidRDefault="00D810A9" w:rsidP="00182ED8">
      <w:pPr>
        <w:rPr>
          <w:rFonts w:hint="eastAsia"/>
        </w:rPr>
      </w:pPr>
    </w:p>
    <w:p w14:paraId="1BF93044" w14:textId="21BD04D4" w:rsidR="00182ED8" w:rsidRDefault="00182ED8">
      <w:pPr>
        <w:widowControl/>
        <w:spacing w:after="160" w:line="278" w:lineRule="auto"/>
        <w:jc w:val="left"/>
        <w:rPr>
          <w:rFonts w:hint="eastAsia"/>
        </w:rPr>
      </w:pPr>
      <w:r>
        <w:br w:type="page"/>
      </w:r>
    </w:p>
    <w:p w14:paraId="58374CB4" w14:textId="77777777" w:rsidR="002B5E34" w:rsidRDefault="002B5E34" w:rsidP="00182ED8">
      <w:pPr>
        <w:rPr>
          <w:rFonts w:ascii="Times New Roman" w:hAnsi="Times New Roman" w:cs="Times New Roman"/>
          <w:b/>
          <w:bCs/>
          <w:szCs w:val="21"/>
        </w:rPr>
        <w:sectPr w:rsidR="002B5E34" w:rsidSect="003E18D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9006DEA" w14:textId="29FC8A87" w:rsidR="00182ED8" w:rsidRPr="00D0722C" w:rsidRDefault="00182ED8" w:rsidP="00182ED8">
      <w:pPr>
        <w:rPr>
          <w:rFonts w:ascii="Times New Roman" w:hAnsi="Times New Roman" w:cs="Times New Roman"/>
          <w:b/>
          <w:bCs/>
          <w:szCs w:val="21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 w:rsidR="003E18D1">
        <w:rPr>
          <w:rFonts w:ascii="Times New Roman" w:hAnsi="Times New Roman" w:cs="Times New Roman"/>
          <w:b/>
          <w:bCs/>
          <w:szCs w:val="21"/>
        </w:rPr>
        <w:t>3</w:t>
      </w:r>
      <w:r w:rsidRPr="00D0722C">
        <w:rPr>
          <w:rFonts w:ascii="Times New Roman" w:hAnsi="Times New Roman" w:cs="Times New Roman"/>
          <w:b/>
          <w:bCs/>
          <w:szCs w:val="21"/>
        </w:rPr>
        <w:t>：</w:t>
      </w:r>
      <w:r w:rsidR="00D810A9" w:rsidRPr="00DD797F">
        <w:rPr>
          <w:rFonts w:ascii="Times New Roman" w:eastAsia="宋体" w:hAnsi="Times New Roman" w:cs="Times New Roman"/>
          <w:b/>
          <w:bCs/>
          <w:szCs w:val="21"/>
        </w:rPr>
        <w:t xml:space="preserve">Univariate linear regression on </w:t>
      </w:r>
      <w:r w:rsidR="00D810A9" w:rsidRPr="00DD797F">
        <w:rPr>
          <w:rFonts w:ascii="Times New Roman" w:eastAsia="宋体" w:hAnsi="Times New Roman" w:cs="Times New Roman" w:hint="eastAsia"/>
          <w:b/>
          <w:bCs/>
          <w:szCs w:val="21"/>
        </w:rPr>
        <w:t>DAP</w:t>
      </w:r>
      <w:r w:rsidR="00D810A9" w:rsidRPr="00DD797F">
        <w:rPr>
          <w:rFonts w:ascii="Times New Roman" w:eastAsia="宋体" w:hAnsi="Times New Roman" w:cs="Times New Roman"/>
          <w:b/>
          <w:bCs/>
          <w:szCs w:val="21"/>
        </w:rPr>
        <w:t>-</w:t>
      </w:r>
      <w:r w:rsidR="00D810A9" w:rsidRPr="00DD797F">
        <w:rPr>
          <w:rFonts w:ascii="Times New Roman" w:eastAsia="宋体" w:hAnsi="Times New Roman" w:cs="Times New Roman" w:hint="eastAsia"/>
          <w:b/>
          <w:bCs/>
          <w:szCs w:val="21"/>
        </w:rPr>
        <w:t>R</w:t>
      </w:r>
      <w:r w:rsidR="00D810A9" w:rsidRPr="00DD797F">
        <w:rPr>
          <w:rFonts w:ascii="Times New Roman" w:eastAsia="宋体" w:hAnsi="Times New Roman" w:cs="Times New Roman"/>
          <w:b/>
          <w:bCs/>
          <w:szCs w:val="21"/>
        </w:rPr>
        <w:t xml:space="preserve"> subscales</w:t>
      </w:r>
    </w:p>
    <w:tbl>
      <w:tblPr>
        <w:tblStyle w:val="ae"/>
        <w:tblW w:w="16621" w:type="dxa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6"/>
        <w:gridCol w:w="1974"/>
        <w:gridCol w:w="705"/>
        <w:gridCol w:w="1974"/>
        <w:gridCol w:w="705"/>
        <w:gridCol w:w="1975"/>
        <w:gridCol w:w="621"/>
        <w:gridCol w:w="1974"/>
        <w:gridCol w:w="621"/>
        <w:gridCol w:w="1941"/>
        <w:gridCol w:w="745"/>
      </w:tblGrid>
      <w:tr w:rsidR="00D810A9" w:rsidRPr="00672AE5" w14:paraId="5A078F59" w14:textId="77777777" w:rsidTr="009A4E8C">
        <w:trPr>
          <w:trHeight w:val="311"/>
        </w:trPr>
        <w:tc>
          <w:tcPr>
            <w:tcW w:w="338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D336BA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bles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3E74413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 fear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A2B8A2F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 avoidance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360FB86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Natural acceptance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A9E2457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Approach acceptance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FE4DD39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Escape acceptance</w:t>
            </w:r>
          </w:p>
        </w:tc>
      </w:tr>
      <w:tr w:rsidR="00D810A9" w:rsidRPr="00672AE5" w14:paraId="264DA674" w14:textId="77777777" w:rsidTr="009A4E8C">
        <w:trPr>
          <w:trHeight w:val="311"/>
        </w:trPr>
        <w:tc>
          <w:tcPr>
            <w:tcW w:w="338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F1339A6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9779DC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2ABDA0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B9484A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171C51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9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BA64823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2A3218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D09237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2863D79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F0F73D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74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49C66A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D810A9" w:rsidRPr="00672AE5" w14:paraId="53B969B5" w14:textId="77777777" w:rsidTr="00302D8E">
        <w:trPr>
          <w:trHeight w:val="311"/>
        </w:trPr>
        <w:tc>
          <w:tcPr>
            <w:tcW w:w="3386" w:type="dxa"/>
            <w:tcBorders>
              <w:top w:val="single" w:sz="4" w:space="0" w:color="auto"/>
            </w:tcBorders>
            <w:hideMark/>
          </w:tcPr>
          <w:p w14:paraId="0BF770B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Gender (Female vs. Male)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noWrap/>
            <w:hideMark/>
          </w:tcPr>
          <w:p w14:paraId="2EAC7F7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tcBorders>
              <w:top w:val="single" w:sz="4" w:space="0" w:color="auto"/>
            </w:tcBorders>
            <w:noWrap/>
            <w:hideMark/>
          </w:tcPr>
          <w:p w14:paraId="2AA1CCC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0.334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noWrap/>
            <w:hideMark/>
          </w:tcPr>
          <w:p w14:paraId="1C3A712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tcBorders>
              <w:top w:val="single" w:sz="4" w:space="0" w:color="auto"/>
            </w:tcBorders>
            <w:noWrap/>
            <w:hideMark/>
          </w:tcPr>
          <w:p w14:paraId="09146E4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0.323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noWrap/>
            <w:hideMark/>
          </w:tcPr>
          <w:p w14:paraId="6FD6F2E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tcBorders>
              <w:top w:val="single" w:sz="4" w:space="0" w:color="auto"/>
            </w:tcBorders>
            <w:noWrap/>
            <w:hideMark/>
          </w:tcPr>
          <w:p w14:paraId="24317DB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noWrap/>
            <w:hideMark/>
          </w:tcPr>
          <w:p w14:paraId="19B050E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tcBorders>
              <w:top w:val="single" w:sz="4" w:space="0" w:color="auto"/>
            </w:tcBorders>
            <w:noWrap/>
            <w:hideMark/>
          </w:tcPr>
          <w:p w14:paraId="1C1CD16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noWrap/>
            <w:hideMark/>
          </w:tcPr>
          <w:p w14:paraId="189A900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tcBorders>
              <w:top w:val="single" w:sz="4" w:space="0" w:color="auto"/>
            </w:tcBorders>
            <w:noWrap/>
            <w:hideMark/>
          </w:tcPr>
          <w:p w14:paraId="7C93F8B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0.213</w:t>
            </w:r>
          </w:p>
        </w:tc>
      </w:tr>
      <w:tr w:rsidR="00D810A9" w:rsidRPr="00672AE5" w14:paraId="29FE3DEF" w14:textId="77777777" w:rsidTr="00302D8E">
        <w:trPr>
          <w:trHeight w:val="311"/>
        </w:trPr>
        <w:tc>
          <w:tcPr>
            <w:tcW w:w="3386" w:type="dxa"/>
            <w:hideMark/>
          </w:tcPr>
          <w:p w14:paraId="0B192DE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Age, years</w:t>
            </w:r>
          </w:p>
        </w:tc>
        <w:tc>
          <w:tcPr>
            <w:tcW w:w="1974" w:type="dxa"/>
            <w:noWrap/>
            <w:hideMark/>
          </w:tcPr>
          <w:p w14:paraId="6001E48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3A82BE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1974" w:type="dxa"/>
            <w:noWrap/>
            <w:hideMark/>
          </w:tcPr>
          <w:p w14:paraId="25A97DE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251101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0.319</w:t>
            </w:r>
          </w:p>
        </w:tc>
        <w:tc>
          <w:tcPr>
            <w:tcW w:w="1975" w:type="dxa"/>
            <w:noWrap/>
            <w:hideMark/>
          </w:tcPr>
          <w:p w14:paraId="2AE238A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43A3A49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1974" w:type="dxa"/>
            <w:noWrap/>
            <w:hideMark/>
          </w:tcPr>
          <w:p w14:paraId="77EE642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F8660C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0.200</w:t>
            </w:r>
          </w:p>
        </w:tc>
        <w:tc>
          <w:tcPr>
            <w:tcW w:w="1941" w:type="dxa"/>
            <w:noWrap/>
            <w:hideMark/>
          </w:tcPr>
          <w:p w14:paraId="313B75F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5128EC4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</w:tr>
      <w:tr w:rsidR="00D810A9" w:rsidRPr="00672AE5" w14:paraId="4A41797E" w14:textId="77777777" w:rsidTr="00302D8E">
        <w:trPr>
          <w:trHeight w:val="311"/>
        </w:trPr>
        <w:tc>
          <w:tcPr>
            <w:tcW w:w="3386" w:type="dxa"/>
            <w:hideMark/>
          </w:tcPr>
          <w:p w14:paraId="199ACC3F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Education level </w:t>
            </w:r>
          </w:p>
        </w:tc>
        <w:tc>
          <w:tcPr>
            <w:tcW w:w="1974" w:type="dxa"/>
            <w:noWrap/>
            <w:hideMark/>
          </w:tcPr>
          <w:p w14:paraId="629A5F3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57444C2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722B29D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7CF138F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5" w:type="dxa"/>
            <w:noWrap/>
            <w:hideMark/>
          </w:tcPr>
          <w:p w14:paraId="4D22E1A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4E3784A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42E800D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5974DE3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noWrap/>
            <w:hideMark/>
          </w:tcPr>
          <w:p w14:paraId="737EDBD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45" w:type="dxa"/>
            <w:noWrap/>
            <w:hideMark/>
          </w:tcPr>
          <w:p w14:paraId="64C3E55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672AE5" w14:paraId="080EF238" w14:textId="77777777" w:rsidTr="00302D8E">
        <w:trPr>
          <w:trHeight w:val="533"/>
        </w:trPr>
        <w:tc>
          <w:tcPr>
            <w:tcW w:w="3386" w:type="dxa"/>
            <w:hideMark/>
          </w:tcPr>
          <w:p w14:paraId="4CDEB68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1974" w:type="dxa"/>
            <w:noWrap/>
            <w:hideMark/>
          </w:tcPr>
          <w:p w14:paraId="170D5E7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6EECE8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974" w:type="dxa"/>
            <w:noWrap/>
            <w:hideMark/>
          </w:tcPr>
          <w:p w14:paraId="427516A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0.284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0F4201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975" w:type="dxa"/>
            <w:noWrap/>
            <w:hideMark/>
          </w:tcPr>
          <w:p w14:paraId="508047D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0.288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4508DA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0.355</w:t>
            </w:r>
          </w:p>
        </w:tc>
        <w:tc>
          <w:tcPr>
            <w:tcW w:w="1974" w:type="dxa"/>
            <w:noWrap/>
            <w:hideMark/>
          </w:tcPr>
          <w:p w14:paraId="0157CA6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FFD109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941" w:type="dxa"/>
            <w:noWrap/>
            <w:hideMark/>
          </w:tcPr>
          <w:p w14:paraId="4A7125C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-0.322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0.181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71C4055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0.581</w:t>
            </w:r>
          </w:p>
        </w:tc>
      </w:tr>
      <w:tr w:rsidR="00D810A9" w:rsidRPr="00672AE5" w14:paraId="5C50C6CE" w14:textId="77777777" w:rsidTr="00302D8E">
        <w:trPr>
          <w:trHeight w:val="311"/>
        </w:trPr>
        <w:tc>
          <w:tcPr>
            <w:tcW w:w="3386" w:type="dxa"/>
            <w:hideMark/>
          </w:tcPr>
          <w:p w14:paraId="406F069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1974" w:type="dxa"/>
            <w:noWrap/>
            <w:hideMark/>
          </w:tcPr>
          <w:p w14:paraId="7E5D9EA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89D7DC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0.924</w:t>
            </w:r>
          </w:p>
        </w:tc>
        <w:tc>
          <w:tcPr>
            <w:tcW w:w="1974" w:type="dxa"/>
            <w:noWrap/>
            <w:hideMark/>
          </w:tcPr>
          <w:p w14:paraId="7CEE61C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02900A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0.719</w:t>
            </w:r>
          </w:p>
        </w:tc>
        <w:tc>
          <w:tcPr>
            <w:tcW w:w="1975" w:type="dxa"/>
            <w:noWrap/>
            <w:hideMark/>
          </w:tcPr>
          <w:p w14:paraId="200A005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ABB2FD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974" w:type="dxa"/>
            <w:noWrap/>
            <w:hideMark/>
          </w:tcPr>
          <w:p w14:paraId="3A27341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D05CF7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1941" w:type="dxa"/>
            <w:noWrap/>
            <w:hideMark/>
          </w:tcPr>
          <w:p w14:paraId="32F4C6C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737B4D4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0.467</w:t>
            </w:r>
          </w:p>
        </w:tc>
      </w:tr>
      <w:tr w:rsidR="00D810A9" w:rsidRPr="00672AE5" w14:paraId="473FF2D5" w14:textId="77777777" w:rsidTr="00302D8E">
        <w:trPr>
          <w:trHeight w:val="311"/>
        </w:trPr>
        <w:tc>
          <w:tcPr>
            <w:tcW w:w="3386" w:type="dxa"/>
            <w:hideMark/>
          </w:tcPr>
          <w:p w14:paraId="21E7AC3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1974" w:type="dxa"/>
            <w:noWrap/>
            <w:hideMark/>
          </w:tcPr>
          <w:p w14:paraId="4FC6C2F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-0.648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731BF9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0.910</w:t>
            </w:r>
          </w:p>
        </w:tc>
        <w:tc>
          <w:tcPr>
            <w:tcW w:w="1974" w:type="dxa"/>
            <w:noWrap/>
            <w:hideMark/>
          </w:tcPr>
          <w:p w14:paraId="6A90D3F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1213E3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1975" w:type="dxa"/>
            <w:noWrap/>
            <w:hideMark/>
          </w:tcPr>
          <w:p w14:paraId="035DA63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-0.176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-0.652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ABF6A9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0.469</w:t>
            </w:r>
          </w:p>
        </w:tc>
        <w:tc>
          <w:tcPr>
            <w:tcW w:w="1974" w:type="dxa"/>
            <w:noWrap/>
            <w:hideMark/>
          </w:tcPr>
          <w:p w14:paraId="5C6838E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-0.302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-0.899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55BFC4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941" w:type="dxa"/>
            <w:noWrap/>
            <w:hideMark/>
          </w:tcPr>
          <w:p w14:paraId="54E98A5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0.169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-0.443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0.781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1E6C994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</w:p>
        </w:tc>
      </w:tr>
      <w:tr w:rsidR="00D810A9" w:rsidRPr="00672AE5" w14:paraId="094D7595" w14:textId="77777777" w:rsidTr="00302D8E">
        <w:trPr>
          <w:trHeight w:val="311"/>
        </w:trPr>
        <w:tc>
          <w:tcPr>
            <w:tcW w:w="3386" w:type="dxa"/>
            <w:hideMark/>
          </w:tcPr>
          <w:p w14:paraId="7B53B34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Doctoral Degree vs </w:t>
            </w:r>
            <w:proofErr w:type="gramStart"/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1974" w:type="dxa"/>
            <w:noWrap/>
            <w:hideMark/>
          </w:tcPr>
          <w:p w14:paraId="5511020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-1.156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1.289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887CDF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0.915</w:t>
            </w:r>
          </w:p>
        </w:tc>
        <w:tc>
          <w:tcPr>
            <w:tcW w:w="1974" w:type="dxa"/>
            <w:noWrap/>
            <w:hideMark/>
          </w:tcPr>
          <w:p w14:paraId="5CF452A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-0.243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413515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0.687</w:t>
            </w:r>
          </w:p>
        </w:tc>
        <w:tc>
          <w:tcPr>
            <w:tcW w:w="1975" w:type="dxa"/>
            <w:noWrap/>
            <w:hideMark/>
          </w:tcPr>
          <w:p w14:paraId="142468C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-0.965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3D52D0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0.974</w:t>
            </w:r>
          </w:p>
        </w:tc>
        <w:tc>
          <w:tcPr>
            <w:tcW w:w="1974" w:type="dxa"/>
            <w:noWrap/>
            <w:hideMark/>
          </w:tcPr>
          <w:p w14:paraId="342E4ED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-0.977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1.407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F93AFB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0.322</w:t>
            </w:r>
          </w:p>
        </w:tc>
        <w:tc>
          <w:tcPr>
            <w:tcW w:w="1941" w:type="dxa"/>
            <w:noWrap/>
            <w:hideMark/>
          </w:tcPr>
          <w:p w14:paraId="0FC944B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-0.157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-1.379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1.064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75D172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0.801</w:t>
            </w:r>
          </w:p>
        </w:tc>
      </w:tr>
      <w:tr w:rsidR="00D810A9" w:rsidRPr="00672AE5" w14:paraId="548BE8B3" w14:textId="77777777" w:rsidTr="00302D8E">
        <w:trPr>
          <w:trHeight w:val="311"/>
        </w:trPr>
        <w:tc>
          <w:tcPr>
            <w:tcW w:w="3386" w:type="dxa"/>
            <w:hideMark/>
          </w:tcPr>
          <w:p w14:paraId="7BA47CC3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Marital status</w:t>
            </w:r>
          </w:p>
        </w:tc>
        <w:tc>
          <w:tcPr>
            <w:tcW w:w="1974" w:type="dxa"/>
            <w:noWrap/>
            <w:hideMark/>
          </w:tcPr>
          <w:p w14:paraId="7053486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460DE2D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1DC47EA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163C25D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5" w:type="dxa"/>
            <w:noWrap/>
            <w:hideMark/>
          </w:tcPr>
          <w:p w14:paraId="1C835F2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76E7072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180B54A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05BAE4D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noWrap/>
            <w:hideMark/>
          </w:tcPr>
          <w:p w14:paraId="6DE97D4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45" w:type="dxa"/>
            <w:noWrap/>
            <w:hideMark/>
          </w:tcPr>
          <w:p w14:paraId="31779B4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672AE5" w14:paraId="614AC3BB" w14:textId="77777777" w:rsidTr="00302D8E">
        <w:trPr>
          <w:trHeight w:val="311"/>
        </w:trPr>
        <w:tc>
          <w:tcPr>
            <w:tcW w:w="3386" w:type="dxa"/>
            <w:hideMark/>
          </w:tcPr>
          <w:p w14:paraId="166AFDF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1974" w:type="dxa"/>
            <w:noWrap/>
            <w:hideMark/>
          </w:tcPr>
          <w:p w14:paraId="219C8AA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-0.315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-0.391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D80C1F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1F9D5C7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0.267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2F1559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5" w:type="dxa"/>
            <w:noWrap/>
            <w:hideMark/>
          </w:tcPr>
          <w:p w14:paraId="2F6D4E3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F5E24B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1974" w:type="dxa"/>
            <w:noWrap/>
            <w:hideMark/>
          </w:tcPr>
          <w:p w14:paraId="29B2612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B471B7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0.724</w:t>
            </w:r>
          </w:p>
        </w:tc>
        <w:tc>
          <w:tcPr>
            <w:tcW w:w="1941" w:type="dxa"/>
            <w:noWrap/>
            <w:hideMark/>
          </w:tcPr>
          <w:p w14:paraId="31F5AAC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8A65D0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810A9" w:rsidRPr="00672AE5" w14:paraId="7BC3D3A1" w14:textId="77777777" w:rsidTr="00302D8E">
        <w:trPr>
          <w:trHeight w:val="311"/>
        </w:trPr>
        <w:tc>
          <w:tcPr>
            <w:tcW w:w="3386" w:type="dxa"/>
            <w:hideMark/>
          </w:tcPr>
          <w:p w14:paraId="0C43CB0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1974" w:type="dxa"/>
            <w:noWrap/>
            <w:hideMark/>
          </w:tcPr>
          <w:p w14:paraId="1FCFB8B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EECEAC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974" w:type="dxa"/>
            <w:noWrap/>
            <w:hideMark/>
          </w:tcPr>
          <w:p w14:paraId="61F9143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0.394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B8955F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5" w:type="dxa"/>
            <w:noWrap/>
            <w:hideMark/>
          </w:tcPr>
          <w:p w14:paraId="4EB4230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FB16B4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  <w:tc>
          <w:tcPr>
            <w:tcW w:w="1974" w:type="dxa"/>
            <w:noWrap/>
            <w:hideMark/>
          </w:tcPr>
          <w:p w14:paraId="046DA6E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0.265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DA824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41" w:type="dxa"/>
            <w:noWrap/>
            <w:hideMark/>
          </w:tcPr>
          <w:p w14:paraId="3687CBB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129F13B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</w:tc>
      </w:tr>
      <w:tr w:rsidR="00D810A9" w:rsidRPr="00672AE5" w14:paraId="144F0E83" w14:textId="77777777" w:rsidTr="00302D8E">
        <w:trPr>
          <w:trHeight w:val="311"/>
        </w:trPr>
        <w:tc>
          <w:tcPr>
            <w:tcW w:w="3386" w:type="dxa"/>
            <w:hideMark/>
          </w:tcPr>
          <w:p w14:paraId="229AAF4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1974" w:type="dxa"/>
            <w:noWrap/>
            <w:hideMark/>
          </w:tcPr>
          <w:p w14:paraId="23428D3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-0.727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0.818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B300B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0.908</w:t>
            </w:r>
          </w:p>
        </w:tc>
        <w:tc>
          <w:tcPr>
            <w:tcW w:w="1974" w:type="dxa"/>
            <w:noWrap/>
            <w:hideMark/>
          </w:tcPr>
          <w:p w14:paraId="0D30B1D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0239B1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0.592</w:t>
            </w:r>
          </w:p>
        </w:tc>
        <w:tc>
          <w:tcPr>
            <w:tcW w:w="1975" w:type="dxa"/>
            <w:noWrap/>
            <w:hideMark/>
          </w:tcPr>
          <w:p w14:paraId="110273B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-0.709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0.491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61EE91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0.722</w:t>
            </w:r>
          </w:p>
        </w:tc>
        <w:tc>
          <w:tcPr>
            <w:tcW w:w="1974" w:type="dxa"/>
            <w:noWrap/>
            <w:hideMark/>
          </w:tcPr>
          <w:p w14:paraId="0AE0B92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-0.198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-0.951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A2BBD9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  <w:tc>
          <w:tcPr>
            <w:tcW w:w="1941" w:type="dxa"/>
            <w:noWrap/>
            <w:hideMark/>
          </w:tcPr>
          <w:p w14:paraId="2B1470E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-0.120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-0.891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4A3CA9E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0.761</w:t>
            </w:r>
          </w:p>
        </w:tc>
      </w:tr>
      <w:tr w:rsidR="00D810A9" w:rsidRPr="00672AE5" w14:paraId="007B6824" w14:textId="77777777" w:rsidTr="00302D8E">
        <w:trPr>
          <w:trHeight w:val="311"/>
        </w:trPr>
        <w:tc>
          <w:tcPr>
            <w:tcW w:w="3386" w:type="dxa"/>
            <w:hideMark/>
          </w:tcPr>
          <w:p w14:paraId="37EC7A47" w14:textId="77777777" w:rsidR="00D810A9" w:rsidRPr="00672AE5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Professional title</w:t>
            </w:r>
          </w:p>
        </w:tc>
        <w:tc>
          <w:tcPr>
            <w:tcW w:w="1974" w:type="dxa"/>
            <w:noWrap/>
            <w:hideMark/>
          </w:tcPr>
          <w:p w14:paraId="061BC29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7205220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49F7341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2B96568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5" w:type="dxa"/>
            <w:noWrap/>
            <w:hideMark/>
          </w:tcPr>
          <w:p w14:paraId="41837D9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6C77162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2F99A46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3444827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noWrap/>
            <w:hideMark/>
          </w:tcPr>
          <w:p w14:paraId="434D1B6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45" w:type="dxa"/>
            <w:noWrap/>
            <w:hideMark/>
          </w:tcPr>
          <w:p w14:paraId="0020AC3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672AE5" w14:paraId="1DA8D7A0" w14:textId="77777777" w:rsidTr="00302D8E">
        <w:trPr>
          <w:trHeight w:val="311"/>
        </w:trPr>
        <w:tc>
          <w:tcPr>
            <w:tcW w:w="3386" w:type="dxa"/>
            <w:hideMark/>
          </w:tcPr>
          <w:p w14:paraId="1956DC5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1974" w:type="dxa"/>
            <w:noWrap/>
            <w:hideMark/>
          </w:tcPr>
          <w:p w14:paraId="34508EE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0.198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185F6E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5B5EE66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2BA8E8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0.050</w:t>
            </w:r>
          </w:p>
        </w:tc>
        <w:tc>
          <w:tcPr>
            <w:tcW w:w="1975" w:type="dxa"/>
            <w:noWrap/>
            <w:hideMark/>
          </w:tcPr>
          <w:p w14:paraId="29FAD45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6B00A4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  <w:tc>
          <w:tcPr>
            <w:tcW w:w="1974" w:type="dxa"/>
            <w:noWrap/>
            <w:hideMark/>
          </w:tcPr>
          <w:p w14:paraId="7A864FD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DB2622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0.606</w:t>
            </w:r>
          </w:p>
        </w:tc>
        <w:tc>
          <w:tcPr>
            <w:tcW w:w="1941" w:type="dxa"/>
            <w:noWrap/>
            <w:hideMark/>
          </w:tcPr>
          <w:p w14:paraId="0F6BFA5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0.253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C6F875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D810A9" w:rsidRPr="00672AE5" w14:paraId="5E549705" w14:textId="77777777" w:rsidTr="00302D8E">
        <w:trPr>
          <w:trHeight w:val="311"/>
        </w:trPr>
        <w:tc>
          <w:tcPr>
            <w:tcW w:w="3386" w:type="dxa"/>
            <w:hideMark/>
          </w:tcPr>
          <w:p w14:paraId="7164CA9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1974" w:type="dxa"/>
            <w:noWrap/>
            <w:hideMark/>
          </w:tcPr>
          <w:p w14:paraId="42BE2A2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462EAE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974" w:type="dxa"/>
            <w:noWrap/>
            <w:hideMark/>
          </w:tcPr>
          <w:p w14:paraId="31DACBF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1CF2B4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75" w:type="dxa"/>
            <w:noWrap/>
            <w:hideMark/>
          </w:tcPr>
          <w:p w14:paraId="73BC224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37ADAD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</w:p>
        </w:tc>
        <w:tc>
          <w:tcPr>
            <w:tcW w:w="1974" w:type="dxa"/>
            <w:noWrap/>
            <w:hideMark/>
          </w:tcPr>
          <w:p w14:paraId="6B29A7F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-0.166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81CB9D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941" w:type="dxa"/>
            <w:noWrap/>
            <w:hideMark/>
          </w:tcPr>
          <w:p w14:paraId="41125F8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78E7592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810A9" w:rsidRPr="00672AE5" w14:paraId="6DAD45C4" w14:textId="77777777" w:rsidTr="00302D8E">
        <w:trPr>
          <w:trHeight w:val="311"/>
        </w:trPr>
        <w:tc>
          <w:tcPr>
            <w:tcW w:w="3386" w:type="dxa"/>
            <w:hideMark/>
          </w:tcPr>
          <w:p w14:paraId="6E3270E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1974" w:type="dxa"/>
            <w:noWrap/>
            <w:hideMark/>
          </w:tcPr>
          <w:p w14:paraId="2022692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-0.165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-0.267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3297E3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74" w:type="dxa"/>
            <w:noWrap/>
            <w:hideMark/>
          </w:tcPr>
          <w:p w14:paraId="49DD18B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20B136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975" w:type="dxa"/>
            <w:noWrap/>
            <w:hideMark/>
          </w:tcPr>
          <w:p w14:paraId="3DF4433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EC364E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1974" w:type="dxa"/>
            <w:noWrap/>
            <w:hideMark/>
          </w:tcPr>
          <w:p w14:paraId="0903D10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277003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41" w:type="dxa"/>
            <w:noWrap/>
            <w:hideMark/>
          </w:tcPr>
          <w:p w14:paraId="5A4F1AE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-0.246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-0.348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-0.144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27C9397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</w:tr>
      <w:tr w:rsidR="00D810A9" w:rsidRPr="00672AE5" w14:paraId="3ECDD5C8" w14:textId="77777777" w:rsidTr="00302D8E">
        <w:trPr>
          <w:trHeight w:val="311"/>
        </w:trPr>
        <w:tc>
          <w:tcPr>
            <w:tcW w:w="3386" w:type="dxa"/>
            <w:hideMark/>
          </w:tcPr>
          <w:p w14:paraId="2B5A665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1974" w:type="dxa"/>
            <w:noWrap/>
            <w:hideMark/>
          </w:tcPr>
          <w:p w14:paraId="4615E8D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-0.488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-0.755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-0.220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193090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10CF1C5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47F80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975" w:type="dxa"/>
            <w:noWrap/>
            <w:hideMark/>
          </w:tcPr>
          <w:p w14:paraId="5A6C373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48E30B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</w:p>
        </w:tc>
        <w:tc>
          <w:tcPr>
            <w:tcW w:w="1974" w:type="dxa"/>
            <w:noWrap/>
            <w:hideMark/>
          </w:tcPr>
          <w:p w14:paraId="5DEE9A4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5A103B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41" w:type="dxa"/>
            <w:noWrap/>
            <w:hideMark/>
          </w:tcPr>
          <w:p w14:paraId="2D1925C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-0.460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-0.727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-0.193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8CA2A8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810A9" w:rsidRPr="00672AE5" w14:paraId="47758884" w14:textId="77777777" w:rsidTr="00302D8E">
        <w:trPr>
          <w:trHeight w:val="311"/>
        </w:trPr>
        <w:tc>
          <w:tcPr>
            <w:tcW w:w="3386" w:type="dxa"/>
            <w:hideMark/>
          </w:tcPr>
          <w:p w14:paraId="798F2C99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Current Department/ward</w:t>
            </w:r>
          </w:p>
        </w:tc>
        <w:tc>
          <w:tcPr>
            <w:tcW w:w="1974" w:type="dxa"/>
            <w:noWrap/>
            <w:hideMark/>
          </w:tcPr>
          <w:p w14:paraId="04AEECB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45BBB0A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4C74A26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05" w:type="dxa"/>
            <w:noWrap/>
            <w:hideMark/>
          </w:tcPr>
          <w:p w14:paraId="31880C6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5" w:type="dxa"/>
            <w:noWrap/>
            <w:hideMark/>
          </w:tcPr>
          <w:p w14:paraId="4B51DA3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1E2C317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207172E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noWrap/>
            <w:hideMark/>
          </w:tcPr>
          <w:p w14:paraId="3B51B9E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noWrap/>
            <w:hideMark/>
          </w:tcPr>
          <w:p w14:paraId="495565F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745" w:type="dxa"/>
            <w:noWrap/>
            <w:hideMark/>
          </w:tcPr>
          <w:p w14:paraId="6C34FA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672AE5" w14:paraId="704E6EC4" w14:textId="77777777" w:rsidTr="00302D8E">
        <w:trPr>
          <w:trHeight w:val="311"/>
        </w:trPr>
        <w:tc>
          <w:tcPr>
            <w:tcW w:w="3386" w:type="dxa"/>
            <w:hideMark/>
          </w:tcPr>
          <w:p w14:paraId="03031BC7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 Emergency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S   Oncology </w:t>
            </w:r>
          </w:p>
        </w:tc>
        <w:tc>
          <w:tcPr>
            <w:tcW w:w="1974" w:type="dxa"/>
            <w:noWrap/>
            <w:hideMark/>
          </w:tcPr>
          <w:p w14:paraId="294D636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-0.068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8EA620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0.570</w:t>
            </w:r>
          </w:p>
        </w:tc>
        <w:tc>
          <w:tcPr>
            <w:tcW w:w="1974" w:type="dxa"/>
            <w:noWrap/>
            <w:hideMark/>
          </w:tcPr>
          <w:p w14:paraId="72BF4C3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FDC5B4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975" w:type="dxa"/>
            <w:noWrap/>
            <w:hideMark/>
          </w:tcPr>
          <w:p w14:paraId="33A6CFE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183406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0.395</w:t>
            </w:r>
          </w:p>
        </w:tc>
        <w:tc>
          <w:tcPr>
            <w:tcW w:w="1974" w:type="dxa"/>
            <w:noWrap/>
            <w:hideMark/>
          </w:tcPr>
          <w:p w14:paraId="434A03E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983E0D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0.185</w:t>
            </w:r>
          </w:p>
        </w:tc>
        <w:tc>
          <w:tcPr>
            <w:tcW w:w="1941" w:type="dxa"/>
            <w:noWrap/>
            <w:hideMark/>
          </w:tcPr>
          <w:p w14:paraId="2355C65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2CA5D0F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</w:tr>
      <w:tr w:rsidR="00D810A9" w:rsidRPr="00672AE5" w14:paraId="44BA61BA" w14:textId="77777777" w:rsidTr="00302D8E">
        <w:trPr>
          <w:trHeight w:val="563"/>
        </w:trPr>
        <w:tc>
          <w:tcPr>
            <w:tcW w:w="3386" w:type="dxa"/>
            <w:hideMark/>
          </w:tcPr>
          <w:p w14:paraId="0BFC49A5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 ICU (Intensive Care Unit)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VS   Oncology</w:t>
            </w:r>
          </w:p>
        </w:tc>
        <w:tc>
          <w:tcPr>
            <w:tcW w:w="1974" w:type="dxa"/>
            <w:noWrap/>
            <w:hideMark/>
          </w:tcPr>
          <w:p w14:paraId="68A1FCC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-0.164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96A72B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0.370</w:t>
            </w:r>
          </w:p>
        </w:tc>
        <w:tc>
          <w:tcPr>
            <w:tcW w:w="1974" w:type="dxa"/>
            <w:noWrap/>
            <w:hideMark/>
          </w:tcPr>
          <w:p w14:paraId="73BEF6C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00ECBA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0.667</w:t>
            </w:r>
          </w:p>
        </w:tc>
        <w:tc>
          <w:tcPr>
            <w:tcW w:w="1975" w:type="dxa"/>
            <w:noWrap/>
            <w:hideMark/>
          </w:tcPr>
          <w:p w14:paraId="52A85DF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-0.067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02A072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0.641</w:t>
            </w:r>
          </w:p>
        </w:tc>
        <w:tc>
          <w:tcPr>
            <w:tcW w:w="1974" w:type="dxa"/>
            <w:noWrap/>
            <w:hideMark/>
          </w:tcPr>
          <w:p w14:paraId="076147A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-0.641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A06750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0.350</w:t>
            </w:r>
          </w:p>
        </w:tc>
        <w:tc>
          <w:tcPr>
            <w:tcW w:w="1941" w:type="dxa"/>
            <w:noWrap/>
            <w:hideMark/>
          </w:tcPr>
          <w:p w14:paraId="24C4A9E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-0.163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27B7796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0.375</w:t>
            </w:r>
          </w:p>
        </w:tc>
      </w:tr>
      <w:tr w:rsidR="00D810A9" w:rsidRPr="00672AE5" w14:paraId="2BD6A17D" w14:textId="77777777" w:rsidTr="00302D8E">
        <w:trPr>
          <w:trHeight w:val="311"/>
        </w:trPr>
        <w:tc>
          <w:tcPr>
            <w:tcW w:w="3386" w:type="dxa"/>
            <w:hideMark/>
          </w:tcPr>
          <w:p w14:paraId="3D440492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 Palliative Care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Oncology </w:t>
            </w:r>
          </w:p>
        </w:tc>
        <w:tc>
          <w:tcPr>
            <w:tcW w:w="1974" w:type="dxa"/>
            <w:noWrap/>
            <w:hideMark/>
          </w:tcPr>
          <w:p w14:paraId="7570335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C6FB7A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974" w:type="dxa"/>
            <w:noWrap/>
            <w:hideMark/>
          </w:tcPr>
          <w:p w14:paraId="14E549F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B53BA3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0.302</w:t>
            </w:r>
          </w:p>
        </w:tc>
        <w:tc>
          <w:tcPr>
            <w:tcW w:w="1975" w:type="dxa"/>
            <w:noWrap/>
            <w:hideMark/>
          </w:tcPr>
          <w:p w14:paraId="161C756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-0.263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CD0AF9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</w:p>
        </w:tc>
        <w:tc>
          <w:tcPr>
            <w:tcW w:w="1974" w:type="dxa"/>
            <w:noWrap/>
            <w:hideMark/>
          </w:tcPr>
          <w:p w14:paraId="4CECC5B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-0.147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268D39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941" w:type="dxa"/>
            <w:noWrap/>
            <w:hideMark/>
          </w:tcPr>
          <w:p w14:paraId="7A8B36B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0.364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0.764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49BE7D3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</w:p>
        </w:tc>
      </w:tr>
      <w:tr w:rsidR="00D810A9" w:rsidRPr="00672AE5" w14:paraId="5A22FA9D" w14:textId="77777777" w:rsidTr="00302D8E">
        <w:trPr>
          <w:trHeight w:val="311"/>
        </w:trPr>
        <w:tc>
          <w:tcPr>
            <w:tcW w:w="3386" w:type="dxa"/>
            <w:hideMark/>
          </w:tcPr>
          <w:p w14:paraId="63FE1193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 Geriatrics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VS Oncology </w:t>
            </w:r>
          </w:p>
        </w:tc>
        <w:tc>
          <w:tcPr>
            <w:tcW w:w="1974" w:type="dxa"/>
            <w:noWrap/>
            <w:hideMark/>
          </w:tcPr>
          <w:p w14:paraId="24F5141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910681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</w:p>
        </w:tc>
        <w:tc>
          <w:tcPr>
            <w:tcW w:w="1974" w:type="dxa"/>
            <w:noWrap/>
            <w:hideMark/>
          </w:tcPr>
          <w:p w14:paraId="3576C50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87162A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0.450</w:t>
            </w:r>
          </w:p>
        </w:tc>
        <w:tc>
          <w:tcPr>
            <w:tcW w:w="1975" w:type="dxa"/>
            <w:noWrap/>
            <w:hideMark/>
          </w:tcPr>
          <w:p w14:paraId="20E1801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-0.110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5FC0F1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1974" w:type="dxa"/>
            <w:noWrap/>
            <w:hideMark/>
          </w:tcPr>
          <w:p w14:paraId="31DC585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D362A7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0.209</w:t>
            </w:r>
          </w:p>
        </w:tc>
        <w:tc>
          <w:tcPr>
            <w:tcW w:w="1941" w:type="dxa"/>
            <w:noWrap/>
            <w:hideMark/>
          </w:tcPr>
          <w:p w14:paraId="52090DA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405D661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0.856</w:t>
            </w:r>
          </w:p>
        </w:tc>
      </w:tr>
      <w:tr w:rsidR="00D810A9" w:rsidRPr="00672AE5" w14:paraId="69D51DCD" w14:textId="77777777" w:rsidTr="00302D8E">
        <w:trPr>
          <w:trHeight w:val="311"/>
        </w:trPr>
        <w:tc>
          <w:tcPr>
            <w:tcW w:w="3386" w:type="dxa"/>
            <w:hideMark/>
          </w:tcPr>
          <w:p w14:paraId="0AF54CF4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Chronic Disease VS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Oncology </w:t>
            </w:r>
          </w:p>
        </w:tc>
        <w:tc>
          <w:tcPr>
            <w:tcW w:w="1974" w:type="dxa"/>
            <w:noWrap/>
            <w:hideMark/>
          </w:tcPr>
          <w:p w14:paraId="7F95E00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3C0D0B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0.277</w:t>
            </w:r>
          </w:p>
        </w:tc>
        <w:tc>
          <w:tcPr>
            <w:tcW w:w="1974" w:type="dxa"/>
            <w:noWrap/>
            <w:hideMark/>
          </w:tcPr>
          <w:p w14:paraId="0713409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8A29BD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975" w:type="dxa"/>
            <w:noWrap/>
            <w:hideMark/>
          </w:tcPr>
          <w:p w14:paraId="6141EBB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8FC861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974" w:type="dxa"/>
            <w:noWrap/>
            <w:hideMark/>
          </w:tcPr>
          <w:p w14:paraId="4AB0626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BBB67D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0.627</w:t>
            </w:r>
          </w:p>
        </w:tc>
        <w:tc>
          <w:tcPr>
            <w:tcW w:w="1941" w:type="dxa"/>
            <w:noWrap/>
            <w:hideMark/>
          </w:tcPr>
          <w:p w14:paraId="0F8BE1A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045C73D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672AE5" w14:paraId="3D4F7809" w14:textId="77777777" w:rsidTr="00302D8E">
        <w:trPr>
          <w:trHeight w:val="311"/>
        </w:trPr>
        <w:tc>
          <w:tcPr>
            <w:tcW w:w="3386" w:type="dxa"/>
            <w:hideMark/>
          </w:tcPr>
          <w:p w14:paraId="2FE536BD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Operating Room VS Oncology </w:t>
            </w:r>
          </w:p>
        </w:tc>
        <w:tc>
          <w:tcPr>
            <w:tcW w:w="1974" w:type="dxa"/>
            <w:noWrap/>
            <w:hideMark/>
          </w:tcPr>
          <w:p w14:paraId="0771AE6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F3C72A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0.277</w:t>
            </w:r>
          </w:p>
        </w:tc>
        <w:tc>
          <w:tcPr>
            <w:tcW w:w="1974" w:type="dxa"/>
            <w:noWrap/>
            <w:hideMark/>
          </w:tcPr>
          <w:p w14:paraId="3D07EE6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450B40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975" w:type="dxa"/>
            <w:noWrap/>
            <w:hideMark/>
          </w:tcPr>
          <w:p w14:paraId="5718A5D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79E6B9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0.228</w:t>
            </w:r>
          </w:p>
        </w:tc>
        <w:tc>
          <w:tcPr>
            <w:tcW w:w="1974" w:type="dxa"/>
            <w:noWrap/>
            <w:hideMark/>
          </w:tcPr>
          <w:p w14:paraId="439254D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FCCFBB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1941" w:type="dxa"/>
            <w:noWrap/>
            <w:hideMark/>
          </w:tcPr>
          <w:p w14:paraId="55E280B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6D71AEE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0.574</w:t>
            </w:r>
          </w:p>
        </w:tc>
      </w:tr>
      <w:tr w:rsidR="00D810A9" w:rsidRPr="00672AE5" w14:paraId="1AA49374" w14:textId="77777777" w:rsidTr="00302D8E">
        <w:trPr>
          <w:trHeight w:val="311"/>
        </w:trPr>
        <w:tc>
          <w:tcPr>
            <w:tcW w:w="3386" w:type="dxa"/>
            <w:hideMark/>
          </w:tcPr>
          <w:p w14:paraId="2CBCB9E0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General Ward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VS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Oncology Department</w:t>
            </w:r>
          </w:p>
        </w:tc>
        <w:tc>
          <w:tcPr>
            <w:tcW w:w="1974" w:type="dxa"/>
            <w:noWrap/>
            <w:hideMark/>
          </w:tcPr>
          <w:p w14:paraId="5F33A09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-0.067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AA48F0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0.479</w:t>
            </w:r>
          </w:p>
        </w:tc>
        <w:tc>
          <w:tcPr>
            <w:tcW w:w="1974" w:type="dxa"/>
            <w:noWrap/>
            <w:hideMark/>
          </w:tcPr>
          <w:p w14:paraId="760F048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92CE5B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0.304</w:t>
            </w:r>
          </w:p>
        </w:tc>
        <w:tc>
          <w:tcPr>
            <w:tcW w:w="1975" w:type="dxa"/>
            <w:noWrap/>
            <w:hideMark/>
          </w:tcPr>
          <w:p w14:paraId="0A74718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033DA5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74" w:type="dxa"/>
            <w:noWrap/>
            <w:hideMark/>
          </w:tcPr>
          <w:p w14:paraId="504B884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CB7FBB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0.882</w:t>
            </w:r>
          </w:p>
        </w:tc>
        <w:tc>
          <w:tcPr>
            <w:tcW w:w="1941" w:type="dxa"/>
            <w:noWrap/>
            <w:hideMark/>
          </w:tcPr>
          <w:p w14:paraId="3941435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17C278E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0.309</w:t>
            </w:r>
          </w:p>
        </w:tc>
      </w:tr>
      <w:tr w:rsidR="00D810A9" w:rsidRPr="00672AE5" w14:paraId="63F127FC" w14:textId="77777777" w:rsidTr="00302D8E">
        <w:trPr>
          <w:trHeight w:val="311"/>
        </w:trPr>
        <w:tc>
          <w:tcPr>
            <w:tcW w:w="3386" w:type="dxa"/>
            <w:hideMark/>
          </w:tcPr>
          <w:p w14:paraId="36B98DB3" w14:textId="77777777" w:rsidR="00D810A9" w:rsidRPr="00672AE5" w:rsidRDefault="00D810A9" w:rsidP="002751E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 xml:space="preserve">  Others VS Oncology </w:t>
            </w:r>
          </w:p>
        </w:tc>
        <w:tc>
          <w:tcPr>
            <w:tcW w:w="1974" w:type="dxa"/>
            <w:noWrap/>
            <w:hideMark/>
          </w:tcPr>
          <w:p w14:paraId="077DED9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5105A0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0.299</w:t>
            </w:r>
          </w:p>
        </w:tc>
        <w:tc>
          <w:tcPr>
            <w:tcW w:w="1974" w:type="dxa"/>
            <w:noWrap/>
            <w:hideMark/>
          </w:tcPr>
          <w:p w14:paraId="5F5988E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8E66DD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975" w:type="dxa"/>
            <w:noWrap/>
            <w:hideMark/>
          </w:tcPr>
          <w:p w14:paraId="0B0FF1F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DC1B6E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974" w:type="dxa"/>
            <w:noWrap/>
            <w:hideMark/>
          </w:tcPr>
          <w:p w14:paraId="0B922AD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1821DB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0.674</w:t>
            </w:r>
          </w:p>
        </w:tc>
        <w:tc>
          <w:tcPr>
            <w:tcW w:w="1941" w:type="dxa"/>
            <w:noWrap/>
            <w:hideMark/>
          </w:tcPr>
          <w:p w14:paraId="77BA1A3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98CA70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0.433</w:t>
            </w:r>
          </w:p>
        </w:tc>
      </w:tr>
      <w:tr w:rsidR="00D810A9" w:rsidRPr="00672AE5" w14:paraId="20AEF741" w14:textId="77777777" w:rsidTr="00302D8E">
        <w:trPr>
          <w:trHeight w:val="311"/>
        </w:trPr>
        <w:tc>
          <w:tcPr>
            <w:tcW w:w="3386" w:type="dxa"/>
            <w:hideMark/>
          </w:tcPr>
          <w:p w14:paraId="3597EA5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Years as a nurse</w:t>
            </w:r>
          </w:p>
        </w:tc>
        <w:tc>
          <w:tcPr>
            <w:tcW w:w="1974" w:type="dxa"/>
            <w:noWrap/>
            <w:hideMark/>
          </w:tcPr>
          <w:p w14:paraId="2005750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C685A1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</w:tc>
        <w:tc>
          <w:tcPr>
            <w:tcW w:w="1974" w:type="dxa"/>
            <w:noWrap/>
            <w:hideMark/>
          </w:tcPr>
          <w:p w14:paraId="1A54696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35BD6A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975" w:type="dxa"/>
            <w:noWrap/>
            <w:hideMark/>
          </w:tcPr>
          <w:p w14:paraId="6547914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59D0FE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  <w:tc>
          <w:tcPr>
            <w:tcW w:w="1974" w:type="dxa"/>
            <w:noWrap/>
            <w:hideMark/>
          </w:tcPr>
          <w:p w14:paraId="757728B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760F51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1941" w:type="dxa"/>
            <w:noWrap/>
            <w:hideMark/>
          </w:tcPr>
          <w:p w14:paraId="5DA7C86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08BEF44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810A9" w:rsidRPr="00672AE5" w14:paraId="2230CA60" w14:textId="77777777" w:rsidTr="00302D8E">
        <w:trPr>
          <w:trHeight w:val="311"/>
        </w:trPr>
        <w:tc>
          <w:tcPr>
            <w:tcW w:w="3386" w:type="dxa"/>
            <w:hideMark/>
          </w:tcPr>
          <w:p w14:paraId="735044D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1974" w:type="dxa"/>
            <w:noWrap/>
            <w:hideMark/>
          </w:tcPr>
          <w:p w14:paraId="696CD55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F41A5D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74" w:type="dxa"/>
            <w:noWrap/>
            <w:hideMark/>
          </w:tcPr>
          <w:p w14:paraId="648472F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83B2E3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1975" w:type="dxa"/>
            <w:noWrap/>
            <w:hideMark/>
          </w:tcPr>
          <w:p w14:paraId="2169E96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772CB97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974" w:type="dxa"/>
            <w:noWrap/>
            <w:hideMark/>
          </w:tcPr>
          <w:p w14:paraId="09D3CCE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D69202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941" w:type="dxa"/>
            <w:noWrap/>
            <w:hideMark/>
          </w:tcPr>
          <w:p w14:paraId="650418C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6937F14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D810A9" w:rsidRPr="00672AE5" w14:paraId="5CFBFEDD" w14:textId="77777777" w:rsidTr="00302D8E">
        <w:trPr>
          <w:trHeight w:val="563"/>
        </w:trPr>
        <w:tc>
          <w:tcPr>
            <w:tcW w:w="3386" w:type="dxa"/>
            <w:hideMark/>
          </w:tcPr>
          <w:p w14:paraId="44D08F9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The frequency of directly caring for terminally ill patients or handling patient death events</w:t>
            </w:r>
          </w:p>
        </w:tc>
        <w:tc>
          <w:tcPr>
            <w:tcW w:w="1974" w:type="dxa"/>
            <w:noWrap/>
            <w:hideMark/>
          </w:tcPr>
          <w:p w14:paraId="1020FE4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CC7B7A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0.915</w:t>
            </w:r>
          </w:p>
        </w:tc>
        <w:tc>
          <w:tcPr>
            <w:tcW w:w="1974" w:type="dxa"/>
            <w:noWrap/>
            <w:hideMark/>
          </w:tcPr>
          <w:p w14:paraId="74DD043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DF7929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</w:p>
        </w:tc>
        <w:tc>
          <w:tcPr>
            <w:tcW w:w="1975" w:type="dxa"/>
            <w:noWrap/>
            <w:hideMark/>
          </w:tcPr>
          <w:p w14:paraId="7DBE7D6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FDD78C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974" w:type="dxa"/>
            <w:noWrap/>
            <w:hideMark/>
          </w:tcPr>
          <w:p w14:paraId="3E6FA2D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BC6FA8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1941" w:type="dxa"/>
            <w:noWrap/>
            <w:hideMark/>
          </w:tcPr>
          <w:p w14:paraId="7B86FB5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0466209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0.829</w:t>
            </w:r>
          </w:p>
        </w:tc>
      </w:tr>
      <w:tr w:rsidR="00D810A9" w:rsidRPr="00672AE5" w14:paraId="4EDEB8E0" w14:textId="77777777" w:rsidTr="00302D8E">
        <w:trPr>
          <w:trHeight w:val="563"/>
        </w:trPr>
        <w:tc>
          <w:tcPr>
            <w:tcW w:w="3386" w:type="dxa"/>
            <w:hideMark/>
          </w:tcPr>
          <w:p w14:paraId="4A6D5A3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Personal bereavement experience in the past three years</w:t>
            </w:r>
          </w:p>
        </w:tc>
        <w:tc>
          <w:tcPr>
            <w:tcW w:w="1974" w:type="dxa"/>
            <w:noWrap/>
            <w:hideMark/>
          </w:tcPr>
          <w:p w14:paraId="602B12C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-0.078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F7D10F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0.574</w:t>
            </w:r>
          </w:p>
        </w:tc>
        <w:tc>
          <w:tcPr>
            <w:tcW w:w="1974" w:type="dxa"/>
            <w:noWrap/>
            <w:hideMark/>
          </w:tcPr>
          <w:p w14:paraId="2C01EE4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611E624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</w:p>
        </w:tc>
        <w:tc>
          <w:tcPr>
            <w:tcW w:w="1975" w:type="dxa"/>
            <w:noWrap/>
            <w:hideMark/>
          </w:tcPr>
          <w:p w14:paraId="65ACDA6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343FD2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0.150</w:t>
            </w:r>
          </w:p>
        </w:tc>
        <w:tc>
          <w:tcPr>
            <w:tcW w:w="1974" w:type="dxa"/>
            <w:noWrap/>
            <w:hideMark/>
          </w:tcPr>
          <w:p w14:paraId="5254C466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8FF4C1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1941" w:type="dxa"/>
            <w:noWrap/>
            <w:hideMark/>
          </w:tcPr>
          <w:p w14:paraId="1517737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FB6476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810A9" w:rsidRPr="00672AE5" w14:paraId="38882DAB" w14:textId="77777777" w:rsidTr="00302D8E">
        <w:trPr>
          <w:trHeight w:val="311"/>
        </w:trPr>
        <w:tc>
          <w:tcPr>
            <w:tcW w:w="3386" w:type="dxa"/>
            <w:hideMark/>
          </w:tcPr>
          <w:p w14:paraId="51673D8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Participated in death education-related courses</w:t>
            </w:r>
          </w:p>
        </w:tc>
        <w:tc>
          <w:tcPr>
            <w:tcW w:w="1974" w:type="dxa"/>
            <w:noWrap/>
            <w:hideMark/>
          </w:tcPr>
          <w:p w14:paraId="00AFF07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8A97E5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0.666</w:t>
            </w:r>
          </w:p>
        </w:tc>
        <w:tc>
          <w:tcPr>
            <w:tcW w:w="1974" w:type="dxa"/>
            <w:noWrap/>
            <w:hideMark/>
          </w:tcPr>
          <w:p w14:paraId="1961B44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544D6B1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0.374</w:t>
            </w:r>
          </w:p>
        </w:tc>
        <w:tc>
          <w:tcPr>
            <w:tcW w:w="1975" w:type="dxa"/>
            <w:noWrap/>
            <w:hideMark/>
          </w:tcPr>
          <w:p w14:paraId="3912621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14AF00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0.961</w:t>
            </w:r>
          </w:p>
        </w:tc>
        <w:tc>
          <w:tcPr>
            <w:tcW w:w="1974" w:type="dxa"/>
            <w:noWrap/>
            <w:hideMark/>
          </w:tcPr>
          <w:p w14:paraId="02E792F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8FEC83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0.980</w:t>
            </w:r>
          </w:p>
        </w:tc>
        <w:tc>
          <w:tcPr>
            <w:tcW w:w="1941" w:type="dxa"/>
            <w:noWrap/>
            <w:hideMark/>
          </w:tcPr>
          <w:p w14:paraId="315359F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65B053B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0.569</w:t>
            </w:r>
          </w:p>
        </w:tc>
      </w:tr>
      <w:tr w:rsidR="00D810A9" w:rsidRPr="00672AE5" w14:paraId="62B484CE" w14:textId="77777777" w:rsidTr="00302D8E">
        <w:trPr>
          <w:trHeight w:val="563"/>
        </w:trPr>
        <w:tc>
          <w:tcPr>
            <w:tcW w:w="3386" w:type="dxa"/>
            <w:hideMark/>
          </w:tcPr>
          <w:p w14:paraId="5B4CD2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Participated in death education-related lectures, workshops, or training</w:t>
            </w:r>
          </w:p>
        </w:tc>
        <w:tc>
          <w:tcPr>
            <w:tcW w:w="1974" w:type="dxa"/>
            <w:noWrap/>
            <w:hideMark/>
          </w:tcPr>
          <w:p w14:paraId="2D2EFA1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E3C7EE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974" w:type="dxa"/>
            <w:noWrap/>
            <w:hideMark/>
          </w:tcPr>
          <w:p w14:paraId="71DD08C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7A6C89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1975" w:type="dxa"/>
            <w:noWrap/>
            <w:hideMark/>
          </w:tcPr>
          <w:p w14:paraId="6469D39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4AE660E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1974" w:type="dxa"/>
            <w:noWrap/>
            <w:hideMark/>
          </w:tcPr>
          <w:p w14:paraId="0320681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0D4622F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941" w:type="dxa"/>
            <w:noWrap/>
            <w:hideMark/>
          </w:tcPr>
          <w:p w14:paraId="56B7DA5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6640E59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0.150</w:t>
            </w:r>
          </w:p>
        </w:tc>
      </w:tr>
      <w:tr w:rsidR="00D810A9" w:rsidRPr="00672AE5" w14:paraId="5B096B44" w14:textId="77777777" w:rsidTr="00302D8E">
        <w:trPr>
          <w:trHeight w:val="311"/>
        </w:trPr>
        <w:tc>
          <w:tcPr>
            <w:tcW w:w="3386" w:type="dxa"/>
            <w:hideMark/>
          </w:tcPr>
          <w:p w14:paraId="4257C07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Self-Assessed coping ability</w:t>
            </w:r>
          </w:p>
        </w:tc>
        <w:tc>
          <w:tcPr>
            <w:tcW w:w="1974" w:type="dxa"/>
            <w:noWrap/>
            <w:hideMark/>
          </w:tcPr>
          <w:p w14:paraId="3B7F186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5D70CD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7614788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A5FFC5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975" w:type="dxa"/>
            <w:noWrap/>
            <w:hideMark/>
          </w:tcPr>
          <w:p w14:paraId="1F60DC8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1F97DC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3B5B783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3F1EA00E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1941" w:type="dxa"/>
            <w:noWrap/>
            <w:hideMark/>
          </w:tcPr>
          <w:p w14:paraId="14EF120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293615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D810A9" w:rsidRPr="00672AE5" w14:paraId="4F3150F6" w14:textId="77777777" w:rsidTr="00302D8E">
        <w:trPr>
          <w:trHeight w:val="311"/>
        </w:trPr>
        <w:tc>
          <w:tcPr>
            <w:tcW w:w="3386" w:type="dxa"/>
            <w:hideMark/>
          </w:tcPr>
          <w:p w14:paraId="1364FFC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Perceived need for death education among nurses</w:t>
            </w:r>
          </w:p>
        </w:tc>
        <w:tc>
          <w:tcPr>
            <w:tcW w:w="1974" w:type="dxa"/>
            <w:noWrap/>
            <w:hideMark/>
          </w:tcPr>
          <w:p w14:paraId="24B604C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5E1638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62B46F8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3F27C2D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5" w:type="dxa"/>
            <w:noWrap/>
            <w:hideMark/>
          </w:tcPr>
          <w:p w14:paraId="736ABDC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0.107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0FF1E9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36452940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64C3E0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41" w:type="dxa"/>
            <w:noWrap/>
            <w:hideMark/>
          </w:tcPr>
          <w:p w14:paraId="05F4CB8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1B31590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D810A9" w:rsidRPr="00672AE5" w14:paraId="4D323031" w14:textId="77777777" w:rsidTr="00302D8E">
        <w:trPr>
          <w:trHeight w:val="563"/>
        </w:trPr>
        <w:tc>
          <w:tcPr>
            <w:tcW w:w="3386" w:type="dxa"/>
            <w:hideMark/>
          </w:tcPr>
          <w:p w14:paraId="31FBCB0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Family communication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br/>
              <w:t>about death</w:t>
            </w:r>
          </w:p>
        </w:tc>
        <w:tc>
          <w:tcPr>
            <w:tcW w:w="1974" w:type="dxa"/>
            <w:noWrap/>
            <w:hideMark/>
          </w:tcPr>
          <w:p w14:paraId="23A8A75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8282EE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0.237</w:t>
            </w:r>
          </w:p>
        </w:tc>
        <w:tc>
          <w:tcPr>
            <w:tcW w:w="1974" w:type="dxa"/>
            <w:noWrap/>
            <w:hideMark/>
          </w:tcPr>
          <w:p w14:paraId="589C81F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07332BC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975" w:type="dxa"/>
            <w:noWrap/>
            <w:hideMark/>
          </w:tcPr>
          <w:p w14:paraId="5123A14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EEFD44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0.766</w:t>
            </w:r>
          </w:p>
        </w:tc>
        <w:tc>
          <w:tcPr>
            <w:tcW w:w="1974" w:type="dxa"/>
            <w:noWrap/>
            <w:hideMark/>
          </w:tcPr>
          <w:p w14:paraId="31B052D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54668C72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</w:p>
        </w:tc>
        <w:tc>
          <w:tcPr>
            <w:tcW w:w="1941" w:type="dxa"/>
            <w:noWrap/>
            <w:hideMark/>
          </w:tcPr>
          <w:p w14:paraId="7D26CDCC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54B209E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0.930</w:t>
            </w:r>
          </w:p>
        </w:tc>
      </w:tr>
      <w:tr w:rsidR="00D810A9" w:rsidRPr="00672AE5" w14:paraId="73954CCF" w14:textId="77777777" w:rsidTr="00302D8E">
        <w:trPr>
          <w:trHeight w:val="311"/>
        </w:trPr>
        <w:tc>
          <w:tcPr>
            <w:tcW w:w="3386" w:type="dxa"/>
            <w:hideMark/>
          </w:tcPr>
          <w:p w14:paraId="196FA2C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Experience with End-of-Life Care</w:t>
            </w:r>
          </w:p>
        </w:tc>
        <w:tc>
          <w:tcPr>
            <w:tcW w:w="1974" w:type="dxa"/>
            <w:noWrap/>
            <w:hideMark/>
          </w:tcPr>
          <w:p w14:paraId="6AC4004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7C4CBEFF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0.772</w:t>
            </w:r>
          </w:p>
        </w:tc>
        <w:tc>
          <w:tcPr>
            <w:tcW w:w="1974" w:type="dxa"/>
            <w:noWrap/>
            <w:hideMark/>
          </w:tcPr>
          <w:p w14:paraId="274836D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186CE03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1975" w:type="dxa"/>
            <w:noWrap/>
            <w:hideMark/>
          </w:tcPr>
          <w:p w14:paraId="23E1D54D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9C0BD7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0.264</w:t>
            </w:r>
          </w:p>
        </w:tc>
        <w:tc>
          <w:tcPr>
            <w:tcW w:w="1974" w:type="dxa"/>
            <w:noWrap/>
            <w:hideMark/>
          </w:tcPr>
          <w:p w14:paraId="62317DE8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-0.086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1FB81AE7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1941" w:type="dxa"/>
            <w:noWrap/>
            <w:hideMark/>
          </w:tcPr>
          <w:p w14:paraId="74ECDFCA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3E523A5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</w:tr>
      <w:tr w:rsidR="00D810A9" w:rsidRPr="00672AE5" w14:paraId="556F5106" w14:textId="77777777" w:rsidTr="00302D8E">
        <w:trPr>
          <w:trHeight w:val="311"/>
        </w:trPr>
        <w:tc>
          <w:tcPr>
            <w:tcW w:w="3386" w:type="dxa"/>
            <w:hideMark/>
          </w:tcPr>
          <w:p w14:paraId="41B0914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Reading books or article about death</w:t>
            </w:r>
          </w:p>
        </w:tc>
        <w:tc>
          <w:tcPr>
            <w:tcW w:w="1974" w:type="dxa"/>
            <w:noWrap/>
            <w:hideMark/>
          </w:tcPr>
          <w:p w14:paraId="2DC2B9E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0.153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2262634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33867F05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-0.105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-0.054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-0.053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05" w:type="dxa"/>
            <w:noWrap/>
            <w:hideMark/>
          </w:tcPr>
          <w:p w14:paraId="49C3A47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5" w:type="dxa"/>
            <w:noWrap/>
            <w:hideMark/>
          </w:tcPr>
          <w:p w14:paraId="7188D47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294C1A19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1974" w:type="dxa"/>
            <w:noWrap/>
            <w:hideMark/>
          </w:tcPr>
          <w:p w14:paraId="6791F963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0.036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621" w:type="dxa"/>
            <w:noWrap/>
            <w:hideMark/>
          </w:tcPr>
          <w:p w14:paraId="66192FAB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1941" w:type="dxa"/>
            <w:noWrap/>
            <w:hideMark/>
          </w:tcPr>
          <w:p w14:paraId="6F4691C1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745" w:type="dxa"/>
            <w:noWrap/>
            <w:hideMark/>
          </w:tcPr>
          <w:p w14:paraId="015282C4" w14:textId="77777777" w:rsidR="00D810A9" w:rsidRPr="00672AE5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2AE5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</w:tbl>
    <w:p w14:paraId="6B6F0D4F" w14:textId="77777777" w:rsidR="00182ED8" w:rsidRDefault="00182ED8" w:rsidP="00182ED8">
      <w:pPr>
        <w:rPr>
          <w:rFonts w:hint="eastAsia"/>
        </w:rPr>
      </w:pPr>
    </w:p>
    <w:p w14:paraId="19CE7DCE" w14:textId="77777777" w:rsidR="00182ED8" w:rsidRDefault="00182ED8" w:rsidP="00182ED8">
      <w:pPr>
        <w:rPr>
          <w:rFonts w:hint="eastAsia"/>
        </w:rPr>
      </w:pPr>
    </w:p>
    <w:p w14:paraId="3BAAFFDD" w14:textId="3FB6EA1D" w:rsidR="00713F72" w:rsidRDefault="00713F72">
      <w:pPr>
        <w:rPr>
          <w:rFonts w:hint="eastAsia"/>
        </w:rPr>
      </w:pPr>
    </w:p>
    <w:p w14:paraId="534BC00A" w14:textId="77777777" w:rsidR="00302D8E" w:rsidRDefault="00302D8E">
      <w:pPr>
        <w:rPr>
          <w:rFonts w:hint="eastAsia"/>
        </w:rPr>
      </w:pPr>
    </w:p>
    <w:p w14:paraId="480E8431" w14:textId="6E915423" w:rsidR="008C0ABA" w:rsidRPr="008C0ABA" w:rsidRDefault="008C0ABA" w:rsidP="008C0ABA">
      <w:pPr>
        <w:rPr>
          <w:rFonts w:ascii="Times New Roman" w:hAnsi="Times New Roman" w:cs="Times New Roman" w:hint="eastAsia"/>
          <w:b/>
          <w:bCs/>
          <w:szCs w:val="21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>
        <w:rPr>
          <w:rFonts w:ascii="Times New Roman" w:hAnsi="Times New Roman" w:cs="Times New Roman" w:hint="eastAsia"/>
          <w:b/>
          <w:bCs/>
          <w:szCs w:val="21"/>
        </w:rPr>
        <w:t>4</w:t>
      </w:r>
      <w:r w:rsidRPr="00D0722C">
        <w:rPr>
          <w:rFonts w:ascii="Times New Roman" w:hAnsi="Times New Roman" w:cs="Times New Roman"/>
          <w:b/>
          <w:bCs/>
          <w:szCs w:val="21"/>
        </w:rPr>
        <w:t>：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Hierarchical regression on </w:t>
      </w:r>
      <w:r w:rsidRPr="00B35D4B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Death avoidance</w:t>
      </w:r>
      <w:r w:rsidRPr="00B35D4B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 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with statistically significant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factors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 at the univariate regression</w:t>
      </w:r>
    </w:p>
    <w:tbl>
      <w:tblPr>
        <w:tblStyle w:val="ae"/>
        <w:tblW w:w="145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2173"/>
        <w:gridCol w:w="1113"/>
        <w:gridCol w:w="2304"/>
        <w:gridCol w:w="882"/>
        <w:gridCol w:w="2236"/>
        <w:gridCol w:w="1249"/>
      </w:tblGrid>
      <w:tr w:rsidR="008C0ABA" w:rsidRPr="00B35D4B" w14:paraId="5DABA45E" w14:textId="77777777" w:rsidTr="008C0ABA">
        <w:trPr>
          <w:trHeight w:val="322"/>
        </w:trPr>
        <w:tc>
          <w:tcPr>
            <w:tcW w:w="4611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6FF22B7B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387B0C2A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B (95% CI)</w:t>
            </w:r>
          </w:p>
        </w:tc>
        <w:tc>
          <w:tcPr>
            <w:tcW w:w="3186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638E721C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 B (95% CI)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6ABC879E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B (95% CI)</w:t>
            </w:r>
          </w:p>
        </w:tc>
      </w:tr>
      <w:tr w:rsidR="008C0ABA" w:rsidRPr="00B35D4B" w14:paraId="5C5B6FDC" w14:textId="77777777" w:rsidTr="008C0ABA">
        <w:trPr>
          <w:trHeight w:val="322"/>
        </w:trPr>
        <w:tc>
          <w:tcPr>
            <w:tcW w:w="4611" w:type="dxa"/>
            <w:vMerge/>
            <w:tcBorders>
              <w:top w:val="nil"/>
              <w:bottom w:val="single" w:sz="4" w:space="0" w:color="auto"/>
            </w:tcBorders>
            <w:hideMark/>
          </w:tcPr>
          <w:p w14:paraId="1CCDA08A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  <w:bottom w:val="single" w:sz="4" w:space="0" w:color="auto"/>
            </w:tcBorders>
            <w:hideMark/>
          </w:tcPr>
          <w:p w14:paraId="17948150" w14:textId="77777777" w:rsidR="008C0ABA" w:rsidRPr="00B35D4B" w:rsidRDefault="008C0ABA" w:rsidP="00F545D9">
            <w:pP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13" w:type="dxa"/>
            <w:tcBorders>
              <w:top w:val="nil"/>
              <w:bottom w:val="single" w:sz="4" w:space="0" w:color="auto"/>
            </w:tcBorders>
            <w:hideMark/>
          </w:tcPr>
          <w:p w14:paraId="37318FDD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304" w:type="dxa"/>
            <w:tcBorders>
              <w:top w:val="nil"/>
              <w:bottom w:val="single" w:sz="4" w:space="0" w:color="auto"/>
            </w:tcBorders>
            <w:hideMark/>
          </w:tcPr>
          <w:p w14:paraId="0368D4CD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hideMark/>
          </w:tcPr>
          <w:p w14:paraId="67B862D5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236" w:type="dxa"/>
            <w:tcBorders>
              <w:top w:val="nil"/>
              <w:bottom w:val="single" w:sz="4" w:space="0" w:color="auto"/>
            </w:tcBorders>
            <w:hideMark/>
          </w:tcPr>
          <w:p w14:paraId="27B48595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49" w:type="dxa"/>
            <w:tcBorders>
              <w:top w:val="nil"/>
              <w:bottom w:val="single" w:sz="4" w:space="0" w:color="auto"/>
            </w:tcBorders>
            <w:hideMark/>
          </w:tcPr>
          <w:p w14:paraId="537576CD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</w:tr>
      <w:tr w:rsidR="008C0ABA" w:rsidRPr="00B35D4B" w14:paraId="53F563D2" w14:textId="77777777" w:rsidTr="009A4E8C">
        <w:trPr>
          <w:trHeight w:val="322"/>
        </w:trPr>
        <w:tc>
          <w:tcPr>
            <w:tcW w:w="4611" w:type="dxa"/>
            <w:tcBorders>
              <w:top w:val="single" w:sz="4" w:space="0" w:color="auto"/>
            </w:tcBorders>
            <w:hideMark/>
          </w:tcPr>
          <w:p w14:paraId="3ADF3F83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Individual factors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hideMark/>
          </w:tcPr>
          <w:p w14:paraId="21945058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hideMark/>
          </w:tcPr>
          <w:p w14:paraId="51DB0BF2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hideMark/>
          </w:tcPr>
          <w:p w14:paraId="5B6623CC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tcBorders>
              <w:top w:val="single" w:sz="4" w:space="0" w:color="auto"/>
            </w:tcBorders>
            <w:hideMark/>
          </w:tcPr>
          <w:p w14:paraId="78781DA0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tcBorders>
              <w:top w:val="single" w:sz="4" w:space="0" w:color="auto"/>
            </w:tcBorders>
            <w:hideMark/>
          </w:tcPr>
          <w:p w14:paraId="33157F22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hideMark/>
          </w:tcPr>
          <w:p w14:paraId="5ABB0681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8C0ABA" w:rsidRPr="00B35D4B" w14:paraId="4B3B2772" w14:textId="77777777" w:rsidTr="00F545D9">
        <w:trPr>
          <w:trHeight w:val="322"/>
        </w:trPr>
        <w:tc>
          <w:tcPr>
            <w:tcW w:w="4611" w:type="dxa"/>
            <w:hideMark/>
          </w:tcPr>
          <w:p w14:paraId="08034AC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173" w:type="dxa"/>
            <w:hideMark/>
          </w:tcPr>
          <w:p w14:paraId="015885D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3C126E6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2A2155B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BE1D73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020A70B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592C92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201811BC" w14:textId="77777777" w:rsidTr="00F545D9">
        <w:trPr>
          <w:trHeight w:val="322"/>
        </w:trPr>
        <w:tc>
          <w:tcPr>
            <w:tcW w:w="4611" w:type="dxa"/>
            <w:hideMark/>
          </w:tcPr>
          <w:p w14:paraId="3765283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73" w:type="dxa"/>
            <w:hideMark/>
          </w:tcPr>
          <w:p w14:paraId="3EC3A93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0.251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3" w:type="dxa"/>
            <w:hideMark/>
          </w:tcPr>
          <w:p w14:paraId="7340169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  <w:tc>
          <w:tcPr>
            <w:tcW w:w="2304" w:type="dxa"/>
            <w:hideMark/>
          </w:tcPr>
          <w:p w14:paraId="7CAECC9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8EB5F8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58BD5B9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736FB8F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4550ED7F" w14:textId="77777777" w:rsidTr="00F545D9">
        <w:trPr>
          <w:trHeight w:val="322"/>
        </w:trPr>
        <w:tc>
          <w:tcPr>
            <w:tcW w:w="4611" w:type="dxa"/>
            <w:hideMark/>
          </w:tcPr>
          <w:p w14:paraId="566D14B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73" w:type="dxa"/>
            <w:hideMark/>
          </w:tcPr>
          <w:p w14:paraId="31C08BE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0.398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0.211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0.586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13" w:type="dxa"/>
            <w:hideMark/>
          </w:tcPr>
          <w:p w14:paraId="42C39AB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2304" w:type="dxa"/>
            <w:hideMark/>
          </w:tcPr>
          <w:p w14:paraId="651460F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9D8937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649DE46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184FB7F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1168550B" w14:textId="77777777" w:rsidTr="00F545D9">
        <w:trPr>
          <w:trHeight w:val="322"/>
        </w:trPr>
        <w:tc>
          <w:tcPr>
            <w:tcW w:w="4611" w:type="dxa"/>
            <w:hideMark/>
          </w:tcPr>
          <w:p w14:paraId="4CB4038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73" w:type="dxa"/>
            <w:hideMark/>
          </w:tcPr>
          <w:p w14:paraId="30F7CBC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0.242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-0.510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0.994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13" w:type="dxa"/>
            <w:hideMark/>
          </w:tcPr>
          <w:p w14:paraId="2D5054B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2304" w:type="dxa"/>
            <w:hideMark/>
          </w:tcPr>
          <w:p w14:paraId="7DCE299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691EB2D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59C0B1D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50741C2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51AC0D1F" w14:textId="77777777" w:rsidTr="009A4E8C">
        <w:trPr>
          <w:trHeight w:val="322"/>
        </w:trPr>
        <w:tc>
          <w:tcPr>
            <w:tcW w:w="4611" w:type="dxa"/>
            <w:hideMark/>
          </w:tcPr>
          <w:p w14:paraId="6A9330CE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Model 2 Individual factors 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Occupational factors</w:t>
            </w:r>
          </w:p>
        </w:tc>
        <w:tc>
          <w:tcPr>
            <w:tcW w:w="2173" w:type="dxa"/>
            <w:hideMark/>
          </w:tcPr>
          <w:p w14:paraId="2BC43650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21646EFC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25027DCF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6BA133E1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2503C18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7B1E3A35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8C0ABA" w:rsidRPr="00B35D4B" w14:paraId="01E6DEF9" w14:textId="77777777" w:rsidTr="00F545D9">
        <w:trPr>
          <w:trHeight w:val="322"/>
        </w:trPr>
        <w:tc>
          <w:tcPr>
            <w:tcW w:w="4611" w:type="dxa"/>
            <w:hideMark/>
          </w:tcPr>
          <w:p w14:paraId="5080407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173" w:type="dxa"/>
            <w:hideMark/>
          </w:tcPr>
          <w:p w14:paraId="633700A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0201F0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B53BAD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632CB4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75AC42A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C8693F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58BDA775" w14:textId="77777777" w:rsidTr="00F545D9">
        <w:trPr>
          <w:trHeight w:val="322"/>
        </w:trPr>
        <w:tc>
          <w:tcPr>
            <w:tcW w:w="4611" w:type="dxa"/>
            <w:hideMark/>
          </w:tcPr>
          <w:p w14:paraId="1104962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73" w:type="dxa"/>
            <w:hideMark/>
          </w:tcPr>
          <w:p w14:paraId="780129A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FA7506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30C4080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0.232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0.169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2" w:type="dxa"/>
            <w:hideMark/>
          </w:tcPr>
          <w:p w14:paraId="6B7516D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2236" w:type="dxa"/>
            <w:hideMark/>
          </w:tcPr>
          <w:p w14:paraId="05F9FA3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200EE2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6F840999" w14:textId="77777777" w:rsidTr="00F545D9">
        <w:trPr>
          <w:trHeight w:val="322"/>
        </w:trPr>
        <w:tc>
          <w:tcPr>
            <w:tcW w:w="4611" w:type="dxa"/>
            <w:hideMark/>
          </w:tcPr>
          <w:p w14:paraId="7ECE2A6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73" w:type="dxa"/>
            <w:hideMark/>
          </w:tcPr>
          <w:p w14:paraId="463E087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4D77CB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69D78CB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0.409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0.221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0.596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882" w:type="dxa"/>
            <w:hideMark/>
          </w:tcPr>
          <w:p w14:paraId="0D3EDA7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2236" w:type="dxa"/>
            <w:hideMark/>
          </w:tcPr>
          <w:p w14:paraId="3F50F79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2036C08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4F5DA513" w14:textId="77777777" w:rsidTr="00F545D9">
        <w:trPr>
          <w:trHeight w:val="322"/>
        </w:trPr>
        <w:tc>
          <w:tcPr>
            <w:tcW w:w="4611" w:type="dxa"/>
            <w:hideMark/>
          </w:tcPr>
          <w:p w14:paraId="377132A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73" w:type="dxa"/>
            <w:hideMark/>
          </w:tcPr>
          <w:p w14:paraId="0CB05B0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4A0DDC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A690B0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-0.507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7AD8454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2236" w:type="dxa"/>
            <w:hideMark/>
          </w:tcPr>
          <w:p w14:paraId="55E5E6A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FCE108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323847E1" w14:textId="77777777" w:rsidTr="00F545D9">
        <w:trPr>
          <w:trHeight w:val="322"/>
        </w:trPr>
        <w:tc>
          <w:tcPr>
            <w:tcW w:w="4611" w:type="dxa"/>
            <w:hideMark/>
          </w:tcPr>
          <w:p w14:paraId="5692980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Current Department/ward (Ref: Oncology)</w:t>
            </w:r>
          </w:p>
        </w:tc>
        <w:tc>
          <w:tcPr>
            <w:tcW w:w="2173" w:type="dxa"/>
            <w:hideMark/>
          </w:tcPr>
          <w:p w14:paraId="50E015D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3FB3DC1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20FFEA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6AAA314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1E304E9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3E432D9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3CF75F93" w14:textId="77777777" w:rsidTr="00F545D9">
        <w:trPr>
          <w:trHeight w:val="322"/>
        </w:trPr>
        <w:tc>
          <w:tcPr>
            <w:tcW w:w="4611" w:type="dxa"/>
            <w:hideMark/>
          </w:tcPr>
          <w:p w14:paraId="342A56A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Emergency Department VS Oncology Department </w:t>
            </w:r>
          </w:p>
        </w:tc>
        <w:tc>
          <w:tcPr>
            <w:tcW w:w="2173" w:type="dxa"/>
            <w:hideMark/>
          </w:tcPr>
          <w:p w14:paraId="574B55A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0021D3B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2CC3EA7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-0.104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-0.207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7306F96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2236" w:type="dxa"/>
            <w:hideMark/>
          </w:tcPr>
          <w:p w14:paraId="6D99C2C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3ED2EDB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7865DE4A" w14:textId="77777777" w:rsidTr="00F545D9">
        <w:trPr>
          <w:trHeight w:val="322"/>
        </w:trPr>
        <w:tc>
          <w:tcPr>
            <w:tcW w:w="4611" w:type="dxa"/>
            <w:hideMark/>
          </w:tcPr>
          <w:p w14:paraId="791A642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ICU (Intensive Care Unit) VS Oncology Department </w:t>
            </w:r>
          </w:p>
        </w:tc>
        <w:tc>
          <w:tcPr>
            <w:tcW w:w="2173" w:type="dxa"/>
            <w:hideMark/>
          </w:tcPr>
          <w:p w14:paraId="0481905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798A9DB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55D2307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-0.131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7B9AA9D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2236" w:type="dxa"/>
            <w:hideMark/>
          </w:tcPr>
          <w:p w14:paraId="777257B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789B49A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3328FD58" w14:textId="77777777" w:rsidTr="00F545D9">
        <w:trPr>
          <w:trHeight w:val="322"/>
        </w:trPr>
        <w:tc>
          <w:tcPr>
            <w:tcW w:w="4611" w:type="dxa"/>
            <w:hideMark/>
          </w:tcPr>
          <w:p w14:paraId="770DAD7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Palliative Care VS Oncology Department </w:t>
            </w:r>
          </w:p>
        </w:tc>
        <w:tc>
          <w:tcPr>
            <w:tcW w:w="2173" w:type="dxa"/>
            <w:hideMark/>
          </w:tcPr>
          <w:p w14:paraId="62C5E1A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C6E17D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6953C9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-0.214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-0.594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0.166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2643450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2236" w:type="dxa"/>
            <w:hideMark/>
          </w:tcPr>
          <w:p w14:paraId="7DBAF56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0865598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08117178" w14:textId="77777777" w:rsidTr="00F545D9">
        <w:trPr>
          <w:trHeight w:val="322"/>
        </w:trPr>
        <w:tc>
          <w:tcPr>
            <w:tcW w:w="4611" w:type="dxa"/>
            <w:hideMark/>
          </w:tcPr>
          <w:p w14:paraId="468BD64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Geriatrics VS Oncology Department </w:t>
            </w:r>
          </w:p>
        </w:tc>
        <w:tc>
          <w:tcPr>
            <w:tcW w:w="2173" w:type="dxa"/>
            <w:hideMark/>
          </w:tcPr>
          <w:p w14:paraId="7DA7922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209E6C1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8A4546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0.171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53464B1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2236" w:type="dxa"/>
            <w:hideMark/>
          </w:tcPr>
          <w:p w14:paraId="4ABC2F7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3074B35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7C1F3F13" w14:textId="77777777" w:rsidTr="00F545D9">
        <w:trPr>
          <w:trHeight w:val="322"/>
        </w:trPr>
        <w:tc>
          <w:tcPr>
            <w:tcW w:w="4611" w:type="dxa"/>
            <w:hideMark/>
          </w:tcPr>
          <w:p w14:paraId="203AC00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Operating Room VS Oncology Department </w:t>
            </w:r>
          </w:p>
        </w:tc>
        <w:tc>
          <w:tcPr>
            <w:tcW w:w="2173" w:type="dxa"/>
            <w:hideMark/>
          </w:tcPr>
          <w:p w14:paraId="08E6295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00CD6D3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63E392B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-0.141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2C7FADF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</w:p>
        </w:tc>
        <w:tc>
          <w:tcPr>
            <w:tcW w:w="2236" w:type="dxa"/>
            <w:hideMark/>
          </w:tcPr>
          <w:p w14:paraId="39412F2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14BB9A6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475F27F2" w14:textId="77777777" w:rsidTr="00F545D9">
        <w:trPr>
          <w:trHeight w:val="322"/>
        </w:trPr>
        <w:tc>
          <w:tcPr>
            <w:tcW w:w="4611" w:type="dxa"/>
            <w:hideMark/>
          </w:tcPr>
          <w:p w14:paraId="55C3BE0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General Ward VS Oncology Department</w:t>
            </w:r>
          </w:p>
        </w:tc>
        <w:tc>
          <w:tcPr>
            <w:tcW w:w="2173" w:type="dxa"/>
            <w:hideMark/>
          </w:tcPr>
          <w:p w14:paraId="515EE63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40B1CE1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03C8F4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-0.166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2E51ED8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2236" w:type="dxa"/>
            <w:hideMark/>
          </w:tcPr>
          <w:p w14:paraId="181290F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1B4F2C3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1DD8AB65" w14:textId="77777777" w:rsidTr="00F545D9">
        <w:trPr>
          <w:trHeight w:val="574"/>
        </w:trPr>
        <w:tc>
          <w:tcPr>
            <w:tcW w:w="4611" w:type="dxa"/>
            <w:hideMark/>
          </w:tcPr>
          <w:p w14:paraId="288C481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Others VS Oncology Department</w:t>
            </w:r>
          </w:p>
        </w:tc>
        <w:tc>
          <w:tcPr>
            <w:tcW w:w="2173" w:type="dxa"/>
            <w:hideMark/>
          </w:tcPr>
          <w:p w14:paraId="28B606F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A35706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1F259D8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-0.153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82" w:type="dxa"/>
            <w:hideMark/>
          </w:tcPr>
          <w:p w14:paraId="0119C8F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-0.029</w:t>
            </w:r>
          </w:p>
        </w:tc>
        <w:tc>
          <w:tcPr>
            <w:tcW w:w="2236" w:type="dxa"/>
            <w:hideMark/>
          </w:tcPr>
          <w:p w14:paraId="553EB18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12D31B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020E117C" w14:textId="77777777" w:rsidTr="00F545D9">
        <w:trPr>
          <w:trHeight w:val="322"/>
        </w:trPr>
        <w:tc>
          <w:tcPr>
            <w:tcW w:w="4611" w:type="dxa"/>
            <w:hideMark/>
          </w:tcPr>
          <w:p w14:paraId="1C3415D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173" w:type="dxa"/>
            <w:hideMark/>
          </w:tcPr>
          <w:p w14:paraId="15368BE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8A222F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2F2435D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882" w:type="dxa"/>
            <w:hideMark/>
          </w:tcPr>
          <w:p w14:paraId="1B3290B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2236" w:type="dxa"/>
            <w:hideMark/>
          </w:tcPr>
          <w:p w14:paraId="7DE5750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66C72CC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54F2A85B" w14:textId="77777777" w:rsidTr="009A4E8C">
        <w:trPr>
          <w:trHeight w:val="415"/>
        </w:trPr>
        <w:tc>
          <w:tcPr>
            <w:tcW w:w="14568" w:type="dxa"/>
            <w:gridSpan w:val="7"/>
            <w:hideMark/>
          </w:tcPr>
          <w:p w14:paraId="70C17C30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Individual factors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Occupational factors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Death-related Experiences</w:t>
            </w:r>
          </w:p>
          <w:p w14:paraId="49C63BD8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C0ABA" w:rsidRPr="00B35D4B" w14:paraId="5F08E313" w14:textId="77777777" w:rsidTr="00F545D9">
        <w:trPr>
          <w:trHeight w:val="322"/>
        </w:trPr>
        <w:tc>
          <w:tcPr>
            <w:tcW w:w="4611" w:type="dxa"/>
            <w:hideMark/>
          </w:tcPr>
          <w:p w14:paraId="7C31918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Marital Status (Ref: Married)</w:t>
            </w:r>
          </w:p>
        </w:tc>
        <w:tc>
          <w:tcPr>
            <w:tcW w:w="2173" w:type="dxa"/>
            <w:hideMark/>
          </w:tcPr>
          <w:p w14:paraId="14AA076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9E99B0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1EE563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F6EEFB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3DEF616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2378740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78EFA6F9" w14:textId="77777777" w:rsidTr="00F545D9">
        <w:trPr>
          <w:trHeight w:val="322"/>
        </w:trPr>
        <w:tc>
          <w:tcPr>
            <w:tcW w:w="4611" w:type="dxa"/>
            <w:hideMark/>
          </w:tcPr>
          <w:p w14:paraId="72FC2D4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73" w:type="dxa"/>
            <w:hideMark/>
          </w:tcPr>
          <w:p w14:paraId="4F61499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25209F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05615B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018BC90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6AACBAB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0.179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0.304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9" w:type="dxa"/>
            <w:hideMark/>
          </w:tcPr>
          <w:p w14:paraId="7F83A8C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</w:tr>
      <w:tr w:rsidR="008C0ABA" w:rsidRPr="00B35D4B" w14:paraId="257BC249" w14:textId="77777777" w:rsidTr="00F545D9">
        <w:trPr>
          <w:trHeight w:val="322"/>
        </w:trPr>
        <w:tc>
          <w:tcPr>
            <w:tcW w:w="4611" w:type="dxa"/>
            <w:hideMark/>
          </w:tcPr>
          <w:p w14:paraId="1CE58AE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73" w:type="dxa"/>
            <w:hideMark/>
          </w:tcPr>
          <w:p w14:paraId="2D0DAD4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00BD914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37C114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49AF0C7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5B7DD70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0.393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0.580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9" w:type="dxa"/>
            <w:hideMark/>
          </w:tcPr>
          <w:p w14:paraId="05AEFF1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</w:tr>
      <w:tr w:rsidR="008C0ABA" w:rsidRPr="00B35D4B" w14:paraId="6FB0FE37" w14:textId="77777777" w:rsidTr="00F545D9">
        <w:trPr>
          <w:trHeight w:val="322"/>
        </w:trPr>
        <w:tc>
          <w:tcPr>
            <w:tcW w:w="4611" w:type="dxa"/>
            <w:hideMark/>
          </w:tcPr>
          <w:p w14:paraId="17D92A3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73" w:type="dxa"/>
            <w:hideMark/>
          </w:tcPr>
          <w:p w14:paraId="01351C3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D88C94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339E1AA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37091A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09023C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0.245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-0.503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54B99C6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</w:tr>
      <w:tr w:rsidR="008C0ABA" w:rsidRPr="00B35D4B" w14:paraId="1B8AE1CC" w14:textId="77777777" w:rsidTr="00F545D9">
        <w:trPr>
          <w:trHeight w:val="322"/>
        </w:trPr>
        <w:tc>
          <w:tcPr>
            <w:tcW w:w="4611" w:type="dxa"/>
            <w:hideMark/>
          </w:tcPr>
          <w:p w14:paraId="7415810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Current Department/ward (Ref: Oncology)</w:t>
            </w:r>
          </w:p>
        </w:tc>
        <w:tc>
          <w:tcPr>
            <w:tcW w:w="2173" w:type="dxa"/>
            <w:hideMark/>
          </w:tcPr>
          <w:p w14:paraId="7804164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4FD6895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45EA9D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6EA6668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00B86FE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9" w:type="dxa"/>
            <w:hideMark/>
          </w:tcPr>
          <w:p w14:paraId="3EAA04E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5E52ABFD" w14:textId="77777777" w:rsidTr="00F545D9">
        <w:trPr>
          <w:trHeight w:val="322"/>
        </w:trPr>
        <w:tc>
          <w:tcPr>
            <w:tcW w:w="4611" w:type="dxa"/>
            <w:hideMark/>
          </w:tcPr>
          <w:p w14:paraId="3A04FFD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Emergency Department VS Oncology Department </w:t>
            </w:r>
          </w:p>
        </w:tc>
        <w:tc>
          <w:tcPr>
            <w:tcW w:w="2173" w:type="dxa"/>
            <w:hideMark/>
          </w:tcPr>
          <w:p w14:paraId="6CD6AAF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026904B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11E5E10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3AF6A48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311ED5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-0.123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-0.226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9" w:type="dxa"/>
            <w:hideMark/>
          </w:tcPr>
          <w:p w14:paraId="01CADB7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-0.031</w:t>
            </w:r>
          </w:p>
        </w:tc>
      </w:tr>
      <w:tr w:rsidR="008C0ABA" w:rsidRPr="00B35D4B" w14:paraId="1CA04694" w14:textId="77777777" w:rsidTr="00F545D9">
        <w:trPr>
          <w:trHeight w:val="322"/>
        </w:trPr>
        <w:tc>
          <w:tcPr>
            <w:tcW w:w="4611" w:type="dxa"/>
            <w:hideMark/>
          </w:tcPr>
          <w:p w14:paraId="249CEC7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ICU (Intensive Care Unit) VS Oncology Department </w:t>
            </w:r>
          </w:p>
        </w:tc>
        <w:tc>
          <w:tcPr>
            <w:tcW w:w="2173" w:type="dxa"/>
            <w:hideMark/>
          </w:tcPr>
          <w:p w14:paraId="3329779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8DE93B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6DD5602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2DD639A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0E6F20E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-0.133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584CFD5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</w:p>
        </w:tc>
      </w:tr>
      <w:tr w:rsidR="008C0ABA" w:rsidRPr="00B35D4B" w14:paraId="442BB295" w14:textId="77777777" w:rsidTr="00F545D9">
        <w:trPr>
          <w:trHeight w:val="322"/>
        </w:trPr>
        <w:tc>
          <w:tcPr>
            <w:tcW w:w="4611" w:type="dxa"/>
            <w:hideMark/>
          </w:tcPr>
          <w:p w14:paraId="4BC0704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Palliative Care VS Oncology Department </w:t>
            </w:r>
          </w:p>
        </w:tc>
        <w:tc>
          <w:tcPr>
            <w:tcW w:w="2173" w:type="dxa"/>
            <w:hideMark/>
          </w:tcPr>
          <w:p w14:paraId="30A0762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16E1F45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567613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1A09F40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0AE41B2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-0.211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-0.590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0.167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6BF2296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</w:p>
        </w:tc>
      </w:tr>
      <w:tr w:rsidR="008C0ABA" w:rsidRPr="00B35D4B" w14:paraId="195BE1B7" w14:textId="77777777" w:rsidTr="00F545D9">
        <w:trPr>
          <w:trHeight w:val="322"/>
        </w:trPr>
        <w:tc>
          <w:tcPr>
            <w:tcW w:w="4611" w:type="dxa"/>
            <w:hideMark/>
          </w:tcPr>
          <w:p w14:paraId="5B6EC75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Geriatrics VS Oncology Department </w:t>
            </w:r>
          </w:p>
        </w:tc>
        <w:tc>
          <w:tcPr>
            <w:tcW w:w="2173" w:type="dxa"/>
            <w:hideMark/>
          </w:tcPr>
          <w:p w14:paraId="43E1F37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4E4662D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D4BA66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A3CA44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6376007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0.169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40FBDD0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8C0ABA" w:rsidRPr="00B35D4B" w14:paraId="5DC554AF" w14:textId="77777777" w:rsidTr="00F545D9">
        <w:trPr>
          <w:trHeight w:val="322"/>
        </w:trPr>
        <w:tc>
          <w:tcPr>
            <w:tcW w:w="4611" w:type="dxa"/>
            <w:hideMark/>
          </w:tcPr>
          <w:p w14:paraId="74EEE07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Operating Room VS Oncology Department </w:t>
            </w:r>
          </w:p>
        </w:tc>
        <w:tc>
          <w:tcPr>
            <w:tcW w:w="2173" w:type="dxa"/>
            <w:hideMark/>
          </w:tcPr>
          <w:p w14:paraId="0B268E9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61395B2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06B8DC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692B39F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3A5B08B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-0.146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5169AAA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</w:tr>
      <w:tr w:rsidR="008C0ABA" w:rsidRPr="00B35D4B" w14:paraId="2AF7E68C" w14:textId="77777777" w:rsidTr="00F545D9">
        <w:trPr>
          <w:trHeight w:val="322"/>
        </w:trPr>
        <w:tc>
          <w:tcPr>
            <w:tcW w:w="4611" w:type="dxa"/>
            <w:hideMark/>
          </w:tcPr>
          <w:p w14:paraId="764EB35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General Ward VS Oncology Department</w:t>
            </w:r>
          </w:p>
        </w:tc>
        <w:tc>
          <w:tcPr>
            <w:tcW w:w="2173" w:type="dxa"/>
            <w:hideMark/>
          </w:tcPr>
          <w:p w14:paraId="4443BEF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7600FA6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1E92BC2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7E49C8E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6FAD862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-0.168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6F01968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</w:tr>
      <w:tr w:rsidR="008C0ABA" w:rsidRPr="00B35D4B" w14:paraId="7A3410B3" w14:textId="77777777" w:rsidTr="00F545D9">
        <w:trPr>
          <w:trHeight w:val="322"/>
        </w:trPr>
        <w:tc>
          <w:tcPr>
            <w:tcW w:w="4611" w:type="dxa"/>
            <w:hideMark/>
          </w:tcPr>
          <w:p w14:paraId="0354634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Others VS Oncology Department</w:t>
            </w:r>
          </w:p>
        </w:tc>
        <w:tc>
          <w:tcPr>
            <w:tcW w:w="2173" w:type="dxa"/>
            <w:hideMark/>
          </w:tcPr>
          <w:p w14:paraId="57723DAA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4B4818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2BDA99B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7C481B1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7543DC6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-0.071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-0.143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9" w:type="dxa"/>
            <w:hideMark/>
          </w:tcPr>
          <w:p w14:paraId="476B4B4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-0.026</w:t>
            </w:r>
          </w:p>
        </w:tc>
      </w:tr>
      <w:tr w:rsidR="008C0ABA" w:rsidRPr="00B35D4B" w14:paraId="69363F78" w14:textId="77777777" w:rsidTr="00F545D9">
        <w:trPr>
          <w:trHeight w:val="322"/>
        </w:trPr>
        <w:tc>
          <w:tcPr>
            <w:tcW w:w="4611" w:type="dxa"/>
            <w:hideMark/>
          </w:tcPr>
          <w:p w14:paraId="3A71936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173" w:type="dxa"/>
            <w:hideMark/>
          </w:tcPr>
          <w:p w14:paraId="32315B6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2A8BFE4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57A668F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2615CC0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D40415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9" w:type="dxa"/>
            <w:hideMark/>
          </w:tcPr>
          <w:p w14:paraId="1518886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-0.031</w:t>
            </w:r>
          </w:p>
        </w:tc>
      </w:tr>
      <w:tr w:rsidR="008C0ABA" w:rsidRPr="00B35D4B" w14:paraId="285CFB6A" w14:textId="77777777" w:rsidTr="00F545D9">
        <w:trPr>
          <w:trHeight w:val="618"/>
        </w:trPr>
        <w:tc>
          <w:tcPr>
            <w:tcW w:w="4611" w:type="dxa"/>
            <w:hideMark/>
          </w:tcPr>
          <w:p w14:paraId="612DCD3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Participated in death education-related lectures, workshops, or training</w:t>
            </w:r>
          </w:p>
        </w:tc>
        <w:tc>
          <w:tcPr>
            <w:tcW w:w="2173" w:type="dxa"/>
            <w:hideMark/>
          </w:tcPr>
          <w:p w14:paraId="3525882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7BE5E2B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3D3855E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3545939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493C7CB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0.102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9" w:type="dxa"/>
            <w:hideMark/>
          </w:tcPr>
          <w:p w14:paraId="30898FC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</w:tr>
      <w:tr w:rsidR="008C0ABA" w:rsidRPr="00B35D4B" w14:paraId="4F1D2CA0" w14:textId="77777777" w:rsidTr="00F545D9">
        <w:trPr>
          <w:trHeight w:val="340"/>
        </w:trPr>
        <w:tc>
          <w:tcPr>
            <w:tcW w:w="4611" w:type="dxa"/>
            <w:hideMark/>
          </w:tcPr>
          <w:p w14:paraId="1225E79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Self-Assessed coping ability</w:t>
            </w:r>
          </w:p>
        </w:tc>
        <w:tc>
          <w:tcPr>
            <w:tcW w:w="2173" w:type="dxa"/>
            <w:hideMark/>
          </w:tcPr>
          <w:p w14:paraId="5332CD7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5F015C3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523BB23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573030E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6ED1211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-0.041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-0.068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49" w:type="dxa"/>
            <w:hideMark/>
          </w:tcPr>
          <w:p w14:paraId="67EECC3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-0.040</w:t>
            </w:r>
          </w:p>
        </w:tc>
      </w:tr>
      <w:tr w:rsidR="008C0ABA" w:rsidRPr="00B35D4B" w14:paraId="22503EC7" w14:textId="77777777" w:rsidTr="00F545D9">
        <w:trPr>
          <w:trHeight w:val="385"/>
        </w:trPr>
        <w:tc>
          <w:tcPr>
            <w:tcW w:w="4611" w:type="dxa"/>
            <w:hideMark/>
          </w:tcPr>
          <w:p w14:paraId="2D45DD6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Perceived need for death education among nurses</w:t>
            </w:r>
          </w:p>
        </w:tc>
        <w:tc>
          <w:tcPr>
            <w:tcW w:w="2173" w:type="dxa"/>
            <w:hideMark/>
          </w:tcPr>
          <w:p w14:paraId="6C4A9140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03B33B3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DF457B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71D60F6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3C19A8ED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0.114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9" w:type="dxa"/>
            <w:hideMark/>
          </w:tcPr>
          <w:p w14:paraId="3F72631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0.076</w:t>
            </w:r>
          </w:p>
        </w:tc>
      </w:tr>
      <w:tr w:rsidR="008C0ABA" w:rsidRPr="00B35D4B" w14:paraId="18FCC69D" w14:textId="77777777" w:rsidTr="00F545D9">
        <w:trPr>
          <w:trHeight w:val="322"/>
        </w:trPr>
        <w:tc>
          <w:tcPr>
            <w:tcW w:w="4611" w:type="dxa"/>
            <w:hideMark/>
          </w:tcPr>
          <w:p w14:paraId="7B850E7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Reading books or article about death</w:t>
            </w:r>
          </w:p>
        </w:tc>
        <w:tc>
          <w:tcPr>
            <w:tcW w:w="2173" w:type="dxa"/>
            <w:hideMark/>
          </w:tcPr>
          <w:p w14:paraId="3A88D19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13" w:type="dxa"/>
            <w:hideMark/>
          </w:tcPr>
          <w:p w14:paraId="2DDD1FC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1718657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82" w:type="dxa"/>
            <w:hideMark/>
          </w:tcPr>
          <w:p w14:paraId="1DFA4A9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60C8F6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-0.106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-0.156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-0.057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9" w:type="dxa"/>
            <w:hideMark/>
          </w:tcPr>
          <w:p w14:paraId="4AE6F2C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-0.056</w:t>
            </w:r>
          </w:p>
        </w:tc>
      </w:tr>
      <w:tr w:rsidR="008C0ABA" w:rsidRPr="00B35D4B" w14:paraId="505126D4" w14:textId="77777777" w:rsidTr="009A4E8C">
        <w:trPr>
          <w:trHeight w:val="322"/>
        </w:trPr>
        <w:tc>
          <w:tcPr>
            <w:tcW w:w="14568" w:type="dxa"/>
            <w:gridSpan w:val="7"/>
            <w:hideMark/>
          </w:tcPr>
          <w:p w14:paraId="345C345A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Fit Statistics</w:t>
            </w:r>
          </w:p>
        </w:tc>
      </w:tr>
      <w:tr w:rsidR="008C0ABA" w:rsidRPr="00B35D4B" w14:paraId="6A55EF1F" w14:textId="77777777" w:rsidTr="00F545D9">
        <w:trPr>
          <w:trHeight w:val="322"/>
        </w:trPr>
        <w:tc>
          <w:tcPr>
            <w:tcW w:w="4611" w:type="dxa"/>
            <w:hideMark/>
          </w:tcPr>
          <w:p w14:paraId="544B6D74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73" w:type="dxa"/>
            <w:hideMark/>
          </w:tcPr>
          <w:p w14:paraId="6CB2DE3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  <w:tc>
          <w:tcPr>
            <w:tcW w:w="1113" w:type="dxa"/>
            <w:hideMark/>
          </w:tcPr>
          <w:p w14:paraId="250302F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7F94F59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882" w:type="dxa"/>
            <w:hideMark/>
          </w:tcPr>
          <w:p w14:paraId="109DE55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147310E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1249" w:type="dxa"/>
            <w:hideMark/>
          </w:tcPr>
          <w:p w14:paraId="1D5BEB1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6E644186" w14:textId="77777777" w:rsidTr="00F545D9">
        <w:trPr>
          <w:trHeight w:val="322"/>
        </w:trPr>
        <w:tc>
          <w:tcPr>
            <w:tcW w:w="4611" w:type="dxa"/>
            <w:hideMark/>
          </w:tcPr>
          <w:p w14:paraId="7DC3737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35D4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73" w:type="dxa"/>
            <w:hideMark/>
          </w:tcPr>
          <w:p w14:paraId="4E30A791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113" w:type="dxa"/>
            <w:hideMark/>
          </w:tcPr>
          <w:p w14:paraId="3B9946B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023A703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882" w:type="dxa"/>
            <w:hideMark/>
          </w:tcPr>
          <w:p w14:paraId="16EF950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0034ACA7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1249" w:type="dxa"/>
            <w:hideMark/>
          </w:tcPr>
          <w:p w14:paraId="7FD01FE3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4340EB21" w14:textId="77777777" w:rsidTr="00F545D9">
        <w:trPr>
          <w:trHeight w:val="322"/>
        </w:trPr>
        <w:tc>
          <w:tcPr>
            <w:tcW w:w="4611" w:type="dxa"/>
            <w:hideMark/>
          </w:tcPr>
          <w:p w14:paraId="173295DD" w14:textId="77777777" w:rsidR="008C0ABA" w:rsidRPr="00B35D4B" w:rsidRDefault="008C0ABA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R²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Delta R-Squared</w:t>
            </w: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173" w:type="dxa"/>
            <w:hideMark/>
          </w:tcPr>
          <w:p w14:paraId="0AABED3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113" w:type="dxa"/>
            <w:hideMark/>
          </w:tcPr>
          <w:p w14:paraId="00B83E16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37328312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82" w:type="dxa"/>
            <w:hideMark/>
          </w:tcPr>
          <w:p w14:paraId="27DB2268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1CC3BF0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1249" w:type="dxa"/>
            <w:hideMark/>
          </w:tcPr>
          <w:p w14:paraId="1C855CAC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8C0ABA" w:rsidRPr="00B35D4B" w14:paraId="4972E42F" w14:textId="77777777" w:rsidTr="00F545D9">
        <w:trPr>
          <w:trHeight w:val="322"/>
        </w:trPr>
        <w:tc>
          <w:tcPr>
            <w:tcW w:w="4611" w:type="dxa"/>
            <w:hideMark/>
          </w:tcPr>
          <w:p w14:paraId="2C89371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F test for R² change</w:t>
            </w:r>
          </w:p>
        </w:tc>
        <w:tc>
          <w:tcPr>
            <w:tcW w:w="2173" w:type="dxa"/>
            <w:hideMark/>
          </w:tcPr>
          <w:p w14:paraId="2714437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18.158***</w:t>
            </w:r>
          </w:p>
        </w:tc>
        <w:tc>
          <w:tcPr>
            <w:tcW w:w="1113" w:type="dxa"/>
            <w:hideMark/>
          </w:tcPr>
          <w:p w14:paraId="4F6D8765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04" w:type="dxa"/>
            <w:hideMark/>
          </w:tcPr>
          <w:p w14:paraId="37F012FF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1.299***</w:t>
            </w:r>
          </w:p>
        </w:tc>
        <w:tc>
          <w:tcPr>
            <w:tcW w:w="882" w:type="dxa"/>
            <w:hideMark/>
          </w:tcPr>
          <w:p w14:paraId="10158A4B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36" w:type="dxa"/>
            <w:hideMark/>
          </w:tcPr>
          <w:p w14:paraId="256727EE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18.310***</w:t>
            </w:r>
          </w:p>
        </w:tc>
        <w:tc>
          <w:tcPr>
            <w:tcW w:w="1249" w:type="dxa"/>
            <w:hideMark/>
          </w:tcPr>
          <w:p w14:paraId="01739049" w14:textId="77777777" w:rsidR="008C0ABA" w:rsidRPr="00B35D4B" w:rsidRDefault="008C0ABA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</w:tbl>
    <w:p w14:paraId="16562AA4" w14:textId="77777777" w:rsidR="001C62C5" w:rsidRDefault="001C62C5" w:rsidP="001C62C5">
      <w:pPr>
        <w:jc w:val="center"/>
        <w:rPr>
          <w:rFonts w:ascii="Times New Roman" w:eastAsia="宋体" w:hAnsi="Times New Roman" w:cs="Times New Roman"/>
          <w:b/>
          <w:bCs/>
          <w:szCs w:val="21"/>
        </w:rPr>
      </w:pPr>
    </w:p>
    <w:p w14:paraId="175023B7" w14:textId="77777777" w:rsidR="001C62C5" w:rsidRDefault="001C62C5" w:rsidP="001C62C5">
      <w:pPr>
        <w:jc w:val="center"/>
        <w:rPr>
          <w:rFonts w:ascii="Times New Roman" w:eastAsia="宋体" w:hAnsi="Times New Roman" w:cs="Times New Roman" w:hint="eastAsia"/>
          <w:b/>
          <w:bCs/>
          <w:szCs w:val="21"/>
        </w:rPr>
      </w:pPr>
    </w:p>
    <w:p w14:paraId="33F3E940" w14:textId="06AD557D" w:rsidR="001C62C5" w:rsidRDefault="001C62C5" w:rsidP="001C62C5">
      <w:pPr>
        <w:jc w:val="left"/>
        <w:rPr>
          <w:rFonts w:hint="eastAsia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>
        <w:rPr>
          <w:rFonts w:ascii="Times New Roman" w:hAnsi="Times New Roman" w:cs="Times New Roman" w:hint="eastAsia"/>
          <w:b/>
          <w:bCs/>
          <w:szCs w:val="21"/>
        </w:rPr>
        <w:t>5</w:t>
      </w:r>
      <w:r w:rsidRPr="00D0722C">
        <w:rPr>
          <w:rFonts w:ascii="Times New Roman" w:hAnsi="Times New Roman" w:cs="Times New Roman"/>
          <w:b/>
          <w:bCs/>
          <w:szCs w:val="21"/>
        </w:rPr>
        <w:t>：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Hierarchical regression on </w:t>
      </w:r>
      <w:r w:rsidRPr="000B2216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N</w:t>
      </w:r>
      <w:r w:rsidR="009A4E8C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e</w:t>
      </w:r>
      <w:r w:rsidRPr="000B2216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u</w:t>
      </w:r>
      <w:r w:rsidR="009A4E8C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t</w:t>
      </w:r>
      <w:r w:rsidRPr="000B2216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ral acceptance</w:t>
      </w:r>
      <w:r w:rsidRPr="00B35D4B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 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with statistically significant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factors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 at the univariate regression</w:t>
      </w:r>
    </w:p>
    <w:tbl>
      <w:tblPr>
        <w:tblStyle w:val="ae"/>
        <w:tblW w:w="15344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2208"/>
        <w:gridCol w:w="1128"/>
        <w:gridCol w:w="2170"/>
        <w:gridCol w:w="1064"/>
        <w:gridCol w:w="2272"/>
        <w:gridCol w:w="1269"/>
      </w:tblGrid>
      <w:tr w:rsidR="001C62C5" w:rsidRPr="000B2216" w14:paraId="1B81EE41" w14:textId="77777777" w:rsidTr="001C62C5">
        <w:trPr>
          <w:trHeight w:val="323"/>
        </w:trPr>
        <w:tc>
          <w:tcPr>
            <w:tcW w:w="5233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2F48174A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7BB23FF4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B (95% CI)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004C7E30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 B (95% CI)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1191A55F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B (95% CI)</w:t>
            </w:r>
          </w:p>
        </w:tc>
      </w:tr>
      <w:tr w:rsidR="001C62C5" w:rsidRPr="000B2216" w14:paraId="7B8193CB" w14:textId="77777777" w:rsidTr="001C62C5">
        <w:trPr>
          <w:trHeight w:val="323"/>
        </w:trPr>
        <w:tc>
          <w:tcPr>
            <w:tcW w:w="5233" w:type="dxa"/>
            <w:vMerge/>
            <w:tcBorders>
              <w:top w:val="nil"/>
              <w:bottom w:val="single" w:sz="4" w:space="0" w:color="auto"/>
            </w:tcBorders>
            <w:hideMark/>
          </w:tcPr>
          <w:p w14:paraId="629DF30F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8" w:type="dxa"/>
            <w:tcBorders>
              <w:top w:val="nil"/>
              <w:bottom w:val="single" w:sz="4" w:space="0" w:color="auto"/>
            </w:tcBorders>
            <w:hideMark/>
          </w:tcPr>
          <w:p w14:paraId="60826262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28" w:type="dxa"/>
            <w:tcBorders>
              <w:top w:val="nil"/>
              <w:bottom w:val="single" w:sz="4" w:space="0" w:color="auto"/>
            </w:tcBorders>
            <w:hideMark/>
          </w:tcPr>
          <w:p w14:paraId="050544F0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170" w:type="dxa"/>
            <w:tcBorders>
              <w:top w:val="nil"/>
              <w:bottom w:val="single" w:sz="4" w:space="0" w:color="auto"/>
            </w:tcBorders>
            <w:hideMark/>
          </w:tcPr>
          <w:p w14:paraId="36325DEA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  <w:hideMark/>
          </w:tcPr>
          <w:p w14:paraId="4549B2B9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272" w:type="dxa"/>
            <w:tcBorders>
              <w:top w:val="nil"/>
              <w:bottom w:val="single" w:sz="4" w:space="0" w:color="auto"/>
            </w:tcBorders>
            <w:hideMark/>
          </w:tcPr>
          <w:p w14:paraId="375A3F72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69" w:type="dxa"/>
            <w:tcBorders>
              <w:top w:val="nil"/>
              <w:bottom w:val="single" w:sz="4" w:space="0" w:color="auto"/>
            </w:tcBorders>
            <w:hideMark/>
          </w:tcPr>
          <w:p w14:paraId="1C40C2E5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</w:tr>
      <w:tr w:rsidR="001C62C5" w:rsidRPr="000B2216" w14:paraId="77ABA61E" w14:textId="77777777" w:rsidTr="009A4E8C">
        <w:trPr>
          <w:trHeight w:val="323"/>
        </w:trPr>
        <w:tc>
          <w:tcPr>
            <w:tcW w:w="15344" w:type="dxa"/>
            <w:gridSpan w:val="7"/>
            <w:tcBorders>
              <w:top w:val="single" w:sz="4" w:space="0" w:color="auto"/>
            </w:tcBorders>
            <w:hideMark/>
          </w:tcPr>
          <w:p w14:paraId="350FD353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Individual factors</w:t>
            </w:r>
          </w:p>
          <w:p w14:paraId="3B2AE54E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C62C5" w:rsidRPr="000B2216" w14:paraId="59BDD6A2" w14:textId="77777777" w:rsidTr="00F545D9">
        <w:trPr>
          <w:trHeight w:val="323"/>
        </w:trPr>
        <w:tc>
          <w:tcPr>
            <w:tcW w:w="5233" w:type="dxa"/>
            <w:hideMark/>
          </w:tcPr>
          <w:p w14:paraId="0F10C35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208" w:type="dxa"/>
            <w:hideMark/>
          </w:tcPr>
          <w:p w14:paraId="1123810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A18E26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47B13CA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7570292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6AE7CB9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97ADEA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5C2DFC3E" w14:textId="77777777" w:rsidTr="00F545D9">
        <w:trPr>
          <w:trHeight w:val="323"/>
        </w:trPr>
        <w:tc>
          <w:tcPr>
            <w:tcW w:w="5233" w:type="dxa"/>
            <w:hideMark/>
          </w:tcPr>
          <w:p w14:paraId="62DFF6B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4509B47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0.292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28" w:type="dxa"/>
            <w:hideMark/>
          </w:tcPr>
          <w:p w14:paraId="205CD9C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0.303</w:t>
            </w:r>
          </w:p>
        </w:tc>
        <w:tc>
          <w:tcPr>
            <w:tcW w:w="2170" w:type="dxa"/>
            <w:hideMark/>
          </w:tcPr>
          <w:p w14:paraId="251A6E2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20061A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63AEFFD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B99891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106F3679" w14:textId="77777777" w:rsidTr="00F545D9">
        <w:trPr>
          <w:trHeight w:val="323"/>
        </w:trPr>
        <w:tc>
          <w:tcPr>
            <w:tcW w:w="5233" w:type="dxa"/>
            <w:hideMark/>
          </w:tcPr>
          <w:p w14:paraId="6B32C72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160E8A2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28" w:type="dxa"/>
            <w:hideMark/>
          </w:tcPr>
          <w:p w14:paraId="46D66DC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0.110</w:t>
            </w:r>
          </w:p>
        </w:tc>
        <w:tc>
          <w:tcPr>
            <w:tcW w:w="2170" w:type="dxa"/>
            <w:hideMark/>
          </w:tcPr>
          <w:p w14:paraId="2B3F52C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3758499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510B9B1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548AF0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7953198" w14:textId="77777777" w:rsidTr="00F545D9">
        <w:trPr>
          <w:trHeight w:val="323"/>
        </w:trPr>
        <w:tc>
          <w:tcPr>
            <w:tcW w:w="5233" w:type="dxa"/>
            <w:hideMark/>
          </w:tcPr>
          <w:p w14:paraId="158989C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5876D47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-0.150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0.546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-0.637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28" w:type="dxa"/>
            <w:hideMark/>
          </w:tcPr>
          <w:p w14:paraId="61C1657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2170" w:type="dxa"/>
            <w:hideMark/>
          </w:tcPr>
          <w:p w14:paraId="535D913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797E94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29DD38E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26DC2C1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48F8881B" w14:textId="77777777" w:rsidTr="00F545D9">
        <w:trPr>
          <w:trHeight w:val="323"/>
        </w:trPr>
        <w:tc>
          <w:tcPr>
            <w:tcW w:w="5233" w:type="dxa"/>
            <w:hideMark/>
          </w:tcPr>
          <w:p w14:paraId="619C84F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4CA69F8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0.989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-0.979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28" w:type="dxa"/>
            <w:hideMark/>
          </w:tcPr>
          <w:p w14:paraId="2F439C3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0.965</w:t>
            </w:r>
          </w:p>
        </w:tc>
        <w:tc>
          <w:tcPr>
            <w:tcW w:w="2170" w:type="dxa"/>
            <w:hideMark/>
          </w:tcPr>
          <w:p w14:paraId="4FCBF7F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5EF3A0D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36ED64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0E1EA6F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4F8D0FDE" w14:textId="77777777" w:rsidTr="009A4E8C">
        <w:trPr>
          <w:trHeight w:val="323"/>
        </w:trPr>
        <w:tc>
          <w:tcPr>
            <w:tcW w:w="15344" w:type="dxa"/>
            <w:gridSpan w:val="7"/>
            <w:hideMark/>
          </w:tcPr>
          <w:p w14:paraId="018A51FF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Model 2 Individual factors 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Occupational factors</w:t>
            </w:r>
          </w:p>
          <w:p w14:paraId="3278637A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C62C5" w:rsidRPr="000B2216" w14:paraId="709FAFE5" w14:textId="77777777" w:rsidTr="00F545D9">
        <w:trPr>
          <w:trHeight w:val="323"/>
        </w:trPr>
        <w:tc>
          <w:tcPr>
            <w:tcW w:w="5233" w:type="dxa"/>
            <w:hideMark/>
          </w:tcPr>
          <w:p w14:paraId="71A6A71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208" w:type="dxa"/>
            <w:hideMark/>
          </w:tcPr>
          <w:p w14:paraId="216584B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EA1F68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67BE89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A96EE9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1B4C6C8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DED388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5947126" w14:textId="77777777" w:rsidTr="00F545D9">
        <w:trPr>
          <w:trHeight w:val="323"/>
        </w:trPr>
        <w:tc>
          <w:tcPr>
            <w:tcW w:w="5233" w:type="dxa"/>
            <w:hideMark/>
          </w:tcPr>
          <w:p w14:paraId="392BDE4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62FA130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2EB9660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198B52D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10F5BC1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0.350</w:t>
            </w:r>
          </w:p>
        </w:tc>
        <w:tc>
          <w:tcPr>
            <w:tcW w:w="2272" w:type="dxa"/>
            <w:hideMark/>
          </w:tcPr>
          <w:p w14:paraId="3E3DFB8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6AE81C5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4E14E07C" w14:textId="77777777" w:rsidTr="00F545D9">
        <w:trPr>
          <w:trHeight w:val="323"/>
        </w:trPr>
        <w:tc>
          <w:tcPr>
            <w:tcW w:w="5233" w:type="dxa"/>
            <w:hideMark/>
          </w:tcPr>
          <w:p w14:paraId="0AC5B18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5D3818A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C178B2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E41222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4" w:type="dxa"/>
            <w:hideMark/>
          </w:tcPr>
          <w:p w14:paraId="63C79EE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0.122</w:t>
            </w:r>
          </w:p>
        </w:tc>
        <w:tc>
          <w:tcPr>
            <w:tcW w:w="2272" w:type="dxa"/>
            <w:hideMark/>
          </w:tcPr>
          <w:p w14:paraId="7C2836B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2DC733A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260AC3B" w14:textId="77777777" w:rsidTr="00F545D9">
        <w:trPr>
          <w:trHeight w:val="323"/>
        </w:trPr>
        <w:tc>
          <w:tcPr>
            <w:tcW w:w="5233" w:type="dxa"/>
            <w:hideMark/>
          </w:tcPr>
          <w:p w14:paraId="11F4E0F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7A666CF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66F43C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5871F0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-0.179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-0.665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1BBF0AB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0.306</w:t>
            </w:r>
          </w:p>
        </w:tc>
        <w:tc>
          <w:tcPr>
            <w:tcW w:w="2272" w:type="dxa"/>
            <w:hideMark/>
          </w:tcPr>
          <w:p w14:paraId="0B0A016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19E4320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5D24DD8A" w14:textId="77777777" w:rsidTr="00F545D9">
        <w:trPr>
          <w:trHeight w:val="323"/>
        </w:trPr>
        <w:tc>
          <w:tcPr>
            <w:tcW w:w="5233" w:type="dxa"/>
            <w:hideMark/>
          </w:tcPr>
          <w:p w14:paraId="31BC444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1E94206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3ABC34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F6EFC3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0.990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-0.975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3FCEB52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2272" w:type="dxa"/>
            <w:hideMark/>
          </w:tcPr>
          <w:p w14:paraId="7807831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33CC38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043616FF" w14:textId="77777777" w:rsidTr="00F545D9">
        <w:trPr>
          <w:trHeight w:val="323"/>
        </w:trPr>
        <w:tc>
          <w:tcPr>
            <w:tcW w:w="5233" w:type="dxa"/>
            <w:hideMark/>
          </w:tcPr>
          <w:p w14:paraId="6A53E16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208" w:type="dxa"/>
            <w:hideMark/>
          </w:tcPr>
          <w:p w14:paraId="2EFA35C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FEF0B6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209674D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70E56C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C24840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6FEA226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11D86853" w14:textId="77777777" w:rsidTr="00F545D9">
        <w:trPr>
          <w:trHeight w:val="323"/>
        </w:trPr>
        <w:tc>
          <w:tcPr>
            <w:tcW w:w="5233" w:type="dxa"/>
            <w:hideMark/>
          </w:tcPr>
          <w:p w14:paraId="2A1CDED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208" w:type="dxa"/>
            <w:hideMark/>
          </w:tcPr>
          <w:p w14:paraId="309D023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26BEA3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104930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0.818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3789279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</w:p>
        </w:tc>
        <w:tc>
          <w:tcPr>
            <w:tcW w:w="2272" w:type="dxa"/>
            <w:hideMark/>
          </w:tcPr>
          <w:p w14:paraId="23C1BB7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A412FE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2829279E" w14:textId="77777777" w:rsidTr="00F545D9">
        <w:trPr>
          <w:trHeight w:val="323"/>
        </w:trPr>
        <w:tc>
          <w:tcPr>
            <w:tcW w:w="5233" w:type="dxa"/>
            <w:hideMark/>
          </w:tcPr>
          <w:p w14:paraId="3626E7B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208" w:type="dxa"/>
            <w:hideMark/>
          </w:tcPr>
          <w:p w14:paraId="0D94D7E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222AE8F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338533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0.634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02DCB4F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2272" w:type="dxa"/>
            <w:hideMark/>
          </w:tcPr>
          <w:p w14:paraId="6816BDE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B80D2F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022DC323" w14:textId="77777777" w:rsidTr="00F545D9">
        <w:trPr>
          <w:trHeight w:val="323"/>
        </w:trPr>
        <w:tc>
          <w:tcPr>
            <w:tcW w:w="5233" w:type="dxa"/>
            <w:hideMark/>
          </w:tcPr>
          <w:p w14:paraId="4DE1977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208" w:type="dxa"/>
            <w:hideMark/>
          </w:tcPr>
          <w:p w14:paraId="627D6E0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00F1DCC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9B0866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4" w:type="dxa"/>
            <w:hideMark/>
          </w:tcPr>
          <w:p w14:paraId="642106C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  <w:tc>
          <w:tcPr>
            <w:tcW w:w="2272" w:type="dxa"/>
            <w:hideMark/>
          </w:tcPr>
          <w:p w14:paraId="620D815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3B27D54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A8624BA" w14:textId="77777777" w:rsidTr="00F545D9">
        <w:trPr>
          <w:trHeight w:val="323"/>
        </w:trPr>
        <w:tc>
          <w:tcPr>
            <w:tcW w:w="5233" w:type="dxa"/>
            <w:hideMark/>
          </w:tcPr>
          <w:p w14:paraId="30A3CDF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2208" w:type="dxa"/>
            <w:hideMark/>
          </w:tcPr>
          <w:p w14:paraId="1722263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420415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477F6D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-0.220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-0.431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4" w:type="dxa"/>
            <w:hideMark/>
          </w:tcPr>
          <w:p w14:paraId="79451AB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2272" w:type="dxa"/>
            <w:hideMark/>
          </w:tcPr>
          <w:p w14:paraId="6B201BA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9D0CE4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13E1FDD" w14:textId="77777777" w:rsidTr="00F545D9">
        <w:trPr>
          <w:trHeight w:val="323"/>
        </w:trPr>
        <w:tc>
          <w:tcPr>
            <w:tcW w:w="5233" w:type="dxa"/>
            <w:hideMark/>
          </w:tcPr>
          <w:p w14:paraId="373BD07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Current Department/ward (Ref: Oncology)</w:t>
            </w:r>
          </w:p>
        </w:tc>
        <w:tc>
          <w:tcPr>
            <w:tcW w:w="2208" w:type="dxa"/>
            <w:hideMark/>
          </w:tcPr>
          <w:p w14:paraId="0CB9E18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520D4ED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3961EF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112EBE8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950F26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16F2DD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111A510" w14:textId="77777777" w:rsidTr="00F545D9">
        <w:trPr>
          <w:trHeight w:val="323"/>
        </w:trPr>
        <w:tc>
          <w:tcPr>
            <w:tcW w:w="5233" w:type="dxa"/>
            <w:hideMark/>
          </w:tcPr>
          <w:p w14:paraId="2759592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Emergency Department VS Oncology Department </w:t>
            </w:r>
          </w:p>
        </w:tc>
        <w:tc>
          <w:tcPr>
            <w:tcW w:w="2208" w:type="dxa"/>
            <w:hideMark/>
          </w:tcPr>
          <w:p w14:paraId="29BEB87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4B6772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706048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7CE8CEC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  <w:tc>
          <w:tcPr>
            <w:tcW w:w="2272" w:type="dxa"/>
            <w:hideMark/>
          </w:tcPr>
          <w:p w14:paraId="0A51FF1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06B4CC6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1733AB81" w14:textId="77777777" w:rsidTr="00F545D9">
        <w:trPr>
          <w:trHeight w:val="323"/>
        </w:trPr>
        <w:tc>
          <w:tcPr>
            <w:tcW w:w="5233" w:type="dxa"/>
            <w:hideMark/>
          </w:tcPr>
          <w:p w14:paraId="7CF6525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ICU (Intensive Care Unit) VS Oncology Department </w:t>
            </w:r>
          </w:p>
        </w:tc>
        <w:tc>
          <w:tcPr>
            <w:tcW w:w="2208" w:type="dxa"/>
            <w:hideMark/>
          </w:tcPr>
          <w:p w14:paraId="10C2CE2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C6B2DC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6C8A21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0.798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69FFCC1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2272" w:type="dxa"/>
            <w:hideMark/>
          </w:tcPr>
          <w:p w14:paraId="15453F8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1CA23E1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7461537D" w14:textId="77777777" w:rsidTr="00F545D9">
        <w:trPr>
          <w:trHeight w:val="323"/>
        </w:trPr>
        <w:tc>
          <w:tcPr>
            <w:tcW w:w="5233" w:type="dxa"/>
            <w:hideMark/>
          </w:tcPr>
          <w:p w14:paraId="3447367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Palliative Care VS Oncology Department </w:t>
            </w:r>
          </w:p>
        </w:tc>
        <w:tc>
          <w:tcPr>
            <w:tcW w:w="2208" w:type="dxa"/>
            <w:hideMark/>
          </w:tcPr>
          <w:p w14:paraId="2B01AC2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7A36391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D39414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0.874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68895E6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0.285</w:t>
            </w:r>
          </w:p>
        </w:tc>
        <w:tc>
          <w:tcPr>
            <w:tcW w:w="2272" w:type="dxa"/>
            <w:hideMark/>
          </w:tcPr>
          <w:p w14:paraId="78F7CF6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5DC02B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249F8B96" w14:textId="77777777" w:rsidTr="00F545D9">
        <w:trPr>
          <w:trHeight w:val="323"/>
        </w:trPr>
        <w:tc>
          <w:tcPr>
            <w:tcW w:w="5233" w:type="dxa"/>
            <w:hideMark/>
          </w:tcPr>
          <w:p w14:paraId="54CCCBE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Geriatrics VS Oncology Department </w:t>
            </w:r>
          </w:p>
        </w:tc>
        <w:tc>
          <w:tcPr>
            <w:tcW w:w="2208" w:type="dxa"/>
            <w:hideMark/>
          </w:tcPr>
          <w:p w14:paraId="4FB779E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CCC0E4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4B4C633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-0.126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4C87931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2272" w:type="dxa"/>
            <w:hideMark/>
          </w:tcPr>
          <w:p w14:paraId="0821DBB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15F64AC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2D7DFDDB" w14:textId="77777777" w:rsidTr="00F545D9">
        <w:trPr>
          <w:trHeight w:val="323"/>
        </w:trPr>
        <w:tc>
          <w:tcPr>
            <w:tcW w:w="5233" w:type="dxa"/>
            <w:hideMark/>
          </w:tcPr>
          <w:p w14:paraId="17BAC46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Operating Room VS Oncology Department </w:t>
            </w:r>
          </w:p>
        </w:tc>
        <w:tc>
          <w:tcPr>
            <w:tcW w:w="2208" w:type="dxa"/>
            <w:hideMark/>
          </w:tcPr>
          <w:p w14:paraId="730E2F4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0238EB6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CAA6C0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0.279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64" w:type="dxa"/>
            <w:hideMark/>
          </w:tcPr>
          <w:p w14:paraId="11005F6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272" w:type="dxa"/>
            <w:hideMark/>
          </w:tcPr>
          <w:p w14:paraId="5658EF1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2CD9758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3A6663C3" w14:textId="77777777" w:rsidTr="00F545D9">
        <w:trPr>
          <w:trHeight w:val="323"/>
        </w:trPr>
        <w:tc>
          <w:tcPr>
            <w:tcW w:w="5233" w:type="dxa"/>
            <w:hideMark/>
          </w:tcPr>
          <w:p w14:paraId="5580772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General Ward VS Oncology Department</w:t>
            </w:r>
          </w:p>
        </w:tc>
        <w:tc>
          <w:tcPr>
            <w:tcW w:w="2208" w:type="dxa"/>
            <w:hideMark/>
          </w:tcPr>
          <w:p w14:paraId="3C68D12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C2D0D9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76FA28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0.168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64" w:type="dxa"/>
            <w:hideMark/>
          </w:tcPr>
          <w:p w14:paraId="60BA661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0.250</w:t>
            </w:r>
          </w:p>
        </w:tc>
        <w:tc>
          <w:tcPr>
            <w:tcW w:w="2272" w:type="dxa"/>
            <w:hideMark/>
          </w:tcPr>
          <w:p w14:paraId="69EA51E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5D55A9F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C097AAE" w14:textId="77777777" w:rsidTr="00F545D9">
        <w:trPr>
          <w:trHeight w:val="323"/>
        </w:trPr>
        <w:tc>
          <w:tcPr>
            <w:tcW w:w="5233" w:type="dxa"/>
            <w:hideMark/>
          </w:tcPr>
          <w:p w14:paraId="050E136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Others VS Oncology Department</w:t>
            </w:r>
          </w:p>
        </w:tc>
        <w:tc>
          <w:tcPr>
            <w:tcW w:w="2208" w:type="dxa"/>
            <w:hideMark/>
          </w:tcPr>
          <w:p w14:paraId="080BD91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993624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62E165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4" w:type="dxa"/>
            <w:hideMark/>
          </w:tcPr>
          <w:p w14:paraId="211C95B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  <w:tc>
          <w:tcPr>
            <w:tcW w:w="2272" w:type="dxa"/>
            <w:hideMark/>
          </w:tcPr>
          <w:p w14:paraId="60A8ACE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41FEEE5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0EE62034" w14:textId="77777777" w:rsidTr="00F545D9">
        <w:trPr>
          <w:trHeight w:val="323"/>
        </w:trPr>
        <w:tc>
          <w:tcPr>
            <w:tcW w:w="5233" w:type="dxa"/>
            <w:hideMark/>
          </w:tcPr>
          <w:p w14:paraId="42B45C9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as a nurse</w:t>
            </w:r>
          </w:p>
        </w:tc>
        <w:tc>
          <w:tcPr>
            <w:tcW w:w="2208" w:type="dxa"/>
            <w:hideMark/>
          </w:tcPr>
          <w:p w14:paraId="1C50348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BFB7FD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A6578A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4" w:type="dxa"/>
            <w:hideMark/>
          </w:tcPr>
          <w:p w14:paraId="71D1CAE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2272" w:type="dxa"/>
            <w:hideMark/>
          </w:tcPr>
          <w:p w14:paraId="1861B08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76BEC05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29D42BE0" w14:textId="77777777" w:rsidTr="00F545D9">
        <w:trPr>
          <w:trHeight w:val="323"/>
        </w:trPr>
        <w:tc>
          <w:tcPr>
            <w:tcW w:w="5233" w:type="dxa"/>
            <w:hideMark/>
          </w:tcPr>
          <w:p w14:paraId="2D6E26C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208" w:type="dxa"/>
            <w:hideMark/>
          </w:tcPr>
          <w:p w14:paraId="75D1BF5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0AA61E7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21EA5A3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64" w:type="dxa"/>
            <w:hideMark/>
          </w:tcPr>
          <w:p w14:paraId="369404A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2272" w:type="dxa"/>
            <w:hideMark/>
          </w:tcPr>
          <w:p w14:paraId="6782C97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1F76C0E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30F79701" w14:textId="77777777" w:rsidTr="009A4E8C">
        <w:trPr>
          <w:trHeight w:val="416"/>
        </w:trPr>
        <w:tc>
          <w:tcPr>
            <w:tcW w:w="15344" w:type="dxa"/>
            <w:gridSpan w:val="7"/>
            <w:hideMark/>
          </w:tcPr>
          <w:p w14:paraId="4BA3F9CE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Individual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Occupational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Death-related Experiences</w:t>
            </w:r>
          </w:p>
          <w:p w14:paraId="6CB32DF9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C62C5" w:rsidRPr="000B2216" w14:paraId="077DA5A4" w14:textId="77777777" w:rsidTr="00F545D9">
        <w:trPr>
          <w:trHeight w:val="323"/>
        </w:trPr>
        <w:tc>
          <w:tcPr>
            <w:tcW w:w="5233" w:type="dxa"/>
            <w:hideMark/>
          </w:tcPr>
          <w:p w14:paraId="2568CA6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208" w:type="dxa"/>
            <w:hideMark/>
          </w:tcPr>
          <w:p w14:paraId="402A488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12D653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58FF63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6EE4BD7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5846891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25068DE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35A1812D" w14:textId="77777777" w:rsidTr="00F545D9">
        <w:trPr>
          <w:trHeight w:val="323"/>
        </w:trPr>
        <w:tc>
          <w:tcPr>
            <w:tcW w:w="5233" w:type="dxa"/>
            <w:hideMark/>
          </w:tcPr>
          <w:p w14:paraId="7A48413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40F9F2F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FEB5C8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13497C9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53E572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3A2048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3995747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0.291</w:t>
            </w:r>
          </w:p>
        </w:tc>
      </w:tr>
      <w:tr w:rsidR="001C62C5" w:rsidRPr="000B2216" w14:paraId="44296916" w14:textId="77777777" w:rsidTr="00F545D9">
        <w:trPr>
          <w:trHeight w:val="323"/>
        </w:trPr>
        <w:tc>
          <w:tcPr>
            <w:tcW w:w="5233" w:type="dxa"/>
            <w:hideMark/>
          </w:tcPr>
          <w:p w14:paraId="0FE5589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6C83758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0A3FFD5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3E6582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6D0CBC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5327461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69" w:type="dxa"/>
            <w:hideMark/>
          </w:tcPr>
          <w:p w14:paraId="24B80F2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0.121</w:t>
            </w:r>
          </w:p>
        </w:tc>
      </w:tr>
      <w:tr w:rsidR="001C62C5" w:rsidRPr="000B2216" w14:paraId="495C6DBA" w14:textId="77777777" w:rsidTr="00F545D9">
        <w:trPr>
          <w:trHeight w:val="323"/>
        </w:trPr>
        <w:tc>
          <w:tcPr>
            <w:tcW w:w="5233" w:type="dxa"/>
            <w:hideMark/>
          </w:tcPr>
          <w:p w14:paraId="03B153C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44E6AFA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60EDC81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1D2261E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B12368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14C1C21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-0.194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0.424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-0.670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683EB96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0.282</w:t>
            </w:r>
          </w:p>
        </w:tc>
      </w:tr>
      <w:tr w:rsidR="001C62C5" w:rsidRPr="000B2216" w14:paraId="163A00C7" w14:textId="77777777" w:rsidTr="00F545D9">
        <w:trPr>
          <w:trHeight w:val="323"/>
        </w:trPr>
        <w:tc>
          <w:tcPr>
            <w:tcW w:w="5233" w:type="dxa"/>
            <w:hideMark/>
          </w:tcPr>
          <w:p w14:paraId="79EA5E5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208" w:type="dxa"/>
            <w:hideMark/>
          </w:tcPr>
          <w:p w14:paraId="2F31634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4B98B0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2D168FC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559602F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76FD3A8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0.953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-0.978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6BBB946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0.922</w:t>
            </w:r>
          </w:p>
        </w:tc>
      </w:tr>
      <w:tr w:rsidR="001C62C5" w:rsidRPr="000B2216" w14:paraId="3B7AD2CD" w14:textId="77777777" w:rsidTr="00F545D9">
        <w:trPr>
          <w:trHeight w:val="323"/>
        </w:trPr>
        <w:tc>
          <w:tcPr>
            <w:tcW w:w="5233" w:type="dxa"/>
            <w:hideMark/>
          </w:tcPr>
          <w:p w14:paraId="4A3C8A6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208" w:type="dxa"/>
            <w:hideMark/>
          </w:tcPr>
          <w:p w14:paraId="0F96E03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2A24AAC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BB82D0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3A3F06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34AAC9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62CBB20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4BB14FC8" w14:textId="77777777" w:rsidTr="00F545D9">
        <w:trPr>
          <w:trHeight w:val="323"/>
        </w:trPr>
        <w:tc>
          <w:tcPr>
            <w:tcW w:w="5233" w:type="dxa"/>
            <w:hideMark/>
          </w:tcPr>
          <w:p w14:paraId="71F5DBC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208" w:type="dxa"/>
            <w:hideMark/>
          </w:tcPr>
          <w:p w14:paraId="7FFD9BA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F48B28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2F5B7B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794C23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70EA90D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0.591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71C2728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0.096</w:t>
            </w:r>
          </w:p>
        </w:tc>
      </w:tr>
      <w:tr w:rsidR="001C62C5" w:rsidRPr="000B2216" w14:paraId="1D3E17A4" w14:textId="77777777" w:rsidTr="00F545D9">
        <w:trPr>
          <w:trHeight w:val="323"/>
        </w:trPr>
        <w:tc>
          <w:tcPr>
            <w:tcW w:w="5233" w:type="dxa"/>
            <w:hideMark/>
          </w:tcPr>
          <w:p w14:paraId="6C4E8D4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208" w:type="dxa"/>
            <w:hideMark/>
          </w:tcPr>
          <w:p w14:paraId="1C8F1D5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966255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1EB463E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969B68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378C9E4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0.936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28A0007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0.048</w:t>
            </w:r>
          </w:p>
        </w:tc>
      </w:tr>
      <w:tr w:rsidR="001C62C5" w:rsidRPr="000B2216" w14:paraId="77B5BCFC" w14:textId="77777777" w:rsidTr="00F545D9">
        <w:trPr>
          <w:trHeight w:val="323"/>
        </w:trPr>
        <w:tc>
          <w:tcPr>
            <w:tcW w:w="5233" w:type="dxa"/>
            <w:hideMark/>
          </w:tcPr>
          <w:p w14:paraId="721DBC9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208" w:type="dxa"/>
            <w:hideMark/>
          </w:tcPr>
          <w:p w14:paraId="79D856F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7B8D8D2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06D3DB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79E5EEB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503129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0.962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61EDB7E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</w:tr>
      <w:tr w:rsidR="001C62C5" w:rsidRPr="000B2216" w14:paraId="20E8F122" w14:textId="77777777" w:rsidTr="00F545D9">
        <w:trPr>
          <w:trHeight w:val="323"/>
        </w:trPr>
        <w:tc>
          <w:tcPr>
            <w:tcW w:w="5233" w:type="dxa"/>
            <w:hideMark/>
          </w:tcPr>
          <w:p w14:paraId="1220111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2208" w:type="dxa"/>
            <w:hideMark/>
          </w:tcPr>
          <w:p w14:paraId="733CC82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7DD7FC8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1FF97E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2572DF5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2EFF54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-0.424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69" w:type="dxa"/>
            <w:hideMark/>
          </w:tcPr>
          <w:p w14:paraId="0AA2C19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</w:p>
        </w:tc>
      </w:tr>
      <w:tr w:rsidR="001C62C5" w:rsidRPr="000B2216" w14:paraId="636D2C8E" w14:textId="77777777" w:rsidTr="00F545D9">
        <w:trPr>
          <w:trHeight w:val="323"/>
        </w:trPr>
        <w:tc>
          <w:tcPr>
            <w:tcW w:w="5233" w:type="dxa"/>
            <w:hideMark/>
          </w:tcPr>
          <w:p w14:paraId="237758D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>Current Department/ward (Ref: Oncology)</w:t>
            </w:r>
          </w:p>
        </w:tc>
        <w:tc>
          <w:tcPr>
            <w:tcW w:w="2208" w:type="dxa"/>
            <w:hideMark/>
          </w:tcPr>
          <w:p w14:paraId="34978EB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549CF5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BA397B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7E011FC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C2CE15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69" w:type="dxa"/>
            <w:hideMark/>
          </w:tcPr>
          <w:p w14:paraId="30CDD4E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43327921" w14:textId="77777777" w:rsidTr="00F545D9">
        <w:trPr>
          <w:trHeight w:val="323"/>
        </w:trPr>
        <w:tc>
          <w:tcPr>
            <w:tcW w:w="5233" w:type="dxa"/>
            <w:hideMark/>
          </w:tcPr>
          <w:p w14:paraId="6E533BD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Emergency Department VS Oncology Department </w:t>
            </w:r>
          </w:p>
        </w:tc>
        <w:tc>
          <w:tcPr>
            <w:tcW w:w="2208" w:type="dxa"/>
            <w:hideMark/>
          </w:tcPr>
          <w:p w14:paraId="0A2BBBC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ACF101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4A8290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23BBF8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92E5AE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0.912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-0.079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69" w:type="dxa"/>
            <w:hideMark/>
          </w:tcPr>
          <w:p w14:paraId="5263369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</w:tr>
      <w:tr w:rsidR="001C62C5" w:rsidRPr="000B2216" w14:paraId="072E0876" w14:textId="77777777" w:rsidTr="00F545D9">
        <w:trPr>
          <w:trHeight w:val="323"/>
        </w:trPr>
        <w:tc>
          <w:tcPr>
            <w:tcW w:w="5233" w:type="dxa"/>
            <w:hideMark/>
          </w:tcPr>
          <w:p w14:paraId="025DAFE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ICU (Intensive Care Unit) VS Oncology Department </w:t>
            </w:r>
          </w:p>
        </w:tc>
        <w:tc>
          <w:tcPr>
            <w:tcW w:w="2208" w:type="dxa"/>
            <w:hideMark/>
          </w:tcPr>
          <w:p w14:paraId="5F31B3E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0CFFC0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1604E8E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55685EA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200514D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0.868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69" w:type="dxa"/>
            <w:hideMark/>
          </w:tcPr>
          <w:p w14:paraId="7DFDA84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0.098</w:t>
            </w:r>
          </w:p>
        </w:tc>
      </w:tr>
      <w:tr w:rsidR="001C62C5" w:rsidRPr="000B2216" w14:paraId="6265773D" w14:textId="77777777" w:rsidTr="00F545D9">
        <w:trPr>
          <w:trHeight w:val="323"/>
        </w:trPr>
        <w:tc>
          <w:tcPr>
            <w:tcW w:w="5233" w:type="dxa"/>
            <w:hideMark/>
          </w:tcPr>
          <w:p w14:paraId="0C0747C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Palliative Care VS Oncology Department </w:t>
            </w:r>
          </w:p>
        </w:tc>
        <w:tc>
          <w:tcPr>
            <w:tcW w:w="2208" w:type="dxa"/>
            <w:hideMark/>
          </w:tcPr>
          <w:p w14:paraId="0E5A280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3BED3B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ACBC86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36D4CDF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1CEF85A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0.778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-0.260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2BE7459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0.348</w:t>
            </w:r>
          </w:p>
        </w:tc>
      </w:tr>
      <w:tr w:rsidR="001C62C5" w:rsidRPr="000B2216" w14:paraId="2196C0A4" w14:textId="77777777" w:rsidTr="00F545D9">
        <w:trPr>
          <w:trHeight w:val="323"/>
        </w:trPr>
        <w:tc>
          <w:tcPr>
            <w:tcW w:w="5233" w:type="dxa"/>
            <w:hideMark/>
          </w:tcPr>
          <w:p w14:paraId="699C40A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Geriatrics VS Oncology Department </w:t>
            </w:r>
          </w:p>
        </w:tc>
        <w:tc>
          <w:tcPr>
            <w:tcW w:w="2208" w:type="dxa"/>
            <w:hideMark/>
          </w:tcPr>
          <w:p w14:paraId="2A68B97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0EA07EB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E2A4D4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77E3A75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7397627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0.824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11A9290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</w:tr>
      <w:tr w:rsidR="001C62C5" w:rsidRPr="000B2216" w14:paraId="6C9F0D10" w14:textId="77777777" w:rsidTr="00F545D9">
        <w:trPr>
          <w:trHeight w:val="323"/>
        </w:trPr>
        <w:tc>
          <w:tcPr>
            <w:tcW w:w="5233" w:type="dxa"/>
            <w:hideMark/>
          </w:tcPr>
          <w:p w14:paraId="2F690CA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Operating Room VS Oncology Department </w:t>
            </w:r>
          </w:p>
        </w:tc>
        <w:tc>
          <w:tcPr>
            <w:tcW w:w="2208" w:type="dxa"/>
            <w:hideMark/>
          </w:tcPr>
          <w:p w14:paraId="6C180C0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719372A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40A2CE15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0C8CBE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72423ED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69" w:type="dxa"/>
            <w:hideMark/>
          </w:tcPr>
          <w:p w14:paraId="7270CE1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</w:tr>
      <w:tr w:rsidR="001C62C5" w:rsidRPr="000B2216" w14:paraId="642AD6F6" w14:textId="77777777" w:rsidTr="00F545D9">
        <w:trPr>
          <w:trHeight w:val="323"/>
        </w:trPr>
        <w:tc>
          <w:tcPr>
            <w:tcW w:w="5233" w:type="dxa"/>
            <w:hideMark/>
          </w:tcPr>
          <w:p w14:paraId="2CC50E6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General Ward VS Oncology Department</w:t>
            </w:r>
          </w:p>
        </w:tc>
        <w:tc>
          <w:tcPr>
            <w:tcW w:w="2208" w:type="dxa"/>
            <w:hideMark/>
          </w:tcPr>
          <w:p w14:paraId="1EC58AE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B6EE72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8A6D38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30EC94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694B6DD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69" w:type="dxa"/>
            <w:hideMark/>
          </w:tcPr>
          <w:p w14:paraId="0DC1F04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</w:tr>
      <w:tr w:rsidR="001C62C5" w:rsidRPr="000B2216" w14:paraId="1F205CD4" w14:textId="77777777" w:rsidTr="00F545D9">
        <w:trPr>
          <w:trHeight w:val="323"/>
        </w:trPr>
        <w:tc>
          <w:tcPr>
            <w:tcW w:w="5233" w:type="dxa"/>
            <w:hideMark/>
          </w:tcPr>
          <w:p w14:paraId="5A85840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5D4B">
              <w:rPr>
                <w:rFonts w:ascii="Times New Roman" w:hAnsi="Times New Roman" w:cs="Times New Roman"/>
                <w:sz w:val="18"/>
                <w:szCs w:val="18"/>
              </w:rPr>
              <w:t xml:space="preserve"> Others VS Oncology Department</w:t>
            </w:r>
          </w:p>
        </w:tc>
        <w:tc>
          <w:tcPr>
            <w:tcW w:w="2208" w:type="dxa"/>
            <w:hideMark/>
          </w:tcPr>
          <w:p w14:paraId="4F276A5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36269AD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20EF5C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12F7E50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B1A228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69" w:type="dxa"/>
            <w:hideMark/>
          </w:tcPr>
          <w:p w14:paraId="44AC400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0.146</w:t>
            </w:r>
          </w:p>
        </w:tc>
      </w:tr>
      <w:tr w:rsidR="001C62C5" w:rsidRPr="000B2216" w14:paraId="3031EBE6" w14:textId="77777777" w:rsidTr="00F545D9">
        <w:trPr>
          <w:trHeight w:val="323"/>
        </w:trPr>
        <w:tc>
          <w:tcPr>
            <w:tcW w:w="5233" w:type="dxa"/>
            <w:hideMark/>
          </w:tcPr>
          <w:p w14:paraId="3795EB2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Years as a nurse</w:t>
            </w:r>
          </w:p>
        </w:tc>
        <w:tc>
          <w:tcPr>
            <w:tcW w:w="2208" w:type="dxa"/>
            <w:hideMark/>
          </w:tcPr>
          <w:p w14:paraId="0D6B5BF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6AB2CA1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67FF041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3D4D6B6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5E1E485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69" w:type="dxa"/>
            <w:hideMark/>
          </w:tcPr>
          <w:p w14:paraId="4AC9864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1C62C5" w:rsidRPr="000B2216" w14:paraId="36414289" w14:textId="77777777" w:rsidTr="00F545D9">
        <w:trPr>
          <w:trHeight w:val="323"/>
        </w:trPr>
        <w:tc>
          <w:tcPr>
            <w:tcW w:w="5233" w:type="dxa"/>
            <w:hideMark/>
          </w:tcPr>
          <w:p w14:paraId="0633ABA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208" w:type="dxa"/>
            <w:hideMark/>
          </w:tcPr>
          <w:p w14:paraId="074DCC8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EAB8E1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2675D8C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120AF3E9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493BF76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69" w:type="dxa"/>
            <w:hideMark/>
          </w:tcPr>
          <w:p w14:paraId="1C8F086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</w:p>
        </w:tc>
      </w:tr>
      <w:tr w:rsidR="001C62C5" w:rsidRPr="000B2216" w14:paraId="4DCB15E0" w14:textId="77777777" w:rsidTr="00F545D9">
        <w:trPr>
          <w:trHeight w:val="323"/>
        </w:trPr>
        <w:tc>
          <w:tcPr>
            <w:tcW w:w="5233" w:type="dxa"/>
            <w:hideMark/>
          </w:tcPr>
          <w:p w14:paraId="00A25EA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Self-Assessed coping ability</w:t>
            </w:r>
          </w:p>
        </w:tc>
        <w:tc>
          <w:tcPr>
            <w:tcW w:w="2208" w:type="dxa"/>
            <w:hideMark/>
          </w:tcPr>
          <w:p w14:paraId="70171C0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19B9BE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9B7C98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6ABA074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7DB5BEC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69" w:type="dxa"/>
            <w:hideMark/>
          </w:tcPr>
          <w:p w14:paraId="4063C00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</w:tr>
      <w:tr w:rsidR="001C62C5" w:rsidRPr="000B2216" w14:paraId="543E62AB" w14:textId="77777777" w:rsidTr="00F545D9">
        <w:trPr>
          <w:trHeight w:val="323"/>
        </w:trPr>
        <w:tc>
          <w:tcPr>
            <w:tcW w:w="5233" w:type="dxa"/>
            <w:hideMark/>
          </w:tcPr>
          <w:p w14:paraId="03130ED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Perceived need for death education among nurses</w:t>
            </w:r>
          </w:p>
        </w:tc>
        <w:tc>
          <w:tcPr>
            <w:tcW w:w="2208" w:type="dxa"/>
            <w:hideMark/>
          </w:tcPr>
          <w:p w14:paraId="0D2D0721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1377393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FDB7EC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029AF6D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0DFC58CC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0.134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69" w:type="dxa"/>
            <w:hideMark/>
          </w:tcPr>
          <w:p w14:paraId="24E7308D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0.157</w:t>
            </w:r>
          </w:p>
        </w:tc>
      </w:tr>
      <w:tr w:rsidR="001C62C5" w:rsidRPr="000B2216" w14:paraId="50778149" w14:textId="77777777" w:rsidTr="00F545D9">
        <w:trPr>
          <w:trHeight w:val="323"/>
        </w:trPr>
        <w:tc>
          <w:tcPr>
            <w:tcW w:w="5233" w:type="dxa"/>
            <w:hideMark/>
          </w:tcPr>
          <w:p w14:paraId="785C24F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Reading books or article about death</w:t>
            </w:r>
          </w:p>
        </w:tc>
        <w:tc>
          <w:tcPr>
            <w:tcW w:w="2208" w:type="dxa"/>
            <w:hideMark/>
          </w:tcPr>
          <w:p w14:paraId="020318B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28" w:type="dxa"/>
            <w:hideMark/>
          </w:tcPr>
          <w:p w14:paraId="4BD6BC4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0801CD4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64" w:type="dxa"/>
            <w:hideMark/>
          </w:tcPr>
          <w:p w14:paraId="482E0E3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29E3340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69" w:type="dxa"/>
            <w:hideMark/>
          </w:tcPr>
          <w:p w14:paraId="0C4F122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</w:p>
        </w:tc>
      </w:tr>
      <w:tr w:rsidR="001C62C5" w:rsidRPr="000B2216" w14:paraId="4A313E58" w14:textId="77777777" w:rsidTr="009A4E8C">
        <w:trPr>
          <w:trHeight w:val="323"/>
        </w:trPr>
        <w:tc>
          <w:tcPr>
            <w:tcW w:w="15344" w:type="dxa"/>
            <w:gridSpan w:val="7"/>
            <w:hideMark/>
          </w:tcPr>
          <w:p w14:paraId="13A7ACAE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Fit Statistics</w:t>
            </w:r>
          </w:p>
          <w:p w14:paraId="22985CEA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C62C5" w:rsidRPr="000B2216" w14:paraId="1226B2C0" w14:textId="77777777" w:rsidTr="00F545D9">
        <w:trPr>
          <w:trHeight w:val="323"/>
        </w:trPr>
        <w:tc>
          <w:tcPr>
            <w:tcW w:w="5233" w:type="dxa"/>
            <w:hideMark/>
          </w:tcPr>
          <w:p w14:paraId="5E319EC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08" w:type="dxa"/>
            <w:hideMark/>
          </w:tcPr>
          <w:p w14:paraId="30A5B00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1128" w:type="dxa"/>
            <w:hideMark/>
          </w:tcPr>
          <w:p w14:paraId="5F5E0388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34BA6B3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</w:p>
        </w:tc>
        <w:tc>
          <w:tcPr>
            <w:tcW w:w="1064" w:type="dxa"/>
            <w:hideMark/>
          </w:tcPr>
          <w:p w14:paraId="6EAF417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547060E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9" w:type="dxa"/>
            <w:hideMark/>
          </w:tcPr>
          <w:p w14:paraId="7643628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6F8C5AED" w14:textId="77777777" w:rsidTr="00F545D9">
        <w:trPr>
          <w:trHeight w:val="323"/>
        </w:trPr>
        <w:tc>
          <w:tcPr>
            <w:tcW w:w="5233" w:type="dxa"/>
            <w:hideMark/>
          </w:tcPr>
          <w:p w14:paraId="71A4391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B22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08" w:type="dxa"/>
            <w:hideMark/>
          </w:tcPr>
          <w:p w14:paraId="442F93F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128" w:type="dxa"/>
            <w:hideMark/>
          </w:tcPr>
          <w:p w14:paraId="704CCFA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4DC676A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064" w:type="dxa"/>
            <w:hideMark/>
          </w:tcPr>
          <w:p w14:paraId="51C3E2BA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62DDDA8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269" w:type="dxa"/>
            <w:hideMark/>
          </w:tcPr>
          <w:p w14:paraId="7415488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5E2CB68C" w14:textId="77777777" w:rsidTr="00F545D9">
        <w:trPr>
          <w:trHeight w:val="323"/>
        </w:trPr>
        <w:tc>
          <w:tcPr>
            <w:tcW w:w="5233" w:type="dxa"/>
            <w:hideMark/>
          </w:tcPr>
          <w:p w14:paraId="768927E9" w14:textId="77777777" w:rsidR="001C62C5" w:rsidRPr="000B2216" w:rsidRDefault="001C62C5" w:rsidP="00F545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R²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Delta R-Squared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08" w:type="dxa"/>
            <w:hideMark/>
          </w:tcPr>
          <w:p w14:paraId="06CD128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1128" w:type="dxa"/>
            <w:hideMark/>
          </w:tcPr>
          <w:p w14:paraId="044D7D46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2BCB95F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1064" w:type="dxa"/>
            <w:hideMark/>
          </w:tcPr>
          <w:p w14:paraId="3C43D1CF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10D4BFD4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269" w:type="dxa"/>
            <w:hideMark/>
          </w:tcPr>
          <w:p w14:paraId="4CCFE262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1C62C5" w:rsidRPr="000B2216" w14:paraId="17D6CCF1" w14:textId="77777777" w:rsidTr="00F545D9">
        <w:trPr>
          <w:trHeight w:val="323"/>
        </w:trPr>
        <w:tc>
          <w:tcPr>
            <w:tcW w:w="5233" w:type="dxa"/>
            <w:hideMark/>
          </w:tcPr>
          <w:p w14:paraId="7463F6BE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F test for R² change</w:t>
            </w:r>
          </w:p>
        </w:tc>
        <w:tc>
          <w:tcPr>
            <w:tcW w:w="2208" w:type="dxa"/>
            <w:hideMark/>
          </w:tcPr>
          <w:p w14:paraId="39FDC7B7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6.268***</w:t>
            </w:r>
          </w:p>
        </w:tc>
        <w:tc>
          <w:tcPr>
            <w:tcW w:w="1128" w:type="dxa"/>
            <w:hideMark/>
          </w:tcPr>
          <w:p w14:paraId="57E3988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70" w:type="dxa"/>
            <w:hideMark/>
          </w:tcPr>
          <w:p w14:paraId="515EBC0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5.163***</w:t>
            </w:r>
          </w:p>
        </w:tc>
        <w:tc>
          <w:tcPr>
            <w:tcW w:w="1064" w:type="dxa"/>
            <w:hideMark/>
          </w:tcPr>
          <w:p w14:paraId="3A60E5C3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72" w:type="dxa"/>
            <w:hideMark/>
          </w:tcPr>
          <w:p w14:paraId="325B35AB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75.485***</w:t>
            </w:r>
          </w:p>
        </w:tc>
        <w:tc>
          <w:tcPr>
            <w:tcW w:w="1269" w:type="dxa"/>
            <w:hideMark/>
          </w:tcPr>
          <w:p w14:paraId="7026B410" w14:textId="77777777" w:rsidR="001C62C5" w:rsidRPr="000B2216" w:rsidRDefault="001C62C5" w:rsidP="00F545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</w:tbl>
    <w:p w14:paraId="2680E83C" w14:textId="77777777" w:rsidR="001C62C5" w:rsidRPr="000B2216" w:rsidRDefault="001C62C5" w:rsidP="001C62C5">
      <w:pPr>
        <w:rPr>
          <w:rFonts w:hint="eastAsia"/>
        </w:rPr>
      </w:pPr>
    </w:p>
    <w:p w14:paraId="68140FE8" w14:textId="77777777" w:rsidR="008C0ABA" w:rsidRDefault="008C0ABA" w:rsidP="003E18D1">
      <w:pPr>
        <w:rPr>
          <w:rFonts w:ascii="Times New Roman" w:hAnsi="Times New Roman" w:cs="Times New Roman"/>
          <w:b/>
          <w:bCs/>
          <w:szCs w:val="21"/>
        </w:rPr>
      </w:pPr>
    </w:p>
    <w:p w14:paraId="3574184F" w14:textId="77777777" w:rsidR="0099411B" w:rsidRDefault="0099411B" w:rsidP="003E18D1">
      <w:pPr>
        <w:rPr>
          <w:rFonts w:ascii="Times New Roman" w:hAnsi="Times New Roman" w:cs="Times New Roman" w:hint="eastAsia"/>
          <w:b/>
          <w:bCs/>
          <w:szCs w:val="21"/>
        </w:rPr>
      </w:pPr>
    </w:p>
    <w:p w14:paraId="4523FF9A" w14:textId="11119B5A" w:rsidR="008C0ABA" w:rsidRDefault="008C0ABA" w:rsidP="008C0ABA">
      <w:pPr>
        <w:widowControl/>
        <w:spacing w:after="160" w:line="278" w:lineRule="auto"/>
        <w:jc w:val="left"/>
        <w:rPr>
          <w:rFonts w:ascii="Times New Roman" w:hAnsi="Times New Roman" w:cs="Times New Roman" w:hint="eastAsia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56A3CEB5" w14:textId="0BA64FB8" w:rsidR="00D810A9" w:rsidRPr="003E18D1" w:rsidRDefault="00D810A9" w:rsidP="00B5115F">
      <w:pPr>
        <w:rPr>
          <w:rFonts w:hint="eastAsia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 w:rsidR="0099411B">
        <w:rPr>
          <w:rFonts w:ascii="Times New Roman" w:hAnsi="Times New Roman" w:cs="Times New Roman" w:hint="eastAsia"/>
          <w:b/>
          <w:bCs/>
          <w:szCs w:val="21"/>
        </w:rPr>
        <w:t>6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 w:rsidRPr="008E5DA9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="003E18D1" w:rsidRPr="00DD797F">
        <w:rPr>
          <w:rFonts w:ascii="Times New Roman" w:eastAsia="宋体" w:hAnsi="Times New Roman" w:cs="Times New Roman"/>
          <w:b/>
          <w:bCs/>
          <w:szCs w:val="21"/>
        </w:rPr>
        <w:t xml:space="preserve">Hierarchical regression on </w:t>
      </w:r>
      <w:r w:rsidR="003E18D1" w:rsidRPr="000B2216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Approach acceptance</w:t>
      </w:r>
      <w:r w:rsidR="003E18D1" w:rsidRPr="00B35D4B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 </w:t>
      </w:r>
      <w:r w:rsidR="003E18D1" w:rsidRPr="00DD797F">
        <w:rPr>
          <w:rFonts w:ascii="Times New Roman" w:eastAsia="宋体" w:hAnsi="Times New Roman" w:cs="Times New Roman"/>
          <w:b/>
          <w:bCs/>
          <w:szCs w:val="21"/>
        </w:rPr>
        <w:t xml:space="preserve">with statistically significant </w:t>
      </w:r>
      <w:r w:rsidR="003E18D1">
        <w:rPr>
          <w:rFonts w:ascii="Times New Roman" w:eastAsia="宋体" w:hAnsi="Times New Roman" w:cs="Times New Roman" w:hint="eastAsia"/>
          <w:b/>
          <w:bCs/>
          <w:szCs w:val="21"/>
        </w:rPr>
        <w:t>factors</w:t>
      </w:r>
      <w:r w:rsidR="003E18D1" w:rsidRPr="00DD797F">
        <w:rPr>
          <w:rFonts w:ascii="Times New Roman" w:eastAsia="宋体" w:hAnsi="Times New Roman" w:cs="Times New Roman"/>
          <w:b/>
          <w:bCs/>
          <w:szCs w:val="21"/>
        </w:rPr>
        <w:t xml:space="preserve"> at the univariate regression</w:t>
      </w:r>
    </w:p>
    <w:tbl>
      <w:tblPr>
        <w:tblStyle w:val="ae"/>
        <w:tblW w:w="15230" w:type="dxa"/>
        <w:tblInd w:w="-7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9"/>
        <w:gridCol w:w="2166"/>
        <w:gridCol w:w="1108"/>
        <w:gridCol w:w="2128"/>
        <w:gridCol w:w="1046"/>
        <w:gridCol w:w="2228"/>
        <w:gridCol w:w="1245"/>
      </w:tblGrid>
      <w:tr w:rsidR="00D810A9" w:rsidRPr="000B2216" w14:paraId="55C6D95D" w14:textId="77777777" w:rsidTr="008C0ABA">
        <w:trPr>
          <w:trHeight w:val="322"/>
        </w:trPr>
        <w:tc>
          <w:tcPr>
            <w:tcW w:w="5309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653DCEB1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0F2F4D72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B (95% CI)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24BACC88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 B (95% CI)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2D45472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B (95% CI)</w:t>
            </w:r>
          </w:p>
        </w:tc>
      </w:tr>
      <w:tr w:rsidR="00D810A9" w:rsidRPr="000B2216" w14:paraId="0D239C3A" w14:textId="77777777" w:rsidTr="008C0ABA">
        <w:trPr>
          <w:trHeight w:val="322"/>
        </w:trPr>
        <w:tc>
          <w:tcPr>
            <w:tcW w:w="530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88DA1D9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nil"/>
              <w:bottom w:val="single" w:sz="4" w:space="0" w:color="auto"/>
            </w:tcBorders>
            <w:hideMark/>
          </w:tcPr>
          <w:p w14:paraId="7C86CC3C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hideMark/>
          </w:tcPr>
          <w:p w14:paraId="5A5601CC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128" w:type="dxa"/>
            <w:tcBorders>
              <w:top w:val="nil"/>
              <w:bottom w:val="single" w:sz="4" w:space="0" w:color="auto"/>
            </w:tcBorders>
            <w:hideMark/>
          </w:tcPr>
          <w:p w14:paraId="308FCD72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hideMark/>
          </w:tcPr>
          <w:p w14:paraId="17C95C31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228" w:type="dxa"/>
            <w:tcBorders>
              <w:top w:val="nil"/>
              <w:bottom w:val="single" w:sz="4" w:space="0" w:color="auto"/>
            </w:tcBorders>
            <w:hideMark/>
          </w:tcPr>
          <w:p w14:paraId="22E28C1C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  <w:hideMark/>
          </w:tcPr>
          <w:p w14:paraId="6825CC8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</w:tr>
      <w:tr w:rsidR="00D810A9" w:rsidRPr="000B2216" w14:paraId="30EB2DBA" w14:textId="77777777" w:rsidTr="009A4E8C">
        <w:trPr>
          <w:trHeight w:val="322"/>
        </w:trPr>
        <w:tc>
          <w:tcPr>
            <w:tcW w:w="15230" w:type="dxa"/>
            <w:gridSpan w:val="7"/>
            <w:tcBorders>
              <w:top w:val="single" w:sz="4" w:space="0" w:color="auto"/>
            </w:tcBorders>
            <w:hideMark/>
          </w:tcPr>
          <w:p w14:paraId="2A2D205C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Individual factors</w:t>
            </w:r>
          </w:p>
          <w:p w14:paraId="203F213F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810A9" w:rsidRPr="000B2216" w14:paraId="29B8CCDA" w14:textId="77777777" w:rsidTr="00302D8E">
        <w:trPr>
          <w:trHeight w:val="322"/>
        </w:trPr>
        <w:tc>
          <w:tcPr>
            <w:tcW w:w="5309" w:type="dxa"/>
            <w:hideMark/>
          </w:tcPr>
          <w:p w14:paraId="4946091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Gender (Female vs. Male)</w:t>
            </w:r>
          </w:p>
        </w:tc>
        <w:tc>
          <w:tcPr>
            <w:tcW w:w="2166" w:type="dxa"/>
            <w:hideMark/>
          </w:tcPr>
          <w:p w14:paraId="1ED8A7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78AC3BD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-0.017</w:t>
            </w:r>
          </w:p>
        </w:tc>
        <w:tc>
          <w:tcPr>
            <w:tcW w:w="2128" w:type="dxa"/>
            <w:hideMark/>
          </w:tcPr>
          <w:p w14:paraId="0281C68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7A943A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395B3D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6120285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60F784C" w14:textId="77777777" w:rsidTr="00302D8E">
        <w:trPr>
          <w:trHeight w:val="322"/>
        </w:trPr>
        <w:tc>
          <w:tcPr>
            <w:tcW w:w="5309" w:type="dxa"/>
            <w:hideMark/>
          </w:tcPr>
          <w:p w14:paraId="31979DF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166" w:type="dxa"/>
            <w:hideMark/>
          </w:tcPr>
          <w:p w14:paraId="2093CD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6135AC6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324907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CC6E7E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5BBEF2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55D34BC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1C4E7FEB" w14:textId="77777777" w:rsidTr="00302D8E">
        <w:trPr>
          <w:trHeight w:val="322"/>
        </w:trPr>
        <w:tc>
          <w:tcPr>
            <w:tcW w:w="5309" w:type="dxa"/>
            <w:hideMark/>
          </w:tcPr>
          <w:p w14:paraId="3A86D56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61B48E9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-0.144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0.339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66CEA14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2128" w:type="dxa"/>
            <w:hideMark/>
          </w:tcPr>
          <w:p w14:paraId="200DEEA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5188FF3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0FB3C19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7E15905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73C3A255" w14:textId="77777777" w:rsidTr="00302D8E">
        <w:trPr>
          <w:trHeight w:val="322"/>
        </w:trPr>
        <w:tc>
          <w:tcPr>
            <w:tcW w:w="5309" w:type="dxa"/>
            <w:hideMark/>
          </w:tcPr>
          <w:p w14:paraId="0A8E240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0A08E9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12E810E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2128" w:type="dxa"/>
            <w:hideMark/>
          </w:tcPr>
          <w:p w14:paraId="6BDCC4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F78F11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DC57F4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0CB0C00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63EEF2D" w14:textId="77777777" w:rsidTr="00302D8E">
        <w:trPr>
          <w:trHeight w:val="322"/>
        </w:trPr>
        <w:tc>
          <w:tcPr>
            <w:tcW w:w="5309" w:type="dxa"/>
            <w:hideMark/>
          </w:tcPr>
          <w:p w14:paraId="3337964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768C33B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-0.914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0.289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7BA9209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2128" w:type="dxa"/>
            <w:hideMark/>
          </w:tcPr>
          <w:p w14:paraId="225324C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6AB6D8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03AA3F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354D01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9665109" w14:textId="77777777" w:rsidTr="00302D8E">
        <w:trPr>
          <w:trHeight w:val="322"/>
        </w:trPr>
        <w:tc>
          <w:tcPr>
            <w:tcW w:w="5309" w:type="dxa"/>
            <w:hideMark/>
          </w:tcPr>
          <w:p w14:paraId="176A78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6A930B9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0.255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-0.949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1.458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26311E8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2128" w:type="dxa"/>
            <w:hideMark/>
          </w:tcPr>
          <w:p w14:paraId="456D56D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EA8831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71B9EA2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04591AD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E3E2BB6" w14:textId="77777777" w:rsidTr="00302D8E">
        <w:trPr>
          <w:trHeight w:val="322"/>
        </w:trPr>
        <w:tc>
          <w:tcPr>
            <w:tcW w:w="5309" w:type="dxa"/>
            <w:hideMark/>
          </w:tcPr>
          <w:p w14:paraId="153FBE4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166" w:type="dxa"/>
            <w:hideMark/>
          </w:tcPr>
          <w:p w14:paraId="49748FB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17BAA0C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DB77DD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3364534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ADB123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3156E9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46451927" w14:textId="77777777" w:rsidTr="00302D8E">
        <w:trPr>
          <w:trHeight w:val="322"/>
        </w:trPr>
        <w:tc>
          <w:tcPr>
            <w:tcW w:w="5309" w:type="dxa"/>
            <w:hideMark/>
          </w:tcPr>
          <w:p w14:paraId="621FD68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66" w:type="dxa"/>
            <w:hideMark/>
          </w:tcPr>
          <w:p w14:paraId="7A7705E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432BA7C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128" w:type="dxa"/>
            <w:hideMark/>
          </w:tcPr>
          <w:p w14:paraId="7CD10E4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7B1CC8F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1A55FD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6FE52EE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715CAEC" w14:textId="77777777" w:rsidTr="00302D8E">
        <w:trPr>
          <w:trHeight w:val="322"/>
        </w:trPr>
        <w:tc>
          <w:tcPr>
            <w:tcW w:w="5309" w:type="dxa"/>
            <w:hideMark/>
          </w:tcPr>
          <w:p w14:paraId="63E2C0B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66" w:type="dxa"/>
            <w:hideMark/>
          </w:tcPr>
          <w:p w14:paraId="0D07F44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0.290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053288A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2128" w:type="dxa"/>
            <w:hideMark/>
          </w:tcPr>
          <w:p w14:paraId="7EB05D9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F03EA5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6441B5C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47E7EA5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E947CB0" w14:textId="77777777" w:rsidTr="00302D8E">
        <w:trPr>
          <w:trHeight w:val="322"/>
        </w:trPr>
        <w:tc>
          <w:tcPr>
            <w:tcW w:w="5309" w:type="dxa"/>
            <w:hideMark/>
          </w:tcPr>
          <w:p w14:paraId="0A1685D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66" w:type="dxa"/>
            <w:hideMark/>
          </w:tcPr>
          <w:p w14:paraId="1D1A701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0.547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08" w:type="dxa"/>
            <w:hideMark/>
          </w:tcPr>
          <w:p w14:paraId="1A4ADF0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2128" w:type="dxa"/>
            <w:hideMark/>
          </w:tcPr>
          <w:p w14:paraId="455BAE2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693492A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0EB59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7FDD0EF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07CCA68" w14:textId="77777777" w:rsidTr="009A4E8C">
        <w:trPr>
          <w:trHeight w:val="322"/>
        </w:trPr>
        <w:tc>
          <w:tcPr>
            <w:tcW w:w="15230" w:type="dxa"/>
            <w:gridSpan w:val="7"/>
            <w:hideMark/>
          </w:tcPr>
          <w:p w14:paraId="01804D20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Model 2 Individual factors 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Occupational factors</w:t>
            </w:r>
          </w:p>
          <w:p w14:paraId="321B684B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810A9" w:rsidRPr="000B2216" w14:paraId="6CBC70D5" w14:textId="77777777" w:rsidTr="00302D8E">
        <w:trPr>
          <w:trHeight w:val="322"/>
        </w:trPr>
        <w:tc>
          <w:tcPr>
            <w:tcW w:w="5309" w:type="dxa"/>
            <w:hideMark/>
          </w:tcPr>
          <w:p w14:paraId="2E6DCFD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Gender (Female vs. Male)</w:t>
            </w:r>
          </w:p>
        </w:tc>
        <w:tc>
          <w:tcPr>
            <w:tcW w:w="2166" w:type="dxa"/>
            <w:hideMark/>
          </w:tcPr>
          <w:p w14:paraId="45CC058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EFC3D3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DC563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-0.121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-0.265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4895CD7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2228" w:type="dxa"/>
            <w:hideMark/>
          </w:tcPr>
          <w:p w14:paraId="35F7109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62442E9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F4A4784" w14:textId="77777777" w:rsidTr="00302D8E">
        <w:trPr>
          <w:trHeight w:val="322"/>
        </w:trPr>
        <w:tc>
          <w:tcPr>
            <w:tcW w:w="5309" w:type="dxa"/>
            <w:hideMark/>
          </w:tcPr>
          <w:p w14:paraId="14417FA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166" w:type="dxa"/>
            <w:hideMark/>
          </w:tcPr>
          <w:p w14:paraId="2FCA45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DC76CA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69FD1E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1C4379C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63A3CDB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1E17BA1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33B8670" w14:textId="77777777" w:rsidTr="00302D8E">
        <w:trPr>
          <w:trHeight w:val="322"/>
        </w:trPr>
        <w:tc>
          <w:tcPr>
            <w:tcW w:w="5309" w:type="dxa"/>
            <w:hideMark/>
          </w:tcPr>
          <w:p w14:paraId="2FA659E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1BD41A0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2F69AD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99E007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0.425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7D84CC7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2228" w:type="dxa"/>
            <w:hideMark/>
          </w:tcPr>
          <w:p w14:paraId="6AA3E48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2C82712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6F01DB4" w14:textId="77777777" w:rsidTr="00302D8E">
        <w:trPr>
          <w:trHeight w:val="322"/>
        </w:trPr>
        <w:tc>
          <w:tcPr>
            <w:tcW w:w="5309" w:type="dxa"/>
            <w:hideMark/>
          </w:tcPr>
          <w:p w14:paraId="3DA143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6E95B3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0026FD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72D9E1D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2BB8CF5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2228" w:type="dxa"/>
            <w:hideMark/>
          </w:tcPr>
          <w:p w14:paraId="6BF8131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2701B10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952164E" w14:textId="77777777" w:rsidTr="00302D8E">
        <w:trPr>
          <w:trHeight w:val="322"/>
        </w:trPr>
        <w:tc>
          <w:tcPr>
            <w:tcW w:w="5309" w:type="dxa"/>
            <w:hideMark/>
          </w:tcPr>
          <w:p w14:paraId="44B027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34EA500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1C0CBD1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FBDE23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-0.329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-0.929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229BEB7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  <w:tc>
          <w:tcPr>
            <w:tcW w:w="2228" w:type="dxa"/>
            <w:hideMark/>
          </w:tcPr>
          <w:p w14:paraId="52A4F0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1CA74D6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3F377CB" w14:textId="77777777" w:rsidTr="00302D8E">
        <w:trPr>
          <w:trHeight w:val="322"/>
        </w:trPr>
        <w:tc>
          <w:tcPr>
            <w:tcW w:w="5309" w:type="dxa"/>
            <w:hideMark/>
          </w:tcPr>
          <w:p w14:paraId="3D2E81A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3C30E34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A8BB4B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1CA0CAD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-0.963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1.432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5F92655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2228" w:type="dxa"/>
            <w:hideMark/>
          </w:tcPr>
          <w:p w14:paraId="0E4655C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3B56973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47FBA76" w14:textId="77777777" w:rsidTr="00302D8E">
        <w:trPr>
          <w:trHeight w:val="322"/>
        </w:trPr>
        <w:tc>
          <w:tcPr>
            <w:tcW w:w="5309" w:type="dxa"/>
            <w:hideMark/>
          </w:tcPr>
          <w:p w14:paraId="2E47485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166" w:type="dxa"/>
            <w:hideMark/>
          </w:tcPr>
          <w:p w14:paraId="7FAE0D4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53409CC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70CAA64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2958D50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FF1E12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0D56C2E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52108A2" w14:textId="77777777" w:rsidTr="00302D8E">
        <w:trPr>
          <w:trHeight w:val="322"/>
        </w:trPr>
        <w:tc>
          <w:tcPr>
            <w:tcW w:w="5309" w:type="dxa"/>
            <w:hideMark/>
          </w:tcPr>
          <w:p w14:paraId="4321109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66" w:type="dxa"/>
            <w:hideMark/>
          </w:tcPr>
          <w:p w14:paraId="668654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A734EB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4A0DDC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46" w:type="dxa"/>
            <w:hideMark/>
          </w:tcPr>
          <w:p w14:paraId="6A685CA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2228" w:type="dxa"/>
            <w:hideMark/>
          </w:tcPr>
          <w:p w14:paraId="40B7523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53D95F1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C45C188" w14:textId="77777777" w:rsidTr="00302D8E">
        <w:trPr>
          <w:trHeight w:val="322"/>
        </w:trPr>
        <w:tc>
          <w:tcPr>
            <w:tcW w:w="5309" w:type="dxa"/>
            <w:hideMark/>
          </w:tcPr>
          <w:p w14:paraId="6F55198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66" w:type="dxa"/>
            <w:hideMark/>
          </w:tcPr>
          <w:p w14:paraId="2EC202E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63F51E5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D990C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0.261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0383521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2228" w:type="dxa"/>
            <w:hideMark/>
          </w:tcPr>
          <w:p w14:paraId="5FF21B0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66036BA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37C21BA" w14:textId="77777777" w:rsidTr="00302D8E">
        <w:trPr>
          <w:trHeight w:val="322"/>
        </w:trPr>
        <w:tc>
          <w:tcPr>
            <w:tcW w:w="5309" w:type="dxa"/>
            <w:hideMark/>
          </w:tcPr>
          <w:p w14:paraId="0B1E4C6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66" w:type="dxa"/>
            <w:hideMark/>
          </w:tcPr>
          <w:p w14:paraId="24660E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A59FE9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989ACC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-0.232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-0.989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0.525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61B6C6D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</w:p>
        </w:tc>
        <w:tc>
          <w:tcPr>
            <w:tcW w:w="2228" w:type="dxa"/>
            <w:hideMark/>
          </w:tcPr>
          <w:p w14:paraId="3BF6A01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7F693DF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FF873D0" w14:textId="77777777" w:rsidTr="00302D8E">
        <w:trPr>
          <w:trHeight w:val="322"/>
        </w:trPr>
        <w:tc>
          <w:tcPr>
            <w:tcW w:w="5309" w:type="dxa"/>
            <w:hideMark/>
          </w:tcPr>
          <w:p w14:paraId="4C2697F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166" w:type="dxa"/>
            <w:hideMark/>
          </w:tcPr>
          <w:p w14:paraId="7FA1A05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6905A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1AF4A16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35E0C9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0BA11DF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3F0723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7433ADA" w14:textId="77777777" w:rsidTr="00302D8E">
        <w:trPr>
          <w:trHeight w:val="322"/>
        </w:trPr>
        <w:tc>
          <w:tcPr>
            <w:tcW w:w="5309" w:type="dxa"/>
            <w:hideMark/>
          </w:tcPr>
          <w:p w14:paraId="497FBCD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166" w:type="dxa"/>
            <w:hideMark/>
          </w:tcPr>
          <w:p w14:paraId="447B77F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FB70B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C40877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-0.199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-0.288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-0.110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46" w:type="dxa"/>
            <w:hideMark/>
          </w:tcPr>
          <w:p w14:paraId="1298A3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2228" w:type="dxa"/>
            <w:hideMark/>
          </w:tcPr>
          <w:p w14:paraId="04B377D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74088E2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2470486" w14:textId="77777777" w:rsidTr="00302D8E">
        <w:trPr>
          <w:trHeight w:val="322"/>
        </w:trPr>
        <w:tc>
          <w:tcPr>
            <w:tcW w:w="5309" w:type="dxa"/>
            <w:hideMark/>
          </w:tcPr>
          <w:p w14:paraId="3935834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166" w:type="dxa"/>
            <w:hideMark/>
          </w:tcPr>
          <w:p w14:paraId="54F9281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58394C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53F081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-0.127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-0.183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-0.070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46" w:type="dxa"/>
            <w:hideMark/>
          </w:tcPr>
          <w:p w14:paraId="4C9B22A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-0.059</w:t>
            </w:r>
          </w:p>
        </w:tc>
        <w:tc>
          <w:tcPr>
            <w:tcW w:w="2228" w:type="dxa"/>
            <w:hideMark/>
          </w:tcPr>
          <w:p w14:paraId="768C65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030CEF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145DE4C5" w14:textId="77777777" w:rsidTr="00302D8E">
        <w:trPr>
          <w:trHeight w:val="322"/>
        </w:trPr>
        <w:tc>
          <w:tcPr>
            <w:tcW w:w="5309" w:type="dxa"/>
            <w:hideMark/>
          </w:tcPr>
          <w:p w14:paraId="19853E5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166" w:type="dxa"/>
            <w:hideMark/>
          </w:tcPr>
          <w:p w14:paraId="27B50F7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681EC76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7FD4BAB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0.283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46" w:type="dxa"/>
            <w:hideMark/>
          </w:tcPr>
          <w:p w14:paraId="1F0B174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2228" w:type="dxa"/>
            <w:hideMark/>
          </w:tcPr>
          <w:p w14:paraId="0789E0A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4F7D48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ED167E8" w14:textId="77777777" w:rsidTr="00302D8E">
        <w:trPr>
          <w:trHeight w:val="322"/>
        </w:trPr>
        <w:tc>
          <w:tcPr>
            <w:tcW w:w="5309" w:type="dxa"/>
            <w:hideMark/>
          </w:tcPr>
          <w:p w14:paraId="711E114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2166" w:type="dxa"/>
            <w:hideMark/>
          </w:tcPr>
          <w:p w14:paraId="298B094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55F07D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0605D0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0.192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0.442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46" w:type="dxa"/>
            <w:hideMark/>
          </w:tcPr>
          <w:p w14:paraId="2812BF9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2228" w:type="dxa"/>
            <w:hideMark/>
          </w:tcPr>
          <w:p w14:paraId="724D520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1B51DE7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7B28E70C" w14:textId="77777777" w:rsidTr="00302D8E">
        <w:trPr>
          <w:trHeight w:val="322"/>
        </w:trPr>
        <w:tc>
          <w:tcPr>
            <w:tcW w:w="5309" w:type="dxa"/>
            <w:hideMark/>
          </w:tcPr>
          <w:p w14:paraId="328C0AD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166" w:type="dxa"/>
            <w:hideMark/>
          </w:tcPr>
          <w:p w14:paraId="4188D8F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9F81CB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7E71D5D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46" w:type="dxa"/>
            <w:hideMark/>
          </w:tcPr>
          <w:p w14:paraId="7026937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2228" w:type="dxa"/>
            <w:hideMark/>
          </w:tcPr>
          <w:p w14:paraId="12F52D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62E15FE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4642C02" w14:textId="77777777" w:rsidTr="009A4E8C">
        <w:trPr>
          <w:trHeight w:val="414"/>
        </w:trPr>
        <w:tc>
          <w:tcPr>
            <w:tcW w:w="15230" w:type="dxa"/>
            <w:gridSpan w:val="7"/>
            <w:hideMark/>
          </w:tcPr>
          <w:p w14:paraId="6B34B829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Individual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Occupational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Death-related Experiences</w:t>
            </w:r>
          </w:p>
          <w:p w14:paraId="6089E006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810A9" w:rsidRPr="000B2216" w14:paraId="46200F6D" w14:textId="77777777" w:rsidTr="00302D8E">
        <w:trPr>
          <w:trHeight w:val="322"/>
        </w:trPr>
        <w:tc>
          <w:tcPr>
            <w:tcW w:w="5309" w:type="dxa"/>
            <w:hideMark/>
          </w:tcPr>
          <w:p w14:paraId="31F91CC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Gender (Female vs. Male)</w:t>
            </w:r>
          </w:p>
        </w:tc>
        <w:tc>
          <w:tcPr>
            <w:tcW w:w="2166" w:type="dxa"/>
            <w:hideMark/>
          </w:tcPr>
          <w:p w14:paraId="3CD2904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4F6E42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E9B10D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5DE116B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1F32315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-0.128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639AD66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</w:p>
        </w:tc>
      </w:tr>
      <w:tr w:rsidR="00D810A9" w:rsidRPr="000B2216" w14:paraId="71CEDCE5" w14:textId="77777777" w:rsidTr="00302D8E">
        <w:trPr>
          <w:trHeight w:val="322"/>
        </w:trPr>
        <w:tc>
          <w:tcPr>
            <w:tcW w:w="5309" w:type="dxa"/>
            <w:hideMark/>
          </w:tcPr>
          <w:p w14:paraId="56FC92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Education (Ref: Bachelor's Degree)</w:t>
            </w:r>
          </w:p>
        </w:tc>
        <w:tc>
          <w:tcPr>
            <w:tcW w:w="2166" w:type="dxa"/>
            <w:hideMark/>
          </w:tcPr>
          <w:p w14:paraId="328F0F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55D15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F217CC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52BDA1E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FF92E8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257AC47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5FDA44D" w14:textId="77777777" w:rsidTr="00302D8E">
        <w:trPr>
          <w:trHeight w:val="322"/>
        </w:trPr>
        <w:tc>
          <w:tcPr>
            <w:tcW w:w="5309" w:type="dxa"/>
            <w:hideMark/>
          </w:tcPr>
          <w:p w14:paraId="27FD1FB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Secondary Technical School or Below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34B6D0A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646F655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08FB02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3663B3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3FB4FE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0.331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1B361CD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</w:tr>
      <w:tr w:rsidR="00D810A9" w:rsidRPr="000B2216" w14:paraId="7DCD5C5B" w14:textId="77777777" w:rsidTr="00302D8E">
        <w:trPr>
          <w:trHeight w:val="322"/>
        </w:trPr>
        <w:tc>
          <w:tcPr>
            <w:tcW w:w="5309" w:type="dxa"/>
            <w:hideMark/>
          </w:tcPr>
          <w:p w14:paraId="6E94CDE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Junior College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5DACE08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C2E766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D80513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2EB7722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EA2581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0.182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0.425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5" w:type="dxa"/>
            <w:hideMark/>
          </w:tcPr>
          <w:p w14:paraId="45197C9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D810A9" w:rsidRPr="000B2216" w14:paraId="112E8EF5" w14:textId="77777777" w:rsidTr="00302D8E">
        <w:trPr>
          <w:trHeight w:val="322"/>
        </w:trPr>
        <w:tc>
          <w:tcPr>
            <w:tcW w:w="5309" w:type="dxa"/>
            <w:hideMark/>
          </w:tcPr>
          <w:p w14:paraId="4A5D156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Master's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700B047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1B7CA6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2DBFA6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3C2305E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6A76F9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00712F4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</w:tr>
      <w:tr w:rsidR="00D810A9" w:rsidRPr="000B2216" w14:paraId="5CC73901" w14:textId="77777777" w:rsidTr="00302D8E">
        <w:trPr>
          <w:trHeight w:val="322"/>
        </w:trPr>
        <w:tc>
          <w:tcPr>
            <w:tcW w:w="5309" w:type="dxa"/>
            <w:hideMark/>
          </w:tcPr>
          <w:p w14:paraId="422F054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Doctoral Degree vs </w:t>
            </w:r>
            <w:proofErr w:type="gramStart"/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Bachelor's Degree</w:t>
            </w:r>
            <w:proofErr w:type="gramEnd"/>
          </w:p>
        </w:tc>
        <w:tc>
          <w:tcPr>
            <w:tcW w:w="2166" w:type="dxa"/>
            <w:hideMark/>
          </w:tcPr>
          <w:p w14:paraId="20EA439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562F71A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7527512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06053C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0A7BC03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-0.324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-0.921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488977D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</w:tr>
      <w:tr w:rsidR="00D810A9" w:rsidRPr="000B2216" w14:paraId="1EB814D4" w14:textId="77777777" w:rsidTr="00302D8E">
        <w:trPr>
          <w:trHeight w:val="322"/>
        </w:trPr>
        <w:tc>
          <w:tcPr>
            <w:tcW w:w="5309" w:type="dxa"/>
            <w:hideMark/>
          </w:tcPr>
          <w:p w14:paraId="61E2B7F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166" w:type="dxa"/>
            <w:hideMark/>
          </w:tcPr>
          <w:p w14:paraId="51B8B8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69584A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10EFD1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57114AC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D6F91A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4C34C0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30E2458F" w14:textId="77777777" w:rsidTr="00302D8E">
        <w:trPr>
          <w:trHeight w:val="322"/>
        </w:trPr>
        <w:tc>
          <w:tcPr>
            <w:tcW w:w="5309" w:type="dxa"/>
            <w:hideMark/>
          </w:tcPr>
          <w:p w14:paraId="1703D0A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166" w:type="dxa"/>
            <w:hideMark/>
          </w:tcPr>
          <w:p w14:paraId="08683CA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21EBD66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F8CA09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0FA31D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19564B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0.215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5" w:type="dxa"/>
            <w:hideMark/>
          </w:tcPr>
          <w:p w14:paraId="1E9ABA1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</w:tr>
      <w:tr w:rsidR="00D810A9" w:rsidRPr="000B2216" w14:paraId="37F9B5E4" w14:textId="77777777" w:rsidTr="00302D8E">
        <w:trPr>
          <w:trHeight w:val="322"/>
        </w:trPr>
        <w:tc>
          <w:tcPr>
            <w:tcW w:w="5309" w:type="dxa"/>
            <w:hideMark/>
          </w:tcPr>
          <w:p w14:paraId="7393536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166" w:type="dxa"/>
            <w:hideMark/>
          </w:tcPr>
          <w:p w14:paraId="75F4884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11DD24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017F13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218C95A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95611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0.273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65FD0D7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</w:tr>
      <w:tr w:rsidR="00D810A9" w:rsidRPr="000B2216" w14:paraId="6A8B12DD" w14:textId="77777777" w:rsidTr="00302D8E">
        <w:trPr>
          <w:trHeight w:val="322"/>
        </w:trPr>
        <w:tc>
          <w:tcPr>
            <w:tcW w:w="5309" w:type="dxa"/>
            <w:hideMark/>
          </w:tcPr>
          <w:p w14:paraId="01C3BFC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166" w:type="dxa"/>
            <w:hideMark/>
          </w:tcPr>
          <w:p w14:paraId="4D9FED0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0B5451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CD206E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60607E7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70DFDF2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0.536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578027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</w:p>
        </w:tc>
      </w:tr>
      <w:tr w:rsidR="00D810A9" w:rsidRPr="000B2216" w14:paraId="10EBD8A3" w14:textId="77777777" w:rsidTr="00302D8E">
        <w:trPr>
          <w:trHeight w:val="322"/>
        </w:trPr>
        <w:tc>
          <w:tcPr>
            <w:tcW w:w="5309" w:type="dxa"/>
            <w:hideMark/>
          </w:tcPr>
          <w:p w14:paraId="745F8F1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166" w:type="dxa"/>
            <w:hideMark/>
          </w:tcPr>
          <w:p w14:paraId="110120E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358E72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4A8D92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CA05F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3F7E73A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71276F7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79CCDB8B" w14:textId="77777777" w:rsidTr="00302D8E">
        <w:trPr>
          <w:trHeight w:val="322"/>
        </w:trPr>
        <w:tc>
          <w:tcPr>
            <w:tcW w:w="5309" w:type="dxa"/>
            <w:hideMark/>
          </w:tcPr>
          <w:p w14:paraId="42E2A5B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166" w:type="dxa"/>
            <w:hideMark/>
          </w:tcPr>
          <w:p w14:paraId="0BFCB97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96415D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0FA6025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6EB4906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2014C69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-0.182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5" w:type="dxa"/>
            <w:hideMark/>
          </w:tcPr>
          <w:p w14:paraId="58135C6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-0.054</w:t>
            </w:r>
          </w:p>
        </w:tc>
      </w:tr>
      <w:tr w:rsidR="00D810A9" w:rsidRPr="000B2216" w14:paraId="5F30C5A5" w14:textId="77777777" w:rsidTr="00302D8E">
        <w:trPr>
          <w:trHeight w:val="322"/>
        </w:trPr>
        <w:tc>
          <w:tcPr>
            <w:tcW w:w="5309" w:type="dxa"/>
            <w:hideMark/>
          </w:tcPr>
          <w:p w14:paraId="430F549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166" w:type="dxa"/>
            <w:hideMark/>
          </w:tcPr>
          <w:p w14:paraId="3E2BF5E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7854D6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0FF6270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7144187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5C6CC1F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-0.178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5" w:type="dxa"/>
            <w:hideMark/>
          </w:tcPr>
          <w:p w14:paraId="535AD88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-0.057</w:t>
            </w:r>
          </w:p>
        </w:tc>
      </w:tr>
      <w:tr w:rsidR="00D810A9" w:rsidRPr="000B2216" w14:paraId="66BE3621" w14:textId="77777777" w:rsidTr="00302D8E">
        <w:trPr>
          <w:trHeight w:val="322"/>
        </w:trPr>
        <w:tc>
          <w:tcPr>
            <w:tcW w:w="5309" w:type="dxa"/>
            <w:hideMark/>
          </w:tcPr>
          <w:p w14:paraId="6D1B43A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166" w:type="dxa"/>
            <w:hideMark/>
          </w:tcPr>
          <w:p w14:paraId="49FF290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5CD680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C1A470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07246A0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1B038F9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0.295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5" w:type="dxa"/>
            <w:hideMark/>
          </w:tcPr>
          <w:p w14:paraId="72A95F6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</w:tr>
      <w:tr w:rsidR="00D810A9" w:rsidRPr="000B2216" w14:paraId="301321A2" w14:textId="77777777" w:rsidTr="00302D8E">
        <w:trPr>
          <w:trHeight w:val="322"/>
        </w:trPr>
        <w:tc>
          <w:tcPr>
            <w:tcW w:w="5309" w:type="dxa"/>
            <w:hideMark/>
          </w:tcPr>
          <w:p w14:paraId="2A2F7AE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Director Nurse VS Supervisor Nurse</w:t>
            </w:r>
          </w:p>
        </w:tc>
        <w:tc>
          <w:tcPr>
            <w:tcW w:w="2166" w:type="dxa"/>
            <w:hideMark/>
          </w:tcPr>
          <w:p w14:paraId="7A8B1E3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61277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D7B5B0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1060B0C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686A9ED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0.471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45" w:type="dxa"/>
            <w:hideMark/>
          </w:tcPr>
          <w:p w14:paraId="5D5C115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</w:tr>
      <w:tr w:rsidR="00D810A9" w:rsidRPr="000B2216" w14:paraId="6B6C974C" w14:textId="77777777" w:rsidTr="00302D8E">
        <w:trPr>
          <w:trHeight w:val="322"/>
        </w:trPr>
        <w:tc>
          <w:tcPr>
            <w:tcW w:w="5309" w:type="dxa"/>
            <w:hideMark/>
          </w:tcPr>
          <w:p w14:paraId="68FE1F9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166" w:type="dxa"/>
            <w:hideMark/>
          </w:tcPr>
          <w:p w14:paraId="780DBDB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4234E11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01ACED2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6211CB6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5FB5F68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5" w:type="dxa"/>
            <w:hideMark/>
          </w:tcPr>
          <w:p w14:paraId="62BF996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-0.030</w:t>
            </w:r>
          </w:p>
        </w:tc>
      </w:tr>
      <w:tr w:rsidR="00D810A9" w:rsidRPr="000B2216" w14:paraId="776AE98A" w14:textId="77777777" w:rsidTr="00302D8E">
        <w:trPr>
          <w:trHeight w:val="322"/>
        </w:trPr>
        <w:tc>
          <w:tcPr>
            <w:tcW w:w="5309" w:type="dxa"/>
            <w:hideMark/>
          </w:tcPr>
          <w:p w14:paraId="3FF5361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Personal bereavement experience in the past three years</w:t>
            </w:r>
          </w:p>
        </w:tc>
        <w:tc>
          <w:tcPr>
            <w:tcW w:w="2166" w:type="dxa"/>
            <w:hideMark/>
          </w:tcPr>
          <w:p w14:paraId="3D2A125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120D52B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42C08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83CFFE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673261C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0.127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5" w:type="dxa"/>
            <w:hideMark/>
          </w:tcPr>
          <w:p w14:paraId="12DE5B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</w:p>
        </w:tc>
      </w:tr>
      <w:tr w:rsidR="00D810A9" w:rsidRPr="000B2216" w14:paraId="7AEC043A" w14:textId="77777777" w:rsidTr="00302D8E">
        <w:trPr>
          <w:trHeight w:val="356"/>
        </w:trPr>
        <w:tc>
          <w:tcPr>
            <w:tcW w:w="5309" w:type="dxa"/>
            <w:hideMark/>
          </w:tcPr>
          <w:p w14:paraId="5B8E519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Participated in death education-related lectures, workshops, or training</w:t>
            </w:r>
          </w:p>
        </w:tc>
        <w:tc>
          <w:tcPr>
            <w:tcW w:w="2166" w:type="dxa"/>
            <w:hideMark/>
          </w:tcPr>
          <w:p w14:paraId="7DDDBEE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3EF0F5E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3D16D79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305A986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1E9640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45" w:type="dxa"/>
            <w:hideMark/>
          </w:tcPr>
          <w:p w14:paraId="053FC81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</w:tr>
      <w:tr w:rsidR="00D810A9" w:rsidRPr="000B2216" w14:paraId="26CFF0E2" w14:textId="77777777" w:rsidTr="00302D8E">
        <w:trPr>
          <w:trHeight w:val="322"/>
        </w:trPr>
        <w:tc>
          <w:tcPr>
            <w:tcW w:w="5309" w:type="dxa"/>
            <w:hideMark/>
          </w:tcPr>
          <w:p w14:paraId="4B6B182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Perceived need for death education among nurses</w:t>
            </w:r>
          </w:p>
        </w:tc>
        <w:tc>
          <w:tcPr>
            <w:tcW w:w="2166" w:type="dxa"/>
            <w:hideMark/>
          </w:tcPr>
          <w:p w14:paraId="668AB6B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2911BF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3EAD27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2299AD5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7C9C020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0.075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45" w:type="dxa"/>
            <w:hideMark/>
          </w:tcPr>
          <w:p w14:paraId="08079AF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</w:tr>
      <w:tr w:rsidR="00D810A9" w:rsidRPr="000B2216" w14:paraId="07C6B01A" w14:textId="77777777" w:rsidTr="00302D8E">
        <w:trPr>
          <w:trHeight w:val="322"/>
        </w:trPr>
        <w:tc>
          <w:tcPr>
            <w:tcW w:w="5309" w:type="dxa"/>
            <w:hideMark/>
          </w:tcPr>
          <w:p w14:paraId="1258E61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Experience with End-of-Life Care</w:t>
            </w:r>
          </w:p>
        </w:tc>
        <w:tc>
          <w:tcPr>
            <w:tcW w:w="2166" w:type="dxa"/>
            <w:hideMark/>
          </w:tcPr>
          <w:p w14:paraId="777EFD7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5DCE3ED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C4D363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492699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68D1227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45" w:type="dxa"/>
            <w:hideMark/>
          </w:tcPr>
          <w:p w14:paraId="3A23BAE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D810A9" w:rsidRPr="000B2216" w14:paraId="39C1E975" w14:textId="77777777" w:rsidTr="00302D8E">
        <w:trPr>
          <w:trHeight w:val="322"/>
        </w:trPr>
        <w:tc>
          <w:tcPr>
            <w:tcW w:w="5309" w:type="dxa"/>
            <w:hideMark/>
          </w:tcPr>
          <w:p w14:paraId="6C5E8A0B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Fit Statistics</w:t>
            </w:r>
          </w:p>
        </w:tc>
        <w:tc>
          <w:tcPr>
            <w:tcW w:w="2166" w:type="dxa"/>
            <w:hideMark/>
          </w:tcPr>
          <w:p w14:paraId="01E2B578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08" w:type="dxa"/>
            <w:hideMark/>
          </w:tcPr>
          <w:p w14:paraId="71587E9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AFDDB1F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46" w:type="dxa"/>
            <w:hideMark/>
          </w:tcPr>
          <w:p w14:paraId="27CC2AB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5E8FDBC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45" w:type="dxa"/>
            <w:hideMark/>
          </w:tcPr>
          <w:p w14:paraId="4FEFB364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D810A9" w:rsidRPr="000B2216" w14:paraId="08095B51" w14:textId="77777777" w:rsidTr="00302D8E">
        <w:trPr>
          <w:trHeight w:val="322"/>
        </w:trPr>
        <w:tc>
          <w:tcPr>
            <w:tcW w:w="5309" w:type="dxa"/>
            <w:hideMark/>
          </w:tcPr>
          <w:p w14:paraId="5F25F71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166" w:type="dxa"/>
            <w:hideMark/>
          </w:tcPr>
          <w:p w14:paraId="4E84C8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108" w:type="dxa"/>
            <w:hideMark/>
          </w:tcPr>
          <w:p w14:paraId="571486B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4980245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46" w:type="dxa"/>
            <w:hideMark/>
          </w:tcPr>
          <w:p w14:paraId="53FE267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5816AAC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0.151</w:t>
            </w:r>
          </w:p>
        </w:tc>
        <w:tc>
          <w:tcPr>
            <w:tcW w:w="1245" w:type="dxa"/>
            <w:hideMark/>
          </w:tcPr>
          <w:p w14:paraId="78A25E5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AAE6FE4" w14:textId="77777777" w:rsidTr="00302D8E">
        <w:trPr>
          <w:trHeight w:val="322"/>
        </w:trPr>
        <w:tc>
          <w:tcPr>
            <w:tcW w:w="5309" w:type="dxa"/>
            <w:hideMark/>
          </w:tcPr>
          <w:p w14:paraId="6A00D8B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B22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166" w:type="dxa"/>
            <w:hideMark/>
          </w:tcPr>
          <w:p w14:paraId="3D86B7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08" w:type="dxa"/>
            <w:hideMark/>
          </w:tcPr>
          <w:p w14:paraId="7434CD7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8BC0D6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46" w:type="dxa"/>
            <w:hideMark/>
          </w:tcPr>
          <w:p w14:paraId="515BE05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4CBA705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  <w:tc>
          <w:tcPr>
            <w:tcW w:w="1245" w:type="dxa"/>
            <w:hideMark/>
          </w:tcPr>
          <w:p w14:paraId="2774109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0FAB885" w14:textId="77777777" w:rsidTr="00302D8E">
        <w:trPr>
          <w:trHeight w:val="322"/>
        </w:trPr>
        <w:tc>
          <w:tcPr>
            <w:tcW w:w="5309" w:type="dxa"/>
            <w:hideMark/>
          </w:tcPr>
          <w:p w14:paraId="0107464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R²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Delta R-Squared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166" w:type="dxa"/>
            <w:hideMark/>
          </w:tcPr>
          <w:p w14:paraId="0F202AC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108" w:type="dxa"/>
            <w:hideMark/>
          </w:tcPr>
          <w:p w14:paraId="6016AA8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6097E6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046" w:type="dxa"/>
            <w:hideMark/>
          </w:tcPr>
          <w:p w14:paraId="3E6EBC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3950FE2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245" w:type="dxa"/>
            <w:hideMark/>
          </w:tcPr>
          <w:p w14:paraId="7333B02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1941E637" w14:textId="77777777" w:rsidTr="00302D8E">
        <w:trPr>
          <w:trHeight w:val="322"/>
        </w:trPr>
        <w:tc>
          <w:tcPr>
            <w:tcW w:w="5309" w:type="dxa"/>
            <w:hideMark/>
          </w:tcPr>
          <w:p w14:paraId="4D8577B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F test for R² change</w:t>
            </w:r>
          </w:p>
        </w:tc>
        <w:tc>
          <w:tcPr>
            <w:tcW w:w="2166" w:type="dxa"/>
            <w:hideMark/>
          </w:tcPr>
          <w:p w14:paraId="144DB60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1.343***</w:t>
            </w:r>
          </w:p>
        </w:tc>
        <w:tc>
          <w:tcPr>
            <w:tcW w:w="1108" w:type="dxa"/>
            <w:hideMark/>
          </w:tcPr>
          <w:p w14:paraId="044D775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128" w:type="dxa"/>
            <w:hideMark/>
          </w:tcPr>
          <w:p w14:paraId="2AE76EE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12.695***</w:t>
            </w:r>
          </w:p>
        </w:tc>
        <w:tc>
          <w:tcPr>
            <w:tcW w:w="1046" w:type="dxa"/>
            <w:hideMark/>
          </w:tcPr>
          <w:p w14:paraId="0B95DC1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28" w:type="dxa"/>
            <w:hideMark/>
          </w:tcPr>
          <w:p w14:paraId="0F29789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13.131***</w:t>
            </w:r>
          </w:p>
        </w:tc>
        <w:tc>
          <w:tcPr>
            <w:tcW w:w="1245" w:type="dxa"/>
            <w:hideMark/>
          </w:tcPr>
          <w:p w14:paraId="4502D8B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</w:tbl>
    <w:p w14:paraId="102982C2" w14:textId="77777777" w:rsidR="00D810A9" w:rsidRDefault="00D810A9" w:rsidP="00D810A9">
      <w:pPr>
        <w:rPr>
          <w:rFonts w:hint="eastAsia"/>
        </w:rPr>
      </w:pPr>
    </w:p>
    <w:p w14:paraId="303D0FE1" w14:textId="77777777" w:rsidR="002B5E34" w:rsidRDefault="002B5E34">
      <w:pPr>
        <w:rPr>
          <w:rFonts w:hint="eastAsia"/>
        </w:rPr>
      </w:pPr>
    </w:p>
    <w:p w14:paraId="0547A51A" w14:textId="59BECF4D" w:rsidR="00D810A9" w:rsidRDefault="00D810A9">
      <w:pPr>
        <w:widowControl/>
        <w:spacing w:after="160" w:line="278" w:lineRule="auto"/>
        <w:jc w:val="left"/>
        <w:rPr>
          <w:rFonts w:hint="eastAsia"/>
        </w:rPr>
      </w:pPr>
      <w:r>
        <w:br w:type="page"/>
      </w:r>
    </w:p>
    <w:p w14:paraId="67B8F163" w14:textId="642268D7" w:rsidR="00D810A9" w:rsidRPr="0099411B" w:rsidRDefault="00D810A9" w:rsidP="0099411B">
      <w:pPr>
        <w:rPr>
          <w:rFonts w:ascii="Times New Roman" w:hAnsi="Times New Roman" w:cs="Times New Roman" w:hint="eastAsia"/>
          <w:b/>
          <w:bCs/>
          <w:szCs w:val="21"/>
        </w:rPr>
      </w:pPr>
      <w:r w:rsidRPr="00D0722C">
        <w:rPr>
          <w:rFonts w:ascii="Times New Roman" w:hAnsi="Times New Roman" w:cs="Times New Roman"/>
          <w:b/>
          <w:bCs/>
          <w:szCs w:val="21"/>
        </w:rPr>
        <w:lastRenderedPageBreak/>
        <w:t xml:space="preserve">Appendix </w:t>
      </w:r>
      <w:r w:rsidR="0099411B">
        <w:rPr>
          <w:rFonts w:ascii="Times New Roman" w:hAnsi="Times New Roman" w:cs="Times New Roman" w:hint="eastAsia"/>
          <w:b/>
          <w:bCs/>
          <w:szCs w:val="21"/>
        </w:rPr>
        <w:t>7</w:t>
      </w:r>
      <w:r w:rsidRPr="00D0722C">
        <w:rPr>
          <w:rFonts w:ascii="Times New Roman" w:hAnsi="Times New Roman" w:cs="Times New Roman"/>
          <w:b/>
          <w:bCs/>
          <w:szCs w:val="21"/>
        </w:rPr>
        <w:t>：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Hierarchical regression on </w:t>
      </w:r>
      <w:r w:rsidRPr="000B2216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Escape acceptance</w:t>
      </w:r>
      <w:r w:rsidRPr="00B35D4B">
        <w:rPr>
          <w:rFonts w:ascii="Times New Roman" w:eastAsia="宋体" w:hAnsi="Times New Roman" w:cs="Times New Roman"/>
          <w:b/>
          <w:bCs/>
          <w:i/>
          <w:iCs/>
          <w:szCs w:val="21"/>
        </w:rPr>
        <w:t xml:space="preserve"> 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with statistically significant 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factors</w:t>
      </w:r>
      <w:r w:rsidRPr="00DD797F">
        <w:rPr>
          <w:rFonts w:ascii="Times New Roman" w:eastAsia="宋体" w:hAnsi="Times New Roman" w:cs="Times New Roman"/>
          <w:b/>
          <w:bCs/>
          <w:szCs w:val="21"/>
        </w:rPr>
        <w:t xml:space="preserve"> at the univariate regression</w:t>
      </w:r>
    </w:p>
    <w:tbl>
      <w:tblPr>
        <w:tblStyle w:val="ae"/>
        <w:tblW w:w="1505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2245"/>
        <w:gridCol w:w="1150"/>
        <w:gridCol w:w="2207"/>
        <w:gridCol w:w="1085"/>
        <w:gridCol w:w="2311"/>
        <w:gridCol w:w="1290"/>
      </w:tblGrid>
      <w:tr w:rsidR="00D810A9" w:rsidRPr="000B2216" w14:paraId="47404B1A" w14:textId="77777777" w:rsidTr="009A4E8C">
        <w:trPr>
          <w:trHeight w:val="322"/>
          <w:jc w:val="center"/>
        </w:trPr>
        <w:tc>
          <w:tcPr>
            <w:tcW w:w="4765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3D1142B9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5A39924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B (95% CI)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6DAE0DF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2 B (95% CI)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495B1BA4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B (95% CI)</w:t>
            </w:r>
          </w:p>
        </w:tc>
      </w:tr>
      <w:tr w:rsidR="00D810A9" w:rsidRPr="000B2216" w14:paraId="11307464" w14:textId="77777777" w:rsidTr="009A4E8C">
        <w:trPr>
          <w:trHeight w:val="322"/>
          <w:jc w:val="center"/>
        </w:trPr>
        <w:tc>
          <w:tcPr>
            <w:tcW w:w="4765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88E0D3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nil"/>
              <w:bottom w:val="single" w:sz="4" w:space="0" w:color="auto"/>
            </w:tcBorders>
            <w:hideMark/>
          </w:tcPr>
          <w:p w14:paraId="4C9D0E75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hideMark/>
          </w:tcPr>
          <w:p w14:paraId="4040696F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207" w:type="dxa"/>
            <w:tcBorders>
              <w:top w:val="nil"/>
              <w:bottom w:val="single" w:sz="4" w:space="0" w:color="auto"/>
            </w:tcBorders>
            <w:hideMark/>
          </w:tcPr>
          <w:p w14:paraId="02199361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hideMark/>
          </w:tcPr>
          <w:p w14:paraId="2A37B1B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  <w:tc>
          <w:tcPr>
            <w:tcW w:w="2311" w:type="dxa"/>
            <w:tcBorders>
              <w:top w:val="nil"/>
              <w:bottom w:val="single" w:sz="4" w:space="0" w:color="auto"/>
            </w:tcBorders>
            <w:hideMark/>
          </w:tcPr>
          <w:p w14:paraId="35A9FCF9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95%CI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  <w:hideMark/>
          </w:tcPr>
          <w:p w14:paraId="555AA31D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Partial Eta2</w:t>
            </w:r>
          </w:p>
        </w:tc>
      </w:tr>
      <w:tr w:rsidR="00D810A9" w:rsidRPr="000B2216" w14:paraId="561DFE14" w14:textId="77777777" w:rsidTr="009A4E8C">
        <w:trPr>
          <w:trHeight w:val="322"/>
          <w:jc w:val="center"/>
        </w:trPr>
        <w:tc>
          <w:tcPr>
            <w:tcW w:w="4765" w:type="dxa"/>
            <w:tcBorders>
              <w:top w:val="single" w:sz="4" w:space="0" w:color="auto"/>
            </w:tcBorders>
            <w:hideMark/>
          </w:tcPr>
          <w:p w14:paraId="0AEDE68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1 Individual factors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hideMark/>
          </w:tcPr>
          <w:p w14:paraId="63B1F72D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hideMark/>
          </w:tcPr>
          <w:p w14:paraId="3D645848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tcBorders>
              <w:top w:val="single" w:sz="4" w:space="0" w:color="auto"/>
            </w:tcBorders>
            <w:hideMark/>
          </w:tcPr>
          <w:p w14:paraId="4D9BA151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hideMark/>
          </w:tcPr>
          <w:p w14:paraId="66886E20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14:paraId="1AF5A954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hideMark/>
          </w:tcPr>
          <w:p w14:paraId="5D6DBDFA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D810A9" w:rsidRPr="000B2216" w14:paraId="41B555C8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57A9326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245" w:type="dxa"/>
            <w:hideMark/>
          </w:tcPr>
          <w:p w14:paraId="1100BF1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50" w:type="dxa"/>
            <w:hideMark/>
          </w:tcPr>
          <w:p w14:paraId="64B09FD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2207" w:type="dxa"/>
            <w:hideMark/>
          </w:tcPr>
          <w:p w14:paraId="66F1C37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63E39DF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2E2F02D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C8DA9B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3047D90E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64A8B43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245" w:type="dxa"/>
            <w:hideMark/>
          </w:tcPr>
          <w:p w14:paraId="37179F8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04F617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05C171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07EF5C1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4AC02A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5EE413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43870DB6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F5EC94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245" w:type="dxa"/>
            <w:hideMark/>
          </w:tcPr>
          <w:p w14:paraId="025C5E7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-0.151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50" w:type="dxa"/>
            <w:hideMark/>
          </w:tcPr>
          <w:p w14:paraId="2C9FF0F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-0.056</w:t>
            </w:r>
          </w:p>
        </w:tc>
        <w:tc>
          <w:tcPr>
            <w:tcW w:w="2207" w:type="dxa"/>
            <w:hideMark/>
          </w:tcPr>
          <w:p w14:paraId="0EECEE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32951DD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1DA6440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0E8C9D9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8113EF9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2F25E71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245" w:type="dxa"/>
            <w:hideMark/>
          </w:tcPr>
          <w:p w14:paraId="5C20483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-0.077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50" w:type="dxa"/>
            <w:hideMark/>
          </w:tcPr>
          <w:p w14:paraId="5D7FF39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-0.011</w:t>
            </w:r>
          </w:p>
        </w:tc>
        <w:tc>
          <w:tcPr>
            <w:tcW w:w="2207" w:type="dxa"/>
            <w:hideMark/>
          </w:tcPr>
          <w:p w14:paraId="10B016B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E64027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6DBF212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867255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103B353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18A9964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245" w:type="dxa"/>
            <w:hideMark/>
          </w:tcPr>
          <w:p w14:paraId="3CF7B22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-0.137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-0.913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0.639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50" w:type="dxa"/>
            <w:hideMark/>
          </w:tcPr>
          <w:p w14:paraId="057A8C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2207" w:type="dxa"/>
            <w:hideMark/>
          </w:tcPr>
          <w:p w14:paraId="496C56B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5C47E3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4CF74AD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45FE8A1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675D64A" w14:textId="77777777" w:rsidTr="009A4E8C">
        <w:trPr>
          <w:trHeight w:val="322"/>
          <w:jc w:val="center"/>
        </w:trPr>
        <w:tc>
          <w:tcPr>
            <w:tcW w:w="4765" w:type="dxa"/>
            <w:hideMark/>
          </w:tcPr>
          <w:p w14:paraId="16034861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Model 2 Individual factors 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Occupational factors</w:t>
            </w:r>
          </w:p>
        </w:tc>
        <w:tc>
          <w:tcPr>
            <w:tcW w:w="2245" w:type="dxa"/>
            <w:hideMark/>
          </w:tcPr>
          <w:p w14:paraId="16FC60D2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B1B18E0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0996393F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631EE0B4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29F49C9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23DE692E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D810A9" w:rsidRPr="000B2216" w14:paraId="6CF7F5E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11AAA0C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245" w:type="dxa"/>
            <w:hideMark/>
          </w:tcPr>
          <w:p w14:paraId="59E718E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11B4617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500BE78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85" w:type="dxa"/>
            <w:hideMark/>
          </w:tcPr>
          <w:p w14:paraId="73BCE81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</w:p>
        </w:tc>
        <w:tc>
          <w:tcPr>
            <w:tcW w:w="2311" w:type="dxa"/>
            <w:hideMark/>
          </w:tcPr>
          <w:p w14:paraId="3120F5A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87DCB9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6C9E166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7FA0C85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Marital Status (Ref: Married)</w:t>
            </w:r>
          </w:p>
        </w:tc>
        <w:tc>
          <w:tcPr>
            <w:tcW w:w="2245" w:type="dxa"/>
            <w:hideMark/>
          </w:tcPr>
          <w:p w14:paraId="5633ECA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10AC48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521F3D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72944A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DFD266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33B7A1E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70AE5EC7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29D8C36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245" w:type="dxa"/>
            <w:hideMark/>
          </w:tcPr>
          <w:p w14:paraId="7BCDD70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2BE3A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76CC761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85" w:type="dxa"/>
            <w:hideMark/>
          </w:tcPr>
          <w:p w14:paraId="1CDB6B4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-0.047</w:t>
            </w:r>
          </w:p>
        </w:tc>
        <w:tc>
          <w:tcPr>
            <w:tcW w:w="2311" w:type="dxa"/>
            <w:hideMark/>
          </w:tcPr>
          <w:p w14:paraId="28B0817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16630B1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3EF0E3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6C76F32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245" w:type="dxa"/>
            <w:hideMark/>
          </w:tcPr>
          <w:p w14:paraId="2A5BDAF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0ED0D6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4128EF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-0.286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85" w:type="dxa"/>
            <w:hideMark/>
          </w:tcPr>
          <w:p w14:paraId="5A7AF61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</w:p>
        </w:tc>
        <w:tc>
          <w:tcPr>
            <w:tcW w:w="2311" w:type="dxa"/>
            <w:hideMark/>
          </w:tcPr>
          <w:p w14:paraId="3A3F086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1F33090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792C274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050038C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245" w:type="dxa"/>
            <w:hideMark/>
          </w:tcPr>
          <w:p w14:paraId="749009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54D6FA4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564CB9B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-0.867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0.679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085" w:type="dxa"/>
            <w:hideMark/>
          </w:tcPr>
          <w:p w14:paraId="587E14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2311" w:type="dxa"/>
            <w:hideMark/>
          </w:tcPr>
          <w:p w14:paraId="77E162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1C82F8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4C969F95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043AB98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245" w:type="dxa"/>
            <w:hideMark/>
          </w:tcPr>
          <w:p w14:paraId="5BEB49C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C7A2EC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6629B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2FE268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1BBDEAD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FE76EE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75046AFC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975072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245" w:type="dxa"/>
            <w:hideMark/>
          </w:tcPr>
          <w:p w14:paraId="29A005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7AFF473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E5C6C7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0.235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85" w:type="dxa"/>
            <w:hideMark/>
          </w:tcPr>
          <w:p w14:paraId="2AB9D66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  <w:tc>
          <w:tcPr>
            <w:tcW w:w="2311" w:type="dxa"/>
            <w:hideMark/>
          </w:tcPr>
          <w:p w14:paraId="366286E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7CDE3E2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4D3178A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58944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245" w:type="dxa"/>
            <w:hideMark/>
          </w:tcPr>
          <w:p w14:paraId="3E17AA9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CF752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71AFF0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0.154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85" w:type="dxa"/>
            <w:hideMark/>
          </w:tcPr>
          <w:p w14:paraId="51B55AB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2311" w:type="dxa"/>
            <w:hideMark/>
          </w:tcPr>
          <w:p w14:paraId="3567309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52C1186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A965841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13AF25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245" w:type="dxa"/>
            <w:hideMark/>
          </w:tcPr>
          <w:p w14:paraId="0D6F819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09CC62F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00FD6C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-0.243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-0.344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-0.141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085" w:type="dxa"/>
            <w:hideMark/>
          </w:tcPr>
          <w:p w14:paraId="152641A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-0.063</w:t>
            </w:r>
          </w:p>
        </w:tc>
        <w:tc>
          <w:tcPr>
            <w:tcW w:w="2311" w:type="dxa"/>
            <w:hideMark/>
          </w:tcPr>
          <w:p w14:paraId="77B0855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49F86DB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5EC34B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54C48DB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2245" w:type="dxa"/>
            <w:hideMark/>
          </w:tcPr>
          <w:p w14:paraId="137E09C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54A4F7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6ED7743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-0.454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-0.721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-0.187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85" w:type="dxa"/>
            <w:hideMark/>
          </w:tcPr>
          <w:p w14:paraId="5A91BEE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-0.045</w:t>
            </w:r>
          </w:p>
        </w:tc>
        <w:tc>
          <w:tcPr>
            <w:tcW w:w="2311" w:type="dxa"/>
            <w:hideMark/>
          </w:tcPr>
          <w:p w14:paraId="2455F08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0FFA070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A8BAAD1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51AE370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as a nurse</w:t>
            </w:r>
          </w:p>
        </w:tc>
        <w:tc>
          <w:tcPr>
            <w:tcW w:w="2245" w:type="dxa"/>
            <w:hideMark/>
          </w:tcPr>
          <w:p w14:paraId="2381E16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48B03E4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C51DCD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085" w:type="dxa"/>
            <w:hideMark/>
          </w:tcPr>
          <w:p w14:paraId="5B91328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2311" w:type="dxa"/>
            <w:hideMark/>
          </w:tcPr>
          <w:p w14:paraId="6C4BBD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30B994B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DFE34F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3B24E87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245" w:type="dxa"/>
            <w:hideMark/>
          </w:tcPr>
          <w:p w14:paraId="11F6330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D11918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1608C20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85" w:type="dxa"/>
            <w:hideMark/>
          </w:tcPr>
          <w:p w14:paraId="69088C8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2311" w:type="dxa"/>
            <w:hideMark/>
          </w:tcPr>
          <w:p w14:paraId="0803751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07B0356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159C2CDE" w14:textId="77777777" w:rsidTr="009A4E8C">
        <w:trPr>
          <w:trHeight w:val="416"/>
          <w:jc w:val="center"/>
        </w:trPr>
        <w:tc>
          <w:tcPr>
            <w:tcW w:w="15053" w:type="dxa"/>
            <w:gridSpan w:val="7"/>
            <w:hideMark/>
          </w:tcPr>
          <w:p w14:paraId="6C41F10B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3 Individual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Occupational factors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＋</w:t>
            </w: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Death-related Experiences</w:t>
            </w:r>
          </w:p>
          <w:p w14:paraId="38C917A0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810A9" w:rsidRPr="000B2216" w14:paraId="5F9A936C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23720F0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245" w:type="dxa"/>
            <w:hideMark/>
          </w:tcPr>
          <w:p w14:paraId="69B732D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342758B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6484790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923824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724A4A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90" w:type="dxa"/>
            <w:hideMark/>
          </w:tcPr>
          <w:p w14:paraId="270756D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</w:p>
        </w:tc>
      </w:tr>
      <w:tr w:rsidR="00D810A9" w:rsidRPr="000B2216" w14:paraId="424BC048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8168DF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Marital Status (Ref: Married)</w:t>
            </w:r>
          </w:p>
        </w:tc>
        <w:tc>
          <w:tcPr>
            <w:tcW w:w="2245" w:type="dxa"/>
            <w:hideMark/>
          </w:tcPr>
          <w:p w14:paraId="245146F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5D1C9D2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DC644E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2A4D1F7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6BBBF24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2449E7B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013AF22A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6F1C71B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Unmarried vs married</w:t>
            </w:r>
          </w:p>
        </w:tc>
        <w:tc>
          <w:tcPr>
            <w:tcW w:w="2245" w:type="dxa"/>
            <w:hideMark/>
          </w:tcPr>
          <w:p w14:paraId="314307A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7389052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6A979C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555DE94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ECBF02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-0.138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90" w:type="dxa"/>
            <w:hideMark/>
          </w:tcPr>
          <w:p w14:paraId="40C92FC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-0.048</w:t>
            </w:r>
          </w:p>
        </w:tc>
      </w:tr>
      <w:tr w:rsidR="00D810A9" w:rsidRPr="000B2216" w14:paraId="6A50F1D0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D68D4F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Divorced/Widowed vs married</w:t>
            </w:r>
          </w:p>
        </w:tc>
        <w:tc>
          <w:tcPr>
            <w:tcW w:w="2245" w:type="dxa"/>
            <w:hideMark/>
          </w:tcPr>
          <w:p w14:paraId="49BE681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8ACECD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0D05BDF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3055240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4D546AC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-0.294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0.092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90" w:type="dxa"/>
            <w:hideMark/>
          </w:tcPr>
          <w:p w14:paraId="3A91114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-0.014</w:t>
            </w:r>
          </w:p>
        </w:tc>
      </w:tr>
      <w:tr w:rsidR="00D810A9" w:rsidRPr="000B2216" w14:paraId="33CD883F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3E599FA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   Marital Status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Others vs married</w:t>
            </w:r>
          </w:p>
        </w:tc>
        <w:tc>
          <w:tcPr>
            <w:tcW w:w="2245" w:type="dxa"/>
            <w:hideMark/>
          </w:tcPr>
          <w:p w14:paraId="0F4F143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7C6C16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4EF6038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EF12E1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158264C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-0.098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-0.869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0.674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90" w:type="dxa"/>
            <w:hideMark/>
          </w:tcPr>
          <w:p w14:paraId="4661DFA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</w:tr>
      <w:tr w:rsidR="00D810A9" w:rsidRPr="000B2216" w14:paraId="6F177655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6EF0A16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Professional Title (Ref: Supervisor Nurse)</w:t>
            </w:r>
          </w:p>
        </w:tc>
        <w:tc>
          <w:tcPr>
            <w:tcW w:w="2245" w:type="dxa"/>
            <w:hideMark/>
          </w:tcPr>
          <w:p w14:paraId="206D591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1E00A63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19F68A4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2223223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8E3F40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1C15101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6A390A03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7223804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VS Supervisor Nurse</w:t>
            </w:r>
          </w:p>
        </w:tc>
        <w:tc>
          <w:tcPr>
            <w:tcW w:w="2245" w:type="dxa"/>
            <w:hideMark/>
          </w:tcPr>
          <w:p w14:paraId="56FC34A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247D9C7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01E7CC2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3490E9D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6678A8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0.136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0.228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90" w:type="dxa"/>
            <w:hideMark/>
          </w:tcPr>
          <w:p w14:paraId="3D39B74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</w:tr>
      <w:tr w:rsidR="00D810A9" w:rsidRPr="000B2216" w14:paraId="7376639A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2942128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Nurse Practitioner VS Supervisor Nurse</w:t>
            </w:r>
          </w:p>
        </w:tc>
        <w:tc>
          <w:tcPr>
            <w:tcW w:w="2245" w:type="dxa"/>
            <w:hideMark/>
          </w:tcPr>
          <w:p w14:paraId="66CD54B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E3755C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5BE3A69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779BD5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2461F3C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90" w:type="dxa"/>
            <w:hideMark/>
          </w:tcPr>
          <w:p w14:paraId="5CD1B0B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</w:tr>
      <w:tr w:rsidR="00D810A9" w:rsidRPr="000B2216" w14:paraId="67534F38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1FD8117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Deputy Director Nurse VS Supervisor Nurse</w:t>
            </w:r>
          </w:p>
        </w:tc>
        <w:tc>
          <w:tcPr>
            <w:tcW w:w="2245" w:type="dxa"/>
            <w:hideMark/>
          </w:tcPr>
          <w:p w14:paraId="3F21F7B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1527FA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9BDDE4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404ADE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290FAB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-0.245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-0.347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-0.143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90" w:type="dxa"/>
            <w:hideMark/>
          </w:tcPr>
          <w:p w14:paraId="0EEE4ED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-0.064</w:t>
            </w:r>
          </w:p>
        </w:tc>
      </w:tr>
      <w:tr w:rsidR="00D810A9" w:rsidRPr="000B2216" w14:paraId="4943CB79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0213024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Director Nurse VS Supervisor Nurse</w:t>
            </w:r>
          </w:p>
        </w:tc>
        <w:tc>
          <w:tcPr>
            <w:tcW w:w="2245" w:type="dxa"/>
            <w:hideMark/>
          </w:tcPr>
          <w:p w14:paraId="2E4ACC4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068AEC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1AAD2EC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00E7678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487A549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-0.447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-0.714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90" w:type="dxa"/>
            <w:hideMark/>
          </w:tcPr>
          <w:p w14:paraId="180D174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-0.044</w:t>
            </w:r>
          </w:p>
        </w:tc>
      </w:tr>
      <w:tr w:rsidR="00D810A9" w:rsidRPr="000B2216" w14:paraId="4648F91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48E1CD6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as a nurse</w:t>
            </w:r>
          </w:p>
        </w:tc>
        <w:tc>
          <w:tcPr>
            <w:tcW w:w="2245" w:type="dxa"/>
            <w:hideMark/>
          </w:tcPr>
          <w:p w14:paraId="1990D5B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46367E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5496F3D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3E1686C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13C84A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90" w:type="dxa"/>
            <w:hideMark/>
          </w:tcPr>
          <w:p w14:paraId="09BA2C7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</w:tr>
      <w:tr w:rsidR="00D810A9" w:rsidRPr="000B2216" w14:paraId="2A8A8E0F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7888081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Years in the current ward</w:t>
            </w:r>
          </w:p>
        </w:tc>
        <w:tc>
          <w:tcPr>
            <w:tcW w:w="2245" w:type="dxa"/>
            <w:hideMark/>
          </w:tcPr>
          <w:p w14:paraId="15AAFC6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5BA0B42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F2D499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476CE98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847479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290" w:type="dxa"/>
            <w:hideMark/>
          </w:tcPr>
          <w:p w14:paraId="219349F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</w:tc>
      </w:tr>
      <w:tr w:rsidR="00D810A9" w:rsidRPr="000B2216" w14:paraId="6ECED82A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2078A7C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Personal bereavement experience in the past three years</w:t>
            </w:r>
          </w:p>
        </w:tc>
        <w:tc>
          <w:tcPr>
            <w:tcW w:w="2245" w:type="dxa"/>
            <w:hideMark/>
          </w:tcPr>
          <w:p w14:paraId="4FCA087D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14B472E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69A923C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18CE0F3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42A71D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-0.111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-0.170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90" w:type="dxa"/>
            <w:hideMark/>
          </w:tcPr>
          <w:p w14:paraId="5B5F370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-0.050</w:t>
            </w:r>
          </w:p>
        </w:tc>
      </w:tr>
      <w:tr w:rsidR="00D810A9" w:rsidRPr="000B2216" w14:paraId="2BD58A15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1047AE2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Perceived need for death education among nurses</w:t>
            </w:r>
          </w:p>
        </w:tc>
        <w:tc>
          <w:tcPr>
            <w:tcW w:w="2245" w:type="dxa"/>
            <w:hideMark/>
          </w:tcPr>
          <w:p w14:paraId="28F1FC5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666A897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2027AD3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2D2CBF71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28B92F3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-0.052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-0.082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-0.023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90" w:type="dxa"/>
            <w:hideMark/>
          </w:tcPr>
          <w:p w14:paraId="635415C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-0.047</w:t>
            </w:r>
          </w:p>
        </w:tc>
      </w:tr>
      <w:tr w:rsidR="00D810A9" w:rsidRPr="000B2216" w14:paraId="1D7303A0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3A1EFFF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Reading books or article about death</w:t>
            </w:r>
          </w:p>
        </w:tc>
        <w:tc>
          <w:tcPr>
            <w:tcW w:w="2245" w:type="dxa"/>
            <w:hideMark/>
          </w:tcPr>
          <w:p w14:paraId="524EE41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379086F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E96984F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325DDBBA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55C33DE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0.040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290" w:type="dxa"/>
            <w:hideMark/>
          </w:tcPr>
          <w:p w14:paraId="3E2B47E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D810A9" w:rsidRPr="000B2216" w14:paraId="08074C40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605ED14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Fit Statistics</w:t>
            </w:r>
          </w:p>
        </w:tc>
        <w:tc>
          <w:tcPr>
            <w:tcW w:w="2245" w:type="dxa"/>
            <w:hideMark/>
          </w:tcPr>
          <w:p w14:paraId="308EE3C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150" w:type="dxa"/>
            <w:hideMark/>
          </w:tcPr>
          <w:p w14:paraId="74C4834F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1EE54E0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085" w:type="dxa"/>
            <w:hideMark/>
          </w:tcPr>
          <w:p w14:paraId="1F3AF3DD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3AA1AA3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290" w:type="dxa"/>
            <w:hideMark/>
          </w:tcPr>
          <w:p w14:paraId="1FCC9F48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D810A9" w:rsidRPr="000B2216" w14:paraId="6FB43CF8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1B04E47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245" w:type="dxa"/>
            <w:hideMark/>
          </w:tcPr>
          <w:p w14:paraId="25BE032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1150" w:type="dxa"/>
            <w:hideMark/>
          </w:tcPr>
          <w:p w14:paraId="058A9E3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31E3A72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1085" w:type="dxa"/>
            <w:hideMark/>
          </w:tcPr>
          <w:p w14:paraId="0590457C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AC6500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0.135</w:t>
            </w:r>
          </w:p>
        </w:tc>
        <w:tc>
          <w:tcPr>
            <w:tcW w:w="1290" w:type="dxa"/>
            <w:hideMark/>
          </w:tcPr>
          <w:p w14:paraId="74F82BC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5B7737A6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7093E17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B22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245" w:type="dxa"/>
            <w:hideMark/>
          </w:tcPr>
          <w:p w14:paraId="743D774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1150" w:type="dxa"/>
            <w:hideMark/>
          </w:tcPr>
          <w:p w14:paraId="7516ECE2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0B8A9C8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1085" w:type="dxa"/>
            <w:hideMark/>
          </w:tcPr>
          <w:p w14:paraId="5FA4B03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4C0892B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290" w:type="dxa"/>
            <w:hideMark/>
          </w:tcPr>
          <w:p w14:paraId="7FF0FF1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14E090F2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079EC5C8" w14:textId="77777777" w:rsidR="00D810A9" w:rsidRPr="000B2216" w:rsidRDefault="00D810A9" w:rsidP="002751E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R²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Delta R-Squared</w:t>
            </w: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45" w:type="dxa"/>
            <w:hideMark/>
          </w:tcPr>
          <w:p w14:paraId="7116416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150" w:type="dxa"/>
            <w:hideMark/>
          </w:tcPr>
          <w:p w14:paraId="7DD7EBA6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5F783A69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1085" w:type="dxa"/>
            <w:hideMark/>
          </w:tcPr>
          <w:p w14:paraId="2265B8C5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336E234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290" w:type="dxa"/>
            <w:hideMark/>
          </w:tcPr>
          <w:p w14:paraId="234B253E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  <w:tr w:rsidR="00D810A9" w:rsidRPr="000B2216" w14:paraId="203B35D8" w14:textId="77777777" w:rsidTr="00302D8E">
        <w:trPr>
          <w:trHeight w:val="322"/>
          <w:jc w:val="center"/>
        </w:trPr>
        <w:tc>
          <w:tcPr>
            <w:tcW w:w="4765" w:type="dxa"/>
            <w:hideMark/>
          </w:tcPr>
          <w:p w14:paraId="06254A17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F test for R² change</w:t>
            </w:r>
          </w:p>
        </w:tc>
        <w:tc>
          <w:tcPr>
            <w:tcW w:w="2245" w:type="dxa"/>
            <w:hideMark/>
          </w:tcPr>
          <w:p w14:paraId="5F98145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5.568***</w:t>
            </w:r>
          </w:p>
        </w:tc>
        <w:tc>
          <w:tcPr>
            <w:tcW w:w="1150" w:type="dxa"/>
            <w:hideMark/>
          </w:tcPr>
          <w:p w14:paraId="68515274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207" w:type="dxa"/>
            <w:hideMark/>
          </w:tcPr>
          <w:p w14:paraId="12D507DB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8.856***</w:t>
            </w:r>
          </w:p>
        </w:tc>
        <w:tc>
          <w:tcPr>
            <w:tcW w:w="1085" w:type="dxa"/>
            <w:hideMark/>
          </w:tcPr>
          <w:p w14:paraId="119B1CA0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2311" w:type="dxa"/>
            <w:hideMark/>
          </w:tcPr>
          <w:p w14:paraId="06A5E538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>9.062***</w:t>
            </w:r>
          </w:p>
        </w:tc>
        <w:tc>
          <w:tcPr>
            <w:tcW w:w="1290" w:type="dxa"/>
            <w:hideMark/>
          </w:tcPr>
          <w:p w14:paraId="25574693" w14:textId="77777777" w:rsidR="00D810A9" w:rsidRPr="000B2216" w:rsidRDefault="00D810A9" w:rsidP="00275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216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</w:tr>
    </w:tbl>
    <w:p w14:paraId="633A6C8B" w14:textId="725D5703" w:rsidR="002B5E34" w:rsidRDefault="002B5E34" w:rsidP="00D810A9">
      <w:pPr>
        <w:widowControl/>
        <w:spacing w:after="160" w:line="278" w:lineRule="auto"/>
        <w:jc w:val="left"/>
        <w:rPr>
          <w:rFonts w:hint="eastAsia"/>
        </w:rPr>
        <w:sectPr w:rsidR="002B5E34" w:rsidSect="002B5E3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3CBBBD5" w14:textId="77777777" w:rsidR="0018318D" w:rsidRDefault="0018318D" w:rsidP="003E18D1">
      <w:pPr>
        <w:rPr>
          <w:rFonts w:hint="eastAsia"/>
        </w:rPr>
      </w:pPr>
    </w:p>
    <w:sectPr w:rsidR="0018318D" w:rsidSect="002B5E3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D0FE" w14:textId="77777777" w:rsidR="009F57F6" w:rsidRDefault="009F57F6" w:rsidP="002B5E34">
      <w:pPr>
        <w:rPr>
          <w:rFonts w:hint="eastAsia"/>
        </w:rPr>
      </w:pPr>
      <w:r>
        <w:separator/>
      </w:r>
    </w:p>
  </w:endnote>
  <w:endnote w:type="continuationSeparator" w:id="0">
    <w:p w14:paraId="5013A088" w14:textId="77777777" w:rsidR="009F57F6" w:rsidRDefault="009F57F6" w:rsidP="002B5E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EC121" w14:textId="77777777" w:rsidR="009F57F6" w:rsidRDefault="009F57F6" w:rsidP="002B5E34">
      <w:pPr>
        <w:rPr>
          <w:rFonts w:hint="eastAsia"/>
        </w:rPr>
      </w:pPr>
      <w:r>
        <w:separator/>
      </w:r>
    </w:p>
  </w:footnote>
  <w:footnote w:type="continuationSeparator" w:id="0">
    <w:p w14:paraId="5FDFC19B" w14:textId="77777777" w:rsidR="009F57F6" w:rsidRDefault="009F57F6" w:rsidP="002B5E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2"/>
    <w:rsid w:val="000234B9"/>
    <w:rsid w:val="000A0B1F"/>
    <w:rsid w:val="000C2927"/>
    <w:rsid w:val="000E29AD"/>
    <w:rsid w:val="0014074D"/>
    <w:rsid w:val="00182ED8"/>
    <w:rsid w:val="0018318D"/>
    <w:rsid w:val="001C62C5"/>
    <w:rsid w:val="00257106"/>
    <w:rsid w:val="002751E2"/>
    <w:rsid w:val="002B5E34"/>
    <w:rsid w:val="002D7AEB"/>
    <w:rsid w:val="00302D8E"/>
    <w:rsid w:val="00314944"/>
    <w:rsid w:val="003E18D1"/>
    <w:rsid w:val="00461C3A"/>
    <w:rsid w:val="00496AC5"/>
    <w:rsid w:val="00595F9C"/>
    <w:rsid w:val="005D10BE"/>
    <w:rsid w:val="00713F72"/>
    <w:rsid w:val="008835AB"/>
    <w:rsid w:val="008C0ABA"/>
    <w:rsid w:val="0099411B"/>
    <w:rsid w:val="009A4E8C"/>
    <w:rsid w:val="009F57F6"/>
    <w:rsid w:val="00A65EAB"/>
    <w:rsid w:val="00AA6D42"/>
    <w:rsid w:val="00B5115F"/>
    <w:rsid w:val="00CA34F5"/>
    <w:rsid w:val="00D10BFE"/>
    <w:rsid w:val="00D17391"/>
    <w:rsid w:val="00D810A9"/>
    <w:rsid w:val="00D81AA4"/>
    <w:rsid w:val="00E96782"/>
    <w:rsid w:val="00EC7E3D"/>
    <w:rsid w:val="00F834B8"/>
    <w:rsid w:val="00FA49D2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FFD95"/>
  <w15:chartTrackingRefBased/>
  <w15:docId w15:val="{AFCD6911-A6A5-784D-AD66-AE3E8AA0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ED8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3F7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F7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7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F7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F7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F7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F7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F7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F7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F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3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3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3F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3F7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13F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3F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3F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3F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3F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13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F7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13F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3F7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13F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3F72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13F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3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13F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3F7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82ED8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B5E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B5E34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2B5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B5E34"/>
    <w:rPr>
      <w:sz w:val="18"/>
      <w:szCs w:val="18"/>
      <w14:ligatures w14:val="none"/>
    </w:rPr>
  </w:style>
  <w:style w:type="character" w:customStyle="1" w:styleId="ng-star-inserted">
    <w:name w:val="ng-star-inserted"/>
    <w:basedOn w:val="a0"/>
    <w:rsid w:val="00595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F4F042-BCE5-0B44-BBCF-7D486CC4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17</Pages>
  <Words>4293</Words>
  <Characters>19663</Characters>
  <Application>Microsoft Office Word</Application>
  <DocSecurity>0</DocSecurity>
  <Lines>2184</Lines>
  <Paragraphs>1330</Paragraphs>
  <ScaleCrop>false</ScaleCrop>
  <Company/>
  <LinksUpToDate>false</LinksUpToDate>
  <CharactersWithSpaces>22626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芳萍 党</dc:creator>
  <cp:keywords/>
  <dc:description/>
  <cp:lastModifiedBy>fangping dang</cp:lastModifiedBy>
  <cp:revision>7</cp:revision>
  <dcterms:created xsi:type="dcterms:W3CDTF">2026-03-07T09:08:00Z</dcterms:created>
  <dcterms:modified xsi:type="dcterms:W3CDTF">2026-04-14T09:49:00Z</dcterms:modified>
</cp:coreProperties>
</file>