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53EF9">
      <w:pPr>
        <w:spacing w:before="247" w:line="192" w:lineRule="auto"/>
        <w:ind w:left="2964"/>
        <w:rPr>
          <w:rFonts w:ascii="Calibri" w:hAnsi="Calibri" w:eastAsia="Calibri" w:cs="Calibri"/>
          <w:sz w:val="27"/>
          <w:szCs w:val="27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412115</wp:posOffset>
            </wp:positionH>
            <wp:positionV relativeFrom="page">
              <wp:posOffset>260985</wp:posOffset>
            </wp:positionV>
            <wp:extent cx="1357630" cy="42291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7367" cy="42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7647305</wp:posOffset>
            </wp:positionH>
            <wp:positionV relativeFrom="page">
              <wp:posOffset>366395</wp:posOffset>
            </wp:positionV>
            <wp:extent cx="757555" cy="16129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7551" cy="161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8861425</wp:posOffset>
            </wp:positionH>
            <wp:positionV relativeFrom="page">
              <wp:posOffset>235585</wp:posOffset>
            </wp:positionV>
            <wp:extent cx="290830" cy="29019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817" cy="290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b/>
          <w:bCs/>
          <w:spacing w:val="4"/>
          <w:sz w:val="27"/>
          <w:szCs w:val="27"/>
        </w:rPr>
        <w:t xml:space="preserve">CARE Checklist of information </w:t>
      </w:r>
      <w:r>
        <w:rPr>
          <w:rFonts w:ascii="Calibri" w:hAnsi="Calibri" w:eastAsia="Calibri" w:cs="Calibri"/>
          <w:b/>
          <w:bCs/>
          <w:spacing w:val="3"/>
          <w:sz w:val="27"/>
          <w:szCs w:val="27"/>
        </w:rPr>
        <w:t>to</w:t>
      </w:r>
      <w:r>
        <w:rPr>
          <w:rFonts w:ascii="Calibri" w:hAnsi="Calibri" w:eastAsia="Calibri" w:cs="Calibri"/>
          <w:b/>
          <w:bCs/>
          <w:spacing w:val="19"/>
          <w:sz w:val="27"/>
          <w:szCs w:val="27"/>
        </w:rPr>
        <w:t xml:space="preserve"> </w:t>
      </w:r>
      <w:r>
        <w:rPr>
          <w:rFonts w:ascii="Calibri" w:hAnsi="Calibri" w:eastAsia="Calibri" w:cs="Calibri"/>
          <w:b/>
          <w:bCs/>
          <w:spacing w:val="3"/>
          <w:sz w:val="27"/>
          <w:szCs w:val="27"/>
        </w:rPr>
        <w:t>include when writing</w:t>
      </w:r>
      <w:r>
        <w:rPr>
          <w:rFonts w:ascii="Calibri" w:hAnsi="Calibri" w:eastAsia="Calibri" w:cs="Calibri"/>
          <w:b/>
          <w:bCs/>
          <w:spacing w:val="13"/>
          <w:sz w:val="27"/>
          <w:szCs w:val="27"/>
        </w:rPr>
        <w:t xml:space="preserve"> </w:t>
      </w:r>
      <w:r>
        <w:rPr>
          <w:rFonts w:ascii="Calibri" w:hAnsi="Calibri" w:eastAsia="Calibri" w:cs="Calibri"/>
          <w:b/>
          <w:bCs/>
          <w:spacing w:val="3"/>
          <w:sz w:val="27"/>
          <w:szCs w:val="27"/>
        </w:rPr>
        <w:t>a</w:t>
      </w:r>
      <w:r>
        <w:rPr>
          <w:rFonts w:ascii="Calibri" w:hAnsi="Calibri" w:eastAsia="Calibri" w:cs="Calibri"/>
          <w:b/>
          <w:bCs/>
          <w:spacing w:val="14"/>
          <w:sz w:val="27"/>
          <w:szCs w:val="27"/>
        </w:rPr>
        <w:t xml:space="preserve"> </w:t>
      </w:r>
      <w:r>
        <w:rPr>
          <w:rFonts w:ascii="Calibri" w:hAnsi="Calibri" w:eastAsia="Calibri" w:cs="Calibri"/>
          <w:b/>
          <w:bCs/>
          <w:spacing w:val="3"/>
          <w:sz w:val="27"/>
          <w:szCs w:val="27"/>
        </w:rPr>
        <w:t>case</w:t>
      </w:r>
      <w:r>
        <w:rPr>
          <w:rFonts w:ascii="Calibri" w:hAnsi="Calibri" w:eastAsia="Calibri" w:cs="Calibri"/>
          <w:b/>
          <w:bCs/>
          <w:spacing w:val="21"/>
          <w:sz w:val="27"/>
          <w:szCs w:val="27"/>
        </w:rPr>
        <w:t xml:space="preserve"> </w:t>
      </w:r>
      <w:r>
        <w:rPr>
          <w:rFonts w:ascii="Calibri" w:hAnsi="Calibri" w:eastAsia="Calibri" w:cs="Calibri"/>
          <w:b/>
          <w:bCs/>
          <w:spacing w:val="3"/>
          <w:sz w:val="27"/>
          <w:szCs w:val="27"/>
        </w:rPr>
        <w:t>report</w:t>
      </w:r>
    </w:p>
    <w:p w14:paraId="3A8C1455">
      <w:pPr>
        <w:spacing w:before="3"/>
      </w:pPr>
    </w:p>
    <w:tbl>
      <w:tblPr>
        <w:tblStyle w:val="4"/>
        <w:tblW w:w="14618" w:type="dxa"/>
        <w:tblInd w:w="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8"/>
        <w:gridCol w:w="720"/>
        <w:gridCol w:w="9632"/>
        <w:gridCol w:w="2078"/>
      </w:tblGrid>
      <w:tr w14:paraId="020D08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188" w:type="dxa"/>
            <w:tcBorders>
              <w:top w:val="single" w:color="9C2631" w:sz="2" w:space="0"/>
              <w:left w:val="single" w:color="000000" w:sz="2" w:space="0"/>
            </w:tcBorders>
            <w:shd w:val="clear" w:color="auto" w:fill="9C2631"/>
            <w:vAlign w:val="top"/>
          </w:tcPr>
          <w:p w14:paraId="41A85CE8">
            <w:pPr>
              <w:pStyle w:val="5"/>
              <w:spacing w:before="113" w:line="199" w:lineRule="auto"/>
              <w:ind w:left="119"/>
            </w:pPr>
            <w:r>
              <w:rPr>
                <w:b/>
                <w:bCs/>
                <w:color w:val="FFFFFF"/>
                <w:spacing w:val="4"/>
              </w:rPr>
              <w:t>Topic</w:t>
            </w:r>
          </w:p>
        </w:tc>
        <w:tc>
          <w:tcPr>
            <w:tcW w:w="720" w:type="dxa"/>
            <w:shd w:val="clear" w:color="auto" w:fill="9C2631"/>
            <w:vAlign w:val="top"/>
          </w:tcPr>
          <w:p w14:paraId="7EA2FA1F">
            <w:pPr>
              <w:pStyle w:val="5"/>
              <w:spacing w:before="113" w:line="198" w:lineRule="auto"/>
              <w:ind w:left="156"/>
            </w:pPr>
            <w:r>
              <w:rPr>
                <w:b/>
                <w:bCs/>
                <w:color w:val="FFFFFF"/>
              </w:rPr>
              <w:t>Item</w:t>
            </w:r>
          </w:p>
        </w:tc>
        <w:tc>
          <w:tcPr>
            <w:tcW w:w="9632" w:type="dxa"/>
            <w:tcBorders>
              <w:top w:val="single" w:color="9C2631" w:sz="34" w:space="0"/>
            </w:tcBorders>
            <w:shd w:val="clear" w:color="auto" w:fill="9C2631"/>
            <w:vAlign w:val="top"/>
          </w:tcPr>
          <w:p w14:paraId="7D31ABFC">
            <w:pPr>
              <w:pStyle w:val="5"/>
              <w:spacing w:before="50" w:line="288" w:lineRule="exact"/>
              <w:ind w:left="123"/>
            </w:pPr>
            <w:r>
              <w:rPr>
                <w:b/>
                <w:bCs/>
                <w:color w:val="FFFFFF"/>
                <w:spacing w:val="3"/>
                <w:position w:val="3"/>
              </w:rPr>
              <w:t>Checklist</w:t>
            </w:r>
            <w:r>
              <w:rPr>
                <w:b/>
                <w:bCs/>
                <w:color w:val="FFFFFF"/>
                <w:spacing w:val="36"/>
                <w:w w:val="101"/>
                <w:position w:val="3"/>
              </w:rPr>
              <w:t xml:space="preserve"> </w:t>
            </w:r>
            <w:r>
              <w:rPr>
                <w:b/>
                <w:bCs/>
                <w:color w:val="FFFFFF"/>
                <w:spacing w:val="3"/>
                <w:position w:val="3"/>
              </w:rPr>
              <w:t>item description</w:t>
            </w:r>
          </w:p>
        </w:tc>
        <w:tc>
          <w:tcPr>
            <w:tcW w:w="2078" w:type="dxa"/>
            <w:tcBorders>
              <w:top w:val="single" w:color="9C2631" w:sz="34" w:space="0"/>
            </w:tcBorders>
            <w:shd w:val="clear" w:color="auto" w:fill="9C2631"/>
            <w:vAlign w:val="top"/>
          </w:tcPr>
          <w:p w14:paraId="2EF31D96">
            <w:pPr>
              <w:pStyle w:val="5"/>
              <w:spacing w:before="110" w:line="202" w:lineRule="auto"/>
              <w:ind w:left="125"/>
            </w:pPr>
            <w:r>
              <w:rPr>
                <w:b/>
                <w:bCs/>
                <w:color w:val="FFFFFF"/>
                <w:spacing w:val="3"/>
              </w:rPr>
              <w:t>Reported on</w:t>
            </w:r>
            <w:r>
              <w:rPr>
                <w:b/>
                <w:bCs/>
                <w:color w:val="FFFFFF"/>
                <w:spacing w:val="27"/>
              </w:rPr>
              <w:t xml:space="preserve"> </w:t>
            </w:r>
            <w:r>
              <w:rPr>
                <w:b/>
                <w:bCs/>
                <w:color w:val="FFFFFF"/>
                <w:spacing w:val="3"/>
              </w:rPr>
              <w:t>Line</w:t>
            </w:r>
          </w:p>
        </w:tc>
      </w:tr>
      <w:tr w14:paraId="5246473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188" w:type="dxa"/>
            <w:vAlign w:val="top"/>
          </w:tcPr>
          <w:p w14:paraId="247B7278">
            <w:pPr>
              <w:pStyle w:val="5"/>
              <w:spacing w:before="130" w:line="198" w:lineRule="auto"/>
              <w:ind w:left="121"/>
            </w:pPr>
            <w:r>
              <w:rPr>
                <w:b/>
                <w:bCs/>
                <w:spacing w:val="2"/>
              </w:rPr>
              <w:t>Title</w:t>
            </w:r>
          </w:p>
        </w:tc>
        <w:tc>
          <w:tcPr>
            <w:tcW w:w="720" w:type="dxa"/>
            <w:vAlign w:val="top"/>
          </w:tcPr>
          <w:p w14:paraId="66C94490">
            <w:pPr>
              <w:pStyle w:val="5"/>
              <w:spacing w:before="139" w:line="199" w:lineRule="auto"/>
              <w:ind w:left="316"/>
            </w:pPr>
            <w:r>
              <w:rPr>
                <w:b/>
                <w:bCs/>
              </w:rPr>
              <w:t>1</w:t>
            </w:r>
          </w:p>
        </w:tc>
        <w:tc>
          <w:tcPr>
            <w:tcW w:w="9632" w:type="dxa"/>
            <w:vAlign w:val="top"/>
          </w:tcPr>
          <w:p w14:paraId="4F2DEC77">
            <w:pPr>
              <w:pStyle w:val="5"/>
              <w:spacing w:before="69" w:line="287" w:lineRule="auto"/>
              <w:ind w:left="101"/>
            </w:pPr>
            <w:r>
              <w:rPr>
                <w:spacing w:val="-5"/>
              </w:rPr>
              <w:t>The diagnosis or intervention of primary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focus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followed by the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words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 xml:space="preserve">“case report” </w:t>
            </w:r>
            <w:r>
              <w:rPr>
                <w:u w:val="single" w:color="auto"/>
              </w:rPr>
              <w:t xml:space="preserve">                                              </w:t>
            </w:r>
          </w:p>
        </w:tc>
        <w:tc>
          <w:tcPr>
            <w:tcW w:w="2078" w:type="dxa"/>
            <w:vAlign w:val="top"/>
          </w:tcPr>
          <w:p w14:paraId="41C6765C">
            <w:pPr>
              <w:pStyle w:val="5"/>
              <w:tabs>
                <w:tab w:val="center" w:pos="1039"/>
              </w:tabs>
              <w:rPr>
                <w:rFonts w:hint="default"/>
                <w:sz w:val="21"/>
                <w:lang w:val="en-US"/>
              </w:rPr>
            </w:pPr>
            <w:r>
              <w:drawing>
                <wp:anchor distT="0" distB="0" distL="0" distR="0" simplePos="0" relativeHeight="251678720" behindDoc="0" locked="0" layoutInCell="1" allowOverlap="1">
                  <wp:simplePos x="0" y="0"/>
                  <wp:positionH relativeFrom="rightMargin">
                    <wp:posOffset>-1319530</wp:posOffset>
                  </wp:positionH>
                  <wp:positionV relativeFrom="topMargin">
                    <wp:posOffset>219075</wp:posOffset>
                  </wp:positionV>
                  <wp:extent cx="1319530" cy="6350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78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lang w:eastAsia="zh-CN"/>
              </w:rPr>
              <w:tab/>
            </w:r>
            <w:r>
              <w:rPr>
                <w:rFonts w:hint="eastAsia" w:eastAsia="宋体"/>
                <w:sz w:val="21"/>
                <w:lang w:val="en-US" w:eastAsia="zh-CN"/>
              </w:rPr>
              <w:t>1-3</w:t>
            </w:r>
          </w:p>
        </w:tc>
      </w:tr>
      <w:tr w14:paraId="455B395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88" w:type="dxa"/>
            <w:vAlign w:val="top"/>
          </w:tcPr>
          <w:p w14:paraId="4730F264">
            <w:pPr>
              <w:pStyle w:val="5"/>
              <w:spacing w:before="115" w:line="200" w:lineRule="auto"/>
              <w:ind w:left="119"/>
            </w:pPr>
            <w:r>
              <w:rPr>
                <w:b/>
                <w:bCs/>
                <w:spacing w:val="3"/>
              </w:rPr>
              <w:t>Key Words</w:t>
            </w:r>
          </w:p>
        </w:tc>
        <w:tc>
          <w:tcPr>
            <w:tcW w:w="720" w:type="dxa"/>
            <w:vAlign w:val="top"/>
          </w:tcPr>
          <w:p w14:paraId="3B5611F6">
            <w:pPr>
              <w:pStyle w:val="5"/>
              <w:spacing w:before="93" w:line="199" w:lineRule="auto"/>
              <w:ind w:left="305"/>
            </w:pPr>
            <w:r>
              <w:rPr>
                <w:b/>
                <w:bCs/>
              </w:rPr>
              <w:t>2</w:t>
            </w:r>
          </w:p>
        </w:tc>
        <w:tc>
          <w:tcPr>
            <w:tcW w:w="9632" w:type="dxa"/>
            <w:vAlign w:val="top"/>
          </w:tcPr>
          <w:p w14:paraId="2B04B4AA">
            <w:pPr>
              <w:pStyle w:val="5"/>
              <w:spacing w:before="32" w:line="287" w:lineRule="auto"/>
              <w:ind w:left="115"/>
            </w:pPr>
            <w:r>
              <w:rPr>
                <w:spacing w:val="17"/>
              </w:rPr>
              <w:t xml:space="preserve">2 </w:t>
            </w:r>
            <w:r>
              <w:t>to</w:t>
            </w:r>
            <w:r>
              <w:rPr>
                <w:spacing w:val="17"/>
              </w:rPr>
              <w:t xml:space="preserve"> 5</w:t>
            </w:r>
            <w:r>
              <w:rPr>
                <w:spacing w:val="19"/>
              </w:rPr>
              <w:t xml:space="preserve"> </w:t>
            </w:r>
            <w:r>
              <w:t>key</w:t>
            </w:r>
            <w:r>
              <w:rPr>
                <w:spacing w:val="17"/>
              </w:rPr>
              <w:t xml:space="preserve"> </w:t>
            </w:r>
            <w:r>
              <w:t>words</w:t>
            </w:r>
            <w:r>
              <w:rPr>
                <w:spacing w:val="17"/>
              </w:rPr>
              <w:t xml:space="preserve"> </w:t>
            </w:r>
            <w:r>
              <w:t>that</w:t>
            </w:r>
            <w:r>
              <w:rPr>
                <w:spacing w:val="17"/>
                <w:w w:val="101"/>
              </w:rPr>
              <w:t xml:space="preserve"> </w:t>
            </w:r>
            <w:r>
              <w:t>identify</w:t>
            </w:r>
            <w:r>
              <w:rPr>
                <w:spacing w:val="17"/>
              </w:rPr>
              <w:t xml:space="preserve"> </w:t>
            </w:r>
            <w:r>
              <w:t>diagnoses</w:t>
            </w:r>
            <w:r>
              <w:rPr>
                <w:spacing w:val="17"/>
              </w:rPr>
              <w:t xml:space="preserve"> </w:t>
            </w:r>
            <w:r>
              <w:t>or</w:t>
            </w:r>
            <w:r>
              <w:rPr>
                <w:spacing w:val="14"/>
                <w:w w:val="101"/>
              </w:rPr>
              <w:t xml:space="preserve"> </w:t>
            </w:r>
            <w:r>
              <w:t>interventions</w:t>
            </w:r>
            <w:r>
              <w:rPr>
                <w:spacing w:val="18"/>
                <w:w w:val="101"/>
              </w:rPr>
              <w:t xml:space="preserve"> </w:t>
            </w:r>
            <w:r>
              <w:t>in</w:t>
            </w:r>
            <w:r>
              <w:rPr>
                <w:spacing w:val="8"/>
              </w:rPr>
              <w:t xml:space="preserve"> </w:t>
            </w:r>
            <w:r>
              <w:t>this</w:t>
            </w:r>
            <w:r>
              <w:rPr>
                <w:spacing w:val="13"/>
              </w:rPr>
              <w:t xml:space="preserve"> </w:t>
            </w:r>
            <w:r>
              <w:t>case</w:t>
            </w:r>
            <w:r>
              <w:rPr>
                <w:spacing w:val="18"/>
              </w:rPr>
              <w:t xml:space="preserve"> </w:t>
            </w:r>
            <w:r>
              <w:t>report</w:t>
            </w:r>
            <w:r>
              <w:rPr>
                <w:spacing w:val="17"/>
              </w:rPr>
              <w:t>,</w:t>
            </w:r>
            <w:r>
              <w:rPr>
                <w:spacing w:val="17"/>
                <w:w w:val="101"/>
              </w:rPr>
              <w:t xml:space="preserve"> </w:t>
            </w:r>
            <w:r>
              <w:t>including</w:t>
            </w:r>
            <w:r>
              <w:rPr>
                <w:spacing w:val="13"/>
              </w:rPr>
              <w:t xml:space="preserve"> </w:t>
            </w:r>
            <w:r>
              <w:rPr>
                <w:spacing w:val="17"/>
              </w:rPr>
              <w:t>"</w:t>
            </w:r>
            <w:r>
              <w:t>case</w:t>
            </w:r>
            <w:r>
              <w:rPr>
                <w:spacing w:val="17"/>
                <w:w w:val="101"/>
              </w:rPr>
              <w:t xml:space="preserve"> </w:t>
            </w:r>
            <w:r>
              <w:t>report</w:t>
            </w:r>
            <w:r>
              <w:rPr>
                <w:spacing w:val="17"/>
              </w:rPr>
              <w:t xml:space="preserve">"  </w:t>
            </w:r>
            <w:r>
              <w:rPr>
                <w:u w:val="single" w:color="auto"/>
              </w:rPr>
              <w:t xml:space="preserve">     </w:t>
            </w:r>
          </w:p>
        </w:tc>
        <w:tc>
          <w:tcPr>
            <w:tcW w:w="2078" w:type="dxa"/>
            <w:tcBorders>
              <w:bottom w:val="single" w:color="000000" w:sz="2" w:space="0"/>
            </w:tcBorders>
            <w:vAlign w:val="top"/>
          </w:tcPr>
          <w:p w14:paraId="043964F7">
            <w:pPr>
              <w:pStyle w:val="5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67-68</w:t>
            </w:r>
          </w:p>
        </w:tc>
      </w:tr>
      <w:tr w14:paraId="3FF5360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188" w:type="dxa"/>
            <w:vAlign w:val="top"/>
          </w:tcPr>
          <w:p w14:paraId="090F25CA">
            <w:pPr>
              <w:pStyle w:val="5"/>
              <w:spacing w:before="106" w:line="197" w:lineRule="auto"/>
              <w:ind w:left="120"/>
            </w:pPr>
            <w:r>
              <w:rPr>
                <w:b/>
                <w:bCs/>
                <w:spacing w:val="5"/>
              </w:rPr>
              <w:t>Abstract</w:t>
            </w:r>
          </w:p>
        </w:tc>
        <w:tc>
          <w:tcPr>
            <w:tcW w:w="720" w:type="dxa"/>
            <w:vAlign w:val="top"/>
          </w:tcPr>
          <w:p w14:paraId="0C7FA7F8">
            <w:pPr>
              <w:pStyle w:val="5"/>
              <w:spacing w:before="104" w:line="199" w:lineRule="auto"/>
              <w:ind w:left="249"/>
            </w:pPr>
            <w:r>
              <w:rPr>
                <w:b/>
                <w:bCs/>
              </w:rPr>
              <w:t>3a</w:t>
            </w:r>
          </w:p>
        </w:tc>
        <w:tc>
          <w:tcPr>
            <w:tcW w:w="9632" w:type="dxa"/>
            <w:vAlign w:val="top"/>
          </w:tcPr>
          <w:p w14:paraId="72F51EEE">
            <w:pPr>
              <w:pStyle w:val="5"/>
              <w:spacing w:before="16" w:line="289" w:lineRule="auto"/>
              <w:ind w:left="132"/>
            </w:pPr>
            <w:r>
              <w:rPr>
                <w:spacing w:val="-3"/>
              </w:rPr>
              <w:t>Introduction: What is unique about</w:t>
            </w:r>
            <w:r>
              <w:rPr>
                <w:spacing w:val="-4"/>
              </w:rPr>
              <w:t xml:space="preserve"> this case and what does it add to the scientific literature? </w:t>
            </w:r>
            <w:r>
              <w:rPr>
                <w:spacing w:val="-4"/>
                <w:u w:val="single" w:color="auto"/>
              </w:rPr>
              <w:t xml:space="preserve">                              </w:t>
            </w:r>
          </w:p>
        </w:tc>
        <w:tc>
          <w:tcPr>
            <w:tcW w:w="20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8CF207">
            <w:pPr>
              <w:pStyle w:val="5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47-51</w:t>
            </w:r>
          </w:p>
        </w:tc>
      </w:tr>
      <w:tr w14:paraId="48660CC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188" w:type="dxa"/>
            <w:vMerge w:val="restart"/>
            <w:tcBorders>
              <w:bottom w:val="nil"/>
            </w:tcBorders>
            <w:vAlign w:val="top"/>
          </w:tcPr>
          <w:p w14:paraId="3D1E1527">
            <w:pPr>
              <w:pStyle w:val="5"/>
              <w:spacing w:line="269" w:lineRule="exact"/>
              <w:ind w:left="131"/>
            </w:pPr>
            <w:r>
              <w:rPr>
                <w:b/>
                <w:bCs/>
                <w:spacing w:val="12"/>
                <w:position w:val="3"/>
              </w:rPr>
              <w:t>(</w:t>
            </w:r>
            <w:r>
              <w:rPr>
                <w:b/>
                <w:bCs/>
                <w:position w:val="3"/>
              </w:rPr>
              <w:t>no</w:t>
            </w:r>
            <w:r>
              <w:rPr>
                <w:b/>
                <w:bCs/>
                <w:spacing w:val="12"/>
                <w:position w:val="3"/>
              </w:rPr>
              <w:t xml:space="preserve"> </w:t>
            </w:r>
            <w:r>
              <w:rPr>
                <w:b/>
                <w:bCs/>
                <w:position w:val="3"/>
              </w:rPr>
              <w:t>references</w:t>
            </w:r>
            <w:r>
              <w:rPr>
                <w:b/>
                <w:bCs/>
                <w:spacing w:val="12"/>
                <w:position w:val="3"/>
              </w:rPr>
              <w:t>)</w:t>
            </w:r>
          </w:p>
        </w:tc>
        <w:tc>
          <w:tcPr>
            <w:tcW w:w="720" w:type="dxa"/>
            <w:vAlign w:val="top"/>
          </w:tcPr>
          <w:p w14:paraId="42307112">
            <w:pPr>
              <w:pStyle w:val="5"/>
              <w:spacing w:before="130" w:line="199" w:lineRule="auto"/>
              <w:ind w:left="243"/>
            </w:pPr>
            <w:r>
              <w:rPr>
                <w:b/>
                <w:bCs/>
              </w:rPr>
              <w:t>3b</w:t>
            </w:r>
          </w:p>
        </w:tc>
        <w:tc>
          <w:tcPr>
            <w:tcW w:w="9632" w:type="dxa"/>
            <w:vAlign w:val="top"/>
          </w:tcPr>
          <w:p w14:paraId="37A9C205">
            <w:pPr>
              <w:pStyle w:val="5"/>
              <w:spacing w:before="90" w:line="287" w:lineRule="auto"/>
              <w:ind w:left="128"/>
            </w:pPr>
            <w:r>
              <w:rPr>
                <w:spacing w:val="-5"/>
              </w:rPr>
              <w:t>Main symptoms and/or important clin</w:t>
            </w:r>
            <w:r>
              <w:rPr>
                <w:spacing w:val="-6"/>
              </w:rPr>
              <w:t>ical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 xml:space="preserve">findings </w:t>
            </w:r>
            <w:r>
              <w:rPr>
                <w:u w:val="single" w:color="auto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2078" w:type="dxa"/>
            <w:tcBorders>
              <w:top w:val="single" w:color="000000" w:sz="2" w:space="0"/>
            </w:tcBorders>
            <w:vAlign w:val="top"/>
          </w:tcPr>
          <w:p w14:paraId="5F5CC271">
            <w:pPr>
              <w:pStyle w:val="5"/>
              <w:tabs>
                <w:tab w:val="center" w:pos="1039"/>
              </w:tabs>
              <w:rPr>
                <w:rFonts w:hint="default"/>
                <w:sz w:val="21"/>
                <w:lang w:val="en-US"/>
              </w:rPr>
            </w:pP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rightMargin">
                    <wp:posOffset>-1319530</wp:posOffset>
                  </wp:positionH>
                  <wp:positionV relativeFrom="topMargin">
                    <wp:posOffset>203835</wp:posOffset>
                  </wp:positionV>
                  <wp:extent cx="1319530" cy="6350"/>
                  <wp:effectExtent l="0" t="0" r="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78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lang w:eastAsia="zh-CN"/>
              </w:rPr>
              <w:tab/>
            </w:r>
            <w:r>
              <w:rPr>
                <w:rFonts w:hint="eastAsia" w:eastAsia="宋体"/>
                <w:sz w:val="21"/>
                <w:lang w:val="en-US" w:eastAsia="zh-CN"/>
              </w:rPr>
              <w:t>52-66</w:t>
            </w:r>
          </w:p>
        </w:tc>
      </w:tr>
      <w:tr w14:paraId="7F2A35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188" w:type="dxa"/>
            <w:vMerge w:val="continue"/>
            <w:tcBorders>
              <w:top w:val="nil"/>
              <w:bottom w:val="nil"/>
            </w:tcBorders>
            <w:vAlign w:val="top"/>
          </w:tcPr>
          <w:p w14:paraId="623C3668">
            <w:pPr>
              <w:pStyle w:val="5"/>
              <w:rPr>
                <w:sz w:val="21"/>
              </w:rPr>
            </w:pPr>
          </w:p>
        </w:tc>
        <w:tc>
          <w:tcPr>
            <w:tcW w:w="720" w:type="dxa"/>
            <w:vAlign w:val="top"/>
          </w:tcPr>
          <w:p w14:paraId="17CB2060">
            <w:pPr>
              <w:pStyle w:val="5"/>
              <w:spacing w:before="60" w:line="199" w:lineRule="auto"/>
              <w:ind w:left="249"/>
            </w:pPr>
            <w:r>
              <w:rPr>
                <w:b/>
                <w:bCs/>
              </w:rPr>
              <w:t>3c</w:t>
            </w:r>
          </w:p>
        </w:tc>
        <w:tc>
          <w:tcPr>
            <w:tcW w:w="9632" w:type="dxa"/>
            <w:vAlign w:val="top"/>
          </w:tcPr>
          <w:p w14:paraId="27821555">
            <w:pPr>
              <w:pStyle w:val="5"/>
              <w:spacing w:before="1" w:line="274" w:lineRule="exact"/>
              <w:ind w:left="118"/>
            </w:pPr>
            <w:r>
              <w:rPr>
                <w:spacing w:val="-9"/>
                <w:position w:val="3"/>
              </w:rPr>
              <w:t>The main diagnoses, therapeutic interventions, and outcomes .</w:t>
            </w:r>
            <w:r>
              <w:rPr>
                <w:spacing w:val="-10"/>
                <w:position w:val="3"/>
              </w:rPr>
              <w:t xml:space="preserve"> . . .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3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3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3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3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3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3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3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3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3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3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3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3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3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3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3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3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3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.</w:t>
            </w:r>
          </w:p>
        </w:tc>
        <w:tc>
          <w:tcPr>
            <w:tcW w:w="2078" w:type="dxa"/>
            <w:vAlign w:val="top"/>
          </w:tcPr>
          <w:p w14:paraId="3C05A7A5">
            <w:pPr>
              <w:pStyle w:val="5"/>
              <w:tabs>
                <w:tab w:val="center" w:pos="1039"/>
              </w:tabs>
              <w:rPr>
                <w:sz w:val="21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rightMargin">
                    <wp:posOffset>-1319530</wp:posOffset>
                  </wp:positionH>
                  <wp:positionV relativeFrom="topMargin">
                    <wp:posOffset>162560</wp:posOffset>
                  </wp:positionV>
                  <wp:extent cx="1319530" cy="6350"/>
                  <wp:effectExtent l="0" t="0" r="0" b="0"/>
                  <wp:wrapNone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78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lang w:eastAsia="zh-CN"/>
              </w:rPr>
              <w:tab/>
            </w:r>
            <w:r>
              <w:rPr>
                <w:rFonts w:hint="eastAsia" w:eastAsia="宋体"/>
                <w:sz w:val="21"/>
                <w:lang w:val="en-US" w:eastAsia="zh-CN"/>
              </w:rPr>
              <w:t>55-60</w:t>
            </w:r>
          </w:p>
        </w:tc>
      </w:tr>
      <w:tr w14:paraId="0C0172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88" w:type="dxa"/>
            <w:vMerge w:val="continue"/>
            <w:tcBorders>
              <w:top w:val="nil"/>
            </w:tcBorders>
            <w:vAlign w:val="top"/>
          </w:tcPr>
          <w:p w14:paraId="60E75637">
            <w:pPr>
              <w:pStyle w:val="5"/>
              <w:rPr>
                <w:sz w:val="21"/>
              </w:rPr>
            </w:pPr>
          </w:p>
        </w:tc>
        <w:tc>
          <w:tcPr>
            <w:tcW w:w="720" w:type="dxa"/>
            <w:vAlign w:val="top"/>
          </w:tcPr>
          <w:p w14:paraId="5C022736">
            <w:pPr>
              <w:pStyle w:val="5"/>
              <w:spacing w:before="81" w:line="199" w:lineRule="auto"/>
              <w:ind w:left="243"/>
            </w:pPr>
            <w:r>
              <w:rPr>
                <w:b/>
                <w:bCs/>
              </w:rPr>
              <w:t>3d</w:t>
            </w:r>
          </w:p>
        </w:tc>
        <w:tc>
          <w:tcPr>
            <w:tcW w:w="9632" w:type="dxa"/>
            <w:vAlign w:val="top"/>
          </w:tcPr>
          <w:p w14:paraId="0F8C1963">
            <w:pPr>
              <w:pStyle w:val="5"/>
              <w:spacing w:before="17" w:line="287" w:lineRule="auto"/>
              <w:ind w:left="123"/>
            </w:pPr>
            <w:r>
              <w:rPr>
                <w:spacing w:val="-4"/>
              </w:rPr>
              <w:t>Conclusion—What is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the main “take-away”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lesson(s)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f</w:t>
            </w:r>
            <w:r>
              <w:rPr>
                <w:spacing w:val="-5"/>
              </w:rPr>
              <w:t xml:space="preserve">rom this case? </w:t>
            </w:r>
            <w:r>
              <w:rPr>
                <w:u w:val="single" w:color="auto"/>
              </w:rPr>
              <w:t xml:space="preserve">                                                                </w:t>
            </w:r>
          </w:p>
        </w:tc>
        <w:tc>
          <w:tcPr>
            <w:tcW w:w="2078" w:type="dxa"/>
            <w:tcBorders>
              <w:bottom w:val="single" w:color="000000" w:sz="2" w:space="0"/>
            </w:tcBorders>
            <w:vAlign w:val="top"/>
          </w:tcPr>
          <w:p w14:paraId="31175D7B">
            <w:pPr>
              <w:pStyle w:val="5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61-64</w:t>
            </w:r>
          </w:p>
        </w:tc>
      </w:tr>
      <w:tr w14:paraId="273367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188" w:type="dxa"/>
            <w:vAlign w:val="top"/>
          </w:tcPr>
          <w:p w14:paraId="55F0DAD7">
            <w:pPr>
              <w:pStyle w:val="5"/>
              <w:spacing w:before="102" w:line="198" w:lineRule="auto"/>
              <w:ind w:left="131"/>
            </w:pPr>
            <w:r>
              <w:rPr>
                <w:b/>
                <w:bCs/>
                <w:spacing w:val="3"/>
              </w:rPr>
              <w:t>Introduction</w:t>
            </w:r>
          </w:p>
        </w:tc>
        <w:tc>
          <w:tcPr>
            <w:tcW w:w="720" w:type="dxa"/>
            <w:vAlign w:val="top"/>
          </w:tcPr>
          <w:p w14:paraId="24683154">
            <w:pPr>
              <w:pStyle w:val="5"/>
              <w:spacing w:before="101" w:line="199" w:lineRule="auto"/>
              <w:ind w:left="304"/>
            </w:pPr>
            <w:r>
              <w:rPr>
                <w:b/>
                <w:bCs/>
              </w:rPr>
              <w:t>4</w:t>
            </w:r>
          </w:p>
        </w:tc>
        <w:tc>
          <w:tcPr>
            <w:tcW w:w="9632" w:type="dxa"/>
            <w:vAlign w:val="top"/>
          </w:tcPr>
          <w:p w14:paraId="6BB71A2B">
            <w:pPr>
              <w:pStyle w:val="5"/>
              <w:spacing w:before="41" w:line="287" w:lineRule="auto"/>
              <w:ind w:left="123"/>
            </w:pPr>
            <w:r>
              <w:rPr>
                <w:spacing w:val="4"/>
              </w:rPr>
              <w:t>One or two</w:t>
            </w:r>
            <w:r>
              <w:rPr>
                <w:spacing w:val="19"/>
              </w:rPr>
              <w:t xml:space="preserve"> </w:t>
            </w:r>
            <w:r>
              <w:rPr>
                <w:spacing w:val="4"/>
              </w:rPr>
              <w:t>paragraphs summariz</w:t>
            </w:r>
            <w:r>
              <w:rPr>
                <w:spacing w:val="3"/>
              </w:rPr>
              <w:t>ing why this case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is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unique</w:t>
            </w:r>
            <w:r>
              <w:rPr>
                <w:spacing w:val="17"/>
              </w:rPr>
              <w:t xml:space="preserve"> </w:t>
            </w:r>
            <w:r>
              <w:rPr>
                <w:spacing w:val="3"/>
              </w:rPr>
              <w:t>(</w:t>
            </w:r>
            <w:r>
              <w:rPr>
                <w:b/>
                <w:bCs/>
                <w:spacing w:val="3"/>
              </w:rPr>
              <w:t>may</w:t>
            </w:r>
            <w:r>
              <w:rPr>
                <w:b/>
                <w:bCs/>
                <w:spacing w:val="22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include references</w:t>
            </w:r>
            <w:r>
              <w:rPr>
                <w:spacing w:val="3"/>
              </w:rPr>
              <w:t>)</w:t>
            </w:r>
            <w:r>
              <w:rPr>
                <w:spacing w:val="23"/>
              </w:rPr>
              <w:t xml:space="preserve"> </w:t>
            </w:r>
            <w:r>
              <w:rPr>
                <w:u w:val="single" w:color="auto"/>
              </w:rPr>
              <w:t xml:space="preserve">                      </w:t>
            </w:r>
          </w:p>
        </w:tc>
        <w:tc>
          <w:tcPr>
            <w:tcW w:w="2078" w:type="dxa"/>
            <w:tcBorders>
              <w:top w:val="single" w:color="000000" w:sz="2" w:space="0"/>
            </w:tcBorders>
            <w:vAlign w:val="top"/>
          </w:tcPr>
          <w:p w14:paraId="48D8F0F2">
            <w:pPr>
              <w:pStyle w:val="5"/>
              <w:tabs>
                <w:tab w:val="center" w:pos="1039"/>
              </w:tabs>
              <w:rPr>
                <w:rFonts w:hint="default"/>
                <w:sz w:val="21"/>
                <w:lang w:val="en-US"/>
              </w:rPr>
            </w:pPr>
            <w: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rightMargin">
                    <wp:posOffset>-1319530</wp:posOffset>
                  </wp:positionH>
                  <wp:positionV relativeFrom="topMargin">
                    <wp:posOffset>185420</wp:posOffset>
                  </wp:positionV>
                  <wp:extent cx="1319530" cy="6350"/>
                  <wp:effectExtent l="0" t="0" r="0" b="0"/>
                  <wp:wrapNone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78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lang w:eastAsia="zh-CN"/>
              </w:rPr>
              <w:tab/>
            </w:r>
            <w:r>
              <w:rPr>
                <w:rFonts w:hint="eastAsia" w:eastAsia="宋体"/>
                <w:sz w:val="21"/>
                <w:lang w:val="en-US" w:eastAsia="zh-CN"/>
              </w:rPr>
              <w:t>71-84</w:t>
            </w:r>
          </w:p>
        </w:tc>
      </w:tr>
      <w:tr w14:paraId="39E099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188" w:type="dxa"/>
            <w:vMerge w:val="restart"/>
            <w:tcBorders>
              <w:bottom w:val="nil"/>
            </w:tcBorders>
            <w:vAlign w:val="top"/>
          </w:tcPr>
          <w:p w14:paraId="37A0DE87">
            <w:pPr>
              <w:pStyle w:val="5"/>
              <w:spacing w:before="71" w:line="201" w:lineRule="auto"/>
              <w:ind w:left="132"/>
            </w:pPr>
            <w:r>
              <w:rPr>
                <w:b/>
                <w:bCs/>
                <w:spacing w:val="3"/>
              </w:rPr>
              <w:t>Patient</w:t>
            </w:r>
            <w:r>
              <w:rPr>
                <w:b/>
                <w:bCs/>
                <w:spacing w:val="18"/>
              </w:rPr>
              <w:t xml:space="preserve"> </w:t>
            </w:r>
            <w:r>
              <w:rPr>
                <w:b/>
                <w:bCs/>
                <w:spacing w:val="3"/>
              </w:rPr>
              <w:t>Information</w:t>
            </w:r>
          </w:p>
        </w:tc>
        <w:tc>
          <w:tcPr>
            <w:tcW w:w="720" w:type="dxa"/>
            <w:vAlign w:val="top"/>
          </w:tcPr>
          <w:p w14:paraId="3478CB37">
            <w:pPr>
              <w:pStyle w:val="5"/>
              <w:spacing w:before="75" w:line="196" w:lineRule="auto"/>
              <w:ind w:left="250"/>
            </w:pPr>
            <w:r>
              <w:rPr>
                <w:b/>
                <w:bCs/>
              </w:rPr>
              <w:t>5a</w:t>
            </w:r>
          </w:p>
        </w:tc>
        <w:tc>
          <w:tcPr>
            <w:tcW w:w="9632" w:type="dxa"/>
            <w:vAlign w:val="top"/>
          </w:tcPr>
          <w:p w14:paraId="4339E6D4">
            <w:pPr>
              <w:pStyle w:val="5"/>
              <w:spacing w:before="14" w:line="289" w:lineRule="auto"/>
              <w:ind w:left="129"/>
            </w:pPr>
            <w:r>
              <w:rPr>
                <w:spacing w:val="3"/>
              </w:rPr>
              <w:t>De-identified</w:t>
            </w:r>
            <w:r>
              <w:rPr>
                <w:spacing w:val="20"/>
              </w:rPr>
              <w:t xml:space="preserve"> </w:t>
            </w:r>
            <w:r>
              <w:rPr>
                <w:spacing w:val="3"/>
              </w:rPr>
              <w:t>patient specific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information</w:t>
            </w:r>
            <w:r>
              <w:rPr>
                <w:spacing w:val="-34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2078" w:type="dxa"/>
            <w:vAlign w:val="top"/>
          </w:tcPr>
          <w:p w14:paraId="688EA886">
            <w:pPr>
              <w:pStyle w:val="5"/>
              <w:tabs>
                <w:tab w:val="center" w:pos="1039"/>
              </w:tabs>
              <w:rPr>
                <w:rFonts w:hint="default"/>
                <w:sz w:val="21"/>
                <w:lang w:val="en-US"/>
              </w:rPr>
            </w:pP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rightMargin">
                    <wp:posOffset>-1319530</wp:posOffset>
                  </wp:positionH>
                  <wp:positionV relativeFrom="topMargin">
                    <wp:posOffset>170815</wp:posOffset>
                  </wp:positionV>
                  <wp:extent cx="1319530" cy="6350"/>
                  <wp:effectExtent l="0" t="0" r="0" b="0"/>
                  <wp:wrapNone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78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lang w:eastAsia="zh-CN"/>
              </w:rPr>
              <w:tab/>
            </w:r>
            <w:r>
              <w:rPr>
                <w:rFonts w:hint="eastAsia" w:eastAsia="宋体"/>
                <w:sz w:val="21"/>
                <w:lang w:val="en-US" w:eastAsia="zh-CN"/>
              </w:rPr>
              <w:t>86-87</w:t>
            </w:r>
          </w:p>
        </w:tc>
      </w:tr>
      <w:tr w14:paraId="08486F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2188" w:type="dxa"/>
            <w:vMerge w:val="continue"/>
            <w:tcBorders>
              <w:top w:val="nil"/>
              <w:bottom w:val="nil"/>
            </w:tcBorders>
            <w:vAlign w:val="top"/>
          </w:tcPr>
          <w:p w14:paraId="52174532">
            <w:pPr>
              <w:pStyle w:val="5"/>
              <w:rPr>
                <w:sz w:val="21"/>
              </w:rPr>
            </w:pPr>
          </w:p>
        </w:tc>
        <w:tc>
          <w:tcPr>
            <w:tcW w:w="720" w:type="dxa"/>
            <w:vAlign w:val="top"/>
          </w:tcPr>
          <w:p w14:paraId="1CA836D5">
            <w:pPr>
              <w:pStyle w:val="5"/>
              <w:spacing w:before="76" w:line="198" w:lineRule="auto"/>
              <w:ind w:left="245"/>
            </w:pPr>
            <w:r>
              <w:rPr>
                <w:b/>
                <w:bCs/>
              </w:rPr>
              <w:t>5b</w:t>
            </w:r>
          </w:p>
        </w:tc>
        <w:tc>
          <w:tcPr>
            <w:tcW w:w="9632" w:type="dxa"/>
            <w:vAlign w:val="top"/>
          </w:tcPr>
          <w:p w14:paraId="0B841479">
            <w:pPr>
              <w:pStyle w:val="5"/>
              <w:spacing w:before="16" w:line="280" w:lineRule="auto"/>
              <w:ind w:left="129"/>
            </w:pPr>
            <w:r>
              <w:rPr>
                <w:spacing w:val="4"/>
              </w:rPr>
              <w:t>Primary concerns and symptom</w:t>
            </w:r>
            <w:r>
              <w:rPr>
                <w:spacing w:val="3"/>
              </w:rPr>
              <w:t>s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of the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3"/>
              </w:rPr>
              <w:t>patient</w:t>
            </w:r>
            <w:r>
              <w:rPr>
                <w:spacing w:val="-46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                                                          </w:t>
            </w:r>
          </w:p>
        </w:tc>
        <w:tc>
          <w:tcPr>
            <w:tcW w:w="2078" w:type="dxa"/>
            <w:tcBorders>
              <w:bottom w:val="single" w:color="000000" w:sz="2" w:space="0"/>
            </w:tcBorders>
            <w:vAlign w:val="top"/>
          </w:tcPr>
          <w:p w14:paraId="38FF68EA">
            <w:pPr>
              <w:pStyle w:val="5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87-88</w:t>
            </w:r>
          </w:p>
        </w:tc>
      </w:tr>
      <w:tr w14:paraId="3EB133B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188" w:type="dxa"/>
            <w:vMerge w:val="continue"/>
            <w:tcBorders>
              <w:top w:val="nil"/>
              <w:bottom w:val="nil"/>
            </w:tcBorders>
            <w:vAlign w:val="top"/>
          </w:tcPr>
          <w:p w14:paraId="5D82F067">
            <w:pPr>
              <w:pStyle w:val="5"/>
              <w:rPr>
                <w:sz w:val="21"/>
              </w:rPr>
            </w:pPr>
          </w:p>
        </w:tc>
        <w:tc>
          <w:tcPr>
            <w:tcW w:w="720" w:type="dxa"/>
            <w:vAlign w:val="top"/>
          </w:tcPr>
          <w:p w14:paraId="6B86C8AE">
            <w:pPr>
              <w:pStyle w:val="5"/>
              <w:spacing w:before="114" w:line="196" w:lineRule="auto"/>
              <w:ind w:left="250"/>
            </w:pPr>
            <w:r>
              <w:rPr>
                <w:b/>
                <w:bCs/>
              </w:rPr>
              <w:t>5c</w:t>
            </w:r>
          </w:p>
        </w:tc>
        <w:tc>
          <w:tcPr>
            <w:tcW w:w="9632" w:type="dxa"/>
            <w:vAlign w:val="top"/>
          </w:tcPr>
          <w:p w14:paraId="113C49DB">
            <w:pPr>
              <w:pStyle w:val="5"/>
              <w:spacing w:before="52" w:line="280" w:lineRule="auto"/>
              <w:ind w:left="128"/>
            </w:pPr>
            <w:r>
              <w:rPr>
                <w:spacing w:val="4"/>
              </w:rPr>
              <w:t>Medical, family, and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4"/>
              </w:rPr>
              <w:t>psycho-social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history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including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relevant g</w:t>
            </w:r>
            <w:r>
              <w:rPr>
                <w:spacing w:val="3"/>
              </w:rPr>
              <w:t>enetic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3"/>
              </w:rPr>
              <w:t>information</w:t>
            </w:r>
            <w:r>
              <w:rPr>
                <w:spacing w:val="23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 </w:t>
            </w:r>
          </w:p>
        </w:tc>
        <w:tc>
          <w:tcPr>
            <w:tcW w:w="20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18C2FD">
            <w:pPr>
              <w:pStyle w:val="5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87-88</w:t>
            </w:r>
          </w:p>
        </w:tc>
      </w:tr>
      <w:tr w14:paraId="139809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88" w:type="dxa"/>
            <w:vMerge w:val="continue"/>
            <w:tcBorders>
              <w:top w:val="nil"/>
            </w:tcBorders>
            <w:vAlign w:val="top"/>
          </w:tcPr>
          <w:p w14:paraId="476AB694">
            <w:pPr>
              <w:pStyle w:val="5"/>
              <w:rPr>
                <w:sz w:val="21"/>
              </w:rPr>
            </w:pPr>
          </w:p>
        </w:tc>
        <w:tc>
          <w:tcPr>
            <w:tcW w:w="720" w:type="dxa"/>
            <w:vAlign w:val="top"/>
          </w:tcPr>
          <w:p w14:paraId="3925CB3A">
            <w:pPr>
              <w:pStyle w:val="5"/>
              <w:spacing w:before="112" w:line="198" w:lineRule="auto"/>
              <w:ind w:left="245"/>
            </w:pPr>
            <w:r>
              <w:rPr>
                <w:b/>
                <w:bCs/>
              </w:rPr>
              <w:t>5d</w:t>
            </w:r>
          </w:p>
        </w:tc>
        <w:tc>
          <w:tcPr>
            <w:tcW w:w="9632" w:type="dxa"/>
            <w:vAlign w:val="top"/>
          </w:tcPr>
          <w:p w14:paraId="650F6ED4">
            <w:pPr>
              <w:pStyle w:val="5"/>
              <w:spacing w:before="53" w:line="289" w:lineRule="auto"/>
              <w:ind w:left="129"/>
            </w:pPr>
            <w:r>
              <w:rPr>
                <w:spacing w:val="4"/>
              </w:rPr>
              <w:t>Relevant</w:t>
            </w:r>
            <w:r>
              <w:rPr>
                <w:spacing w:val="22"/>
              </w:rPr>
              <w:t xml:space="preserve"> </w:t>
            </w:r>
            <w:r>
              <w:rPr>
                <w:spacing w:val="4"/>
              </w:rPr>
              <w:t>past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interventions with outcomes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2078" w:type="dxa"/>
            <w:tcBorders>
              <w:top w:val="single" w:color="000000" w:sz="2" w:space="0"/>
            </w:tcBorders>
            <w:vAlign w:val="top"/>
          </w:tcPr>
          <w:p w14:paraId="66985BA5">
            <w:pPr>
              <w:pStyle w:val="5"/>
              <w:tabs>
                <w:tab w:val="center" w:pos="1039"/>
              </w:tabs>
              <w:rPr>
                <w:rFonts w:hint="default"/>
                <w:sz w:val="21"/>
                <w:lang w:val="en-US"/>
              </w:rPr>
            </w:pP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rightMargin">
                    <wp:posOffset>-1319530</wp:posOffset>
                  </wp:positionH>
                  <wp:positionV relativeFrom="topMargin">
                    <wp:posOffset>192405</wp:posOffset>
                  </wp:positionV>
                  <wp:extent cx="1319530" cy="6350"/>
                  <wp:effectExtent l="0" t="0" r="0" b="0"/>
                  <wp:wrapNone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78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lang w:eastAsia="zh-CN"/>
              </w:rPr>
              <w:tab/>
            </w:r>
            <w:r>
              <w:rPr>
                <w:rFonts w:hint="eastAsia" w:eastAsia="宋体"/>
                <w:sz w:val="21"/>
                <w:lang w:val="en-US" w:eastAsia="zh-CN"/>
              </w:rPr>
              <w:t>88-96</w:t>
            </w:r>
          </w:p>
        </w:tc>
      </w:tr>
      <w:tr w14:paraId="4950479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188" w:type="dxa"/>
            <w:vAlign w:val="top"/>
          </w:tcPr>
          <w:p w14:paraId="164595DC">
            <w:pPr>
              <w:pStyle w:val="5"/>
              <w:spacing w:before="59" w:line="202" w:lineRule="auto"/>
              <w:ind w:left="85"/>
            </w:pPr>
            <w:r>
              <w:rPr>
                <w:b/>
                <w:bCs/>
                <w:spacing w:val="3"/>
              </w:rPr>
              <w:t>Clinical</w:t>
            </w:r>
            <w:r>
              <w:rPr>
                <w:b/>
                <w:bCs/>
                <w:spacing w:val="31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Findings</w:t>
            </w:r>
          </w:p>
        </w:tc>
        <w:tc>
          <w:tcPr>
            <w:tcW w:w="720" w:type="dxa"/>
            <w:vAlign w:val="top"/>
          </w:tcPr>
          <w:p w14:paraId="3C241CFA">
            <w:pPr>
              <w:pStyle w:val="5"/>
              <w:spacing w:before="85" w:line="199" w:lineRule="auto"/>
              <w:ind w:left="308"/>
            </w:pPr>
            <w:r>
              <w:rPr>
                <w:b/>
                <w:bCs/>
              </w:rPr>
              <w:t>6</w:t>
            </w:r>
          </w:p>
        </w:tc>
        <w:tc>
          <w:tcPr>
            <w:tcW w:w="9632" w:type="dxa"/>
            <w:vAlign w:val="top"/>
          </w:tcPr>
          <w:p w14:paraId="1A9F17B3">
            <w:pPr>
              <w:pStyle w:val="5"/>
              <w:spacing w:before="26" w:line="287" w:lineRule="auto"/>
              <w:ind w:left="129"/>
            </w:pPr>
            <w:r>
              <w:rPr>
                <w:spacing w:val="4"/>
              </w:rPr>
              <w:t>Describe significant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4"/>
              </w:rPr>
              <w:t>physical examination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(PE) and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4"/>
              </w:rPr>
              <w:t>important clinical findings</w:t>
            </w:r>
            <w:r>
              <w:rPr>
                <w:spacing w:val="-36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      </w:t>
            </w:r>
          </w:p>
        </w:tc>
        <w:tc>
          <w:tcPr>
            <w:tcW w:w="2078" w:type="dxa"/>
            <w:vAlign w:val="top"/>
          </w:tcPr>
          <w:p w14:paraId="37A28405">
            <w:pPr>
              <w:pStyle w:val="5"/>
              <w:tabs>
                <w:tab w:val="center" w:pos="1039"/>
              </w:tabs>
              <w:rPr>
                <w:rFonts w:hint="default"/>
                <w:sz w:val="21"/>
                <w:lang w:val="en-US"/>
              </w:rPr>
            </w:pPr>
            <w: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rightMargin">
                    <wp:posOffset>-1319530</wp:posOffset>
                  </wp:positionH>
                  <wp:positionV relativeFrom="topMargin">
                    <wp:posOffset>179070</wp:posOffset>
                  </wp:positionV>
                  <wp:extent cx="1319530" cy="6350"/>
                  <wp:effectExtent l="0" t="0" r="0" b="0"/>
                  <wp:wrapNone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78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lang w:eastAsia="zh-CN"/>
              </w:rPr>
              <w:tab/>
            </w:r>
            <w:r>
              <w:rPr>
                <w:rFonts w:hint="eastAsia" w:eastAsia="宋体"/>
                <w:sz w:val="21"/>
                <w:lang w:val="en-US" w:eastAsia="zh-CN"/>
              </w:rPr>
              <w:t>96-103</w:t>
            </w:r>
          </w:p>
        </w:tc>
      </w:tr>
      <w:tr w14:paraId="2F993B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188" w:type="dxa"/>
            <w:vAlign w:val="top"/>
          </w:tcPr>
          <w:p w14:paraId="214E02A5">
            <w:pPr>
              <w:pStyle w:val="5"/>
              <w:spacing w:before="62" w:line="198" w:lineRule="auto"/>
              <w:ind w:left="80"/>
            </w:pPr>
            <w:r>
              <w:rPr>
                <w:b/>
                <w:bCs/>
                <w:spacing w:val="4"/>
              </w:rPr>
              <w:t>Timeline</w:t>
            </w:r>
          </w:p>
        </w:tc>
        <w:tc>
          <w:tcPr>
            <w:tcW w:w="720" w:type="dxa"/>
            <w:vAlign w:val="top"/>
          </w:tcPr>
          <w:p w14:paraId="57BD0D94">
            <w:pPr>
              <w:pStyle w:val="5"/>
              <w:spacing w:before="88" w:line="196" w:lineRule="auto"/>
              <w:ind w:left="308"/>
            </w:pPr>
            <w:r>
              <w:rPr>
                <w:b/>
                <w:bCs/>
              </w:rPr>
              <w:t>7</w:t>
            </w:r>
          </w:p>
        </w:tc>
        <w:tc>
          <w:tcPr>
            <w:tcW w:w="9632" w:type="dxa"/>
            <w:vAlign w:val="top"/>
          </w:tcPr>
          <w:p w14:paraId="773B3049">
            <w:pPr>
              <w:pStyle w:val="5"/>
              <w:spacing w:before="74" w:line="249" w:lineRule="auto"/>
              <w:ind w:left="130"/>
            </w:pPr>
            <w:r>
              <w:rPr>
                <w:spacing w:val="3"/>
              </w:rPr>
              <w:t>Historical and current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3"/>
              </w:rPr>
              <w:t>information from this episode of care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organized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as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timeline</w:t>
            </w:r>
            <w:r>
              <w:rPr>
                <w:spacing w:val="24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</w:t>
            </w:r>
          </w:p>
        </w:tc>
        <w:tc>
          <w:tcPr>
            <w:tcW w:w="2078" w:type="dxa"/>
            <w:tcBorders>
              <w:bottom w:val="single" w:color="000000" w:sz="2" w:space="0"/>
            </w:tcBorders>
            <w:vAlign w:val="top"/>
          </w:tcPr>
          <w:p w14:paraId="3285817E">
            <w:pPr>
              <w:pStyle w:val="5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104-108</w:t>
            </w:r>
          </w:p>
        </w:tc>
      </w:tr>
      <w:tr w14:paraId="06732E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2188" w:type="dxa"/>
            <w:vAlign w:val="top"/>
          </w:tcPr>
          <w:p w14:paraId="635777BE">
            <w:pPr>
              <w:pStyle w:val="5"/>
              <w:spacing w:before="69" w:line="200" w:lineRule="auto"/>
              <w:ind w:left="90"/>
            </w:pPr>
            <w:r>
              <w:rPr>
                <w:b/>
                <w:bCs/>
                <w:spacing w:val="4"/>
              </w:rPr>
              <w:t>Diagnostic</w:t>
            </w:r>
          </w:p>
        </w:tc>
        <w:tc>
          <w:tcPr>
            <w:tcW w:w="720" w:type="dxa"/>
            <w:vAlign w:val="top"/>
          </w:tcPr>
          <w:p w14:paraId="3A5A1222">
            <w:pPr>
              <w:pStyle w:val="5"/>
              <w:spacing w:before="93" w:line="199" w:lineRule="auto"/>
              <w:ind w:left="250"/>
            </w:pPr>
            <w:r>
              <w:rPr>
                <w:b/>
                <w:bCs/>
              </w:rPr>
              <w:t>8a</w:t>
            </w:r>
          </w:p>
        </w:tc>
        <w:tc>
          <w:tcPr>
            <w:tcW w:w="9632" w:type="dxa"/>
            <w:vAlign w:val="top"/>
          </w:tcPr>
          <w:p w14:paraId="247BB60F">
            <w:pPr>
              <w:pStyle w:val="5"/>
              <w:spacing w:before="34" w:line="261" w:lineRule="auto"/>
              <w:ind w:left="129"/>
            </w:pPr>
            <w:r>
              <w:rPr>
                <w:spacing w:val="4"/>
              </w:rPr>
              <w:t>Diagnostic testing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(such as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4"/>
              </w:rPr>
              <w:t>PE,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laboratory testing,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imaging, sur</w:t>
            </w:r>
            <w:r>
              <w:rPr>
                <w:spacing w:val="3"/>
              </w:rPr>
              <w:t>veys)</w:t>
            </w:r>
            <w:r>
              <w:rPr>
                <w:spacing w:val="-37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                    </w:t>
            </w:r>
          </w:p>
        </w:tc>
        <w:tc>
          <w:tcPr>
            <w:tcW w:w="20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F817B8">
            <w:pPr>
              <w:pStyle w:val="5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108-110</w:t>
            </w:r>
          </w:p>
        </w:tc>
      </w:tr>
      <w:tr w14:paraId="3925A7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88" w:type="dxa"/>
            <w:vMerge w:val="restart"/>
            <w:tcBorders>
              <w:bottom w:val="nil"/>
            </w:tcBorders>
            <w:vAlign w:val="top"/>
          </w:tcPr>
          <w:p w14:paraId="3DDF41AA">
            <w:pPr>
              <w:pStyle w:val="5"/>
              <w:spacing w:before="10" w:line="198" w:lineRule="auto"/>
              <w:ind w:left="75"/>
            </w:pPr>
            <w:r>
              <w:rPr>
                <w:b/>
                <w:bCs/>
                <w:spacing w:val="6"/>
              </w:rPr>
              <w:t>Assessment</w:t>
            </w:r>
          </w:p>
        </w:tc>
        <w:tc>
          <w:tcPr>
            <w:tcW w:w="720" w:type="dxa"/>
            <w:vAlign w:val="top"/>
          </w:tcPr>
          <w:p w14:paraId="4813FE34">
            <w:pPr>
              <w:pStyle w:val="5"/>
              <w:spacing w:before="129" w:line="199" w:lineRule="auto"/>
              <w:ind w:left="244"/>
            </w:pPr>
            <w:r>
              <w:rPr>
                <w:b/>
                <w:bCs/>
              </w:rPr>
              <w:t>8b</w:t>
            </w:r>
          </w:p>
        </w:tc>
        <w:tc>
          <w:tcPr>
            <w:tcW w:w="9632" w:type="dxa"/>
            <w:vAlign w:val="top"/>
          </w:tcPr>
          <w:p w14:paraId="28B62DD9">
            <w:pPr>
              <w:pStyle w:val="5"/>
              <w:spacing w:before="70" w:line="287" w:lineRule="auto"/>
              <w:ind w:left="129"/>
            </w:pPr>
            <w:r>
              <w:rPr>
                <w:spacing w:val="4"/>
              </w:rPr>
              <w:t>Diagnostic challenges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(such as access to testing, financial,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or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cultur</w:t>
            </w:r>
            <w:r>
              <w:rPr>
                <w:spacing w:val="3"/>
              </w:rPr>
              <w:t>al)</w:t>
            </w:r>
            <w:r>
              <w:rPr>
                <w:spacing w:val="13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                </w:t>
            </w:r>
          </w:p>
        </w:tc>
        <w:tc>
          <w:tcPr>
            <w:tcW w:w="2078" w:type="dxa"/>
            <w:tcBorders>
              <w:top w:val="single" w:color="000000" w:sz="2" w:space="0"/>
            </w:tcBorders>
            <w:vAlign w:val="top"/>
          </w:tcPr>
          <w:p w14:paraId="0060D8C0">
            <w:pPr>
              <w:pStyle w:val="5"/>
              <w:tabs>
                <w:tab w:val="center" w:pos="1039"/>
              </w:tabs>
              <w:rPr>
                <w:rFonts w:hint="default"/>
                <w:sz w:val="21"/>
                <w:lang w:val="en-US"/>
              </w:rPr>
            </w:pPr>
            <w: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rightMargin">
                    <wp:posOffset>-1319530</wp:posOffset>
                  </wp:positionH>
                  <wp:positionV relativeFrom="topMargin">
                    <wp:posOffset>207010</wp:posOffset>
                  </wp:positionV>
                  <wp:extent cx="1319530" cy="6350"/>
                  <wp:effectExtent l="0" t="0" r="0" b="0"/>
                  <wp:wrapNone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78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lang w:eastAsia="zh-CN"/>
              </w:rPr>
              <w:tab/>
            </w:r>
            <w:r>
              <w:rPr>
                <w:rFonts w:hint="eastAsia" w:eastAsia="宋体"/>
                <w:sz w:val="21"/>
                <w:lang w:val="en-US" w:eastAsia="zh-CN"/>
              </w:rPr>
              <w:t>104-106</w:t>
            </w:r>
          </w:p>
        </w:tc>
      </w:tr>
      <w:tr w14:paraId="0415FB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188" w:type="dxa"/>
            <w:vMerge w:val="continue"/>
            <w:tcBorders>
              <w:top w:val="nil"/>
              <w:bottom w:val="nil"/>
            </w:tcBorders>
            <w:vAlign w:val="top"/>
          </w:tcPr>
          <w:p w14:paraId="343992C1">
            <w:pPr>
              <w:pStyle w:val="5"/>
              <w:rPr>
                <w:sz w:val="21"/>
              </w:rPr>
            </w:pPr>
          </w:p>
        </w:tc>
        <w:tc>
          <w:tcPr>
            <w:tcW w:w="720" w:type="dxa"/>
            <w:vAlign w:val="top"/>
          </w:tcPr>
          <w:p w14:paraId="28AA4E58">
            <w:pPr>
              <w:pStyle w:val="5"/>
              <w:spacing w:before="73" w:line="199" w:lineRule="auto"/>
              <w:ind w:left="250"/>
            </w:pPr>
            <w:r>
              <w:rPr>
                <w:b/>
                <w:bCs/>
              </w:rPr>
              <w:t>8c</w:t>
            </w:r>
          </w:p>
        </w:tc>
        <w:tc>
          <w:tcPr>
            <w:tcW w:w="9632" w:type="dxa"/>
            <w:vAlign w:val="top"/>
          </w:tcPr>
          <w:p w14:paraId="7408DD56">
            <w:pPr>
              <w:pStyle w:val="5"/>
              <w:spacing w:before="14" w:line="287" w:lineRule="auto"/>
              <w:ind w:left="129"/>
            </w:pPr>
            <w:r>
              <w:rPr>
                <w:spacing w:val="5"/>
              </w:rPr>
              <w:t>Diagnosis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(including other diag</w:t>
            </w:r>
            <w:r>
              <w:rPr>
                <w:spacing w:val="4"/>
              </w:rPr>
              <w:t>noses considered)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                                                   </w:t>
            </w:r>
          </w:p>
        </w:tc>
        <w:tc>
          <w:tcPr>
            <w:tcW w:w="2078" w:type="dxa"/>
            <w:vAlign w:val="top"/>
          </w:tcPr>
          <w:p w14:paraId="550FAFB7">
            <w:pPr>
              <w:pStyle w:val="5"/>
              <w:tabs>
                <w:tab w:val="center" w:pos="1039"/>
              </w:tabs>
              <w:rPr>
                <w:rFonts w:hint="default"/>
                <w:sz w:val="21"/>
                <w:lang w:val="en-US"/>
              </w:rPr>
            </w:pPr>
            <w:r>
              <w:drawing>
                <wp:anchor distT="0" distB="0" distL="0" distR="0" simplePos="0" relativeHeight="251669504" behindDoc="0" locked="0" layoutInCell="1" allowOverlap="1">
                  <wp:simplePos x="0" y="0"/>
                  <wp:positionH relativeFrom="rightMargin">
                    <wp:posOffset>-1319530</wp:posOffset>
                  </wp:positionH>
                  <wp:positionV relativeFrom="topMargin">
                    <wp:posOffset>168275</wp:posOffset>
                  </wp:positionV>
                  <wp:extent cx="1319530" cy="6350"/>
                  <wp:effectExtent l="0" t="0" r="0" b="0"/>
                  <wp:wrapNone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78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lang w:eastAsia="zh-CN"/>
              </w:rPr>
              <w:tab/>
            </w:r>
            <w:r>
              <w:rPr>
                <w:rFonts w:hint="eastAsia" w:eastAsia="宋体"/>
                <w:sz w:val="21"/>
                <w:lang w:val="en-US" w:eastAsia="zh-CN"/>
              </w:rPr>
              <w:t>110-112</w:t>
            </w:r>
          </w:p>
        </w:tc>
      </w:tr>
      <w:tr w14:paraId="246647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188" w:type="dxa"/>
            <w:vMerge w:val="continue"/>
            <w:tcBorders>
              <w:top w:val="nil"/>
            </w:tcBorders>
            <w:vAlign w:val="top"/>
          </w:tcPr>
          <w:p w14:paraId="7D275447">
            <w:pPr>
              <w:pStyle w:val="5"/>
              <w:rPr>
                <w:sz w:val="21"/>
              </w:rPr>
            </w:pPr>
          </w:p>
        </w:tc>
        <w:tc>
          <w:tcPr>
            <w:tcW w:w="720" w:type="dxa"/>
            <w:vAlign w:val="top"/>
          </w:tcPr>
          <w:p w14:paraId="2B45157F">
            <w:pPr>
              <w:pStyle w:val="5"/>
              <w:spacing w:before="71" w:line="199" w:lineRule="auto"/>
              <w:ind w:left="244"/>
            </w:pPr>
            <w:r>
              <w:rPr>
                <w:b/>
                <w:bCs/>
              </w:rPr>
              <w:t>8d</w:t>
            </w:r>
          </w:p>
        </w:tc>
        <w:tc>
          <w:tcPr>
            <w:tcW w:w="9632" w:type="dxa"/>
            <w:vAlign w:val="top"/>
          </w:tcPr>
          <w:p w14:paraId="1BEDC70F">
            <w:pPr>
              <w:pStyle w:val="5"/>
              <w:spacing w:before="11" w:line="286" w:lineRule="auto"/>
              <w:ind w:left="129"/>
            </w:pPr>
            <w:r>
              <w:rPr>
                <w:spacing w:val="4"/>
              </w:rPr>
              <w:t>Prognosis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(such as staging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4"/>
              </w:rPr>
              <w:t>in oncology</w:t>
            </w:r>
            <w:r>
              <w:rPr>
                <w:spacing w:val="3"/>
              </w:rPr>
              <w:t>) where applicable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                                     </w:t>
            </w:r>
          </w:p>
        </w:tc>
        <w:tc>
          <w:tcPr>
            <w:tcW w:w="2078" w:type="dxa"/>
            <w:tcBorders>
              <w:bottom w:val="single" w:color="000000" w:sz="2" w:space="0"/>
            </w:tcBorders>
            <w:vAlign w:val="top"/>
          </w:tcPr>
          <w:p w14:paraId="4422981F">
            <w:pPr>
              <w:pStyle w:val="5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112-116</w:t>
            </w:r>
          </w:p>
        </w:tc>
      </w:tr>
      <w:tr w14:paraId="411D50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88" w:type="dxa"/>
            <w:vAlign w:val="top"/>
          </w:tcPr>
          <w:p w14:paraId="44D4C888">
            <w:pPr>
              <w:pStyle w:val="5"/>
              <w:spacing w:before="83" w:line="199" w:lineRule="auto"/>
              <w:ind w:left="80"/>
            </w:pPr>
            <w:r>
              <w:rPr>
                <w:b/>
                <w:bCs/>
                <w:spacing w:val="4"/>
              </w:rPr>
              <w:t>Therapeutic</w:t>
            </w:r>
          </w:p>
        </w:tc>
        <w:tc>
          <w:tcPr>
            <w:tcW w:w="720" w:type="dxa"/>
            <w:vAlign w:val="top"/>
          </w:tcPr>
          <w:p w14:paraId="5E1F6665">
            <w:pPr>
              <w:pStyle w:val="5"/>
              <w:spacing w:before="106" w:line="199" w:lineRule="auto"/>
              <w:ind w:left="248"/>
            </w:pPr>
            <w:r>
              <w:rPr>
                <w:b/>
                <w:bCs/>
                <w:spacing w:val="1"/>
              </w:rPr>
              <w:t>9a</w:t>
            </w:r>
          </w:p>
        </w:tc>
        <w:tc>
          <w:tcPr>
            <w:tcW w:w="9632" w:type="dxa"/>
            <w:vAlign w:val="top"/>
          </w:tcPr>
          <w:p w14:paraId="15EF29BE">
            <w:pPr>
              <w:pStyle w:val="5"/>
              <w:spacing w:before="47" w:line="265" w:lineRule="auto"/>
              <w:ind w:left="118"/>
            </w:pPr>
            <w:r>
              <w:rPr>
                <w:spacing w:val="-4"/>
              </w:rPr>
              <w:t>Types of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therapeutic intervention (such as pharmacologic, surg</w:t>
            </w:r>
            <w:r>
              <w:rPr>
                <w:spacing w:val="-5"/>
              </w:rPr>
              <w:t xml:space="preserve">ical, preventive, self-care) </w:t>
            </w:r>
            <w:r>
              <w:rPr>
                <w:spacing w:val="-5"/>
                <w:u w:val="single" w:color="auto"/>
              </w:rPr>
              <w:t xml:space="preserve">                                     </w:t>
            </w:r>
          </w:p>
        </w:tc>
        <w:tc>
          <w:tcPr>
            <w:tcW w:w="20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EE9480">
            <w:pPr>
              <w:pStyle w:val="5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105-112</w:t>
            </w:r>
          </w:p>
        </w:tc>
      </w:tr>
      <w:tr w14:paraId="5DF84D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188" w:type="dxa"/>
            <w:vMerge w:val="restart"/>
            <w:tcBorders>
              <w:bottom w:val="nil"/>
            </w:tcBorders>
            <w:vAlign w:val="top"/>
          </w:tcPr>
          <w:p w14:paraId="5A93485A">
            <w:pPr>
              <w:pStyle w:val="5"/>
              <w:spacing w:before="11" w:line="198" w:lineRule="auto"/>
              <w:ind w:left="89"/>
            </w:pPr>
            <w:r>
              <w:rPr>
                <w:b/>
                <w:bCs/>
                <w:spacing w:val="2"/>
              </w:rPr>
              <w:t>Intervention</w:t>
            </w:r>
          </w:p>
        </w:tc>
        <w:tc>
          <w:tcPr>
            <w:tcW w:w="720" w:type="dxa"/>
            <w:vAlign w:val="top"/>
          </w:tcPr>
          <w:p w14:paraId="68C32E50">
            <w:pPr>
              <w:pStyle w:val="5"/>
              <w:spacing w:before="131" w:line="199" w:lineRule="auto"/>
              <w:ind w:left="242"/>
            </w:pPr>
            <w:r>
              <w:rPr>
                <w:b/>
                <w:bCs/>
                <w:spacing w:val="1"/>
              </w:rPr>
              <w:t>9b</w:t>
            </w:r>
          </w:p>
        </w:tc>
        <w:tc>
          <w:tcPr>
            <w:tcW w:w="9632" w:type="dxa"/>
            <w:vAlign w:val="top"/>
          </w:tcPr>
          <w:p w14:paraId="58851764">
            <w:pPr>
              <w:pStyle w:val="5"/>
              <w:spacing w:before="67" w:line="287" w:lineRule="auto"/>
              <w:ind w:left="113"/>
            </w:pPr>
            <w:r>
              <w:rPr>
                <w:spacing w:val="-4"/>
              </w:rPr>
              <w:t>Administration of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therap</w:t>
            </w:r>
            <w:r>
              <w:rPr>
                <w:spacing w:val="-5"/>
              </w:rPr>
              <w:t xml:space="preserve">eutic intervention (such as dosage, strength, duration)  </w:t>
            </w:r>
            <w:r>
              <w:rPr>
                <w:u w:val="single" w:color="auto"/>
              </w:rPr>
              <w:t xml:space="preserve">                                                  </w:t>
            </w:r>
          </w:p>
        </w:tc>
        <w:tc>
          <w:tcPr>
            <w:tcW w:w="2078" w:type="dxa"/>
            <w:tcBorders>
              <w:top w:val="single" w:color="000000" w:sz="2" w:space="0"/>
            </w:tcBorders>
            <w:vAlign w:val="top"/>
          </w:tcPr>
          <w:p w14:paraId="2137554C">
            <w:pPr>
              <w:pStyle w:val="5"/>
              <w:tabs>
                <w:tab w:val="center" w:pos="1039"/>
              </w:tabs>
              <w:rPr>
                <w:rFonts w:hint="default"/>
                <w:sz w:val="21"/>
                <w:lang w:val="en-US"/>
              </w:rPr>
            </w:pPr>
            <w:r>
              <w:drawing>
                <wp:anchor distT="0" distB="0" distL="0" distR="0" simplePos="0" relativeHeight="251674624" behindDoc="0" locked="0" layoutInCell="1" allowOverlap="1">
                  <wp:simplePos x="0" y="0"/>
                  <wp:positionH relativeFrom="rightMargin">
                    <wp:posOffset>-1319530</wp:posOffset>
                  </wp:positionH>
                  <wp:positionV relativeFrom="topMargin">
                    <wp:posOffset>204470</wp:posOffset>
                  </wp:positionV>
                  <wp:extent cx="1319530" cy="6350"/>
                  <wp:effectExtent l="0" t="0" r="0" b="0"/>
                  <wp:wrapNone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78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lang w:eastAsia="zh-CN"/>
              </w:rPr>
              <w:tab/>
            </w:r>
            <w:r>
              <w:rPr>
                <w:rFonts w:hint="eastAsia" w:eastAsia="宋体"/>
                <w:sz w:val="21"/>
                <w:lang w:val="en-US" w:eastAsia="zh-CN"/>
              </w:rPr>
              <w:t>105-112</w:t>
            </w:r>
          </w:p>
        </w:tc>
      </w:tr>
      <w:tr w14:paraId="6F9FA7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88" w:type="dxa"/>
            <w:vMerge w:val="continue"/>
            <w:tcBorders>
              <w:top w:val="nil"/>
            </w:tcBorders>
            <w:vAlign w:val="top"/>
          </w:tcPr>
          <w:p w14:paraId="24B5FF88">
            <w:pPr>
              <w:pStyle w:val="5"/>
              <w:rPr>
                <w:sz w:val="21"/>
              </w:rPr>
            </w:pPr>
          </w:p>
        </w:tc>
        <w:tc>
          <w:tcPr>
            <w:tcW w:w="720" w:type="dxa"/>
            <w:vAlign w:val="top"/>
          </w:tcPr>
          <w:p w14:paraId="647329DD">
            <w:pPr>
              <w:pStyle w:val="5"/>
              <w:spacing w:before="76" w:line="199" w:lineRule="auto"/>
              <w:ind w:left="248"/>
            </w:pPr>
            <w:r>
              <w:rPr>
                <w:b/>
                <w:bCs/>
                <w:spacing w:val="1"/>
              </w:rPr>
              <w:t>9c</w:t>
            </w:r>
          </w:p>
        </w:tc>
        <w:tc>
          <w:tcPr>
            <w:tcW w:w="9632" w:type="dxa"/>
            <w:vAlign w:val="top"/>
          </w:tcPr>
          <w:p w14:paraId="513B9BCE">
            <w:pPr>
              <w:pStyle w:val="5"/>
              <w:spacing w:before="12" w:line="287" w:lineRule="auto"/>
              <w:ind w:left="123"/>
            </w:pPr>
            <w:r>
              <w:rPr>
                <w:spacing w:val="-4"/>
              </w:rPr>
              <w:t>Changes in therapeuti</w:t>
            </w:r>
            <w:r>
              <w:rPr>
                <w:spacing w:val="-5"/>
              </w:rPr>
              <w:t xml:space="preserve">c intervention (with rationale)  </w:t>
            </w:r>
            <w:r>
              <w:rPr>
                <w:u w:val="single" w:color="auto"/>
              </w:rPr>
              <w:t xml:space="preserve">                                                                                          </w:t>
            </w:r>
          </w:p>
        </w:tc>
        <w:tc>
          <w:tcPr>
            <w:tcW w:w="2078" w:type="dxa"/>
            <w:vAlign w:val="top"/>
          </w:tcPr>
          <w:p w14:paraId="043BD75B">
            <w:pPr>
              <w:pStyle w:val="5"/>
              <w:tabs>
                <w:tab w:val="center" w:pos="1039"/>
              </w:tabs>
              <w:rPr>
                <w:rFonts w:hint="default"/>
                <w:sz w:val="21"/>
                <w:lang w:val="en-US"/>
              </w:rPr>
            </w:pPr>
            <w:r>
              <w:drawing>
                <wp:anchor distT="0" distB="0" distL="0" distR="0" simplePos="0" relativeHeight="251675648" behindDoc="0" locked="0" layoutInCell="1" allowOverlap="1">
                  <wp:simplePos x="0" y="0"/>
                  <wp:positionH relativeFrom="rightMargin">
                    <wp:posOffset>-1319530</wp:posOffset>
                  </wp:positionH>
                  <wp:positionV relativeFrom="topMargin">
                    <wp:posOffset>169545</wp:posOffset>
                  </wp:positionV>
                  <wp:extent cx="1319530" cy="6350"/>
                  <wp:effectExtent l="0" t="0" r="0" b="0"/>
                  <wp:wrapNone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78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lang w:eastAsia="zh-CN"/>
              </w:rPr>
              <w:tab/>
            </w:r>
            <w:r>
              <w:rPr>
                <w:rFonts w:hint="eastAsia" w:eastAsia="宋体"/>
                <w:sz w:val="21"/>
                <w:lang w:val="en-US" w:eastAsia="zh-CN"/>
              </w:rPr>
              <w:t>107-112</w:t>
            </w:r>
          </w:p>
        </w:tc>
      </w:tr>
      <w:tr w14:paraId="66C30C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188" w:type="dxa"/>
            <w:vAlign w:val="top"/>
          </w:tcPr>
          <w:p w14:paraId="33C0C27D">
            <w:pPr>
              <w:pStyle w:val="5"/>
              <w:spacing w:before="62" w:line="199" w:lineRule="auto"/>
              <w:ind w:left="91"/>
            </w:pPr>
            <w:r>
              <w:rPr>
                <w:b/>
                <w:bCs/>
                <w:spacing w:val="3"/>
              </w:rPr>
              <w:t>Follow-up and</w:t>
            </w:r>
          </w:p>
        </w:tc>
        <w:tc>
          <w:tcPr>
            <w:tcW w:w="720" w:type="dxa"/>
            <w:vAlign w:val="top"/>
          </w:tcPr>
          <w:p w14:paraId="31A1DC2C">
            <w:pPr>
              <w:pStyle w:val="5"/>
              <w:spacing w:before="86" w:line="199" w:lineRule="auto"/>
              <w:ind w:left="199"/>
            </w:pPr>
            <w:r>
              <w:rPr>
                <w:b/>
                <w:bCs/>
                <w:spacing w:val="-1"/>
              </w:rPr>
              <w:t>10a</w:t>
            </w:r>
          </w:p>
        </w:tc>
        <w:tc>
          <w:tcPr>
            <w:tcW w:w="9632" w:type="dxa"/>
            <w:vAlign w:val="top"/>
          </w:tcPr>
          <w:p w14:paraId="09BC71F9">
            <w:pPr>
              <w:pStyle w:val="5"/>
              <w:spacing w:before="26" w:line="263" w:lineRule="auto"/>
              <w:ind w:left="123"/>
            </w:pPr>
            <w:r>
              <w:rPr>
                <w:spacing w:val="-5"/>
              </w:rPr>
              <w:t>Clinician and patient-assessed outcomes (if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 xml:space="preserve">available) </w:t>
            </w:r>
            <w:r>
              <w:rPr>
                <w:u w:val="single" w:color="auto"/>
              </w:rPr>
              <w:t xml:space="preserve">                                                                                       </w:t>
            </w:r>
          </w:p>
        </w:tc>
        <w:tc>
          <w:tcPr>
            <w:tcW w:w="2078" w:type="dxa"/>
            <w:tcBorders>
              <w:bottom w:val="single" w:color="000000" w:sz="2" w:space="0"/>
            </w:tcBorders>
            <w:vAlign w:val="top"/>
          </w:tcPr>
          <w:p w14:paraId="4F926406">
            <w:pPr>
              <w:pStyle w:val="5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112-116</w:t>
            </w:r>
          </w:p>
        </w:tc>
      </w:tr>
      <w:tr w14:paraId="6AFC58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188" w:type="dxa"/>
            <w:vMerge w:val="restart"/>
            <w:tcBorders>
              <w:bottom w:val="nil"/>
            </w:tcBorders>
            <w:vAlign w:val="top"/>
          </w:tcPr>
          <w:p w14:paraId="3900CEBD">
            <w:pPr>
              <w:pStyle w:val="5"/>
              <w:spacing w:before="10" w:line="201" w:lineRule="auto"/>
              <w:ind w:left="84"/>
            </w:pPr>
            <w:r>
              <w:rPr>
                <w:b/>
                <w:bCs/>
                <w:spacing w:val="5"/>
              </w:rPr>
              <w:t>Outcomes</w:t>
            </w:r>
          </w:p>
        </w:tc>
        <w:tc>
          <w:tcPr>
            <w:tcW w:w="720" w:type="dxa"/>
            <w:vAlign w:val="top"/>
          </w:tcPr>
          <w:p w14:paraId="7293AD3D">
            <w:pPr>
              <w:pStyle w:val="5"/>
              <w:spacing w:before="133" w:line="199" w:lineRule="auto"/>
              <w:ind w:left="193"/>
            </w:pPr>
            <w:r>
              <w:rPr>
                <w:b/>
                <w:bCs/>
                <w:spacing w:val="-1"/>
              </w:rPr>
              <w:t>10b</w:t>
            </w:r>
          </w:p>
        </w:tc>
        <w:tc>
          <w:tcPr>
            <w:tcW w:w="9632" w:type="dxa"/>
            <w:vAlign w:val="top"/>
          </w:tcPr>
          <w:p w14:paraId="6878FC85">
            <w:pPr>
              <w:pStyle w:val="5"/>
              <w:spacing w:before="69" w:line="287" w:lineRule="auto"/>
              <w:ind w:left="132"/>
            </w:pPr>
            <w:r>
              <w:rPr>
                <w:spacing w:val="-5"/>
              </w:rPr>
              <w:t>Important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 xml:space="preserve">follow-up diagnostic </w:t>
            </w:r>
            <w:r>
              <w:rPr>
                <w:spacing w:val="-6"/>
              </w:rPr>
              <w:t>and other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 xml:space="preserve">test results  </w:t>
            </w:r>
            <w:r>
              <w:rPr>
                <w:u w:val="single" w:color="auto"/>
              </w:rPr>
              <w:t xml:space="preserve">                                                                                          </w:t>
            </w:r>
          </w:p>
        </w:tc>
        <w:tc>
          <w:tcPr>
            <w:tcW w:w="2078" w:type="dxa"/>
            <w:tcBorders>
              <w:top w:val="single" w:color="000000" w:sz="2" w:space="0"/>
            </w:tcBorders>
            <w:vAlign w:val="top"/>
          </w:tcPr>
          <w:p w14:paraId="3E41A62C">
            <w:pPr>
              <w:pStyle w:val="5"/>
              <w:tabs>
                <w:tab w:val="center" w:pos="1039"/>
              </w:tabs>
              <w:rPr>
                <w:sz w:val="21"/>
              </w:rPr>
            </w:pPr>
            <w:r>
              <w:drawing>
                <wp:anchor distT="0" distB="0" distL="0" distR="0" simplePos="0" relativeHeight="251676672" behindDoc="0" locked="0" layoutInCell="1" allowOverlap="1">
                  <wp:simplePos x="0" y="0"/>
                  <wp:positionH relativeFrom="rightMargin">
                    <wp:posOffset>-1319530</wp:posOffset>
                  </wp:positionH>
                  <wp:positionV relativeFrom="topMargin">
                    <wp:posOffset>205740</wp:posOffset>
                  </wp:positionV>
                  <wp:extent cx="1319530" cy="6350"/>
                  <wp:effectExtent l="0" t="0" r="0" b="0"/>
                  <wp:wrapNone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78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lang w:eastAsia="zh-CN"/>
              </w:rPr>
              <w:tab/>
            </w:r>
            <w:r>
              <w:rPr>
                <w:rFonts w:hint="eastAsia" w:eastAsia="宋体"/>
                <w:sz w:val="21"/>
                <w:lang w:val="en-US" w:eastAsia="zh-CN"/>
              </w:rPr>
              <w:t>112-116</w:t>
            </w:r>
          </w:p>
        </w:tc>
      </w:tr>
      <w:tr w14:paraId="14B41C4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188" w:type="dxa"/>
            <w:vMerge w:val="continue"/>
            <w:tcBorders>
              <w:top w:val="nil"/>
              <w:bottom w:val="nil"/>
            </w:tcBorders>
            <w:vAlign w:val="top"/>
          </w:tcPr>
          <w:p w14:paraId="60E65CC7">
            <w:pPr>
              <w:pStyle w:val="5"/>
              <w:rPr>
                <w:sz w:val="21"/>
              </w:rPr>
            </w:pPr>
          </w:p>
        </w:tc>
        <w:tc>
          <w:tcPr>
            <w:tcW w:w="720" w:type="dxa"/>
            <w:vAlign w:val="top"/>
          </w:tcPr>
          <w:p w14:paraId="6E234119">
            <w:pPr>
              <w:pStyle w:val="5"/>
              <w:spacing w:before="77" w:line="199" w:lineRule="auto"/>
              <w:ind w:left="199"/>
            </w:pPr>
            <w:r>
              <w:rPr>
                <w:b/>
                <w:bCs/>
                <w:spacing w:val="-1"/>
              </w:rPr>
              <w:t>10c</w:t>
            </w:r>
          </w:p>
        </w:tc>
        <w:tc>
          <w:tcPr>
            <w:tcW w:w="9632" w:type="dxa"/>
            <w:vAlign w:val="top"/>
          </w:tcPr>
          <w:p w14:paraId="1D12BE60">
            <w:pPr>
              <w:pStyle w:val="5"/>
              <w:spacing w:before="13" w:line="287" w:lineRule="auto"/>
              <w:ind w:left="132"/>
            </w:pPr>
            <w:r>
              <w:rPr>
                <w:spacing w:val="-5"/>
              </w:rPr>
              <w:t>Intervention adherence and tolerabili</w:t>
            </w:r>
            <w:r>
              <w:rPr>
                <w:spacing w:val="-6"/>
              </w:rPr>
              <w:t>ty (How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 xml:space="preserve">was this assessed?) </w:t>
            </w:r>
            <w:r>
              <w:rPr>
                <w:u w:val="single" w:color="auto"/>
              </w:rPr>
              <w:t xml:space="preserve">                                                                       </w:t>
            </w:r>
          </w:p>
        </w:tc>
        <w:tc>
          <w:tcPr>
            <w:tcW w:w="2078" w:type="dxa"/>
            <w:vAlign w:val="top"/>
          </w:tcPr>
          <w:p w14:paraId="420E1751">
            <w:pPr>
              <w:pStyle w:val="5"/>
              <w:tabs>
                <w:tab w:val="center" w:pos="1039"/>
              </w:tabs>
              <w:rPr>
                <w:sz w:val="21"/>
              </w:rPr>
            </w:pPr>
            <w:r>
              <w:drawing>
                <wp:anchor distT="0" distB="0" distL="0" distR="0" simplePos="0" relativeHeight="251677696" behindDoc="0" locked="0" layoutInCell="1" allowOverlap="1">
                  <wp:simplePos x="0" y="0"/>
                  <wp:positionH relativeFrom="rightMargin">
                    <wp:posOffset>-1319530</wp:posOffset>
                  </wp:positionH>
                  <wp:positionV relativeFrom="topMargin">
                    <wp:posOffset>170180</wp:posOffset>
                  </wp:positionV>
                  <wp:extent cx="1319530" cy="6350"/>
                  <wp:effectExtent l="0" t="0" r="0" b="0"/>
                  <wp:wrapNone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78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lang w:eastAsia="zh-CN"/>
              </w:rPr>
              <w:tab/>
            </w:r>
            <w:r>
              <w:rPr>
                <w:rFonts w:hint="eastAsia" w:eastAsia="宋体"/>
                <w:sz w:val="21"/>
                <w:lang w:val="en-US" w:eastAsia="zh-CN"/>
              </w:rPr>
              <w:t>112-116</w:t>
            </w:r>
          </w:p>
        </w:tc>
      </w:tr>
      <w:tr w14:paraId="516E97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188" w:type="dxa"/>
            <w:vMerge w:val="continue"/>
            <w:tcBorders>
              <w:top w:val="nil"/>
            </w:tcBorders>
            <w:vAlign w:val="top"/>
          </w:tcPr>
          <w:p w14:paraId="3D036C8F">
            <w:pPr>
              <w:pStyle w:val="5"/>
              <w:rPr>
                <w:sz w:val="21"/>
              </w:rPr>
            </w:pPr>
          </w:p>
        </w:tc>
        <w:tc>
          <w:tcPr>
            <w:tcW w:w="720" w:type="dxa"/>
            <w:vAlign w:val="top"/>
          </w:tcPr>
          <w:p w14:paraId="1C076BB7">
            <w:pPr>
              <w:pStyle w:val="5"/>
              <w:spacing w:before="76" w:line="199" w:lineRule="auto"/>
              <w:ind w:left="193"/>
            </w:pPr>
            <w:r>
              <w:rPr>
                <w:b/>
                <w:bCs/>
                <w:spacing w:val="-1"/>
              </w:rPr>
              <w:t>10d</w:t>
            </w:r>
          </w:p>
        </w:tc>
        <w:tc>
          <w:tcPr>
            <w:tcW w:w="9632" w:type="dxa"/>
            <w:vAlign w:val="top"/>
          </w:tcPr>
          <w:p w14:paraId="30B0CF0C">
            <w:pPr>
              <w:pStyle w:val="5"/>
              <w:spacing w:before="12" w:line="289" w:lineRule="auto"/>
              <w:ind w:left="113"/>
            </w:pPr>
            <w:r>
              <w:rPr>
                <w:spacing w:val="-5"/>
              </w:rPr>
              <w:t xml:space="preserve">Adverse and unanticipated events  </w:t>
            </w:r>
            <w:r>
              <w:rPr>
                <w:u w:val="single" w:color="auto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2078" w:type="dxa"/>
            <w:tcBorders>
              <w:bottom w:val="single" w:color="000000" w:sz="2" w:space="0"/>
            </w:tcBorders>
            <w:vAlign w:val="top"/>
          </w:tcPr>
          <w:p w14:paraId="0B3EC099">
            <w:pPr>
              <w:pStyle w:val="5"/>
              <w:jc w:val="center"/>
              <w:rPr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112-116</w:t>
            </w:r>
          </w:p>
        </w:tc>
      </w:tr>
      <w:tr w14:paraId="13E75D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188" w:type="dxa"/>
            <w:vMerge w:val="restart"/>
            <w:tcBorders>
              <w:bottom w:val="nil"/>
            </w:tcBorders>
            <w:vAlign w:val="top"/>
          </w:tcPr>
          <w:p w14:paraId="0DDE45C9">
            <w:pPr>
              <w:pStyle w:val="5"/>
              <w:spacing w:before="84" w:line="198" w:lineRule="auto"/>
              <w:ind w:left="90"/>
            </w:pPr>
            <w:r>
              <w:rPr>
                <w:b/>
                <w:bCs/>
                <w:spacing w:val="4"/>
              </w:rPr>
              <w:t>Discussion</w:t>
            </w:r>
          </w:p>
        </w:tc>
        <w:tc>
          <w:tcPr>
            <w:tcW w:w="720" w:type="dxa"/>
            <w:vAlign w:val="top"/>
          </w:tcPr>
          <w:p w14:paraId="43CE9D9C">
            <w:pPr>
              <w:pStyle w:val="5"/>
              <w:spacing w:before="108" w:line="199" w:lineRule="auto"/>
              <w:ind w:left="199"/>
            </w:pPr>
            <w:r>
              <w:rPr>
                <w:b/>
                <w:bCs/>
                <w:spacing w:val="-1"/>
              </w:rPr>
              <w:t>11a</w:t>
            </w:r>
          </w:p>
        </w:tc>
        <w:tc>
          <w:tcPr>
            <w:tcW w:w="9632" w:type="dxa"/>
            <w:vAlign w:val="top"/>
          </w:tcPr>
          <w:p w14:paraId="6D05029E">
            <w:pPr>
              <w:pStyle w:val="5"/>
              <w:spacing w:before="71" w:line="287" w:lineRule="auto"/>
              <w:ind w:left="109"/>
            </w:pPr>
            <w:r>
              <w:rPr>
                <w:spacing w:val="-5"/>
              </w:rPr>
              <w:t>A scientific discussion of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the strengths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AND limitations associated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 xml:space="preserve">with this case report </w:t>
            </w:r>
            <w:r>
              <w:rPr>
                <w:u w:val="single" w:color="auto"/>
              </w:rPr>
              <w:t xml:space="preserve">                                        </w:t>
            </w:r>
          </w:p>
        </w:tc>
        <w:tc>
          <w:tcPr>
            <w:tcW w:w="2078" w:type="dxa"/>
            <w:tcBorders>
              <w:top w:val="single" w:color="000000" w:sz="2" w:space="0"/>
            </w:tcBorders>
            <w:vAlign w:val="top"/>
          </w:tcPr>
          <w:p w14:paraId="1C94B578">
            <w:pPr>
              <w:pStyle w:val="5"/>
              <w:tabs>
                <w:tab w:val="center" w:pos="1039"/>
              </w:tabs>
              <w:rPr>
                <w:rFonts w:hint="default"/>
                <w:sz w:val="21"/>
                <w:lang w:val="en-US"/>
              </w:rPr>
            </w:pPr>
            <w: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rightMargin">
                    <wp:posOffset>-1319530</wp:posOffset>
                  </wp:positionH>
                  <wp:positionV relativeFrom="topMargin">
                    <wp:posOffset>193040</wp:posOffset>
                  </wp:positionV>
                  <wp:extent cx="1319530" cy="6350"/>
                  <wp:effectExtent l="0" t="0" r="0" b="0"/>
                  <wp:wrapNone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78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lang w:eastAsia="zh-CN"/>
              </w:rPr>
              <w:tab/>
            </w:r>
            <w:r>
              <w:rPr>
                <w:rFonts w:hint="eastAsia" w:eastAsia="宋体"/>
                <w:sz w:val="21"/>
                <w:lang w:val="en-US" w:eastAsia="zh-CN"/>
              </w:rPr>
              <w:t>118-122, 160-161</w:t>
            </w:r>
          </w:p>
        </w:tc>
      </w:tr>
      <w:tr w14:paraId="3873BB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188" w:type="dxa"/>
            <w:vMerge w:val="continue"/>
            <w:tcBorders>
              <w:top w:val="nil"/>
              <w:bottom w:val="nil"/>
            </w:tcBorders>
            <w:vAlign w:val="top"/>
          </w:tcPr>
          <w:p w14:paraId="4531B158">
            <w:pPr>
              <w:pStyle w:val="5"/>
              <w:rPr>
                <w:sz w:val="21"/>
              </w:rPr>
            </w:pPr>
          </w:p>
        </w:tc>
        <w:tc>
          <w:tcPr>
            <w:tcW w:w="720" w:type="dxa"/>
            <w:vAlign w:val="top"/>
          </w:tcPr>
          <w:p w14:paraId="34AFCF4F">
            <w:pPr>
              <w:pStyle w:val="5"/>
              <w:spacing w:before="59" w:line="199" w:lineRule="auto"/>
              <w:ind w:left="193"/>
            </w:pPr>
            <w:r>
              <w:rPr>
                <w:b/>
                <w:bCs/>
                <w:spacing w:val="-1"/>
              </w:rPr>
              <w:t>11b</w:t>
            </w:r>
          </w:p>
        </w:tc>
        <w:tc>
          <w:tcPr>
            <w:tcW w:w="9632" w:type="dxa"/>
            <w:vAlign w:val="top"/>
          </w:tcPr>
          <w:p w14:paraId="481B52A4">
            <w:pPr>
              <w:pStyle w:val="5"/>
              <w:spacing w:line="313" w:lineRule="auto"/>
              <w:ind w:left="129"/>
            </w:pPr>
            <w:r>
              <w:rPr>
                <w:spacing w:val="-5"/>
              </w:rPr>
              <w:t>Discussion of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the relevant medica</w:t>
            </w:r>
            <w:r>
              <w:rPr>
                <w:spacing w:val="-6"/>
              </w:rPr>
              <w:t>l literature</w:t>
            </w:r>
            <w:r>
              <w:rPr>
                <w:spacing w:val="-15"/>
              </w:rPr>
              <w:t xml:space="preserve"> </w:t>
            </w:r>
            <w:r>
              <w:rPr>
                <w:b/>
                <w:bCs/>
                <w:spacing w:val="-6"/>
              </w:rPr>
              <w:t>with references</w:t>
            </w:r>
            <w:r>
              <w:rPr>
                <w:b/>
                <w:bCs/>
                <w:spacing w:val="-45"/>
              </w:rPr>
              <w:t xml:space="preserve"> </w:t>
            </w:r>
            <w:r>
              <w:rPr>
                <w:b/>
                <w:bCs/>
                <w:u w:val="single" w:color="auto"/>
              </w:rPr>
              <w:t xml:space="preserve">                                                                               </w:t>
            </w:r>
          </w:p>
        </w:tc>
        <w:tc>
          <w:tcPr>
            <w:tcW w:w="2078" w:type="dxa"/>
            <w:vAlign w:val="top"/>
          </w:tcPr>
          <w:p w14:paraId="5CC50B9B">
            <w:pPr>
              <w:pStyle w:val="5"/>
              <w:tabs>
                <w:tab w:val="center" w:pos="1039"/>
              </w:tabs>
              <w:rPr>
                <w:rFonts w:hint="default"/>
                <w:sz w:val="21"/>
                <w:lang w:val="en-US"/>
              </w:rPr>
            </w:pPr>
            <w:r>
              <w:drawing>
                <wp:anchor distT="0" distB="0" distL="0" distR="0" simplePos="0" relativeHeight="251672576" behindDoc="0" locked="0" layoutInCell="1" allowOverlap="1">
                  <wp:simplePos x="0" y="0"/>
                  <wp:positionH relativeFrom="rightMargin">
                    <wp:posOffset>-1319530</wp:posOffset>
                  </wp:positionH>
                  <wp:positionV relativeFrom="topMargin">
                    <wp:posOffset>158750</wp:posOffset>
                  </wp:positionV>
                  <wp:extent cx="1319530" cy="6350"/>
                  <wp:effectExtent l="0" t="0" r="0" b="0"/>
                  <wp:wrapNone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78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lang w:eastAsia="zh-CN"/>
              </w:rPr>
              <w:tab/>
            </w:r>
            <w:r>
              <w:rPr>
                <w:rFonts w:hint="eastAsia" w:eastAsia="宋体"/>
                <w:sz w:val="21"/>
                <w:lang w:val="en-US" w:eastAsia="zh-CN"/>
              </w:rPr>
              <w:t>135-140, 147-149</w:t>
            </w:r>
          </w:p>
        </w:tc>
      </w:tr>
      <w:tr w14:paraId="00EB93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188" w:type="dxa"/>
            <w:vMerge w:val="continue"/>
            <w:tcBorders>
              <w:top w:val="nil"/>
              <w:bottom w:val="nil"/>
            </w:tcBorders>
            <w:vAlign w:val="top"/>
          </w:tcPr>
          <w:p w14:paraId="472C7012">
            <w:pPr>
              <w:pStyle w:val="5"/>
              <w:rPr>
                <w:sz w:val="21"/>
              </w:rPr>
            </w:pPr>
          </w:p>
        </w:tc>
        <w:tc>
          <w:tcPr>
            <w:tcW w:w="720" w:type="dxa"/>
            <w:vAlign w:val="top"/>
          </w:tcPr>
          <w:p w14:paraId="1CCDCE47">
            <w:pPr>
              <w:pStyle w:val="5"/>
              <w:spacing w:before="85" w:line="199" w:lineRule="auto"/>
              <w:ind w:left="199"/>
            </w:pPr>
            <w:r>
              <w:rPr>
                <w:b/>
                <w:bCs/>
                <w:spacing w:val="-1"/>
              </w:rPr>
              <w:t>11c</w:t>
            </w:r>
          </w:p>
        </w:tc>
        <w:tc>
          <w:tcPr>
            <w:tcW w:w="9632" w:type="dxa"/>
            <w:vAlign w:val="top"/>
          </w:tcPr>
          <w:p w14:paraId="7BF87D48">
            <w:pPr>
              <w:pStyle w:val="5"/>
              <w:spacing w:before="20" w:line="287" w:lineRule="auto"/>
              <w:ind w:left="118"/>
            </w:pPr>
            <w:r>
              <w:rPr>
                <w:spacing w:val="-4"/>
              </w:rPr>
              <w:t>The scientific rationale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for any conclusions (including assessment of possible cau</w:t>
            </w:r>
            <w:r>
              <w:rPr>
                <w:spacing w:val="-5"/>
              </w:rPr>
              <w:t xml:space="preserve">ses) </w:t>
            </w:r>
            <w:r>
              <w:rPr>
                <w:spacing w:val="-5"/>
                <w:u w:val="single" w:color="auto"/>
              </w:rPr>
              <w:t xml:space="preserve">                                           </w:t>
            </w:r>
          </w:p>
        </w:tc>
        <w:tc>
          <w:tcPr>
            <w:tcW w:w="2078" w:type="dxa"/>
            <w:vAlign w:val="top"/>
          </w:tcPr>
          <w:p w14:paraId="348B8916">
            <w:pPr>
              <w:pStyle w:val="5"/>
              <w:tabs>
                <w:tab w:val="center" w:pos="1039"/>
              </w:tabs>
              <w:rPr>
                <w:rFonts w:hint="default"/>
                <w:sz w:val="21"/>
                <w:lang w:val="en-US"/>
              </w:rPr>
            </w:pPr>
            <w: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rightMargin">
                    <wp:posOffset>-1319530</wp:posOffset>
                  </wp:positionH>
                  <wp:positionV relativeFrom="topMargin">
                    <wp:posOffset>175260</wp:posOffset>
                  </wp:positionV>
                  <wp:extent cx="1319530" cy="6350"/>
                  <wp:effectExtent l="0" t="0" r="0" b="0"/>
                  <wp:wrapNone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78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lang w:eastAsia="zh-CN"/>
              </w:rPr>
              <w:tab/>
            </w:r>
            <w:r>
              <w:rPr>
                <w:rFonts w:hint="eastAsia" w:eastAsia="宋体"/>
                <w:sz w:val="21"/>
                <w:lang w:val="en-US" w:eastAsia="zh-CN"/>
              </w:rPr>
              <w:t>141-154</w:t>
            </w:r>
          </w:p>
        </w:tc>
      </w:tr>
      <w:tr w14:paraId="6CE60E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188" w:type="dxa"/>
            <w:vMerge w:val="continue"/>
            <w:tcBorders>
              <w:top w:val="nil"/>
            </w:tcBorders>
            <w:vAlign w:val="top"/>
          </w:tcPr>
          <w:p w14:paraId="5AA87BC0">
            <w:pPr>
              <w:pStyle w:val="5"/>
              <w:rPr>
                <w:sz w:val="21"/>
              </w:rPr>
            </w:pPr>
          </w:p>
        </w:tc>
        <w:tc>
          <w:tcPr>
            <w:tcW w:w="720" w:type="dxa"/>
            <w:vAlign w:val="top"/>
          </w:tcPr>
          <w:p w14:paraId="50014905">
            <w:pPr>
              <w:pStyle w:val="5"/>
              <w:spacing w:before="72" w:line="199" w:lineRule="auto"/>
              <w:ind w:left="193"/>
            </w:pPr>
            <w:r>
              <w:rPr>
                <w:b/>
                <w:bCs/>
                <w:spacing w:val="-1"/>
              </w:rPr>
              <w:t>11d</w:t>
            </w:r>
          </w:p>
        </w:tc>
        <w:tc>
          <w:tcPr>
            <w:tcW w:w="9632" w:type="dxa"/>
            <w:vAlign w:val="top"/>
          </w:tcPr>
          <w:p w14:paraId="57E9934E">
            <w:pPr>
              <w:pStyle w:val="5"/>
              <w:spacing w:before="12" w:line="287" w:lineRule="auto"/>
              <w:ind w:left="118"/>
            </w:pPr>
            <w:r>
              <w:rPr>
                <w:spacing w:val="-4"/>
              </w:rPr>
              <w:t>The primary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“take-away”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lesson</w:t>
            </w:r>
            <w:r>
              <w:rPr>
                <w:spacing w:val="-5"/>
              </w:rPr>
              <w:t>s of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 xml:space="preserve">this case report (without references) in a one paragraph conclusion </w:t>
            </w:r>
            <w:r>
              <w:rPr>
                <w:u w:val="single" w:color="auto"/>
              </w:rPr>
              <w:t xml:space="preserve">              </w:t>
            </w:r>
          </w:p>
        </w:tc>
        <w:tc>
          <w:tcPr>
            <w:tcW w:w="2078" w:type="dxa"/>
            <w:tcBorders>
              <w:bottom w:val="single" w:color="000000" w:sz="2" w:space="0"/>
            </w:tcBorders>
            <w:vAlign w:val="top"/>
          </w:tcPr>
          <w:p w14:paraId="43A003FB">
            <w:pPr>
              <w:pStyle w:val="5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155-161</w:t>
            </w:r>
          </w:p>
        </w:tc>
      </w:tr>
      <w:tr w14:paraId="28F7BF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88" w:type="dxa"/>
            <w:vAlign w:val="top"/>
          </w:tcPr>
          <w:p w14:paraId="33A1D739">
            <w:pPr>
              <w:pStyle w:val="5"/>
              <w:spacing w:before="103" w:line="199" w:lineRule="auto"/>
              <w:ind w:left="132"/>
            </w:pPr>
            <w:r>
              <w:rPr>
                <w:b/>
                <w:bCs/>
                <w:spacing w:val="3"/>
              </w:rPr>
              <w:t>Patient</w:t>
            </w:r>
            <w:r>
              <w:rPr>
                <w:b/>
                <w:bCs/>
                <w:spacing w:val="19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Perspective</w:t>
            </w:r>
          </w:p>
        </w:tc>
        <w:tc>
          <w:tcPr>
            <w:tcW w:w="720" w:type="dxa"/>
            <w:vAlign w:val="top"/>
          </w:tcPr>
          <w:p w14:paraId="753295D8">
            <w:pPr>
              <w:pStyle w:val="5"/>
              <w:spacing w:before="102" w:line="199" w:lineRule="auto"/>
              <w:ind w:left="258"/>
            </w:pPr>
            <w:r>
              <w:rPr>
                <w:b/>
                <w:bCs/>
                <w:spacing w:val="-2"/>
              </w:rPr>
              <w:t>12</w:t>
            </w:r>
          </w:p>
        </w:tc>
        <w:tc>
          <w:tcPr>
            <w:tcW w:w="9632" w:type="dxa"/>
            <w:vAlign w:val="top"/>
          </w:tcPr>
          <w:p w14:paraId="3ECADD07">
            <w:pPr>
              <w:pStyle w:val="5"/>
              <w:spacing w:before="43" w:line="287" w:lineRule="auto"/>
              <w:ind w:left="118"/>
            </w:pPr>
            <w:r>
              <w:rPr>
                <w:spacing w:val="-4"/>
              </w:rPr>
              <w:t>The patient should share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their perspective in one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two paragraphs on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treatment(s)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they received </w:t>
            </w:r>
            <w:r>
              <w:rPr>
                <w:spacing w:val="-4"/>
                <w:u w:val="single" w:color="auto"/>
              </w:rPr>
              <w:t xml:space="preserve">                </w:t>
            </w:r>
          </w:p>
        </w:tc>
        <w:tc>
          <w:tcPr>
            <w:tcW w:w="2078" w:type="dxa"/>
            <w:tcBorders>
              <w:top w:val="single" w:color="000000" w:sz="2" w:space="0"/>
            </w:tcBorders>
            <w:vAlign w:val="top"/>
          </w:tcPr>
          <w:p w14:paraId="0E5255A3">
            <w:pPr>
              <w:pStyle w:val="5"/>
              <w:tabs>
                <w:tab w:val="center" w:pos="1039"/>
              </w:tabs>
              <w:rPr>
                <w:sz w:val="21"/>
              </w:rPr>
            </w:pPr>
            <w:r>
              <w:drawing>
                <wp:anchor distT="0" distB="0" distL="0" distR="0" simplePos="0" relativeHeight="251673600" behindDoc="0" locked="0" layoutInCell="1" allowOverlap="1">
                  <wp:simplePos x="0" y="0"/>
                  <wp:positionH relativeFrom="rightMargin">
                    <wp:posOffset>-1319530</wp:posOffset>
                  </wp:positionH>
                  <wp:positionV relativeFrom="topMargin">
                    <wp:posOffset>186690</wp:posOffset>
                  </wp:positionV>
                  <wp:extent cx="1319530" cy="6350"/>
                  <wp:effectExtent l="0" t="0" r="0" b="0"/>
                  <wp:wrapNone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78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lang w:eastAsia="zh-CN"/>
              </w:rPr>
              <w:tab/>
            </w:r>
            <w:r>
              <w:rPr>
                <w:rFonts w:hint="eastAsia" w:eastAsia="宋体"/>
                <w:sz w:val="21"/>
                <w:lang w:val="en-US" w:eastAsia="zh-CN"/>
              </w:rPr>
              <w:t>112-116</w:t>
            </w:r>
          </w:p>
        </w:tc>
      </w:tr>
      <w:tr w14:paraId="20BDE4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188" w:type="dxa"/>
            <w:vAlign w:val="top"/>
          </w:tcPr>
          <w:p w14:paraId="3817E2AA">
            <w:pPr>
              <w:pStyle w:val="5"/>
              <w:spacing w:before="59" w:line="201" w:lineRule="auto"/>
              <w:ind w:left="131"/>
            </w:pPr>
            <w:r>
              <w:rPr>
                <w:b/>
                <w:bCs/>
                <w:spacing w:val="4"/>
              </w:rPr>
              <w:t>Informed Consent</w:t>
            </w:r>
          </w:p>
        </w:tc>
        <w:tc>
          <w:tcPr>
            <w:tcW w:w="720" w:type="dxa"/>
            <w:vAlign w:val="top"/>
          </w:tcPr>
          <w:p w14:paraId="10853A35">
            <w:pPr>
              <w:pStyle w:val="5"/>
              <w:spacing w:before="61" w:line="199" w:lineRule="auto"/>
              <w:ind w:left="258"/>
            </w:pPr>
            <w:r>
              <w:rPr>
                <w:b/>
                <w:bCs/>
                <w:spacing w:val="-2"/>
              </w:rPr>
              <w:t>13</w:t>
            </w:r>
          </w:p>
        </w:tc>
        <w:tc>
          <w:tcPr>
            <w:tcW w:w="9632" w:type="dxa"/>
            <w:vAlign w:val="top"/>
          </w:tcPr>
          <w:p w14:paraId="3635D850">
            <w:pPr>
              <w:pStyle w:val="5"/>
              <w:spacing w:before="2" w:line="276" w:lineRule="auto"/>
              <w:ind w:left="129"/>
            </w:pPr>
            <w:r>
              <w:rPr>
                <w:spacing w:val="-5"/>
              </w:rPr>
              <w:t xml:space="preserve">Did the patient give informed </w:t>
            </w:r>
            <w:r>
              <w:rPr>
                <w:spacing w:val="-6"/>
              </w:rPr>
              <w:t xml:space="preserve">consent? Please provide if requested  </w:t>
            </w:r>
            <w:r>
              <w:rPr>
                <w:u w:val="single" w:color="auto"/>
              </w:rPr>
              <w:t xml:space="preserve">                                                                    </w:t>
            </w:r>
          </w:p>
        </w:tc>
        <w:tc>
          <w:tcPr>
            <w:tcW w:w="2078" w:type="dxa"/>
            <w:vAlign w:val="top"/>
          </w:tcPr>
          <w:p w14:paraId="79B110B2">
            <w:pPr>
              <w:pStyle w:val="5"/>
              <w:spacing w:before="35" w:line="234" w:lineRule="auto"/>
              <w:ind w:left="226"/>
            </w:pPr>
            <w:r>
              <w:rPr>
                <w:b/>
                <w:bCs/>
                <w:spacing w:val="2"/>
              </w:rPr>
              <w:t>Yes</w:t>
            </w:r>
            <w:r>
              <w:rPr>
                <w:b/>
                <w:bCs/>
                <w:spacing w:val="10"/>
              </w:rPr>
              <w:t xml:space="preserve">  </w:t>
            </w:r>
            <w:r>
              <w:rPr>
                <w:rFonts w:hint="eastAsia" w:eastAsia="宋体"/>
                <w:b/>
                <w:bCs/>
                <w:spacing w:val="10"/>
                <w:lang w:val="en-US" w:eastAsia="zh-CN"/>
              </w:rPr>
              <w:t>√</w:t>
            </w:r>
            <w:bookmarkStart w:id="0" w:name="_GoBack"/>
            <w:bookmarkEnd w:id="0"/>
            <w:r>
              <w:rPr>
                <w:b/>
                <w:bCs/>
                <w:spacing w:val="13"/>
              </w:rPr>
              <w:t xml:space="preserve">   </w:t>
            </w:r>
            <w:r>
              <w:rPr>
                <w:b/>
                <w:bCs/>
                <w:spacing w:val="2"/>
              </w:rPr>
              <w:t>No</w:t>
            </w:r>
            <w:r>
              <w:rPr>
                <w:b/>
                <w:bCs/>
                <w:spacing w:val="12"/>
              </w:rPr>
              <w:t xml:space="preserve">  </w:t>
            </w:r>
            <w:r>
              <w:rPr>
                <w:position w:val="-1"/>
              </w:rPr>
              <w:drawing>
                <wp:inline distT="0" distB="0" distL="0" distR="0">
                  <wp:extent cx="130810" cy="121920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310279">
      <w:pPr>
        <w:rPr>
          <w:rFonts w:ascii="Arial"/>
          <w:sz w:val="21"/>
        </w:rPr>
      </w:pPr>
    </w:p>
    <w:sectPr>
      <w:pgSz w:w="15840" w:h="12240"/>
      <w:pgMar w:top="371" w:right="614" w:bottom="0" w:left="6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6435AF"/>
    <w:rsid w:val="429627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401</Words>
  <Characters>2235</Characters>
  <TotalTime>0</TotalTime>
  <ScaleCrop>false</ScaleCrop>
  <LinksUpToDate>false</LinksUpToDate>
  <CharactersWithSpaces>4314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2019-10-01T18:11:00Z</dcterms:created>
  <dc:creator>xiaohuhu</dc:creator>
  <cp:lastModifiedBy>不高尚.</cp:lastModifiedBy>
  <dcterms:modified xsi:type="dcterms:W3CDTF">2026-04-26T08:22:30Z</dcterms:modified>
  <dc:title>Microsoft Word - CAREchecklist-English.docx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2026-04-26T14:41:43Z</vt:filetime>
  </property>
  <property fmtid="{D5CDD505-2E9C-101B-9397-08002B2CF9AE}" pid="4" name="KSOTemplateDocerSaveRecord">
    <vt:lpwstr>eyJoZGlkIjoiYjBkZjU2ZTYwOWVhNjdiMDYzMzY2ZjMxMzk1YjU0MzEiLCJ1c2VySWQiOiI2Njk3NjA0OTkifQ==</vt:lpwstr>
  </property>
  <property fmtid="{D5CDD505-2E9C-101B-9397-08002B2CF9AE}" pid="5" name="KSOProductBuildVer">
    <vt:lpwstr>2052-12.1.0.25865</vt:lpwstr>
  </property>
  <property fmtid="{D5CDD505-2E9C-101B-9397-08002B2CF9AE}" pid="6" name="ICV">
    <vt:lpwstr>8E50CB47DF7E44C08C24E3ABE5D77EB9_12</vt:lpwstr>
  </property>
</Properties>
</file>