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79B9B" w14:textId="77777777" w:rsidR="00C26518" w:rsidRDefault="00C26518" w:rsidP="007F30D2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OLE_LINK3"/>
      <w:bookmarkStart w:id="1" w:name="OLE_LINK4"/>
      <w:r w:rsidRPr="00C26518">
        <w:rPr>
          <w:rFonts w:ascii="Times New Roman" w:hAnsi="Times New Roman" w:cs="Times New Roman"/>
          <w:b/>
          <w:sz w:val="24"/>
          <w:szCs w:val="24"/>
        </w:rPr>
        <w:t>The dynamic changes of HBV quasispecies diversity in infancy after immunoprophylaxis failure: a prospective cohort study</w:t>
      </w:r>
    </w:p>
    <w:p w14:paraId="16B96DED" w14:textId="56427461" w:rsidR="003D1541" w:rsidRDefault="007F30D2" w:rsidP="007F30D2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C54FE">
        <w:rPr>
          <w:rFonts w:ascii="Times New Roman" w:hAnsi="Times New Roman" w:cs="Times New Roman"/>
          <w:b/>
          <w:bCs/>
          <w:kern w:val="28"/>
          <w:sz w:val="24"/>
          <w:szCs w:val="24"/>
        </w:rPr>
        <w:t>Authors:</w:t>
      </w:r>
      <w:r w:rsidRPr="002F32D9">
        <w:rPr>
          <w:rFonts w:ascii="Times New Roman" w:hAnsi="Times New Roman" w:cs="Times New Roman"/>
        </w:rPr>
        <w:t xml:space="preserve"> </w:t>
      </w:r>
      <w:r w:rsidRPr="00066887">
        <w:rPr>
          <w:rFonts w:ascii="Times New Roman" w:hAnsi="Times New Roman" w:cs="Times New Roman"/>
          <w:sz w:val="24"/>
          <w:szCs w:val="24"/>
        </w:rPr>
        <w:t>Yi Li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68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6887">
        <w:rPr>
          <w:rFonts w:ascii="Times New Roman" w:hAnsi="Times New Roman" w:cs="Times New Roman"/>
          <w:sz w:val="24"/>
          <w:szCs w:val="24"/>
        </w:rPr>
        <w:t>Yiwei</w:t>
      </w:r>
      <w:proofErr w:type="spellEnd"/>
      <w:r w:rsidRPr="00066887">
        <w:rPr>
          <w:rFonts w:ascii="Times New Roman" w:hAnsi="Times New Roman" w:cs="Times New Roman"/>
          <w:sz w:val="24"/>
          <w:szCs w:val="24"/>
        </w:rPr>
        <w:t xml:space="preserve"> Xiao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6887">
        <w:rPr>
          <w:rFonts w:ascii="Times New Roman" w:hAnsi="Times New Roman" w:cs="Times New Roman"/>
          <w:sz w:val="24"/>
          <w:szCs w:val="24"/>
        </w:rPr>
        <w:t>, Lili Li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68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6887">
        <w:rPr>
          <w:rFonts w:ascii="Times New Roman" w:hAnsi="Times New Roman" w:cs="Times New Roman"/>
          <w:sz w:val="24"/>
          <w:szCs w:val="24"/>
        </w:rPr>
        <w:t>Yarong</w:t>
      </w:r>
      <w:proofErr w:type="spellEnd"/>
      <w:r w:rsidRPr="00066887">
        <w:rPr>
          <w:rFonts w:ascii="Times New Roman" w:hAnsi="Times New Roman" w:cs="Times New Roman"/>
          <w:sz w:val="24"/>
          <w:szCs w:val="24"/>
        </w:rPr>
        <w:t xml:space="preserve"> Song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68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6887">
        <w:rPr>
          <w:rFonts w:ascii="Times New Roman" w:hAnsi="Times New Roman" w:cs="Times New Roman"/>
          <w:sz w:val="24"/>
          <w:szCs w:val="24"/>
        </w:rPr>
        <w:t>Xiangjun</w:t>
      </w:r>
      <w:proofErr w:type="spellEnd"/>
      <w:r w:rsidRPr="00066887">
        <w:rPr>
          <w:rFonts w:ascii="Times New Roman" w:hAnsi="Times New Roman" w:cs="Times New Roman"/>
          <w:sz w:val="24"/>
          <w:szCs w:val="24"/>
        </w:rPr>
        <w:t xml:space="preserve"> Zhai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668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6887">
        <w:rPr>
          <w:rFonts w:ascii="Times New Roman" w:hAnsi="Times New Roman" w:cs="Times New Roman"/>
          <w:sz w:val="24"/>
          <w:szCs w:val="24"/>
        </w:rPr>
        <w:t>Jianxun</w:t>
      </w:r>
      <w:proofErr w:type="spellEnd"/>
      <w:r w:rsidRPr="00066887">
        <w:rPr>
          <w:rFonts w:ascii="Times New Roman" w:hAnsi="Times New Roman" w:cs="Times New Roman"/>
          <w:sz w:val="24"/>
          <w:szCs w:val="24"/>
        </w:rPr>
        <w:t xml:space="preserve"> Liu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0668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6887">
        <w:rPr>
          <w:rFonts w:ascii="Times New Roman" w:hAnsi="Times New Roman" w:cs="Times New Roman"/>
          <w:sz w:val="24"/>
          <w:szCs w:val="24"/>
        </w:rPr>
        <w:t>Zhongping</w:t>
      </w:r>
      <w:proofErr w:type="spellEnd"/>
      <w:r w:rsidRPr="00066887">
        <w:rPr>
          <w:rFonts w:ascii="Times New Roman" w:hAnsi="Times New Roman" w:cs="Times New Roman"/>
          <w:sz w:val="24"/>
          <w:szCs w:val="24"/>
        </w:rPr>
        <w:t xml:space="preserve"> Duan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66887">
        <w:rPr>
          <w:rFonts w:ascii="Times New Roman" w:hAnsi="Times New Roman" w:cs="Times New Roman"/>
          <w:sz w:val="24"/>
          <w:szCs w:val="24"/>
        </w:rPr>
        <w:t>,</w:t>
      </w:r>
      <w:r w:rsidRPr="00066887">
        <w:rPr>
          <w:rFonts w:ascii="Times New Roman" w:hAnsi="Times New Roman" w:cs="Times New Roman" w:hint="eastAsia"/>
          <w:sz w:val="24"/>
          <w:szCs w:val="24"/>
        </w:rPr>
        <w:t xml:space="preserve"> L</w:t>
      </w:r>
      <w:r w:rsidRPr="00066887">
        <w:rPr>
          <w:rFonts w:ascii="Times New Roman" w:hAnsi="Times New Roman" w:cs="Times New Roman"/>
          <w:sz w:val="24"/>
          <w:szCs w:val="24"/>
        </w:rPr>
        <w:t>ing Yan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6887">
        <w:rPr>
          <w:rFonts w:ascii="Times New Roman" w:hAnsi="Times New Roman" w:cs="Times New Roman"/>
          <w:sz w:val="24"/>
          <w:szCs w:val="24"/>
        </w:rPr>
        <w:t>, Feng Ding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6887">
        <w:rPr>
          <w:rFonts w:ascii="Times New Roman" w:hAnsi="Times New Roman" w:cs="Times New Roman"/>
          <w:sz w:val="24"/>
          <w:szCs w:val="24"/>
        </w:rPr>
        <w:t>,</w:t>
      </w:r>
      <w:r w:rsidRPr="0006688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066887">
        <w:rPr>
          <w:rFonts w:ascii="Times New Roman" w:hAnsi="Times New Roman" w:cs="Times New Roman"/>
          <w:sz w:val="24"/>
          <w:szCs w:val="24"/>
        </w:rPr>
        <w:t>Jia Liu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6887">
        <w:rPr>
          <w:rFonts w:ascii="Times New Roman" w:hAnsi="Times New Roman" w:cs="Times New Roman"/>
          <w:sz w:val="24"/>
          <w:szCs w:val="24"/>
        </w:rPr>
        <w:t>, Hui Zhuang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68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6887">
        <w:rPr>
          <w:rFonts w:ascii="Times New Roman" w:hAnsi="Times New Roman" w:cs="Times New Roman"/>
          <w:sz w:val="24"/>
          <w:szCs w:val="24"/>
        </w:rPr>
        <w:t>Liguo</w:t>
      </w:r>
      <w:proofErr w:type="spellEnd"/>
      <w:r w:rsidRPr="00066887">
        <w:rPr>
          <w:rFonts w:ascii="Times New Roman" w:hAnsi="Times New Roman" w:cs="Times New Roman"/>
          <w:sz w:val="24"/>
          <w:szCs w:val="24"/>
        </w:rPr>
        <w:t xml:space="preserve"> Zhu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668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6887">
        <w:rPr>
          <w:rFonts w:ascii="Times New Roman" w:hAnsi="Times New Roman" w:cs="Times New Roman" w:hint="eastAsia"/>
          <w:sz w:val="24"/>
          <w:szCs w:val="24"/>
        </w:rPr>
        <w:t>Jie</w:t>
      </w:r>
      <w:proofErr w:type="spellEnd"/>
      <w:r w:rsidRPr="00066887">
        <w:rPr>
          <w:rFonts w:ascii="Times New Roman" w:hAnsi="Times New Roman" w:cs="Times New Roman"/>
          <w:sz w:val="24"/>
          <w:szCs w:val="24"/>
        </w:rPr>
        <w:t xml:space="preserve"> Jiang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0668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6887">
        <w:rPr>
          <w:rFonts w:ascii="Times New Roman" w:hAnsi="Times New Roman" w:cs="Times New Roman"/>
          <w:sz w:val="24"/>
          <w:szCs w:val="24"/>
        </w:rPr>
        <w:t>Huaibin</w:t>
      </w:r>
      <w:proofErr w:type="spellEnd"/>
      <w:r w:rsidRPr="00066887">
        <w:rPr>
          <w:rFonts w:ascii="Times New Roman" w:hAnsi="Times New Roman" w:cs="Times New Roman"/>
          <w:sz w:val="24"/>
          <w:szCs w:val="24"/>
        </w:rPr>
        <w:t xml:space="preserve"> Zou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6688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Lingxiang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</w:t>
      </w:r>
      <w:r w:rsidRPr="00BC5924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Caihong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Liang</w:t>
      </w:r>
      <w:r w:rsidRPr="00BC5924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66887">
        <w:rPr>
          <w:rFonts w:ascii="Times New Roman" w:hAnsi="Times New Roman" w:cs="Times New Roman"/>
          <w:sz w:val="24"/>
          <w:szCs w:val="24"/>
        </w:rPr>
        <w:t>Jie</w:t>
      </w:r>
      <w:proofErr w:type="spellEnd"/>
      <w:r w:rsidRPr="00066887">
        <w:rPr>
          <w:rFonts w:ascii="Times New Roman" w:hAnsi="Times New Roman" w:cs="Times New Roman"/>
          <w:sz w:val="24"/>
          <w:szCs w:val="24"/>
        </w:rPr>
        <w:t xml:space="preserve"> Wang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6887">
        <w:rPr>
          <w:rFonts w:ascii="Times New Roman" w:hAnsi="Times New Roman" w:cs="Times New Roman"/>
          <w:sz w:val="24"/>
          <w:szCs w:val="24"/>
        </w:rPr>
        <w:t xml:space="preserve">*, </w:t>
      </w:r>
      <w:proofErr w:type="spellStart"/>
      <w:r w:rsidRPr="00066887">
        <w:rPr>
          <w:rFonts w:ascii="Times New Roman" w:hAnsi="Times New Roman" w:cs="Times New Roman"/>
          <w:sz w:val="24"/>
          <w:szCs w:val="24"/>
        </w:rPr>
        <w:t>Jie</w:t>
      </w:r>
      <w:proofErr w:type="spellEnd"/>
      <w:r w:rsidRPr="00066887">
        <w:rPr>
          <w:rFonts w:ascii="Times New Roman" w:hAnsi="Times New Roman" w:cs="Times New Roman"/>
          <w:sz w:val="24"/>
          <w:szCs w:val="24"/>
        </w:rPr>
        <w:t xml:space="preserve"> Li</w:t>
      </w:r>
      <w:r w:rsidRPr="0006688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66887">
        <w:rPr>
          <w:rFonts w:ascii="Times New Roman" w:hAnsi="Times New Roman" w:cs="Times New Roman"/>
          <w:sz w:val="24"/>
          <w:szCs w:val="24"/>
        </w:rPr>
        <w:t>*</w:t>
      </w:r>
      <w:bookmarkEnd w:id="0"/>
      <w:bookmarkEnd w:id="1"/>
    </w:p>
    <w:p w14:paraId="62BADFA2" w14:textId="77777777" w:rsidR="00FD4110" w:rsidRDefault="00FD4110" w:rsidP="007F30D2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6222F15" w14:textId="77777777" w:rsidR="00966BE0" w:rsidRPr="00942ECE" w:rsidRDefault="00966BE0" w:rsidP="00966BE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2ECE">
        <w:rPr>
          <w:rFonts w:ascii="Times New Roman" w:hAnsi="Times New Roman" w:cs="Times New Roman"/>
          <w:b/>
          <w:sz w:val="24"/>
          <w:szCs w:val="24"/>
        </w:rPr>
        <w:t>Material and methods</w:t>
      </w:r>
    </w:p>
    <w:p w14:paraId="5874FB50" w14:textId="77777777" w:rsidR="009F3745" w:rsidRPr="00634DFD" w:rsidRDefault="009F3745" w:rsidP="009F3745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4DFD">
        <w:rPr>
          <w:rFonts w:ascii="Times New Roman" w:hAnsi="Times New Roman" w:cs="Times New Roman"/>
          <w:b/>
          <w:sz w:val="24"/>
          <w:szCs w:val="24"/>
        </w:rPr>
        <w:t>Amplification, cloning and sequencing</w:t>
      </w:r>
    </w:p>
    <w:p w14:paraId="1ADA1F3B" w14:textId="77777777" w:rsidR="009F3745" w:rsidRPr="00634DFD" w:rsidRDefault="009F3745" w:rsidP="009F3745">
      <w:pPr>
        <w:wordWrap w:val="0"/>
        <w:spacing w:after="0" w:line="48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634D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Clone samples were sequenced by 7 primers (T7 sequence and SP6 sequence in vector, H1 [5′- CGAGAAAGTGAAAGCCTGCT] [nt </w:t>
      </w:r>
      <w:r w:rsidRPr="00634DFD">
        <w:rPr>
          <w:rFonts w:ascii="Times New Roman" w:hAnsi="Times New Roman" w:cs="Times New Roman"/>
          <w:sz w:val="24"/>
          <w:szCs w:val="24"/>
        </w:rPr>
        <w:t>1101 to 108</w:t>
      </w:r>
      <w:r w:rsidR="00735E0A">
        <w:rPr>
          <w:rFonts w:ascii="Times New Roman" w:hAnsi="Times New Roman" w:cs="Times New Roman"/>
          <w:sz w:val="24"/>
          <w:szCs w:val="24"/>
        </w:rPr>
        <w:t>2], H3 [5′-CTGTTGTTAGACGACGAGGC</w:t>
      </w:r>
      <w:r w:rsidRPr="00634DFD">
        <w:rPr>
          <w:rFonts w:ascii="Times New Roman" w:hAnsi="Times New Roman" w:cs="Times New Roman"/>
          <w:sz w:val="24"/>
          <w:szCs w:val="24"/>
        </w:rPr>
        <w:t xml:space="preserve">A] [nt 2340 to 2360], H5 [5′-GTGCCATTTGTTCAGTGGTTCG] [nt 683 to 704], PR3 [5′-CATAGCAGCAGGATGAAGAGGA] [nt 423 to 402], HBAS-4V [5′-ATAGGGGCATTTGGTGGTCT] [nt 2316 to 2297]).  </w:t>
      </w:r>
    </w:p>
    <w:p w14:paraId="3CECD4E1" w14:textId="77777777" w:rsidR="009F3745" w:rsidRPr="00634DFD" w:rsidRDefault="009F3745" w:rsidP="009F374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34DFD">
        <w:rPr>
          <w:rFonts w:ascii="Times New Roman" w:hAnsi="Times New Roman" w:cs="Times New Roman"/>
          <w:b/>
          <w:sz w:val="24"/>
          <w:szCs w:val="24"/>
        </w:rPr>
        <w:t>Sequence analyses</w:t>
      </w:r>
    </w:p>
    <w:p w14:paraId="64AF894A" w14:textId="20B95512" w:rsidR="009F3745" w:rsidRPr="00942ECE" w:rsidRDefault="009F3745" w:rsidP="009F3745">
      <w:pPr>
        <w:spacing w:after="0" w:line="480" w:lineRule="auto"/>
        <w:ind w:firstLineChars="200" w:firstLine="480"/>
        <w:jc w:val="both"/>
        <w:rPr>
          <w:rFonts w:ascii="Times New Roman" w:hAnsi="Times New Roman" w:cs="Times New Roman"/>
          <w:sz w:val="24"/>
          <w:szCs w:val="24"/>
        </w:rPr>
      </w:pPr>
      <w:r w:rsidRPr="00634DFD">
        <w:rPr>
          <w:rFonts w:ascii="Times New Roman" w:hAnsi="Times New Roman" w:cs="Times New Roman"/>
          <w:sz w:val="24"/>
          <w:szCs w:val="24"/>
        </w:rPr>
        <w:t>Sequence segments were assembled to full-length HBV genome using the Contig-Express software (New York, USA) and Codon Code Aligner software (Centerville, MA, USA). Sequence alignment and viral quasispecies analyses were performed by MEGAX software.</w:t>
      </w:r>
      <w:r w:rsidRPr="00942ECE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PEVuZE5vdGU+PENpdGU+PEF1dGhvcj5LdW1hcjwvQXV0aG9yPjxZZWFyPjIwMTg8L1llYXI+PFJl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</w:fldData>
        </w:fldChar>
      </w:r>
      <w:r w:rsidR="00921205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921205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PEVuZE5vdGU+PENpdGU+PEF1dGhvcj5LdW1hcjwvQXV0aG9yPjxZZWFyPjIwMTg8L1llYXI+PFJl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</w:fldData>
        </w:fldChar>
      </w:r>
      <w:r w:rsidR="00921205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921205">
        <w:rPr>
          <w:rFonts w:ascii="Times New Roman" w:hAnsi="Times New Roman" w:cs="Times New Roman"/>
          <w:sz w:val="24"/>
          <w:szCs w:val="24"/>
        </w:rPr>
      </w:r>
      <w:r w:rsidR="00921205">
        <w:rPr>
          <w:rFonts w:ascii="Times New Roman" w:hAnsi="Times New Roman" w:cs="Times New Roman"/>
          <w:sz w:val="24"/>
          <w:szCs w:val="24"/>
        </w:rPr>
        <w:fldChar w:fldCharType="end"/>
      </w:r>
      <w:r w:rsidRPr="00942ECE">
        <w:rPr>
          <w:rFonts w:ascii="Times New Roman" w:hAnsi="Times New Roman" w:cs="Times New Roman"/>
          <w:sz w:val="24"/>
          <w:szCs w:val="24"/>
        </w:rPr>
      </w:r>
      <w:r w:rsidRPr="00942ECE">
        <w:rPr>
          <w:rFonts w:ascii="Times New Roman" w:hAnsi="Times New Roman" w:cs="Times New Roman"/>
          <w:sz w:val="24"/>
          <w:szCs w:val="24"/>
        </w:rPr>
        <w:fldChar w:fldCharType="separate"/>
      </w:r>
      <w:r w:rsidR="00921205" w:rsidRPr="00921205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Pr="00942ECE">
        <w:rPr>
          <w:rFonts w:ascii="Times New Roman" w:hAnsi="Times New Roman" w:cs="Times New Roman"/>
          <w:sz w:val="24"/>
          <w:szCs w:val="24"/>
        </w:rPr>
        <w:fldChar w:fldCharType="end"/>
      </w:r>
      <w:r w:rsidRPr="00942ECE">
        <w:rPr>
          <w:rFonts w:ascii="Times New Roman" w:hAnsi="Times New Roman" w:cs="Times New Roman"/>
        </w:rPr>
        <w:t xml:space="preserve"> </w:t>
      </w:r>
      <w:r w:rsidRPr="00942ECE">
        <w:rPr>
          <w:rFonts w:ascii="Times New Roman" w:hAnsi="Times New Roman" w:cs="Times New Roman"/>
          <w:sz w:val="24"/>
          <w:szCs w:val="24"/>
        </w:rPr>
        <w:t xml:space="preserve">The following regions were aligned with the reference sequences (genotype C, GenBank accession no. AB014378 and genotype C, GenBank accession no. AB048705) using </w:t>
      </w:r>
      <w:proofErr w:type="spellStart"/>
      <w:r w:rsidRPr="00942ECE">
        <w:rPr>
          <w:rFonts w:ascii="Times New Roman" w:hAnsi="Times New Roman" w:cs="Times New Roman"/>
          <w:sz w:val="24"/>
          <w:szCs w:val="24"/>
        </w:rPr>
        <w:t>Clustal</w:t>
      </w:r>
      <w:proofErr w:type="spellEnd"/>
      <w:r w:rsidRPr="00942ECE">
        <w:rPr>
          <w:rFonts w:ascii="Times New Roman" w:hAnsi="Times New Roman" w:cs="Times New Roman"/>
          <w:sz w:val="24"/>
          <w:szCs w:val="24"/>
        </w:rPr>
        <w:t xml:space="preserve"> X (V.2.0) software: “a” determinant, </w:t>
      </w:r>
      <w:r w:rsidRPr="00634DFD">
        <w:rPr>
          <w:rFonts w:ascii="Times New Roman" w:hAnsi="Times New Roman" w:cs="Times New Roman"/>
          <w:sz w:val="24"/>
          <w:szCs w:val="24"/>
        </w:rPr>
        <w:t xml:space="preserve">nt 524–595; MHR region, nt 449-661; Core region, nt 1901–2452; Polymerase region (P), nt 2307–1623; </w:t>
      </w:r>
      <w:r w:rsidR="00CC21B8">
        <w:rPr>
          <w:rFonts w:ascii="Times New Roman" w:hAnsi="Times New Roman" w:cs="Times New Roman"/>
          <w:sz w:val="24"/>
          <w:szCs w:val="24"/>
        </w:rPr>
        <w:t>NTCP</w:t>
      </w:r>
      <w:r w:rsidRPr="00634DFD">
        <w:rPr>
          <w:rFonts w:ascii="Times New Roman" w:hAnsi="Times New Roman" w:cs="Times New Roman"/>
          <w:sz w:val="24"/>
          <w:szCs w:val="24"/>
        </w:rPr>
        <w:t>-binding domain (</w:t>
      </w:r>
      <w:r w:rsidR="00CC21B8">
        <w:rPr>
          <w:rFonts w:ascii="Times New Roman" w:hAnsi="Times New Roman" w:cs="Times New Roman"/>
          <w:sz w:val="24"/>
          <w:szCs w:val="24"/>
        </w:rPr>
        <w:t>NTCP-BD</w:t>
      </w:r>
      <w:r w:rsidRPr="00634DFD">
        <w:rPr>
          <w:rFonts w:ascii="Times New Roman" w:hAnsi="Times New Roman" w:cs="Times New Roman"/>
          <w:sz w:val="24"/>
          <w:szCs w:val="24"/>
        </w:rPr>
        <w:t xml:space="preserve">), nt 2851–3072; PreC region, nt 1814–1900; PreS1 region, nt 2848–3204; PreS2 region, nt 3205–154; RT region, nt 130–1161; S region, nt 155–835; </w:t>
      </w:r>
      <w:proofErr w:type="spellStart"/>
      <w:r w:rsidRPr="00634DFD">
        <w:rPr>
          <w:rFonts w:ascii="Times New Roman" w:hAnsi="Times New Roman" w:cs="Times New Roman"/>
          <w:sz w:val="24"/>
          <w:szCs w:val="24"/>
        </w:rPr>
        <w:t>HBx</w:t>
      </w:r>
      <w:proofErr w:type="spellEnd"/>
      <w:r w:rsidRPr="00634DFD">
        <w:rPr>
          <w:rFonts w:ascii="Times New Roman" w:hAnsi="Times New Roman" w:cs="Times New Roman"/>
          <w:sz w:val="24"/>
          <w:szCs w:val="24"/>
        </w:rPr>
        <w:t xml:space="preserve"> protein region (X), nt 1374–1838; Enhancer I </w:t>
      </w:r>
      <w:r w:rsidRPr="00634DFD">
        <w:rPr>
          <w:rFonts w:ascii="Times New Roman" w:hAnsi="Times New Roman" w:cs="Times New Roman"/>
          <w:sz w:val="24"/>
          <w:szCs w:val="24"/>
        </w:rPr>
        <w:lastRenderedPageBreak/>
        <w:t>(EN I), nt 957–1361; Enhancer II (EN II), nt 1685–1773; Basic core promoter (BCP), nt 1742–1849; Core promoter (CP), nt 1613–1849; S promoter I (SP I), 2718–2808; S promoter II (SP II), nt 2983–3210; X promoter (XP), nt 1171–1361.</w:t>
      </w:r>
      <w:r w:rsidRPr="00942ECE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PEVuZE5vdGU+PENpdGU+PEF1dGhvcj5IYW88L0F1dGhvcj48WWVhcj4yMDE1PC9ZZWFyPjxSZWNO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</w:fldData>
        </w:fldChar>
      </w:r>
      <w:r w:rsidR="00921205">
        <w:rPr>
          <w:rFonts w:ascii="Times New Roman" w:hAnsi="Times New Roman" w:cs="Times New Roman"/>
          <w:sz w:val="24"/>
          <w:szCs w:val="24"/>
        </w:rPr>
        <w:instrText xml:space="preserve"> ADDIN EN.CITE </w:instrText>
      </w:r>
      <w:r w:rsidR="00921205">
        <w:rPr>
          <w:rFonts w:ascii="Times New Roman" w:hAnsi="Times New Roman" w:cs="Times New Roman"/>
          <w:sz w:val="24"/>
          <w:szCs w:val="24"/>
        </w:rPr>
        <w:fldChar w:fldCharType="begin">
          <w:fldData xml:space="preserve">PEVuZE5vdGU+PENpdGU+PEF1dGhvcj5IYW88L0F1dGhvcj48WWVhcj4yMDE1PC9ZZWFyPjxSZWNO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</w:fldData>
        </w:fldChar>
      </w:r>
      <w:r w:rsidR="00921205">
        <w:rPr>
          <w:rFonts w:ascii="Times New Roman" w:hAnsi="Times New Roman" w:cs="Times New Roman"/>
          <w:sz w:val="24"/>
          <w:szCs w:val="24"/>
        </w:rPr>
        <w:instrText xml:space="preserve"> ADDIN EN.CITE.DATA </w:instrText>
      </w:r>
      <w:r w:rsidR="00921205">
        <w:rPr>
          <w:rFonts w:ascii="Times New Roman" w:hAnsi="Times New Roman" w:cs="Times New Roman"/>
          <w:sz w:val="24"/>
          <w:szCs w:val="24"/>
        </w:rPr>
      </w:r>
      <w:r w:rsidR="00921205">
        <w:rPr>
          <w:rFonts w:ascii="Times New Roman" w:hAnsi="Times New Roman" w:cs="Times New Roman"/>
          <w:sz w:val="24"/>
          <w:szCs w:val="24"/>
        </w:rPr>
        <w:fldChar w:fldCharType="end"/>
      </w:r>
      <w:r w:rsidRPr="00942ECE">
        <w:rPr>
          <w:rFonts w:ascii="Times New Roman" w:hAnsi="Times New Roman" w:cs="Times New Roman"/>
          <w:sz w:val="24"/>
          <w:szCs w:val="24"/>
        </w:rPr>
      </w:r>
      <w:r w:rsidRPr="00942ECE">
        <w:rPr>
          <w:rFonts w:ascii="Times New Roman" w:hAnsi="Times New Roman" w:cs="Times New Roman"/>
          <w:sz w:val="24"/>
          <w:szCs w:val="24"/>
        </w:rPr>
        <w:fldChar w:fldCharType="separate"/>
      </w:r>
      <w:r w:rsidR="00921205" w:rsidRPr="00921205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 w:rsidRPr="00942ECE">
        <w:rPr>
          <w:rFonts w:ascii="Times New Roman" w:hAnsi="Times New Roman" w:cs="Times New Roman"/>
          <w:sz w:val="24"/>
          <w:szCs w:val="24"/>
        </w:rPr>
        <w:fldChar w:fldCharType="end"/>
      </w:r>
      <w:r w:rsidRPr="00942EC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32B5A6" w14:textId="77777777" w:rsidR="00FD4110" w:rsidRPr="00DD3F68" w:rsidRDefault="00FD4110" w:rsidP="007F30D2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D6F6C02" w14:textId="77777777" w:rsidR="00495145" w:rsidRPr="007F30D2" w:rsidRDefault="00071410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Supplementary T</w:t>
      </w:r>
      <w:r w:rsidR="00E26CBE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able</w:t>
      </w:r>
      <w:r w:rsidR="003F4FB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="00306ECA"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7F30D2">
        <w:rPr>
          <w:rFonts w:ascii="Times New Roman" w:hAnsi="Times New Roman" w:cs="Times New Roman"/>
          <w:b/>
          <w:color w:val="000000"/>
          <w:sz w:val="24"/>
          <w:szCs w:val="24"/>
        </w:rPr>
        <w:t>Q</w:t>
      </w:r>
      <w:r w:rsidR="00527C25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uasispecies</w:t>
      </w:r>
      <w:r w:rsidR="00E26CBE"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characteristics of mother</w:t>
      </w:r>
      <w:r w:rsidR="00C418CA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="00E26CBE"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and 7-month</w:t>
      </w:r>
      <w:r w:rsidR="00C418CA"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-old </w:t>
      </w:r>
      <w:r w:rsidR="00E26CBE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infant</w:t>
      </w:r>
      <w:r w:rsidR="00C418CA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="00E26CBE"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at nucleotide level </w:t>
      </w:r>
    </w:p>
    <w:tbl>
      <w:tblPr>
        <w:tblW w:w="10152" w:type="dxa"/>
        <w:jc w:val="center"/>
        <w:tblLook w:val="04A0" w:firstRow="1" w:lastRow="0" w:firstColumn="1" w:lastColumn="0" w:noHBand="0" w:noVBand="1"/>
      </w:tblPr>
      <w:tblGrid>
        <w:gridCol w:w="2196"/>
        <w:gridCol w:w="3260"/>
        <w:gridCol w:w="3156"/>
        <w:gridCol w:w="1577"/>
      </w:tblGrid>
      <w:tr w:rsidR="00C418CA" w:rsidRPr="007F30D2" w14:paraId="33755729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F663D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Regions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2000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Mothers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425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7-month-old infants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CA5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C418CA" w:rsidRPr="007F30D2" w14:paraId="23B4B0C6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7FA9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Full-length-MF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3FF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0.002044(0.001552-0.006974)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1B8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0.001192(0.000156-0.001586)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15B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</w:t>
            </w:r>
          </w:p>
        </w:tc>
      </w:tr>
      <w:tr w:rsidR="00C418CA" w:rsidRPr="007F30D2" w14:paraId="6EA4101A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649C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Full-length-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695D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1(0.898227-1)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BC9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0.939794(0.291727-1)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B20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0.016</w:t>
            </w:r>
          </w:p>
        </w:tc>
      </w:tr>
      <w:tr w:rsidR="00C418CA" w:rsidRPr="007F30D2" w14:paraId="08674F7B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AEC2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Full-length-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FEF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0.003786(0.002486-0.004529)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8C2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0.001786(0.000311-0.003015)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80F1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</w:t>
            </w:r>
          </w:p>
        </w:tc>
      </w:tr>
      <w:tr w:rsidR="00C418CA" w:rsidRPr="007F30D2" w14:paraId="2CC1D493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0D3A8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4DA2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0.000965(0-0.002845)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E96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0.000614(0-0.001689)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3E91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0.06</w:t>
            </w:r>
            <w:r w:rsidR="00452E3B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C418CA" w:rsidRPr="007F30D2" w14:paraId="536D221B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4CE3E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8D4E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0.097504(0-0.273907)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541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0.059820(0-0.273908)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F79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0.136</w:t>
            </w:r>
          </w:p>
        </w:tc>
      </w:tr>
      <w:tr w:rsidR="00C418CA" w:rsidRPr="007F30D2" w14:paraId="0D9920E8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25B00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C5C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0.002012(0-0.005945)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0E4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0.001276(0-0.003520)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83D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0.060</w:t>
            </w:r>
          </w:p>
        </w:tc>
      </w:tr>
      <w:tr w:rsidR="00C418CA" w:rsidRPr="007F30D2" w14:paraId="1DC68242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2E89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17D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0.001878(0-0.003689)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D2CF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0.000854(0-0.001677)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800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0.055</w:t>
            </w:r>
          </w:p>
        </w:tc>
      </w:tr>
      <w:tr w:rsidR="00C418CA" w:rsidRPr="007F30D2" w14:paraId="4E6DEEED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FDF2A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292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0.376784(0-0.558941)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56F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0.177325(0-0.376784)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47F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0.039</w:t>
            </w:r>
          </w:p>
        </w:tc>
      </w:tr>
      <w:tr w:rsidR="00C418CA" w:rsidRPr="007F30D2" w14:paraId="35028543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E146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18D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0.003781(0-0.005880)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C4D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0.001718(0-0.002757)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A37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0.033</w:t>
            </w:r>
          </w:p>
        </w:tc>
      </w:tr>
      <w:tr w:rsidR="00C418CA" w:rsidRPr="007F30D2" w14:paraId="202280A0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394D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104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0.002508(0.001066-0.020180)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03F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0.000906(0-0.002174)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70A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</w:t>
            </w:r>
          </w:p>
        </w:tc>
      </w:tr>
      <w:tr w:rsidR="00C418CA" w:rsidRPr="007F30D2" w14:paraId="4527CD44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3850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64C2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0.796453(0.589429-0.962479)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332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0.372772(0-0.772654)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E3C9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</w:t>
            </w:r>
          </w:p>
        </w:tc>
      </w:tr>
      <w:tr w:rsidR="00C418CA" w:rsidRPr="007F30D2" w14:paraId="670C83C2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8412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5C4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0.004115(0.002124-0.007261)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593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0.001664(0-0.003091)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96B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</w:t>
            </w:r>
          </w:p>
        </w:tc>
      </w:tr>
      <w:tr w:rsidR="00C418CA" w:rsidRPr="007F30D2" w14:paraId="3DC6AEE0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7A508" w14:textId="5A8FEE40" w:rsidR="00C418CA" w:rsidRPr="007F30D2" w:rsidRDefault="00CC21B8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11E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0.001502(0.001060-0.030566)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974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0.001126(0-0.002252)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20F6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0.009</w:t>
            </w:r>
          </w:p>
        </w:tc>
      </w:tr>
      <w:tr w:rsidR="00C418CA" w:rsidRPr="007F30D2" w14:paraId="37F9F93D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9EE5" w14:textId="3761A745" w:rsidR="00C418CA" w:rsidRPr="007F30D2" w:rsidRDefault="00CC21B8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F70A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0.409223(0.232906-0.759176)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1E971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0.249128(0-0.593260)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5A36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0.039</w:t>
            </w:r>
          </w:p>
        </w:tc>
      </w:tr>
      <w:tr w:rsidR="00C418CA" w:rsidRPr="007F30D2" w14:paraId="7583F470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B5EB2" w14:textId="0E128338" w:rsidR="00C418CA" w:rsidRPr="007F30D2" w:rsidRDefault="00CC21B8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C9BB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0.003019(0.002136-0.008692)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BF81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0.001861(0-0.004476)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93C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0.028</w:t>
            </w:r>
          </w:p>
        </w:tc>
      </w:tr>
      <w:tr w:rsidR="00C418CA" w:rsidRPr="007F30D2" w14:paraId="7955D759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56C24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79D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0.001973(0.001231-0.004907)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1CD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0.001075(0.000198-0.001619)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1C3E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</w:t>
            </w:r>
          </w:p>
        </w:tc>
      </w:tr>
      <w:tr w:rsidR="00C418CA" w:rsidRPr="007F30D2" w14:paraId="22D18325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6E63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ABF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1(0.898227-1)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56F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0.889471(0.291727-1)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9C8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0.016</w:t>
            </w:r>
          </w:p>
        </w:tc>
      </w:tr>
      <w:tr w:rsidR="00C418CA" w:rsidRPr="007F30D2" w14:paraId="15A62354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DA56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5026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0.003833(0.002460-0.004328)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68E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0.001842(0.000395-0.003098)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7D2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</w:t>
            </w:r>
          </w:p>
        </w:tc>
      </w:tr>
      <w:tr w:rsidR="00C418CA" w:rsidRPr="007F30D2" w14:paraId="25AE5058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FF0C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254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0.001642(0.000605-0.011494)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192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0(0-0.010345)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8B5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0.345</w:t>
            </w:r>
          </w:p>
        </w:tc>
      </w:tr>
      <w:tr w:rsidR="00C418CA" w:rsidRPr="007F30D2" w14:paraId="5AEF9CA4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D067A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4D3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0.155403(0-0.286086)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EB9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0(0-0.409691)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A05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0.239</w:t>
            </w:r>
          </w:p>
        </w:tc>
      </w:tr>
      <w:tr w:rsidR="00C418CA" w:rsidRPr="007F30D2" w14:paraId="158449E9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92F86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E96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0.002740(0-0.007082)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686A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0(0-0.014808)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BE8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0.583</w:t>
            </w:r>
          </w:p>
        </w:tc>
      </w:tr>
      <w:tr w:rsidR="00C418CA" w:rsidRPr="007F30D2" w14:paraId="6ED8E62A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2A77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E14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0.001634(0.000800-0.021008)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8C8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0.001120(0-0.0023700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D71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0.075</w:t>
            </w:r>
          </w:p>
        </w:tc>
      </w:tr>
      <w:tr w:rsidR="00C418CA" w:rsidRPr="007F30D2" w14:paraId="7A872966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D98A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356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0.501099(0.409223-0.856864)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DD26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0.347654(0-0.758664)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FB1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0.116</w:t>
            </w:r>
          </w:p>
        </w:tc>
      </w:tr>
      <w:tr w:rsidR="00C418CA" w:rsidRPr="007F30D2" w14:paraId="085AAFFA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3228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E50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0.003260(0.001606-0.005950)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9FAE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0.002248(0-0.0046960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675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0.152</w:t>
            </w:r>
          </w:p>
        </w:tc>
      </w:tr>
      <w:tr w:rsidR="00C418CA" w:rsidRPr="007F30D2" w14:paraId="4623694B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AE9D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77A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0.002020(0.000932-0.006061)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36F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0.000466(0-0.001818)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E66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</w:t>
            </w:r>
          </w:p>
        </w:tc>
      </w:tr>
      <w:tr w:rsidR="00C418CA" w:rsidRPr="007F30D2" w14:paraId="251915C3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3497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D769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0.380897(0.207044-0.633983)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9B1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0.108515(0-0.408431)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43C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</w:t>
            </w:r>
          </w:p>
        </w:tc>
      </w:tr>
      <w:tr w:rsidR="00C418CA" w:rsidRPr="007F30D2" w14:paraId="225DDBE1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9ABA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0B6F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0.004086(0.001877-0.009482)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58E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0.001155(0-0.003660)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5A7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</w:t>
            </w:r>
          </w:p>
        </w:tc>
      </w:tr>
      <w:tr w:rsidR="00C418CA" w:rsidRPr="007F30D2" w14:paraId="0E4C7D7E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0D40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E0C4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0.001696(0.001314-0.002423)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E96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0.000929(0.000242-0.002140)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286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0.019</w:t>
            </w:r>
          </w:p>
        </w:tc>
      </w:tr>
      <w:tr w:rsidR="00C418CA" w:rsidRPr="007F30D2" w14:paraId="5269F5B4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6F33D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21E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0.901158(0.776796-1)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9F3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0.730131(0.181188-0.938614)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250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</w:t>
            </w:r>
          </w:p>
        </w:tc>
      </w:tr>
      <w:tr w:rsidR="00C418CA" w:rsidRPr="007F30D2" w14:paraId="5FB8100A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3EB02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B85C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0.003406(0.002392-0.004676)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7CF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0.001619(0.000485-0.003987)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B66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0.009</w:t>
            </w:r>
          </w:p>
        </w:tc>
      </w:tr>
      <w:tr w:rsidR="00C418CA" w:rsidRPr="007F30D2" w14:paraId="26CBCE16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372F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E0F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0.001783(0.000979-0.029369)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23D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0.001028(0.000232-0.002509)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8E81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0.033</w:t>
            </w:r>
          </w:p>
        </w:tc>
      </w:tr>
      <w:tr w:rsidR="00C418CA" w:rsidRPr="007F30D2" w14:paraId="1FB0246E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E9C5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E2B3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0.730131(0.556339-1)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D88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0.612122(0.181188-0.913578)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BEDD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0.028</w:t>
            </w:r>
          </w:p>
        </w:tc>
      </w:tr>
      <w:tr w:rsidR="00C418CA" w:rsidRPr="007F30D2" w14:paraId="1AB8B230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242D6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F26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0.003382(0.001936-0.005019)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1E0B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0.001964(0.000466-0.004570)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8B2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0.028</w:t>
            </w:r>
          </w:p>
        </w:tc>
      </w:tr>
      <w:tr w:rsidR="00C418CA" w:rsidRPr="007F30D2" w14:paraId="3FE55EA3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8C71" w14:textId="77777777" w:rsidR="00C418CA" w:rsidRPr="007F30D2" w:rsidRDefault="00452E3B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9CF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0.002458(0.000662-0.005680)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DE3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0.001075(0.000196-0.003656)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7F7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0.023</w:t>
            </w:r>
          </w:p>
        </w:tc>
      </w:tr>
      <w:tr w:rsidR="00C418CA" w:rsidRPr="007F30D2" w14:paraId="6EB1E32C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5B98" w14:textId="77777777" w:rsidR="00C418CA" w:rsidRPr="007F30D2" w:rsidRDefault="00452E3B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2CD5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0.717191(0.309453-0.898227)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CEE8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0.509663(0.118940-0.939794)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96E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0.033</w:t>
            </w:r>
          </w:p>
        </w:tc>
      </w:tr>
      <w:tr w:rsidR="00C418CA" w:rsidRPr="007F30D2" w14:paraId="38008108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0539" w14:textId="77777777" w:rsidR="00C418CA" w:rsidRPr="007F30D2" w:rsidRDefault="00452E3B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277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0.003251(0.001328-0.007640)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A5D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0.002134(0.000392-0.006200)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B308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0.046</w:t>
            </w:r>
          </w:p>
        </w:tc>
      </w:tr>
      <w:tr w:rsidR="00C418CA" w:rsidRPr="007F30D2" w14:paraId="3EA392B2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E448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BCP-MF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3F8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0.001984(0.000483-0.018888)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E4D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0.000926(0-0.010185)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3258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0.133</w:t>
            </w:r>
          </w:p>
        </w:tc>
      </w:tr>
      <w:tr w:rsidR="00C418CA" w:rsidRPr="007F30D2" w14:paraId="2EFB9062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8AA9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BCP-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40A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0.208956(0-0.521934)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FBA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0.131653(0-0.616040)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664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0.424</w:t>
            </w:r>
          </w:p>
        </w:tc>
      </w:tr>
      <w:tr w:rsidR="00C418CA" w:rsidRPr="007F30D2" w14:paraId="1213B467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D579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BCP-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3C9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0.002674(0-0.008661)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0C76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0.001870(0-0.015685)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E280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0.657</w:t>
            </w:r>
          </w:p>
        </w:tc>
      </w:tr>
      <w:tr w:rsidR="00C418CA" w:rsidRPr="007F30D2" w14:paraId="7F058A02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7B95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CP-MF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C46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0.002234(0.000649-0.009392)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122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0.000879(0-0.005063)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777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0.055</w:t>
            </w:r>
          </w:p>
        </w:tc>
      </w:tr>
      <w:tr w:rsidR="00C418CA" w:rsidRPr="007F30D2" w14:paraId="67DBD19C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6C02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8572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0.376784(0.158760-0.758039)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3A0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0.266528(0-0.713727)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1E5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0.173</w:t>
            </w:r>
          </w:p>
        </w:tc>
      </w:tr>
      <w:tr w:rsidR="00C418CA" w:rsidRPr="007F30D2" w14:paraId="79587C20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53DFD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7F77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0.003037(0.000945-0.006895)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611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0.001751(0-0.007938)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215B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0.311</w:t>
            </w:r>
          </w:p>
        </w:tc>
      </w:tr>
      <w:tr w:rsidR="00C418CA" w:rsidRPr="007F30D2" w14:paraId="76AC602F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EC59E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311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0.001728(0.001058-0.002989)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02E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0.000741(0-0.001646)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F17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</w:t>
            </w:r>
          </w:p>
        </w:tc>
      </w:tr>
      <w:tr w:rsidR="00C418CA" w:rsidRPr="007F30D2" w14:paraId="6DB88250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D1E0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604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0.677862(0.210758-0.901158)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79A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0.383343(0-0.631325)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176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0.019</w:t>
            </w:r>
          </w:p>
        </w:tc>
      </w:tr>
      <w:tr w:rsidR="00C418CA" w:rsidRPr="007F30D2" w14:paraId="572080B1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243B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DE4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0.003477(0.002067-0.005668)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F4E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0.001564(0-0.002894)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2465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</w:t>
            </w:r>
          </w:p>
        </w:tc>
      </w:tr>
      <w:tr w:rsidR="00C418CA" w:rsidRPr="007F30D2" w14:paraId="639BF233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FC64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 Ⅱ-MF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45F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0.002365(0-0.018506)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A0DE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0.000864(0-0.003745)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D8C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0.028</w:t>
            </w:r>
          </w:p>
        </w:tc>
      </w:tr>
      <w:tr w:rsidR="00C418CA" w:rsidRPr="007F30D2" w14:paraId="530B1944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6E0F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 Ⅱ-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625F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0.179130(0-0.409223)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548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0.105729(0-0.408431)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449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0.182</w:t>
            </w:r>
          </w:p>
        </w:tc>
      </w:tr>
      <w:tr w:rsidR="00C418CA" w:rsidRPr="007F30D2" w14:paraId="70049271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1952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 Ⅱ-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53E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0.003999(0-0.006507)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9B2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0.001743(0-0.007723)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1505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0.272</w:t>
            </w:r>
          </w:p>
        </w:tc>
      </w:tr>
      <w:tr w:rsidR="00C418CA" w:rsidRPr="007F30D2" w14:paraId="6F350F0D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DBA7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975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0.002313(0-0.003925)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8DB2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0.000785(0-0.002198)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01A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</w:tr>
      <w:tr w:rsidR="00C418CA" w:rsidRPr="007F30D2" w14:paraId="6D707BEF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4627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3DA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0.232906(0-0.456357)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20B2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0.115431(0-0.259590)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3F52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0.028</w:t>
            </w:r>
          </w:p>
        </w:tc>
      </w:tr>
      <w:tr w:rsidR="00C418CA" w:rsidRPr="007F30D2" w14:paraId="453B1D91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6475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8DE1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0.003930(0-0.007704)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8E57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0.001853(0-0.004450)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532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0.019</w:t>
            </w:r>
          </w:p>
        </w:tc>
      </w:tr>
      <w:tr w:rsidR="00C418CA" w:rsidRPr="007F30D2" w14:paraId="7311773F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A1D12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SPⅡ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E36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0.001462(0.000516-0.002308)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B22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0.001096(0-0.002924)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0DF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0.422</w:t>
            </w:r>
          </w:p>
        </w:tc>
      </w:tr>
      <w:tr w:rsidR="00C418CA" w:rsidRPr="007F30D2" w14:paraId="03857BBE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8A6C6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SPⅡ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A93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0.376784(0.156627-0.650515)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47B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0.259590(0-0.677590)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5F4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0.133</w:t>
            </w:r>
          </w:p>
        </w:tc>
      </w:tr>
      <w:tr w:rsidR="00C418CA" w:rsidRPr="007F30D2" w14:paraId="045FEA44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8E40B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SPⅡ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1406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0.002947(0.001036-0.004601)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8BE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0.002207(0-0.005326)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3C3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0.311</w:t>
            </w:r>
          </w:p>
        </w:tc>
      </w:tr>
      <w:tr w:rsidR="00C418CA" w:rsidRPr="007F30D2" w14:paraId="40CCFA43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F5D6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XP-MF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095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0.001571(0.000436-0.002992)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1B03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0.000785(0-0.001571)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204C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0.009</w:t>
            </w:r>
          </w:p>
        </w:tc>
      </w:tr>
      <w:tr w:rsidR="00C418CA" w:rsidRPr="007F30D2" w14:paraId="0637A56D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C53E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XP-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09A6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0.307701(0-0.631325)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B10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0.196113(0-0.408431)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B34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0.023</w:t>
            </w:r>
          </w:p>
        </w:tc>
      </w:tr>
      <w:tr w:rsidR="00C418CA" w:rsidRPr="007F30D2" w14:paraId="6B3524B1" w14:textId="77777777" w:rsidTr="00C33416">
        <w:trPr>
          <w:trHeight w:val="285"/>
          <w:jc w:val="center"/>
        </w:trPr>
        <w:tc>
          <w:tcPr>
            <w:tcW w:w="2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D1EDCA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XP-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9C11C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0.003159(0-0.006034)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316B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0.001580(0-0.003159)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6B94B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0.011</w:t>
            </w:r>
          </w:p>
        </w:tc>
      </w:tr>
    </w:tbl>
    <w:p w14:paraId="70CD8FF0" w14:textId="77777777" w:rsidR="00495145" w:rsidRPr="007F30D2" w:rsidRDefault="00624240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>
        <w:rPr>
          <w:rFonts w:ascii="Times New Roman" w:hAnsi="Times New Roman" w:cs="Times New Roman"/>
          <w:color w:val="000000"/>
          <w:sz w:val="24"/>
          <w:szCs w:val="24"/>
        </w:rPr>
        <w:t>F: Mutation Frequency; Sn: Shannon entropy; d: Genetic distance</w:t>
      </w:r>
    </w:p>
    <w:p w14:paraId="1917CAEC" w14:textId="77777777" w:rsidR="00495145" w:rsidRPr="007F30D2" w:rsidRDefault="00E26CBE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Supplementary </w:t>
      </w:r>
      <w:r w:rsidR="00071410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Table</w:t>
      </w:r>
      <w:r w:rsidR="003F4FB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071410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="00306ECA">
        <w:rPr>
          <w:rFonts w:ascii="Times New Roman" w:hAnsi="Times New Roman" w:cs="Times New Roman"/>
          <w:b/>
          <w:color w:val="000000"/>
          <w:sz w:val="24"/>
          <w:szCs w:val="24"/>
        </w:rPr>
        <w:t>2</w:t>
      </w:r>
      <w:r w:rsidR="00071410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Q</w:t>
      </w:r>
      <w:r w:rsidR="00527C25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uasispecies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characteristics of </w:t>
      </w:r>
      <w:r w:rsidR="00C418CA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mothers and 7-month-old infants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at amino acid level</w:t>
      </w:r>
    </w:p>
    <w:tbl>
      <w:tblPr>
        <w:tblW w:w="10509" w:type="dxa"/>
        <w:jc w:val="center"/>
        <w:tblLook w:val="04A0" w:firstRow="1" w:lastRow="0" w:firstColumn="1" w:lastColumn="0" w:noHBand="0" w:noVBand="1"/>
      </w:tblPr>
      <w:tblGrid>
        <w:gridCol w:w="2214"/>
        <w:gridCol w:w="3156"/>
        <w:gridCol w:w="3384"/>
        <w:gridCol w:w="1755"/>
      </w:tblGrid>
      <w:tr w:rsidR="00C418CA" w:rsidRPr="007F30D2" w14:paraId="1B747640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08664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Regions</w:t>
            </w:r>
          </w:p>
        </w:tc>
        <w:tc>
          <w:tcPr>
            <w:tcW w:w="31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08F2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Mothers</w:t>
            </w:r>
          </w:p>
        </w:tc>
        <w:tc>
          <w:tcPr>
            <w:tcW w:w="33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41C44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7-month-old infants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3DF9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C418CA" w:rsidRPr="007F30D2" w14:paraId="55ED1FBF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92E0B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500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0(0-0.006579)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372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0.001736(0-0.004167)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95A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0.646</w:t>
            </w:r>
          </w:p>
        </w:tc>
      </w:tr>
      <w:tr w:rsidR="00C418CA" w:rsidRPr="007F30D2" w14:paraId="20995D67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7CF90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6D6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0(0-0.207044)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E03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0.059820(0-0.141182)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0D0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0.575</w:t>
            </w:r>
          </w:p>
        </w:tc>
      </w:tr>
      <w:tr w:rsidR="00C418CA" w:rsidRPr="007F30D2" w14:paraId="0B564578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0FC4E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058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0(0-0.013897)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D6AB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0.003659(0.000001-0.008995)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45B7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0.861</w:t>
            </w:r>
          </w:p>
        </w:tc>
      </w:tr>
      <w:tr w:rsidR="00C418CA" w:rsidRPr="007F30D2" w14:paraId="1F60679C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C086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D837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0.003707(0-0.031915)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205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0.001921(0-0.047284)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ED2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0.182</w:t>
            </w:r>
          </w:p>
        </w:tc>
      </w:tr>
      <w:tr w:rsidR="00C418CA" w:rsidRPr="007F30D2" w14:paraId="5260580F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8F1B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5EAE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0.232906(0-0.456357)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8A6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0.177325(0-0.376784)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522A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0.239</w:t>
            </w:r>
          </w:p>
        </w:tc>
      </w:tr>
      <w:tr w:rsidR="00C418CA" w:rsidRPr="007F30D2" w14:paraId="2C704A8B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F1230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9401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0.006390(0.000001-0.010977)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B8A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0.004049(0.000001-0.008732)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C247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0.480</w:t>
            </w:r>
          </w:p>
        </w:tc>
      </w:tr>
      <w:tr w:rsidR="00C418CA" w:rsidRPr="007F30D2" w14:paraId="7CD29559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7163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DA5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0.092391(0.001279-0.195652)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E89A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0.001630(0-0.012934)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B97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</w:t>
            </w:r>
          </w:p>
        </w:tc>
      </w:tr>
      <w:tr w:rsidR="00C418CA" w:rsidRPr="007F30D2" w14:paraId="46896E0C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8663A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925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0.589429(0.156627-0.929897)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FFB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0.279320(0-0.502311)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93A9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0.009</w:t>
            </w:r>
          </w:p>
        </w:tc>
      </w:tr>
      <w:tr w:rsidR="00C418CA" w:rsidRPr="007F30D2" w14:paraId="62E2B7CC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AF62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011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0.007893(0.001958-0.013026)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EBBE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0.003149(0.000001-0.006141)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C548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</w:t>
            </w:r>
          </w:p>
        </w:tc>
      </w:tr>
      <w:tr w:rsidR="00C418CA" w:rsidRPr="007F30D2" w14:paraId="49F95B5C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EC45" w14:textId="083777B0" w:rsidR="00C418CA" w:rsidRPr="007F30D2" w:rsidRDefault="00CC21B8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E0C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0.003180(0.000795-0.342664)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8A6E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0.001689(0-0.026988)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D4B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0.015</w:t>
            </w:r>
          </w:p>
        </w:tc>
      </w:tr>
      <w:tr w:rsidR="00C418CA" w:rsidRPr="007F30D2" w14:paraId="0272A3C1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A632" w14:textId="7534826B" w:rsidR="00C418CA" w:rsidRPr="007F30D2" w:rsidRDefault="00CC21B8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BAD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0.273908(0.078963-0.409223)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622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0.131653(0-0.464770)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7E3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0.133</w:t>
            </w:r>
          </w:p>
        </w:tc>
      </w:tr>
      <w:tr w:rsidR="00C418CA" w:rsidRPr="007F30D2" w14:paraId="1D4D07C5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0D731" w14:textId="09855FEA" w:rsidR="00C418CA" w:rsidRPr="007F30D2" w:rsidRDefault="00CC21B8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C2F7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0.006267(0.001743-0.011960)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EA8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0.003027(0.000001-0.009100)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307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0.152</w:t>
            </w:r>
          </w:p>
        </w:tc>
      </w:tr>
      <w:tr w:rsidR="00C418CA" w:rsidRPr="007F30D2" w14:paraId="5C93A8C4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CF6F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980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0.067466(0.002300-0.336578)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577E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0.002610(0.000148-0.049947)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46A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</w:t>
            </w:r>
          </w:p>
        </w:tc>
      </w:tr>
      <w:tr w:rsidR="00C418CA" w:rsidRPr="007F30D2" w14:paraId="4711FE4F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E40F8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F34C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1(0.898227-1)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9539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0.753547(0.177325-1)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C89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</w:t>
            </w:r>
          </w:p>
        </w:tc>
      </w:tr>
      <w:tr w:rsidR="00C418CA" w:rsidRPr="007F30D2" w14:paraId="6F7FD292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FD49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2922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0.007471(0.005090-0.008573)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3B6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0.003193(0.000302-0.006058)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0E8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</w:t>
            </w:r>
          </w:p>
        </w:tc>
      </w:tr>
      <w:tr w:rsidR="00C418CA" w:rsidRPr="007F30D2" w14:paraId="6F2D88D8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1058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C9A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0.006897(0-0.103448)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C7C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0(0-0.044061)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0B0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0.091</w:t>
            </w:r>
          </w:p>
        </w:tc>
      </w:tr>
      <w:tr w:rsidR="00C418CA" w:rsidRPr="007F30D2" w14:paraId="07E0D37C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B1FE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29E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0.090445(0-0.227810)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3BF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0(0-0.409691)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6EE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0.530</w:t>
            </w:r>
          </w:p>
        </w:tc>
      </w:tr>
      <w:tr w:rsidR="00C418CA" w:rsidRPr="007F30D2" w14:paraId="4308E93F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DE76E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475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0.004952(0-0.017386)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0DEE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0.000001(0.000001-0.030142)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C35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0.507</w:t>
            </w:r>
          </w:p>
        </w:tc>
      </w:tr>
      <w:tr w:rsidR="00C418CA" w:rsidRPr="007F30D2" w14:paraId="227B95C3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E22A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93BA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0.002801(0.001867-0.331933)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239B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0.002101(0-0.028037)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858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0.046</w:t>
            </w:r>
          </w:p>
        </w:tc>
      </w:tr>
      <w:tr w:rsidR="00C418CA" w:rsidRPr="007F30D2" w14:paraId="41484072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D2E22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B57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0.336829(0.192924-0.409223)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FA9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0.317891(0-0.549744)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FEF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0.463</w:t>
            </w:r>
          </w:p>
        </w:tc>
      </w:tr>
      <w:tr w:rsidR="00C418CA" w:rsidRPr="007F30D2" w14:paraId="0850C576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3E04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0E8C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0.005079(0.002575-0.007434)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0205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0.004396(0.000001-0.009482)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A7D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0.196</w:t>
            </w:r>
          </w:p>
        </w:tc>
      </w:tr>
      <w:tr w:rsidR="00C418CA" w:rsidRPr="007F30D2" w14:paraId="56DC5912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ECC0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E540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0.003896(0.001299-0.059394)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A2E9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0.000758(0-0.004546)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2A7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</w:t>
            </w:r>
          </w:p>
        </w:tc>
      </w:tr>
      <w:tr w:rsidR="00C418CA" w:rsidRPr="007F30D2" w14:paraId="42B21CCF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1DDB4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33E4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0.286086(0.105729-0.582300)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DA6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0.097504(0-0.277528)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108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</w:t>
            </w:r>
          </w:p>
        </w:tc>
      </w:tr>
      <w:tr w:rsidR="00C418CA" w:rsidRPr="007F30D2" w14:paraId="4DC3D5BE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0964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D132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0.007832(0.002690-0.019904)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802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0.002496(0.000001-0.007281)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45E5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</w:t>
            </w:r>
          </w:p>
        </w:tc>
      </w:tr>
      <w:tr w:rsidR="00C418CA" w:rsidRPr="007F30D2" w14:paraId="7AEA7FFD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C551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B8D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0.004199(0.002394-0.119298)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4EF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0.001575(0.000363-0.036907)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B460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0.028</w:t>
            </w:r>
          </w:p>
        </w:tc>
      </w:tr>
      <w:tr w:rsidR="00C418CA" w:rsidRPr="007F30D2" w14:paraId="1361E719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FA02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E42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0.807835(0.639472-0.962479)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C78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0.456688(0.139062-0.849915)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419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</w:t>
            </w:r>
          </w:p>
        </w:tc>
      </w:tr>
      <w:tr w:rsidR="00C418CA" w:rsidRPr="007F30D2" w14:paraId="3A5509D3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B735D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82F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0.007777(0.003832-0.010304)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F35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0.002725(0.000745-0.007271)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F26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</w:t>
            </w:r>
          </w:p>
        </w:tc>
      </w:tr>
      <w:tr w:rsidR="00C418CA" w:rsidRPr="007F30D2" w14:paraId="23D659D9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A42A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4C82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0.004091(0.002056-0.111958)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8BC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0.002019(0.000551-0.025502)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7A8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0.116</w:t>
            </w:r>
          </w:p>
        </w:tc>
      </w:tr>
      <w:tr w:rsidR="00C418CA" w:rsidRPr="007F30D2" w14:paraId="1F2569C1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19459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153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0.593803(0.350656-0.929897)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BB4A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0.533109(0.181188-0.901158)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294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0.101</w:t>
            </w:r>
          </w:p>
        </w:tc>
      </w:tr>
      <w:tr w:rsidR="00C418CA" w:rsidRPr="007F30D2" w14:paraId="31761118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C63C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FE3A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0.006018(0.003835-0.010673)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E7C0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0.004038(0.000512-0.012666)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EF0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0.221</w:t>
            </w:r>
          </w:p>
        </w:tc>
      </w:tr>
      <w:tr w:rsidR="00C418CA" w:rsidRPr="007F30D2" w14:paraId="09D68CDF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A98BE" w14:textId="77777777" w:rsidR="00C418CA" w:rsidRPr="007F30D2" w:rsidRDefault="00452E3B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6E6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0.006989(0.000993-0.031879)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C31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0.002037(0.000587-0.007742)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8EF1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0.016</w:t>
            </w:r>
          </w:p>
        </w:tc>
      </w:tr>
      <w:tr w:rsidR="00C418CA" w:rsidRPr="007F30D2" w14:paraId="7EE0BC84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6FEE9" w14:textId="77777777" w:rsidR="00C418CA" w:rsidRPr="007F30D2" w:rsidRDefault="00452E3B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F77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0.466990(0-0.796453)</w:t>
            </w:r>
          </w:p>
        </w:tc>
        <w:tc>
          <w:tcPr>
            <w:tcW w:w="33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AE99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0.328334(0.118940-0.856864)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440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0.196</w:t>
            </w:r>
          </w:p>
        </w:tc>
      </w:tr>
      <w:tr w:rsidR="00C418CA" w:rsidRPr="007F30D2" w14:paraId="7BF5FAB3" w14:textId="77777777" w:rsidTr="00C33416">
        <w:trPr>
          <w:trHeight w:val="300"/>
          <w:jc w:val="center"/>
        </w:trPr>
        <w:tc>
          <w:tcPr>
            <w:tcW w:w="2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AD125C" w14:textId="77777777" w:rsidR="00C418CA" w:rsidRPr="007F30D2" w:rsidRDefault="00452E3B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6176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0.007176(0-0.011488)</w:t>
            </w:r>
          </w:p>
        </w:tc>
        <w:tc>
          <w:tcPr>
            <w:tcW w:w="33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BDAC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0.003873(0.001211-0.014359)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64C56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0.279</w:t>
            </w:r>
          </w:p>
        </w:tc>
      </w:tr>
    </w:tbl>
    <w:p w14:paraId="269F8FA7" w14:textId="77777777" w:rsidR="00495145" w:rsidRPr="007F30D2" w:rsidRDefault="00624240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>
        <w:rPr>
          <w:rFonts w:ascii="Times New Roman" w:hAnsi="Times New Roman" w:cs="Times New Roman"/>
          <w:color w:val="000000"/>
          <w:sz w:val="24"/>
          <w:szCs w:val="24"/>
        </w:rPr>
        <w:t>F: Mutation Frequency; Sn: Shannon entropy; d: Genetic distance</w:t>
      </w:r>
    </w:p>
    <w:p w14:paraId="5256BF6D" w14:textId="77777777" w:rsidR="003D1541" w:rsidRPr="007F30D2" w:rsidRDefault="00E26CBE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Supplementary </w:t>
      </w:r>
      <w:r w:rsidR="00071410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Table</w:t>
      </w:r>
      <w:r w:rsidR="003F4FB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071410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="00306ECA">
        <w:rPr>
          <w:rFonts w:ascii="Times New Roman" w:hAnsi="Times New Roman" w:cs="Times New Roman"/>
          <w:b/>
          <w:color w:val="000000"/>
          <w:sz w:val="24"/>
          <w:szCs w:val="24"/>
        </w:rPr>
        <w:t>3</w:t>
      </w:r>
      <w:r w:rsidR="00071410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527C25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ynonymous substitution and non-synonymous substitution rate of </w:t>
      </w:r>
      <w:r w:rsidR="00C418CA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mothers and 7-month-old infants</w:t>
      </w:r>
    </w:p>
    <w:tbl>
      <w:tblPr>
        <w:tblW w:w="9728" w:type="dxa"/>
        <w:jc w:val="center"/>
        <w:tblLook w:val="04A0" w:firstRow="1" w:lastRow="0" w:firstColumn="1" w:lastColumn="0" w:noHBand="0" w:noVBand="1"/>
      </w:tblPr>
      <w:tblGrid>
        <w:gridCol w:w="1913"/>
        <w:gridCol w:w="3156"/>
        <w:gridCol w:w="4061"/>
        <w:gridCol w:w="756"/>
      </w:tblGrid>
      <w:tr w:rsidR="00C418CA" w:rsidRPr="007F30D2" w14:paraId="545F316E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A968E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Regions</w:t>
            </w:r>
          </w:p>
        </w:tc>
        <w:tc>
          <w:tcPr>
            <w:tcW w:w="3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EBD3E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Mothers</w:t>
            </w:r>
          </w:p>
        </w:tc>
        <w:tc>
          <w:tcPr>
            <w:tcW w:w="40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EF6C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7-month-old infants</w:t>
            </w:r>
          </w:p>
        </w:tc>
        <w:tc>
          <w:tcPr>
            <w:tcW w:w="5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ED2F1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P</w:t>
            </w:r>
          </w:p>
        </w:tc>
      </w:tr>
      <w:tr w:rsidR="00C418CA" w:rsidRPr="007F30D2" w14:paraId="06734384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8268B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a determinant</w:t>
            </w: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31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9DA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0.006513(0-0.012378)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E75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0(0-0.006189)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BBB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0.018</w:t>
            </w:r>
          </w:p>
        </w:tc>
      </w:tr>
      <w:tr w:rsidR="00C418CA" w:rsidRPr="007F30D2" w14:paraId="1473BA5D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CA1D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a determinant</w:t>
            </w: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385F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0(0-0.005806)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8116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0.001534(0-0.003648)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816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0.959</w:t>
            </w:r>
          </w:p>
        </w:tc>
      </w:tr>
      <w:tr w:rsidR="00C418CA" w:rsidRPr="007F30D2" w14:paraId="1C9F7ED6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3DE1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</w:t>
            </w: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AE2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0.005448(0-0.012806)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866E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0(0-0.005782)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0A53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</w:t>
            </w:r>
          </w:p>
        </w:tc>
      </w:tr>
      <w:tr w:rsidR="00C418CA" w:rsidRPr="007F30D2" w14:paraId="64F2F910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18646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</w:t>
            </w: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FD8D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0.002696(0-0.004640)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E71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0.001715(0-0.003658)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064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0.530</w:t>
            </w:r>
          </w:p>
        </w:tc>
      </w:tr>
      <w:tr w:rsidR="00C418CA" w:rsidRPr="007F30D2" w14:paraId="1D76AF2A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B819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766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0.005090(0.003006-0.011065)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B5F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0.002354(0-0.006079)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A43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</w:t>
            </w:r>
          </w:p>
        </w:tc>
      </w:tr>
      <w:tr w:rsidR="00C418CA" w:rsidRPr="007F30D2" w14:paraId="6244A10D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9D1F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975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0.003545(0.000898-0.005841)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A50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0.001475(0-0.002763)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52D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</w:t>
            </w:r>
          </w:p>
        </w:tc>
      </w:tr>
      <w:tr w:rsidR="00C418CA" w:rsidRPr="007F30D2" w14:paraId="7D6A4978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4A3C" w14:textId="66325D49" w:rsidR="00C418CA" w:rsidRPr="007F30D2" w:rsidRDefault="00CC21B8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C9D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0.005661(0-0.022129)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580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0.001639(0-0.008502)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DD1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</w:tr>
      <w:tr w:rsidR="00C418CA" w:rsidRPr="007F30D2" w14:paraId="7B09E6F3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79AD" w14:textId="4A06010F" w:rsidR="00C418CA" w:rsidRPr="007F30D2" w:rsidRDefault="00CC21B8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5D01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0.002489(0.000693-0.004725)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FD8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0.001207(0-0.003633)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93C4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0.152</w:t>
            </w:r>
          </w:p>
        </w:tc>
      </w:tr>
      <w:tr w:rsidR="00C418CA" w:rsidRPr="007F30D2" w14:paraId="0F473468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E7D8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</w:t>
            </w: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352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0.004349(0.002657-0.006436)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809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0.002887(0.001178-0.004929)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D0AE1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0.009</w:t>
            </w:r>
          </w:p>
        </w:tc>
      </w:tr>
      <w:tr w:rsidR="00C418CA" w:rsidRPr="007F30D2" w14:paraId="0B245BFF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22504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</w:t>
            </w: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DCE1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0.003252(0.002206-0.003737)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4FB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0.001401(0.000132-0.002652)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379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</w:t>
            </w:r>
          </w:p>
        </w:tc>
      </w:tr>
      <w:tr w:rsidR="00C418CA" w:rsidRPr="007F30D2" w14:paraId="2483FDE3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A0BB3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7F2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0(0-0.013303)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D2286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0(0-0.007559)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2737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0.310</w:t>
            </w:r>
          </w:p>
        </w:tc>
      </w:tr>
      <w:tr w:rsidR="00C418CA" w:rsidRPr="007F30D2" w14:paraId="1279AFA2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B1A6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126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0.002111(0-0.009733)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14C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0(0-0.019578)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656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0.583</w:t>
            </w:r>
          </w:p>
        </w:tc>
      </w:tr>
      <w:tr w:rsidR="00C418CA" w:rsidRPr="007F30D2" w14:paraId="3910CD4B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8875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-dS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C99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0.005815(0-0.015274)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0A4F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0.003558(0-0.007838)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4110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0.133</w:t>
            </w:r>
          </w:p>
        </w:tc>
      </w:tr>
      <w:tr w:rsidR="00C418CA" w:rsidRPr="007F30D2" w14:paraId="7AA14BC9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7EDA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-dN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F4B6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0.002149(0.001091-0.003145)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CC94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0.001858(0-0.004014)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2D6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0.196</w:t>
            </w:r>
          </w:p>
        </w:tc>
      </w:tr>
      <w:tr w:rsidR="00C418CA" w:rsidRPr="007F30D2" w14:paraId="460A0A26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64E5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-dS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56D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0.003510(0-0.025175)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6CE5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0(0-0.004806)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7CC2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0.019</w:t>
            </w:r>
          </w:p>
        </w:tc>
      </w:tr>
      <w:tr w:rsidR="00C418CA" w:rsidRPr="007F30D2" w14:paraId="34B35F3F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42E66" w14:textId="77777777" w:rsidR="00C418CA" w:rsidRPr="007F30D2" w:rsidRDefault="004C6761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C418CA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-dN</w:t>
            </w:r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A35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0.004622(0.001284-0.009456)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5754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0.001184(0-0.003401)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529D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</w:t>
            </w:r>
          </w:p>
        </w:tc>
      </w:tr>
      <w:tr w:rsidR="00C418CA" w:rsidRPr="007F30D2" w14:paraId="0AEC18E3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BF90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</w:t>
            </w: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E2A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0.003477(0.001271-0.008357)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3893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0.003422(0.000795-0.007697)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59E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0.600</w:t>
            </w:r>
          </w:p>
        </w:tc>
      </w:tr>
      <w:tr w:rsidR="00C418CA" w:rsidRPr="007F30D2" w14:paraId="67BC858C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37CC1" w14:textId="77777777" w:rsidR="00C418CA" w:rsidRPr="007F30D2" w:rsidRDefault="00C418CA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</w:t>
            </w: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CC1C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0.003272(0.001612-0.004340)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196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0.001176(0.000321-0.003129)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45F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</w:t>
            </w:r>
          </w:p>
        </w:tc>
      </w:tr>
      <w:tr w:rsidR="00C418CA" w:rsidRPr="007F30D2" w14:paraId="7FAFAAA5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441F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2131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0.005098(0.002416-0.008361)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3D07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0.001497(0-0.004209)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E026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</w:t>
            </w:r>
          </w:p>
        </w:tc>
      </w:tr>
      <w:tr w:rsidR="00C418CA" w:rsidRPr="007F30D2" w14:paraId="5E064E18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26BBD" w14:textId="77777777" w:rsidR="00C418CA" w:rsidRPr="007F30D2" w:rsidRDefault="00FE5B76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BE56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0.002552(0.001612-0.004508)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C0DF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0.001638(0.000208-0.005292)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F3EA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0.196</w:t>
            </w:r>
          </w:p>
        </w:tc>
      </w:tr>
      <w:tr w:rsidR="00C418CA" w:rsidRPr="007F30D2" w14:paraId="0EC9FEA1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ED2C0" w14:textId="77777777" w:rsidR="00C418CA" w:rsidRPr="007F30D2" w:rsidRDefault="00452E3B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D60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0.004172(0.000874-0.018359)</w:t>
            </w:r>
          </w:p>
        </w:tc>
        <w:tc>
          <w:tcPr>
            <w:tcW w:w="4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D94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0.003034(0-0.007200)</w:t>
            </w:r>
          </w:p>
        </w:tc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79F9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0.016</w:t>
            </w:r>
          </w:p>
        </w:tc>
      </w:tr>
      <w:tr w:rsidR="00C418CA" w:rsidRPr="007F30D2" w14:paraId="2F3B350C" w14:textId="77777777" w:rsidTr="00992B17">
        <w:trPr>
          <w:trHeight w:val="300"/>
          <w:jc w:val="center"/>
        </w:trPr>
        <w:tc>
          <w:tcPr>
            <w:tcW w:w="1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3A30AA" w14:textId="77777777" w:rsidR="00C418CA" w:rsidRPr="007F30D2" w:rsidRDefault="00452E3B" w:rsidP="00C33416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C418CA"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31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9E338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0.003195(0-0.005124)</w:t>
            </w:r>
          </w:p>
        </w:tc>
        <w:tc>
          <w:tcPr>
            <w:tcW w:w="40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E9FC1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0.001701(0.000532-0.006270)</w:t>
            </w:r>
          </w:p>
        </w:tc>
        <w:tc>
          <w:tcPr>
            <w:tcW w:w="5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382BB" w14:textId="77777777" w:rsidR="00C418CA" w:rsidRPr="007F30D2" w:rsidRDefault="00C418CA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0.249</w:t>
            </w:r>
          </w:p>
        </w:tc>
      </w:tr>
    </w:tbl>
    <w:p w14:paraId="0D6EE39B" w14:textId="77777777" w:rsidR="003D1541" w:rsidRPr="007F30D2" w:rsidRDefault="00452E3B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52E3B">
        <w:rPr>
          <w:rFonts w:ascii="Times New Roman" w:hAnsi="Times New Roman" w:cs="Times New Roman"/>
          <w:i/>
          <w:iCs/>
          <w:color w:val="000000"/>
          <w:sz w:val="24"/>
          <w:szCs w:val="24"/>
        </w:rPr>
        <w:t>dS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: synonymous substitution rate; </w:t>
      </w:r>
      <w:proofErr w:type="spellStart"/>
      <w:r w:rsidRPr="00452E3B">
        <w:rPr>
          <w:rFonts w:ascii="Times New Roman" w:hAnsi="Times New Roman" w:cs="Times New Roman"/>
          <w:i/>
          <w:iCs/>
          <w:color w:val="000000"/>
          <w:sz w:val="24"/>
          <w:szCs w:val="24"/>
        </w:rPr>
        <w:t>dN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: non-synonymous substitution rate </w:t>
      </w:r>
    </w:p>
    <w:p w14:paraId="662A0202" w14:textId="6C9ABCBE" w:rsidR="00270135" w:rsidRPr="007F30D2" w:rsidRDefault="00B5446C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Supplementary Table</w:t>
      </w:r>
      <w:r w:rsidR="00DD3F6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="005953FF">
        <w:rPr>
          <w:rFonts w:ascii="Times New Roman" w:hAnsi="Times New Roman" w:cs="Times New Roman"/>
          <w:b/>
          <w:color w:val="000000"/>
          <w:sz w:val="24"/>
          <w:szCs w:val="24"/>
        </w:rPr>
        <w:t>4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>. Quasispecies characteristics of 8 pairs of mothers, 7-month-old and 3-year-old infants at nucleotide level</w:t>
      </w:r>
    </w:p>
    <w:tbl>
      <w:tblPr>
        <w:tblW w:w="10491" w:type="dxa"/>
        <w:jc w:val="center"/>
        <w:tblLook w:val="04A0" w:firstRow="1" w:lastRow="0" w:firstColumn="1" w:lastColumn="0" w:noHBand="0" w:noVBand="1"/>
      </w:tblPr>
      <w:tblGrid>
        <w:gridCol w:w="2224"/>
        <w:gridCol w:w="2256"/>
        <w:gridCol w:w="2259"/>
        <w:gridCol w:w="2376"/>
        <w:gridCol w:w="756"/>
        <w:gridCol w:w="756"/>
      </w:tblGrid>
      <w:tr w:rsidR="00473F96" w:rsidRPr="007F30D2" w14:paraId="21070C94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BF744" w14:textId="77777777" w:rsidR="00B5446C" w:rsidRPr="007F30D2" w:rsidRDefault="00B5446C" w:rsidP="00452E3B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Regions</w:t>
            </w:r>
            <w:r w:rsidR="00452E3B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E52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Mothers</w:t>
            </w:r>
          </w:p>
        </w:tc>
        <w:tc>
          <w:tcPr>
            <w:tcW w:w="2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40A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7-month-old infants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B3B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3-year-old 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infants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4EC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P1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8D81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P2</w:t>
            </w:r>
          </w:p>
        </w:tc>
      </w:tr>
      <w:tr w:rsidR="00473F96" w:rsidRPr="007F30D2" w14:paraId="1FF8A17F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46FC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Full-length-MF</w:t>
            </w:r>
          </w:p>
        </w:tc>
        <w:tc>
          <w:tcPr>
            <w:tcW w:w="21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1F46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0.001907</w:t>
            </w:r>
          </w:p>
          <w:p w14:paraId="32092E5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(0.001552-0.002557)</w:t>
            </w:r>
          </w:p>
        </w:tc>
        <w:tc>
          <w:tcPr>
            <w:tcW w:w="22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982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0.001160</w:t>
            </w:r>
          </w:p>
          <w:p w14:paraId="2D319E4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(0.000156-0.001586)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2293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0.001724</w:t>
            </w:r>
          </w:p>
          <w:p w14:paraId="7944F76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(0.0003111-0.002423)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257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24A4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0.017</w:t>
            </w:r>
          </w:p>
        </w:tc>
      </w:tr>
      <w:tr w:rsidR="00473F96" w:rsidRPr="007F30D2" w14:paraId="0B211392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4A00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Full-length-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92B3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  <w:p w14:paraId="1AD7DFC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(0.965872-1)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0ADC8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0.924459</w:t>
            </w:r>
          </w:p>
          <w:p w14:paraId="2307BF5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(0.353759-1)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B689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  <w:p w14:paraId="161B939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(0.466168-1)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AD2F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1AE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0.028</w:t>
            </w:r>
          </w:p>
        </w:tc>
      </w:tr>
      <w:tr w:rsidR="00473F96" w:rsidRPr="007F30D2" w14:paraId="0C4BDEA6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80FD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Full-length-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91F2F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0.003351</w:t>
            </w:r>
          </w:p>
          <w:p w14:paraId="37AE2D8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(0.002486-0.004079)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5A42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0.001774</w:t>
            </w:r>
          </w:p>
          <w:p w14:paraId="49466B2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(0.000311-0.003015)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2629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0.003167</w:t>
            </w:r>
          </w:p>
          <w:p w14:paraId="0189C3D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(0.000575-0.004273)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095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5DF7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</w:tr>
      <w:tr w:rsidR="00473F96" w:rsidRPr="007F30D2" w14:paraId="21E46089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3788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4433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0.001014</w:t>
            </w:r>
          </w:p>
          <w:p w14:paraId="1F532A3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(0-0.002845)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366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0.000827</w:t>
            </w:r>
          </w:p>
          <w:p w14:paraId="3BE2B5E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(0-0.001689)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7BF9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0.000987</w:t>
            </w:r>
          </w:p>
          <w:p w14:paraId="00C5A82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(0-0.003655)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5F1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0.866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ED4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0.753</w:t>
            </w:r>
          </w:p>
        </w:tc>
      </w:tr>
      <w:tr w:rsidR="00473F96" w:rsidRPr="007F30D2" w14:paraId="5F528CF0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33E5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C703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0.102938</w:t>
            </w:r>
          </w:p>
          <w:p w14:paraId="079E8A5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(0-0.273908)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0E8A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0.082775</w:t>
            </w:r>
          </w:p>
          <w:p w14:paraId="704DAE8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(0-0.161765)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D6E8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0.093739</w:t>
            </w:r>
          </w:p>
          <w:p w14:paraId="3CF6D44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(0-0.280666)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F63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0.499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AC4B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0.500</w:t>
            </w:r>
          </w:p>
        </w:tc>
      </w:tr>
      <w:tr w:rsidR="00473F96" w:rsidRPr="007F30D2" w14:paraId="1DE16B70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CF44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D5C1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0.002110</w:t>
            </w:r>
          </w:p>
          <w:p w14:paraId="6A639A7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(0-0.005945)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A215A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0.001721</w:t>
            </w:r>
          </w:p>
          <w:p w14:paraId="0D4E23C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(0-0.003520)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072D3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0.002003</w:t>
            </w:r>
          </w:p>
          <w:p w14:paraId="3701CC1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(0-0.006936)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541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ABA8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0.500</w:t>
            </w:r>
          </w:p>
        </w:tc>
      </w:tr>
      <w:tr w:rsidR="00473F96" w:rsidRPr="007F30D2" w14:paraId="761AAA06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5E3C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06A1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0.001994</w:t>
            </w:r>
          </w:p>
          <w:p w14:paraId="6542187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(0.000626-0.002347)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8B9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0.000896</w:t>
            </w:r>
          </w:p>
          <w:p w14:paraId="16E88A0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(0.000196-0.001565)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3A40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0.000991</w:t>
            </w:r>
          </w:p>
          <w:p w14:paraId="00DEAD0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(0-0.002224)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92A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F79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0.753</w:t>
            </w:r>
          </w:p>
        </w:tc>
      </w:tr>
      <w:tr w:rsidR="00473F96" w:rsidRPr="007F30D2" w14:paraId="4E709B9E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B065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1B96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0.371077</w:t>
            </w:r>
          </w:p>
          <w:p w14:paraId="7CBC1DE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(0.179130-0.466990)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4ED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0.188651</w:t>
            </w:r>
          </w:p>
          <w:p w14:paraId="2D3F43A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(0.054500-0.336829)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8566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0.249828</w:t>
            </w:r>
          </w:p>
          <w:p w14:paraId="34949B4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(0-0.469603)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6E5E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0F0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0.161</w:t>
            </w:r>
          </w:p>
        </w:tc>
      </w:tr>
      <w:tr w:rsidR="00473F96" w:rsidRPr="007F30D2" w14:paraId="2B0F5376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EE3F3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BC2A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0.004024</w:t>
            </w:r>
          </w:p>
          <w:p w14:paraId="4B7E7DC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(0.001257-0.004769)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B67E6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0.001804</w:t>
            </w:r>
          </w:p>
          <w:p w14:paraId="20BDB60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(0.000393-0.002757)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CEB5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0.001935</w:t>
            </w:r>
          </w:p>
          <w:p w14:paraId="09DDE07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(0-0.004316)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305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3DCB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0.575</w:t>
            </w:r>
          </w:p>
        </w:tc>
      </w:tr>
      <w:tr w:rsidR="00473F96" w:rsidRPr="007F30D2" w14:paraId="23B07C57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B0FC" w14:textId="77777777" w:rsidR="00B5446C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623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0.002018</w:t>
            </w:r>
          </w:p>
          <w:p w14:paraId="3F982B2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(0.001066-0.003623)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B659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0.000782</w:t>
            </w:r>
          </w:p>
          <w:p w14:paraId="6F34E1B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(0-0.002174)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FCF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0.002355</w:t>
            </w:r>
          </w:p>
          <w:p w14:paraId="522A039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(0.000836-0.004577)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CDD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A9B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0.017</w:t>
            </w:r>
          </w:p>
        </w:tc>
      </w:tr>
      <w:tr w:rsidR="00473F96" w:rsidRPr="007F30D2" w14:paraId="06A5669F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EB8C" w14:textId="77777777" w:rsidR="00B5446C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F40D0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0.743325</w:t>
            </w:r>
          </w:p>
          <w:p w14:paraId="0726351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(0.589429-0.929897)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AE48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0.360213</w:t>
            </w:r>
          </w:p>
          <w:p w14:paraId="1700E99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(0-0.603309)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DC269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0.760281</w:t>
            </w:r>
          </w:p>
          <w:p w14:paraId="3FE8025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(0.386376-0.953510)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DFC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DDA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</w:tr>
      <w:tr w:rsidR="00473F96" w:rsidRPr="007F30D2" w14:paraId="08F3D03A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EA247" w14:textId="77777777" w:rsidR="00B5446C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4054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0.003839</w:t>
            </w:r>
          </w:p>
          <w:p w14:paraId="13A4BBB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(0.002124-0.005050)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5113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0.001493</w:t>
            </w:r>
          </w:p>
          <w:p w14:paraId="2D0A12B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(0-0.002937)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643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0.004151</w:t>
            </w:r>
          </w:p>
          <w:p w14:paraId="1D1CC61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(0.001399-0.006353)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C71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E287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</w:tr>
      <w:tr w:rsidR="00473F96" w:rsidRPr="007F30D2" w14:paraId="74559FC5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F6DF" w14:textId="7A7B7E04" w:rsidR="00B5446C" w:rsidRPr="007F30D2" w:rsidRDefault="00CC21B8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8C8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0.001462</w:t>
            </w:r>
          </w:p>
          <w:p w14:paraId="1719BD6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(0.001185-0.002703)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189F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0.000826</w:t>
            </w:r>
          </w:p>
          <w:p w14:paraId="53B15D6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(0-0.001733)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44B6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0.001471</w:t>
            </w:r>
          </w:p>
          <w:p w14:paraId="600AEEB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(0-0.002120)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618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843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0.028</w:t>
            </w:r>
          </w:p>
        </w:tc>
      </w:tr>
      <w:tr w:rsidR="00473F96" w:rsidRPr="007F30D2" w14:paraId="50D6B142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4387" w14:textId="4C330881" w:rsidR="00B5446C" w:rsidRPr="007F30D2" w:rsidRDefault="00CC21B8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E485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0.405459</w:t>
            </w:r>
          </w:p>
          <w:p w14:paraId="459B0C1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(0.273908-0.556339)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0B2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0.194788</w:t>
            </w:r>
          </w:p>
          <w:p w14:paraId="565766E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(0-0.501099)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38B4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0.322188</w:t>
            </w:r>
          </w:p>
          <w:p w14:paraId="72D3EB9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(0-0.452361)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1681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3977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0.063</w:t>
            </w:r>
          </w:p>
        </w:tc>
      </w:tr>
      <w:tr w:rsidR="00473F96" w:rsidRPr="007F30D2" w14:paraId="1EEB8FAC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B0293" w14:textId="3441591A" w:rsidR="00B5446C" w:rsidRPr="007F30D2" w:rsidRDefault="00CC21B8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93D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0.002940</w:t>
            </w:r>
          </w:p>
          <w:p w14:paraId="67F9D7F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(0.002387-0.005361)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04360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0.001660</w:t>
            </w:r>
          </w:p>
          <w:p w14:paraId="1485AFB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(0-0.003484)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B4D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0.002853</w:t>
            </w:r>
          </w:p>
          <w:p w14:paraId="742E358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(0-0.004277)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8ABE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77C6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0.028</w:t>
            </w:r>
          </w:p>
        </w:tc>
      </w:tr>
      <w:tr w:rsidR="00473F96" w:rsidRPr="007F30D2" w14:paraId="79293A00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8BAE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2760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0.001692</w:t>
            </w:r>
          </w:p>
          <w:p w14:paraId="77B64F3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(0.001231-0.002150)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FF8A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0.001109</w:t>
            </w:r>
          </w:p>
          <w:p w14:paraId="7C402AF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(0.000198-0.001610)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D6421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0.001449</w:t>
            </w:r>
          </w:p>
          <w:p w14:paraId="30B71F8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(0.000213-0.002044)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15A3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E66C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0.025</w:t>
            </w:r>
          </w:p>
        </w:tc>
      </w:tr>
      <w:tr w:rsidR="00473F96" w:rsidRPr="007F30D2" w14:paraId="5FDB128D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193F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5A7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  <w:p w14:paraId="35F7FD4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(0.965872-1)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D139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0.882896</w:t>
            </w:r>
          </w:p>
          <w:p w14:paraId="41A47C0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(0.353759-1)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767B8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  <w:p w14:paraId="0E92E0C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(0.406945-1)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F69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0.713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5250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0.028</w:t>
            </w:r>
          </w:p>
        </w:tc>
      </w:tr>
      <w:tr w:rsidR="00473F96" w:rsidRPr="007F30D2" w14:paraId="2784F653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39937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9C5B1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0.003317</w:t>
            </w:r>
          </w:p>
          <w:p w14:paraId="16221B1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(0.002460-0.004054)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67B67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0.001821</w:t>
            </w:r>
          </w:p>
          <w:p w14:paraId="1D68F8C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(0.000395-0.002996)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ECBE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0.002735</w:t>
            </w:r>
          </w:p>
          <w:p w14:paraId="73B317E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(0.000426-0.003976)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D64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6E3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0.036</w:t>
            </w:r>
          </w:p>
        </w:tc>
      </w:tr>
      <w:tr w:rsidR="00473F96" w:rsidRPr="007F30D2" w14:paraId="287A2917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91AA" w14:textId="77777777" w:rsidR="00B5446C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F37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0.002486</w:t>
            </w:r>
          </w:p>
          <w:p w14:paraId="7CA3B5E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(0.000605-0.011494)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59737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  <w:p w14:paraId="3306D30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(0-0.010345)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6AC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0.001304</w:t>
            </w:r>
          </w:p>
          <w:p w14:paraId="279CDC1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(0-0.005517)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533BB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55B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0.893</w:t>
            </w:r>
          </w:p>
        </w:tc>
      </w:tr>
      <w:tr w:rsidR="00473F96" w:rsidRPr="007F30D2" w14:paraId="449A93B5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1D43" w14:textId="77777777" w:rsidR="00B5446C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7F3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0.157694</w:t>
            </w:r>
          </w:p>
          <w:p w14:paraId="6170103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(0.070028-0.286086)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EBA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  <w:p w14:paraId="409ECE5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(0-0.409691)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B32F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0.098057</w:t>
            </w:r>
          </w:p>
          <w:p w14:paraId="1D69CD0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(0-0.273908)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F6F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E1EA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0.465</w:t>
            </w:r>
          </w:p>
        </w:tc>
      </w:tr>
      <w:tr w:rsidR="00473F96" w:rsidRPr="007F30D2" w14:paraId="2ECE0EEB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15294" w14:textId="77777777" w:rsidR="00B5446C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F114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0.002679</w:t>
            </w:r>
          </w:p>
          <w:p w14:paraId="115242B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(0.001224-0.004989)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2886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  <w:p w14:paraId="283A6AA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(0-0.014808)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726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0.001744</w:t>
            </w:r>
          </w:p>
          <w:p w14:paraId="0C01719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(0-0.007697)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F42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0.779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A7F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0.465</w:t>
            </w:r>
          </w:p>
        </w:tc>
      </w:tr>
      <w:tr w:rsidR="00473F96" w:rsidRPr="007F30D2" w14:paraId="296C2536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12D5" w14:textId="77777777" w:rsidR="00B5446C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3777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0.001565</w:t>
            </w:r>
          </w:p>
          <w:p w14:paraId="54B6B20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(0.000989-0.001917)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F893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0.001027</w:t>
            </w:r>
          </w:p>
          <w:p w14:paraId="1B68174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(0-0.002370)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23D57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0.001443</w:t>
            </w:r>
          </w:p>
          <w:p w14:paraId="0507E2B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(0-0.003295)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12B2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2E4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0.237</w:t>
            </w:r>
          </w:p>
        </w:tc>
      </w:tr>
      <w:tr w:rsidR="00473F96" w:rsidRPr="007F30D2" w14:paraId="36439385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4875" w14:textId="77777777" w:rsidR="00B5446C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810E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0.484045</w:t>
            </w:r>
          </w:p>
          <w:p w14:paraId="5067B3A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(0.452361-0.588415)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D987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0.342242</w:t>
            </w:r>
          </w:p>
          <w:p w14:paraId="78F9ED2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(0-0.758664)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CF16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0.400841</w:t>
            </w:r>
          </w:p>
          <w:p w14:paraId="31713CA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(0-0.816442)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E5A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0.208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063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0.612</w:t>
            </w:r>
          </w:p>
        </w:tc>
      </w:tr>
      <w:tr w:rsidR="00473F96" w:rsidRPr="007F30D2" w14:paraId="23E2FD60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34D9" w14:textId="77777777" w:rsidR="00B5446C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5961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0.003038</w:t>
            </w:r>
          </w:p>
          <w:p w14:paraId="34408AF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(0.001983-0.003822)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36C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0.002063</w:t>
            </w:r>
          </w:p>
          <w:p w14:paraId="0DE2E4C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(0-0.004696)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FC118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0.002854</w:t>
            </w:r>
          </w:p>
          <w:p w14:paraId="5E4F99E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(0-0.006225)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E0C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EC0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0.176</w:t>
            </w:r>
          </w:p>
        </w:tc>
      </w:tr>
      <w:tr w:rsidR="00473F96" w:rsidRPr="007F30D2" w14:paraId="23189F6E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2484" w14:textId="77777777" w:rsidR="00B5446C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B13A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0.001723</w:t>
            </w:r>
          </w:p>
          <w:p w14:paraId="4543A64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(0.000932-0.003232)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ECEE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0.000536</w:t>
            </w:r>
          </w:p>
          <w:p w14:paraId="4841443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(0-0.001818)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14E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0.001646</w:t>
            </w:r>
          </w:p>
          <w:p w14:paraId="1E4964A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(0-0.003333)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EFA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87C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0.018</w:t>
            </w:r>
          </w:p>
        </w:tc>
      </w:tr>
      <w:tr w:rsidR="00473F96" w:rsidRPr="007F30D2" w14:paraId="6C50E890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8F34D" w14:textId="77777777" w:rsidR="00B5446C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A92E0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0.309442</w:t>
            </w:r>
          </w:p>
          <w:p w14:paraId="2D31588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(0.207044-0.593803)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291F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0.107122</w:t>
            </w:r>
          </w:p>
          <w:p w14:paraId="1B79712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(0-0.408431)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A484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0.338204</w:t>
            </w:r>
          </w:p>
          <w:p w14:paraId="636F154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(0-0.502311)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F68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223B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0.018</w:t>
            </w:r>
          </w:p>
        </w:tc>
      </w:tr>
      <w:tr w:rsidR="00473F96" w:rsidRPr="007F30D2" w14:paraId="24F20BA5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C848" w14:textId="77777777" w:rsidR="00B5446C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689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0.003479</w:t>
            </w:r>
          </w:p>
          <w:p w14:paraId="4AB055FB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(0.001877-0.006127)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F5D44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0.001047</w:t>
            </w:r>
          </w:p>
          <w:p w14:paraId="3909E6C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(0-0.003660)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80BEE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0.003316</w:t>
            </w:r>
          </w:p>
          <w:p w14:paraId="201E91E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(0-0.006546)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796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260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0.018</w:t>
            </w:r>
          </w:p>
        </w:tc>
      </w:tr>
      <w:tr w:rsidR="00473F96" w:rsidRPr="007F30D2" w14:paraId="467B2BA6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8883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060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0.001610</w:t>
            </w:r>
          </w:p>
          <w:p w14:paraId="6D4BC8F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(0.001416-0.002261)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4DA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0.000993</w:t>
            </w:r>
          </w:p>
          <w:p w14:paraId="55D5A44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(0.000242-0.002140)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B83F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0.001273</w:t>
            </w:r>
          </w:p>
          <w:p w14:paraId="54D19A1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(0.000224-0.001861)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CFD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C1F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</w:tr>
      <w:tr w:rsidR="00473F96" w:rsidRPr="007F30D2" w14:paraId="71FD61BD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65000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801E4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0.908732</w:t>
            </w:r>
          </w:p>
          <w:p w14:paraId="18ED654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(0.829361-1)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A89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0.719667</w:t>
            </w:r>
          </w:p>
          <w:p w14:paraId="0C1A55E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(0.181188-0.938614)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DC5A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0.904165</w:t>
            </w:r>
          </w:p>
          <w:p w14:paraId="4D753A0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(0.309453-0.982773)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7FD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895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</w:tr>
      <w:tr w:rsidR="00473F96" w:rsidRPr="007F30D2" w14:paraId="70EBDA3F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B8F44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E41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0.003185</w:t>
            </w:r>
          </w:p>
          <w:p w14:paraId="7DE13B2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(0.002546-0.004541)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9B2F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0.001870</w:t>
            </w:r>
          </w:p>
          <w:p w14:paraId="469C427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(0.000485-0.003987)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1096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0.002532</w:t>
            </w:r>
          </w:p>
          <w:p w14:paraId="77BF506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(0.000448-0.003553)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D69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EC4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0.327</w:t>
            </w:r>
          </w:p>
        </w:tc>
      </w:tr>
      <w:tr w:rsidR="00473F96" w:rsidRPr="007F30D2" w14:paraId="722E3DDF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9DA9" w14:textId="77777777" w:rsidR="00B5446C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1484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0.001669</w:t>
            </w:r>
          </w:p>
          <w:p w14:paraId="6918E7A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(0.000979-0.002447)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C4B2E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0.001048</w:t>
            </w:r>
          </w:p>
          <w:p w14:paraId="6A5D2F8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(0.000367-0.002509)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25C9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0.001432</w:t>
            </w:r>
          </w:p>
          <w:p w14:paraId="3EB75E6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(0.000226-0.002350)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226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0.779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CCD5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0.483</w:t>
            </w:r>
          </w:p>
        </w:tc>
      </w:tr>
      <w:tr w:rsidR="00473F96" w:rsidRPr="007F30D2" w14:paraId="1710C95A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887D9" w14:textId="77777777" w:rsidR="00B5446C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892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0.716386</w:t>
            </w:r>
          </w:p>
          <w:p w14:paraId="11AA06EB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(0.556339-1)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81ADF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0.625797</w:t>
            </w:r>
          </w:p>
          <w:p w14:paraId="778BAB0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(0.181188-0.913578)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6F4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0.774725</w:t>
            </w:r>
          </w:p>
          <w:p w14:paraId="77B6B54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(0.208956-0.941817)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9DD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608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</w:t>
            </w:r>
            <w:r w:rsidR="004746F6">
              <w:rPr>
                <w:rFonts w:ascii="Times New Roman" w:eastAsia="等线" w:hAnsi="Times New Roman" w:cs="Times New Roman"/>
                <w:sz w:val="24"/>
                <w:szCs w:val="24"/>
              </w:rPr>
              <w:t>49</w:t>
            </w:r>
          </w:p>
        </w:tc>
      </w:tr>
      <w:tr w:rsidR="00473F96" w:rsidRPr="007F30D2" w14:paraId="7F1E9E24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93EE9" w14:textId="77777777" w:rsidR="00B5446C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F59D8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0.003246</w:t>
            </w:r>
          </w:p>
          <w:p w14:paraId="7AE68E3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(0.001936-0.004918)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5FD1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0.002013</w:t>
            </w:r>
          </w:p>
          <w:p w14:paraId="2F6AC9B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(0.000736-0.004570)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A386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0.002820</w:t>
            </w:r>
          </w:p>
          <w:p w14:paraId="1EE2414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(0.000453-0.004404)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F85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05C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</w:tr>
      <w:tr w:rsidR="00473F96" w:rsidRPr="007F30D2" w14:paraId="707D9469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5D3E5" w14:textId="77777777" w:rsidR="00B5446C" w:rsidRPr="007F30D2" w:rsidRDefault="00452E3B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EC1A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0.002663</w:t>
            </w:r>
          </w:p>
          <w:p w14:paraId="4F74A19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(0.000662-0.005680)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4F41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0.000978</w:t>
            </w:r>
          </w:p>
          <w:p w14:paraId="3E585C1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(0.000538-0.003656)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976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0.001915</w:t>
            </w:r>
          </w:p>
          <w:p w14:paraId="034DDA4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(0.000331-0.002688)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EF8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771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0.208</w:t>
            </w:r>
          </w:p>
        </w:tc>
      </w:tr>
      <w:tr w:rsidR="00473F96" w:rsidRPr="007F30D2" w14:paraId="7FC45135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6A2C" w14:textId="77777777" w:rsidR="00B5446C" w:rsidRPr="007F30D2" w:rsidRDefault="00452E3B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CE5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0.670344</w:t>
            </w:r>
          </w:p>
          <w:p w14:paraId="628577F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(0.309453-0.782195)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F336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0.529791</w:t>
            </w:r>
          </w:p>
          <w:p w14:paraId="3077315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(0.181188-0.939794)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9E76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0.669752</w:t>
            </w:r>
          </w:p>
          <w:p w14:paraId="6447F61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(0.167381-1)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FAA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8D2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0.093</w:t>
            </w:r>
          </w:p>
        </w:tc>
      </w:tr>
      <w:tr w:rsidR="00473F96" w:rsidRPr="007F30D2" w14:paraId="4D10834F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4D13" w14:textId="77777777" w:rsidR="00B5446C" w:rsidRPr="007F30D2" w:rsidRDefault="00452E3B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B5446C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59E41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0.002855</w:t>
            </w:r>
          </w:p>
          <w:p w14:paraId="302500F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(0.001328-0.004638)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36B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0.001950</w:t>
            </w:r>
          </w:p>
          <w:p w14:paraId="0E77A1D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(0.001080-0.006200)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8866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0.003773</w:t>
            </w:r>
          </w:p>
          <w:p w14:paraId="508870B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(0.000332-0.005338)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120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4FD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0.123</w:t>
            </w:r>
          </w:p>
        </w:tc>
      </w:tr>
      <w:tr w:rsidR="00473F96" w:rsidRPr="007F30D2" w14:paraId="2D7136DE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3AE1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BCP-MF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180AA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0.005107</w:t>
            </w:r>
          </w:p>
          <w:p w14:paraId="53B1B2B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(0.000483-0.018889)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17F07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0.001042</w:t>
            </w:r>
          </w:p>
          <w:p w14:paraId="17130F0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(0-0.010185)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5C93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0.001846</w:t>
            </w:r>
          </w:p>
          <w:p w14:paraId="3A734A9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(0-0.003704)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79B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47E6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0.917</w:t>
            </w:r>
          </w:p>
        </w:tc>
      </w:tr>
      <w:tr w:rsidR="00473F96" w:rsidRPr="007F30D2" w14:paraId="79F80F5C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9E24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BCP-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9AD7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0.200940</w:t>
            </w:r>
          </w:p>
          <w:p w14:paraId="4BD04E6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(0-0.336829)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B8FC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0.146709</w:t>
            </w:r>
          </w:p>
          <w:p w14:paraId="00A82D3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(0-0.616040)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AB7D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0.214510</w:t>
            </w:r>
          </w:p>
          <w:p w14:paraId="37CAD94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(0-0.442114)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DF32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6C74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1.000</w:t>
            </w:r>
          </w:p>
        </w:tc>
      </w:tr>
      <w:tr w:rsidR="00473F96" w:rsidRPr="007F30D2" w14:paraId="0B5E9F96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24671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BCP-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270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0.002776</w:t>
            </w:r>
          </w:p>
          <w:p w14:paraId="6BB635E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(0-0.008661)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491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0.002086</w:t>
            </w:r>
          </w:p>
          <w:p w14:paraId="3EE3032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(0-0.015685)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607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0.003629</w:t>
            </w:r>
          </w:p>
          <w:p w14:paraId="5E0E37C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(0-0.007150)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D3F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0.735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3ADC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0.753</w:t>
            </w:r>
          </w:p>
        </w:tc>
      </w:tr>
      <w:tr w:rsidR="00473F96" w:rsidRPr="007F30D2" w14:paraId="2D689E31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ED5F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CP-MF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31FA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0.003190</w:t>
            </w:r>
          </w:p>
          <w:p w14:paraId="4648FCD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(0.000649-0.009392)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A6B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0.001015</w:t>
            </w:r>
          </w:p>
          <w:p w14:paraId="41C06F7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(0-0.005063)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9F2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0.002656</w:t>
            </w:r>
          </w:p>
          <w:p w14:paraId="7766E8EB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(0.000325-0.003165)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2775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8CA5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0.161</w:t>
            </w:r>
          </w:p>
        </w:tc>
      </w:tr>
      <w:tr w:rsidR="00473F96" w:rsidRPr="007F30D2" w14:paraId="4D186117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9850F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26053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0.296893</w:t>
            </w:r>
          </w:p>
          <w:p w14:paraId="42F61BC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(0.158760-0.479052)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39F84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0.301679</w:t>
            </w:r>
          </w:p>
          <w:p w14:paraId="185B741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(0-0.713727)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F71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0.446042</w:t>
            </w:r>
          </w:p>
          <w:p w14:paraId="7994D0D3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(0.105729-0.814038)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1ED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734F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0.123</w:t>
            </w:r>
          </w:p>
        </w:tc>
      </w:tr>
      <w:tr w:rsidR="00473F96" w:rsidRPr="007F30D2" w14:paraId="5F26E869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19C60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F3BA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0.002330</w:t>
            </w:r>
          </w:p>
          <w:p w14:paraId="37DB132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(0.000945-0.005564)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A2D7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0.002032</w:t>
            </w:r>
          </w:p>
          <w:p w14:paraId="6C2FCCFB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(0-0.007938)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79859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0.004570</w:t>
            </w:r>
          </w:p>
          <w:p w14:paraId="69FC35D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(0-0.006371)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889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0.050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E85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0.091</w:t>
            </w:r>
          </w:p>
        </w:tc>
      </w:tr>
      <w:tr w:rsidR="00473F96" w:rsidRPr="007F30D2" w14:paraId="659A19DC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FFED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1AA3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0.001783</w:t>
            </w:r>
          </w:p>
          <w:p w14:paraId="2C13BCA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(0.001235-0.002989)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198E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0.000864</w:t>
            </w:r>
          </w:p>
          <w:p w14:paraId="0596099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(0-0.001646)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BD29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0.000920</w:t>
            </w:r>
          </w:p>
          <w:p w14:paraId="42CB66D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(0.000190-0.001920)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1A7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820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</w:tr>
      <w:tr w:rsidR="00473F96" w:rsidRPr="007F30D2" w14:paraId="466919A7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F0C86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5754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0.693444</w:t>
            </w:r>
          </w:p>
          <w:p w14:paraId="65532BD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(0.442114-0.901158)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6FBAE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0.393003</w:t>
            </w:r>
          </w:p>
          <w:p w14:paraId="66B20AB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(0-0.562831)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EE4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0.437707</w:t>
            </w:r>
          </w:p>
          <w:p w14:paraId="238B9F5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(0.105729-0.756519)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C9104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1A1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0.161</w:t>
            </w:r>
          </w:p>
        </w:tc>
      </w:tr>
      <w:tr w:rsidR="00473F96" w:rsidRPr="007F30D2" w14:paraId="04C721BB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9F1D6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743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0.003588</w:t>
            </w:r>
          </w:p>
          <w:p w14:paraId="236B054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(0.002067-0.005668)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3D34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0.001733</w:t>
            </w:r>
          </w:p>
          <w:p w14:paraId="1FB3D2C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(0-0.002894)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E7F1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0.001846</w:t>
            </w:r>
          </w:p>
          <w:p w14:paraId="7AD6DA5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(0.000381-0.003726)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55D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0.069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DF2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0.208</w:t>
            </w:r>
          </w:p>
        </w:tc>
      </w:tr>
      <w:tr w:rsidR="00473F96" w:rsidRPr="007F30D2" w14:paraId="072DEA92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5C3BF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 Ⅱ-MF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54CB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0.001800</w:t>
            </w:r>
          </w:p>
          <w:p w14:paraId="25A8EADB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(0-0.018506)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697BE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0.001134</w:t>
            </w:r>
          </w:p>
          <w:p w14:paraId="1B38391B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(0-0.003745)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758F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0.001597</w:t>
            </w:r>
          </w:p>
          <w:p w14:paraId="54F1C3F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(0-0.006742)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C75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DC7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0.128</w:t>
            </w:r>
          </w:p>
        </w:tc>
      </w:tr>
      <w:tr w:rsidR="00473F96" w:rsidRPr="007F30D2" w14:paraId="6F5048A0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AA00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 Ⅱ-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7600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0.138317</w:t>
            </w:r>
          </w:p>
          <w:p w14:paraId="6E55BA1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(0-0.273908)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C0E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0.133747</w:t>
            </w:r>
          </w:p>
          <w:p w14:paraId="0885086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(0-0.408431)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30E1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0.174607</w:t>
            </w:r>
          </w:p>
          <w:p w14:paraId="0680234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(0-0.543196)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E250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10B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0.310</w:t>
            </w:r>
          </w:p>
        </w:tc>
      </w:tr>
      <w:tr w:rsidR="00473F96" w:rsidRPr="007F30D2" w14:paraId="6CB21218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08C6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EN Ⅱ-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8E70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0.002811</w:t>
            </w:r>
          </w:p>
          <w:p w14:paraId="346537E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(0-0.006081)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F65C0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0.002271</w:t>
            </w:r>
          </w:p>
          <w:p w14:paraId="118F4ABF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(0-0.007723)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4C9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0.003153</w:t>
            </w:r>
          </w:p>
          <w:p w14:paraId="680F0AF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(0-0.013333)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456B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0.237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3C3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0.176</w:t>
            </w:r>
          </w:p>
        </w:tc>
      </w:tr>
      <w:tr w:rsidR="00473F96" w:rsidRPr="007F30D2" w14:paraId="24321FDB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0AF3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B2DE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0.002334</w:t>
            </w:r>
          </w:p>
          <w:p w14:paraId="465FB707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(0.000646-0.003663)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7337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0.001007</w:t>
            </w:r>
          </w:p>
          <w:p w14:paraId="7639DF7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(0-0.001832)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CEC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0.001669</w:t>
            </w:r>
          </w:p>
          <w:p w14:paraId="1BED42D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(0-0.003879)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576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7B25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0.176</w:t>
            </w:r>
          </w:p>
        </w:tc>
      </w:tr>
      <w:tr w:rsidR="00473F96" w:rsidRPr="007F30D2" w14:paraId="712332DF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E362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03BD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0.241432</w:t>
            </w:r>
          </w:p>
          <w:p w14:paraId="5B183B0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(0.078963-0.456357)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85C9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0.136418</w:t>
            </w:r>
          </w:p>
          <w:p w14:paraId="75224EB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(0-0.234935)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32630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0.179984</w:t>
            </w:r>
          </w:p>
          <w:p w14:paraId="054CD99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(0-0.452361)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3C9F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382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0.310</w:t>
            </w:r>
          </w:p>
        </w:tc>
      </w:tr>
      <w:tr w:rsidR="00473F96" w:rsidRPr="007F30D2" w14:paraId="6DBC303F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8015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SPⅠ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5953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0.004054</w:t>
            </w:r>
          </w:p>
          <w:p w14:paraId="74A98AD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(0.001308-0.007434)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0E5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0.002222</w:t>
            </w:r>
          </w:p>
          <w:p w14:paraId="5F729D9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(0-0.003728)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3AA4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0.003379</w:t>
            </w:r>
          </w:p>
          <w:p w14:paraId="621A736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(0-0.007694)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123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686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0.237</w:t>
            </w:r>
          </w:p>
        </w:tc>
      </w:tr>
      <w:tr w:rsidR="00473F96" w:rsidRPr="007F30D2" w14:paraId="04C8D544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C703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SPⅡ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6AE1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0.001424</w:t>
            </w:r>
          </w:p>
          <w:p w14:paraId="519230D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(0.000516-0.002308)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FC60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0.001170</w:t>
            </w:r>
          </w:p>
          <w:p w14:paraId="06A6DF4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(0-0.002924)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1F3A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0.001472</w:t>
            </w:r>
          </w:p>
          <w:p w14:paraId="2D4AC0A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(0-0.003870)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6C3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072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0.237</w:t>
            </w:r>
          </w:p>
        </w:tc>
      </w:tr>
      <w:tr w:rsidR="00473F96" w:rsidRPr="007F30D2" w14:paraId="026E9674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A409C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SPⅡ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6F45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0.338204</w:t>
            </w:r>
          </w:p>
          <w:p w14:paraId="6C2298A8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(0.156627-0.556340)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692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0.298210</w:t>
            </w:r>
          </w:p>
          <w:p w14:paraId="7C98F9D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(0-0.677590)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4B72C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0.314714</w:t>
            </w:r>
          </w:p>
          <w:p w14:paraId="16E3CA5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(0-0.683641)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E7D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FFD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0.310</w:t>
            </w:r>
          </w:p>
        </w:tc>
      </w:tr>
      <w:tr w:rsidR="00473F96" w:rsidRPr="007F30D2" w14:paraId="0239D016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E8E38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proofErr w:type="spellStart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SPⅡ</w:t>
            </w:r>
            <w:proofErr w:type="spellEnd"/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EF62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0.002868</w:t>
            </w:r>
          </w:p>
          <w:p w14:paraId="1CD668CE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(0.001036-0.004601)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F7762" w14:textId="77777777" w:rsidR="00FE5B76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0.002355</w:t>
            </w:r>
          </w:p>
          <w:p w14:paraId="7D13CE8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(0-0.005326)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0343" w14:textId="77777777" w:rsidR="00FE5B76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0.002644</w:t>
            </w:r>
          </w:p>
          <w:p w14:paraId="0ED20DE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(0-0.007166)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C852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028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0.237</w:t>
            </w:r>
          </w:p>
        </w:tc>
      </w:tr>
      <w:tr w:rsidR="00473F96" w:rsidRPr="007F30D2" w14:paraId="6AEBD493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83C7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XP-MF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5471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0.001305</w:t>
            </w:r>
          </w:p>
          <w:p w14:paraId="4A405A3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(0.000436-0.002416)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2418F" w14:textId="77777777" w:rsidR="00FE5B76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0.000750</w:t>
            </w:r>
          </w:p>
          <w:p w14:paraId="1A29C04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(0-0.001571)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30A09" w14:textId="77777777" w:rsidR="00FE5B76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0.001140</w:t>
            </w:r>
          </w:p>
          <w:p w14:paraId="2B64E0B9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(0.000403-0.001745)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F0C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0.398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A8E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0.123</w:t>
            </w:r>
          </w:p>
        </w:tc>
      </w:tr>
      <w:tr w:rsidR="00473F96" w:rsidRPr="007F30D2" w14:paraId="1D86E2E1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F4C0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XP-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5293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0.296893</w:t>
            </w:r>
          </w:p>
          <w:p w14:paraId="62F4AFB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(0-0.591494)</w:t>
            </w:r>
          </w:p>
        </w:tc>
        <w:tc>
          <w:tcPr>
            <w:tcW w:w="22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B36F" w14:textId="77777777" w:rsidR="00FE5B76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0.186719</w:t>
            </w:r>
          </w:p>
          <w:p w14:paraId="7C1E97FD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(0-0.408431)</w:t>
            </w:r>
          </w:p>
        </w:tc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9CFFA" w14:textId="77777777" w:rsidR="00FE5B76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0.239704</w:t>
            </w:r>
          </w:p>
          <w:p w14:paraId="3F6C8875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(0.105729-0.380897)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BB3CA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2A91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0.208</w:t>
            </w:r>
          </w:p>
        </w:tc>
      </w:tr>
      <w:tr w:rsidR="00473F96" w:rsidRPr="007F30D2" w14:paraId="7508F0FD" w14:textId="77777777" w:rsidTr="00452E3B">
        <w:trPr>
          <w:trHeight w:val="285"/>
          <w:jc w:val="center"/>
        </w:trPr>
        <w:tc>
          <w:tcPr>
            <w:tcW w:w="22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BAA249" w14:textId="77777777" w:rsidR="00B5446C" w:rsidRPr="007F30D2" w:rsidRDefault="00B5446C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XP-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0AE79" w14:textId="77777777" w:rsid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0.002627</w:t>
            </w:r>
          </w:p>
          <w:p w14:paraId="60623DA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(0-0.004867)</w:t>
            </w:r>
          </w:p>
        </w:tc>
        <w:tc>
          <w:tcPr>
            <w:tcW w:w="22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E35C59" w14:textId="77777777" w:rsidR="00FE5B76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0.001508</w:t>
            </w:r>
          </w:p>
          <w:p w14:paraId="345A9CC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(0-0.003159)</w:t>
            </w:r>
          </w:p>
        </w:tc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D14A0" w14:textId="77777777" w:rsidR="00FE5B76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0.002293</w:t>
            </w:r>
          </w:p>
          <w:p w14:paraId="294CF68C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(0.000810-0.003373)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B2A16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AA3D92" w14:textId="77777777" w:rsidR="00B5446C" w:rsidRPr="007F30D2" w:rsidRDefault="00B5446C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0.123</w:t>
            </w:r>
          </w:p>
        </w:tc>
      </w:tr>
    </w:tbl>
    <w:p w14:paraId="731209C6" w14:textId="77777777" w:rsidR="00624240" w:rsidRDefault="00624240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>
        <w:rPr>
          <w:rFonts w:ascii="Times New Roman" w:hAnsi="Times New Roman" w:cs="Times New Roman"/>
          <w:color w:val="000000"/>
          <w:sz w:val="24"/>
          <w:szCs w:val="24"/>
        </w:rPr>
        <w:t>F: Mutation Frequency; Sn: Shannon entropy; d: Genetic distance</w:t>
      </w:r>
    </w:p>
    <w:p w14:paraId="160DF87A" w14:textId="77777777" w:rsidR="00B40217" w:rsidRPr="007F30D2" w:rsidRDefault="00B40217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F30D2">
        <w:rPr>
          <w:rFonts w:ascii="Times New Roman" w:hAnsi="Times New Roman" w:cs="Times New Roman"/>
          <w:i/>
          <w:color w:val="000000"/>
          <w:sz w:val="24"/>
          <w:szCs w:val="24"/>
        </w:rPr>
        <w:t>P1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 xml:space="preserve"> re</w:t>
      </w:r>
      <w:r w:rsidR="00452E3B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4C6761">
        <w:rPr>
          <w:rFonts w:ascii="Times New Roman" w:hAnsi="Times New Roman" w:cs="Times New Roman"/>
          <w:color w:val="000000"/>
          <w:sz w:val="24"/>
          <w:szCs w:val="24"/>
        </w:rPr>
        <w:t>re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>sents the comparison between mothers and 3-year-old infants;</w:t>
      </w:r>
      <w:r w:rsidRPr="007F30D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P2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 xml:space="preserve"> re</w:t>
      </w:r>
      <w:r w:rsidR="00452E3B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4C6761">
        <w:rPr>
          <w:rFonts w:ascii="Times New Roman" w:hAnsi="Times New Roman" w:cs="Times New Roman"/>
          <w:color w:val="000000"/>
          <w:sz w:val="24"/>
          <w:szCs w:val="24"/>
        </w:rPr>
        <w:t>re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>sents the comparison between 7-month-old infants and 3-year-old infants</w:t>
      </w:r>
    </w:p>
    <w:p w14:paraId="31022A6D" w14:textId="641619E4" w:rsidR="00B40217" w:rsidRPr="007F30D2" w:rsidRDefault="00B5446C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Supplementary Table</w:t>
      </w:r>
      <w:r w:rsidR="00DD3F6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="005953FF">
        <w:rPr>
          <w:rFonts w:ascii="Times New Roman" w:hAnsi="Times New Roman" w:cs="Times New Roman"/>
          <w:b/>
          <w:color w:val="000000"/>
          <w:sz w:val="24"/>
          <w:szCs w:val="24"/>
        </w:rPr>
        <w:t>5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>. Quasispecies characteristics of 8 pairs of mothers, 7-month-old and 3-year-old infants at amino acid level</w:t>
      </w:r>
    </w:p>
    <w:tbl>
      <w:tblPr>
        <w:tblW w:w="11196" w:type="dxa"/>
        <w:jc w:val="center"/>
        <w:tblLook w:val="04A0" w:firstRow="1" w:lastRow="0" w:firstColumn="1" w:lastColumn="0" w:noHBand="0" w:noVBand="1"/>
      </w:tblPr>
      <w:tblGrid>
        <w:gridCol w:w="2220"/>
        <w:gridCol w:w="2542"/>
        <w:gridCol w:w="2400"/>
        <w:gridCol w:w="2256"/>
        <w:gridCol w:w="927"/>
        <w:gridCol w:w="851"/>
      </w:tblGrid>
      <w:tr w:rsidR="00473F96" w:rsidRPr="007F30D2" w14:paraId="21B5BFFF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263BA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Regions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9F0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Mothers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99BD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7-month-old infants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B9DA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3-year-old infants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1D069B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P1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365D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i/>
                <w:iCs/>
                <w:sz w:val="24"/>
                <w:szCs w:val="24"/>
              </w:rPr>
              <w:t>P2</w:t>
            </w:r>
          </w:p>
        </w:tc>
      </w:tr>
      <w:tr w:rsidR="00473F96" w:rsidRPr="007F30D2" w14:paraId="342640BE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4E89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determinant-MF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C0C0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0.001389</w:t>
            </w:r>
          </w:p>
          <w:p w14:paraId="46475D9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(0-0.006579)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5905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0.002550</w:t>
            </w:r>
          </w:p>
          <w:p w14:paraId="58ACEA6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(0-0.004167)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9C1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0.002322</w:t>
            </w:r>
          </w:p>
          <w:p w14:paraId="6B786303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(0-0.004167)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495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C9E6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0.273</w:t>
            </w:r>
          </w:p>
        </w:tc>
      </w:tr>
      <w:tr w:rsidR="00473F96" w:rsidRPr="007F30D2" w14:paraId="625F1E7C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77BD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468C7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  <w:p w14:paraId="068448F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(0-0.207044)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5885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0.082775</w:t>
            </w:r>
          </w:p>
          <w:p w14:paraId="6E80948B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(0-0.141182)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9B78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0.074496</w:t>
            </w:r>
          </w:p>
          <w:p w14:paraId="188C37EB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(0-0.115431)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E65F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A699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0.138</w:t>
            </w:r>
          </w:p>
        </w:tc>
      </w:tr>
      <w:tr w:rsidR="00473F96" w:rsidRPr="007F30D2" w14:paraId="7B91C3E0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7241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"a" determinant-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92770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  <w:p w14:paraId="51DAEF65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(0-0.013897)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CB55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0.005411</w:t>
            </w:r>
          </w:p>
          <w:p w14:paraId="536B6D5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(0.000001-0.008995)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BCC7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0.004911</w:t>
            </w:r>
          </w:p>
          <w:p w14:paraId="504FFDE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(0.000001-0.008522)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C581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5326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0.225</w:t>
            </w:r>
          </w:p>
        </w:tc>
      </w:tr>
      <w:tr w:rsidR="00473F96" w:rsidRPr="007F30D2" w14:paraId="1AC52FBD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57DF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MHR-MF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C448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0.004201</w:t>
            </w:r>
          </w:p>
          <w:p w14:paraId="0425AF7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(0.000966-0.031915)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90947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0.002364</w:t>
            </w:r>
          </w:p>
          <w:p w14:paraId="1F75ABBD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(0.000587-0.003521)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3C08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0.002237</w:t>
            </w:r>
          </w:p>
          <w:p w14:paraId="3AEDA9E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(0-0.003521)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E9F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E119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0.917</w:t>
            </w:r>
          </w:p>
        </w:tc>
      </w:tr>
      <w:tr w:rsidR="00473F96" w:rsidRPr="007F30D2" w14:paraId="1D7925C1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1864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66A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0.250859</w:t>
            </w:r>
          </w:p>
          <w:p w14:paraId="3680FD73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(0.090445-0.456357)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EF4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0.179257</w:t>
            </w:r>
          </w:p>
          <w:p w14:paraId="32F27F95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(0.054500-0.336829)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5158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0.181836</w:t>
            </w:r>
          </w:p>
          <w:p w14:paraId="78DE6B1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(0-0.336829)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490D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219B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0.866</w:t>
            </w:r>
          </w:p>
        </w:tc>
      </w:tr>
      <w:tr w:rsidR="00473F96" w:rsidRPr="007F30D2" w14:paraId="1B029B24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2D10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MHR-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F916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0.007027</w:t>
            </w:r>
          </w:p>
          <w:p w14:paraId="50C93CE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(0.000001-0.010977)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1939A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0.004737</w:t>
            </w:r>
          </w:p>
          <w:p w14:paraId="2FF84B3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(0.001239-0.007415)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9853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0.004121</w:t>
            </w:r>
          </w:p>
          <w:p w14:paraId="622991AF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(0.000001-0.007434)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6D19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2B69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</w:tr>
      <w:tr w:rsidR="00473F96" w:rsidRPr="007F30D2" w14:paraId="05900F29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66BF9" w14:textId="77777777" w:rsidR="00B40217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1CA0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0.004210</w:t>
            </w:r>
          </w:p>
          <w:p w14:paraId="467C18E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(0.001279-0.114130)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AD57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0.001680</w:t>
            </w:r>
          </w:p>
          <w:p w14:paraId="770A9E65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(0-0.004348)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B86F1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0.005737</w:t>
            </w:r>
          </w:p>
          <w:p w14:paraId="5124CE4D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(0.002245-0.025978)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B387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F49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0.025</w:t>
            </w:r>
          </w:p>
        </w:tc>
      </w:tr>
      <w:tr w:rsidR="00473F96" w:rsidRPr="007F30D2" w14:paraId="07FA4902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3904" w14:textId="77777777" w:rsidR="00B40217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0CDF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0.508458</w:t>
            </w:r>
          </w:p>
          <w:p w14:paraId="4664864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(0.156627-0.929897)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F41C9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0.285524</w:t>
            </w:r>
          </w:p>
          <w:p w14:paraId="420B6B26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(0-0.500000)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A744F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0.609467</w:t>
            </w:r>
          </w:p>
          <w:p w14:paraId="50ECDCE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(0.386376-0.814038)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755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5A2FB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</w:tr>
      <w:tr w:rsidR="00473F96" w:rsidRPr="007F30D2" w14:paraId="405104A4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92B1" w14:textId="77777777" w:rsidR="00B40217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Core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5648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0.006994</w:t>
            </w:r>
          </w:p>
          <w:p w14:paraId="3C69FB06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(0.001958-0.012033)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FDA1D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0.003209</w:t>
            </w:r>
          </w:p>
          <w:p w14:paraId="68EF689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(0.000001-0.006141)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814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0.008039</w:t>
            </w:r>
          </w:p>
          <w:p w14:paraId="59EC662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(0.003462-0.393805)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BCD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FDBC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</w:tr>
      <w:tr w:rsidR="00473F96" w:rsidRPr="007F30D2" w14:paraId="053221B3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BDE44" w14:textId="159173FA" w:rsidR="00B40217" w:rsidRPr="007F30D2" w:rsidRDefault="00CC21B8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ADCF9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0.002982</w:t>
            </w:r>
          </w:p>
          <w:p w14:paraId="42FC297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(0.001502-0.003861)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122C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0.001520</w:t>
            </w:r>
          </w:p>
          <w:p w14:paraId="6F560E8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(0-0.004158)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3EF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0.002477</w:t>
            </w:r>
          </w:p>
          <w:p w14:paraId="6D727535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(0-0.012811)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5169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1D5C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0.176</w:t>
            </w:r>
          </w:p>
        </w:tc>
      </w:tr>
      <w:tr w:rsidR="00473F96" w:rsidRPr="007F30D2" w14:paraId="44878B44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8A3E" w14:textId="0CBEC140" w:rsidR="00B40217" w:rsidRPr="007F30D2" w:rsidRDefault="00CC21B8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NTCP-BD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71E6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0.269914</w:t>
            </w:r>
          </w:p>
          <w:p w14:paraId="70ED445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(0.158760-0.336829)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C75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0.125104</w:t>
            </w:r>
          </w:p>
          <w:p w14:paraId="3D87496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(0-0.406945)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B4C1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0.224023</w:t>
            </w:r>
          </w:p>
          <w:p w14:paraId="2421118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(0-0.452361)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A317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C918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0.237</w:t>
            </w:r>
          </w:p>
        </w:tc>
      </w:tr>
      <w:tr w:rsidR="00473F96" w:rsidRPr="007F30D2" w14:paraId="056D4243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6789C" w14:textId="173DD3B6" w:rsidR="00B40217" w:rsidRPr="007F30D2" w:rsidRDefault="00CC21B8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NTCP-BD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C865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0.006262</w:t>
            </w:r>
          </w:p>
          <w:p w14:paraId="247DAEB9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(0.003281-0.007412)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B59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0.003346</w:t>
            </w:r>
          </w:p>
          <w:p w14:paraId="3DD644A8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(0.000001-0.009100)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B7B9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0.005352</w:t>
            </w:r>
          </w:p>
          <w:p w14:paraId="15D9141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(0.000001-0.010458)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898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F17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0.237</w:t>
            </w:r>
          </w:p>
        </w:tc>
      </w:tr>
      <w:tr w:rsidR="00473F96" w:rsidRPr="007F30D2" w14:paraId="7A659CF5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3BF62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P-MF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1F188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0.061377</w:t>
            </w:r>
          </w:p>
          <w:p w14:paraId="773BF3ED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(0.002300-0.104397)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9BF50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0.002391</w:t>
            </w:r>
          </w:p>
          <w:p w14:paraId="5AFD2F69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(0.000148-0.049947)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B6B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0.002704</w:t>
            </w:r>
          </w:p>
          <w:p w14:paraId="223DA58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(0.000182-0.026656)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F8B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BDA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</w:tr>
      <w:tr w:rsidR="00473F96" w:rsidRPr="007F30D2" w14:paraId="248C5C92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4A2F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A53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  <w:p w14:paraId="17AB4AE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(0.950440-1)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59C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0.741839</w:t>
            </w:r>
          </w:p>
          <w:p w14:paraId="21D5F2ED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(0.181188-1)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45B1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0.953317</w:t>
            </w:r>
          </w:p>
          <w:p w14:paraId="3BDF57BD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(0.209856-1)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CF98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9BD3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0.063</w:t>
            </w:r>
          </w:p>
        </w:tc>
      </w:tr>
      <w:tr w:rsidR="00473F96" w:rsidRPr="007F30D2" w14:paraId="34E55B1C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0E01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P-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0259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0.007228</w:t>
            </w:r>
          </w:p>
          <w:p w14:paraId="4A3CDCD5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(0.005090-0.008461)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C2A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0.003567</w:t>
            </w:r>
          </w:p>
          <w:p w14:paraId="7E6944E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(0.000302-0.005125)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6A5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0.004987</w:t>
            </w:r>
          </w:p>
          <w:p w14:paraId="1DF1711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(0.000372-0.007366)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4A2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4DED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0.123</w:t>
            </w:r>
          </w:p>
        </w:tc>
      </w:tr>
      <w:tr w:rsidR="00473F96" w:rsidRPr="007F30D2" w14:paraId="18A2AC7D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10D2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C-MF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3255A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0.037931</w:t>
            </w:r>
          </w:p>
          <w:p w14:paraId="547CB819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(0-0.095335)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7F15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  <w:p w14:paraId="1AAB26F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(0-0.017241)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9F8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0.002028</w:t>
            </w:r>
          </w:p>
          <w:p w14:paraId="06AE0689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(0-0.013793)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741C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34CF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0.715</w:t>
            </w:r>
          </w:p>
        </w:tc>
      </w:tr>
      <w:tr w:rsidR="00473F96" w:rsidRPr="007F30D2" w14:paraId="531DE0D4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EF3C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90A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0.098087</w:t>
            </w:r>
          </w:p>
          <w:p w14:paraId="523E8DC3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(0-0.227810)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55CB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  <w:p w14:paraId="2DD5326D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(0-0.409691)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45BA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0.098057</w:t>
            </w:r>
          </w:p>
          <w:p w14:paraId="770BF15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(0-0.273908)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AC9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159D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0.715</w:t>
            </w:r>
          </w:p>
        </w:tc>
      </w:tr>
      <w:tr w:rsidR="00473F96" w:rsidRPr="007F30D2" w14:paraId="254B1BBF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71915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C-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FBF8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0.005291</w:t>
            </w:r>
          </w:p>
          <w:p w14:paraId="44641B8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(0-0.012639)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F4D8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0.000001</w:t>
            </w:r>
          </w:p>
          <w:p w14:paraId="479AEFA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(0.000001-0.030142)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8330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0.004511</w:t>
            </w:r>
          </w:p>
          <w:p w14:paraId="6FF991B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(0.000001-0.019850)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71575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F018C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0.715</w:t>
            </w:r>
          </w:p>
        </w:tc>
      </w:tr>
      <w:tr w:rsidR="00473F96" w:rsidRPr="007F30D2" w14:paraId="0ED231B5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3797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S1-MF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8773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0.002727</w:t>
            </w:r>
          </w:p>
          <w:p w14:paraId="63AA40AF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(0.001867-0.016160)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67CC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0.002101</w:t>
            </w:r>
          </w:p>
          <w:p w14:paraId="7A1AB80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(0-0.004525)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CF5C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0.002745</w:t>
            </w:r>
          </w:p>
          <w:p w14:paraId="3C4CE3E6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(0-0.013471)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FC28C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76673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0.091</w:t>
            </w:r>
          </w:p>
        </w:tc>
      </w:tr>
      <w:tr w:rsidR="00473F96" w:rsidRPr="007F30D2" w14:paraId="62E31491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99DD5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CD3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0.324006</w:t>
            </w:r>
          </w:p>
          <w:p w14:paraId="69A6ADB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(0.232906-0.406945)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6E44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0.319957</w:t>
            </w:r>
          </w:p>
          <w:p w14:paraId="6D2CF00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(0-0.501099)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2429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0.332016</w:t>
            </w:r>
          </w:p>
          <w:p w14:paraId="21C2993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(0-0.589429)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A986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0.779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04BA6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0.398</w:t>
            </w:r>
          </w:p>
        </w:tc>
      </w:tr>
      <w:tr w:rsidR="00473F96" w:rsidRPr="007F30D2" w14:paraId="4A9ADA43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E2C8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S1-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DFE8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0.004886</w:t>
            </w:r>
          </w:p>
          <w:p w14:paraId="63DAAB89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(0.003115-0.007434)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81F5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0.004400</w:t>
            </w:r>
          </w:p>
          <w:p w14:paraId="56CD700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(0.000001-0.009482)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F2564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0.005281</w:t>
            </w:r>
          </w:p>
          <w:p w14:paraId="515A424C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(0.000001-0.010367)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E36B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49BE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0.128</w:t>
            </w:r>
          </w:p>
        </w:tc>
      </w:tr>
      <w:tr w:rsidR="00473F96" w:rsidRPr="007F30D2" w14:paraId="4615FE96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406D2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S2-MF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6EE5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0.002871</w:t>
            </w:r>
          </w:p>
          <w:p w14:paraId="7489216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(0.001299-0.059394)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60E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0.001205</w:t>
            </w:r>
          </w:p>
          <w:p w14:paraId="073A75B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(0-0.003636)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91A4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0.002961</w:t>
            </w:r>
          </w:p>
          <w:p w14:paraId="64FD1CF6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(0-0.008182)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0825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5A2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0.018</w:t>
            </w:r>
          </w:p>
        </w:tc>
      </w:tr>
      <w:tr w:rsidR="00473F96" w:rsidRPr="007F30D2" w14:paraId="656A22A3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487C0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8A09F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0.246565</w:t>
            </w:r>
          </w:p>
          <w:p w14:paraId="60E6E5B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(0.105729-0.442114)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F50D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0.081466</w:t>
            </w:r>
          </w:p>
          <w:p w14:paraId="6D50BD73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(0-0.277528)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DACA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0.192219</w:t>
            </w:r>
          </w:p>
          <w:p w14:paraId="6356548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(0-0.420331)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43B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29AD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0.018</w:t>
            </w:r>
          </w:p>
        </w:tc>
      </w:tr>
      <w:tr w:rsidR="00473F96" w:rsidRPr="007F30D2" w14:paraId="1D1176D3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FA879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S2-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FAF4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0.006716</w:t>
            </w:r>
          </w:p>
          <w:p w14:paraId="05DE4A0C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(0.002690-0.013880)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54F3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0.002335</w:t>
            </w:r>
          </w:p>
          <w:p w14:paraId="0286B6A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(0.000001-0.006674)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36B5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0.004952</w:t>
            </w:r>
          </w:p>
          <w:p w14:paraId="59B171E8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(0.000001-0.015319)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ABF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D88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0.018</w:t>
            </w:r>
          </w:p>
        </w:tc>
      </w:tr>
      <w:tr w:rsidR="00473F96" w:rsidRPr="007F30D2" w14:paraId="5E733EA6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84BB4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RT-MF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0411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0.003441</w:t>
            </w:r>
          </w:p>
          <w:p w14:paraId="4CA1EB8C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(0.002394-0.119298)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63EDC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0.001497</w:t>
            </w:r>
          </w:p>
          <w:p w14:paraId="0836786F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(0.000363-0.003634)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6ED34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0.002408</w:t>
            </w:r>
          </w:p>
          <w:p w14:paraId="00B6A42F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(0-0.007913)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4CB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86FC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</w:tr>
      <w:tr w:rsidR="00473F96" w:rsidRPr="007F30D2" w14:paraId="0A2B1467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73CA0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833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0.818598</w:t>
            </w:r>
          </w:p>
          <w:p w14:paraId="573ECA1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(0.639472-0.962479)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AACC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0.499942</w:t>
            </w:r>
          </w:p>
          <w:p w14:paraId="45D7059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(0.181188-0.698114)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3AA7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0.654804</w:t>
            </w:r>
          </w:p>
          <w:p w14:paraId="61C01499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(0-0.783055)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1C0F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8233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</w:tr>
      <w:tr w:rsidR="00473F96" w:rsidRPr="007F30D2" w14:paraId="0D936DB1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A61BA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RT-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D9C9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0.007113</w:t>
            </w:r>
          </w:p>
          <w:p w14:paraId="0406DD39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(0.005856-0.009815)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8816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0.002856</w:t>
            </w:r>
          </w:p>
          <w:p w14:paraId="36AE663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(0.000745-0.005978)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35A76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0.004838</w:t>
            </w:r>
          </w:p>
          <w:p w14:paraId="3F0259F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(0.000001-0.007124)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AD7F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9C264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0.161</w:t>
            </w:r>
          </w:p>
        </w:tc>
      </w:tr>
      <w:tr w:rsidR="00473F96" w:rsidRPr="007F30D2" w14:paraId="39CC668F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3E056" w14:textId="77777777" w:rsidR="00B40217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368F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0.004248</w:t>
            </w:r>
          </w:p>
          <w:p w14:paraId="5B93D46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(0.002056-0.111958)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660F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0.002111</w:t>
            </w:r>
          </w:p>
          <w:p w14:paraId="618023D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(0.000551-0.006695)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D982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0.002932</w:t>
            </w:r>
          </w:p>
          <w:p w14:paraId="7204010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(0.000678-0.006246)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766B8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754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0.263</w:t>
            </w:r>
          </w:p>
        </w:tc>
      </w:tr>
      <w:tr w:rsidR="00473F96" w:rsidRPr="007F30D2" w14:paraId="107D5CD4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4B25" w14:textId="77777777" w:rsidR="00B40217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CA6B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0.539130</w:t>
            </w:r>
          </w:p>
          <w:p w14:paraId="2C144E0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(0.350656-0.929897)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13BD4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0.538153</w:t>
            </w:r>
          </w:p>
          <w:p w14:paraId="24610816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(0.181188-0.901158)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00630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0.613943</w:t>
            </w:r>
          </w:p>
          <w:p w14:paraId="7F7A433D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(0.208956-0.890135)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27945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2F428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0.208</w:t>
            </w:r>
          </w:p>
        </w:tc>
      </w:tr>
      <w:tr w:rsidR="00473F96" w:rsidRPr="007F30D2" w14:paraId="07201B38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F0A1" w14:textId="77777777" w:rsidR="00B40217" w:rsidRPr="007F30D2" w:rsidRDefault="00FE5B76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S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327F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0.005056</w:t>
            </w:r>
          </w:p>
          <w:p w14:paraId="3B97FC1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(0.003835-0.010673)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EE2E9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0.004450</w:t>
            </w:r>
          </w:p>
          <w:p w14:paraId="6043D55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(0.001213-0.012666)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5C80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0.006361</w:t>
            </w:r>
          </w:p>
          <w:p w14:paraId="6355519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(0.001493-0.012630)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3B48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A32EB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0.327</w:t>
            </w:r>
          </w:p>
        </w:tc>
      </w:tr>
      <w:tr w:rsidR="00473F96" w:rsidRPr="007F30D2" w14:paraId="6E071763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EF82" w14:textId="77777777" w:rsidR="00B40217" w:rsidRPr="007F30D2" w:rsidRDefault="00452E3B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-MF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148F7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0.010478</w:t>
            </w:r>
          </w:p>
          <w:p w14:paraId="7D48CD38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(0.000993-0.031879)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E4F6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0.001747</w:t>
            </w:r>
          </w:p>
          <w:p w14:paraId="305DA8E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(0.000811-0.007742)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8ECA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0.003660</w:t>
            </w:r>
          </w:p>
          <w:p w14:paraId="5986A70F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(0.002329-0.005914)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3D5D3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EBE4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0.123</w:t>
            </w:r>
          </w:p>
        </w:tc>
      </w:tr>
      <w:tr w:rsidR="00473F96" w:rsidRPr="007F30D2" w14:paraId="1E9AA3A6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93092" w14:textId="77777777" w:rsidR="00B40217" w:rsidRPr="007F30D2" w:rsidRDefault="00452E3B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Sn</w:t>
            </w:r>
          </w:p>
        </w:tc>
        <w:tc>
          <w:tcPr>
            <w:tcW w:w="25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91167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0.437632</w:t>
            </w:r>
          </w:p>
          <w:p w14:paraId="7FCD776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(0-0.677862)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B1B6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0.315063</w:t>
            </w:r>
          </w:p>
          <w:p w14:paraId="59D3552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(0.161765-0.856864)</w:t>
            </w:r>
          </w:p>
        </w:tc>
        <w:tc>
          <w:tcPr>
            <w:tcW w:w="22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ADCE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0.544275</w:t>
            </w:r>
          </w:p>
          <w:p w14:paraId="0C99710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(0.167381-0.953510)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23E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4E60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0.123</w:t>
            </w:r>
          </w:p>
        </w:tc>
      </w:tr>
      <w:tr w:rsidR="00473F96" w:rsidRPr="007F30D2" w14:paraId="0F17384C" w14:textId="77777777" w:rsidTr="00452E3B">
        <w:trPr>
          <w:trHeight w:val="285"/>
          <w:jc w:val="center"/>
        </w:trPr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4EAED" w14:textId="77777777" w:rsidR="00B40217" w:rsidRPr="007F30D2" w:rsidRDefault="00452E3B" w:rsidP="003E3B08">
            <w:pPr>
              <w:adjustRightInd/>
              <w:snapToGrid/>
              <w:spacing w:after="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sz w:val="24"/>
                <w:szCs w:val="24"/>
              </w:rPr>
              <w:t>X</w:t>
            </w:r>
            <w:r w:rsidR="00B40217"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-</w:t>
            </w:r>
            <w:r w:rsidR="00624240">
              <w:rPr>
                <w:rFonts w:ascii="Times New Roman" w:eastAsia="等线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3554D9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0.005919</w:t>
            </w:r>
          </w:p>
          <w:p w14:paraId="1C04DF01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(0-0.008865)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BD87F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0.003510</w:t>
            </w:r>
          </w:p>
          <w:p w14:paraId="4FDD3D47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(0.001680-0.014359)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84AF06" w14:textId="77777777" w:rsidR="00FE5B76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0.007092</w:t>
            </w:r>
          </w:p>
          <w:p w14:paraId="7E3B6F0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(0.001037-0.012280)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FC832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FFFDA" w14:textId="77777777" w:rsidR="00B40217" w:rsidRPr="007F30D2" w:rsidRDefault="00B40217" w:rsidP="00FE5B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0.327</w:t>
            </w:r>
          </w:p>
        </w:tc>
      </w:tr>
    </w:tbl>
    <w:p w14:paraId="08D776E2" w14:textId="77777777" w:rsidR="00624240" w:rsidRDefault="00624240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hAnsi="Times New Roman" w:cs="Times New Roman" w:hint="eastAsia"/>
          <w:color w:val="000000"/>
          <w:sz w:val="24"/>
          <w:szCs w:val="24"/>
        </w:rPr>
        <w:t>M</w:t>
      </w:r>
      <w:r>
        <w:rPr>
          <w:rFonts w:ascii="Times New Roman" w:hAnsi="Times New Roman" w:cs="Times New Roman"/>
          <w:color w:val="000000"/>
          <w:sz w:val="24"/>
          <w:szCs w:val="24"/>
        </w:rPr>
        <w:t>F: Mutation Frequency; Sn: Shannon entropy; d: Genetic distance</w:t>
      </w:r>
    </w:p>
    <w:p w14:paraId="4CF86337" w14:textId="77777777" w:rsidR="00B5446C" w:rsidRPr="007F30D2" w:rsidRDefault="00B40217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F30D2">
        <w:rPr>
          <w:rFonts w:ascii="Times New Roman" w:hAnsi="Times New Roman" w:cs="Times New Roman"/>
          <w:i/>
          <w:color w:val="000000"/>
          <w:sz w:val="24"/>
          <w:szCs w:val="24"/>
        </w:rPr>
        <w:lastRenderedPageBreak/>
        <w:t>P1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 xml:space="preserve"> re</w:t>
      </w:r>
      <w:r w:rsidR="00452E3B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4C6761">
        <w:rPr>
          <w:rFonts w:ascii="Times New Roman" w:hAnsi="Times New Roman" w:cs="Times New Roman"/>
          <w:color w:val="000000"/>
          <w:sz w:val="24"/>
          <w:szCs w:val="24"/>
        </w:rPr>
        <w:t>re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>sents the comparison between mothers and 3-year-old infants;</w:t>
      </w:r>
      <w:r w:rsidRPr="007F30D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P2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 xml:space="preserve"> re</w:t>
      </w:r>
      <w:r w:rsidR="00452E3B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4C6761">
        <w:rPr>
          <w:rFonts w:ascii="Times New Roman" w:hAnsi="Times New Roman" w:cs="Times New Roman"/>
          <w:color w:val="000000"/>
          <w:sz w:val="24"/>
          <w:szCs w:val="24"/>
        </w:rPr>
        <w:t>re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>sents the comparison between 7-month-old infants and 3-year-old infants</w:t>
      </w:r>
    </w:p>
    <w:p w14:paraId="700307C6" w14:textId="0686F9EC" w:rsidR="00B5446C" w:rsidRPr="007F30D2" w:rsidRDefault="00B5446C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Supplementary Table</w:t>
      </w:r>
      <w:r w:rsidR="00DD3F6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r w:rsidR="005953FF">
        <w:rPr>
          <w:rFonts w:ascii="Times New Roman" w:hAnsi="Times New Roman" w:cs="Times New Roman"/>
          <w:b/>
          <w:color w:val="000000"/>
          <w:sz w:val="24"/>
          <w:szCs w:val="24"/>
        </w:rPr>
        <w:t>6</w:t>
      </w:r>
      <w:r w:rsidRPr="007F30D2">
        <w:rPr>
          <w:rFonts w:ascii="Times New Roman" w:hAnsi="Times New Roman" w:cs="Times New Roman"/>
          <w:b/>
          <w:color w:val="000000"/>
          <w:sz w:val="24"/>
          <w:szCs w:val="24"/>
        </w:rPr>
        <w:t>. Synonymous substitution and non-synonymous substitution rate of mothers and 7-month-old infants</w:t>
      </w:r>
    </w:p>
    <w:tbl>
      <w:tblPr>
        <w:tblW w:w="10448" w:type="dxa"/>
        <w:jc w:val="center"/>
        <w:tblLook w:val="04A0" w:firstRow="1" w:lastRow="0" w:firstColumn="1" w:lastColumn="0" w:noHBand="0" w:noVBand="1"/>
      </w:tblPr>
      <w:tblGrid>
        <w:gridCol w:w="2159"/>
        <w:gridCol w:w="2256"/>
        <w:gridCol w:w="2256"/>
        <w:gridCol w:w="2265"/>
        <w:gridCol w:w="756"/>
        <w:gridCol w:w="756"/>
      </w:tblGrid>
      <w:tr w:rsidR="00473F96" w:rsidRPr="007F30D2" w14:paraId="7701B3DC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E2C1E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Regions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F5809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Mothers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22A4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7-month-old infants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AD175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3-year-old infants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25437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P1</w:t>
            </w:r>
          </w:p>
        </w:tc>
        <w:tc>
          <w:tcPr>
            <w:tcW w:w="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58C3B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P2</w:t>
            </w:r>
          </w:p>
        </w:tc>
      </w:tr>
      <w:tr w:rsidR="00473F96" w:rsidRPr="007F30D2" w14:paraId="29DD0F3E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E5A7" w14:textId="77777777" w:rsidR="00B40217" w:rsidRPr="007F30D2" w:rsidRDefault="007F2989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“</w:t>
            </w:r>
            <w:r w:rsidR="00B40217"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”</w:t>
            </w:r>
            <w:r w:rsidR="00B40217"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determinant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EC59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0.003257</w:t>
            </w:r>
          </w:p>
          <w:p w14:paraId="175ABA0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(0-0.010315)</w:t>
            </w:r>
          </w:p>
        </w:tc>
        <w:tc>
          <w:tcPr>
            <w:tcW w:w="2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1C2E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  <w:p w14:paraId="2F65BE92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(0-0.005162)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A0CE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  <w:p w14:paraId="2FC200C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(0-0.023985)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4117B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0.715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F70F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0.655</w:t>
            </w:r>
          </w:p>
        </w:tc>
      </w:tr>
      <w:tr w:rsidR="00473F96" w:rsidRPr="007F30D2" w14:paraId="045F6846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85D5" w14:textId="77777777" w:rsidR="00B40217" w:rsidRPr="007F30D2" w:rsidRDefault="007F2989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“</w:t>
            </w:r>
            <w:r w:rsidR="00B40217"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”</w:t>
            </w:r>
            <w:r w:rsidR="00B40217"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determinant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FAB7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  <w:p w14:paraId="7B1F437A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(0-0.005806)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890A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0.002227</w:t>
            </w:r>
          </w:p>
          <w:p w14:paraId="53D25039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(0-0.003648)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83D5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0.002036</w:t>
            </w:r>
          </w:p>
          <w:p w14:paraId="663A5626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(0-0.003456)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CC7D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0.917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CCBB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0.225</w:t>
            </w:r>
          </w:p>
        </w:tc>
      </w:tr>
      <w:tr w:rsidR="00473F96" w:rsidRPr="007F30D2" w14:paraId="1F59929A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FFB87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MHR</w:t>
            </w:r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1496D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0.005096</w:t>
            </w:r>
          </w:p>
          <w:p w14:paraId="29FABD34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(0.002005-0.008231)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4F3B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  <w:p w14:paraId="18A14E06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(0-0.004762)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AE982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0.002708</w:t>
            </w:r>
          </w:p>
          <w:p w14:paraId="121D1C5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(0-0.009362)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D4C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0.123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57941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0.249</w:t>
            </w:r>
          </w:p>
        </w:tc>
      </w:tr>
      <w:tr w:rsidR="00473F96" w:rsidRPr="007F30D2" w14:paraId="13AD7B07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DC36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MHR</w:t>
            </w:r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1DB48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0.002973</w:t>
            </w:r>
          </w:p>
          <w:p w14:paraId="692646ED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(0-0.004640)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CFFB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0.002115</w:t>
            </w:r>
          </w:p>
          <w:p w14:paraId="34E6C0E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(0.000524-0.003151)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23269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0.001755</w:t>
            </w:r>
          </w:p>
          <w:p w14:paraId="04D4A23E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(0-0.003147)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CB8F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E1F24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0.263</w:t>
            </w:r>
          </w:p>
        </w:tc>
      </w:tr>
      <w:tr w:rsidR="00473F96" w:rsidRPr="007F30D2" w14:paraId="42EC5CD8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71F2" w14:textId="77777777" w:rsidR="00B40217" w:rsidRPr="007F30D2" w:rsidRDefault="00FE5B76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Core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FF72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0.004636</w:t>
            </w:r>
          </w:p>
          <w:p w14:paraId="2F548A8A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(0.003006-0.009909)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39212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0.002065</w:t>
            </w:r>
          </w:p>
          <w:p w14:paraId="76179061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(0-0.006079)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E343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0.006263</w:t>
            </w:r>
          </w:p>
          <w:p w14:paraId="19BD24EF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(0.000836-0.008384)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A305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0.779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0ACA7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</w:t>
            </w:r>
            <w:r w:rsidR="004746F6">
              <w:rPr>
                <w:rFonts w:ascii="Times New Roman" w:eastAsia="宋体" w:hAnsi="Times New Roman" w:cs="Times New Roman"/>
                <w:sz w:val="24"/>
                <w:szCs w:val="24"/>
              </w:rPr>
              <w:t>49</w:t>
            </w:r>
          </w:p>
        </w:tc>
      </w:tr>
      <w:tr w:rsidR="00473F96" w:rsidRPr="007F30D2" w14:paraId="7474A413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A848" w14:textId="77777777" w:rsidR="00B40217" w:rsidRPr="007F30D2" w:rsidRDefault="00FE5B76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Core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E9584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0.003140</w:t>
            </w:r>
          </w:p>
          <w:p w14:paraId="3BEACE1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(0.000878-0.005391)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CF5B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0.001522</w:t>
            </w:r>
          </w:p>
          <w:p w14:paraId="0CAC9EF8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(0-0.002745)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3974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0.003558</w:t>
            </w:r>
          </w:p>
          <w:p w14:paraId="27B7FB2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(0.001557-0.006058)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B8D44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5215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0.012</w:t>
            </w:r>
          </w:p>
        </w:tc>
      </w:tr>
      <w:tr w:rsidR="00473F96" w:rsidRPr="007F30D2" w14:paraId="124D3CCB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72CD" w14:textId="385B3F9E" w:rsidR="00B40217" w:rsidRPr="007F30D2" w:rsidRDefault="00CC21B8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NTCP-BD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ECBA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0.003712</w:t>
            </w:r>
          </w:p>
          <w:p w14:paraId="1A0575A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(0.002070-0.015411)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AE6D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0.001639</w:t>
            </w:r>
          </w:p>
          <w:p w14:paraId="3CF67EFD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(0-0.003279)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27F42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0.004430</w:t>
            </w:r>
          </w:p>
          <w:p w14:paraId="5E88EE87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(0-0.012560)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8BEE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C0FF7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0.028</w:t>
            </w:r>
          </w:p>
        </w:tc>
      </w:tr>
      <w:tr w:rsidR="00473F96" w:rsidRPr="007F30D2" w14:paraId="51F66601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E4DB" w14:textId="7F19D406" w:rsidR="00B40217" w:rsidRPr="007F30D2" w:rsidRDefault="00CC21B8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NTCP-BD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6660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0.002485</w:t>
            </w:r>
          </w:p>
          <w:p w14:paraId="724528EB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(0.001306-0.002945)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BA7A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0.001327</w:t>
            </w:r>
          </w:p>
          <w:p w14:paraId="41E1C4F2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(0-0.003633)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3D9A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0.002123</w:t>
            </w:r>
          </w:p>
          <w:p w14:paraId="6740ED92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(0-0.004165)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6F5D2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0.327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155D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0.237</w:t>
            </w:r>
          </w:p>
        </w:tc>
      </w:tr>
      <w:tr w:rsidR="00473F96" w:rsidRPr="007F30D2" w14:paraId="76C6AAB9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12FF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AA49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0.004254</w:t>
            </w:r>
          </w:p>
          <w:p w14:paraId="141690DB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(0.002657-0.005695)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FEF56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0.002964</w:t>
            </w:r>
          </w:p>
          <w:p w14:paraId="1E4D7E8D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(0.001178-0.004465)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A591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0.004886</w:t>
            </w:r>
          </w:p>
          <w:p w14:paraId="006863F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(0.001208-0.005520)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249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A8681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0.012</w:t>
            </w:r>
          </w:p>
        </w:tc>
      </w:tr>
      <w:tr w:rsidR="00473F96" w:rsidRPr="007F30D2" w14:paraId="0772FBA6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6D53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P</w:t>
            </w:r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D534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0.003131</w:t>
            </w:r>
          </w:p>
          <w:p w14:paraId="450613BE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(0.002206-0.003655)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0306D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0.001544</w:t>
            </w:r>
          </w:p>
          <w:p w14:paraId="74BE754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(0.000132-0.002250)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062B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0.002193</w:t>
            </w:r>
          </w:p>
          <w:p w14:paraId="5AEA8B71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(0.000163-0.003226)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567F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4E49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0.123</w:t>
            </w:r>
          </w:p>
        </w:tc>
      </w:tr>
      <w:tr w:rsidR="00473F96" w:rsidRPr="007F30D2" w14:paraId="01775B59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BA76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A32B0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  <w:p w14:paraId="18773A0B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(0-0.0125060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A8300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  <w:p w14:paraId="15806A06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(0-0.007559)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258B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  <w:p w14:paraId="3B5D3CA2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(0-0.008600)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BE58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0.715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2064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0.655</w:t>
            </w:r>
          </w:p>
        </w:tc>
      </w:tr>
      <w:tr w:rsidR="00473F96" w:rsidRPr="007F30D2" w14:paraId="50E9B961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2698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C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7713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0.002273</w:t>
            </w:r>
          </w:p>
          <w:p w14:paraId="3CFE01BF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(0-0.005319)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E150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  <w:p w14:paraId="4BF1AD9A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(0-0.019578)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DCA62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0.001729</w:t>
            </w:r>
          </w:p>
          <w:p w14:paraId="6D69D87B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(0-0.007575)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2E072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92F55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0.465</w:t>
            </w:r>
          </w:p>
        </w:tc>
      </w:tr>
      <w:tr w:rsidR="00473F96" w:rsidRPr="007F30D2" w14:paraId="2D6010F6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98E7D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S1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-dS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C197E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0.005475</w:t>
            </w:r>
          </w:p>
          <w:p w14:paraId="2B4AC69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(0.002720-0.009045)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0BA09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0.002012</w:t>
            </w:r>
          </w:p>
          <w:p w14:paraId="0CDDD3C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(0-0.007838)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FB92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0.004465</w:t>
            </w:r>
          </w:p>
          <w:p w14:paraId="3449EE4D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(0-0.011978)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C6C8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0.575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1B315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0.176</w:t>
            </w:r>
          </w:p>
        </w:tc>
      </w:tr>
      <w:tr w:rsidR="00473F96" w:rsidRPr="007F30D2" w14:paraId="12E5A844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76929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S1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-dN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21C9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0.002066</w:t>
            </w:r>
          </w:p>
          <w:p w14:paraId="00BEF856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(0.001328-0.003145)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A654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0.001858</w:t>
            </w:r>
          </w:p>
          <w:p w14:paraId="597EA90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(0-0.004014)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64B0D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0.002234</w:t>
            </w:r>
          </w:p>
          <w:p w14:paraId="371A1AB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(0-0.004381)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F0AEF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0.889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5EB9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0.128</w:t>
            </w:r>
          </w:p>
        </w:tc>
      </w:tr>
      <w:tr w:rsidR="00473F96" w:rsidRPr="007F30D2" w14:paraId="5EF6621E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F001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S2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-dS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0BCA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0.003273</w:t>
            </w:r>
          </w:p>
          <w:p w14:paraId="5F590B6A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(0.002400-0.009270)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C2D6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</w:t>
            </w:r>
          </w:p>
          <w:p w14:paraId="089A8A1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(0-0.004806)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FB7F8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0.003743</w:t>
            </w:r>
          </w:p>
          <w:p w14:paraId="0F31805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(0-0.007238)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60609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857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0.116</w:t>
            </w:r>
          </w:p>
        </w:tc>
      </w:tr>
      <w:tr w:rsidR="00473F96" w:rsidRPr="007F30D2" w14:paraId="62E27F45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F14D5" w14:textId="77777777" w:rsidR="00B40217" w:rsidRPr="007F30D2" w:rsidRDefault="004C6761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Pre</w:t>
            </w:r>
            <w:r w:rsidR="00B40217"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S2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-dN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EF37E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0.003637</w:t>
            </w:r>
          </w:p>
          <w:p w14:paraId="677FE085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(0.001284-0.006598)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2D8D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0.001105</w:t>
            </w:r>
          </w:p>
          <w:p w14:paraId="20414EE5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(0-0.003253)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C6469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0.002345</w:t>
            </w:r>
          </w:p>
          <w:p w14:paraId="3324D2FB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(0-0.007242)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EC1E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534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0.018</w:t>
            </w:r>
          </w:p>
        </w:tc>
      </w:tr>
      <w:tr w:rsidR="00473F96" w:rsidRPr="007F30D2" w14:paraId="218497C4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733A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RT</w:t>
            </w:r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46E6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0.003654</w:t>
            </w:r>
          </w:p>
          <w:p w14:paraId="5CDA9C5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(0.001271-0.006454)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13E3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0.003326</w:t>
            </w:r>
          </w:p>
          <w:p w14:paraId="6983CF58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(0.000795-0.007697)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641AF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0.005074</w:t>
            </w:r>
          </w:p>
          <w:p w14:paraId="6B027A76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(0.001832-0.007326)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014B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0.674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8C5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0.208</w:t>
            </w:r>
          </w:p>
        </w:tc>
      </w:tr>
      <w:tr w:rsidR="00473F96" w:rsidRPr="007F30D2" w14:paraId="6826C753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F4B8" w14:textId="77777777" w:rsidR="00B40217" w:rsidRPr="007F30D2" w:rsidRDefault="00B40217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RT</w:t>
            </w:r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31BB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0.003002</w:t>
            </w:r>
          </w:p>
          <w:p w14:paraId="3FE38237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(0.002469-0.004143)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4310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0.001230</w:t>
            </w:r>
          </w:p>
          <w:p w14:paraId="2FA4707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(0.000321-0.002577)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A584C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0.002087</w:t>
            </w:r>
          </w:p>
          <w:p w14:paraId="3A9A2CC2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(0-0.003081)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3DD7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0.012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36FD9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0.161</w:t>
            </w:r>
          </w:p>
        </w:tc>
      </w:tr>
      <w:tr w:rsidR="00473F96" w:rsidRPr="007F30D2" w14:paraId="023FE92A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9FC8" w14:textId="77777777" w:rsidR="00B40217" w:rsidRPr="007F30D2" w:rsidRDefault="00FE5B76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39353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0.005434</w:t>
            </w:r>
          </w:p>
          <w:p w14:paraId="53A79E8F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(0.003072-0.006125)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AB1C2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0.001563</w:t>
            </w:r>
          </w:p>
          <w:p w14:paraId="5E024933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(0-0.002986)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0EAF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0.001920</w:t>
            </w:r>
          </w:p>
          <w:p w14:paraId="74A30B4A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(0-0.004984)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0D2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0.036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0B0E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0.327</w:t>
            </w:r>
          </w:p>
        </w:tc>
      </w:tr>
      <w:tr w:rsidR="00473F96" w:rsidRPr="007F30D2" w14:paraId="248E2DB8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91E6" w14:textId="77777777" w:rsidR="00B40217" w:rsidRPr="007F30D2" w:rsidRDefault="00FE5B76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S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13C1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0.002127</w:t>
            </w:r>
          </w:p>
          <w:p w14:paraId="56E48C82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(0.001612-0.004508)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3650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0.001801</w:t>
            </w:r>
          </w:p>
          <w:p w14:paraId="2C0361C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(0.000491-0.005292)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9492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0.002582</w:t>
            </w:r>
          </w:p>
          <w:p w14:paraId="550F672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(0.000604-0.005124)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1868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0.484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2932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0.327</w:t>
            </w:r>
          </w:p>
        </w:tc>
      </w:tr>
      <w:tr w:rsidR="00473F96" w:rsidRPr="007F30D2" w14:paraId="5C9F02EA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BB6A" w14:textId="77777777" w:rsidR="00B40217" w:rsidRPr="007F30D2" w:rsidRDefault="00452E3B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dS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CDF7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0.004653</w:t>
            </w:r>
          </w:p>
          <w:p w14:paraId="5FA04B54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(0.000874-0.007155)</w:t>
            </w:r>
          </w:p>
        </w:tc>
        <w:tc>
          <w:tcPr>
            <w:tcW w:w="2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6C41D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0.003046</w:t>
            </w:r>
          </w:p>
          <w:p w14:paraId="1E4E43E9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(0-0.007200)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FE0A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0.005518</w:t>
            </w:r>
          </w:p>
          <w:p w14:paraId="1E11888C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(0-0.007117)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1E34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1.000</w:t>
            </w:r>
          </w:p>
        </w:tc>
        <w:tc>
          <w:tcPr>
            <w:tcW w:w="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38555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0.063</w:t>
            </w:r>
          </w:p>
        </w:tc>
      </w:tr>
      <w:tr w:rsidR="00473F96" w:rsidRPr="007F30D2" w14:paraId="18D13561" w14:textId="77777777" w:rsidTr="007F2989">
        <w:trPr>
          <w:trHeight w:val="285"/>
          <w:jc w:val="center"/>
        </w:trPr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3FC0B8" w14:textId="77777777" w:rsidR="00B40217" w:rsidRPr="007F30D2" w:rsidRDefault="00452E3B" w:rsidP="003E3B08">
            <w:pPr>
              <w:adjustRightInd/>
              <w:snapToGrid/>
              <w:spacing w:after="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X</w:t>
            </w:r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-</w:t>
            </w:r>
            <w:proofErr w:type="spellStart"/>
            <w:r w:rsidR="00B40217" w:rsidRPr="007F30D2"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dN</w:t>
            </w:r>
            <w:proofErr w:type="spellEnd"/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13A65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0.002654</w:t>
            </w:r>
          </w:p>
          <w:p w14:paraId="70BA0F94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(0-0.003923)</w:t>
            </w:r>
          </w:p>
        </w:tc>
        <w:tc>
          <w:tcPr>
            <w:tcW w:w="2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48745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0.001525</w:t>
            </w:r>
          </w:p>
          <w:p w14:paraId="3BF6282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(0.000737-0.006270)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E2718" w14:textId="77777777" w:rsid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0.003120</w:t>
            </w:r>
          </w:p>
          <w:p w14:paraId="35DEAAE5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(0.000453-0.005378)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EF1AD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0.401</w:t>
            </w:r>
          </w:p>
        </w:tc>
        <w:tc>
          <w:tcPr>
            <w:tcW w:w="7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A5590" w14:textId="77777777" w:rsidR="00B40217" w:rsidRPr="007F30D2" w:rsidRDefault="00B40217" w:rsidP="007F30D2">
            <w:pPr>
              <w:adjustRightInd/>
              <w:snapToGrid/>
              <w:spacing w:after="0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宋体" w:hAnsi="Times New Roman" w:cs="Times New Roman"/>
                <w:sz w:val="24"/>
                <w:szCs w:val="24"/>
              </w:rPr>
              <w:t>0.263</w:t>
            </w:r>
          </w:p>
        </w:tc>
      </w:tr>
    </w:tbl>
    <w:p w14:paraId="2CF98955" w14:textId="77777777" w:rsidR="00452E3B" w:rsidRDefault="00452E3B" w:rsidP="00473F96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proofErr w:type="spellStart"/>
      <w:r w:rsidRPr="00452E3B">
        <w:rPr>
          <w:rFonts w:ascii="Times New Roman" w:hAnsi="Times New Roman" w:cs="Times New Roman"/>
          <w:i/>
          <w:iCs/>
          <w:color w:val="000000"/>
          <w:sz w:val="24"/>
          <w:szCs w:val="24"/>
        </w:rPr>
        <w:t>dS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: synonymous substitution rate; </w:t>
      </w:r>
      <w:proofErr w:type="spellStart"/>
      <w:r w:rsidRPr="00452E3B">
        <w:rPr>
          <w:rFonts w:ascii="Times New Roman" w:hAnsi="Times New Roman" w:cs="Times New Roman"/>
          <w:i/>
          <w:iCs/>
          <w:color w:val="000000"/>
          <w:sz w:val="24"/>
          <w:szCs w:val="24"/>
        </w:rPr>
        <w:t>dN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: non-synonymous substitution rate</w:t>
      </w:r>
      <w:r w:rsidRPr="007F30D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</w:t>
      </w:r>
    </w:p>
    <w:p w14:paraId="7C163E9B" w14:textId="77777777" w:rsidR="009264E6" w:rsidRDefault="00473F96" w:rsidP="00473F96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F30D2">
        <w:rPr>
          <w:rFonts w:ascii="Times New Roman" w:hAnsi="Times New Roman" w:cs="Times New Roman"/>
          <w:i/>
          <w:color w:val="000000"/>
          <w:sz w:val="24"/>
          <w:szCs w:val="24"/>
        </w:rPr>
        <w:t>P1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 xml:space="preserve"> re</w:t>
      </w:r>
      <w:r w:rsidR="00452E3B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4C6761">
        <w:rPr>
          <w:rFonts w:ascii="Times New Roman" w:hAnsi="Times New Roman" w:cs="Times New Roman"/>
          <w:color w:val="000000"/>
          <w:sz w:val="24"/>
          <w:szCs w:val="24"/>
        </w:rPr>
        <w:t>re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>sents the comparison between mothers and 3-year-old infants;</w:t>
      </w:r>
      <w:r w:rsidRPr="007F30D2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P2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 xml:space="preserve"> re</w:t>
      </w:r>
      <w:r w:rsidR="00452E3B"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4C6761">
        <w:rPr>
          <w:rFonts w:ascii="Times New Roman" w:hAnsi="Times New Roman" w:cs="Times New Roman"/>
          <w:color w:val="000000"/>
          <w:sz w:val="24"/>
          <w:szCs w:val="24"/>
        </w:rPr>
        <w:t>re</w:t>
      </w:r>
      <w:r w:rsidRPr="007F30D2">
        <w:rPr>
          <w:rFonts w:ascii="Times New Roman" w:hAnsi="Times New Roman" w:cs="Times New Roman"/>
          <w:color w:val="000000"/>
          <w:sz w:val="24"/>
          <w:szCs w:val="24"/>
        </w:rPr>
        <w:t>sents the comparison between 7-month-old infants and 3-year-old infants</w:t>
      </w:r>
    </w:p>
    <w:p w14:paraId="19CF30A6" w14:textId="5AFC13C4" w:rsidR="00B5446C" w:rsidRPr="007F30D2" w:rsidRDefault="00DD3F68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Hlk25420415"/>
      <w:r>
        <w:rPr>
          <w:rFonts w:ascii="Times New Roman" w:hAnsi="Times New Roman" w:cs="Times New Roman"/>
          <w:b/>
          <w:color w:val="000000"/>
          <w:sz w:val="24"/>
          <w:szCs w:val="24"/>
        </w:rPr>
        <w:t>Supplementary Table</w:t>
      </w:r>
      <w:r w:rsid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="00B84376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S</w:t>
      </w:r>
      <w:bookmarkEnd w:id="2"/>
      <w:r w:rsidR="005953FF">
        <w:rPr>
          <w:rFonts w:ascii="Times New Roman" w:hAnsi="Times New Roman" w:cs="Times New Roman"/>
          <w:b/>
          <w:color w:val="000000"/>
          <w:sz w:val="24"/>
          <w:szCs w:val="24"/>
        </w:rPr>
        <w:t>7</w:t>
      </w:r>
      <w:r w:rsidR="00B84376"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="007F30D2">
        <w:rPr>
          <w:rFonts w:ascii="Times New Roman" w:hAnsi="Times New Roman" w:cs="Times New Roman"/>
          <w:b/>
          <w:color w:val="000000"/>
          <w:sz w:val="24"/>
          <w:szCs w:val="24"/>
        </w:rPr>
        <w:t>N</w:t>
      </w:r>
      <w:r w:rsidR="001E4738"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umber of clones with </w:t>
      </w:r>
      <w:r w:rsid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potential </w:t>
      </w:r>
      <w:r w:rsidR="001E4738" w:rsidRPr="007F30D2">
        <w:rPr>
          <w:rFonts w:ascii="Times New Roman" w:hAnsi="Times New Roman" w:cs="Times New Roman"/>
          <w:b/>
          <w:color w:val="000000"/>
          <w:sz w:val="24"/>
          <w:szCs w:val="24"/>
        </w:rPr>
        <w:t>NAr muta</w:t>
      </w:r>
      <w:r w:rsidR="00971A2E">
        <w:rPr>
          <w:rFonts w:ascii="Times New Roman" w:hAnsi="Times New Roman" w:cs="Times New Roman"/>
          <w:b/>
          <w:color w:val="000000"/>
          <w:sz w:val="24"/>
          <w:szCs w:val="24"/>
        </w:rPr>
        <w:t>nt</w:t>
      </w:r>
      <w:r w:rsidR="001E4738" w:rsidRPr="007F30D2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 </w:t>
      </w:r>
    </w:p>
    <w:tbl>
      <w:tblPr>
        <w:tblW w:w="7513" w:type="dxa"/>
        <w:tblInd w:w="108" w:type="dxa"/>
        <w:tblLook w:val="04A0" w:firstRow="1" w:lastRow="0" w:firstColumn="1" w:lastColumn="0" w:noHBand="0" w:noVBand="1"/>
      </w:tblPr>
      <w:tblGrid>
        <w:gridCol w:w="1780"/>
        <w:gridCol w:w="1080"/>
        <w:gridCol w:w="2385"/>
        <w:gridCol w:w="2268"/>
      </w:tblGrid>
      <w:tr w:rsidR="003E3B08" w:rsidRPr="00624240" w14:paraId="3E46BC0B" w14:textId="77777777" w:rsidTr="00452E3B">
        <w:trPr>
          <w:trHeight w:val="285"/>
        </w:trPr>
        <w:tc>
          <w:tcPr>
            <w:tcW w:w="178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A0042" w14:textId="77777777" w:rsidR="003E3B08" w:rsidRPr="007F30D2" w:rsidRDefault="003E3B08" w:rsidP="003E3B08">
            <w:pPr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NAr mutations</w:t>
            </w:r>
          </w:p>
        </w:tc>
        <w:tc>
          <w:tcPr>
            <w:tcW w:w="573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8C769" w14:textId="77777777" w:rsidR="003E3B08" w:rsidRPr="007F30D2" w:rsidRDefault="003E3B08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Number of clones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with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deletion or mutation at this site</w:t>
            </w: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E3B08" w:rsidRPr="007F30D2" w14:paraId="0C8F554D" w14:textId="77777777" w:rsidTr="00452E3B">
        <w:trPr>
          <w:trHeight w:val="270"/>
        </w:trPr>
        <w:tc>
          <w:tcPr>
            <w:tcW w:w="178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8D4FA" w14:textId="77777777" w:rsidR="003E3B08" w:rsidRPr="007F30D2" w:rsidRDefault="003E3B08" w:rsidP="003E3B08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9FF52A2" w14:textId="77777777" w:rsidR="003E3B08" w:rsidRPr="007F30D2" w:rsidRDefault="003E3B08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Mother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3120C8F" w14:textId="77777777" w:rsidR="003E3B08" w:rsidRPr="007F30D2" w:rsidRDefault="003E3B08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7-month-old infants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6789F97" w14:textId="77777777" w:rsidR="003E3B08" w:rsidRPr="007F30D2" w:rsidRDefault="003E3B08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3-year-old infants</w:t>
            </w:r>
          </w:p>
        </w:tc>
      </w:tr>
      <w:tr w:rsidR="00B84376" w:rsidRPr="007F30D2" w14:paraId="4FE5A0D7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1EBF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I169T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5072EF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5603E2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FAC65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</w:tr>
      <w:tr w:rsidR="00B84376" w:rsidRPr="007F30D2" w14:paraId="7B49DDF1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84594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A194T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7200B4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91CD3C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7B5A74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</w:tr>
      <w:tr w:rsidR="00B84376" w:rsidRPr="007F30D2" w14:paraId="41B56C24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4638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N236T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FB315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A0EE1D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DB8CCD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</w:tr>
      <w:tr w:rsidR="00B84376" w:rsidRPr="007F30D2" w14:paraId="062040C9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2687C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L80I/V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6F3ADC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31CD49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9D284E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B84376" w:rsidRPr="007F30D2" w14:paraId="4D133BD7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209A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S53N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193312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C9067E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0AD82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</w:tr>
      <w:tr w:rsidR="00B84376" w:rsidRPr="007F30D2" w14:paraId="17A7EE7C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B819E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T54N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D8746C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F72DFA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AB8205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B84376" w:rsidRPr="007F30D2" w14:paraId="465BD80B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B76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V84M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ACD8A3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FFC67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6DE0F4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</w:tr>
      <w:tr w:rsidR="00B84376" w:rsidRPr="007F30D2" w14:paraId="73F00AF0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BEAF2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S85A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F134A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7DFCB3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545FE7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</w:tr>
      <w:tr w:rsidR="00B84376" w:rsidRPr="007F30D2" w14:paraId="3D70668B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09A36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I91L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8901B9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141CEE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A6A0B7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B84376" w:rsidRPr="007F30D2" w14:paraId="007DAFA4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AC913" w14:textId="77777777" w:rsidR="00B84376" w:rsidRPr="007F30D2" w:rsidRDefault="00C55D20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Y</w:t>
            </w:r>
            <w:r w:rsidR="00B84376"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126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C/R/H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AAEE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A3BD0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655BC0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B84376" w:rsidRPr="007F30D2" w14:paraId="59C9408A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7E6B7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T128I/N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EAE6E7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A90B01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17EC19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B84376" w:rsidRPr="007F30D2" w14:paraId="0EDDCD04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D696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F166L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DDF3E9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E30D0E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78C301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B84376" w:rsidRPr="007F30D2" w14:paraId="7C113EC2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EC926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V191I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47A792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F4741C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1761D6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</w:tr>
      <w:tr w:rsidR="00B84376" w:rsidRPr="007F30D2" w14:paraId="7A27EFA8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18785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V207I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D8DAA7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48EA45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503C59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3</w:t>
            </w:r>
          </w:p>
        </w:tc>
      </w:tr>
      <w:tr w:rsidR="00B84376" w:rsidRPr="007F30D2" w14:paraId="2C0F6491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1EB40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V214A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4AF3C1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76167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48CDE3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</w:tr>
      <w:tr w:rsidR="00B84376" w:rsidRPr="007F30D2" w14:paraId="1F6552A8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91E61D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Q215E/H/P/S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935E5C4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BC5404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EFDFB1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B84376" w:rsidRPr="007F30D2" w14:paraId="319DADEB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0CA35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L217R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DF9F832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B35EB2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44A5E9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</w:tr>
      <w:tr w:rsidR="00B84376" w:rsidRPr="007F30D2" w14:paraId="6393A340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5D4C9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E218D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60D04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23028C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2564AB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B84376" w:rsidRPr="007F30D2" w14:paraId="57F55113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AB1C2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F221Y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B21B59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CFDDD4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B7DE634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1</w:t>
            </w:r>
          </w:p>
        </w:tc>
      </w:tr>
      <w:tr w:rsidR="00B84376" w:rsidRPr="007F30D2" w14:paraId="390BED04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342D3A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N238D/S/T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1B7F66A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753385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0466E8D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0</w:t>
            </w:r>
          </w:p>
        </w:tc>
      </w:tr>
      <w:tr w:rsidR="00B84376" w:rsidRPr="007F30D2" w14:paraId="15BFC3DF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8B7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S/C256G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34C57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85F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1ED6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sz w:val="24"/>
                <w:szCs w:val="24"/>
              </w:rPr>
              <w:t>38</w:t>
            </w:r>
          </w:p>
        </w:tc>
      </w:tr>
      <w:tr w:rsidR="00B84376" w:rsidRPr="007F30D2" w14:paraId="419647CB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A0A77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624240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deletion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069DE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A668D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D27A2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84376" w:rsidRPr="007F30D2" w14:paraId="239E6CBC" w14:textId="77777777" w:rsidTr="00B84376">
        <w:trPr>
          <w:trHeight w:val="285"/>
        </w:trPr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D1DB3" w14:textId="77777777" w:rsidR="00B84376" w:rsidRPr="007F30D2" w:rsidRDefault="007F30D2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Total</w:t>
            </w:r>
            <w:r w:rsidR="00B84376"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number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792588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3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A1B384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09204" w14:textId="77777777" w:rsidR="00B84376" w:rsidRPr="007F30D2" w:rsidRDefault="00B84376" w:rsidP="00B84376">
            <w:pPr>
              <w:adjustRightInd/>
              <w:snapToGrid/>
              <w:spacing w:after="0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7F30D2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</w:tbl>
    <w:p w14:paraId="0FBE3481" w14:textId="77777777" w:rsidR="00B84376" w:rsidRDefault="00B84376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9FD3A4" w14:textId="37FD453F" w:rsidR="00F83204" w:rsidRPr="00634DFD" w:rsidRDefault="00F83204" w:rsidP="00F83204">
      <w:pPr>
        <w:adjustRightInd/>
        <w:snapToGrid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r w:rsidRPr="00634DFD">
        <w:rPr>
          <w:rFonts w:ascii="Times New Roman" w:hAnsi="Times New Roman" w:cs="Times New Roman"/>
          <w:b/>
          <w:sz w:val="24"/>
          <w:szCs w:val="24"/>
        </w:rPr>
        <w:t xml:space="preserve"> Figure </w:t>
      </w:r>
      <w:r>
        <w:rPr>
          <w:rFonts w:ascii="Times New Roman" w:hAnsi="Times New Roman" w:cs="Times New Roman"/>
          <w:b/>
          <w:sz w:val="24"/>
          <w:szCs w:val="24"/>
        </w:rPr>
        <w:t>S1</w:t>
      </w:r>
      <w:r w:rsidRPr="00634DFD">
        <w:rPr>
          <w:rFonts w:ascii="Times New Roman" w:hAnsi="Times New Roman" w:cs="Times New Roman"/>
          <w:b/>
          <w:sz w:val="24"/>
          <w:szCs w:val="24"/>
        </w:rPr>
        <w:t xml:space="preserve">. The phylogenetic analysis of HBV genome sequences in 13 mother-infant pairs. </w:t>
      </w:r>
      <w:r w:rsidRPr="00634DFD">
        <w:rPr>
          <w:rFonts w:ascii="Times New Roman" w:hAnsi="Times New Roman" w:cs="Times New Roman"/>
          <w:sz w:val="24"/>
          <w:szCs w:val="24"/>
        </w:rPr>
        <w:t>(A) The neighbor-joining phylogenetic trees were constructed for the cloned full-length HBV genome sequences between 13 mothers and their paired 7-month-old</w:t>
      </w:r>
      <w:r w:rsidRPr="00942ECE">
        <w:rPr>
          <w:rFonts w:ascii="Times New Roman" w:hAnsi="Times New Roman" w:cs="Times New Roman"/>
          <w:sz w:val="24"/>
          <w:szCs w:val="24"/>
        </w:rPr>
        <w:t xml:space="preserve"> infants, (B)</w:t>
      </w:r>
      <w:r w:rsidRPr="00942ECE" w:rsidDel="00E212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8 infants at 7 </w:t>
      </w:r>
      <w:r w:rsidRPr="00634DFD">
        <w:rPr>
          <w:rFonts w:ascii="Times New Roman" w:hAnsi="Times New Roman" w:cs="Times New Roman"/>
          <w:sz w:val="24"/>
          <w:szCs w:val="24"/>
        </w:rPr>
        <w:t>month</w:t>
      </w:r>
      <w:r>
        <w:rPr>
          <w:rFonts w:ascii="Times New Roman" w:hAnsi="Times New Roman" w:cs="Times New Roman"/>
          <w:sz w:val="24"/>
          <w:szCs w:val="24"/>
        </w:rPr>
        <w:t xml:space="preserve">s and 3 </w:t>
      </w:r>
      <w:r w:rsidRPr="00634DFD">
        <w:rPr>
          <w:rFonts w:ascii="Times New Roman" w:hAnsi="Times New Roman" w:cs="Times New Roman"/>
          <w:sz w:val="24"/>
          <w:szCs w:val="24"/>
        </w:rPr>
        <w:t>year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34DF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old</w:t>
      </w:r>
      <w:r w:rsidRPr="00634DFD">
        <w:rPr>
          <w:rFonts w:ascii="Times New Roman" w:hAnsi="Times New Roman" w:cs="Times New Roman"/>
          <w:sz w:val="24"/>
          <w:szCs w:val="24"/>
        </w:rPr>
        <w:t>, (C) as well as 8 3-year-old infants with their paired mothers.</w:t>
      </w:r>
      <w:r w:rsidRPr="00634DFD">
        <w:rPr>
          <w:rFonts w:ascii="Times New Roman" w:hAnsi="Times New Roman" w:cs="Times New Roman"/>
        </w:rPr>
        <w:t xml:space="preserve"> </w:t>
      </w:r>
      <w:r w:rsidRPr="00634DFD">
        <w:rPr>
          <w:rFonts w:ascii="Times New Roman" w:hAnsi="Times New Roman" w:cs="Times New Roman"/>
          <w:sz w:val="24"/>
          <w:szCs w:val="24"/>
        </w:rPr>
        <w:t>The red sequences represented the reference sequence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634DFD">
        <w:rPr>
          <w:rFonts w:ascii="Times New Roman" w:hAnsi="Times New Roman" w:cs="Times New Roman"/>
          <w:sz w:val="24"/>
          <w:szCs w:val="24"/>
        </w:rPr>
        <w:t xml:space="preserve"> of genotype B (GenBank accession No. LC057377), C </w:t>
      </w:r>
      <w:r w:rsidRPr="00634DFD">
        <w:rPr>
          <w:rFonts w:ascii="Times New Roman" w:hAnsi="Times New Roman" w:cs="Times New Roman"/>
          <w:sz w:val="24"/>
          <w:szCs w:val="24"/>
        </w:rPr>
        <w:lastRenderedPageBreak/>
        <w:t xml:space="preserve">(GenBank accession No. AB014378) or D HBV (GenBank accession No. LT718449). The reliability of pairwise comparison and phylogenetic tree analyses were assessed </w:t>
      </w:r>
      <w:r w:rsidR="00530EF1">
        <w:rPr>
          <w:rFonts w:ascii="Times New Roman" w:hAnsi="Times New Roman" w:cs="Times New Roman"/>
          <w:b/>
          <w:noProof/>
          <w:sz w:val="24"/>
          <w:szCs w:val="24"/>
        </w:rPr>
        <w:drawing>
          <wp:anchor distT="0" distB="0" distL="114300" distR="114300" simplePos="0" relativeHeight="251658752" behindDoc="0" locked="0" layoutInCell="1" allowOverlap="1" wp14:anchorId="7223EEB3" wp14:editId="3D65D0ED">
            <wp:simplePos x="0" y="0"/>
            <wp:positionH relativeFrom="column">
              <wp:posOffset>-569126</wp:posOffset>
            </wp:positionH>
            <wp:positionV relativeFrom="paragraph">
              <wp:posOffset>1120140</wp:posOffset>
            </wp:positionV>
            <wp:extent cx="6361430" cy="2830195"/>
            <wp:effectExtent l="0" t="0" r="0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1430" cy="283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34DFD">
        <w:rPr>
          <w:rFonts w:ascii="Times New Roman" w:hAnsi="Times New Roman" w:cs="Times New Roman"/>
          <w:sz w:val="24"/>
          <w:szCs w:val="24"/>
        </w:rPr>
        <w:t>by 1000 replicates bootstrapping.</w:t>
      </w:r>
    </w:p>
    <w:p w14:paraId="15AF06AD" w14:textId="293D83FD" w:rsidR="00F83204" w:rsidRPr="00F83204" w:rsidRDefault="00F83204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EF0E1ED" w14:textId="66DB3946" w:rsidR="007566B0" w:rsidRPr="007F30D2" w:rsidRDefault="007566B0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Pr="00634DFD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F83204">
        <w:rPr>
          <w:rFonts w:ascii="Times New Roman" w:hAnsi="Times New Roman" w:cs="Times New Roman"/>
          <w:b/>
          <w:sz w:val="24"/>
          <w:szCs w:val="24"/>
        </w:rPr>
        <w:t>2</w:t>
      </w:r>
      <w:r w:rsidRPr="00634DFD">
        <w:rPr>
          <w:rFonts w:ascii="Times New Roman" w:hAnsi="Times New Roman" w:cs="Times New Roman"/>
          <w:b/>
          <w:sz w:val="24"/>
          <w:szCs w:val="24"/>
        </w:rPr>
        <w:t xml:space="preserve">. The phylogenetic analysis of </w:t>
      </w:r>
      <w:r>
        <w:rPr>
          <w:rFonts w:ascii="Times New Roman" w:hAnsi="Times New Roman" w:cs="Times New Roman"/>
          <w:b/>
          <w:sz w:val="24"/>
          <w:szCs w:val="24"/>
        </w:rPr>
        <w:t>each</w:t>
      </w:r>
      <w:r w:rsidRPr="00634DFD">
        <w:rPr>
          <w:rFonts w:ascii="Times New Roman" w:hAnsi="Times New Roman" w:cs="Times New Roman"/>
          <w:b/>
          <w:sz w:val="24"/>
          <w:szCs w:val="24"/>
        </w:rPr>
        <w:t xml:space="preserve"> 13 mother-infant pair.</w:t>
      </w:r>
      <w:r w:rsidRPr="007566B0">
        <w:rPr>
          <w:rFonts w:ascii="Times New Roman" w:hAnsi="Times New Roman" w:cs="Times New Roman"/>
          <w:sz w:val="24"/>
          <w:szCs w:val="24"/>
        </w:rPr>
        <w:t xml:space="preserve"> </w:t>
      </w:r>
      <w:r w:rsidRPr="00634DFD">
        <w:rPr>
          <w:rFonts w:ascii="Times New Roman" w:hAnsi="Times New Roman" w:cs="Times New Roman"/>
          <w:sz w:val="24"/>
          <w:szCs w:val="24"/>
        </w:rPr>
        <w:t>Black point represents the full-length HBV genome clones from mothers, and light blue point represents the full-length HBV genome clones from 7-month-old infants.</w:t>
      </w:r>
    </w:p>
    <w:p w14:paraId="4A180941" w14:textId="77777777" w:rsidR="003D0790" w:rsidRDefault="007566B0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13C7093E" wp14:editId="03A4B405">
            <wp:extent cx="5716988" cy="644681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figure1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2332" cy="6452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C47C4" w14:textId="4E59A921" w:rsidR="008A77BC" w:rsidRDefault="008A77BC" w:rsidP="008F11FB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7275270" w14:textId="77777777" w:rsidR="009F3745" w:rsidRPr="00921205" w:rsidRDefault="0052454B" w:rsidP="00921205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205">
        <w:rPr>
          <w:rFonts w:ascii="Times New Roman" w:hAnsi="Times New Roman" w:cs="Times New Roman"/>
          <w:b/>
          <w:sz w:val="24"/>
          <w:szCs w:val="24"/>
        </w:rPr>
        <w:t>References:</w:t>
      </w:r>
    </w:p>
    <w:p w14:paraId="0A92518E" w14:textId="77777777" w:rsidR="00921205" w:rsidRPr="00921205" w:rsidRDefault="009F3745" w:rsidP="00921205">
      <w:pPr>
        <w:pStyle w:val="EndNoteBibliography"/>
        <w:spacing w:after="0"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921205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921205">
        <w:rPr>
          <w:rFonts w:ascii="Times New Roman" w:hAnsi="Times New Roman" w:cs="Times New Roman"/>
          <w:b/>
          <w:sz w:val="24"/>
          <w:szCs w:val="24"/>
        </w:rPr>
        <w:instrText xml:space="preserve"> ADDIN EN.REFLIST </w:instrText>
      </w:r>
      <w:r w:rsidRPr="00921205">
        <w:rPr>
          <w:rFonts w:ascii="Times New Roman" w:hAnsi="Times New Roman" w:cs="Times New Roman"/>
          <w:b/>
          <w:sz w:val="24"/>
          <w:szCs w:val="24"/>
        </w:rPr>
        <w:fldChar w:fldCharType="separate"/>
      </w:r>
      <w:r w:rsidR="00921205" w:rsidRPr="00921205">
        <w:rPr>
          <w:rFonts w:ascii="Times New Roman" w:hAnsi="Times New Roman" w:cs="Times New Roman"/>
          <w:sz w:val="24"/>
          <w:szCs w:val="24"/>
        </w:rPr>
        <w:t xml:space="preserve">1. Kumar S, Stecher G, Li M, et al. MEGA X: Molecular Evolutionary Genetics Analysis across Computing Platforms. </w:t>
      </w:r>
      <w:r w:rsidR="00921205" w:rsidRPr="00921205">
        <w:rPr>
          <w:rFonts w:ascii="Times New Roman" w:hAnsi="Times New Roman" w:cs="Times New Roman"/>
          <w:i/>
          <w:sz w:val="24"/>
          <w:szCs w:val="24"/>
        </w:rPr>
        <w:t>Mol Biol Evol</w:t>
      </w:r>
      <w:r w:rsidR="00921205" w:rsidRPr="00921205">
        <w:rPr>
          <w:rFonts w:ascii="Times New Roman" w:hAnsi="Times New Roman" w:cs="Times New Roman"/>
          <w:sz w:val="24"/>
          <w:szCs w:val="24"/>
        </w:rPr>
        <w:t xml:space="preserve"> 2018;35(6):1547-49. doi: 10.1093/molbev/msy096 [published Online First: 2018/05/04]</w:t>
      </w:r>
    </w:p>
    <w:p w14:paraId="2A4F7746" w14:textId="77777777" w:rsidR="00921205" w:rsidRPr="00921205" w:rsidRDefault="00921205" w:rsidP="00921205">
      <w:pPr>
        <w:pStyle w:val="EndNoteBibliography"/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921205">
        <w:rPr>
          <w:rFonts w:ascii="Times New Roman" w:hAnsi="Times New Roman" w:cs="Times New Roman"/>
          <w:sz w:val="24"/>
          <w:szCs w:val="24"/>
        </w:rPr>
        <w:lastRenderedPageBreak/>
        <w:t xml:space="preserve">2. Hao R, Xiang K, Peng Y, et al. Naturally occurring deletion/insertion mutations within HBV whole genome sequences in HBeAg-positive chronic hepatitis B patients are correlated with baseline serum HBsAg and HBeAg levels and might predict a shorter interval to HBeAg loss and seroconversion during antiviral treatment. </w:t>
      </w:r>
      <w:r w:rsidRPr="00921205">
        <w:rPr>
          <w:rFonts w:ascii="Times New Roman" w:hAnsi="Times New Roman" w:cs="Times New Roman"/>
          <w:i/>
          <w:sz w:val="24"/>
          <w:szCs w:val="24"/>
        </w:rPr>
        <w:t>Infect Genet Evol</w:t>
      </w:r>
      <w:r w:rsidRPr="00921205">
        <w:rPr>
          <w:rFonts w:ascii="Times New Roman" w:hAnsi="Times New Roman" w:cs="Times New Roman"/>
          <w:sz w:val="24"/>
          <w:szCs w:val="24"/>
        </w:rPr>
        <w:t xml:space="preserve"> 2015;33:261-8. doi: 10.1016/j.meegid.2015.05.013 [published Online First: 2015/05/16]</w:t>
      </w:r>
    </w:p>
    <w:p w14:paraId="459F853B" w14:textId="14F91793" w:rsidR="00FE054A" w:rsidRPr="007F30D2" w:rsidRDefault="009F3745" w:rsidP="00921205">
      <w:pPr>
        <w:suppressLineNumbers/>
        <w:autoSpaceDE w:val="0"/>
        <w:autoSpaceDN w:val="0"/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21205">
        <w:rPr>
          <w:rFonts w:ascii="Times New Roman" w:hAnsi="Times New Roman" w:cs="Times New Roman"/>
          <w:b/>
          <w:sz w:val="24"/>
          <w:szCs w:val="24"/>
        </w:rPr>
        <w:fldChar w:fldCharType="end"/>
      </w:r>
    </w:p>
    <w:sectPr w:rsidR="00FE054A" w:rsidRPr="007F30D2" w:rsidSect="00AB2D67">
      <w:pgSz w:w="11906" w:h="16838" w:code="9"/>
      <w:pgMar w:top="1440" w:right="1797" w:bottom="1440" w:left="1797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6616A" w14:textId="77777777" w:rsidR="00D84134" w:rsidRDefault="00D84134" w:rsidP="00C0082D">
      <w:pPr>
        <w:spacing w:after="0"/>
      </w:pPr>
      <w:r>
        <w:separator/>
      </w:r>
    </w:p>
  </w:endnote>
  <w:endnote w:type="continuationSeparator" w:id="0">
    <w:p w14:paraId="33283A8C" w14:textId="77777777" w:rsidR="00D84134" w:rsidRDefault="00D84134" w:rsidP="00C0082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">
    <w:altName w:val="Avenir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918C9C" w14:textId="77777777" w:rsidR="00D84134" w:rsidRDefault="00D84134" w:rsidP="00C0082D">
      <w:pPr>
        <w:spacing w:after="0"/>
      </w:pPr>
      <w:r>
        <w:separator/>
      </w:r>
    </w:p>
  </w:footnote>
  <w:footnote w:type="continuationSeparator" w:id="0">
    <w:p w14:paraId="75B6F1B8" w14:textId="77777777" w:rsidR="00D84134" w:rsidRDefault="00D84134" w:rsidP="00C0082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86A39"/>
    <w:multiLevelType w:val="hybridMultilevel"/>
    <w:tmpl w:val="AF20FD52"/>
    <w:lvl w:ilvl="0" w:tplc="7FF0A782">
      <w:numFmt w:val="bullet"/>
      <w:lvlText w:val=""/>
      <w:lvlJc w:val="left"/>
      <w:pPr>
        <w:ind w:left="360" w:hanging="360"/>
      </w:pPr>
      <w:rPr>
        <w:rFonts w:ascii="Wingdings" w:eastAsia="微软雅黑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B907B95"/>
    <w:multiLevelType w:val="hybridMultilevel"/>
    <w:tmpl w:val="FC723488"/>
    <w:lvl w:ilvl="0" w:tplc="83CEEEF6">
      <w:numFmt w:val="bullet"/>
      <w:lvlText w:val=""/>
      <w:lvlJc w:val="left"/>
      <w:pPr>
        <w:ind w:left="360" w:hanging="360"/>
      </w:pPr>
      <w:rPr>
        <w:rFonts w:ascii="Wingdings" w:eastAsia="微软雅黑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J&lt;/Style&gt;&lt;LeftDelim&gt;{&lt;/LeftDelim&gt;&lt;RightDelim&gt;}&lt;/RightDelim&gt;&lt;FontName&gt;Tahom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wdtfdwmv9zs3eve9np2srbzsdpa50vxava&quot;&gt;My EndNote Library&lt;record-ids&gt;&lt;item&gt;25&lt;/item&gt;&lt;item&gt;26&lt;/item&gt;&lt;/record-ids&gt;&lt;/item&gt;&lt;/Libraries&gt;"/>
    <w:docVar w:name="NE.Ref{06C01A42-9C22-4589-A70B-65DB192E869A}" w:val=" ADDIN NE.Ref.{06C01A42-9C22-4589-A70B-65DB192E869A} ADDIN NE.Ref.{06C01A42-9C22-4589-A70B-65DB192E869A}&lt;Citation&gt;&lt;Group&gt;&lt;References&gt;&lt;Item&gt;&lt;ID&gt;415&lt;/ID&gt;&lt;UID&gt;{B39E8C03-4BF9-4E86-BAD7-7F5337BBF948}&lt;/UID&gt;&lt;Title&gt;Study of the endocytosis and intracellular localization of subviral particles of  hepatitis B virus in primary hepatocytes&lt;/Title&gt;&lt;Template&gt;Journal Article&lt;/Template&gt;&lt;Star&gt;0&lt;/Star&gt;&lt;Tag&gt;0&lt;/Tag&gt;&lt;Author&gt;Glebe, D; Gerlich, W H&lt;/Author&gt;&lt;Year&gt;2004&lt;/Year&gt;&lt;Details&gt;&lt;_accession_num&gt;14762266&lt;/_accession_num&gt;&lt;_author_adr&gt;Institute of Medical Virology, University of Giessen, Germany.&lt;/_author_adr&gt;&lt;_created&gt;60923387&lt;/_created&gt;&lt;_date&gt;2004-01-20&lt;/_date&gt;&lt;_date_display&gt;2004&lt;/_date_display&gt;&lt;_db_updated&gt;PubMed&lt;/_db_updated&gt;&lt;_doi&gt;10.1385/1-59259-670-3:143&lt;/_doi&gt;&lt;_isbn&gt;1543-1894 (Print); 1543-1894 (Linking)&lt;/_isbn&gt;&lt;_journal&gt;Methods Mol Med&lt;/_journal&gt;&lt;_keywords&gt;*Endocytosis; Hepatitis B/blood; Hepatitis B virus/*metabolism; Hepatocytes/*virology; Humans; Microscopy, Confocal; Virion/*metabolism&lt;/_keywords&gt;&lt;_language&gt;eng&lt;/_language&gt;&lt;_modified&gt;60923387&lt;/_modified&gt;&lt;_pages&gt;143-51&lt;/_pages&gt;&lt;_tertiary_title&gt;Methods in molecular medicine&lt;/_tertiary_title&gt;&lt;_type_work&gt;Journal Article; Research Support, Non-U.S. Gov&amp;apos;t&lt;/_type_work&gt;&lt;_url&gt;http://www.ncbi.nlm.nih.gov/entrez/query.fcgi?cmd=Retrieve&amp;amp;db=pubmed&amp;amp;dopt=Abstract&amp;amp;list_uids=14762266&amp;amp;query_hl=1&lt;/_url&gt;&lt;_volume&gt;96&lt;/_volume&gt;&lt;/Details&gt;&lt;Extra&gt;&lt;DBUID&gt;{F1FA0E9B-2860-4F54-9014-75110B1E1125}&lt;/DBUID&gt;&lt;/Extra&gt;&lt;/Item&gt;&lt;/References&gt;&lt;/Group&gt;&lt;/Citation&gt;_x000a_"/>
    <w:docVar w:name="NE.Ref{0C4E7B74-C215-4382-811F-A3A0CB451BC3}" w:val=" ADDIN NE.Ref.{0C4E7B74-C215-4382-811F-A3A0CB451BC3} ADDIN NE.Ref.{0C4E7B74-C215-4382-811F-A3A0CB451BC3}&lt;Citation&gt;&lt;Group&gt;&lt;References&gt;&lt;Item&gt;&lt;ID&gt;394&lt;/ID&gt;&lt;UID&gt;{5F4678F4-063C-43CC-AE92-3619197A8E77}&lt;/UID&gt;&lt;Title&gt;Hepatitis B virus resistance to antiviral drugs: where are we going?&lt;/Title&gt;&lt;Template&gt;Journal Article&lt;/Template&gt;&lt;Star&gt;0&lt;/Star&gt;&lt;Tag&gt;0&lt;/Tag&gt;&lt;Author&gt;Zoulim, F&lt;/Author&gt;&lt;Year&gt;2011&lt;/Year&gt;&lt;Details&gt;&lt;_accession_num&gt;21205147&lt;/_accession_num&gt;&lt;_author_adr&gt;INSERM, U871, Lyon, France Universite de Lyon, 69001 Lyon, France. fabien.zoulim@inserm.fr&lt;/_author_adr&gt;&lt;_collection_scope&gt;SCI;SCIE;&lt;/_collection_scope&gt;&lt;_created&gt;60923258&lt;/_created&gt;&lt;_date&gt;2011-01-01&lt;/_date&gt;&lt;_date_display&gt;2011 Jan&lt;/_date_display&gt;&lt;_db_updated&gt;PubMed&lt;/_db_updated&gt;&lt;_doi&gt;10.1111/j.1478-3231.2010.02399.x&lt;/_doi&gt;&lt;_impact_factor&gt;   4.850&lt;/_impact_factor&gt;&lt;_isbn&gt;1478-3231 (Electronic); 1478-3223 (Linking)&lt;/_isbn&gt;&lt;_journal&gt;Liver Int&lt;/_journal&gt;&lt;_keywords&gt;Adenine/analogs &amp;amp; derivatives/therapeutic use; Antiviral Agents/pharmacology/*therapeutic use; Capsid/drug effects; Clinical Protocols; Drug Resistance, Viral/*genetics; Guanine/analogs &amp;amp; derivatives/therapeutic use; Hepatitis B virus/*drug effects/genetics; Hepatitis B, Chronic/*drug therapy/genetics; Humans; Lamivudine/therapeutic use; Nucleosides/therapeutic use; Organophosphonates/therapeutic use; Pyrimidinones/therapeutic use; Thymidine/analogs &amp;amp; derivatives; Virus Internalization/drug effects; Virus Replication/drug effects&lt;/_keywords&gt;&lt;_language&gt;eng&lt;/_language&gt;&lt;_modified&gt;60923261&lt;/_modified&gt;&lt;_ori_publication&gt;(c) 2011 John Wiley &amp;amp; Sons A/S.&lt;/_ori_publication&gt;&lt;_pages&gt;111-6&lt;/_pages&gt;&lt;_tertiary_title&gt;Liver international : official journal of the International Association for the_x000d__x000a_      Study of the Liver&lt;/_tertiary_title&gt;&lt;_type_work&gt;Journal Article; Review&lt;/_type_work&gt;&lt;_url&gt;http://www.ncbi.nlm.nih.gov/entrez/query.fcgi?cmd=Retrieve&amp;amp;db=pubmed&amp;amp;dopt=Abstract&amp;amp;list_uids=21205147&amp;amp;query_hl=1&lt;/_url&gt;&lt;_volume&gt;31 Suppl 1&lt;/_volume&gt;&lt;/Details&gt;&lt;Extra&gt;&lt;DBUID&gt;{F1FA0E9B-2860-4F54-9014-75110B1E1125}&lt;/DBUID&gt;&lt;/Extra&gt;&lt;/Item&gt;&lt;/References&gt;&lt;/Group&gt;&lt;/Citation&gt;_x000a_"/>
    <w:docVar w:name="NE.Ref{1AC603AB-3B73-4735-906E-2225C59518B0}" w:val=" ADDIN NE.Ref.{1AC603AB-3B73-4735-906E-2225C59518B0} ADDIN NE.Ref.{1AC603AB-3B73-4735-906E-2225C59518B0}&lt;Citation&gt;&lt;Group&gt;&lt;References&gt;&lt;Item&gt;&lt;ID&gt;412&lt;/ID&gt;&lt;UID&gt;{7400D02F-CE3B-45AA-B40A-08EEE092EAF0}&lt;/UID&gt;&lt;Title&gt;Inducible expression of human hepatitis B virus (HBV) in stably transfected hepatoblastoma cells: a novel system for screening potential inhibitors of HBV replication&lt;/Title&gt;&lt;Template&gt;Journal Article&lt;/Template&gt;&lt;Star&gt;0&lt;/Star&gt;&lt;Tag&gt;0&lt;/Tag&gt;&lt;Author&gt;Ladner, S K; Otto, M J; Barker, C S; Zaifert, K; Wang, G H; Guo, J T; Seeger, C; King, R W&lt;/Author&gt;&lt;Year&gt;1997&lt;/Year&gt;&lt;Details&gt;&lt;_accession_num&gt;9257747&lt;/_accession_num&gt;&lt;_author_adr&gt;Avid Therapeutics, Inc., Philadelphia, Pennsylvania 19104, USA.&lt;/_author_adr&gt;&lt;_created&gt;60923378&lt;/_created&gt;&lt;_date&gt;1997-08-01&lt;/_date&gt;&lt;_date_display&gt;1997 Aug&lt;/_date_display&gt;&lt;_db_updated&gt;PubMed&lt;/_db_updated&gt;&lt;_impact_factor&gt;   4.476&lt;/_impact_factor&gt;&lt;_isbn&gt;0066-4804 (Print); 0066-4804 (Linking)&lt;/_isbn&gt;&lt;_issue&gt;8&lt;/_issue&gt;&lt;_journal&gt;Antimicrob Agents Chemother&lt;/_journal&gt;&lt;_keywords&gt;Cell Line; DNA, Viral/analysis; Hepatitis B virus/*drug effects/genetics/physiology; Hepatoblastoma/pathology/*virology; Humans; Liver Neoplasms/pathology/*virology; Protein Synthesis Inhibitors/*pharmacology; RNA, Viral/analysis; Tetracycline/*pharmacology; Transfection; Tumor Cells, Cultured/pathology/virology; Virus Replication/*drug effects&lt;/_keywords&gt;&lt;_language&gt;eng&lt;/_language&gt;&lt;_modified&gt;60923378&lt;/_modified&gt;&lt;_pages&gt;1715-20&lt;/_pages&gt;&lt;_tertiary_title&gt;Antimicrobial agents and chemotherapy&lt;/_tertiary_title&gt;&lt;_type_work&gt;Journal Article&lt;/_type_work&gt;&lt;_url&gt;http://www.ncbi.nlm.nih.gov/entrez/query.fcgi?cmd=Retrieve&amp;amp;db=pubmed&amp;amp;dopt=Abstract&amp;amp;list_uids=9257747&amp;amp;query_hl=1&lt;/_url&gt;&lt;_volume&gt;41&lt;/_volume&gt;&lt;/Details&gt;&lt;Extra&gt;&lt;DBUID&gt;{F1FA0E9B-2860-4F54-9014-75110B1E1125}&lt;/DBUID&gt;&lt;/Extra&gt;&lt;/Item&gt;&lt;/References&gt;&lt;/Group&gt;&lt;/Citation&gt;_x000a_"/>
    <w:docVar w:name="NE.Ref{1DEEF140-7C89-4238-9886-1FFF4C2BD260}" w:val=" ADDIN NE.Ref.{1DEEF140-7C89-4238-9886-1FFF4C2BD260} ADDIN NE.Ref.{1DEEF140-7C89-4238-9886-1FFF4C2BD260}&lt;Citation&gt;&lt;Group&gt;&lt;References&gt;&lt;Item&gt;&lt;ID&gt;399&lt;/ID&gt;&lt;UID&gt;{4CDA227B-C4B6-40E1-9A9F-8035D28D2239}&lt;/UID&gt;&lt;Title&gt;Hepatitis B Virus Pregenomic RNA Is Present in Virions in Plasma and Is Associated With a Response to Pegylated Interferon Alfa-2a and Nucleos(t)ide Analogues&lt;/Title&gt;&lt;Template&gt;Journal Article&lt;/Template&gt;&lt;Star&gt;0&lt;/Star&gt;&lt;Tag&gt;0&lt;/Tag&gt;&lt;Author&gt;Jansen, L; Kootstra, N A; van Dort, K A; Takkenberg, R B; Reesink, H W; Zaaijer, H L&lt;/Author&gt;&lt;Year&gt;2015&lt;/Year&gt;&lt;Details&gt;&lt;_accession_num&gt;26216905&lt;/_accession_num&gt;&lt;_author_adr&gt;Department of Gastroenterology and Hepatology Department of Experimental Immunology.; Department of Experimental Immunology.; Department of Experimental Immunology.; Department of Gastroenterology and Hepatology.; Department of Gastroenterology and Hepatology Department of Experimental Immunology.; Department of Clinical Virology, Academic Medical Center, University of Amsterdam, The Netherlands.&lt;/_author_adr&gt;&lt;_collection_scope&gt;SCI;SCIE;&lt;/_collection_scope&gt;&lt;_created&gt;60923273&lt;/_created&gt;&lt;_date&gt;2015-07-27&lt;/_date&gt;&lt;_date_display&gt;2015 Jul 27&lt;/_date_display&gt;&lt;_db_updated&gt;PubMed&lt;/_db_updated&gt;&lt;_doi&gt;10.1093/infdis/jiv397&lt;/_doi&gt;&lt;_impact_factor&gt;   5.997&lt;/_impact_factor&gt;&lt;_isbn&gt;1537-6613 (Electronic); 0022-1899 (Linking)&lt;/_isbn&gt;&lt;_journal&gt;J Infect Dis&lt;/_journal&gt;&lt;_keywords&gt;HBV life cycle; chronic hepatitis B; immunoprecipitation; nucleocapsids; response marker&lt;/_keywords&gt;&lt;_language&gt;ENG&lt;/_language&gt;&lt;_modified&gt;60923275&lt;/_modified&gt;&lt;_ori_publication&gt;(c) The Author 2015. Published by Oxford University Press on behalf of the_x000d__x000a_      Infectious Diseases Society of America. All rights reserved. For Permissions,_x000d__x000a_      please e-mail: journals.permissions@oup.com.&lt;/_ori_publication&gt;&lt;_tertiary_title&gt;The Journal of infectious diseases&lt;/_tertiary_title&gt;&lt;_type_work&gt;JOURNAL ARTICLE&lt;/_type_work&gt;&lt;_url&gt;http://www.ncbi.nlm.nih.gov/entrez/query.fcgi?cmd=Retrieve&amp;amp;db=pubmed&amp;amp;dopt=Abstract&amp;amp;list_uids=26216905&amp;amp;query_hl=1&lt;/_url&gt;&lt;/Details&gt;&lt;Extra&gt;&lt;DBUID&gt;{F1FA0E9B-2860-4F54-9014-75110B1E1125}&lt;/DBUID&gt;&lt;/Extra&gt;&lt;/Item&gt;&lt;/References&gt;&lt;/Group&gt;&lt;Group&gt;&lt;References&gt;&lt;Item&gt;&lt;ID&gt;396&lt;/ID&gt;&lt;UID&gt;{E4B84FED-355C-48DC-AC87-355C5F01B603}&lt;/UID&gt;&lt;Title&gt;Hepatitis B virus RNA is measurable in serum and can be a new marker for monitoring lamivudine therapy&lt;/Title&gt;&lt;Template&gt;Journal Article&lt;/Template&gt;&lt;Star&gt;0&lt;/Star&gt;&lt;Tag&gt;0&lt;/Tag&gt;&lt;Author&gt;Rokuhara, A; Matsumoto, A; Tanaka, E; Umemura, T; Yoshizawa, K; Kimura, T; Maki, N; Kiyosawa, K&lt;/Author&gt;&lt;Year&gt;2006&lt;/Year&gt;&lt;Details&gt;&lt;_accession_num&gt;16988768&lt;/_accession_num&gt;&lt;_author_adr&gt;Department of Medicine, Shinshu University School of Medicine, 3-1-1 Asahi, Matsumoto 390-8621, Japan.&lt;/_author_adr&gt;&lt;_collection_scope&gt;SCIE;&lt;/_collection_scope&gt;&lt;_created&gt;60923269&lt;/_created&gt;&lt;_date&gt;2006-08-01&lt;/_date&gt;&lt;_date_display&gt;2006 Aug&lt;/_date_display&gt;&lt;_db_updated&gt;PubMed&lt;/_db_updated&gt;&lt;_doi&gt;10.1007/s00535-006-1856-4&lt;/_doi&gt;&lt;_impact_factor&gt;   4.523&lt;/_impact_factor&gt;&lt;_isbn&gt;0944-1174 (Print); 0944-1174 (Linking)&lt;/_isbn&gt;&lt;_issue&gt;8&lt;/_issue&gt;&lt;_journal&gt;J Gastroenterol&lt;/_journal&gt;&lt;_keywords&gt;Adult; Aged; Centrifugation, Density Gradient; DNA, Viral/blood; Female; Hepatitis B Core Antigens/blood; Hepatitis B virus/*isolation &amp;amp; purification; Hepatitis B, Chronic/*blood/*drug therapy; Humans; Lamivudine/*therapeutic use; Male; Middle Aged; RNA, Viral/*blood; Reverse Transcriptase Inhibitors/*therapeutic use; Viral Load&lt;/_keywords&gt;&lt;_language&gt;eng&lt;/_language&gt;&lt;_modified&gt;60923274&lt;/_modified&gt;&lt;_pages&gt;785-90&lt;/_pages&gt;&lt;_tertiary_title&gt;Journal of gastroenterology&lt;/_tertiary_title&gt;&lt;_type_work&gt;Journal Article; Research Support, Non-U.S. Gov&amp;apos;t&lt;/_type_work&gt;&lt;_url&gt;http://www.ncbi.nlm.nih.gov/entrez/query.fcgi?cmd=Retrieve&amp;amp;db=pubmed&amp;amp;dopt=Abstract&amp;amp;list_uids=16988768&amp;amp;query_hl=1&lt;/_url&gt;&lt;_volume&gt;41&lt;/_volume&gt;&lt;/Details&gt;&lt;Extra&gt;&lt;DBUID&gt;{F1FA0E9B-2860-4F54-9014-75110B1E1125}&lt;/DBUID&gt;&lt;/Extra&gt;&lt;/Item&gt;&lt;/References&gt;&lt;/Group&gt;&lt;/Citation&gt;_x000a_"/>
    <w:docVar w:name="NE.Ref{366C2911-CB45-4F8F-9D0B-03BC1BBCE963}" w:val=" ADDIN NE.Ref.{366C2911-CB45-4F8F-9D0B-03BC1BBCE963} ADDIN NE.Ref.{366C2911-CB45-4F8F-9D0B-03BC1BBCE963}&lt;Citation&gt;&lt;Group&gt;&lt;References&gt;&lt;Item&gt;&lt;ID&gt;395&lt;/ID&gt;&lt;UID&gt;{8ECCE386-3FA3-4354-8E06-5F7DACA42133}&lt;/UID&gt;&lt;Title&gt;Serum HBV RNA is a predictor of early emergence of the YMDD mutant in patients treated with lamivudine&lt;/Title&gt;&lt;Template&gt;Journal Article&lt;/Template&gt;&lt;Star&gt;0&lt;/Star&gt;&lt;Tag&gt;0&lt;/Tag&gt;&lt;Author&gt;Hatakeyama, T; Noguchi, C; Hiraga, N; Mori, N; Tsuge, M; Imamura, M; Takahashi, S; Kawakami, Y; Fujimoto, Y; Ochi, H; Abe, H; Maekawa, T; Kawakami, H; Yatsuji, H; Aisaka, Y; Kohno, H; Aimitsu, S; Chayama, K&lt;/Author&gt;&lt;Year&gt;2007&lt;/Year&gt;&lt;Details&gt;&lt;_accession_num&gt;17465002&lt;/_accession_num&gt;&lt;_author_adr&gt;Department of Medicine and Molecular Science, Programs for Biomedical Research, Graduate School of Biomedical Sciences, Hiroshima University, and Department of Hepatology, Hiroshima Red Cross Hospital, Hiroshima-shi, Japan.&lt;/_author_adr&gt;&lt;_collection_scope&gt;SCI;SCIE;&lt;/_collection_scope&gt;&lt;_created&gt;60923263&lt;/_created&gt;&lt;_date&gt;2007-05-01&lt;/_date&gt;&lt;_date_display&gt;2007 May&lt;/_date_display&gt;&lt;_db_updated&gt;PubMed&lt;/_db_updated&gt;&lt;_doi&gt;10.1002/hep.21581&lt;/_doi&gt;&lt;_impact_factor&gt;  11.055&lt;/_impact_factor&gt;&lt;_isbn&gt;0270-9139 (Print); 0270-9139 (Linking)&lt;/_isbn&gt;&lt;_issue&gt;5&lt;/_issue&gt;&lt;_journal&gt;Hepatology&lt;/_journal&gt;&lt;_keywords&gt;Adult; Amino Acid Motifs/genetics; Amino Acid Substitution; Biological Markers/*blood; DNA, Viral/*blood; Drug Resistance, Viral/*genetics; Female; Guanine/analogs &amp;amp; derivatives/therapeutic use; Hepatitis B virus/*genetics; Hepatitis B, Chronic/*drug therapy/genetics; Humans; Lamivudine/*therapeutic use; Male; Middle Aged; Molecular Probe Techniques; Polymerase Chain Reaction; RNA, Viral/*genetics; RNA-Directed DNA Polymerase/*genetics; Reverse Transcriptase Polymerase Chain Reaction; Time Factors&lt;/_keywords&gt;&lt;_language&gt;eng&lt;/_language&gt;&lt;_modified&gt;60923272&lt;/_modified&gt;&lt;_pages&gt;1179-86&lt;/_pages&gt;&lt;_tertiary_title&gt;Hepatology (Baltimore, Md.)&lt;/_tertiary_title&gt;&lt;_type_work&gt;Comparative Study; Journal Article; Research Support, Non-U.S. Gov&amp;apos;t&lt;/_type_work&gt;&lt;_url&gt;http://www.ncbi.nlm.nih.gov/entrez/query.fcgi?cmd=Retrieve&amp;amp;db=pubmed&amp;amp;dopt=Abstract&amp;amp;list_uids=17465002&amp;amp;query_hl=1&lt;/_url&gt;&lt;_volume&gt;45&lt;/_volume&gt;&lt;/Details&gt;&lt;Extra&gt;&lt;DBUID&gt;{F1FA0E9B-2860-4F54-9014-75110B1E1125}&lt;/DBUID&gt;&lt;/Extra&gt;&lt;/Item&gt;&lt;/References&gt;&lt;/Group&gt;&lt;/Citation&gt;_x000a_"/>
    <w:docVar w:name="NE.Ref{3B18677F-4672-4A5F-B398-198B0F42CD18}" w:val=" ADDIN NE.Ref.{3B18677F-4672-4A5F-B398-198B0F42CD18} ADDIN NE.Ref.{3B18677F-4672-4A5F-B398-198B0F42CD18}&lt;Citation&gt;&lt;Group&gt;&lt;References&gt;&lt;Item&gt;&lt;ID&gt;404&lt;/ID&gt;&lt;UID&gt;{B41ED546-D9FF-495F-BDAF-00C69B9CE062}&lt;/UID&gt;&lt;Title&gt;Encapsidated hepatitis B virus reverse transcriptase is poised on an ordered RNA  lattice&lt;/Title&gt;&lt;Template&gt;Journal Article&lt;/Template&gt;&lt;Star&gt;0&lt;/Star&gt;&lt;Tag&gt;0&lt;/Tag&gt;&lt;Author&gt;Wang, J C; Nickens, D G; Lentz, T B; Loeb, D D; Zlotnick, A&lt;/Author&gt;&lt;Year&gt;2014&lt;/Year&gt;&lt;Details&gt;&lt;_accession_num&gt;25034253&lt;/_accession_num&gt;&lt;_author_adr&gt;Molecular and Cellular Biochemistry Department, Indiana University, Bloomington,  IN 47405; and.; Molecular and Cellular Biochemistry Department, Indiana University, Bloomington,  IN 47405; and.; McArdle Laboratory for Cancer Research, University of Wisconsin School of Medicine and Public Health, Madison, WI 53706.; McArdle Laboratory for Cancer Research, University of Wisconsin School of Medicine and Public Health, Madison, WI 53706.; Molecular and Cellular Biochemistry Department, Indiana University, Bloomington,  IN 47405; and azlotnic@indiana.edu.&lt;/_author_adr&gt;&lt;_created&gt;60923297&lt;/_created&gt;&lt;_date&gt;2014-08-05&lt;/_date&gt;&lt;_date_display&gt;2014 Aug 5&lt;/_date_display&gt;&lt;_db_updated&gt;PubMed&lt;/_db_updated&gt;&lt;_doi&gt;10.1073/pnas.1321424111&lt;/_doi&gt;&lt;_impact_factor&gt;   9.674&lt;/_impact_factor&gt;&lt;_isbn&gt;1091-6490 (Electronic); 0027-8424 (Linking)&lt;/_isbn&gt;&lt;_issue&gt;31&lt;/_issue&gt;&lt;_journal&gt;Proc Natl Acad Sci U S A&lt;/_journal&gt;&lt;_keywords&gt;Capsid/*metabolism/ultrastructure; Cell Line, Tumor; Hepatitis B virus/*enzymology/genetics/ultrastructure; Humans; Image Processing, Computer-Assisted; RNA, Viral/*chemistry/*genetics; RNA-Directed DNA Polymerase/metabolism; Reverse Transcription/geneticsHBV intermediate; asymmetric reconstruction&lt;/_keywords&gt;&lt;_language&gt;eng&lt;/_language&gt;&lt;_modified&gt;60923299&lt;/_modified&gt;&lt;_pages&gt;11329-34&lt;/_pages&gt;&lt;_tertiary_title&gt;Proceedings of the National Academy of Sciences of the United States of America&lt;/_tertiary_title&gt;&lt;_type_work&gt;Journal Article; Research Support, N.I.H., Extramural&lt;/_type_work&gt;&lt;_url&gt;http://www.ncbi.nlm.nih.gov/entrez/query.fcgi?cmd=Retrieve&amp;amp;db=pubmed&amp;amp;dopt=Abstract&amp;amp;list_uids=25034253&amp;amp;query_hl=1&lt;/_url&gt;&lt;_volume&gt;111&lt;/_volume&gt;&lt;/Details&gt;&lt;Extra&gt;&lt;DBUID&gt;{F1FA0E9B-2860-4F54-9014-75110B1E1125}&lt;/DBUID&gt;&lt;/Extra&gt;&lt;/Item&gt;&lt;/References&gt;&lt;/Group&gt;&lt;Group&gt;&lt;References&gt;&lt;Item&gt;&lt;ID&gt;405&lt;/ID&gt;&lt;UID&gt;{CB1E270C-C22E-4DA7-88B3-B956359F1E14}&lt;/UID&gt;&lt;Title&gt;Genome-free hepatitis B virion levels in patient sera as a potential marker to monitor response to antiviral therapy&lt;/Title&gt;&lt;Template&gt;Journal Article&lt;/Template&gt;&lt;Star&gt;0&lt;/Star&gt;&lt;Tag&gt;0&lt;/Tag&gt;&lt;Author&gt;Luckenbaugh, L; Kitrinos, K M; Delaney, WE Th; Hu, J&lt;/Author&gt;&lt;Year&gt;2015&lt;/Year&gt;&lt;Details&gt;&lt;_accession_num&gt;25395045&lt;/_accession_num&gt;&lt;_author_adr&gt;Department of Microbiology and Immunology, Penn State University College of Medicine, Hershey, PA, USA.&lt;/_author_adr&gt;&lt;_created&gt;60923298&lt;/_created&gt;&lt;_date&gt;2015-06-01&lt;/_date&gt;&lt;_date_display&gt;2015 Jun&lt;/_date_display&gt;&lt;_db_updated&gt;PubMed&lt;/_db_updated&gt;&lt;_doi&gt;10.1111/jvh.12361&lt;/_doi&gt;&lt;_impact_factor&gt;   3.909&lt;/_impact_factor&gt;&lt;_isbn&gt;1365-2893 (Electronic); 1352-0504 (Linking)&lt;/_isbn&gt;&lt;_issue&gt;6&lt;/_issue&gt;&lt;_journal&gt;J Viral Hepat&lt;/_journal&gt;&lt;_keywords&gt;cccDNA; empty hepatitis B virion; hepatitis B core antigen; hepatitis B e antigen; nucleotide analog&lt;/_keywords&gt;&lt;_language&gt;eng&lt;/_language&gt;&lt;_modified&gt;60923299&lt;/_modified&gt;&lt;_ori_publication&gt;(c) 2014 John Wiley &amp;amp; Sons Ltd.&lt;/_ori_publication&gt;&lt;_pages&gt;561-70&lt;/_pages&gt;&lt;_tertiary_title&gt;Journal of viral hepatitis&lt;/_tertiary_title&gt;&lt;_type_work&gt;Journal Article; Research Support, N.I.H., Extramural; Research Support, Non-U.S. Gov&amp;apos;t&lt;/_type_work&gt;&lt;_url&gt;http://www.ncbi.nlm.nih.gov/entrez/query.fcgi?cmd=Retrieve&amp;amp;db=pubmed&amp;amp;dopt=Abstract&amp;amp;list_uids=25395045&amp;amp;query_hl=1&lt;/_url&gt;&lt;_volume&gt;22&lt;/_volume&gt;&lt;/Details&gt;&lt;Extra&gt;&lt;DBUID&gt;{F1FA0E9B-2860-4F54-9014-75110B1E1125}&lt;/DBUID&gt;&lt;/Extra&gt;&lt;/Item&gt;&lt;/References&gt;&lt;/Group&gt;&lt;/Citation&gt;_x000a_"/>
    <w:docVar w:name="NE.Ref{4CF49F7C-D29F-4D87-99B6-52FC6B1E630A}" w:val=" ADDIN NE.Ref.{4CF49F7C-D29F-4D87-99B6-52FC6B1E630A} ADDIN NE.Ref.{4CF49F7C-D29F-4D87-99B6-52FC6B1E630A}&lt;Citation&gt;&lt;Group&gt;&lt;References&gt;&lt;Item&gt;&lt;ID&gt;397&lt;/ID&gt;&lt;UID&gt;{7FB8115D-5A44-4E8C-8D0C-D654DB529F85}&lt;/UID&gt;&lt;Title&gt;Serum HBV RNA and HBeAg are useful markers for the safe discontinuation of nucleotide analogue treatments in chronic hepatitis B patients&lt;/Title&gt;&lt;Template&gt;Journal Article&lt;/Template&gt;&lt;Star&gt;0&lt;/Star&gt;&lt;Tag&gt;0&lt;/Tag&gt;&lt;Author&gt;Tsuge, M; Murakami, E; Imamura, M; Abe, H; Miki, D; Hiraga, N; Takahashi, S; Ochi, H; Nelson, Hayes C; Ginba, H; Matsuyama, K; Kawakami, H; Chayama, K&lt;/Author&gt;&lt;Year&gt;2013&lt;/Year&gt;&lt;Details&gt;&lt;_accession_num&gt;23397114&lt;/_accession_num&gt;&lt;_author_adr&gt;Department of Gastroenterology and Metabolism, Applied Life Sciences, Institute of Biomedical and Health Sciences, Hiroshima University, Hiroshima, Japan.&lt;/_author_adr&gt;&lt;_collection_scope&gt;SCIE;&lt;/_collection_scope&gt;&lt;_created&gt;60923271&lt;/_created&gt;&lt;_date&gt;2013-10-01&lt;/_date&gt;&lt;_date_display&gt;2013 Oct&lt;/_date_display&gt;&lt;_db_updated&gt;PubMed&lt;/_db_updated&gt;&lt;_doi&gt;10.1007/s00535-012-0737-2&lt;/_doi&gt;&lt;_impact_factor&gt;   4.523&lt;/_impact_factor&gt;&lt;_isbn&gt;1435-5922 (Electronic); 0944-1174 (Linking)&lt;/_isbn&gt;&lt;_issue&gt;10&lt;/_issue&gt;&lt;_journal&gt;J Gastroenterol&lt;/_journal&gt;&lt;_keywords&gt;Adult; Aged; Alanine Transaminase/blood; Antiviral Agents/*administration &amp;amp; dosage; Biological Markers/*blood; DNA, Viral/*blood; Female; Hepatitis B e Antigens/*blood; Hepatitis B virus/*genetics; Hepatitis B, Chronic/*blood/drug therapy; Humans; Japan; Male; Middle Aged; RNA, Viral/*blood; Real-Time Polymerase Chain Reaction; Recurrence&lt;/_keywords&gt;&lt;_language&gt;eng&lt;/_language&gt;&lt;_modified&gt;60923275&lt;/_modified&gt;&lt;_pages&gt;1188-204&lt;/_pages&gt;&lt;_tertiary_title&gt;Journal of gastroenterology&lt;/_tertiary_title&gt;&lt;_type_work&gt;Journal Article; Research Support, Non-U.S. Gov&amp;apos;t&lt;/_type_work&gt;&lt;_url&gt;http://www.ncbi.nlm.nih.gov/entrez/query.fcgi?cmd=Retrieve&amp;amp;db=pubmed&amp;amp;dopt=Abstract&amp;amp;list_uids=23397114&amp;amp;query_hl=1&lt;/_url&gt;&lt;_volume&gt;48&lt;/_volume&gt;&lt;/Details&gt;&lt;Extra&gt;&lt;DBUID&gt;{F1FA0E9B-2860-4F54-9014-75110B1E1125}&lt;/DBUID&gt;&lt;/Extra&gt;&lt;/Item&gt;&lt;/References&gt;&lt;/Group&gt;&lt;/Citation&gt;_x000a_"/>
    <w:docVar w:name="NE.Ref{5984D7A3-6791-4246-95C1-895B49896D52}" w:val=" ADDIN NE.Ref.{5984D7A3-6791-4246-95C1-895B49896D52} ADDIN NE.Ref.{5984D7A3-6791-4246-95C1-895B49896D52}&lt;Citation&gt;&lt;Group&gt;&lt;References&gt;&lt;Item&gt;&lt;ID&gt;402&lt;/ID&gt;&lt;UID&gt;{CE5D4CAF-886D-4C8E-9202-E974C953DDAB}&lt;/UID&gt;&lt;Title&gt;Exosomes from hepatitis C infected patients transmit HCV infection and contain replication competent viral RNA in complex with Ago2-miR122-HSP90&lt;/Title&gt;&lt;Template&gt;Journal Article&lt;/Template&gt;&lt;Star&gt;0&lt;/Star&gt;&lt;Tag&gt;0&lt;/Tag&gt;&lt;Author&gt;Bukong, T N; Momen-Heravi, F; Kodys, K; Bala, S; Szabo, G&lt;/Author&gt;&lt;Year&gt;2014&lt;/Year&gt;&lt;Details&gt;&lt;_accession_num&gt;25275643&lt;/_accession_num&gt;&lt;_author_adr&gt;Department of Medicine, University of Massachusetts Medical School, Worcester, Massachusetts, United States of America.; Department of Medicine, University of Massachusetts Medical School, Worcester, Massachusetts, United States of America.; Department of Medicine, University of Massachusetts Medical School, Worcester, Massachusetts, United States of America.; Department of Medicine, University of Massachusetts Medical School, Worcester, Massachusetts, United States of America.; Department of Medicine, University of Massachusetts Medical School, Worcester, Massachusetts, United States of America.&lt;/_author_adr&gt;&lt;_collection_scope&gt;SCI;SCIE;&lt;/_collection_scope&gt;&lt;_created&gt;60923289&lt;/_created&gt;&lt;_date&gt;2014-10-01&lt;/_date&gt;&lt;_date_display&gt;2014 Oct&lt;/_date_display&gt;&lt;_db_updated&gt;PubMed&lt;/_db_updated&gt;&lt;_doi&gt;10.1371/journal.ppat.1004424&lt;/_doi&gt;&lt;_impact_factor&gt;   7.562&lt;/_impact_factor&gt;&lt;_isbn&gt;1553-7374 (Electronic); 1553-7366 (Linking)&lt;/_isbn&gt;&lt;_issue&gt;10&lt;/_issue&gt;&lt;_journal&gt;PLoS Pathog&lt;/_journal&gt;&lt;_language&gt;eng&lt;/_language&gt;&lt;_modified&gt;60923294&lt;/_modified&gt;&lt;_pages&gt;e1004424&lt;/_pages&gt;&lt;_tertiary_title&gt;PLoS pathogens&lt;/_tertiary_title&gt;&lt;_type_work&gt;Journal Article; Research Support, N.I.H., Extramural&lt;/_type_work&gt;&lt;_url&gt;http://www.ncbi.nlm.nih.gov/entrez/query.fcgi?cmd=Retrieve&amp;amp;db=pubmed&amp;amp;dopt=Abstract&amp;amp;list_uids=25275643&amp;amp;query_hl=1&lt;/_url&gt;&lt;_volume&gt;10&lt;/_volume&gt;&lt;/Details&gt;&lt;Extra&gt;&lt;DBUID&gt;{F1FA0E9B-2860-4F54-9014-75110B1E1125}&lt;/DBUID&gt;&lt;/Extra&gt;&lt;/Item&gt;&lt;/References&gt;&lt;/Group&gt;&lt;Group&gt;&lt;References&gt;&lt;Item&gt;&lt;ID&gt;403&lt;/ID&gt;&lt;UID&gt;{F78F9FC5-C18C-4266-8B25-B79D595E2797}&lt;/UID&gt;&lt;Title&gt;Exosomes and Their Role in the Life Cycle and Pathogenesis of RNA Viruses&lt;/Title&gt;&lt;Template&gt;Journal Article&lt;/Template&gt;&lt;Star&gt;0&lt;/Star&gt;&lt;Tag&gt;0&lt;/Tag&gt;&lt;Author&gt;Chahar, H S; Bao, X; Casola, A&lt;/Author&gt;&lt;Year&gt;2015&lt;/Year&gt;&lt;Details&gt;&lt;_accession_num&gt;26102580&lt;/_accession_num&gt;&lt;_author_adr&gt;Departments of Pediatrics, University of Texas Medical Branch at Galveston, Galveston, TX 77555, USA. hachahar@utmb.edu.; Departments of Pediatrics, University of Texas Medical Branch at Galveston, Galveston, TX 77555, USA. xibao@utmb.edu.; Sealy Center for Vaccine Development, University of Texas Medical Branch at Galveston, Galveston, TX 77555, USA. xibao@utmb.edu.; Departments of Pediatrics, University of Texas Medical Branch at Galveston, Galveston, TX 77555, USA. ancasola@utmb.edu.; Sealy Center for Vaccine Development, University of Texas Medical Branch at Galveston, Galveston, TX 77555, USA. ancasola@utmb.edu.&lt;/_author_adr&gt;&lt;_created&gt;60923294&lt;/_created&gt;&lt;_date&gt;2015-06-01&lt;/_date&gt;&lt;_date_display&gt;2015 Jun&lt;/_date_display&gt;&lt;_db_updated&gt;PubMed&lt;/_db_updated&gt;&lt;_doi&gt;10.3390/v7062770&lt;/_doi&gt;&lt;_impact_factor&gt;   3.353&lt;/_impact_factor&gt;&lt;_isbn&gt;1999-4915 (Electronic); 1999-4915 (Linking)&lt;/_isbn&gt;&lt;_issue&gt;6&lt;/_issue&gt;&lt;_journal&gt;Viruses&lt;/_journal&gt;&lt;_keywords&gt;RNA virus; exosomes; infection; miRNA; microvesicles; pathogenesis&lt;/_keywords&gt;&lt;_language&gt;eng&lt;/_language&gt;&lt;_modified&gt;60923294&lt;/_modified&gt;&lt;_pages&gt;3204-25&lt;/_pages&gt;&lt;_tertiary_title&gt;Viruses&lt;/_tertiary_title&gt;&lt;_type_work&gt;Journal Article; Research Support, N.I.H., Extramural; Review&lt;/_type_work&gt;&lt;_url&gt;http://www.ncbi.nlm.nih.gov/entrez/query.fcgi?cmd=Retrieve&amp;amp;db=pubmed&amp;amp;dopt=Abstract&amp;amp;list_uids=26102580&amp;amp;query_hl=1&lt;/_url&gt;&lt;_volume&gt;7&lt;/_volume&gt;&lt;/Details&gt;&lt;Extra&gt;&lt;DBUID&gt;{F1FA0E9B-2860-4F54-9014-75110B1E1125}&lt;/DBUID&gt;&lt;/Extra&gt;&lt;/Item&gt;&lt;/References&gt;&lt;/Group&gt;&lt;/Citation&gt;_x000a_"/>
    <w:docVar w:name="NE.Ref{5F96F5BE-C978-4CFB-B5B5-10CAFE69EFD0}" w:val=" ADDIN NE.Ref.{5F96F5BE-C978-4CFB-B5B5-10CAFE69EFD0} ADDIN NE.Ref.{5F96F5BE-C978-4CFB-B5B5-10CAFE69EFD0}&lt;Citation&gt;&lt;Group&gt;&lt;References&gt;&lt;Item&gt;&lt;ID&gt;416&lt;/ID&gt;&lt;UID&gt;{FB5504AF-9DCB-4A90-8E29-B4737B538A79}&lt;/UID&gt;&lt;Title&gt;Global epidemiology of hepatitis B virus infection: new estimates of age-specific HBsAg seroprevalence and endemicity&lt;/Title&gt;&lt;Template&gt;Journal Article&lt;/Template&gt;&lt;Star&gt;0&lt;/Star&gt;&lt;Tag&gt;0&lt;/Tag&gt;&lt;Author&gt;Ott, J J; Stevens, G A; Groeger, J; Wiersma, S T&lt;/Author&gt;&lt;Year&gt;2012&lt;/Year&gt;&lt;Details&gt;&lt;_accession_num&gt;22273662&lt;/_accession_num&gt;&lt;_author_adr&gt;World Health Organization, 20, Avenue Appia, 1211 Geneva 27, Switzerland.&lt;/_author_adr&gt;&lt;_collection_scope&gt;SCI;SCIE;&lt;/_collection_scope&gt;&lt;_created&gt;60923390&lt;/_created&gt;&lt;_date&gt;2012-03-09&lt;/_date&gt;&lt;_date_display&gt;2012 Mar 9&lt;/_date_display&gt;&lt;_db_updated&gt;PubMed&lt;/_db_updated&gt;&lt;_doi&gt;10.1016/j.vaccine.2011.12.116&lt;/_doi&gt;&lt;_impact_factor&gt;   3.624&lt;/_impact_factor&gt;&lt;_isbn&gt;1873-2518 (Electronic); 0264-410X (Linking)&lt;/_isbn&gt;&lt;_issue&gt;12&lt;/_issue&gt;&lt;_journal&gt;Vaccine&lt;/_journal&gt;&lt;_keywords&gt;Adolescent; Adult; Age Factors; Aged; Aged, 80 and over; Child; Child, Preschool; Female; Geography; *Global Health; Hepatitis B Surface Antigens/*blood; Hepatitis B, Chronic/*epidemiology; Humans; Infant; Infant, Newborn; Male; Middle Aged; Seroepidemiologic Studies; Sex Factors; Young Adult&lt;/_keywords&gt;&lt;_language&gt;eng&lt;/_language&gt;&lt;_modified&gt;60923390&lt;/_modified&gt;&lt;_ori_publication&gt;Copyright A(c) 2012 Elsevier Ltd. All rights reserved.&lt;/_ori_publication&gt;&lt;_pages&gt;2212-9&lt;/_pages&gt;&lt;_tertiary_title&gt;Vaccine&lt;/_tertiary_title&gt;&lt;_type_work&gt;Journal Article; Meta-Analysis; Research Support, Non-U.S. Gov&amp;apos;t; Research Support, U.S. Gov&amp;apos;t, P.H.S.&lt;/_type_work&gt;&lt;_url&gt;http://www.ncbi.nlm.nih.gov/entrez/query.fcgi?cmd=Retrieve&amp;amp;db=pubmed&amp;amp;dopt=Abstract&amp;amp;list_uids=22273662&amp;amp;query_hl=1&lt;/_url&gt;&lt;_volume&gt;30&lt;/_volume&gt;&lt;/Details&gt;&lt;Extra&gt;&lt;DBUID&gt;{F1FA0E9B-2860-4F54-9014-75110B1E1125}&lt;/DBUID&gt;&lt;/Extra&gt;&lt;/Item&gt;&lt;/References&gt;&lt;/Group&gt;&lt;Group&gt;&lt;References&gt;&lt;Item&gt;&lt;ID&gt;417&lt;/ID&gt;&lt;UID&gt;{0572709C-F018-4DE3-A80E-B91094A8500C}&lt;/UID&gt;&lt;Title&gt;Global epidemiology of hepatitis C virus infection: new estimates of age-specific antibody to HCV seroprevalence&lt;/Title&gt;&lt;Template&gt;Journal Article&lt;/Template&gt;&lt;Star&gt;0&lt;/Star&gt;&lt;Tag&gt;0&lt;/Tag&gt;&lt;Author&gt;Mohd, Hanafiah K; Groeger, J; Flaxman, A D; Wiersma, S T&lt;/Author&gt;&lt;Year&gt;2013&lt;/Year&gt;&lt;Details&gt;&lt;_accession_num&gt;23172780&lt;/_accession_num&gt;&lt;_author_adr&gt;Johns Hopkins Bloomberg School of Public Health, Baltimore, MD, USA.&lt;/_author_adr&gt;&lt;_collection_scope&gt;SCI;SCIE;&lt;/_collection_scope&gt;&lt;_created&gt;60923390&lt;/_created&gt;&lt;_date&gt;2013-04-01&lt;/_date&gt;&lt;_date_display&gt;2013 Apr&lt;/_date_display&gt;&lt;_db_updated&gt;PubMed&lt;/_db_updated&gt;&lt;_doi&gt;10.1002/hep.26141&lt;/_doi&gt;&lt;_impact_factor&gt;  11.055&lt;/_impact_factor&gt;&lt;_isbn&gt;1527-3350 (Electronic); 0270-9139 (Linking)&lt;/_isbn&gt;&lt;_issue&gt;4&lt;/_issue&gt;&lt;_journal&gt;Hepatology&lt;/_journal&gt;&lt;_keywords&gt;Adolescent; Adult; Age Factors; Aged; Aged, 80 and over; Antibodies, Viral/*blood; Child; Child, Preschool; Female; *Global Health; Hepacivirus/*immunology; Hepatitis C/*epidemiology/prevention &amp;amp; control; Humans; Infant; Infant, Newborn; Male; Middle Aged; Prevalence; Seroepidemiologic Studies; Viral Vaccines/therapeutic use; Young Adult&lt;/_keywords&gt;&lt;_language&gt;eng&lt;/_language&gt;&lt;_modified&gt;60936079&lt;/_modified&gt;&lt;_ori_publication&gt;Copyright (c) 2012 American Association for the Study of Liver Diseases.&lt;/_ori_publication&gt;&lt;_pages&gt;1333-42&lt;/_pages&gt;&lt;_tertiary_title&gt;Hepatology (Baltimore, Md.)&lt;/_tertiary_title&gt;&lt;_type_work&gt;Journal Article; Meta-Analysis; Review&lt;/_type_work&gt;&lt;_url&gt;http://www.ncbi.nlm.nih.gov/entrez/query.fcgi?cmd=Retrieve&amp;amp;db=pubmed&amp;amp;dopt=Abstract&amp;amp;list_uids=23172780&amp;amp;query_hl=1&lt;/_url&gt;&lt;_volume&gt;57&lt;/_volume&gt;&lt;/Details&gt;&lt;Extra&gt;&lt;DBUID&gt;{F1FA0E9B-2860-4F54-9014-75110B1E1125}&lt;/DBUID&gt;&lt;/Extra&gt;&lt;/Item&gt;&lt;/References&gt;&lt;/Group&gt;&lt;/Citation&gt;_x000a_"/>
    <w:docVar w:name="NE.Ref{607E2233-9F6C-4C60-87C6-4B0E5D11852C}" w:val=" ADDIN NE.Ref.{607E2233-9F6C-4C60-87C6-4B0E5D11852C} ADDIN NE.Ref.{607E2233-9F6C-4C60-87C6-4B0E5D11852C}&lt;Citation&gt;&lt;Group&gt;&lt;References&gt;&lt;Item&gt;&lt;ID&gt;396&lt;/ID&gt;&lt;UID&gt;{E4B84FED-355C-48DC-AC87-355C5F01B603}&lt;/UID&gt;&lt;Title&gt;Hepatitis B virus RNA is measurable in serum and can be a new marker for monitoring lamivudine therapy&lt;/Title&gt;&lt;Template&gt;Journal Article&lt;/Template&gt;&lt;Star&gt;0&lt;/Star&gt;&lt;Tag&gt;0&lt;/Tag&gt;&lt;Author&gt;Rokuhara, A; Matsumoto, A; Tanaka, E; Umemura, T; Yoshizawa, K; Kimura, T; Maki, N; Kiyosawa, K&lt;/Author&gt;&lt;Year&gt;2006&lt;/Year&gt;&lt;Details&gt;&lt;_accession_num&gt;16988768&lt;/_accession_num&gt;&lt;_author_adr&gt;Department of Medicine, Shinshu University School of Medicine, 3-1-1 Asahi, Matsumoto 390-8621, Japan.&lt;/_author_adr&gt;&lt;_collection_scope&gt;SCIE;&lt;/_collection_scope&gt;&lt;_created&gt;60923269&lt;/_created&gt;&lt;_date&gt;2006-08-01&lt;/_date&gt;&lt;_date_display&gt;2006 Aug&lt;/_date_display&gt;&lt;_db_updated&gt;PubMed&lt;/_db_updated&gt;&lt;_doi&gt;10.1007/s00535-006-1856-4&lt;/_doi&gt;&lt;_impact_factor&gt;   4.523&lt;/_impact_factor&gt;&lt;_isbn&gt;0944-1174 (Print); 0944-1174 (Linking)&lt;/_isbn&gt;&lt;_issue&gt;8&lt;/_issue&gt;&lt;_journal&gt;J Gastroenterol&lt;/_journal&gt;&lt;_keywords&gt;Adult; Aged; Centrifugation, Density Gradient; DNA, Viral/blood; Female; Hepatitis B Core Antigens/blood; Hepatitis B virus/*isolation &amp;amp; purification; Hepatitis B, Chronic/*blood/*drug therapy; Humans; Lamivudine/*therapeutic use; Male; Middle Aged; RNA, Viral/*blood; Reverse Transcriptase Inhibitors/*therapeutic use; Viral Load&lt;/_keywords&gt;&lt;_language&gt;eng&lt;/_language&gt;&lt;_modified&gt;60923274&lt;/_modified&gt;&lt;_pages&gt;785-90&lt;/_pages&gt;&lt;_tertiary_title&gt;Journal of gastroenterology&lt;/_tertiary_title&gt;&lt;_type_work&gt;Journal Article; Research Support, Non-U.S. Gov&amp;apos;t&lt;/_type_work&gt;&lt;_url&gt;http://www.ncbi.nlm.nih.gov/entrez/query.fcgi?cmd=Retrieve&amp;amp;db=pubmed&amp;amp;dopt=Abstract&amp;amp;list_uids=16988768&amp;amp;query_hl=1&lt;/_url&gt;&lt;_volume&gt;41&lt;/_volume&gt;&lt;/Details&gt;&lt;Extra&gt;&lt;DBUID&gt;{F1FA0E9B-2860-4F54-9014-75110B1E1125}&lt;/DBUID&gt;&lt;/Extra&gt;&lt;/Item&gt;&lt;/References&gt;&lt;/Group&gt;&lt;Group&gt;&lt;References&gt;&lt;Item&gt;&lt;ID&gt;398&lt;/ID&gt;&lt;UID&gt;{5E183D56-A4F9-424C-A864-124182CE27FB}&lt;/UID&gt;&lt;Title&gt;Serum hepatitis B virus RNA levels as an early predictor of hepatitis B envelope  antigen seroconversion during treatment with polymerase inhibitors&lt;/Title&gt;&lt;Template&gt;Journal Article&lt;/Template&gt;&lt;Star&gt;0&lt;/Star&gt;&lt;Tag&gt;0&lt;/Tag&gt;&lt;Author&gt;van Bommel, F; Bartens, A; Mysickova, A; Hofmann, J; Kruger, D H; Berg, T; Edelmann, A&lt;/Author&gt;&lt;Year&gt;2015&lt;/Year&gt;&lt;Details&gt;&lt;_accession_num&gt;25132147&lt;/_accession_num&gt;&lt;_author_adr&gt;Clinic for Hepatology and Rheumatology, Hepatology Section, University Hospital Leipzig, Leipzig, Germany.&lt;/_author_adr&gt;&lt;_collection_scope&gt;SCI;SCIE;&lt;/_collection_scope&gt;&lt;_created&gt;60923272&lt;/_created&gt;&lt;_date&gt;2015-01-01&lt;/_date&gt;&lt;_date_display&gt;2015 Jan&lt;/_date_display&gt;&lt;_db_updated&gt;PubMed&lt;/_db_updated&gt;&lt;_doi&gt;10.1002/hep.27381&lt;/_doi&gt;&lt;_impact_factor&gt;  11.055&lt;/_impact_factor&gt;&lt;_isbn&gt;1527-3350 (Electronic); 0270-9139 (Linking)&lt;/_isbn&gt;&lt;_issue&gt;1&lt;/_issue&gt;&lt;_journal&gt;Hepatology&lt;/_journal&gt;&lt;_keywords&gt;Adolescent; Adult; Antiviral Agents/*therapeutic use; Female; Hepatitis B e Antigens/*blood; Hepatitis B, Chronic/*blood/drug therapy/virology; Humans; Male; Middle Aged; Multivariate Analysis; Outcome Assessment (Health Care); RNA, Viral/*blood; Retrospective Studies; Virus Replication; Young Adult&lt;/_keywords&gt;&lt;_language&gt;eng&lt;/_language&gt;&lt;_modified&gt;60923275&lt;/_modified&gt;&lt;_ori_publication&gt;(c) 2014 by the American Association for the Study of Liver Diseases.&lt;/_ori_publication&gt;&lt;_pages&gt;66-76&lt;/_pages&gt;&lt;_tertiary_title&gt;Hepatology (Baltimore, Md.)&lt;/_tertiary_title&gt;&lt;_type_work&gt;Journal Article; Observational Study; Research Support, Non-U.S. Gov&amp;apos;t&lt;/_type_work&gt;&lt;_url&gt;http://www.ncbi.nlm.nih.gov/entrez/query.fcgi?cmd=Retrieve&amp;amp;db=pubmed&amp;amp;dopt=Abstract&amp;amp;list_uids=25132147&amp;amp;query_hl=1&lt;/_url&gt;&lt;_volume&gt;61&lt;/_volume&gt;&lt;/Details&gt;&lt;Extra&gt;&lt;DBUID&gt;{F1FA0E9B-2860-4F54-9014-75110B1E1125}&lt;/DBUID&gt;&lt;/Extra&gt;&lt;/Item&gt;&lt;/References&gt;&lt;/Group&gt;&lt;Group&gt;&lt;References&gt;&lt;Item&gt;&lt;ID&gt;399&lt;/ID&gt;&lt;UID&gt;{4CDA227B-C4B6-40E1-9A9F-8035D28D2239}&lt;/UID&gt;&lt;Title&gt;Hepatitis B Virus Pregenomic RNA Is Present in Virions in Plasma and Is Associated With a Response to Pegylated Interferon Alfa-2a and Nucleos(t)ide Analogues&lt;/Title&gt;&lt;Template&gt;Journal Article&lt;/Template&gt;&lt;Star&gt;0&lt;/Star&gt;&lt;Tag&gt;0&lt;/Tag&gt;&lt;Author&gt;Jansen, L; Kootstra, N A; van Dort, K A; Takkenberg, R B; Reesink, H W; Zaaijer, H L&lt;/Author&gt;&lt;Year&gt;2015&lt;/Year&gt;&lt;Details&gt;&lt;_accession_num&gt;26216905&lt;/_accession_num&gt;&lt;_author_adr&gt;Department of Gastroenterology and Hepatology Department of Experimental Immunology.; Department of Experimental Immunology.; Department of Experimental Immunology.; Department of Gastroenterology and Hepatology.; Department of Gastroenterology and Hepatology Department of Experimental Immunology.; Department of Clinical Virology, Academic Medical Center, University of Amsterdam, The Netherlands.&lt;/_author_adr&gt;&lt;_collection_scope&gt;SCI;SCIE;&lt;/_collection_scope&gt;&lt;_created&gt;60923273&lt;/_created&gt;&lt;_date&gt;2015-07-27&lt;/_date&gt;&lt;_date_display&gt;2015 Jul 27&lt;/_date_display&gt;&lt;_db_updated&gt;PubMed&lt;/_db_updated&gt;&lt;_doi&gt;10.1093/infdis/jiv397&lt;/_doi&gt;&lt;_impact_factor&gt;   5.997&lt;/_impact_factor&gt;&lt;_isbn&gt;1537-6613 (Electronic); 0022-1899 (Linking)&lt;/_isbn&gt;&lt;_journal&gt;J Infect Dis&lt;/_journal&gt;&lt;_keywords&gt;HBV life cycle; chronic hepatitis B; immunoprecipitation; nucleocapsids; response marker&lt;/_keywords&gt;&lt;_language&gt;ENG&lt;/_language&gt;&lt;_modified&gt;60923275&lt;/_modified&gt;&lt;_ori_publication&gt;(c) The Author 2015. Published by Oxford University Press on behalf of the_x000d__x000a_      Infectious Diseases Society of America. All rights reserved. For Permissions,_x000d__x000a_      please e-mail: journals.permissions@oup.com.&lt;/_ori_publication&gt;&lt;_tertiary_title&gt;The Journal of infectious diseases&lt;/_tertiary_title&gt;&lt;_type_work&gt;JOURNAL ARTICLE&lt;/_type_work&gt;&lt;_url&gt;http://www.ncbi.nlm.nih.gov/entrez/query.fcgi?cmd=Retrieve&amp;amp;db=pubmed&amp;amp;dopt=Abstract&amp;amp;list_uids=26216905&amp;amp;query_hl=1&lt;/_url&gt;&lt;/Details&gt;&lt;Extra&gt;&lt;DBUID&gt;{F1FA0E9B-2860-4F54-9014-75110B1E1125}&lt;/DBUID&gt;&lt;/Extra&gt;&lt;/Item&gt;&lt;/References&gt;&lt;/Group&gt;&lt;Group&gt;&lt;References&gt;&lt;Item&gt;&lt;ID&gt;400&lt;/ID&gt;&lt;UID&gt;{16BCB13A-7A4B-4AE7-9BFA-F91F49D3A063}&lt;/UID&gt;&lt;Title&gt;On-treatment low serum HBV RNA level predicts initial virological response in chronic hepatitis B patients receiving nucleoside analogue therapy&lt;/Title&gt;&lt;Template&gt;Journal Article&lt;/Template&gt;&lt;Star&gt;0&lt;/Star&gt;&lt;Tag&gt;0&lt;/Tag&gt;&lt;Author&gt;Huang, Y W; Takahashi, S; Tsuge, M; Chen, C L; Wang, T C; Abe, H; Hu, J T; Chen, D S; Yang, S S; Chayama, K; Kao, J H&lt;/Author&gt;&lt;Year&gt;2015&lt;/Year&gt;&lt;Details&gt;&lt;_accession_num&gt;24739420&lt;/_accession_num&gt;&lt;_author_adr&gt;Liver Center, Cathay General Hospital Medical Center, Taipei, Taiwan.&lt;/_author_adr&gt;&lt;_collection_scope&gt;SCI;SCIE;&lt;/_collection_scope&gt;&lt;_created&gt;60923277&lt;/_created&gt;&lt;_date&gt;2015-01-20&lt;/_date&gt;&lt;_date_display&gt;2015&lt;/_date_display&gt;&lt;_db_updated&gt;PubMed&lt;/_db_updated&gt;&lt;_doi&gt;10.3851/IMP2777&lt;/_doi&gt;&lt;_impact_factor&gt;   3.020&lt;/_impact_factor&gt;&lt;_isbn&gt;2040-2058 (Electronic); 1359-6535 (Linking)&lt;/_isbn&gt;&lt;_issue&gt;4&lt;/_issue&gt;&lt;_journal&gt;Antivir Ther&lt;/_journal&gt;&lt;_language&gt;eng&lt;/_language&gt;&lt;_modified&gt;60923278&lt;/_modified&gt;&lt;_pages&gt;369-75&lt;/_pages&gt;&lt;_tertiary_title&gt;Antiviral therapy&lt;/_tertiary_title&gt;&lt;_type_work&gt;Journal Article; Research Support, Non-U.S. Gov&amp;apos;t&lt;/_type_work&gt;&lt;_url&gt;http://www.ncbi.nlm.nih.gov/entrez/query.fcgi?cmd=Retrieve&amp;amp;db=pubmed&amp;amp;dopt=Abstract&amp;amp;list_uids=24739420&amp;amp;query_hl=1&lt;/_url&gt;&lt;_volume&gt;20&lt;/_volume&gt;&lt;/Details&gt;&lt;Extra&gt;&lt;DBUID&gt;{F1FA0E9B-2860-4F54-9014-75110B1E1125}&lt;/DBUID&gt;&lt;/Extra&gt;&lt;/Item&gt;&lt;/References&gt;&lt;/Group&gt;&lt;/Citation&gt;_x000a_"/>
    <w:docVar w:name="NE.Ref{70EF2CDC-8A0D-4C97-AAE1-69F1DFC1ECF0}" w:val=" ADDIN NE.Ref.{70EF2CDC-8A0D-4C97-AAE1-69F1DFC1ECF0} ADDIN NE.Ref.{70EF2CDC-8A0D-4C97-AAE1-69F1DFC1ECF0}&lt;Citation&gt;&lt;Group&gt;&lt;References&gt;&lt;Item&gt;&lt;ID&gt;414&lt;/ID&gt;&lt;UID&gt;{1A3DF1E0-803D-4C30-B73B-F9EBFF087FDF}&lt;/UID&gt;&lt;Title&gt;Production of hepatitis B virus particles in Hep G2 cells transfected with cloned hepatitis B virus DNA&lt;/Title&gt;&lt;Template&gt;Journal Article&lt;/Template&gt;&lt;Star&gt;0&lt;/Star&gt;&lt;Tag&gt;0&lt;/Tag&gt;&lt;Author&gt;Sells, M A; Chen, M L; Acs, G&lt;/Author&gt;&lt;Year&gt;1987&lt;/Year&gt;&lt;Details&gt;&lt;_accession_num&gt;3029758&lt;/_accession_num&gt;&lt;_created&gt;60923384&lt;/_created&gt;&lt;_date&gt;1987-02-01&lt;/_date&gt;&lt;_date_display&gt;1987 Feb&lt;/_date_display&gt;&lt;_db_updated&gt;PubMed&lt;/_db_updated&gt;&lt;_impact_factor&gt;   9.674&lt;/_impact_factor&gt;&lt;_isbn&gt;0027-8424 (Print); 0027-8424 (Linking)&lt;/_isbn&gt;&lt;_issue&gt;4&lt;/_issue&gt;&lt;_journal&gt;Proc Natl Acad Sci U S A&lt;/_journal&gt;&lt;_keywords&gt;Carcinoma, Hepatocellular/*microbiology; Cell Line; Chemical Phenomena; Chemistry; Cloning, Molecular; DNA, Viral/analysis/*genetics; Hepatitis B virus/genetics/*isolation &amp;amp; purification; Humans; Immunologic Techniques; Liver Neoplasms/*microbiology; Microscopy, Electron; *Transfection; Viral Proteins/analysis&lt;/_keywords&gt;&lt;_language&gt;eng&lt;/_language&gt;&lt;_modified&gt;60923384&lt;/_modified&gt;&lt;_pages&gt;1005-9&lt;/_pages&gt;&lt;_tertiary_title&gt;Proceedings of the National Academy of Sciences of the United States of America&lt;/_tertiary_title&gt;&lt;_type_work&gt;Journal Article; Research Support, U.S. Gov&amp;apos;t, P.H.S.&lt;/_type_work&gt;&lt;_url&gt;http://www.ncbi.nlm.nih.gov/entrez/query.fcgi?cmd=Retrieve&amp;amp;db=pubmed&amp;amp;dopt=Abstract&amp;amp;list_uids=3029758&amp;amp;query_hl=1&lt;/_url&gt;&lt;_volume&gt;84&lt;/_volume&gt;&lt;/Details&gt;&lt;Extra&gt;&lt;DBUID&gt;{F1FA0E9B-2860-4F54-9014-75110B1E1125}&lt;/DBUID&gt;&lt;/Extra&gt;&lt;/Item&gt;&lt;/References&gt;&lt;/Group&gt;&lt;/Citation&gt;_x000a_"/>
    <w:docVar w:name="NE.Ref{71DB678D-558F-48FA-89B0-062E18EBA7C7}" w:val=" ADDIN NE.Ref.{71DB678D-558F-48FA-89B0-062E18EBA7C7} ADDIN NE.Ref.{71DB678D-558F-48FA-89B0-062E18EBA7C7}&lt;Citation&gt;&lt;Group&gt;&lt;References&gt;&lt;Item&gt;&lt;ID&gt;406&lt;/ID&gt;&lt;UID&gt;{073CDF2D-1E64-4570-B132-4E8DAF8E70D7}&lt;/UID&gt;&lt;Title&gt;Hepatitis B virus infection--natural history and clinical consequences&lt;/Title&gt;&lt;Template&gt;Journal Article&lt;/Template&gt;&lt;Star&gt;0&lt;/Star&gt;&lt;Tag&gt;0&lt;/Tag&gt;&lt;Author&gt;Ganem, D; Prince, A M&lt;/Author&gt;&lt;Year&gt;2004&lt;/Year&gt;&lt;Details&gt;&lt;_accession_num&gt;15014185&lt;/_accession_num&gt;&lt;_author_adr&gt;Department of Microbiology and Immunology and the Howard Hughes Medical Institute, University of California, San Francisco, USA.&lt;/_author_adr&gt;&lt;_created&gt;60923302&lt;/_created&gt;&lt;_date&gt;2004-03-11&lt;/_date&gt;&lt;_date_display&gt;2004 Mar 11&lt;/_date_display&gt;&lt;_db_updated&gt;PubMed&lt;/_db_updated&gt;&lt;_doi&gt;10.1056/NEJMra031087&lt;/_doi&gt;&lt;_impact_factor&gt;  55.873&lt;/_impact_factor&gt;&lt;_isbn&gt;1533-4406 (Electronic); 0028-4793 (Linking)&lt;/_isbn&gt;&lt;_issue&gt;11&lt;/_issue&gt;&lt;_journal&gt;N Engl J Med&lt;/_journal&gt;&lt;_keywords&gt;Antiviral Agents/*therapeutic use; Biological Markers/blood; Carcinoma, Hepatocellular/etiology; DNA, Viral/blood; *Hepatitis B/diagnosis/transmission/virology; Hepatitis B Antibodies/blood; Hepatitis B Surface Antigens/blood; Hepatitis B e Antigens/blood; Hepatitis B virus/genetics/isolation &amp;amp; purification/*physiology; Hepatitis B, Chronic/complications/*drug therapy; Humans; Interferons/therapeutic use; Lamivudine/therapeutic use; Liver Neoplasms/etiology; Viremia; Virus Replication&lt;/_keywords&gt;&lt;_language&gt;eng&lt;/_language&gt;&lt;_modified&gt;60936081&lt;/_modified&gt;&lt;_pages&gt;1118-29&lt;/_pages&gt;&lt;_tertiary_title&gt;The New England journal of medicine&lt;/_tertiary_title&gt;&lt;_type_work&gt;Journal Article; Review&lt;/_type_work&gt;&lt;_url&gt;http://www.ncbi.nlm.nih.gov/entrez/query.fcgi?cmd=Retrieve&amp;amp;db=pubmed&amp;amp;dopt=Abstract&amp;amp;list_uids=15014185&amp;amp;query_hl=1&lt;/_url&gt;&lt;_volume&gt;350&lt;/_volume&gt;&lt;/Details&gt;&lt;Extra&gt;&lt;DBUID&gt;{F1FA0E9B-2860-4F54-9014-75110B1E1125}&lt;/DBUID&gt;&lt;/Extra&gt;&lt;/Item&gt;&lt;/References&gt;&lt;/Group&gt;&lt;Group&gt;&lt;References&gt;&lt;Item&gt;&lt;ID&gt;407&lt;/ID&gt;&lt;UID&gt;{162D50AE-EDDC-4831-AE4E-40FD6B9503F9}&lt;/UID&gt;&lt;Title&gt;Natural History and Clinical Consequences of Hepatitis B Virus Infection&lt;/Title&gt;&lt;Template&gt;Journal Article&lt;/Template&gt;&lt;Star&gt;0&lt;/Star&gt;&lt;Tag&gt;0&lt;/Tag&gt;&lt;Author&gt;Pan, C Q; Zhang, J X&lt;/Author&gt;&lt;Year&gt;2005&lt;/Year&gt;&lt;Details&gt;&lt;_accession_num&gt;15968338&lt;/_accession_num&gt;&lt;_author_adr&gt;Division of Gastroenterology and Hepatology, Elmhurst Hospital Center of Mount Sinai Services, Mount Sinai School of Medicine, New York, USA.&lt;/_author_adr&gt;&lt;_collection_scope&gt;SCIE;&lt;/_collection_scope&gt;&lt;_created&gt;60923302&lt;/_created&gt;&lt;_date&gt;2005-01-20&lt;/_date&gt;&lt;_date_display&gt;2005&lt;/_date_display&gt;&lt;_db_updated&gt;PubMed&lt;/_db_updated&gt;&lt;_impact_factor&gt;   2.003&lt;/_impact_factor&gt;&lt;_isbn&gt;1449-1907 (Electronic); 1449-1907 (Linking)&lt;/_isbn&gt;&lt;_issue&gt;1&lt;/_issue&gt;&lt;_journal&gt;Int J Med Sci&lt;/_journal&gt;&lt;_language&gt;ENG&lt;/_language&gt;&lt;_modified&gt;60923303&lt;/_modified&gt;&lt;_pages&gt;36-40&lt;/_pages&gt;&lt;_tertiary_title&gt;International journal of medical sciences&lt;/_tertiary_title&gt;&lt;_type_work&gt;JOURNAL ARTICLE&lt;/_type_work&gt;&lt;_url&gt;http://www.ncbi.nlm.nih.gov/entrez/query.fcgi?cmd=Retrieve&amp;amp;db=pubmed&amp;amp;dopt=Abstract&amp;amp;list_uids=15968338&amp;amp;query_hl=1&lt;/_url&gt;&lt;_volume&gt;2&lt;/_volume&gt;&lt;/Details&gt;&lt;Extra&gt;&lt;DBUID&gt;{F1FA0E9B-2860-4F54-9014-75110B1E1125}&lt;/DBUID&gt;&lt;/Extra&gt;&lt;/Item&gt;&lt;/References&gt;&lt;/Group&gt;&lt;Group&gt;&lt;References&gt;&lt;Item&gt;&lt;ID&gt;418&lt;/ID&gt;&lt;UID&gt;{758600AB-5996-47E9-9AB1-F60A3F93105C}&lt;/UID&gt;&lt;Title&gt;HBV life cycle: entry and morphogenesis&lt;/Title&gt;&lt;Template&gt;Journal Article&lt;/Template&gt;&lt;Star&gt;0&lt;/Star&gt;&lt;Tag&gt;0&lt;/Tag&gt;&lt;Author&gt;Schadler, S; Hildt, E&lt;/Author&gt;&lt;Year&gt;2009&lt;/Year&gt;&lt;Details&gt;&lt;_accession_num&gt;21994545&lt;/_accession_num&gt;&lt;_author_adr&gt;Molecular Medical Virology, Institute of Infection Medicine, University of Kiel,  D-24105 Kiel, Germany; E-Mail: schaedler@infmed.uni-kiel.de.&lt;/_author_adr&gt;&lt;_date_display&gt;2009 Sep&lt;/_date_display&gt;&lt;_date&gt;2009-09-01&lt;/_date&gt;&lt;_doi&gt;10.3390/v1020185&lt;/_doi&gt;&lt;_isbn&gt;1999-4915 (Electronic); 1999-4915 (Linking)&lt;/_isbn&gt;&lt;_issue&gt;2&lt;/_issue&gt;&lt;_journal&gt;Viruses&lt;/_journal&gt;&lt;_keywords&gt;entry; hepatitis B virus; liver disease; morphogenesis&lt;/_keywords&gt;&lt;_language&gt;eng&lt;/_language&gt;&lt;_pages&gt;185-209&lt;/_pages&gt;&lt;_tertiary_title&gt;Viruses&lt;/_tertiary_title&gt;&lt;_type_work&gt;Journal Article&lt;/_type_work&gt;&lt;_url&gt;http://www.ncbi.nlm.nih.gov/entrez/query.fcgi?cmd=Retrieve&amp;amp;db=pubmed&amp;amp;dopt=Abstract&amp;amp;list_uids=21994545&amp;amp;query_hl=1&lt;/_url&gt;&lt;_volume&gt;1&lt;/_volume&gt;&lt;_created&gt;60936252&lt;/_created&gt;&lt;_modified&gt;60936252&lt;/_modified&gt;&lt;_db_updated&gt;PubMed&lt;/_db_updated&gt;&lt;_impact_factor&gt;   3.353&lt;/_impact_factor&gt;&lt;/Details&gt;&lt;Extra&gt;&lt;DBUID&gt;{F1FA0E9B-2860-4F54-9014-75110B1E1125}&lt;/DBUID&gt;&lt;/Extra&gt;&lt;/Item&gt;&lt;/References&gt;&lt;/Group&gt;&lt;/Citation&gt;_x000a_"/>
    <w:docVar w:name="NE.Ref{734360EA-85ED-487F-B96A-E8BCCC22779B}" w:val=" ADDIN NE.Ref.{734360EA-85ED-487F-B96A-E8BCCC22779B} ADDIN NE.Ref.{734360EA-85ED-487F-B96A-E8BCCC22779B}&lt;Citation&gt;&lt;Group&gt;&lt;References&gt;&lt;Item&gt;&lt;ID&gt;399&lt;/ID&gt;&lt;UID&gt;{4CDA227B-C4B6-40E1-9A9F-8035D28D2239}&lt;/UID&gt;&lt;Title&gt;Hepatitis B Virus Pregenomic RNA Is Present in Virions in Plasma and Is Associated With a Response to Pegylated Interferon Alfa-2a and Nucleos(t)ide Analogues&lt;/Title&gt;&lt;Template&gt;Journal Article&lt;/Template&gt;&lt;Star&gt;0&lt;/Star&gt;&lt;Tag&gt;0&lt;/Tag&gt;&lt;Author&gt;Jansen, L; Kootstra, N A; van Dort, K A; Takkenberg, R B; Reesink, H W; Zaaijer, H L&lt;/Author&gt;&lt;Year&gt;2015&lt;/Year&gt;&lt;Details&gt;&lt;_accession_num&gt;26216905&lt;/_accession_num&gt;&lt;_author_adr&gt;Department of Gastroenterology and Hepatology Department of Experimental Immunology.; Department of Experimental Immunology.; Department of Experimental Immunology.; Department of Gastroenterology and Hepatology.; Department of Gastroenterology and Hepatology Department of Experimental Immunology.; Department of Clinical Virology, Academic Medical Center, University of Amsterdam, The Netherlands.&lt;/_author_adr&gt;&lt;_collection_scope&gt;SCI;SCIE;&lt;/_collection_scope&gt;&lt;_created&gt;60923273&lt;/_created&gt;&lt;_date&gt;2015-07-27&lt;/_date&gt;&lt;_date_display&gt;2015 Jul 27&lt;/_date_display&gt;&lt;_db_updated&gt;PubMed&lt;/_db_updated&gt;&lt;_doi&gt;10.1093/infdis/jiv397&lt;/_doi&gt;&lt;_impact_factor&gt;   5.997&lt;/_impact_factor&gt;&lt;_isbn&gt;1537-6613 (Electronic); 0022-1899 (Linking)&lt;/_isbn&gt;&lt;_journal&gt;J Infect Dis&lt;/_journal&gt;&lt;_keywords&gt;HBV life cycle; chronic hepatitis B; immunoprecipitation; nucleocapsids; response marker&lt;/_keywords&gt;&lt;_language&gt;ENG&lt;/_language&gt;&lt;_modified&gt;60923275&lt;/_modified&gt;&lt;_ori_publication&gt;(c) The Author 2015. Published by Oxford University Press on behalf of the_x000d__x000a_      Infectious Diseases Society of America. All rights reserved. For Permissions,_x000d__x000a_      please e-mail: journals.permissions@oup.com.&lt;/_ori_publication&gt;&lt;_tertiary_title&gt;The Journal of infectious diseases&lt;/_tertiary_title&gt;&lt;_type_work&gt;JOURNAL ARTICLE&lt;/_type_work&gt;&lt;_url&gt;http://www.ncbi.nlm.nih.gov/entrez/query.fcgi?cmd=Retrieve&amp;amp;db=pubmed&amp;amp;dopt=Abstract&amp;amp;list_uids=26216905&amp;amp;query_hl=1&lt;/_url&gt;&lt;/Details&gt;&lt;Extra&gt;&lt;DBUID&gt;{F1FA0E9B-2860-4F54-9014-75110B1E1125}&lt;/DBUID&gt;&lt;/Extra&gt;&lt;/Item&gt;&lt;/References&gt;&lt;/Group&gt;&lt;/Citation&gt;_x000a_"/>
    <w:docVar w:name="NE.Ref{7693CED4-319D-464A-965F-43AB2DC396D9}" w:val=" ADDIN NE.Ref.{7693CED4-319D-464A-965F-43AB2DC396D9} ADDIN NE.Ref.{7693CED4-319D-464A-965F-43AB2DC396D9}&lt;Citation&gt;&lt;Group&gt;&lt;References&gt;&lt;Item&gt;&lt;ID&gt;403&lt;/ID&gt;&lt;UID&gt;{F78F9FC5-C18C-4266-8B25-B79D595E2797}&lt;/UID&gt;&lt;Title&gt;Exosomes and Their Role in the Life Cycle and Pathogenesis of RNA Viruses&lt;/Title&gt;&lt;Template&gt;Journal Article&lt;/Template&gt;&lt;Star&gt;0&lt;/Star&gt;&lt;Tag&gt;0&lt;/Tag&gt;&lt;Author&gt;Chahar, H S; Bao, X; Casola, A&lt;/Author&gt;&lt;Year&gt;2015&lt;/Year&gt;&lt;Details&gt;&lt;_accession_num&gt;26102580&lt;/_accession_num&gt;&lt;_author_adr&gt;Departments of Pediatrics, University of Texas Medical Branch at Galveston, Galveston, TX 77555, USA. hachahar@utmb.edu.; Departments of Pediatrics, University of Texas Medical Branch at Galveston, Galveston, TX 77555, USA. xibao@utmb.edu.; Sealy Center for Vaccine Development, University of Texas Medical Branch at Galveston, Galveston, TX 77555, USA. xibao@utmb.edu.; Departments of Pediatrics, University of Texas Medical Branch at Galveston, Galveston, TX 77555, USA. ancasola@utmb.edu.; Sealy Center for Vaccine Development, University of Texas Medical Branch at Galveston, Galveston, TX 77555, USA. ancasola@utmb.edu.&lt;/_author_adr&gt;&lt;_created&gt;60923294&lt;/_created&gt;&lt;_date&gt;2015-06-01&lt;/_date&gt;&lt;_date_display&gt;2015 Jun&lt;/_date_display&gt;&lt;_db_updated&gt;PubMed&lt;/_db_updated&gt;&lt;_doi&gt;10.3390/v7062770&lt;/_doi&gt;&lt;_impact_factor&gt;   3.353&lt;/_impact_factor&gt;&lt;_isbn&gt;1999-4915 (Electronic); 1999-4915 (Linking)&lt;/_isbn&gt;&lt;_issue&gt;6&lt;/_issue&gt;&lt;_journal&gt;Viruses&lt;/_journal&gt;&lt;_keywords&gt;RNA virus; exosomes; infection; miRNA; microvesicles; pathogenesis&lt;/_keywords&gt;&lt;_language&gt;eng&lt;/_language&gt;&lt;_modified&gt;60923294&lt;/_modified&gt;&lt;_pages&gt;3204-25&lt;/_pages&gt;&lt;_tertiary_title&gt;Viruses&lt;/_tertiary_title&gt;&lt;_type_work&gt;Journal Article; Research Support, N.I.H., Extramural; Review&lt;/_type_work&gt;&lt;_url&gt;http://www.ncbi.nlm.nih.gov/entrez/query.fcgi?cmd=Retrieve&amp;amp;db=pubmed&amp;amp;dopt=Abstract&amp;amp;list_uids=26102580&amp;amp;query_hl=1&lt;/_url&gt;&lt;_volume&gt;7&lt;/_volume&gt;&lt;/Details&gt;&lt;Extra&gt;&lt;DBUID&gt;{F1FA0E9B-2860-4F54-9014-75110B1E1125}&lt;/DBUID&gt;&lt;/Extra&gt;&lt;/Item&gt;&lt;/References&gt;&lt;/Group&gt;&lt;Group&gt;&lt;References&gt;&lt;Item&gt;&lt;ID&gt;402&lt;/ID&gt;&lt;UID&gt;{CE5D4CAF-886D-4C8E-9202-E974C953DDAB}&lt;/UID&gt;&lt;Title&gt;Exosomes from hepatitis C infected patients transmit HCV infection and contain replication competent viral RNA in complex with Ago2-miR122-HSP90&lt;/Title&gt;&lt;Template&gt;Journal Article&lt;/Template&gt;&lt;Star&gt;0&lt;/Star&gt;&lt;Tag&gt;0&lt;/Tag&gt;&lt;Author&gt;Bukong, T N; Momen-Heravi, F; Kodys, K; Bala, S; Szabo, G&lt;/Author&gt;&lt;Year&gt;2014&lt;/Year&gt;&lt;Details&gt;&lt;_accession_num&gt;25275643&lt;/_accession_num&gt;&lt;_author_adr&gt;Department of Medicine, University of Massachusetts Medical School, Worcester, Massachusetts, United States of America.; Department of Medicine, University of Massachusetts Medical School, Worcester, Massachusetts, United States of America.; Department of Medicine, University of Massachusetts Medical School, Worcester, Massachusetts, United States of America.; Department of Medicine, University of Massachusetts Medical School, Worcester, Massachusetts, United States of America.; Department of Medicine, University of Massachusetts Medical School, Worcester, Massachusetts, United States of America.&lt;/_author_adr&gt;&lt;_collection_scope&gt;SCI;SCIE;&lt;/_collection_scope&gt;&lt;_created&gt;60923289&lt;/_created&gt;&lt;_date&gt;2014-10-01&lt;/_date&gt;&lt;_date_display&gt;2014 Oct&lt;/_date_display&gt;&lt;_db_updated&gt;PubMed&lt;/_db_updated&gt;&lt;_doi&gt;10.1371/journal.ppat.1004424&lt;/_doi&gt;&lt;_impact_factor&gt;   7.562&lt;/_impact_factor&gt;&lt;_isbn&gt;1553-7374 (Electronic); 1553-7366 (Linking)&lt;/_isbn&gt;&lt;_issue&gt;10&lt;/_issue&gt;&lt;_journal&gt;PLoS Pathog&lt;/_journal&gt;&lt;_language&gt;eng&lt;/_language&gt;&lt;_modified&gt;60923294&lt;/_modified&gt;&lt;_pages&gt;e1004424&lt;/_pages&gt;&lt;_tertiary_title&gt;PLoS pathogens&lt;/_tertiary_title&gt;&lt;_type_work&gt;Journal Article; Research Support, N.I.H., Extramural&lt;/_type_work&gt;&lt;_url&gt;http://www.ncbi.nlm.nih.gov/entrez/query.fcgi?cmd=Retrieve&amp;amp;db=pubmed&amp;amp;dopt=Abstract&amp;amp;list_uids=25275643&amp;amp;query_hl=1&lt;/_url&gt;&lt;_volume&gt;10&lt;/_volume&gt;&lt;/Details&gt;&lt;Extra&gt;&lt;DBUID&gt;{F1FA0E9B-2860-4F54-9014-75110B1E1125}&lt;/DBUID&gt;&lt;/Extra&gt;&lt;/Item&gt;&lt;/References&gt;&lt;/Group&gt;&lt;/Citation&gt;_x000a_"/>
    <w:docVar w:name="NE.Ref{794C9724-4043-4B0B-BA49-AEC9FE73D257}" w:val=" ADDIN NE.Ref.{794C9724-4043-4B0B-BA49-AEC9FE73D257} ADDIN NE.Ref.{794C9724-4043-4B0B-BA49-AEC9FE73D257}&lt;Citation&gt;&lt;Group&gt;&lt;References&gt;&lt;Item&gt;&lt;ID&gt;399&lt;/ID&gt;&lt;UID&gt;{4CDA227B-C4B6-40E1-9A9F-8035D28D2239}&lt;/UID&gt;&lt;Title&gt;Hepatitis B Virus Pregenomic RNA Is Present in Virions in Plasma and Is Associated With a Response to Pegylated Interferon Alfa-2a and Nucleos(t)ide Analogues&lt;/Title&gt;&lt;Template&gt;Journal Article&lt;/Template&gt;&lt;Star&gt;0&lt;/Star&gt;&lt;Tag&gt;0&lt;/Tag&gt;&lt;Author&gt;Jansen, L; Kootstra, N A; van Dort, K A; Takkenberg, R B; Reesink, H W; Zaaijer, H L&lt;/Author&gt;&lt;Year&gt;2015&lt;/Year&gt;&lt;Details&gt;&lt;_accession_num&gt;26216905&lt;/_accession_num&gt;&lt;_author_adr&gt;Department of Gastroenterology and Hepatology Department of Experimental Immunology.; Department of Experimental Immunology.; Department of Experimental Immunology.; Department of Gastroenterology and Hepatology.; Department of Gastroenterology and Hepatology Department of Experimental Immunology.; Department of Clinical Virology, Academic Medical Center, University of Amsterdam, The Netherlands.&lt;/_author_adr&gt;&lt;_collection_scope&gt;SCI;SCIE;&lt;/_collection_scope&gt;&lt;_created&gt;60923273&lt;/_created&gt;&lt;_date&gt;2015-07-27&lt;/_date&gt;&lt;_date_display&gt;2015 Jul 27&lt;/_date_display&gt;&lt;_db_updated&gt;PubMed&lt;/_db_updated&gt;&lt;_doi&gt;10.1093/infdis/jiv397&lt;/_doi&gt;&lt;_impact_factor&gt;   5.997&lt;/_impact_factor&gt;&lt;_isbn&gt;1537-6613 (Electronic); 0022-1899 (Linking)&lt;/_isbn&gt;&lt;_journal&gt;J Infect Dis&lt;/_journal&gt;&lt;_keywords&gt;HBV life cycle; chronic hepatitis B; immunoprecipitation; nucleocapsids; response marker&lt;/_keywords&gt;&lt;_language&gt;ENG&lt;/_language&gt;&lt;_modified&gt;60923275&lt;/_modified&gt;&lt;_ori_publication&gt;(c) The Author 2015. Published by Oxford University Press on behalf of the_x000d__x000a_      Infectious Diseases Society of America. All rights reserved. For Permissions,_x000d__x000a_      please e-mail: journals.permissions@oup.com.&lt;/_ori_publication&gt;&lt;_tertiary_title&gt;The Journal of infectious diseases&lt;/_tertiary_title&gt;&lt;_type_work&gt;JOURNAL ARTICLE&lt;/_type_work&gt;&lt;_url&gt;http://www.ncbi.nlm.nih.gov/entrez/query.fcgi?cmd=Retrieve&amp;amp;db=pubmed&amp;amp;dopt=Abstract&amp;amp;list_uids=26216905&amp;amp;query_hl=1&lt;/_url&gt;&lt;/Details&gt;&lt;Extra&gt;&lt;DBUID&gt;{F1FA0E9B-2860-4F54-9014-75110B1E1125}&lt;/DBUID&gt;&lt;/Extra&gt;&lt;/Item&gt;&lt;/References&gt;&lt;/Group&gt;&lt;/Citation&gt;_x000a_"/>
    <w:docVar w:name="NE.Ref{7FF28A80-AFE7-40FA-AD22-10D1F242E0B8}" w:val=" ADDIN NE.Ref.{7FF28A80-AFE7-40FA-AD22-10D1F242E0B8} ADDIN NE.Ref.{7FF28A80-AFE7-40FA-AD22-10D1F242E0B8}&lt;Citation&gt;&lt;Group&gt;&lt;References&gt;&lt;Item&gt;&lt;ID&gt;391&lt;/ID&gt;&lt;UID&gt;{126EB0B2-CAC4-4F9C-A025-9BFF8CA9971A}&lt;/UID&gt;&lt;Title&gt;Hepatitis B virus infection&lt;/Title&gt;&lt;Template&gt;Journal Article&lt;/Template&gt;&lt;Star&gt;0&lt;/Star&gt;&lt;Tag&gt;0&lt;/Tag&gt;&lt;Author&gt;Trepo, C; Chan, H L; Lok, A&lt;/Author&gt;&lt;Year&gt;2014&lt;/Year&gt;&lt;Details&gt;&lt;_accession_num&gt;24954675&lt;/_accession_num&gt;&lt;_author_adr&gt;Department of Hepatology, Croix-Rousse Hospital, Hospices Civils de Lyon, Lyon, France; INSERM U1052, Lyon, France. Electronic address: christian.trepo@chu-lyon.fr.; Department of Medicine and Therapeutics, Institute of Digestive Disease and State Key Laboratory of Digestive Disease, Chinese University of Hong Kong, Hong Kong,  China.; Division of Gastroenterology and Hepatology, University of Michigan Health System, Ann Arbor, MI, USA.&lt;/_author_adr&gt;&lt;_collection_scope&gt;SCI;SCIE;&lt;/_collection_scope&gt;&lt;_created&gt;60923244&lt;/_created&gt;&lt;_date&gt;2014-12-06&lt;/_date&gt;&lt;_date_display&gt;2014 Dec 6&lt;/_date_display&gt;&lt;_db_updated&gt;PubMed&lt;/_db_updated&gt;&lt;_doi&gt;10.1016/S0140-6736(14)60220-8&lt;/_doi&gt;&lt;_impact_factor&gt;  45.217&lt;/_impact_factor&gt;&lt;_isbn&gt;1474-547X (Electronic); 0140-6736 (Linking)&lt;/_isbn&gt;&lt;_issue&gt;9959&lt;/_issue&gt;&lt;_journal&gt;Lancet&lt;/_journal&gt;&lt;_keywords&gt;*Hepatitis B/diagnosis/epidemiology/prevention &amp;amp; control/therapy; Humans; Interferons/therapeutic use&lt;/_keywords&gt;&lt;_language&gt;eng&lt;/_language&gt;&lt;_modified&gt;60923244&lt;/_modified&gt;&lt;_ori_publication&gt;Copyright (c) 2014 Elsevier Ltd. All rights reserved.&lt;/_ori_publication&gt;&lt;_pages&gt;2053-63&lt;/_pages&gt;&lt;_tertiary_title&gt;Lancet (London, England)&lt;/_tertiary_title&gt;&lt;_type_work&gt;Journal Article; Research Support, N.I.H., Extramural; Review&lt;/_type_work&gt;&lt;_url&gt;http://www.ncbi.nlm.nih.gov/entrez/query.fcgi?cmd=Retrieve&amp;amp;db=pubmed&amp;amp;dopt=Abstract&amp;amp;list_uids=24954675&amp;amp;query_hl=1&lt;/_url&gt;&lt;_volume&gt;384&lt;/_volume&gt;&lt;/Details&gt;&lt;Extra&gt;&lt;DBUID&gt;{F1FA0E9B-2860-4F54-9014-75110B1E1125}&lt;/DBUID&gt;&lt;/Extra&gt;&lt;/Item&gt;&lt;/References&gt;&lt;/Group&gt;&lt;/Citation&gt;_x000a_"/>
    <w:docVar w:name="NE.Ref{80C0B5FC-9534-4CEA-9FFD-5665A3629C11}" w:val=" ADDIN NE.Ref.{80C0B5FC-9534-4CEA-9FFD-5665A3629C11} ADDIN NE.Ref.{80C0B5FC-9534-4CEA-9FFD-5665A3629C11}&lt;Citation&gt;&lt;Group&gt;&lt;References&gt;&lt;Item&gt;&lt;ID&gt;399&lt;/ID&gt;&lt;UID&gt;{4CDA227B-C4B6-40E1-9A9F-8035D28D2239}&lt;/UID&gt;&lt;Title&gt;Hepatitis B Virus Pregenomic RNA Is Present in Virions in Plasma and Is Associated With a Response to Pegylated Interferon Alfa-2a and Nucleos(t)ide Analogues&lt;/Title&gt;&lt;Template&gt;Journal Article&lt;/Template&gt;&lt;Star&gt;0&lt;/Star&gt;&lt;Tag&gt;0&lt;/Tag&gt;&lt;Author&gt;Jansen, L; Kootstra, N A; van Dort, K A; Takkenberg, R B; Reesink, H W; Zaaijer, H L&lt;/Author&gt;&lt;Year&gt;2015&lt;/Year&gt;&lt;Details&gt;&lt;_accession_num&gt;26216905&lt;/_accession_num&gt;&lt;_author_adr&gt;Department of Gastroenterology and Hepatology Department of Experimental Immunology.; Department of Experimental Immunology.; Department of Experimental Immunology.; Department of Gastroenterology and Hepatology.; Department of Gastroenterology and Hepatology Department of Experimental Immunology.; Department of Clinical Virology, Academic Medical Center, University of Amsterdam, The Netherlands.&lt;/_author_adr&gt;&lt;_collection_scope&gt;SCI;SCIE;&lt;/_collection_scope&gt;&lt;_created&gt;60923273&lt;/_created&gt;&lt;_date&gt;2015-07-27&lt;/_date&gt;&lt;_date_display&gt;2015 Jul 27&lt;/_date_display&gt;&lt;_db_updated&gt;PubMed&lt;/_db_updated&gt;&lt;_doi&gt;10.1093/infdis/jiv397&lt;/_doi&gt;&lt;_impact_factor&gt;   5.997&lt;/_impact_factor&gt;&lt;_isbn&gt;1537-6613 (Electronic); 0022-1899 (Linking)&lt;/_isbn&gt;&lt;_journal&gt;J Infect Dis&lt;/_journal&gt;&lt;_keywords&gt;HBV life cycle; chronic hepatitis B; immunoprecipitation; nucleocapsids; response marker&lt;/_keywords&gt;&lt;_language&gt;ENG&lt;/_language&gt;&lt;_modified&gt;60923275&lt;/_modified&gt;&lt;_ori_publication&gt;(c) The Author 2015. Published by Oxford University Press on behalf of the_x000d__x000a_      Infectious Diseases Society of America. All rights reserved. For Permissions,_x000d__x000a_      please e-mail: journals.permissions@oup.com.&lt;/_ori_publication&gt;&lt;_tertiary_title&gt;The Journal of infectious diseases&lt;/_tertiary_title&gt;&lt;_type_work&gt;JOURNAL ARTICLE&lt;/_type_work&gt;&lt;_url&gt;http://www.ncbi.nlm.nih.gov/entrez/query.fcgi?cmd=Retrieve&amp;amp;db=pubmed&amp;amp;dopt=Abstract&amp;amp;list_uids=26216905&amp;amp;query_hl=1&lt;/_url&gt;&lt;/Details&gt;&lt;Extra&gt;&lt;DBUID&gt;{F1FA0E9B-2860-4F54-9014-75110B1E1125}&lt;/DBUID&gt;&lt;/Extra&gt;&lt;/Item&gt;&lt;/References&gt;&lt;/Group&gt;&lt;/Citation&gt;_x000a_"/>
    <w:docVar w:name="NE.Ref{9C7B1252-84B1-4925-AB5C-880FACBF69A6}" w:val=" ADDIN NE.Ref.{9C7B1252-84B1-4925-AB5C-880FACBF69A6} ADDIN NE.Ref.{9C7B1252-84B1-4925-AB5C-880FACBF69A6}&lt;Citation&gt;&lt;Group&gt;&lt;References&gt;&lt;Item&gt;&lt;ID&gt;399&lt;/ID&gt;&lt;UID&gt;{4CDA227B-C4B6-40E1-9A9F-8035D28D2239}&lt;/UID&gt;&lt;Title&gt;Hepatitis B Virus Pregenomic RNA Is Present in Virions in Plasma and Is Associated With a Response to Pegylated Interferon Alfa-2a and Nucleos(t)ide Analogues&lt;/Title&gt;&lt;Template&gt;Journal Article&lt;/Template&gt;&lt;Star&gt;0&lt;/Star&gt;&lt;Tag&gt;0&lt;/Tag&gt;&lt;Author&gt;Jansen, L; Kootstra, N A; van Dort, K A; Takkenberg, R B; Reesink, H W; Zaaijer, H L&lt;/Author&gt;&lt;Year&gt;2015&lt;/Year&gt;&lt;Details&gt;&lt;_accession_num&gt;26216905&lt;/_accession_num&gt;&lt;_author_adr&gt;Department of Gastroenterology and Hepatology Department of Experimental Immunology.; Department of Experimental Immunology.; Department of Experimental Immunology.; Department of Gastroenterology and Hepatology.; Department of Gastroenterology and Hepatology Department of Experimental Immunology.; Department of Clinical Virology, Academic Medical Center, University of Amsterdam, The Netherlands.&lt;/_author_adr&gt;&lt;_collection_scope&gt;SCI;SCIE;&lt;/_collection_scope&gt;&lt;_created&gt;60923273&lt;/_created&gt;&lt;_date&gt;2015-07-27&lt;/_date&gt;&lt;_date_display&gt;2015 Jul 27&lt;/_date_display&gt;&lt;_db_updated&gt;PubMed&lt;/_db_updated&gt;&lt;_doi&gt;10.1093/infdis/jiv397&lt;/_doi&gt;&lt;_impact_factor&gt;   5.997&lt;/_impact_factor&gt;&lt;_isbn&gt;1537-6613 (Electronic); 0022-1899 (Linking)&lt;/_isbn&gt;&lt;_journal&gt;J Infect Dis&lt;/_journal&gt;&lt;_keywords&gt;HBV life cycle; chronic hepatitis B; immunoprecipitation; nucleocapsids; response marker&lt;/_keywords&gt;&lt;_language&gt;ENG&lt;/_language&gt;&lt;_modified&gt;60923275&lt;/_modified&gt;&lt;_ori_publication&gt;(c) The Author 2015. Published by Oxford University Press on behalf of the_x000d__x000a_      Infectious Diseases Society of America. All rights reserved. For Permissions,_x000d__x000a_      please e-mail: journals.permissions@oup.com.&lt;/_ori_publication&gt;&lt;_tertiary_title&gt;The Journal of infectious diseases&lt;/_tertiary_title&gt;&lt;_type_work&gt;JOURNAL ARTICLE&lt;/_type_work&gt;&lt;_url&gt;http://www.ncbi.nlm.nih.gov/entrez/query.fcgi?cmd=Retrieve&amp;amp;db=pubmed&amp;amp;dopt=Abstract&amp;amp;list_uids=26216905&amp;amp;query_hl=1&lt;/_url&gt;&lt;/Details&gt;&lt;Extra&gt;&lt;DBUID&gt;{F1FA0E9B-2860-4F54-9014-75110B1E1125}&lt;/DBUID&gt;&lt;/Extra&gt;&lt;/Item&gt;&lt;/References&gt;&lt;/Group&gt;&lt;/Citation&gt;_x000a_"/>
    <w:docVar w:name="NE.Ref{A28F720B-F51C-476A-80D2-94F4572F8C14}" w:val=" ADDIN NE.Ref.{A28F720B-F51C-476A-80D2-94F4572F8C14} ADDIN NE.Ref.{A28F720B-F51C-476A-80D2-94F4572F8C14}&lt;Citation&gt;&lt;Group&gt;&lt;References&gt;&lt;Item&gt;&lt;ID&gt;419&lt;/ID&gt;&lt;UID&gt;{4C517D8F-5481-42DA-820E-9FEC7AFDAE72}&lt;/UID&gt;&lt;Title&gt;Hepadnavirus Genome Replication and Persistence&lt;/Title&gt;&lt;Template&gt;Journal Article&lt;/Template&gt;&lt;Star&gt;0&lt;/Star&gt;&lt;Tag&gt;0&lt;/Tag&gt;&lt;Author&gt;Hu, J; Seeger, C&lt;/Author&gt;&lt;Year&gt;2015&lt;/Year&gt;&lt;Details&gt;&lt;_accession_num&gt;26134841&lt;/_accession_num&gt;&lt;_author_adr&gt;Department of Microbiology and Immunology, Penn State University College of Medicine, Hershey, Pennsylvania 17033.; Fox Chase Cancer Center, Philadelphia, Pennsylvania 19111.&lt;/_author_adr&gt;&lt;_date_display&gt;2015 Jul&lt;/_date_display&gt;&lt;_date&gt;2015-07-01&lt;/_date&gt;&lt;_doi&gt;10.1101/cshperspect.a021386&lt;/_doi&gt;&lt;_isbn&gt;2157-1422 (Electronic)&lt;/_isbn&gt;&lt;_issue&gt;7&lt;/_issue&gt;&lt;_journal&gt;Cold Spring Harb Perspect Med&lt;/_journal&gt;&lt;_language&gt;eng&lt;/_language&gt;&lt;_ori_publication&gt;Copyright (c) 2015 Cold Spring Harbor Laboratory Press; all rights reserved.&lt;/_ori_publication&gt;&lt;_pages&gt;a021386&lt;/_pages&gt;&lt;_tertiary_title&gt;Cold Spring Harbor perspectives in medicine&lt;/_tertiary_title&gt;&lt;_type_work&gt;Journal Article; Research Support, N.I.H., Extramural; Research Support, Non-U.S. Gov&amp;apos;t; Review&lt;/_type_work&gt;&lt;_url&gt;http://www.ncbi.nlm.nih.gov/entrez/query.fcgi?cmd=Retrieve&amp;amp;db=pubmed&amp;amp;dopt=Abstract&amp;amp;list_uids=26134841&amp;amp;query_hl=1&lt;/_url&gt;&lt;_volume&gt;5&lt;/_volume&gt;&lt;_created&gt;60936259&lt;/_created&gt;&lt;_modified&gt;60936260&lt;/_modified&gt;&lt;_db_updated&gt;PubMed&lt;/_db_updated&gt;&lt;_impact_factor&gt;   9.469&lt;/_impact_factor&gt;&lt;/Details&gt;&lt;Extra&gt;&lt;DBUID&gt;{F1FA0E9B-2860-4F54-9014-75110B1E1125}&lt;/DBUID&gt;&lt;/Extra&gt;&lt;/Item&gt;&lt;/References&gt;&lt;/Group&gt;&lt;/Citation&gt;_x000a_"/>
    <w:docVar w:name="NE.Ref{A4CCABF0-98F4-48CE-B754-882E0D3A5EF2}" w:val=" ADDIN NE.Ref.{A4CCABF0-98F4-48CE-B754-882E0D3A5EF2} ADDIN NE.Ref.{A4CCABF0-98F4-48CE-B754-882E0D3A5EF2}&lt;Citation&gt;&lt;Group&gt;&lt;References&gt;&lt;Item&gt;&lt;ID&gt;413&lt;/ID&gt;&lt;UID&gt;{D1F8D743-2A08-4494-882C-ACFEFC6E85F7}&lt;/UID&gt;&lt;Title&gt;Effect of the G1896A precore mutation on drug sensitivity and replication yield of lamivudine-resistant HBV in vitro&lt;/Title&gt;&lt;Template&gt;Journal Article&lt;/Template&gt;&lt;Star&gt;0&lt;/Star&gt;&lt;Tag&gt;0&lt;/Tag&gt;&lt;Author&gt;Chen, R Y; Edwards, R; Shaw, T; Colledge, D; Delaney, WE Th; Isom, H; Bowden, S; Desmond, P; Locarnini, S A&lt;/Author&gt;&lt;Year&gt;2003&lt;/Year&gt;&lt;Details&gt;&lt;_accession_num&gt;12500185&lt;/_accession_num&gt;&lt;_author_adr&gt;Victorian Infectious Diseases Reference Laboratory, North Melbourne, Victoria, Australia.&lt;/_author_adr&gt;&lt;_collection_scope&gt;SCI;SCIE;&lt;/_collection_scope&gt;&lt;_created&gt;60923381&lt;/_created&gt;&lt;_date&gt;2003-01-01&lt;/_date&gt;&lt;_date_display&gt;2003 Jan&lt;/_date_display&gt;&lt;_db_updated&gt;PubMed&lt;/_db_updated&gt;&lt;_doi&gt;10.1053/jhep.2003.50012&lt;/_doi&gt;&lt;_impact_factor&gt;  11.055&lt;/_impact_factor&gt;&lt;_isbn&gt;0270-9139 (Print); 0270-9139 (Linking)&lt;/_isbn&gt;&lt;_issue&gt;1&lt;/_issue&gt;&lt;_journal&gt;Hepatology&lt;/_journal&gt;&lt;_keywords&gt;Adenine/*analogs &amp;amp; derivatives/pharmacology; Baculoviridae/genetics; Carcinoma, Hepatocellular; *Drug Resistance, Viral; Hepatitis B Core Antigens/genetics; Hepatitis B virus/drug effects/*genetics; Hepatitis B, Chronic/*drug therapy; Humans; In Vitro Techniques; Lamivudine/*pharmacology; Liver Neoplasms; *Organophosphonates; Point Mutation; Reverse Transcriptase Inhibitors/*pharmacology; Tumor Cells, Cultured; Virus Replication/drug effects/genetics&lt;/_keywords&gt;&lt;_language&gt;eng&lt;/_language&gt;&lt;_modified&gt;60923381&lt;/_modified&gt;&lt;_pages&gt;27-35&lt;/_pages&gt;&lt;_tertiary_title&gt;Hepatology (Baltimore, Md.)&lt;/_tertiary_title&gt;&lt;_type_work&gt;Journal Article&lt;/_type_work&gt;&lt;_url&gt;http://www.ncbi.nlm.nih.gov/entrez/query.fcgi?cmd=Retrieve&amp;amp;db=pubmed&amp;amp;dopt=Abstract&amp;amp;list_uids=12500185&amp;amp;query_hl=1&lt;/_url&gt;&lt;_volume&gt;37&lt;/_volume&gt;&lt;/Details&gt;&lt;Extra&gt;&lt;DBUID&gt;{F1FA0E9B-2860-4F54-9014-75110B1E1125}&lt;/DBUID&gt;&lt;/Extra&gt;&lt;/Item&gt;&lt;/References&gt;&lt;/Group&gt;&lt;/Citation&gt;_x000a_"/>
    <w:docVar w:name="NE.Ref{ACE499C9-20B6-4C35-A918-676854F11901}" w:val=" ADDIN NE.Ref.{ACE499C9-20B6-4C35-A918-676854F11901} ADDIN NE.Ref.{ACE499C9-20B6-4C35-A918-676854F11901}&lt;Citation&gt;&lt;Group&gt;&lt;References&gt;&lt;Item&gt;&lt;ID&gt;392&lt;/ID&gt;&lt;UID&gt;{904D3C7A-79F5-4DD6-94AE-EA24915F9D46}&lt;/UID&gt;&lt;Title&gt;Specific and nonhepatotoxic degradation of nuclear hepatitis B virus cccDNA&lt;/Title&gt;&lt;Template&gt;Journal Article&lt;/Template&gt;&lt;Star&gt;0&lt;/Star&gt;&lt;Tag&gt;0&lt;/Tag&gt;&lt;Author&gt;Lucifora, J; Xia, Y; Reisinger, F; Zhang, K; Stadler, D; Cheng, X; Sprinzl, M F; Koppensteiner, H; Makowska, Z; Volz, T; Remouchamps, C; Chou, W M; Thasler, W E; Huser, N; Durantel, D; Liang, T J; Munk, C; Heim, M H; Browning, J L; Dejardin, E; Dandri, M; Schindler, M; Heikenwalder, M; Protzer, U&lt;/Author&gt;&lt;Year&gt;2014&lt;/Year&gt;&lt;Details&gt;&lt;_accession_num&gt;24557838&lt;/_accession_num&gt;&lt;_author_adr&gt;Institute of Virology, Technische Universitat Munchen-Helmholtz Zentrum Munchen,  81675 Munich, Germany.&lt;/_author_adr&gt;&lt;_collection_scope&gt;SCI;SCIE;&lt;/_collection_scope&gt;&lt;_created&gt;60923254&lt;/_created&gt;&lt;_date&gt;2014-03-14&lt;/_date&gt;&lt;_date_display&gt;2014 Mar 14&lt;/_date_display&gt;&lt;_db_updated&gt;PubMed&lt;/_db_updated&gt;&lt;_doi&gt;10.1126/science.1243462&lt;/_doi&gt;&lt;_impact_factor&gt;  33.611&lt;/_impact_factor&gt;&lt;_isbn&gt;1095-9203 (Electronic); 0036-8075 (Linking)&lt;/_isbn&gt;&lt;_issue&gt;6176&lt;/_issue&gt;&lt;_journal&gt;Science&lt;/_journal&gt;&lt;_keywords&gt;Animals; Antibodies, Monoclonal; Antiviral Agents/*pharmacology/therapeutic use; Cell Line; Cell Nucleus/virology; Cytidine/metabolism; Cytidine Deaminase/biosynthesis; DNA, Circular/*metabolism; DNA, Viral/*metabolism; Hepatitis B/*drug therapy; Hepatitis B virus/*drug effects/metabolism; Hepatocytes/*drug effects/metabolism/virology; Humans; Interferon-alpha/*pharmacology/therapeutic use; Liver/drug effects/metabolism/virology; Lymphotoxin beta Receptor/*agonists/antagonists &amp;amp; inhibitors; Mice, SCID; Proteins; Up-Regulation&lt;/_keywords&gt;&lt;_language&gt;eng&lt;/_language&gt;&lt;_modified&gt;60923259&lt;/_modified&gt;&lt;_pages&gt;1221-8&lt;/_pages&gt;&lt;_tertiary_title&gt;Science (New York, N.Y.)&lt;/_tertiary_title&gt;&lt;_type_work&gt;Journal Article; Research Support, Non-U.S. Gov&amp;apos;t&lt;/_type_work&gt;&lt;_url&gt;http://www.ncbi.nlm.nih.gov/entrez/query.fcgi?cmd=Retrieve&amp;amp;db=pubmed&amp;amp;dopt=Abstract&amp;amp;list_uids=24557838&amp;amp;query_hl=1&lt;/_url&gt;&lt;_volume&gt;343&lt;/_volume&gt;&lt;/Details&gt;&lt;Extra&gt;&lt;DBUID&gt;{F1FA0E9B-2860-4F54-9014-75110B1E1125}&lt;/DBUID&gt;&lt;/Extra&gt;&lt;/Item&gt;&lt;/References&gt;&lt;/Group&gt;&lt;Group&gt;&lt;References&gt;&lt;Item&gt;&lt;ID&gt;393&lt;/ID&gt;&lt;UID&gt;{D9CB6BF7-0C77-4E03-A33B-692DD5F0F9EC}&lt;/UID&gt;&lt;Title&gt;Dual gRNAs guided CRISPR/Cas9 system inhibits hepatitis B virus replication&lt;/Title&gt;&lt;Template&gt;Journal Article&lt;/Template&gt;&lt;Star&gt;0&lt;/Star&gt;&lt;Tag&gt;0&lt;/Tag&gt;&lt;Author&gt;Wang, J; Xu, Z W; Liu, S; Zhang, R Y; Ding, S L; Xie, X M; Long, L; Chen, X M; Zhuang, H; Lu, F M&lt;/Author&gt;&lt;Year&gt;2015&lt;/Year&gt;&lt;Details&gt;&lt;_accession_num&gt;26327763&lt;/_accession_num&gt;&lt;_author_adr&gt;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&lt;/_author_adr&gt;&lt;_created&gt;60923256&lt;/_created&gt;&lt;_date&gt;2015-08-28&lt;/_date&gt;&lt;_date_display&gt;2015 Aug 28&lt;/_date_display&gt;&lt;_db_updated&gt;PubMed&lt;/_db_updated&gt;&lt;_doi&gt;10.3748/wjg.v21.i32.9554&lt;/_doi&gt;&lt;_impact_factor&gt;   2.369&lt;/_impact_factor&gt;&lt;_isbn&gt;2219-2840 (Electronic); 1007-9327 (Linking)&lt;/_isbn&gt;&lt;_issue&gt;32&lt;/_issue&gt;&lt;_journal&gt;World J Gastroenterol&lt;/_journal&gt;&lt;_keywords&gt;Antiviral therapy; CRISPR/Cas9; Dual gRNAs; Hepatitis B; cccDNA&lt;/_keywords&gt;&lt;_language&gt;eng&lt;/_language&gt;&lt;_modified&gt;60923259&lt;/_modified&gt;&lt;_pages&gt;9554-65&lt;/_pages&gt;&lt;_tertiary_title&gt;World journal of gastroenterology&lt;/_tertiary_title&gt;&lt;_type_work&gt;Journal Article&lt;/_type_work&gt;&lt;_url&gt;http://www.ncbi.nlm.nih.gov/entrez/query.fcgi?cmd=Retrieve&amp;amp;db=pubmed&amp;amp;dopt=Abstract&amp;amp;list_uids=26327763&amp;amp;query_hl=1&lt;/_url&gt;&lt;_volume&gt;21&lt;/_volume&gt;&lt;/Details&gt;&lt;Extra&gt;&lt;DBUID&gt;{F1FA0E9B-2860-4F54-9014-75110B1E1125}&lt;/DBUID&gt;&lt;/Extra&gt;&lt;/Item&gt;&lt;/References&gt;&lt;/Group&gt;&lt;/Citation&gt;_x000a_"/>
    <w:docVar w:name="NE.Ref{AF159710-1166-4E2D-AF35-F06927587066}" w:val=" ADDIN NE.Ref.{AF159710-1166-4E2D-AF35-F06927587066} ADDIN NE.Ref.{AF159710-1166-4E2D-AF35-F06927587066}&lt;Citation&gt;&lt;Group&gt;&lt;References&gt;&lt;Item&gt;&lt;ID&gt;393&lt;/ID&gt;&lt;UID&gt;{D9CB6BF7-0C77-4E03-A33B-692DD5F0F9EC}&lt;/UID&gt;&lt;Title&gt;Dual gRNAs guided CRISPR/Cas9 system inhibits hepatitis B virus replication&lt;/Title&gt;&lt;Template&gt;Journal Article&lt;/Template&gt;&lt;Star&gt;0&lt;/Star&gt;&lt;Tag&gt;0&lt;/Tag&gt;&lt;Author&gt;Wang, J; Xu, Z W; Liu, S; Zhang, R Y; Ding, S L; Xie, X M; Long, L; Chen, X M; Zhuang, H; Lu, F M&lt;/Author&gt;&lt;Year&gt;2015&lt;/Year&gt;&lt;Details&gt;&lt;_accession_num&gt;26327763&lt;/_accession_num&gt;&lt;_author_adr&gt;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; Jie Wang, Rui-Yang Zhang, Shan-Long Ding, Lu Long, Xiang-Mei Chen, Hui Zhuang, Feng-Min Lu, State Key Laboratory of Natural and Biomimetic Drugs, Department of  Microbiology and Infectious Disease Center, School of Basic Medicine, Peking University Health Science Center, Beijing 100191, China.&lt;/_author_adr&gt;&lt;_created&gt;60923256&lt;/_created&gt;&lt;_date&gt;2015-08-28&lt;/_date&gt;&lt;_date_display&gt;2015 Aug 28&lt;/_date_display&gt;&lt;_db_updated&gt;PubMed&lt;/_db_updated&gt;&lt;_doi&gt;10.3748/wjg.v21.i32.9554&lt;/_doi&gt;&lt;_impact_factor&gt;   2.369&lt;/_impact_factor&gt;&lt;_isbn&gt;2219-2840 (Electronic); 1007-9327 (Linking)&lt;/_isbn&gt;&lt;_issue&gt;32&lt;/_issue&gt;&lt;_journal&gt;World J Gastroenterol&lt;/_journal&gt;&lt;_keywords&gt;Antiviral therapy; CRISPR/Cas9; Dual gRNAs; Hepatitis B; cccDNA&lt;/_keywords&gt;&lt;_language&gt;eng&lt;/_language&gt;&lt;_modified&gt;60923259&lt;/_modified&gt;&lt;_pages&gt;9554-65&lt;/_pages&gt;&lt;_tertiary_title&gt;World journal of gastroenterology&lt;/_tertiary_title&gt;&lt;_type_work&gt;Journal Article&lt;/_type_work&gt;&lt;_url&gt;http://www.ncbi.nlm.nih.gov/entrez/query.fcgi?cmd=Retrieve&amp;amp;db=pubmed&amp;amp;dopt=Abstract&amp;amp;list_uids=26327763&amp;amp;query_hl=1&lt;/_url&gt;&lt;_volume&gt;21&lt;/_volume&gt;&lt;/Details&gt;&lt;Extra&gt;&lt;DBUID&gt;{F1FA0E9B-2860-4F54-9014-75110B1E1125}&lt;/DBUID&gt;&lt;/Extra&gt;&lt;/Item&gt;&lt;/References&gt;&lt;/Group&gt;&lt;/Citation&gt;_x000a_"/>
    <w:docVar w:name="NE.Ref{CAC3A8F0-BE03-42D5-AB14-C7BDDEE552CA}" w:val=" ADDIN NE.Ref.{CAC3A8F0-BE03-42D5-AB14-C7BDDEE552CA} ADDIN NE.Ref.{CAC3A8F0-BE03-42D5-AB14-C7BDDEE552CA}&lt;Citation&gt;&lt;Group&gt;&lt;References&gt;&lt;Item&gt;&lt;ID&gt;396&lt;/ID&gt;&lt;UID&gt;{E4B84FED-355C-48DC-AC87-355C5F01B603}&lt;/UID&gt;&lt;Title&gt;Hepatitis B virus RNA is measurable in serum and can be a new marker for monitoring lamivudine therapy&lt;/Title&gt;&lt;Template&gt;Journal Article&lt;/Template&gt;&lt;Star&gt;0&lt;/Star&gt;&lt;Tag&gt;0&lt;/Tag&gt;&lt;Author&gt;Rokuhara, A; Matsumoto, A; Tanaka, E; Umemura, T; Yoshizawa, K; Kimura, T; Maki, N; Kiyosawa, K&lt;/Author&gt;&lt;Year&gt;2006&lt;/Year&gt;&lt;Details&gt;&lt;_accession_num&gt;16988768&lt;/_accession_num&gt;&lt;_author_adr&gt;Department of Medicine, Shinshu University School of Medicine, 3-1-1 Asahi, Matsumoto 390-8621, Japan.&lt;/_author_adr&gt;&lt;_collection_scope&gt;SCIE;&lt;/_collection_scope&gt;&lt;_created&gt;60923269&lt;/_created&gt;&lt;_date&gt;2006-08-01&lt;/_date&gt;&lt;_date_display&gt;2006 Aug&lt;/_date_display&gt;&lt;_db_updated&gt;PubMed&lt;/_db_updated&gt;&lt;_doi&gt;10.1007/s00535-006-1856-4&lt;/_doi&gt;&lt;_impact_factor&gt;   4.523&lt;/_impact_factor&gt;&lt;_isbn&gt;0944-1174 (Print); 0944-1174 (Linking)&lt;/_isbn&gt;&lt;_issue&gt;8&lt;/_issue&gt;&lt;_journal&gt;J Gastroenterol&lt;/_journal&gt;&lt;_keywords&gt;Adult; Aged; Centrifugation, Density Gradient; DNA, Viral/blood; Female; Hepatitis B Core Antigens/blood; Hepatitis B virus/*isolation &amp;amp; purification; Hepatitis B, Chronic/*blood/*drug therapy; Humans; Lamivudine/*therapeutic use; Male; Middle Aged; RNA, Viral/*blood; Reverse Transcriptase Inhibitors/*therapeutic use; Viral Load&lt;/_keywords&gt;&lt;_language&gt;eng&lt;/_language&gt;&lt;_modified&gt;60923274&lt;/_modified&gt;&lt;_pages&gt;785-90&lt;/_pages&gt;&lt;_tertiary_title&gt;Journal of gastroenterology&lt;/_tertiary_title&gt;&lt;_type_work&gt;Journal Article; Research Support, Non-U.S. Gov&amp;apos;t&lt;/_type_work&gt;&lt;_url&gt;http://www.ncbi.nlm.nih.gov/entrez/query.fcgi?cmd=Retrieve&amp;amp;db=pubmed&amp;amp;dopt=Abstract&amp;amp;list_uids=16988768&amp;amp;query_hl=1&lt;/_url&gt;&lt;_volume&gt;41&lt;/_volume&gt;&lt;/Details&gt;&lt;Extra&gt;&lt;DBUID&gt;{F1FA0E9B-2860-4F54-9014-75110B1E1125}&lt;/DBUID&gt;&lt;/Extra&gt;&lt;/Item&gt;&lt;/References&gt;&lt;/Group&gt;&lt;Group&gt;&lt;References&gt;&lt;Item&gt;&lt;ID&gt;399&lt;/ID&gt;&lt;UID&gt;{4CDA227B-C4B6-40E1-9A9F-8035D28D2239}&lt;/UID&gt;&lt;Title&gt;Hepatitis B Virus Pregenomic RNA Is Present in Virions in Plasma and Is Associated With a Response to Pegylated Interferon Alfa-2a and Nucleos(t)ide Analogues&lt;/Title&gt;&lt;Template&gt;Journal Article&lt;/Template&gt;&lt;Star&gt;0&lt;/Star&gt;&lt;Tag&gt;0&lt;/Tag&gt;&lt;Author&gt;Jansen, L; Kootstra, N A; van Dort, K A; Takkenberg, R B; Reesink, H W; Zaaijer, H L&lt;/Author&gt;&lt;Year&gt;2015&lt;/Year&gt;&lt;Details&gt;&lt;_accession_num&gt;26216905&lt;/_accession_num&gt;&lt;_author_adr&gt;Department of Gastroenterology and Hepatology Department of Experimental Immunology.; Department of Experimental Immunology.; Department of Experimental Immunology.; Department of Gastroenterology and Hepatology.; Department of Gastroenterology and Hepatology Department of Experimental Immunology.; Department of Clinical Virology, Academic Medical Center, University of Amsterdam, The Netherlands.&lt;/_author_adr&gt;&lt;_collection_scope&gt;SCI;SCIE;&lt;/_collection_scope&gt;&lt;_created&gt;60923273&lt;/_created&gt;&lt;_date&gt;2015-07-27&lt;/_date&gt;&lt;_date_display&gt;2015 Jul 27&lt;/_date_display&gt;&lt;_db_updated&gt;PubMed&lt;/_db_updated&gt;&lt;_doi&gt;10.1093/infdis/jiv397&lt;/_doi&gt;&lt;_impact_factor&gt;   5.997&lt;/_impact_factor&gt;&lt;_isbn&gt;1537-6613 (Electronic); 0022-1899 (Linking)&lt;/_isbn&gt;&lt;_journal&gt;J Infect Dis&lt;/_journal&gt;&lt;_keywords&gt;HBV life cycle; chronic hepatitis B; immunoprecipitation; nucleocapsids; response marker&lt;/_keywords&gt;&lt;_language&gt;ENG&lt;/_language&gt;&lt;_modified&gt;60923275&lt;/_modified&gt;&lt;_ori_publication&gt;(c) The Author 2015. Published by Oxford University Press on behalf of the_x000d__x000a_      Infectious Diseases Society of America. All rights reserved. For Permissions,_x000d__x000a_      please e-mail: journals.permissions@oup.com.&lt;/_ori_publication&gt;&lt;_tertiary_title&gt;The Journal of infectious diseases&lt;/_tertiary_title&gt;&lt;_type_work&gt;JOURNAL ARTICLE&lt;/_type_work&gt;&lt;_url&gt;http://www.ncbi.nlm.nih.gov/entrez/query.fcgi?cmd=Retrieve&amp;amp;db=pubmed&amp;amp;dopt=Abstract&amp;amp;list_uids=26216905&amp;amp;query_hl=1&lt;/_url&gt;&lt;/Details&gt;&lt;Extra&gt;&lt;DBUID&gt;{F1FA0E9B-2860-4F54-9014-75110B1E1125}&lt;/DBUID&gt;&lt;/Extra&gt;&lt;/Item&gt;&lt;/References&gt;&lt;/Group&gt;&lt;/Citation&gt;_x000a_"/>
    <w:docVar w:name="NE.Ref{D5A943D3-8D6B-4810-A9B3-39D70885FF12}" w:val=" ADDIN NE.Ref.{D5A943D3-8D6B-4810-A9B3-39D70885FF12} ADDIN NE.Ref.{D5A943D3-8D6B-4810-A9B3-39D70885FF12}&lt;Citation&gt;&lt;Group&gt;&lt;References&gt;&lt;Item&gt;&lt;ID&gt;408&lt;/ID&gt;&lt;UID&gt;{935980E6-738B-4D73-B0EB-B2A5A68065E6}&lt;/UID&gt;&lt;Title&gt;Hepatitis B virus nucleic acids associated with human peripheral blood mononuclear cells do not originate from replicating virus&lt;/Title&gt;&lt;Template&gt;Journal Article&lt;/Template&gt;&lt;Star&gt;0&lt;/Star&gt;&lt;Tag&gt;0&lt;/Tag&gt;&lt;Author&gt;Kock, J; Theilmann, L; Galle, P; Schlicht, H J&lt;/Author&gt;&lt;Year&gt;1996&lt;/Year&gt;&lt;Details&gt;&lt;_accession_num&gt;8617418&lt;/_accession_num&gt;&lt;_author_adr&gt;Department of Virology, University of Ulm, Germany.&lt;/_author_adr&gt;&lt;_collection_scope&gt;SCI;SCIE;&lt;/_collection_scope&gt;&lt;_created&gt;60923304&lt;/_created&gt;&lt;_date&gt;1996-03-01&lt;/_date&gt;&lt;_date_display&gt;1996 Mar&lt;/_date_display&gt;&lt;_db_updated&gt;PubMed&lt;/_db_updated&gt;&lt;_doi&gt;10.1002/hep.510230303&lt;/_doi&gt;&lt;_impact_factor&gt;  11.055&lt;/_impact_factor&gt;&lt;_isbn&gt;0270-9139 (Print); 0270-9139 (Linking)&lt;/_isbn&gt;&lt;_issue&gt;3&lt;/_issue&gt;&lt;_journal&gt;Hepatology&lt;/_journal&gt;&lt;_keywords&gt;Base Sequence; DNA, Circular/genetics; DNA, Viral/*genetics; Hepatitis B/blood/virology; Hepatitis B virus/genetics/*physiology; Humans; Leukocytes, Mononuclear/*virology; Liver/virology; Molecular Sequence Data; Polymerase Chain Reaction; RNA, Viral/genetics; *Virus Replication&lt;/_keywords&gt;&lt;_language&gt;eng&lt;/_language&gt;&lt;_modified&gt;60923306&lt;/_modified&gt;&lt;_pages&gt;405-13&lt;/_pages&gt;&lt;_tertiary_title&gt;Hepatology (Baltimore, Md.)&lt;/_tertiary_title&gt;&lt;_type_work&gt;Journal Article; Research Support, Non-U.S. Gov&amp;apos;t&lt;/_type_work&gt;&lt;_url&gt;http://www.ncbi.nlm.nih.gov/entrez/query.fcgi?cmd=Retrieve&amp;amp;db=pubmed&amp;amp;dopt=Abstract&amp;amp;list_uids=8617418&amp;amp;query_hl=1&lt;/_url&gt;&lt;_volume&gt;23&lt;/_volume&gt;&lt;/Details&gt;&lt;Extra&gt;&lt;DBUID&gt;{F1FA0E9B-2860-4F54-9014-75110B1E1125}&lt;/DBUID&gt;&lt;/Extra&gt;&lt;/Item&gt;&lt;/References&gt;&lt;/Group&gt;&lt;Group&gt;&lt;References&gt;&lt;Item&gt;&lt;ID&gt;409&lt;/ID&gt;&lt;UID&gt;{285686C6-E7DA-48C1-8596-CBBAC4D21FA8}&lt;/UID&gt;&lt;Title&gt;Circulating hepatitis B virus nucleic acids in chronic infection : representation of differently polyadenylated viral transcripts during progression to nonreplicative stages&lt;/Title&gt;&lt;Template&gt;Journal Article&lt;/Template&gt;&lt;Star&gt;0&lt;/Star&gt;&lt;Tag&gt;0&lt;/Tag&gt;&lt;Author&gt;Su, Q; Wang, S F; Chang, T E; Breitkreutz, R; Hennig, H; Takegoshi, K; Edler, L; Schroder, C H&lt;/Author&gt;&lt;Year&gt;2001&lt;/Year&gt;&lt;Details&gt;&lt;_accession_num&gt;11448918&lt;/_accession_num&gt;&lt;_author_adr&gt;Department of Virus-Host Interactions, Deutsches Krebsforschungszentrum, 69120 Heidelberg, Germany.&lt;/_author_adr&gt;&lt;_collection_scope&gt;SCI;SCIE;&lt;/_collection_scope&gt;&lt;_created&gt;60923305&lt;/_created&gt;&lt;_date&gt;2001-07-01&lt;/_date&gt;&lt;_date_display&gt;2001 Jul&lt;/_date_display&gt;&lt;_db_updated&gt;PubMed&lt;/_db_updated&gt;&lt;_impact_factor&gt;   8.722&lt;/_impact_factor&gt;&lt;_isbn&gt;1078-0432 (Print); 1078-0432 (Linking)&lt;/_isbn&gt;&lt;_issue&gt;7&lt;/_issue&gt;&lt;_journal&gt;Clin Cancer Res&lt;/_journal&gt;&lt;_keywords&gt;Adolescent; Adult; Age Factors; Alanine Transaminase/blood; Child; DNA Primers; DNA, Complementary/chemistry/genetics; DNA, Viral/blood/chemistry; Genetic Variation; Hepatitis B Surface Antigens/blood/genetics; Hepatitis B e Antigens/blood/genetics; Hepatitis B virus/*genetics; Hepatitis B, Chronic/blood/*virology; Humans; Middle Aged; Oligodeoxyribonucleotides/genetics; Poly A/genetics; RNA, Viral/*blood; Reverse Transcriptase Polymerase Chain Reaction; Sequence Analysis, DNA; Trans-Activators/blood/genetics; Transcription, Genetic; Virus Replication/genetics&lt;/_keywords&gt;&lt;_language&gt;eng&lt;/_language&gt;&lt;_modified&gt;60923306&lt;/_modified&gt;&lt;_pages&gt;2005-15&lt;/_pages&gt;&lt;_tertiary_title&gt;Clinical cancer research : an official journal of the American Association for_x000d__x000a_      Cancer Research&lt;/_tertiary_title&gt;&lt;_type_work&gt;Journal Article&lt;/_type_work&gt;&lt;_url&gt;http://www.ncbi.nlm.nih.gov/entrez/query.fcgi?cmd=Retrieve&amp;amp;db=pubmed&amp;amp;dopt=Abstract&amp;amp;list_uids=11448918&amp;amp;query_hl=1&lt;/_url&gt;&lt;_volume&gt;7&lt;/_volume&gt;&lt;/Details&gt;&lt;Extra&gt;&lt;DBUID&gt;{F1FA0E9B-2860-4F54-9014-75110B1E1125}&lt;/DBUID&gt;&lt;/Extra&gt;&lt;/Item&gt;&lt;/References&gt;&lt;/Group&gt;&lt;Group&gt;&lt;References&gt;&lt;Item&gt;&lt;ID&gt;399&lt;/ID&gt;&lt;UID&gt;{4CDA227B-C4B6-40E1-9A9F-8035D28D2239}&lt;/UID&gt;&lt;Title&gt;Hepatitis B Virus Pregenomic RNA Is Present in Virions in Plasma and Is Associated With a Response to Pegylated Interferon Alfa-2a and Nucleos(t)ide Analogues&lt;/Title&gt;&lt;Template&gt;Journal Article&lt;/Template&gt;&lt;Star&gt;0&lt;/Star&gt;&lt;Tag&gt;0&lt;/Tag&gt;&lt;Author&gt;Jansen, L; Kootstra, N A; van Dort, K A; Takkenberg, R B; Reesink, H W; Zaaijer, H L&lt;/Author&gt;&lt;Year&gt;2015&lt;/Year&gt;&lt;Details&gt;&lt;_accession_num&gt;26216905&lt;/_accession_num&gt;&lt;_author_adr&gt;Department of Gastroenterology and Hepatology Department of Experimental Immunology.; Department of Experimental Immunology.; Department of Experimental Immunology.; Department of Gastroenterology and Hepatology.; Department of Gastroenterology and Hepatology Department of Experimental Immunology.; Department of Clinical Virology, Academic Medical Center, University of Amsterdam, The Netherlands.&lt;/_author_adr&gt;&lt;_collection_scope&gt;SCI;SCIE;&lt;/_collection_scope&gt;&lt;_created&gt;60923273&lt;/_created&gt;&lt;_date&gt;2015-07-27&lt;/_date&gt;&lt;_date_display&gt;2015 Jul 27&lt;/_date_display&gt;&lt;_db_updated&gt;PubMed&lt;/_db_updated&gt;&lt;_doi&gt;10.1093/infdis/jiv397&lt;/_doi&gt;&lt;_impact_factor&gt;   5.997&lt;/_impact_factor&gt;&lt;_isbn&gt;1537-6613 (Electronic); 0022-1899 (Linking)&lt;/_isbn&gt;&lt;_journal&gt;J Infect Dis&lt;/_journal&gt;&lt;_keywords&gt;HBV life cycle; chronic hepatitis B; immunoprecipitation; nucleocapsids; response marker&lt;/_keywords&gt;&lt;_language&gt;ENG&lt;/_language&gt;&lt;_modified&gt;60923275&lt;/_modified&gt;&lt;_ori_publication&gt;(c) The Author 2015. Published by Oxford University Press on behalf of the_x000d__x000a_      Infectious Diseases Society of America. All rights reserved. For Permissions,_x000d__x000a_      please e-mail: journals.permissions@oup.com.&lt;/_ori_publication&gt;&lt;_tertiary_title&gt;The Journal of infectious diseases&lt;/_tertiary_title&gt;&lt;_type_work&gt;JOURNAL ARTICLE&lt;/_type_work&gt;&lt;_url&gt;http://www.ncbi.nlm.nih.gov/entrez/query.fcgi?cmd=Retrieve&amp;amp;db=pubmed&amp;amp;dopt=Abstract&amp;amp;list_uids=26216905&amp;amp;query_hl=1&lt;/_url&gt;&lt;/Details&gt;&lt;Extra&gt;&lt;DBUID&gt;{F1FA0E9B-2860-4F54-9014-75110B1E1125}&lt;/DBUID&gt;&lt;/Extra&gt;&lt;/Item&gt;&lt;/References&gt;&lt;/Group&gt;&lt;Group&gt;&lt;References&gt;&lt;Item&gt;&lt;ID&gt;397&lt;/ID&gt;&lt;UID&gt;{7FB8115D-5A44-4E8C-8D0C-D654DB529F85}&lt;/UID&gt;&lt;Title&gt;Serum HBV RNA and HBeAg are useful markers for the safe discontinuation of nucleotide analogue treatments in chronic hepatitis B patients&lt;/Title&gt;&lt;Template&gt;Journal Article&lt;/Template&gt;&lt;Star&gt;0&lt;/Star&gt;&lt;Tag&gt;0&lt;/Tag&gt;&lt;Author&gt;Tsuge, M; Murakami, E; Imamura, M; Abe, H; Miki, D; Hiraga, N; Takahashi, S; Ochi, H; Nelson, Hayes C; Ginba, H; Matsuyama, K; Kawakami, H; Chayama, K&lt;/Author&gt;&lt;Year&gt;2013&lt;/Year&gt;&lt;Details&gt;&lt;_accession_num&gt;23397114&lt;/_accession_num&gt;&lt;_author_adr&gt;Department of Gastroenterology and Metabolism, Applied Life Sciences, Institute of Biomedical and Health Sciences, Hiroshima University, Hiroshima, Japan.&lt;/_author_adr&gt;&lt;_collection_scope&gt;SCIE;&lt;/_collection_scope&gt;&lt;_created&gt;60923271&lt;/_created&gt;&lt;_date&gt;2013-10-01&lt;/_date&gt;&lt;_date_display&gt;2013 Oct&lt;/_date_display&gt;&lt;_db_updated&gt;PubMed&lt;/_db_updated&gt;&lt;_doi&gt;10.1007/s00535-012-0737-2&lt;/_doi&gt;&lt;_impact_factor&gt;   4.523&lt;/_impact_factor&gt;&lt;_isbn&gt;1435-5922 (Electronic); 0944-1174 (Linking)&lt;/_isbn&gt;&lt;_issue&gt;10&lt;/_issue&gt;&lt;_journal&gt;J Gastroenterol&lt;/_journal&gt;&lt;_keywords&gt;Adult; Aged; Alanine Transaminase/blood; Antiviral Agents/*administration &amp;amp; dosage; Biological Markers/*blood; DNA, Viral/*blood; Female; Hepatitis B e Antigens/*blood; Hepatitis B virus/*genetics; Hepatitis B, Chronic/*blood/drug therapy; Humans; Japan; Male; Middle Aged; RNA, Viral/*blood; Real-Time Polymerase Chain Reaction; Recurrence&lt;/_keywords&gt;&lt;_language&gt;eng&lt;/_language&gt;&lt;_modified&gt;60923275&lt;/_modified&gt;&lt;_pages&gt;1188-204&lt;/_pages&gt;&lt;_tertiary_title&gt;Journal of gastroenterology&lt;/_tertiary_title&gt;&lt;_type_work&gt;Journal Article; Research Support, Non-U.S. Gov&amp;apos;t&lt;/_type_work&gt;&lt;_url&gt;http://www.ncbi.nlm.nih.gov/entrez/query.fcgi?cmd=Retrieve&amp;amp;db=pubmed&amp;amp;dopt=Abstract&amp;amp;list_uids=23397114&amp;amp;query_hl=1&lt;/_url&gt;&lt;_volume&gt;48&lt;/_volume&gt;&lt;/Details&gt;&lt;Extra&gt;&lt;DBUID&gt;{F1FA0E9B-2860-4F54-9014-75110B1E1125}&lt;/DBUID&gt;&lt;/Extra&gt;&lt;/Item&gt;&lt;/References&gt;&lt;/Group&gt;&lt;Group&gt;&lt;References&gt;&lt;Item&gt;&lt;ID&gt;395&lt;/ID&gt;&lt;UID&gt;{8ECCE386-3FA3-4354-8E06-5F7DACA42133}&lt;/UID&gt;&lt;Title&gt;Serum HBV RNA is a predictor of early emergence of the YMDD mutant in patients treated with lamivudine&lt;/Title&gt;&lt;Template&gt;Journal Article&lt;/Template&gt;&lt;Star&gt;0&lt;/Star&gt;&lt;Tag&gt;0&lt;/Tag&gt;&lt;Author&gt;Hatakeyama, T; Noguchi, C; Hiraga, N; Mori, N; Tsuge, M; Imamura, M; Takahashi, S; Kawakami, Y; Fujimoto, Y; Ochi, H; Abe, H; Maekawa, T; Kawakami, H; Yatsuji, H; Aisaka, Y; Kohno, H; Aimitsu, S; Chayama, K&lt;/Author&gt;&lt;Year&gt;2007&lt;/Year&gt;&lt;Details&gt;&lt;_accession_num&gt;17465002&lt;/_accession_num&gt;&lt;_author_adr&gt;Department of Medicine and Molecular Science, Programs for Biomedical Research, Graduate School of Biomedical Sciences, Hiroshima University, and Department of Hepatology, Hiroshima Red Cross Hospital, Hiroshima-shi, Japan.&lt;/_author_adr&gt;&lt;_collection_scope&gt;SCI;SCIE;&lt;/_collection_scope&gt;&lt;_created&gt;60923263&lt;/_created&gt;&lt;_date&gt;2007-05-01&lt;/_date&gt;&lt;_date_display&gt;2007 May&lt;/_date_display&gt;&lt;_db_updated&gt;PubMed&lt;/_db_updated&gt;&lt;_doi&gt;10.1002/hep.21581&lt;/_doi&gt;&lt;_impact_factor&gt;  11.055&lt;/_impact_factor&gt;&lt;_isbn&gt;0270-9139 (Print); 0270-9139 (Linking)&lt;/_isbn&gt;&lt;_issue&gt;5&lt;/_issue&gt;&lt;_journal&gt;Hepatology&lt;/_journal&gt;&lt;_keywords&gt;Adult; Amino Acid Motifs/genetics; Amino Acid Substitution; Biological Markers/*blood; DNA, Viral/*blood; Drug Resistance, Viral/*genetics; Female; Guanine/analogs &amp;amp; derivatives/therapeutic use; Hepatitis B virus/*genetics; Hepatitis B, Chronic/*drug therapy/genetics; Humans; Lamivudine/*therapeutic use; Male; Middle Aged; Molecular Probe Techniques; Polymerase Chain Reaction; RNA, Viral/*genetics; RNA-Directed DNA Polymerase/*genetics; Reverse Transcriptase Polymerase Chain Reaction; Time Factors&lt;/_keywords&gt;&lt;_language&gt;eng&lt;/_language&gt;&lt;_modified&gt;60923272&lt;/_modified&gt;&lt;_pages&gt;1179-86&lt;/_pages&gt;&lt;_tertiary_title&gt;Hepatology (Baltimore, Md.)&lt;/_tertiary_title&gt;&lt;_type_work&gt;Comparative Study; Journal Article; Research Support, Non-U.S. Gov&amp;apos;t&lt;/_type_work&gt;&lt;_url&gt;http://www.ncbi.nlm.nih.gov/entrez/query.fcgi?cmd=Retrieve&amp;amp;db=pubmed&amp;amp;dopt=Abstract&amp;amp;list_uids=17465002&amp;amp;query_hl=1&lt;/_url&gt;&lt;_volume&gt;45&lt;/_volume&gt;&lt;/Details&gt;&lt;Extra&gt;&lt;DBUID&gt;{F1FA0E9B-2860-4F54-9014-75110B1E1125}&lt;/DBUID&gt;&lt;/Extra&gt;&lt;/Item&gt;&lt;/References&gt;&lt;/Group&gt;&lt;Group&gt;&lt;References&gt;&lt;Item&gt;&lt;ID&gt;396&lt;/ID&gt;&lt;UID&gt;{E4B84FED-355C-48DC-AC87-355C5F01B603}&lt;/UID&gt;&lt;Title&gt;Hepatitis B virus RNA is measurable in serum and can be a new marker for monitoring lamivudine therapy&lt;/Title&gt;&lt;Template&gt;Journal Article&lt;/Template&gt;&lt;Star&gt;0&lt;/Star&gt;&lt;Tag&gt;0&lt;/Tag&gt;&lt;Author&gt;Rokuhara, A; Matsumoto, A; Tanaka, E; Umemura, T; Yoshizawa, K; Kimura, T; Maki, N; Kiyosawa, K&lt;/Author&gt;&lt;Year&gt;2006&lt;/Year&gt;&lt;Details&gt;&lt;_accession_num&gt;16988768&lt;/_accession_num&gt;&lt;_author_adr&gt;Department of Medicine, Shinshu University School of Medicine, 3-1-1 Asahi, Matsumoto 390-8621, Japan.&lt;/_author_adr&gt;&lt;_collection_scope&gt;SCIE;&lt;/_collection_scope&gt;&lt;_created&gt;60923269&lt;/_created&gt;&lt;_date&gt;2006-08-01&lt;/_date&gt;&lt;_date_display&gt;2006 Aug&lt;/_date_display&gt;&lt;_db_updated&gt;PubMed&lt;/_db_updated&gt;&lt;_doi&gt;10.1007/s00535-006-1856-4&lt;/_doi&gt;&lt;_impact_factor&gt;   4.523&lt;/_impact_factor&gt;&lt;_isbn&gt;0944-1174 (Print); 0944-1174 (Linking)&lt;/_isbn&gt;&lt;_issue&gt;8&lt;/_issue&gt;&lt;_journal&gt;J Gastroenterol&lt;/_journal&gt;&lt;_keywords&gt;Adult; Aged; Centrifugation, Density Gradient; DNA, Viral/blood; Female; Hepatitis B Core Antigens/blood; Hepatitis B virus/*isolation &amp;amp; purification; Hepatitis B, Chronic/*blood/*drug therapy; Humans; Lamivudine/*therapeutic use; Male; Middle Aged; RNA, Viral/*blood; Reverse Transcriptase Inhibitors/*therapeutic use; Viral Load&lt;/_keywords&gt;&lt;_language&gt;eng&lt;/_language&gt;&lt;_modified&gt;60923274&lt;/_modified&gt;&lt;_pages&gt;785-90&lt;/_pages&gt;&lt;_tertiary_title&gt;Journal of gastroenterology&lt;/_tertiary_title&gt;&lt;_type_work&gt;Journal Article; Research Support, Non-U.S. Gov&amp;apos;t&lt;/_type_work&gt;&lt;_url&gt;http://www.ncbi.nlm.nih.gov/entrez/query.fcgi?cmd=Retrieve&amp;amp;db=pubmed&amp;amp;dopt=Abstract&amp;amp;list_uids=16988768&amp;amp;query_hl=1&lt;/_url&gt;&lt;_volume&gt;41&lt;/_volume&gt;&lt;/Details&gt;&lt;Extra&gt;&lt;DBUID&gt;{F1FA0E9B-2860-4F54-9014-75110B1E1125}&lt;/DBUID&gt;&lt;/Extra&gt;&lt;/Item&gt;&lt;/References&gt;&lt;/Group&gt;&lt;Group&gt;&lt;References&gt;&lt;Item&gt;&lt;ID&gt;400&lt;/ID&gt;&lt;UID&gt;{16BCB13A-7A4B-4AE7-9BFA-F91F49D3A063}&lt;/UID&gt;&lt;Title&gt;On-treatment low serum HBV RNA level predicts initial virological response in chronic hepatitis B patients receiving nucleoside analogue therapy&lt;/Title&gt;&lt;Template&gt;Journal Article&lt;/Template&gt;&lt;Star&gt;0&lt;/Star&gt;&lt;Tag&gt;0&lt;/Tag&gt;&lt;Author&gt;Huang, Y W; Takahashi, S; Tsuge, M; Chen, C L; Wang, T C; Abe, H; Hu, J T; Chen, D S; Yang, S S; Chayama, K; Kao, J H&lt;/Author&gt;&lt;Year&gt;2015&lt;/Year&gt;&lt;Details&gt;&lt;_accession_num&gt;24739420&lt;/_accession_num&gt;&lt;_author_adr&gt;Liver Center, Cathay General Hospital Medical Center, Taipei, Taiwan.&lt;/_author_adr&gt;&lt;_collection_scope&gt;SCI;SCIE;&lt;/_collection_scope&gt;&lt;_created&gt;60923277&lt;/_created&gt;&lt;_date&gt;2015-01-20&lt;/_date&gt;&lt;_date_display&gt;2015&lt;/_date_display&gt;&lt;_db_updated&gt;PubMed&lt;/_db_updated&gt;&lt;_doi&gt;10.3851/IMP2777&lt;/_doi&gt;&lt;_impact_factor&gt;   3.020&lt;/_impact_factor&gt;&lt;_isbn&gt;2040-2058 (Electronic); 1359-6535 (Linking)&lt;/_isbn&gt;&lt;_issue&gt;4&lt;/_issue&gt;&lt;_journal&gt;Antivir Ther&lt;/_journal&gt;&lt;_language&gt;eng&lt;/_language&gt;&lt;_modified&gt;60923278&lt;/_modified&gt;&lt;_pages&gt;369-75&lt;/_pages&gt;&lt;_tertiary_title&gt;Antiviral therapy&lt;/_tertiary_title&gt;&lt;_type_work&gt;Journal Article; Research Support, Non-U.S. Gov&amp;apos;t&lt;/_type_work&gt;&lt;_url&gt;http://www.ncbi.nlm.nih.gov/entrez/query.fcgi?cmd=Retrieve&amp;amp;db=pubmed&amp;amp;dopt=Abstract&amp;amp;list_uids=24739420&amp;amp;query_hl=1&lt;/_url&gt;&lt;_volume&gt;20&lt;/_volume&gt;&lt;/Details&gt;&lt;Extra&gt;&lt;DBUID&gt;{F1FA0E9B-2860-4F54-9014-75110B1E1125}&lt;/DBUID&gt;&lt;/Extra&gt;&lt;/Item&gt;&lt;/References&gt;&lt;/Group&gt;&lt;Group&gt;&lt;References&gt;&lt;Item&gt;&lt;ID&gt;398&lt;/ID&gt;&lt;UID&gt;{5E183D56-A4F9-424C-A864-124182CE27FB}&lt;/UID&gt;&lt;Title&gt;Serum hepatitis B virus RNA levels as an early predictor of hepatitis B envelope  antigen seroconversion during treatment with polymerase inhibitors&lt;/Title&gt;&lt;Template&gt;Journal Article&lt;/Template&gt;&lt;Star&gt;0&lt;/Star&gt;&lt;Tag&gt;0&lt;/Tag&gt;&lt;Author&gt;van Bommel, F; Bartens, A; Mysickova, A; Hofmann, J; Kruger, D H; Berg, T; Edelmann, A&lt;/Author&gt;&lt;Year&gt;2015&lt;/Year&gt;&lt;Details&gt;&lt;_accession_num&gt;25132147&lt;/_accession_num&gt;&lt;_author_adr&gt;Clinic for Hepatology and Rheumatology, Hepatology Section, University Hospital Leipzig, Leipzig, Germany.&lt;/_author_adr&gt;&lt;_collection_scope&gt;SCI;SCIE;&lt;/_collection_scope&gt;&lt;_created&gt;60923272&lt;/_created&gt;&lt;_date&gt;2015-01-01&lt;/_date&gt;&lt;_date_display&gt;2015 Jan&lt;/_date_display&gt;&lt;_db_updated&gt;PubMed&lt;/_db_updated&gt;&lt;_doi&gt;10.1002/hep.27381&lt;/_doi&gt;&lt;_impact_factor&gt;  11.055&lt;/_impact_factor&gt;&lt;_isbn&gt;1527-3350 (Electronic); 0270-9139 (Linking)&lt;/_isbn&gt;&lt;_issue&gt;1&lt;/_issue&gt;&lt;_journal&gt;Hepatology&lt;/_journal&gt;&lt;_keywords&gt;Adolescent; Adult; Antiviral Agents/*therapeutic use; Female; Hepatitis B e Antigens/*blood; Hepatitis B, Chronic/*blood/drug therapy/virology; Humans; Male; Middle Aged; Multivariate Analysis; Outcome Assessment (Health Care); RNA, Viral/*blood; Retrospective Studies; Virus Replication; Young Adult&lt;/_keywords&gt;&lt;_language&gt;eng&lt;/_language&gt;&lt;_modified&gt;60923275&lt;/_modified&gt;&lt;_ori_publication&gt;(c) 2014 by the American Association for the Study of Liver Diseases.&lt;/_ori_publication&gt;&lt;_pages&gt;66-76&lt;/_pages&gt;&lt;_tertiary_title&gt;Hepatology (Baltimore, Md.)&lt;/_tertiary_title&gt;&lt;_type_work&gt;Journal Article; Observational Study; Research Support, Non-U.S. Gov&amp;apos;t&lt;/_type_work&gt;&lt;_url&gt;http://www.ncbi.nlm.nih.gov/entrez/query.fcgi?cmd=Retrieve&amp;amp;db=pubmed&amp;amp;dopt=Abstract&amp;amp;list_uids=25132147&amp;amp;query_hl=1&lt;/_url&gt;&lt;_volume&gt;61&lt;/_volume&gt;&lt;/Details&gt;&lt;Extra&gt;&lt;DBUID&gt;{F1FA0E9B-2860-4F54-9014-75110B1E1125}&lt;/DBUID&gt;&lt;/Extra&gt;&lt;/Item&gt;&lt;/References&gt;&lt;/Group&gt;&lt;/Citation&gt;_x000a_"/>
    <w:docVar w:name="NE.Ref{D6C60BAC-163B-43F1-93F7-B9E7960C006A}" w:val=" ADDIN NE.Ref.{D6C60BAC-163B-43F1-93F7-B9E7960C006A} ADDIN NE.Ref.{D6C60BAC-163B-43F1-93F7-B9E7960C006A}&lt;Citation&gt;&lt;Group&gt;&lt;References&gt;&lt;Item&gt;&lt;ID&gt;399&lt;/ID&gt;&lt;UID&gt;{4CDA227B-C4B6-40E1-9A9F-8035D28D2239}&lt;/UID&gt;&lt;Title&gt;Hepatitis B Virus Pregenomic RNA Is Present in Virions in Plasma and Is Associated With a Response to Pegylated Interferon Alfa-2a and Nucleos(t)ide Analogues&lt;/Title&gt;&lt;Template&gt;Journal Article&lt;/Template&gt;&lt;Star&gt;0&lt;/Star&gt;&lt;Tag&gt;0&lt;/Tag&gt;&lt;Author&gt;Jansen, L; Kootstra, N A; van Dort, K A; Takkenberg, R B; Reesink, H W; Zaaijer, H L&lt;/Author&gt;&lt;Year&gt;2015&lt;/Year&gt;&lt;Details&gt;&lt;_accession_num&gt;26216905&lt;/_accession_num&gt;&lt;_author_adr&gt;Department of Gastroenterology and Hepatology Department of Experimental Immunology.; Department of Experimental Immunology.; Department of Experimental Immunology.; Department of Gastroenterology and Hepatology.; Department of Gastroenterology and Hepatology Department of Experimental Immunology.; Department of Clinical Virology, Academic Medical Center, University of Amsterdam, The Netherlands.&lt;/_author_adr&gt;&lt;_collection_scope&gt;SCI;SCIE;&lt;/_collection_scope&gt;&lt;_created&gt;60923273&lt;/_created&gt;&lt;_date&gt;2015-07-27&lt;/_date&gt;&lt;_date_display&gt;2015 Jul 27&lt;/_date_display&gt;&lt;_db_updated&gt;PubMed&lt;/_db_updated&gt;&lt;_doi&gt;10.1093/infdis/jiv397&lt;/_doi&gt;&lt;_impact_factor&gt;   5.997&lt;/_impact_factor&gt;&lt;_isbn&gt;1537-6613 (Electronic); 0022-1899 (Linking)&lt;/_isbn&gt;&lt;_journal&gt;J Infect Dis&lt;/_journal&gt;&lt;_keywords&gt;HBV life cycle; chronic hepatitis B; immunoprecipitation; nucleocapsids; response marker&lt;/_keywords&gt;&lt;_language&gt;ENG&lt;/_language&gt;&lt;_modified&gt;60923275&lt;/_modified&gt;&lt;_ori_publication&gt;(c) The Author 2015. Published by Oxford University Press on behalf of the_x000d__x000a_      Infectious Diseases Society of America. All rights reserved. For Permissions,_x000d__x000a_      please e-mail: journals.permissions@oup.com.&lt;/_ori_publication&gt;&lt;_tertiary_title&gt;The Journal of infectious diseases&lt;/_tertiary_title&gt;&lt;_type_work&gt;JOURNAL ARTICLE&lt;/_type_work&gt;&lt;_url&gt;http://www.ncbi.nlm.nih.gov/entrez/query.fcgi?cmd=Retrieve&amp;amp;db=pubmed&amp;amp;dopt=Abstract&amp;amp;list_uids=26216905&amp;amp;query_hl=1&lt;/_url&gt;&lt;/Details&gt;&lt;Extra&gt;&lt;DBUID&gt;{F1FA0E9B-2860-4F54-9014-75110B1E1125}&lt;/DBUID&gt;&lt;/Extra&gt;&lt;/Item&gt;&lt;/References&gt;&lt;/Group&gt;&lt;Group&gt;&lt;References&gt;&lt;Item&gt;&lt;ID&gt;397&lt;/ID&gt;&lt;UID&gt;{7FB8115D-5A44-4E8C-8D0C-D654DB529F85}&lt;/UID&gt;&lt;Title&gt;Serum HBV RNA and HBeAg are useful markers for the safe discontinuation of nucleotide analogue treatments in chronic hepatitis B patients&lt;/Title&gt;&lt;Template&gt;Journal Article&lt;/Template&gt;&lt;Star&gt;0&lt;/Star&gt;&lt;Tag&gt;0&lt;/Tag&gt;&lt;Author&gt;Tsuge, M; Murakami, E; Imamura, M; Abe, H; Miki, D; Hiraga, N; Takahashi, S; Ochi, H; Nelson, Hayes C; Ginba, H; Matsuyama, K; Kawakami, H; Chayama, K&lt;/Author&gt;&lt;Year&gt;2013&lt;/Year&gt;&lt;Details&gt;&lt;_accession_num&gt;23397114&lt;/_accession_num&gt;&lt;_author_adr&gt;Department of Gastroenterology and Metabolism, Applied Life Sciences, Institute of Biomedical and Health Sciences, Hiroshima University, Hiroshima, Japan.&lt;/_author_adr&gt;&lt;_collection_scope&gt;SCIE;&lt;/_collection_scope&gt;&lt;_created&gt;60923271&lt;/_created&gt;&lt;_date&gt;2013-10-01&lt;/_date&gt;&lt;_date_display&gt;2013 Oct&lt;/_date_display&gt;&lt;_db_updated&gt;PubMed&lt;/_db_updated&gt;&lt;_doi&gt;10.1007/s00535-012-0737-2&lt;/_doi&gt;&lt;_impact_factor&gt;   4.523&lt;/_impact_factor&gt;&lt;_isbn&gt;1435-5922 (Electronic); 0944-1174 (Linking)&lt;/_isbn&gt;&lt;_issue&gt;10&lt;/_issue&gt;&lt;_journal&gt;J Gastroenterol&lt;/_journal&gt;&lt;_keywords&gt;Adult; Aged; Alanine Transaminase/blood; Antiviral Agents/*administration &amp;amp; dosage; Biological Markers/*blood; DNA, Viral/*blood; Female; Hepatitis B e Antigens/*blood; Hepatitis B virus/*genetics; Hepatitis B, Chronic/*blood/drug therapy; Humans; Japan; Male; Middle Aged; RNA, Viral/*blood; Real-Time Polymerase Chain Reaction; Recurrence&lt;/_keywords&gt;&lt;_language&gt;eng&lt;/_language&gt;&lt;_modified&gt;60923275&lt;/_modified&gt;&lt;_pages&gt;1188-204&lt;/_pages&gt;&lt;_tertiary_title&gt;Journal of gastroenterology&lt;/_tertiary_title&gt;&lt;_type_work&gt;Journal Article; Research Support, Non-U.S. Gov&amp;apos;t&lt;/_type_work&gt;&lt;_url&gt;http://www.ncbi.nlm.nih.gov/entrez/query.fcgi?cmd=Retrieve&amp;amp;db=pubmed&amp;amp;dopt=Abstract&amp;amp;list_uids=23397114&amp;amp;query_hl=1&lt;/_url&gt;&lt;_volume&gt;48&lt;/_volume&gt;&lt;/Details&gt;&lt;Extra&gt;&lt;DBUID&gt;{F1FA0E9B-2860-4F54-9014-75110B1E1125}&lt;/DBUID&gt;&lt;/Extra&gt;&lt;/Item&gt;&lt;/References&gt;&lt;/Group&gt;&lt;/Citation&gt;_x000a_"/>
    <w:docVar w:name="NE.Ref{E89322AE-E2B6-4782-B386-BA0DF35B61C7}" w:val=" ADDIN NE.Ref.{E89322AE-E2B6-4782-B386-BA0DF35B61C7} ADDIN NE.Ref.{E89322AE-E2B6-4782-B386-BA0DF35B61C7}&lt;Citation&gt;&lt;Group&gt;&lt;References&gt;&lt;Item&gt;&lt;ID&gt;411&lt;/ID&gt;&lt;UID&gt;{B544DD30-4164-4910-ACEA-DC39B632F3FC}&lt;/UID&gt;&lt;Title&gt;Growth of human hepatoma cells lines with differentiated functions in chemically  defined medium&lt;/Title&gt;&lt;Template&gt;Journal Article&lt;/Template&gt;&lt;Star&gt;0&lt;/Star&gt;&lt;Tag&gt;0&lt;/Tag&gt;&lt;Author&gt;Nakabayashi, H; Taketa, K; Miyano, K; Yamane, T; Sato, J&lt;/Author&gt;&lt;Year&gt;1982&lt;/Year&gt;&lt;Details&gt;&lt;_accession_num&gt;6286115&lt;/_accession_num&gt;&lt;_collection_scope&gt;SCI;SCIE;&lt;/_collection_scope&gt;&lt;_created&gt;60923377&lt;/_created&gt;&lt;_date&gt;1982-09-01&lt;/_date&gt;&lt;_date_display&gt;1982 Sep&lt;/_date_display&gt;&lt;_db_updated&gt;PubMed&lt;/_db_updated&gt;&lt;_impact_factor&gt;   9.329&lt;/_impact_factor&gt;&lt;_isbn&gt;0008-5472 (Print); 0008-5472 (Linking)&lt;/_isbn&gt;&lt;_issue&gt;9&lt;/_issue&gt;&lt;_journal&gt;Cancer Res&lt;/_journal&gt;&lt;_keywords&gt;Blood; Blood Proteins/biosynthesis; Carbohydrate Metabolism; Carcinoma, Hepatocellular/metabolism/*pathology; Cell Division; *Cell Line; Culture Media; Humans; Karyotyping; Kinetics; Lactalbumin; Liver Neoplasms; Selenium/pharmacology; *Selenium Compounds; Selenium Oxides&lt;/_keywords&gt;&lt;_language&gt;eng&lt;/_language&gt;&lt;_modified&gt;60923378&lt;/_modified&gt;&lt;_pages&gt;3858-63&lt;/_pages&gt;&lt;_tertiary_title&gt;Cancer research&lt;/_tertiary_title&gt;&lt;_type_work&gt;Comparative Study; Journal Article&lt;/_type_work&gt;&lt;_url&gt;http://www.ncbi.nlm.nih.gov/entrez/query.fcgi?cmd=Retrieve&amp;amp;db=pubmed&amp;amp;dopt=Abstract&amp;amp;list_uids=6286115&amp;amp;query_hl=1&lt;/_url&gt;&lt;_volume&gt;42&lt;/_volume&gt;&lt;/Details&gt;&lt;Extra&gt;&lt;DBUID&gt;{F1FA0E9B-2860-4F54-9014-75110B1E1125}&lt;/DBUID&gt;&lt;/Extra&gt;&lt;/Item&gt;&lt;/References&gt;&lt;/Group&gt;&lt;/Citation&gt;_x000a_"/>
    <w:docVar w:name="ne_stylename" w:val="J Hepatology New"/>
  </w:docVars>
  <w:rsids>
    <w:rsidRoot w:val="00C0082D"/>
    <w:rsid w:val="00001445"/>
    <w:rsid w:val="000015D5"/>
    <w:rsid w:val="00002670"/>
    <w:rsid w:val="000029B3"/>
    <w:rsid w:val="00003521"/>
    <w:rsid w:val="00003667"/>
    <w:rsid w:val="000041AF"/>
    <w:rsid w:val="00004DE2"/>
    <w:rsid w:val="000079E1"/>
    <w:rsid w:val="000117ED"/>
    <w:rsid w:val="00012691"/>
    <w:rsid w:val="0001361B"/>
    <w:rsid w:val="00016A88"/>
    <w:rsid w:val="0001755F"/>
    <w:rsid w:val="00020082"/>
    <w:rsid w:val="000215B2"/>
    <w:rsid w:val="00022103"/>
    <w:rsid w:val="0002255F"/>
    <w:rsid w:val="0002437C"/>
    <w:rsid w:val="00025920"/>
    <w:rsid w:val="00025D52"/>
    <w:rsid w:val="00025F9C"/>
    <w:rsid w:val="00026C40"/>
    <w:rsid w:val="00026D1A"/>
    <w:rsid w:val="00027878"/>
    <w:rsid w:val="00027AC4"/>
    <w:rsid w:val="00027F21"/>
    <w:rsid w:val="00031752"/>
    <w:rsid w:val="000322C0"/>
    <w:rsid w:val="00032452"/>
    <w:rsid w:val="000329A4"/>
    <w:rsid w:val="00036918"/>
    <w:rsid w:val="00036A22"/>
    <w:rsid w:val="00037FF0"/>
    <w:rsid w:val="00041F1C"/>
    <w:rsid w:val="0004440B"/>
    <w:rsid w:val="00047F06"/>
    <w:rsid w:val="000512EB"/>
    <w:rsid w:val="00051630"/>
    <w:rsid w:val="00052A8D"/>
    <w:rsid w:val="00053C46"/>
    <w:rsid w:val="00056F25"/>
    <w:rsid w:val="00060718"/>
    <w:rsid w:val="0006145A"/>
    <w:rsid w:val="00061C31"/>
    <w:rsid w:val="00061F5C"/>
    <w:rsid w:val="000635F4"/>
    <w:rsid w:val="00067CE5"/>
    <w:rsid w:val="00067F63"/>
    <w:rsid w:val="00071410"/>
    <w:rsid w:val="00071806"/>
    <w:rsid w:val="00074153"/>
    <w:rsid w:val="0007423A"/>
    <w:rsid w:val="000763A3"/>
    <w:rsid w:val="000767A6"/>
    <w:rsid w:val="000773D3"/>
    <w:rsid w:val="0008036B"/>
    <w:rsid w:val="00081BFA"/>
    <w:rsid w:val="000845E4"/>
    <w:rsid w:val="000850DC"/>
    <w:rsid w:val="000908E4"/>
    <w:rsid w:val="000914FB"/>
    <w:rsid w:val="00091D7D"/>
    <w:rsid w:val="000932AC"/>
    <w:rsid w:val="000937BD"/>
    <w:rsid w:val="000959D8"/>
    <w:rsid w:val="00095CD4"/>
    <w:rsid w:val="00096103"/>
    <w:rsid w:val="0009670A"/>
    <w:rsid w:val="000A1482"/>
    <w:rsid w:val="000A14FA"/>
    <w:rsid w:val="000A551C"/>
    <w:rsid w:val="000A680A"/>
    <w:rsid w:val="000A7979"/>
    <w:rsid w:val="000B2144"/>
    <w:rsid w:val="000B2D56"/>
    <w:rsid w:val="000B52DC"/>
    <w:rsid w:val="000B5594"/>
    <w:rsid w:val="000B5648"/>
    <w:rsid w:val="000B70B5"/>
    <w:rsid w:val="000B72DC"/>
    <w:rsid w:val="000B7A24"/>
    <w:rsid w:val="000C09E1"/>
    <w:rsid w:val="000C2243"/>
    <w:rsid w:val="000C2294"/>
    <w:rsid w:val="000C4167"/>
    <w:rsid w:val="000C427F"/>
    <w:rsid w:val="000C46EA"/>
    <w:rsid w:val="000C66D7"/>
    <w:rsid w:val="000C6C94"/>
    <w:rsid w:val="000C7628"/>
    <w:rsid w:val="000D1DF8"/>
    <w:rsid w:val="000D2A31"/>
    <w:rsid w:val="000D2B50"/>
    <w:rsid w:val="000D3995"/>
    <w:rsid w:val="000D4415"/>
    <w:rsid w:val="000E1457"/>
    <w:rsid w:val="000E2110"/>
    <w:rsid w:val="000E2736"/>
    <w:rsid w:val="000E344B"/>
    <w:rsid w:val="000E4D42"/>
    <w:rsid w:val="000E6C5E"/>
    <w:rsid w:val="000E79E3"/>
    <w:rsid w:val="000E7B1F"/>
    <w:rsid w:val="000F00A5"/>
    <w:rsid w:val="000F01E3"/>
    <w:rsid w:val="000F0DEC"/>
    <w:rsid w:val="000F1790"/>
    <w:rsid w:val="000F4C06"/>
    <w:rsid w:val="000F5782"/>
    <w:rsid w:val="000F589A"/>
    <w:rsid w:val="000F673C"/>
    <w:rsid w:val="000F67DC"/>
    <w:rsid w:val="00100593"/>
    <w:rsid w:val="00104BB7"/>
    <w:rsid w:val="0010713D"/>
    <w:rsid w:val="0011079D"/>
    <w:rsid w:val="001133AB"/>
    <w:rsid w:val="001134C6"/>
    <w:rsid w:val="00114691"/>
    <w:rsid w:val="001207FC"/>
    <w:rsid w:val="001224E7"/>
    <w:rsid w:val="00123C96"/>
    <w:rsid w:val="00125C6D"/>
    <w:rsid w:val="001348FF"/>
    <w:rsid w:val="00135839"/>
    <w:rsid w:val="00136467"/>
    <w:rsid w:val="00137E76"/>
    <w:rsid w:val="001425DF"/>
    <w:rsid w:val="00143127"/>
    <w:rsid w:val="00143C94"/>
    <w:rsid w:val="00146E15"/>
    <w:rsid w:val="0014709E"/>
    <w:rsid w:val="00152052"/>
    <w:rsid w:val="001525DC"/>
    <w:rsid w:val="00154368"/>
    <w:rsid w:val="001543A1"/>
    <w:rsid w:val="00155648"/>
    <w:rsid w:val="00155B88"/>
    <w:rsid w:val="00156415"/>
    <w:rsid w:val="00161407"/>
    <w:rsid w:val="00161411"/>
    <w:rsid w:val="0016141F"/>
    <w:rsid w:val="0016163B"/>
    <w:rsid w:val="00163ED0"/>
    <w:rsid w:val="00166119"/>
    <w:rsid w:val="00166C88"/>
    <w:rsid w:val="001677A3"/>
    <w:rsid w:val="00171BF3"/>
    <w:rsid w:val="00173687"/>
    <w:rsid w:val="00174E67"/>
    <w:rsid w:val="00175AE2"/>
    <w:rsid w:val="001769C7"/>
    <w:rsid w:val="00176C50"/>
    <w:rsid w:val="00177AB2"/>
    <w:rsid w:val="00180E2C"/>
    <w:rsid w:val="00183F1F"/>
    <w:rsid w:val="00184374"/>
    <w:rsid w:val="001854A2"/>
    <w:rsid w:val="00185A9C"/>
    <w:rsid w:val="00190A16"/>
    <w:rsid w:val="00190D6C"/>
    <w:rsid w:val="00193C3B"/>
    <w:rsid w:val="00194AB3"/>
    <w:rsid w:val="001971E5"/>
    <w:rsid w:val="00197AD2"/>
    <w:rsid w:val="001A07D1"/>
    <w:rsid w:val="001A14CA"/>
    <w:rsid w:val="001A3706"/>
    <w:rsid w:val="001A427D"/>
    <w:rsid w:val="001A4738"/>
    <w:rsid w:val="001A5731"/>
    <w:rsid w:val="001A70D9"/>
    <w:rsid w:val="001A7984"/>
    <w:rsid w:val="001B0DEA"/>
    <w:rsid w:val="001B0E36"/>
    <w:rsid w:val="001B2A1E"/>
    <w:rsid w:val="001B2C0F"/>
    <w:rsid w:val="001B65BF"/>
    <w:rsid w:val="001B6D7D"/>
    <w:rsid w:val="001B750E"/>
    <w:rsid w:val="001B7E56"/>
    <w:rsid w:val="001C0287"/>
    <w:rsid w:val="001C2502"/>
    <w:rsid w:val="001C403B"/>
    <w:rsid w:val="001C4C1C"/>
    <w:rsid w:val="001C6370"/>
    <w:rsid w:val="001D0160"/>
    <w:rsid w:val="001D0D00"/>
    <w:rsid w:val="001D1789"/>
    <w:rsid w:val="001D2544"/>
    <w:rsid w:val="001D5461"/>
    <w:rsid w:val="001D5832"/>
    <w:rsid w:val="001D6D1E"/>
    <w:rsid w:val="001D7DDF"/>
    <w:rsid w:val="001E1AF9"/>
    <w:rsid w:val="001E240B"/>
    <w:rsid w:val="001E372C"/>
    <w:rsid w:val="001E3AA9"/>
    <w:rsid w:val="001E40F7"/>
    <w:rsid w:val="001E4738"/>
    <w:rsid w:val="001E4B4E"/>
    <w:rsid w:val="001E5C5B"/>
    <w:rsid w:val="001E657C"/>
    <w:rsid w:val="001E6B6B"/>
    <w:rsid w:val="001F0227"/>
    <w:rsid w:val="001F1CB9"/>
    <w:rsid w:val="001F46CD"/>
    <w:rsid w:val="001F67C4"/>
    <w:rsid w:val="001F7425"/>
    <w:rsid w:val="0020132A"/>
    <w:rsid w:val="002032B5"/>
    <w:rsid w:val="00204910"/>
    <w:rsid w:val="00206160"/>
    <w:rsid w:val="00206C4B"/>
    <w:rsid w:val="00207755"/>
    <w:rsid w:val="00207BC4"/>
    <w:rsid w:val="00207D59"/>
    <w:rsid w:val="002105A5"/>
    <w:rsid w:val="00212049"/>
    <w:rsid w:val="00213D83"/>
    <w:rsid w:val="00214087"/>
    <w:rsid w:val="00215EB9"/>
    <w:rsid w:val="00216879"/>
    <w:rsid w:val="00217B7C"/>
    <w:rsid w:val="00221F7F"/>
    <w:rsid w:val="00222B3D"/>
    <w:rsid w:val="00222CFF"/>
    <w:rsid w:val="0022340A"/>
    <w:rsid w:val="002234C6"/>
    <w:rsid w:val="00223A34"/>
    <w:rsid w:val="00224982"/>
    <w:rsid w:val="00225AA9"/>
    <w:rsid w:val="00225FC4"/>
    <w:rsid w:val="00230273"/>
    <w:rsid w:val="0023326E"/>
    <w:rsid w:val="0023476F"/>
    <w:rsid w:val="00237121"/>
    <w:rsid w:val="002371EB"/>
    <w:rsid w:val="0023748E"/>
    <w:rsid w:val="00237DE1"/>
    <w:rsid w:val="0024069B"/>
    <w:rsid w:val="00241886"/>
    <w:rsid w:val="0024229A"/>
    <w:rsid w:val="00243048"/>
    <w:rsid w:val="00243D03"/>
    <w:rsid w:val="00245165"/>
    <w:rsid w:val="00246888"/>
    <w:rsid w:val="00246ACA"/>
    <w:rsid w:val="00247F4C"/>
    <w:rsid w:val="00250E8A"/>
    <w:rsid w:val="00251800"/>
    <w:rsid w:val="00252300"/>
    <w:rsid w:val="00260458"/>
    <w:rsid w:val="00261A6A"/>
    <w:rsid w:val="002661FD"/>
    <w:rsid w:val="0026669F"/>
    <w:rsid w:val="0026710E"/>
    <w:rsid w:val="00267B4B"/>
    <w:rsid w:val="00270135"/>
    <w:rsid w:val="00270F53"/>
    <w:rsid w:val="0027223F"/>
    <w:rsid w:val="00272AEE"/>
    <w:rsid w:val="0027428F"/>
    <w:rsid w:val="00275CC9"/>
    <w:rsid w:val="00276278"/>
    <w:rsid w:val="0027670B"/>
    <w:rsid w:val="00281287"/>
    <w:rsid w:val="00281F0C"/>
    <w:rsid w:val="002825AE"/>
    <w:rsid w:val="00283670"/>
    <w:rsid w:val="00284625"/>
    <w:rsid w:val="002846CA"/>
    <w:rsid w:val="00284C0A"/>
    <w:rsid w:val="0029125B"/>
    <w:rsid w:val="00291A7A"/>
    <w:rsid w:val="00291E0F"/>
    <w:rsid w:val="00294A49"/>
    <w:rsid w:val="002956C1"/>
    <w:rsid w:val="002A040A"/>
    <w:rsid w:val="002A1F51"/>
    <w:rsid w:val="002A2E1D"/>
    <w:rsid w:val="002A2EDF"/>
    <w:rsid w:val="002A5AEE"/>
    <w:rsid w:val="002A613A"/>
    <w:rsid w:val="002A6CC4"/>
    <w:rsid w:val="002B620F"/>
    <w:rsid w:val="002C1C23"/>
    <w:rsid w:val="002C1DE2"/>
    <w:rsid w:val="002C2143"/>
    <w:rsid w:val="002C3206"/>
    <w:rsid w:val="002C33C0"/>
    <w:rsid w:val="002C36EA"/>
    <w:rsid w:val="002D0E24"/>
    <w:rsid w:val="002D2EE4"/>
    <w:rsid w:val="002D3015"/>
    <w:rsid w:val="002D595C"/>
    <w:rsid w:val="002D5BB0"/>
    <w:rsid w:val="002D6DAE"/>
    <w:rsid w:val="002D6EA0"/>
    <w:rsid w:val="002E1F2A"/>
    <w:rsid w:val="002E33F7"/>
    <w:rsid w:val="002E5792"/>
    <w:rsid w:val="002F231A"/>
    <w:rsid w:val="002F2FA4"/>
    <w:rsid w:val="002F3273"/>
    <w:rsid w:val="0030315F"/>
    <w:rsid w:val="00306ECA"/>
    <w:rsid w:val="00307892"/>
    <w:rsid w:val="00307A47"/>
    <w:rsid w:val="0031565F"/>
    <w:rsid w:val="00317206"/>
    <w:rsid w:val="00320696"/>
    <w:rsid w:val="00320F19"/>
    <w:rsid w:val="00322CB6"/>
    <w:rsid w:val="00323C45"/>
    <w:rsid w:val="003246C8"/>
    <w:rsid w:val="0033062E"/>
    <w:rsid w:val="00331291"/>
    <w:rsid w:val="003322B6"/>
    <w:rsid w:val="003337FE"/>
    <w:rsid w:val="00335AD3"/>
    <w:rsid w:val="00337202"/>
    <w:rsid w:val="0033774A"/>
    <w:rsid w:val="00340514"/>
    <w:rsid w:val="00342979"/>
    <w:rsid w:val="00342D2B"/>
    <w:rsid w:val="0034370D"/>
    <w:rsid w:val="003472EF"/>
    <w:rsid w:val="003479D7"/>
    <w:rsid w:val="003525FE"/>
    <w:rsid w:val="00352619"/>
    <w:rsid w:val="00352B54"/>
    <w:rsid w:val="00352C78"/>
    <w:rsid w:val="00354CDE"/>
    <w:rsid w:val="00355201"/>
    <w:rsid w:val="00356365"/>
    <w:rsid w:val="003568D5"/>
    <w:rsid w:val="003578B5"/>
    <w:rsid w:val="00362BBD"/>
    <w:rsid w:val="003636FA"/>
    <w:rsid w:val="00363A3A"/>
    <w:rsid w:val="00363A4D"/>
    <w:rsid w:val="00364E01"/>
    <w:rsid w:val="003659DD"/>
    <w:rsid w:val="00365D8A"/>
    <w:rsid w:val="003666B0"/>
    <w:rsid w:val="00366E2A"/>
    <w:rsid w:val="00367796"/>
    <w:rsid w:val="00367FDE"/>
    <w:rsid w:val="00370497"/>
    <w:rsid w:val="003728E4"/>
    <w:rsid w:val="00374214"/>
    <w:rsid w:val="00374ECD"/>
    <w:rsid w:val="003807F9"/>
    <w:rsid w:val="0038139A"/>
    <w:rsid w:val="003815D2"/>
    <w:rsid w:val="0038245B"/>
    <w:rsid w:val="0038266C"/>
    <w:rsid w:val="00382941"/>
    <w:rsid w:val="00382EEB"/>
    <w:rsid w:val="00383406"/>
    <w:rsid w:val="00384E9D"/>
    <w:rsid w:val="00390228"/>
    <w:rsid w:val="00394E54"/>
    <w:rsid w:val="00396F76"/>
    <w:rsid w:val="003A0595"/>
    <w:rsid w:val="003A101C"/>
    <w:rsid w:val="003A20D6"/>
    <w:rsid w:val="003A255C"/>
    <w:rsid w:val="003A4973"/>
    <w:rsid w:val="003A62EE"/>
    <w:rsid w:val="003A6680"/>
    <w:rsid w:val="003B0287"/>
    <w:rsid w:val="003B2FDA"/>
    <w:rsid w:val="003B3928"/>
    <w:rsid w:val="003B467A"/>
    <w:rsid w:val="003B49BA"/>
    <w:rsid w:val="003B5554"/>
    <w:rsid w:val="003B6625"/>
    <w:rsid w:val="003B6ACA"/>
    <w:rsid w:val="003B7199"/>
    <w:rsid w:val="003B757F"/>
    <w:rsid w:val="003B7F05"/>
    <w:rsid w:val="003C246D"/>
    <w:rsid w:val="003C24BF"/>
    <w:rsid w:val="003C301F"/>
    <w:rsid w:val="003C47FD"/>
    <w:rsid w:val="003C54D5"/>
    <w:rsid w:val="003C617D"/>
    <w:rsid w:val="003C7C5B"/>
    <w:rsid w:val="003D0790"/>
    <w:rsid w:val="003D0C09"/>
    <w:rsid w:val="003D1541"/>
    <w:rsid w:val="003D52C3"/>
    <w:rsid w:val="003D5B86"/>
    <w:rsid w:val="003D5E77"/>
    <w:rsid w:val="003D61B9"/>
    <w:rsid w:val="003E0152"/>
    <w:rsid w:val="003E3B08"/>
    <w:rsid w:val="003E4117"/>
    <w:rsid w:val="003E4DE6"/>
    <w:rsid w:val="003E60D7"/>
    <w:rsid w:val="003E618E"/>
    <w:rsid w:val="003E6276"/>
    <w:rsid w:val="003E771C"/>
    <w:rsid w:val="003F0964"/>
    <w:rsid w:val="003F09CE"/>
    <w:rsid w:val="003F20CD"/>
    <w:rsid w:val="003F4FB9"/>
    <w:rsid w:val="003F5678"/>
    <w:rsid w:val="003F797E"/>
    <w:rsid w:val="004001F8"/>
    <w:rsid w:val="004003F5"/>
    <w:rsid w:val="00400B09"/>
    <w:rsid w:val="00402CD3"/>
    <w:rsid w:val="0040482E"/>
    <w:rsid w:val="00406748"/>
    <w:rsid w:val="0040743F"/>
    <w:rsid w:val="00407E1A"/>
    <w:rsid w:val="004114A0"/>
    <w:rsid w:val="00413A27"/>
    <w:rsid w:val="00414179"/>
    <w:rsid w:val="00417261"/>
    <w:rsid w:val="00422F57"/>
    <w:rsid w:val="00425722"/>
    <w:rsid w:val="00425B1F"/>
    <w:rsid w:val="0042608E"/>
    <w:rsid w:val="00427AD0"/>
    <w:rsid w:val="00427FB8"/>
    <w:rsid w:val="004304B5"/>
    <w:rsid w:val="004320E4"/>
    <w:rsid w:val="004362FC"/>
    <w:rsid w:val="00436625"/>
    <w:rsid w:val="00441BBA"/>
    <w:rsid w:val="004428ED"/>
    <w:rsid w:val="004429F7"/>
    <w:rsid w:val="00443ED6"/>
    <w:rsid w:val="004441AC"/>
    <w:rsid w:val="0044557F"/>
    <w:rsid w:val="004459D2"/>
    <w:rsid w:val="00447CFF"/>
    <w:rsid w:val="004508DE"/>
    <w:rsid w:val="00450CDF"/>
    <w:rsid w:val="00451C61"/>
    <w:rsid w:val="00452E3B"/>
    <w:rsid w:val="00456CFC"/>
    <w:rsid w:val="004627F6"/>
    <w:rsid w:val="00462892"/>
    <w:rsid w:val="00462BDC"/>
    <w:rsid w:val="00462E7C"/>
    <w:rsid w:val="00463EBA"/>
    <w:rsid w:val="004669B8"/>
    <w:rsid w:val="00467C39"/>
    <w:rsid w:val="00473342"/>
    <w:rsid w:val="0047360B"/>
    <w:rsid w:val="00473F96"/>
    <w:rsid w:val="004746F6"/>
    <w:rsid w:val="0048097F"/>
    <w:rsid w:val="00481003"/>
    <w:rsid w:val="00481015"/>
    <w:rsid w:val="00481895"/>
    <w:rsid w:val="00481DE0"/>
    <w:rsid w:val="00481FCC"/>
    <w:rsid w:val="00482AF8"/>
    <w:rsid w:val="004873F0"/>
    <w:rsid w:val="004875B5"/>
    <w:rsid w:val="004877BC"/>
    <w:rsid w:val="0049094B"/>
    <w:rsid w:val="00490EEA"/>
    <w:rsid w:val="00491CF4"/>
    <w:rsid w:val="00495145"/>
    <w:rsid w:val="004971AB"/>
    <w:rsid w:val="004A0FE2"/>
    <w:rsid w:val="004A1D2B"/>
    <w:rsid w:val="004A270F"/>
    <w:rsid w:val="004A4975"/>
    <w:rsid w:val="004A4EA6"/>
    <w:rsid w:val="004A7DD0"/>
    <w:rsid w:val="004B111D"/>
    <w:rsid w:val="004B25F4"/>
    <w:rsid w:val="004B3543"/>
    <w:rsid w:val="004B42C0"/>
    <w:rsid w:val="004B4A48"/>
    <w:rsid w:val="004B4ED6"/>
    <w:rsid w:val="004B6500"/>
    <w:rsid w:val="004B7925"/>
    <w:rsid w:val="004C0BC7"/>
    <w:rsid w:val="004C2908"/>
    <w:rsid w:val="004C3728"/>
    <w:rsid w:val="004C6761"/>
    <w:rsid w:val="004C6A4B"/>
    <w:rsid w:val="004D09BC"/>
    <w:rsid w:val="004D280C"/>
    <w:rsid w:val="004D2EE8"/>
    <w:rsid w:val="004D45C4"/>
    <w:rsid w:val="004D4C8B"/>
    <w:rsid w:val="004D5C29"/>
    <w:rsid w:val="004D5D59"/>
    <w:rsid w:val="004D6358"/>
    <w:rsid w:val="004D7732"/>
    <w:rsid w:val="004E31FD"/>
    <w:rsid w:val="004E3E6B"/>
    <w:rsid w:val="004E54FD"/>
    <w:rsid w:val="004E61C6"/>
    <w:rsid w:val="004E63F9"/>
    <w:rsid w:val="004F032B"/>
    <w:rsid w:val="004F2C45"/>
    <w:rsid w:val="004F44EE"/>
    <w:rsid w:val="004F7224"/>
    <w:rsid w:val="004F7CD4"/>
    <w:rsid w:val="00503D01"/>
    <w:rsid w:val="00503FA8"/>
    <w:rsid w:val="00505D05"/>
    <w:rsid w:val="005073C2"/>
    <w:rsid w:val="00507D26"/>
    <w:rsid w:val="00507EFF"/>
    <w:rsid w:val="00513CD3"/>
    <w:rsid w:val="00514EBE"/>
    <w:rsid w:val="00516E98"/>
    <w:rsid w:val="00522478"/>
    <w:rsid w:val="0052454B"/>
    <w:rsid w:val="00525828"/>
    <w:rsid w:val="005265D1"/>
    <w:rsid w:val="00526A8A"/>
    <w:rsid w:val="00527C25"/>
    <w:rsid w:val="00530A86"/>
    <w:rsid w:val="00530EF1"/>
    <w:rsid w:val="005322FA"/>
    <w:rsid w:val="00532E1D"/>
    <w:rsid w:val="00533FA9"/>
    <w:rsid w:val="005340F4"/>
    <w:rsid w:val="00534450"/>
    <w:rsid w:val="0053496D"/>
    <w:rsid w:val="0054034C"/>
    <w:rsid w:val="00540BA4"/>
    <w:rsid w:val="00541ABB"/>
    <w:rsid w:val="00543D8E"/>
    <w:rsid w:val="00544E35"/>
    <w:rsid w:val="00545C85"/>
    <w:rsid w:val="00546717"/>
    <w:rsid w:val="0054674B"/>
    <w:rsid w:val="00546860"/>
    <w:rsid w:val="00552EED"/>
    <w:rsid w:val="00554743"/>
    <w:rsid w:val="00555E63"/>
    <w:rsid w:val="005561A9"/>
    <w:rsid w:val="00556E98"/>
    <w:rsid w:val="00557940"/>
    <w:rsid w:val="0056205E"/>
    <w:rsid w:val="005621BE"/>
    <w:rsid w:val="00564577"/>
    <w:rsid w:val="00564883"/>
    <w:rsid w:val="005652F2"/>
    <w:rsid w:val="00565BE6"/>
    <w:rsid w:val="00566BC5"/>
    <w:rsid w:val="005703EA"/>
    <w:rsid w:val="00571ABF"/>
    <w:rsid w:val="00571C95"/>
    <w:rsid w:val="00572638"/>
    <w:rsid w:val="00573A66"/>
    <w:rsid w:val="00573DE0"/>
    <w:rsid w:val="0057409C"/>
    <w:rsid w:val="005743FF"/>
    <w:rsid w:val="00577703"/>
    <w:rsid w:val="00580A2E"/>
    <w:rsid w:val="00580A7D"/>
    <w:rsid w:val="005811BD"/>
    <w:rsid w:val="00581A8E"/>
    <w:rsid w:val="00582DF7"/>
    <w:rsid w:val="00585066"/>
    <w:rsid w:val="00587B56"/>
    <w:rsid w:val="005925E3"/>
    <w:rsid w:val="00592A86"/>
    <w:rsid w:val="005952EA"/>
    <w:rsid w:val="00595319"/>
    <w:rsid w:val="005953FF"/>
    <w:rsid w:val="0059755B"/>
    <w:rsid w:val="00597657"/>
    <w:rsid w:val="005977A8"/>
    <w:rsid w:val="005A0A75"/>
    <w:rsid w:val="005A1421"/>
    <w:rsid w:val="005A5CAC"/>
    <w:rsid w:val="005B0429"/>
    <w:rsid w:val="005B05EF"/>
    <w:rsid w:val="005B1FE6"/>
    <w:rsid w:val="005C0B23"/>
    <w:rsid w:val="005C450E"/>
    <w:rsid w:val="005C4916"/>
    <w:rsid w:val="005D06D3"/>
    <w:rsid w:val="005D1321"/>
    <w:rsid w:val="005D1A08"/>
    <w:rsid w:val="005D1D16"/>
    <w:rsid w:val="005D263D"/>
    <w:rsid w:val="005D2EC5"/>
    <w:rsid w:val="005D379B"/>
    <w:rsid w:val="005D4832"/>
    <w:rsid w:val="005D4862"/>
    <w:rsid w:val="005D48E7"/>
    <w:rsid w:val="005D4E26"/>
    <w:rsid w:val="005D71B7"/>
    <w:rsid w:val="005E048B"/>
    <w:rsid w:val="005E0917"/>
    <w:rsid w:val="005E0D54"/>
    <w:rsid w:val="005E4E37"/>
    <w:rsid w:val="005E7D08"/>
    <w:rsid w:val="005F3DBB"/>
    <w:rsid w:val="005F58F2"/>
    <w:rsid w:val="005F69DB"/>
    <w:rsid w:val="0060023C"/>
    <w:rsid w:val="00601C64"/>
    <w:rsid w:val="00602413"/>
    <w:rsid w:val="00604D63"/>
    <w:rsid w:val="00605A09"/>
    <w:rsid w:val="0060697C"/>
    <w:rsid w:val="00607334"/>
    <w:rsid w:val="006112FF"/>
    <w:rsid w:val="00612033"/>
    <w:rsid w:val="006175CD"/>
    <w:rsid w:val="006178CF"/>
    <w:rsid w:val="00617C67"/>
    <w:rsid w:val="00624240"/>
    <w:rsid w:val="00624610"/>
    <w:rsid w:val="00624DFD"/>
    <w:rsid w:val="0063111E"/>
    <w:rsid w:val="006312CE"/>
    <w:rsid w:val="00640ED6"/>
    <w:rsid w:val="006420B6"/>
    <w:rsid w:val="006434F1"/>
    <w:rsid w:val="006438B5"/>
    <w:rsid w:val="00646C09"/>
    <w:rsid w:val="0064706F"/>
    <w:rsid w:val="0064716C"/>
    <w:rsid w:val="006502CE"/>
    <w:rsid w:val="006517EE"/>
    <w:rsid w:val="00651BE4"/>
    <w:rsid w:val="00651DAF"/>
    <w:rsid w:val="0065520B"/>
    <w:rsid w:val="0065686C"/>
    <w:rsid w:val="006574DC"/>
    <w:rsid w:val="00662F3D"/>
    <w:rsid w:val="006634D3"/>
    <w:rsid w:val="00666E6B"/>
    <w:rsid w:val="006679B3"/>
    <w:rsid w:val="00675268"/>
    <w:rsid w:val="00680232"/>
    <w:rsid w:val="00682CC5"/>
    <w:rsid w:val="00682E94"/>
    <w:rsid w:val="0068349B"/>
    <w:rsid w:val="00685C1C"/>
    <w:rsid w:val="00685D7F"/>
    <w:rsid w:val="0068782E"/>
    <w:rsid w:val="00687A73"/>
    <w:rsid w:val="00690034"/>
    <w:rsid w:val="006901FA"/>
    <w:rsid w:val="00690C0A"/>
    <w:rsid w:val="00692B37"/>
    <w:rsid w:val="00693E52"/>
    <w:rsid w:val="006A3A42"/>
    <w:rsid w:val="006A3E2D"/>
    <w:rsid w:val="006A42A4"/>
    <w:rsid w:val="006A5B5C"/>
    <w:rsid w:val="006A6B18"/>
    <w:rsid w:val="006B129B"/>
    <w:rsid w:val="006B25CB"/>
    <w:rsid w:val="006B2A0C"/>
    <w:rsid w:val="006B2F93"/>
    <w:rsid w:val="006B3154"/>
    <w:rsid w:val="006B35ED"/>
    <w:rsid w:val="006B3903"/>
    <w:rsid w:val="006B3BAF"/>
    <w:rsid w:val="006B6082"/>
    <w:rsid w:val="006C17D2"/>
    <w:rsid w:val="006C257F"/>
    <w:rsid w:val="006C292F"/>
    <w:rsid w:val="006C321F"/>
    <w:rsid w:val="006C3342"/>
    <w:rsid w:val="006C431D"/>
    <w:rsid w:val="006C5415"/>
    <w:rsid w:val="006C6335"/>
    <w:rsid w:val="006C6DEE"/>
    <w:rsid w:val="006C7006"/>
    <w:rsid w:val="006D066D"/>
    <w:rsid w:val="006D0C69"/>
    <w:rsid w:val="006D1CD1"/>
    <w:rsid w:val="006D3D6E"/>
    <w:rsid w:val="006D4565"/>
    <w:rsid w:val="006D4B75"/>
    <w:rsid w:val="006D4EBC"/>
    <w:rsid w:val="006D5939"/>
    <w:rsid w:val="006D6751"/>
    <w:rsid w:val="006D6F8C"/>
    <w:rsid w:val="006E2FFE"/>
    <w:rsid w:val="006E4C05"/>
    <w:rsid w:val="006E580C"/>
    <w:rsid w:val="006E58D7"/>
    <w:rsid w:val="006F009A"/>
    <w:rsid w:val="006F1608"/>
    <w:rsid w:val="006F3019"/>
    <w:rsid w:val="006F4F2E"/>
    <w:rsid w:val="006F61B1"/>
    <w:rsid w:val="007004AB"/>
    <w:rsid w:val="00700732"/>
    <w:rsid w:val="00701448"/>
    <w:rsid w:val="007014F3"/>
    <w:rsid w:val="00702AD1"/>
    <w:rsid w:val="00704990"/>
    <w:rsid w:val="00704E74"/>
    <w:rsid w:val="00706C8E"/>
    <w:rsid w:val="00707133"/>
    <w:rsid w:val="0070714B"/>
    <w:rsid w:val="00707572"/>
    <w:rsid w:val="00710725"/>
    <w:rsid w:val="007132D5"/>
    <w:rsid w:val="0071551D"/>
    <w:rsid w:val="0071633F"/>
    <w:rsid w:val="00716CF7"/>
    <w:rsid w:val="00721C45"/>
    <w:rsid w:val="00721C72"/>
    <w:rsid w:val="00721E74"/>
    <w:rsid w:val="007234C9"/>
    <w:rsid w:val="00723848"/>
    <w:rsid w:val="00723CE2"/>
    <w:rsid w:val="00724FDB"/>
    <w:rsid w:val="007252A3"/>
    <w:rsid w:val="007256D0"/>
    <w:rsid w:val="00726548"/>
    <w:rsid w:val="00726EDF"/>
    <w:rsid w:val="00727140"/>
    <w:rsid w:val="0072761F"/>
    <w:rsid w:val="00730FCF"/>
    <w:rsid w:val="00735E0A"/>
    <w:rsid w:val="007360A7"/>
    <w:rsid w:val="0073685E"/>
    <w:rsid w:val="00736B13"/>
    <w:rsid w:val="00736E05"/>
    <w:rsid w:val="00737262"/>
    <w:rsid w:val="007379BE"/>
    <w:rsid w:val="007379D0"/>
    <w:rsid w:val="00742065"/>
    <w:rsid w:val="00742460"/>
    <w:rsid w:val="00742F38"/>
    <w:rsid w:val="00744474"/>
    <w:rsid w:val="007449E7"/>
    <w:rsid w:val="007456ED"/>
    <w:rsid w:val="0074658E"/>
    <w:rsid w:val="007512DC"/>
    <w:rsid w:val="00751F17"/>
    <w:rsid w:val="00753C99"/>
    <w:rsid w:val="0075478A"/>
    <w:rsid w:val="00754E53"/>
    <w:rsid w:val="0075566F"/>
    <w:rsid w:val="00755D1C"/>
    <w:rsid w:val="007566B0"/>
    <w:rsid w:val="007579F9"/>
    <w:rsid w:val="0076027A"/>
    <w:rsid w:val="0076068E"/>
    <w:rsid w:val="00760780"/>
    <w:rsid w:val="00760CA3"/>
    <w:rsid w:val="00761982"/>
    <w:rsid w:val="0076386C"/>
    <w:rsid w:val="00763AAC"/>
    <w:rsid w:val="00765499"/>
    <w:rsid w:val="007654EC"/>
    <w:rsid w:val="0076632E"/>
    <w:rsid w:val="0077082B"/>
    <w:rsid w:val="00771C0C"/>
    <w:rsid w:val="007756F3"/>
    <w:rsid w:val="007767CF"/>
    <w:rsid w:val="007769B0"/>
    <w:rsid w:val="00780BEE"/>
    <w:rsid w:val="00781413"/>
    <w:rsid w:val="00781BB8"/>
    <w:rsid w:val="00782012"/>
    <w:rsid w:val="00782110"/>
    <w:rsid w:val="0078218E"/>
    <w:rsid w:val="00783C4D"/>
    <w:rsid w:val="007861CF"/>
    <w:rsid w:val="00787D24"/>
    <w:rsid w:val="00791FE6"/>
    <w:rsid w:val="00792781"/>
    <w:rsid w:val="00792AA9"/>
    <w:rsid w:val="00792FDF"/>
    <w:rsid w:val="007933A7"/>
    <w:rsid w:val="007947C5"/>
    <w:rsid w:val="007951E6"/>
    <w:rsid w:val="00796F0F"/>
    <w:rsid w:val="007A28A3"/>
    <w:rsid w:val="007A2E06"/>
    <w:rsid w:val="007A399B"/>
    <w:rsid w:val="007A3DA8"/>
    <w:rsid w:val="007A471F"/>
    <w:rsid w:val="007A4783"/>
    <w:rsid w:val="007A5964"/>
    <w:rsid w:val="007A689F"/>
    <w:rsid w:val="007B2CDF"/>
    <w:rsid w:val="007B3F5A"/>
    <w:rsid w:val="007B4160"/>
    <w:rsid w:val="007B4824"/>
    <w:rsid w:val="007B4A09"/>
    <w:rsid w:val="007B4C53"/>
    <w:rsid w:val="007B613B"/>
    <w:rsid w:val="007B6FA1"/>
    <w:rsid w:val="007C0FE6"/>
    <w:rsid w:val="007C179C"/>
    <w:rsid w:val="007C2B26"/>
    <w:rsid w:val="007C2D51"/>
    <w:rsid w:val="007C40FF"/>
    <w:rsid w:val="007C42ED"/>
    <w:rsid w:val="007C474F"/>
    <w:rsid w:val="007C6055"/>
    <w:rsid w:val="007C705E"/>
    <w:rsid w:val="007C7B5E"/>
    <w:rsid w:val="007D13C0"/>
    <w:rsid w:val="007D2749"/>
    <w:rsid w:val="007D2D10"/>
    <w:rsid w:val="007D637A"/>
    <w:rsid w:val="007D73C1"/>
    <w:rsid w:val="007E0214"/>
    <w:rsid w:val="007E146F"/>
    <w:rsid w:val="007E3EA6"/>
    <w:rsid w:val="007E5077"/>
    <w:rsid w:val="007E563F"/>
    <w:rsid w:val="007E5D40"/>
    <w:rsid w:val="007E611F"/>
    <w:rsid w:val="007E7168"/>
    <w:rsid w:val="007E75FB"/>
    <w:rsid w:val="007F03B4"/>
    <w:rsid w:val="007F0402"/>
    <w:rsid w:val="007F08E9"/>
    <w:rsid w:val="007F1482"/>
    <w:rsid w:val="007F2989"/>
    <w:rsid w:val="007F2ED6"/>
    <w:rsid w:val="007F30D2"/>
    <w:rsid w:val="007F3ADA"/>
    <w:rsid w:val="007F3E26"/>
    <w:rsid w:val="007F5A67"/>
    <w:rsid w:val="007F5D00"/>
    <w:rsid w:val="0080041B"/>
    <w:rsid w:val="00800A06"/>
    <w:rsid w:val="0080103E"/>
    <w:rsid w:val="00802E95"/>
    <w:rsid w:val="00804774"/>
    <w:rsid w:val="0080605D"/>
    <w:rsid w:val="0081136D"/>
    <w:rsid w:val="008126AB"/>
    <w:rsid w:val="00817684"/>
    <w:rsid w:val="008202A0"/>
    <w:rsid w:val="00820FC3"/>
    <w:rsid w:val="00823374"/>
    <w:rsid w:val="008240D9"/>
    <w:rsid w:val="00826391"/>
    <w:rsid w:val="00826756"/>
    <w:rsid w:val="00827D0A"/>
    <w:rsid w:val="00833386"/>
    <w:rsid w:val="00833E7D"/>
    <w:rsid w:val="00834D08"/>
    <w:rsid w:val="008353B1"/>
    <w:rsid w:val="008362D0"/>
    <w:rsid w:val="008363B0"/>
    <w:rsid w:val="00837BF2"/>
    <w:rsid w:val="00837D5F"/>
    <w:rsid w:val="0084229C"/>
    <w:rsid w:val="00842C18"/>
    <w:rsid w:val="008433C3"/>
    <w:rsid w:val="00845149"/>
    <w:rsid w:val="00845615"/>
    <w:rsid w:val="00845C5C"/>
    <w:rsid w:val="00846147"/>
    <w:rsid w:val="0085038C"/>
    <w:rsid w:val="008508F9"/>
    <w:rsid w:val="00853F15"/>
    <w:rsid w:val="00853F91"/>
    <w:rsid w:val="00855345"/>
    <w:rsid w:val="00857C9D"/>
    <w:rsid w:val="00863111"/>
    <w:rsid w:val="008632EE"/>
    <w:rsid w:val="0086381F"/>
    <w:rsid w:val="0086513F"/>
    <w:rsid w:val="0086523E"/>
    <w:rsid w:val="00866320"/>
    <w:rsid w:val="00867D17"/>
    <w:rsid w:val="00870B65"/>
    <w:rsid w:val="00871CC5"/>
    <w:rsid w:val="0087212D"/>
    <w:rsid w:val="00873293"/>
    <w:rsid w:val="00873DC8"/>
    <w:rsid w:val="0087700D"/>
    <w:rsid w:val="00880B16"/>
    <w:rsid w:val="00880F79"/>
    <w:rsid w:val="0088101B"/>
    <w:rsid w:val="00882F6A"/>
    <w:rsid w:val="00883EBB"/>
    <w:rsid w:val="00885A81"/>
    <w:rsid w:val="008869CB"/>
    <w:rsid w:val="008907F9"/>
    <w:rsid w:val="00890F35"/>
    <w:rsid w:val="00893035"/>
    <w:rsid w:val="00893B73"/>
    <w:rsid w:val="00895047"/>
    <w:rsid w:val="0089697C"/>
    <w:rsid w:val="008A0A9E"/>
    <w:rsid w:val="008A3C8D"/>
    <w:rsid w:val="008A4B9A"/>
    <w:rsid w:val="008A6CF7"/>
    <w:rsid w:val="008A77BC"/>
    <w:rsid w:val="008A7AC6"/>
    <w:rsid w:val="008B4091"/>
    <w:rsid w:val="008B43D9"/>
    <w:rsid w:val="008B7953"/>
    <w:rsid w:val="008C03E4"/>
    <w:rsid w:val="008C0A15"/>
    <w:rsid w:val="008C22F2"/>
    <w:rsid w:val="008C315A"/>
    <w:rsid w:val="008C48AD"/>
    <w:rsid w:val="008C4947"/>
    <w:rsid w:val="008C5109"/>
    <w:rsid w:val="008C69EB"/>
    <w:rsid w:val="008C7426"/>
    <w:rsid w:val="008C75BA"/>
    <w:rsid w:val="008D3698"/>
    <w:rsid w:val="008D3D78"/>
    <w:rsid w:val="008D4A1D"/>
    <w:rsid w:val="008D6E9A"/>
    <w:rsid w:val="008E2BF4"/>
    <w:rsid w:val="008E3E10"/>
    <w:rsid w:val="008E5663"/>
    <w:rsid w:val="008E6D1F"/>
    <w:rsid w:val="008E79D6"/>
    <w:rsid w:val="008F028D"/>
    <w:rsid w:val="008F11FB"/>
    <w:rsid w:val="008F19A2"/>
    <w:rsid w:val="008F1D3D"/>
    <w:rsid w:val="008F2F47"/>
    <w:rsid w:val="008F4347"/>
    <w:rsid w:val="008F6D07"/>
    <w:rsid w:val="008F6F5E"/>
    <w:rsid w:val="008F7066"/>
    <w:rsid w:val="00900464"/>
    <w:rsid w:val="00900CD8"/>
    <w:rsid w:val="009010CB"/>
    <w:rsid w:val="00902FD1"/>
    <w:rsid w:val="009043AC"/>
    <w:rsid w:val="009048BA"/>
    <w:rsid w:val="009109DC"/>
    <w:rsid w:val="00911AAD"/>
    <w:rsid w:val="00913146"/>
    <w:rsid w:val="009134C8"/>
    <w:rsid w:val="0091421C"/>
    <w:rsid w:val="00914AE9"/>
    <w:rsid w:val="00914B60"/>
    <w:rsid w:val="00914C37"/>
    <w:rsid w:val="009151B2"/>
    <w:rsid w:val="00915E42"/>
    <w:rsid w:val="009164D4"/>
    <w:rsid w:val="009176B3"/>
    <w:rsid w:val="00917D96"/>
    <w:rsid w:val="00921205"/>
    <w:rsid w:val="009243C5"/>
    <w:rsid w:val="00924783"/>
    <w:rsid w:val="009257BF"/>
    <w:rsid w:val="009257DE"/>
    <w:rsid w:val="00925AB5"/>
    <w:rsid w:val="009264E6"/>
    <w:rsid w:val="00927DC2"/>
    <w:rsid w:val="009334D6"/>
    <w:rsid w:val="009340A0"/>
    <w:rsid w:val="00940C22"/>
    <w:rsid w:val="00943801"/>
    <w:rsid w:val="0094485F"/>
    <w:rsid w:val="0094516B"/>
    <w:rsid w:val="0094565C"/>
    <w:rsid w:val="00945B48"/>
    <w:rsid w:val="00947248"/>
    <w:rsid w:val="0095100F"/>
    <w:rsid w:val="00951D0C"/>
    <w:rsid w:val="00951D7A"/>
    <w:rsid w:val="00952409"/>
    <w:rsid w:val="00953438"/>
    <w:rsid w:val="00954536"/>
    <w:rsid w:val="00954BDB"/>
    <w:rsid w:val="0095554C"/>
    <w:rsid w:val="009556B9"/>
    <w:rsid w:val="00962AFB"/>
    <w:rsid w:val="00962B0A"/>
    <w:rsid w:val="00965CAB"/>
    <w:rsid w:val="00966290"/>
    <w:rsid w:val="009663BE"/>
    <w:rsid w:val="00966BE0"/>
    <w:rsid w:val="00967627"/>
    <w:rsid w:val="00967F2F"/>
    <w:rsid w:val="009703E9"/>
    <w:rsid w:val="00970971"/>
    <w:rsid w:val="00971A2E"/>
    <w:rsid w:val="00972044"/>
    <w:rsid w:val="00980139"/>
    <w:rsid w:val="00980888"/>
    <w:rsid w:val="00985071"/>
    <w:rsid w:val="009853BF"/>
    <w:rsid w:val="009867D2"/>
    <w:rsid w:val="00986D23"/>
    <w:rsid w:val="00987219"/>
    <w:rsid w:val="00992304"/>
    <w:rsid w:val="00992575"/>
    <w:rsid w:val="00992B17"/>
    <w:rsid w:val="009957FD"/>
    <w:rsid w:val="00996119"/>
    <w:rsid w:val="009966FD"/>
    <w:rsid w:val="009969D6"/>
    <w:rsid w:val="009974D9"/>
    <w:rsid w:val="009A0479"/>
    <w:rsid w:val="009A224E"/>
    <w:rsid w:val="009A35A7"/>
    <w:rsid w:val="009A400E"/>
    <w:rsid w:val="009A42AD"/>
    <w:rsid w:val="009A4EAD"/>
    <w:rsid w:val="009B0DED"/>
    <w:rsid w:val="009B40E2"/>
    <w:rsid w:val="009B530B"/>
    <w:rsid w:val="009B634E"/>
    <w:rsid w:val="009C0463"/>
    <w:rsid w:val="009C1A82"/>
    <w:rsid w:val="009C1B00"/>
    <w:rsid w:val="009C1CE3"/>
    <w:rsid w:val="009C52DA"/>
    <w:rsid w:val="009C5E33"/>
    <w:rsid w:val="009D0DA3"/>
    <w:rsid w:val="009D4B5A"/>
    <w:rsid w:val="009D7EE5"/>
    <w:rsid w:val="009E187D"/>
    <w:rsid w:val="009E2E00"/>
    <w:rsid w:val="009E2E7D"/>
    <w:rsid w:val="009E3DB1"/>
    <w:rsid w:val="009E4AFC"/>
    <w:rsid w:val="009E4BE3"/>
    <w:rsid w:val="009E4C08"/>
    <w:rsid w:val="009E4EE3"/>
    <w:rsid w:val="009E635F"/>
    <w:rsid w:val="009E6521"/>
    <w:rsid w:val="009E6EB9"/>
    <w:rsid w:val="009F3745"/>
    <w:rsid w:val="009F3C9C"/>
    <w:rsid w:val="009F3FFB"/>
    <w:rsid w:val="009F4B92"/>
    <w:rsid w:val="009F4CC9"/>
    <w:rsid w:val="009F69CB"/>
    <w:rsid w:val="00A0017A"/>
    <w:rsid w:val="00A004BB"/>
    <w:rsid w:val="00A007C2"/>
    <w:rsid w:val="00A017F6"/>
    <w:rsid w:val="00A0682E"/>
    <w:rsid w:val="00A068BF"/>
    <w:rsid w:val="00A06B1E"/>
    <w:rsid w:val="00A07CA5"/>
    <w:rsid w:val="00A100C0"/>
    <w:rsid w:val="00A10824"/>
    <w:rsid w:val="00A11814"/>
    <w:rsid w:val="00A11B37"/>
    <w:rsid w:val="00A1590F"/>
    <w:rsid w:val="00A160D0"/>
    <w:rsid w:val="00A16EF8"/>
    <w:rsid w:val="00A20DF1"/>
    <w:rsid w:val="00A2195F"/>
    <w:rsid w:val="00A21BD9"/>
    <w:rsid w:val="00A21C4D"/>
    <w:rsid w:val="00A229DE"/>
    <w:rsid w:val="00A23919"/>
    <w:rsid w:val="00A23A63"/>
    <w:rsid w:val="00A23EFE"/>
    <w:rsid w:val="00A2604E"/>
    <w:rsid w:val="00A2737B"/>
    <w:rsid w:val="00A30419"/>
    <w:rsid w:val="00A3142B"/>
    <w:rsid w:val="00A31753"/>
    <w:rsid w:val="00A33298"/>
    <w:rsid w:val="00A351CE"/>
    <w:rsid w:val="00A3573A"/>
    <w:rsid w:val="00A37715"/>
    <w:rsid w:val="00A460B1"/>
    <w:rsid w:val="00A4731D"/>
    <w:rsid w:val="00A50332"/>
    <w:rsid w:val="00A50DBD"/>
    <w:rsid w:val="00A547A4"/>
    <w:rsid w:val="00A5586E"/>
    <w:rsid w:val="00A56278"/>
    <w:rsid w:val="00A57F87"/>
    <w:rsid w:val="00A615FA"/>
    <w:rsid w:val="00A63B67"/>
    <w:rsid w:val="00A65135"/>
    <w:rsid w:val="00A659F7"/>
    <w:rsid w:val="00A65DF2"/>
    <w:rsid w:val="00A6681A"/>
    <w:rsid w:val="00A66D50"/>
    <w:rsid w:val="00A67A31"/>
    <w:rsid w:val="00A70465"/>
    <w:rsid w:val="00A70C06"/>
    <w:rsid w:val="00A7227F"/>
    <w:rsid w:val="00A72880"/>
    <w:rsid w:val="00A73577"/>
    <w:rsid w:val="00A736EA"/>
    <w:rsid w:val="00A73815"/>
    <w:rsid w:val="00A7446B"/>
    <w:rsid w:val="00A75B35"/>
    <w:rsid w:val="00A77C03"/>
    <w:rsid w:val="00A81999"/>
    <w:rsid w:val="00A81EDF"/>
    <w:rsid w:val="00A8450C"/>
    <w:rsid w:val="00A8644C"/>
    <w:rsid w:val="00A86C04"/>
    <w:rsid w:val="00A87606"/>
    <w:rsid w:val="00A9082D"/>
    <w:rsid w:val="00A92B02"/>
    <w:rsid w:val="00A93D73"/>
    <w:rsid w:val="00A94919"/>
    <w:rsid w:val="00A95058"/>
    <w:rsid w:val="00A95F9C"/>
    <w:rsid w:val="00A9622C"/>
    <w:rsid w:val="00A962D9"/>
    <w:rsid w:val="00A964A9"/>
    <w:rsid w:val="00A974FE"/>
    <w:rsid w:val="00AA0FB1"/>
    <w:rsid w:val="00AA1023"/>
    <w:rsid w:val="00AA2FF0"/>
    <w:rsid w:val="00AA36C1"/>
    <w:rsid w:val="00AA3E04"/>
    <w:rsid w:val="00AA5099"/>
    <w:rsid w:val="00AA6F71"/>
    <w:rsid w:val="00AB1D15"/>
    <w:rsid w:val="00AB2D67"/>
    <w:rsid w:val="00AB48A3"/>
    <w:rsid w:val="00AB48F4"/>
    <w:rsid w:val="00AC026E"/>
    <w:rsid w:val="00AC0A1E"/>
    <w:rsid w:val="00AC18BF"/>
    <w:rsid w:val="00AC27F1"/>
    <w:rsid w:val="00AC6ECC"/>
    <w:rsid w:val="00AC7CCB"/>
    <w:rsid w:val="00AC7DEB"/>
    <w:rsid w:val="00AD0373"/>
    <w:rsid w:val="00AD0599"/>
    <w:rsid w:val="00AD0A3E"/>
    <w:rsid w:val="00AD18CA"/>
    <w:rsid w:val="00AD2D03"/>
    <w:rsid w:val="00AE03DE"/>
    <w:rsid w:val="00AE1238"/>
    <w:rsid w:val="00AE1D93"/>
    <w:rsid w:val="00AE2921"/>
    <w:rsid w:val="00AE2FB1"/>
    <w:rsid w:val="00AE3337"/>
    <w:rsid w:val="00AE3C4B"/>
    <w:rsid w:val="00AE43D4"/>
    <w:rsid w:val="00AE45B3"/>
    <w:rsid w:val="00AE48F4"/>
    <w:rsid w:val="00AF105C"/>
    <w:rsid w:val="00AF34F1"/>
    <w:rsid w:val="00AF4A17"/>
    <w:rsid w:val="00AF7F4E"/>
    <w:rsid w:val="00B01E86"/>
    <w:rsid w:val="00B032D1"/>
    <w:rsid w:val="00B03DE9"/>
    <w:rsid w:val="00B05D0A"/>
    <w:rsid w:val="00B05EA0"/>
    <w:rsid w:val="00B108A3"/>
    <w:rsid w:val="00B11372"/>
    <w:rsid w:val="00B12491"/>
    <w:rsid w:val="00B12946"/>
    <w:rsid w:val="00B1447F"/>
    <w:rsid w:val="00B14AF8"/>
    <w:rsid w:val="00B1703C"/>
    <w:rsid w:val="00B21F6A"/>
    <w:rsid w:val="00B245B7"/>
    <w:rsid w:val="00B247A2"/>
    <w:rsid w:val="00B25422"/>
    <w:rsid w:val="00B26218"/>
    <w:rsid w:val="00B31AA5"/>
    <w:rsid w:val="00B32D17"/>
    <w:rsid w:val="00B33C30"/>
    <w:rsid w:val="00B33F63"/>
    <w:rsid w:val="00B36DC3"/>
    <w:rsid w:val="00B36FE2"/>
    <w:rsid w:val="00B37E7B"/>
    <w:rsid w:val="00B40217"/>
    <w:rsid w:val="00B42C13"/>
    <w:rsid w:val="00B44633"/>
    <w:rsid w:val="00B44F9F"/>
    <w:rsid w:val="00B45D01"/>
    <w:rsid w:val="00B468ED"/>
    <w:rsid w:val="00B525F1"/>
    <w:rsid w:val="00B53F86"/>
    <w:rsid w:val="00B5446C"/>
    <w:rsid w:val="00B54661"/>
    <w:rsid w:val="00B57669"/>
    <w:rsid w:val="00B6043C"/>
    <w:rsid w:val="00B606C2"/>
    <w:rsid w:val="00B60EBB"/>
    <w:rsid w:val="00B63B5A"/>
    <w:rsid w:val="00B704E5"/>
    <w:rsid w:val="00B7269D"/>
    <w:rsid w:val="00B73760"/>
    <w:rsid w:val="00B74CF0"/>
    <w:rsid w:val="00B759A6"/>
    <w:rsid w:val="00B76D13"/>
    <w:rsid w:val="00B77C0D"/>
    <w:rsid w:val="00B77F85"/>
    <w:rsid w:val="00B815B3"/>
    <w:rsid w:val="00B81609"/>
    <w:rsid w:val="00B81FF2"/>
    <w:rsid w:val="00B837F0"/>
    <w:rsid w:val="00B84376"/>
    <w:rsid w:val="00B84721"/>
    <w:rsid w:val="00B84FD9"/>
    <w:rsid w:val="00B852C8"/>
    <w:rsid w:val="00B86D61"/>
    <w:rsid w:val="00B922E1"/>
    <w:rsid w:val="00B935CD"/>
    <w:rsid w:val="00B93B00"/>
    <w:rsid w:val="00B93BBA"/>
    <w:rsid w:val="00B95342"/>
    <w:rsid w:val="00BA23BB"/>
    <w:rsid w:val="00BA3810"/>
    <w:rsid w:val="00BA57D7"/>
    <w:rsid w:val="00BB10B5"/>
    <w:rsid w:val="00BB2E8E"/>
    <w:rsid w:val="00BB2F49"/>
    <w:rsid w:val="00BB3047"/>
    <w:rsid w:val="00BB34EF"/>
    <w:rsid w:val="00BB6B20"/>
    <w:rsid w:val="00BC0945"/>
    <w:rsid w:val="00BC3C55"/>
    <w:rsid w:val="00BC400F"/>
    <w:rsid w:val="00BC4DBC"/>
    <w:rsid w:val="00BC566E"/>
    <w:rsid w:val="00BD1AEE"/>
    <w:rsid w:val="00BD6CE3"/>
    <w:rsid w:val="00BE1666"/>
    <w:rsid w:val="00BE2D72"/>
    <w:rsid w:val="00BE3738"/>
    <w:rsid w:val="00BE3CF3"/>
    <w:rsid w:val="00BE3D13"/>
    <w:rsid w:val="00BE40E9"/>
    <w:rsid w:val="00BE6431"/>
    <w:rsid w:val="00BE6A1A"/>
    <w:rsid w:val="00BF1A72"/>
    <w:rsid w:val="00BF37F1"/>
    <w:rsid w:val="00BF45E7"/>
    <w:rsid w:val="00C00249"/>
    <w:rsid w:val="00C00734"/>
    <w:rsid w:val="00C0082D"/>
    <w:rsid w:val="00C0092E"/>
    <w:rsid w:val="00C02F3C"/>
    <w:rsid w:val="00C03A18"/>
    <w:rsid w:val="00C04B21"/>
    <w:rsid w:val="00C04C9D"/>
    <w:rsid w:val="00C05C42"/>
    <w:rsid w:val="00C06277"/>
    <w:rsid w:val="00C07D63"/>
    <w:rsid w:val="00C07F2B"/>
    <w:rsid w:val="00C07F89"/>
    <w:rsid w:val="00C10081"/>
    <w:rsid w:val="00C11970"/>
    <w:rsid w:val="00C12165"/>
    <w:rsid w:val="00C141EC"/>
    <w:rsid w:val="00C16261"/>
    <w:rsid w:val="00C16F3F"/>
    <w:rsid w:val="00C217B9"/>
    <w:rsid w:val="00C219DF"/>
    <w:rsid w:val="00C21F08"/>
    <w:rsid w:val="00C23F58"/>
    <w:rsid w:val="00C26518"/>
    <w:rsid w:val="00C30260"/>
    <w:rsid w:val="00C310CE"/>
    <w:rsid w:val="00C32027"/>
    <w:rsid w:val="00C32BD4"/>
    <w:rsid w:val="00C3329F"/>
    <w:rsid w:val="00C33416"/>
    <w:rsid w:val="00C345C7"/>
    <w:rsid w:val="00C355E1"/>
    <w:rsid w:val="00C357D1"/>
    <w:rsid w:val="00C37184"/>
    <w:rsid w:val="00C3743C"/>
    <w:rsid w:val="00C3748B"/>
    <w:rsid w:val="00C3781B"/>
    <w:rsid w:val="00C40F42"/>
    <w:rsid w:val="00C418CA"/>
    <w:rsid w:val="00C419AE"/>
    <w:rsid w:val="00C45C5C"/>
    <w:rsid w:val="00C45F92"/>
    <w:rsid w:val="00C4637F"/>
    <w:rsid w:val="00C47235"/>
    <w:rsid w:val="00C472A7"/>
    <w:rsid w:val="00C47CB0"/>
    <w:rsid w:val="00C5108B"/>
    <w:rsid w:val="00C51988"/>
    <w:rsid w:val="00C51DE8"/>
    <w:rsid w:val="00C52554"/>
    <w:rsid w:val="00C52966"/>
    <w:rsid w:val="00C53109"/>
    <w:rsid w:val="00C538E9"/>
    <w:rsid w:val="00C55D20"/>
    <w:rsid w:val="00C64400"/>
    <w:rsid w:val="00C64C01"/>
    <w:rsid w:val="00C64FBF"/>
    <w:rsid w:val="00C65591"/>
    <w:rsid w:val="00C65677"/>
    <w:rsid w:val="00C71C59"/>
    <w:rsid w:val="00C71D46"/>
    <w:rsid w:val="00C71E71"/>
    <w:rsid w:val="00C721AB"/>
    <w:rsid w:val="00C72678"/>
    <w:rsid w:val="00C72964"/>
    <w:rsid w:val="00C74C3F"/>
    <w:rsid w:val="00C75776"/>
    <w:rsid w:val="00C768A7"/>
    <w:rsid w:val="00C76927"/>
    <w:rsid w:val="00C801B4"/>
    <w:rsid w:val="00C81F31"/>
    <w:rsid w:val="00C838B3"/>
    <w:rsid w:val="00C86534"/>
    <w:rsid w:val="00C86E40"/>
    <w:rsid w:val="00C8740B"/>
    <w:rsid w:val="00C91166"/>
    <w:rsid w:val="00C91711"/>
    <w:rsid w:val="00C91C24"/>
    <w:rsid w:val="00C932E8"/>
    <w:rsid w:val="00C93429"/>
    <w:rsid w:val="00C93B07"/>
    <w:rsid w:val="00C941B2"/>
    <w:rsid w:val="00C9489D"/>
    <w:rsid w:val="00C96749"/>
    <w:rsid w:val="00C96AE3"/>
    <w:rsid w:val="00C97ACC"/>
    <w:rsid w:val="00CA030A"/>
    <w:rsid w:val="00CA3ACE"/>
    <w:rsid w:val="00CA3C6E"/>
    <w:rsid w:val="00CA47D6"/>
    <w:rsid w:val="00CA5384"/>
    <w:rsid w:val="00CA749A"/>
    <w:rsid w:val="00CB026B"/>
    <w:rsid w:val="00CB3EB0"/>
    <w:rsid w:val="00CB551B"/>
    <w:rsid w:val="00CB597C"/>
    <w:rsid w:val="00CC01EE"/>
    <w:rsid w:val="00CC0B69"/>
    <w:rsid w:val="00CC0DBC"/>
    <w:rsid w:val="00CC16AC"/>
    <w:rsid w:val="00CC21B8"/>
    <w:rsid w:val="00CC769E"/>
    <w:rsid w:val="00CD08CB"/>
    <w:rsid w:val="00CD09D6"/>
    <w:rsid w:val="00CD2173"/>
    <w:rsid w:val="00CD2AE4"/>
    <w:rsid w:val="00CD3351"/>
    <w:rsid w:val="00CD3D34"/>
    <w:rsid w:val="00CD5D15"/>
    <w:rsid w:val="00CD664B"/>
    <w:rsid w:val="00CD6A02"/>
    <w:rsid w:val="00CD7B65"/>
    <w:rsid w:val="00CE2007"/>
    <w:rsid w:val="00CE28FC"/>
    <w:rsid w:val="00CE3149"/>
    <w:rsid w:val="00CE3F22"/>
    <w:rsid w:val="00CE5598"/>
    <w:rsid w:val="00CE56F8"/>
    <w:rsid w:val="00CE67E8"/>
    <w:rsid w:val="00CF08AA"/>
    <w:rsid w:val="00CF0B0F"/>
    <w:rsid w:val="00CF697E"/>
    <w:rsid w:val="00D01BC1"/>
    <w:rsid w:val="00D01CC9"/>
    <w:rsid w:val="00D022A7"/>
    <w:rsid w:val="00D02A14"/>
    <w:rsid w:val="00D04B66"/>
    <w:rsid w:val="00D0575D"/>
    <w:rsid w:val="00D070F6"/>
    <w:rsid w:val="00D07AD4"/>
    <w:rsid w:val="00D07F1A"/>
    <w:rsid w:val="00D10EF6"/>
    <w:rsid w:val="00D11483"/>
    <w:rsid w:val="00D143B0"/>
    <w:rsid w:val="00D14BB4"/>
    <w:rsid w:val="00D14D20"/>
    <w:rsid w:val="00D16BFD"/>
    <w:rsid w:val="00D17F25"/>
    <w:rsid w:val="00D215F1"/>
    <w:rsid w:val="00D22898"/>
    <w:rsid w:val="00D24E4F"/>
    <w:rsid w:val="00D24EC9"/>
    <w:rsid w:val="00D250D8"/>
    <w:rsid w:val="00D25EAA"/>
    <w:rsid w:val="00D25F29"/>
    <w:rsid w:val="00D27732"/>
    <w:rsid w:val="00D27C2D"/>
    <w:rsid w:val="00D30055"/>
    <w:rsid w:val="00D30260"/>
    <w:rsid w:val="00D3087C"/>
    <w:rsid w:val="00D325E0"/>
    <w:rsid w:val="00D32A43"/>
    <w:rsid w:val="00D32BAC"/>
    <w:rsid w:val="00D34410"/>
    <w:rsid w:val="00D34F49"/>
    <w:rsid w:val="00D3688A"/>
    <w:rsid w:val="00D37F91"/>
    <w:rsid w:val="00D406D4"/>
    <w:rsid w:val="00D4089E"/>
    <w:rsid w:val="00D40999"/>
    <w:rsid w:val="00D40ECC"/>
    <w:rsid w:val="00D41822"/>
    <w:rsid w:val="00D41E98"/>
    <w:rsid w:val="00D4307A"/>
    <w:rsid w:val="00D4317A"/>
    <w:rsid w:val="00D43C54"/>
    <w:rsid w:val="00D45A5E"/>
    <w:rsid w:val="00D45C2B"/>
    <w:rsid w:val="00D45FB1"/>
    <w:rsid w:val="00D47686"/>
    <w:rsid w:val="00D50C75"/>
    <w:rsid w:val="00D511F5"/>
    <w:rsid w:val="00D534EC"/>
    <w:rsid w:val="00D564A9"/>
    <w:rsid w:val="00D56B09"/>
    <w:rsid w:val="00D56F05"/>
    <w:rsid w:val="00D57E0B"/>
    <w:rsid w:val="00D60A17"/>
    <w:rsid w:val="00D6114A"/>
    <w:rsid w:val="00D63BA6"/>
    <w:rsid w:val="00D64F33"/>
    <w:rsid w:val="00D6577D"/>
    <w:rsid w:val="00D66143"/>
    <w:rsid w:val="00D6775F"/>
    <w:rsid w:val="00D710AE"/>
    <w:rsid w:val="00D71B49"/>
    <w:rsid w:val="00D72061"/>
    <w:rsid w:val="00D742A1"/>
    <w:rsid w:val="00D74D7A"/>
    <w:rsid w:val="00D7549A"/>
    <w:rsid w:val="00D80C73"/>
    <w:rsid w:val="00D817D1"/>
    <w:rsid w:val="00D82457"/>
    <w:rsid w:val="00D83110"/>
    <w:rsid w:val="00D84054"/>
    <w:rsid w:val="00D84134"/>
    <w:rsid w:val="00D848F5"/>
    <w:rsid w:val="00D8497D"/>
    <w:rsid w:val="00D868C5"/>
    <w:rsid w:val="00D87837"/>
    <w:rsid w:val="00D87955"/>
    <w:rsid w:val="00D904B8"/>
    <w:rsid w:val="00D910D0"/>
    <w:rsid w:val="00D92994"/>
    <w:rsid w:val="00D956A2"/>
    <w:rsid w:val="00D95E82"/>
    <w:rsid w:val="00D96EA0"/>
    <w:rsid w:val="00DA0155"/>
    <w:rsid w:val="00DA17B9"/>
    <w:rsid w:val="00DA37AA"/>
    <w:rsid w:val="00DA39C5"/>
    <w:rsid w:val="00DA593D"/>
    <w:rsid w:val="00DA779D"/>
    <w:rsid w:val="00DB1FA6"/>
    <w:rsid w:val="00DB3604"/>
    <w:rsid w:val="00DB579B"/>
    <w:rsid w:val="00DB5B85"/>
    <w:rsid w:val="00DB6476"/>
    <w:rsid w:val="00DB706D"/>
    <w:rsid w:val="00DB7645"/>
    <w:rsid w:val="00DC04C7"/>
    <w:rsid w:val="00DC12DB"/>
    <w:rsid w:val="00DC173C"/>
    <w:rsid w:val="00DC208E"/>
    <w:rsid w:val="00DC30BC"/>
    <w:rsid w:val="00DC3341"/>
    <w:rsid w:val="00DC3F7A"/>
    <w:rsid w:val="00DC40ED"/>
    <w:rsid w:val="00DC7F03"/>
    <w:rsid w:val="00DD0036"/>
    <w:rsid w:val="00DD16F3"/>
    <w:rsid w:val="00DD2393"/>
    <w:rsid w:val="00DD2532"/>
    <w:rsid w:val="00DD3AB5"/>
    <w:rsid w:val="00DD3DB3"/>
    <w:rsid w:val="00DD3F68"/>
    <w:rsid w:val="00DD49FD"/>
    <w:rsid w:val="00DD6B24"/>
    <w:rsid w:val="00DD7102"/>
    <w:rsid w:val="00DE0CB7"/>
    <w:rsid w:val="00DE1696"/>
    <w:rsid w:val="00DE199D"/>
    <w:rsid w:val="00DE2345"/>
    <w:rsid w:val="00DE3338"/>
    <w:rsid w:val="00DE38A0"/>
    <w:rsid w:val="00DE735D"/>
    <w:rsid w:val="00DF17B8"/>
    <w:rsid w:val="00DF2235"/>
    <w:rsid w:val="00DF2B68"/>
    <w:rsid w:val="00DF2ED8"/>
    <w:rsid w:val="00DF3DF1"/>
    <w:rsid w:val="00DF6C92"/>
    <w:rsid w:val="00DF7F36"/>
    <w:rsid w:val="00E01E54"/>
    <w:rsid w:val="00E02B79"/>
    <w:rsid w:val="00E03DF3"/>
    <w:rsid w:val="00E0432F"/>
    <w:rsid w:val="00E07A59"/>
    <w:rsid w:val="00E10146"/>
    <w:rsid w:val="00E1085E"/>
    <w:rsid w:val="00E1218A"/>
    <w:rsid w:val="00E15D1C"/>
    <w:rsid w:val="00E16C1E"/>
    <w:rsid w:val="00E17E21"/>
    <w:rsid w:val="00E20970"/>
    <w:rsid w:val="00E23252"/>
    <w:rsid w:val="00E23E43"/>
    <w:rsid w:val="00E2548E"/>
    <w:rsid w:val="00E26CBE"/>
    <w:rsid w:val="00E32278"/>
    <w:rsid w:val="00E33DD1"/>
    <w:rsid w:val="00E3521D"/>
    <w:rsid w:val="00E41BAE"/>
    <w:rsid w:val="00E420F3"/>
    <w:rsid w:val="00E42697"/>
    <w:rsid w:val="00E43504"/>
    <w:rsid w:val="00E44118"/>
    <w:rsid w:val="00E457E4"/>
    <w:rsid w:val="00E45DF4"/>
    <w:rsid w:val="00E5239C"/>
    <w:rsid w:val="00E5242A"/>
    <w:rsid w:val="00E530B3"/>
    <w:rsid w:val="00E54864"/>
    <w:rsid w:val="00E54D69"/>
    <w:rsid w:val="00E605D1"/>
    <w:rsid w:val="00E6298B"/>
    <w:rsid w:val="00E63389"/>
    <w:rsid w:val="00E643F2"/>
    <w:rsid w:val="00E6498F"/>
    <w:rsid w:val="00E6538F"/>
    <w:rsid w:val="00E71962"/>
    <w:rsid w:val="00E729EE"/>
    <w:rsid w:val="00E74310"/>
    <w:rsid w:val="00E75892"/>
    <w:rsid w:val="00E839DA"/>
    <w:rsid w:val="00E87944"/>
    <w:rsid w:val="00E9207B"/>
    <w:rsid w:val="00E9282B"/>
    <w:rsid w:val="00E92AD1"/>
    <w:rsid w:val="00E92C3B"/>
    <w:rsid w:val="00E92DD3"/>
    <w:rsid w:val="00E942F7"/>
    <w:rsid w:val="00E94463"/>
    <w:rsid w:val="00E95089"/>
    <w:rsid w:val="00E95FBA"/>
    <w:rsid w:val="00E96407"/>
    <w:rsid w:val="00EA12A0"/>
    <w:rsid w:val="00EA1482"/>
    <w:rsid w:val="00EA44F7"/>
    <w:rsid w:val="00EA4716"/>
    <w:rsid w:val="00EB0790"/>
    <w:rsid w:val="00EB3B1F"/>
    <w:rsid w:val="00EB57DA"/>
    <w:rsid w:val="00EB698E"/>
    <w:rsid w:val="00EB6CAD"/>
    <w:rsid w:val="00EC00D6"/>
    <w:rsid w:val="00EC1176"/>
    <w:rsid w:val="00EC17E9"/>
    <w:rsid w:val="00EC3AAF"/>
    <w:rsid w:val="00EC6A84"/>
    <w:rsid w:val="00EC746B"/>
    <w:rsid w:val="00ED0174"/>
    <w:rsid w:val="00ED105E"/>
    <w:rsid w:val="00ED2575"/>
    <w:rsid w:val="00EE0342"/>
    <w:rsid w:val="00EE3A27"/>
    <w:rsid w:val="00EE3E9D"/>
    <w:rsid w:val="00EE41D2"/>
    <w:rsid w:val="00EE4326"/>
    <w:rsid w:val="00EE4F9C"/>
    <w:rsid w:val="00EE6483"/>
    <w:rsid w:val="00EF0996"/>
    <w:rsid w:val="00EF21AF"/>
    <w:rsid w:val="00EF269F"/>
    <w:rsid w:val="00EF2C5E"/>
    <w:rsid w:val="00EF2E4F"/>
    <w:rsid w:val="00EF40A1"/>
    <w:rsid w:val="00EF5FF7"/>
    <w:rsid w:val="00F0047B"/>
    <w:rsid w:val="00F022DA"/>
    <w:rsid w:val="00F038F3"/>
    <w:rsid w:val="00F03F3B"/>
    <w:rsid w:val="00F0434E"/>
    <w:rsid w:val="00F0449E"/>
    <w:rsid w:val="00F0785F"/>
    <w:rsid w:val="00F0793A"/>
    <w:rsid w:val="00F100A0"/>
    <w:rsid w:val="00F10F43"/>
    <w:rsid w:val="00F12DF2"/>
    <w:rsid w:val="00F13D60"/>
    <w:rsid w:val="00F175C1"/>
    <w:rsid w:val="00F20360"/>
    <w:rsid w:val="00F21CCD"/>
    <w:rsid w:val="00F23B70"/>
    <w:rsid w:val="00F23ED5"/>
    <w:rsid w:val="00F2603A"/>
    <w:rsid w:val="00F26B9A"/>
    <w:rsid w:val="00F3041A"/>
    <w:rsid w:val="00F320C1"/>
    <w:rsid w:val="00F34658"/>
    <w:rsid w:val="00F35EED"/>
    <w:rsid w:val="00F36C02"/>
    <w:rsid w:val="00F40A85"/>
    <w:rsid w:val="00F4143A"/>
    <w:rsid w:val="00F420DC"/>
    <w:rsid w:val="00F47FD8"/>
    <w:rsid w:val="00F5058D"/>
    <w:rsid w:val="00F51028"/>
    <w:rsid w:val="00F53F35"/>
    <w:rsid w:val="00F57ED8"/>
    <w:rsid w:val="00F6052E"/>
    <w:rsid w:val="00F60B8A"/>
    <w:rsid w:val="00F64F9A"/>
    <w:rsid w:val="00F657B3"/>
    <w:rsid w:val="00F65981"/>
    <w:rsid w:val="00F65AC0"/>
    <w:rsid w:val="00F65FE6"/>
    <w:rsid w:val="00F66BB2"/>
    <w:rsid w:val="00F66E8D"/>
    <w:rsid w:val="00F6729C"/>
    <w:rsid w:val="00F70B48"/>
    <w:rsid w:val="00F71265"/>
    <w:rsid w:val="00F73ADA"/>
    <w:rsid w:val="00F74A31"/>
    <w:rsid w:val="00F769F0"/>
    <w:rsid w:val="00F77993"/>
    <w:rsid w:val="00F779E2"/>
    <w:rsid w:val="00F8060F"/>
    <w:rsid w:val="00F82869"/>
    <w:rsid w:val="00F83204"/>
    <w:rsid w:val="00F83D53"/>
    <w:rsid w:val="00F83F29"/>
    <w:rsid w:val="00F85CE7"/>
    <w:rsid w:val="00F86DD7"/>
    <w:rsid w:val="00F91D9D"/>
    <w:rsid w:val="00F93262"/>
    <w:rsid w:val="00F9395B"/>
    <w:rsid w:val="00F94618"/>
    <w:rsid w:val="00F96E6E"/>
    <w:rsid w:val="00F97CEB"/>
    <w:rsid w:val="00FA0738"/>
    <w:rsid w:val="00FA2D99"/>
    <w:rsid w:val="00FA2E1A"/>
    <w:rsid w:val="00FA5497"/>
    <w:rsid w:val="00FA6215"/>
    <w:rsid w:val="00FA66A3"/>
    <w:rsid w:val="00FA706A"/>
    <w:rsid w:val="00FB065B"/>
    <w:rsid w:val="00FB0BAC"/>
    <w:rsid w:val="00FB20E2"/>
    <w:rsid w:val="00FB2C95"/>
    <w:rsid w:val="00FB2DCD"/>
    <w:rsid w:val="00FB5299"/>
    <w:rsid w:val="00FB57C5"/>
    <w:rsid w:val="00FB6229"/>
    <w:rsid w:val="00FB7D05"/>
    <w:rsid w:val="00FC0514"/>
    <w:rsid w:val="00FC1FAD"/>
    <w:rsid w:val="00FC2AC4"/>
    <w:rsid w:val="00FC2E81"/>
    <w:rsid w:val="00FC36F1"/>
    <w:rsid w:val="00FC3B1E"/>
    <w:rsid w:val="00FC4110"/>
    <w:rsid w:val="00FC4B14"/>
    <w:rsid w:val="00FC5358"/>
    <w:rsid w:val="00FC55E1"/>
    <w:rsid w:val="00FD12A2"/>
    <w:rsid w:val="00FD4110"/>
    <w:rsid w:val="00FD4613"/>
    <w:rsid w:val="00FD514D"/>
    <w:rsid w:val="00FD5F86"/>
    <w:rsid w:val="00FD662D"/>
    <w:rsid w:val="00FD7353"/>
    <w:rsid w:val="00FE054A"/>
    <w:rsid w:val="00FE073F"/>
    <w:rsid w:val="00FE1840"/>
    <w:rsid w:val="00FE3B92"/>
    <w:rsid w:val="00FE4BE1"/>
    <w:rsid w:val="00FE52A6"/>
    <w:rsid w:val="00FE560C"/>
    <w:rsid w:val="00FE5B76"/>
    <w:rsid w:val="00FE67BE"/>
    <w:rsid w:val="00FE6E8F"/>
    <w:rsid w:val="00FE79F4"/>
    <w:rsid w:val="00FF0B53"/>
    <w:rsid w:val="00FF15B8"/>
    <w:rsid w:val="00FF3D33"/>
    <w:rsid w:val="00FF4803"/>
    <w:rsid w:val="00FF5539"/>
    <w:rsid w:val="00FF671B"/>
    <w:rsid w:val="00FF6D34"/>
    <w:rsid w:val="00FF71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1B12F04"/>
  <w14:defaultImageDpi w14:val="330"/>
  <w15:docId w15:val="{F1C82CE6-9B3B-4A45-A78C-380388D61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082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paragraph" w:styleId="1">
    <w:name w:val="heading 1"/>
    <w:basedOn w:val="a"/>
    <w:link w:val="10"/>
    <w:uiPriority w:val="9"/>
    <w:qFormat/>
    <w:rsid w:val="00503D01"/>
    <w:pPr>
      <w:adjustRightInd/>
      <w:snapToGrid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082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008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0082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0082D"/>
    <w:rPr>
      <w:sz w:val="18"/>
      <w:szCs w:val="18"/>
    </w:rPr>
  </w:style>
  <w:style w:type="character" w:customStyle="1" w:styleId="apple-converted-space">
    <w:name w:val="apple-converted-space"/>
    <w:basedOn w:val="a0"/>
    <w:rsid w:val="004F2C45"/>
  </w:style>
  <w:style w:type="character" w:styleId="a7">
    <w:name w:val="Hyperlink"/>
    <w:basedOn w:val="a0"/>
    <w:uiPriority w:val="99"/>
    <w:unhideWhenUsed/>
    <w:rsid w:val="004F2C45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B37E7B"/>
    <w:pPr>
      <w:spacing w:after="0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37E7B"/>
    <w:rPr>
      <w:rFonts w:ascii="Tahoma" w:eastAsia="微软雅黑" w:hAnsi="Tahoma"/>
      <w:kern w:val="0"/>
      <w:sz w:val="18"/>
      <w:szCs w:val="18"/>
    </w:rPr>
  </w:style>
  <w:style w:type="character" w:customStyle="1" w:styleId="A10">
    <w:name w:val="A10"/>
    <w:uiPriority w:val="99"/>
    <w:rsid w:val="00B37E7B"/>
    <w:rPr>
      <w:rFonts w:cs="Avenir"/>
      <w:color w:val="000000"/>
      <w:sz w:val="10"/>
      <w:szCs w:val="10"/>
    </w:rPr>
  </w:style>
  <w:style w:type="paragraph" w:styleId="aa">
    <w:name w:val="Normal (Web)"/>
    <w:basedOn w:val="a"/>
    <w:uiPriority w:val="99"/>
    <w:semiHidden/>
    <w:unhideWhenUsed/>
    <w:rsid w:val="00B37E7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B37E7B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B37E7B"/>
  </w:style>
  <w:style w:type="character" w:customStyle="1" w:styleId="ad">
    <w:name w:val="批注文字 字符"/>
    <w:basedOn w:val="a0"/>
    <w:link w:val="ac"/>
    <w:uiPriority w:val="99"/>
    <w:semiHidden/>
    <w:rsid w:val="00B37E7B"/>
    <w:rPr>
      <w:rFonts w:ascii="Tahoma" w:eastAsia="微软雅黑" w:hAnsi="Tahoma"/>
      <w:kern w:val="0"/>
      <w:sz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B37E7B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B37E7B"/>
    <w:rPr>
      <w:rFonts w:ascii="Tahoma" w:eastAsia="微软雅黑" w:hAnsi="Tahoma"/>
      <w:b/>
      <w:bCs/>
      <w:kern w:val="0"/>
      <w:sz w:val="22"/>
    </w:rPr>
  </w:style>
  <w:style w:type="character" w:customStyle="1" w:styleId="opdicttext22">
    <w:name w:val="op_dict_text22"/>
    <w:basedOn w:val="a0"/>
    <w:rsid w:val="00B37E7B"/>
  </w:style>
  <w:style w:type="character" w:customStyle="1" w:styleId="highlight">
    <w:name w:val="highlight"/>
    <w:basedOn w:val="a0"/>
    <w:rsid w:val="00B37E7B"/>
  </w:style>
  <w:style w:type="table" w:styleId="af0">
    <w:name w:val="Table Grid"/>
    <w:basedOn w:val="a1"/>
    <w:uiPriority w:val="59"/>
    <w:rsid w:val="00B37E7B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line number"/>
    <w:basedOn w:val="a0"/>
    <w:uiPriority w:val="99"/>
    <w:semiHidden/>
    <w:unhideWhenUsed/>
    <w:rsid w:val="002A2E1D"/>
  </w:style>
  <w:style w:type="character" w:customStyle="1" w:styleId="apple-style-span">
    <w:name w:val="apple-style-span"/>
    <w:basedOn w:val="a0"/>
    <w:rsid w:val="001134C6"/>
  </w:style>
  <w:style w:type="paragraph" w:styleId="af2">
    <w:name w:val="List Paragraph"/>
    <w:basedOn w:val="a"/>
    <w:uiPriority w:val="34"/>
    <w:qFormat/>
    <w:rsid w:val="005C0B23"/>
    <w:pPr>
      <w:ind w:firstLineChars="200" w:firstLine="420"/>
    </w:pPr>
  </w:style>
  <w:style w:type="character" w:styleId="af3">
    <w:name w:val="Emphasis"/>
    <w:basedOn w:val="a0"/>
    <w:uiPriority w:val="20"/>
    <w:qFormat/>
    <w:rsid w:val="00A547A4"/>
    <w:rPr>
      <w:i/>
      <w:iCs/>
    </w:rPr>
  </w:style>
  <w:style w:type="character" w:customStyle="1" w:styleId="10">
    <w:name w:val="标题 1 字符"/>
    <w:basedOn w:val="a0"/>
    <w:link w:val="1"/>
    <w:uiPriority w:val="9"/>
    <w:rsid w:val="00503D01"/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paragraph" w:styleId="af4">
    <w:name w:val="Revision"/>
    <w:hidden/>
    <w:uiPriority w:val="99"/>
    <w:semiHidden/>
    <w:rsid w:val="00BF45E7"/>
    <w:rPr>
      <w:rFonts w:ascii="Tahoma" w:eastAsia="微软雅黑" w:hAnsi="Tahoma"/>
      <w:kern w:val="0"/>
      <w:sz w:val="22"/>
    </w:rPr>
  </w:style>
  <w:style w:type="character" w:customStyle="1" w:styleId="ref-journal">
    <w:name w:val="ref-journal"/>
    <w:basedOn w:val="a0"/>
    <w:rsid w:val="00E839DA"/>
  </w:style>
  <w:style w:type="character" w:customStyle="1" w:styleId="ref-vol">
    <w:name w:val="ref-vol"/>
    <w:basedOn w:val="a0"/>
    <w:rsid w:val="00E839DA"/>
  </w:style>
  <w:style w:type="paragraph" w:customStyle="1" w:styleId="EndNoteBibliographyTitle">
    <w:name w:val="EndNote Bibliography Title"/>
    <w:basedOn w:val="a"/>
    <w:link w:val="EndNoteBibliographyTitle0"/>
    <w:rsid w:val="008E5663"/>
    <w:pPr>
      <w:spacing w:after="0"/>
      <w:jc w:val="center"/>
    </w:pPr>
    <w:rPr>
      <w:rFonts w:cs="Tahoma"/>
      <w:noProof/>
    </w:rPr>
  </w:style>
  <w:style w:type="character" w:customStyle="1" w:styleId="EndNoteBibliographyTitle0">
    <w:name w:val="EndNote Bibliography Title 字符"/>
    <w:basedOn w:val="a0"/>
    <w:link w:val="EndNoteBibliographyTitle"/>
    <w:rsid w:val="008E5663"/>
    <w:rPr>
      <w:rFonts w:ascii="Tahoma" w:eastAsia="微软雅黑" w:hAnsi="Tahoma" w:cs="Tahoma"/>
      <w:noProof/>
      <w:kern w:val="0"/>
      <w:sz w:val="22"/>
    </w:rPr>
  </w:style>
  <w:style w:type="paragraph" w:customStyle="1" w:styleId="EndNoteBibliography">
    <w:name w:val="EndNote Bibliography"/>
    <w:basedOn w:val="a"/>
    <w:link w:val="EndNoteBibliography0"/>
    <w:rsid w:val="008E5663"/>
    <w:pPr>
      <w:jc w:val="both"/>
    </w:pPr>
    <w:rPr>
      <w:rFonts w:cs="Tahoma"/>
      <w:noProof/>
    </w:rPr>
  </w:style>
  <w:style w:type="character" w:customStyle="1" w:styleId="EndNoteBibliography0">
    <w:name w:val="EndNote Bibliography 字符"/>
    <w:basedOn w:val="a0"/>
    <w:link w:val="EndNoteBibliography"/>
    <w:rsid w:val="008E5663"/>
    <w:rPr>
      <w:rFonts w:ascii="Tahoma" w:eastAsia="微软雅黑" w:hAnsi="Tahoma" w:cs="Tahoma"/>
      <w:noProof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8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7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2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3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1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0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2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0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0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tiff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7C84137935CC64CAC81099F4881C387" ma:contentTypeVersion="0" ma:contentTypeDescription="Create a new document." ma:contentTypeScope="" ma:versionID="852c90ae567a5f377e9a8abf6399a21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faa031fd7b0e45922c08519c260f9c2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5D0BAF-DD60-457F-A31A-4E2B931344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CF374B9-9DC1-4128-BBC6-DA3EC07D242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5A0C4E-A0C2-4BD3-B095-E9C8B072C1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2FD61B9-4731-42C0-A461-AC965B97B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2086</TotalTime>
  <Pages>13</Pages>
  <Words>3531</Words>
  <Characters>20132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hxb</dc:creator>
  <cp:lastModifiedBy>李 懿</cp:lastModifiedBy>
  <cp:revision>148</cp:revision>
  <cp:lastPrinted>2019-12-10T10:33:00Z</cp:lastPrinted>
  <dcterms:created xsi:type="dcterms:W3CDTF">2016-05-16T21:55:00Z</dcterms:created>
  <dcterms:modified xsi:type="dcterms:W3CDTF">2021-08-26T05:01:00Z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0x01010017C84137935CC64CAC81099F4881C387</vt:lpwstr>
  </property>
  <property fmtid="{D5CDD505-2E9C-101B-9397-08002B2CF9AE}" pid="3" name="IsMyDocuments">
    <vt:bool>true</vt:bool>
  </property>
</Properties>
</file>