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microsoft.com/office/2020/02/relationships/classificationlabels" Target="docMetadata/LabelInfo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72BA21" w14:textId="230936F6" w:rsidR="004F0D7F" w:rsidRPr="00C81CB0" w:rsidRDefault="004F0D7F" w:rsidP="004F0D7F">
      <w:pPr>
        <w:pStyle w:val="Heading1"/>
        <w:spacing w:before="0" w:after="0"/>
        <w:rPr>
          <w:rStyle w:val="Strong"/>
          <w:rFonts w:ascii="Calibri" w:hAnsi="Calibri" w:cs="Calibri"/>
          <w:color w:val="000000"/>
          <w:sz w:val="24"/>
          <w:szCs w:val="24"/>
        </w:rPr>
      </w:pPr>
      <w:r w:rsidRPr="00C81CB0">
        <w:rPr>
          <w:rStyle w:val="Strong"/>
          <w:rFonts w:ascii="Calibri" w:hAnsi="Calibri" w:cs="Calibri"/>
          <w:color w:val="000000"/>
          <w:sz w:val="24"/>
          <w:szCs w:val="24"/>
        </w:rPr>
        <w:t>Supplementary Table S</w:t>
      </w:r>
      <w:r>
        <w:rPr>
          <w:rStyle w:val="Strong"/>
          <w:rFonts w:ascii="Calibri" w:hAnsi="Calibri" w:cs="Calibri"/>
          <w:color w:val="000000"/>
          <w:sz w:val="24"/>
          <w:szCs w:val="24"/>
        </w:rPr>
        <w:t>5</w:t>
      </w:r>
      <w:r w:rsidRPr="00C81CB0">
        <w:rPr>
          <w:rStyle w:val="Strong"/>
          <w:rFonts w:ascii="Calibri" w:hAnsi="Calibri" w:cs="Calibri"/>
          <w:color w:val="000000"/>
          <w:sz w:val="24"/>
          <w:szCs w:val="24"/>
        </w:rPr>
        <w:t xml:space="preserve">. </w:t>
      </w:r>
      <w:r w:rsidRPr="00C81CB0"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  <w:t>Immune &amp; Inflammatory Pathways GSEA Profiles (Intraperitoneal GHK-Cu).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155"/>
        <w:gridCol w:w="1980"/>
        <w:gridCol w:w="990"/>
        <w:gridCol w:w="900"/>
        <w:gridCol w:w="1080"/>
        <w:gridCol w:w="915"/>
        <w:gridCol w:w="1330"/>
      </w:tblGrid>
      <w:tr w:rsidR="004F0D7F" w:rsidRPr="00C81CB0" w14:paraId="4B16C09C" w14:textId="77777777" w:rsidTr="006165CC">
        <w:trPr>
          <w:jc w:val="center"/>
        </w:trPr>
        <w:tc>
          <w:tcPr>
            <w:tcW w:w="2155" w:type="dxa"/>
          </w:tcPr>
          <w:p w14:paraId="7A5B3224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b/>
                <w:bCs/>
              </w:rPr>
            </w:pPr>
            <w:r w:rsidRPr="00C81CB0">
              <w:rPr>
                <w:rFonts w:ascii="Calibri" w:hAnsi="Calibri" w:cs="Calibri"/>
                <w:b/>
                <w:bCs/>
              </w:rPr>
              <w:t>Pathway</w:t>
            </w:r>
          </w:p>
        </w:tc>
        <w:tc>
          <w:tcPr>
            <w:tcW w:w="1980" w:type="dxa"/>
          </w:tcPr>
          <w:p w14:paraId="179F8B16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b/>
                <w:bCs/>
              </w:rPr>
            </w:pPr>
            <w:r w:rsidRPr="00C81CB0">
              <w:rPr>
                <w:rFonts w:ascii="Calibri" w:hAnsi="Calibri" w:cs="Calibri"/>
                <w:b/>
                <w:bCs/>
              </w:rPr>
              <w:t>Sex</w:t>
            </w:r>
          </w:p>
        </w:tc>
        <w:tc>
          <w:tcPr>
            <w:tcW w:w="990" w:type="dxa"/>
          </w:tcPr>
          <w:p w14:paraId="5EA79625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b/>
                <w:bCs/>
              </w:rPr>
            </w:pPr>
            <w:r w:rsidRPr="00C81CB0">
              <w:rPr>
                <w:rFonts w:ascii="Calibri" w:hAnsi="Calibri" w:cs="Calibri"/>
                <w:b/>
                <w:bCs/>
              </w:rPr>
              <w:t>ES</w:t>
            </w:r>
          </w:p>
        </w:tc>
        <w:tc>
          <w:tcPr>
            <w:tcW w:w="900" w:type="dxa"/>
          </w:tcPr>
          <w:p w14:paraId="5E37EA66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b/>
                <w:bCs/>
              </w:rPr>
            </w:pPr>
            <w:r w:rsidRPr="00C81CB0">
              <w:rPr>
                <w:rFonts w:ascii="Calibri" w:hAnsi="Calibri" w:cs="Calibri"/>
                <w:b/>
                <w:bCs/>
              </w:rPr>
              <w:t>NES</w:t>
            </w:r>
          </w:p>
        </w:tc>
        <w:tc>
          <w:tcPr>
            <w:tcW w:w="1080" w:type="dxa"/>
          </w:tcPr>
          <w:p w14:paraId="2228268B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b/>
                <w:bCs/>
              </w:rPr>
            </w:pPr>
            <w:r w:rsidRPr="00C81CB0">
              <w:rPr>
                <w:rFonts w:ascii="Calibri" w:hAnsi="Calibri" w:cs="Calibri"/>
                <w:b/>
                <w:bCs/>
              </w:rPr>
              <w:t>P-value</w:t>
            </w:r>
          </w:p>
        </w:tc>
        <w:tc>
          <w:tcPr>
            <w:tcW w:w="915" w:type="dxa"/>
          </w:tcPr>
          <w:p w14:paraId="795B7404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b/>
                <w:bCs/>
              </w:rPr>
            </w:pPr>
            <w:r w:rsidRPr="00C81CB0">
              <w:rPr>
                <w:rFonts w:ascii="Calibri" w:hAnsi="Calibri" w:cs="Calibri"/>
                <w:b/>
                <w:bCs/>
              </w:rPr>
              <w:t>FDR</w:t>
            </w:r>
          </w:p>
        </w:tc>
        <w:tc>
          <w:tcPr>
            <w:tcW w:w="1330" w:type="dxa"/>
          </w:tcPr>
          <w:p w14:paraId="447EAF45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b/>
                <w:bCs/>
              </w:rPr>
            </w:pPr>
            <w:r w:rsidRPr="00C81CB0">
              <w:rPr>
                <w:rFonts w:ascii="Calibri" w:hAnsi="Calibri" w:cs="Calibri"/>
                <w:b/>
                <w:bCs/>
              </w:rPr>
              <w:t>Regulation</w:t>
            </w:r>
          </w:p>
        </w:tc>
      </w:tr>
      <w:tr w:rsidR="004F0D7F" w:rsidRPr="00C81CB0" w14:paraId="60583A3A" w14:textId="77777777" w:rsidTr="006165CC">
        <w:trPr>
          <w:jc w:val="center"/>
        </w:trPr>
        <w:tc>
          <w:tcPr>
            <w:tcW w:w="2155" w:type="dxa"/>
            <w:vMerge w:val="restart"/>
            <w:vAlign w:val="center"/>
          </w:tcPr>
          <w:p w14:paraId="42E7F2A5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Style w:val="Strong"/>
                <w:rFonts w:ascii="Calibri" w:eastAsiaTheme="majorEastAsia" w:hAnsi="Calibri" w:cs="Calibri"/>
                <w:color w:val="000000"/>
              </w:rPr>
              <w:t xml:space="preserve">Interferon </w:t>
            </w:r>
            <w:r w:rsidRPr="00C81CB0">
              <w:rPr>
                <w:rFonts w:ascii="Calibri" w:hAnsi="Calibri" w:cs="Calibri"/>
                <w:b/>
                <w:bCs/>
                <w:color w:val="000000"/>
              </w:rPr>
              <w:t xml:space="preserve">α </w:t>
            </w:r>
            <w:r w:rsidRPr="00C81CB0">
              <w:rPr>
                <w:rStyle w:val="Strong"/>
                <w:rFonts w:ascii="Calibri" w:eastAsiaTheme="majorEastAsia" w:hAnsi="Calibri" w:cs="Calibri"/>
                <w:color w:val="000000"/>
              </w:rPr>
              <w:t>Response</w:t>
            </w:r>
          </w:p>
        </w:tc>
        <w:tc>
          <w:tcPr>
            <w:tcW w:w="1980" w:type="dxa"/>
          </w:tcPr>
          <w:p w14:paraId="575472D7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</w:rPr>
              <w:t>Male</w:t>
            </w:r>
          </w:p>
        </w:tc>
        <w:tc>
          <w:tcPr>
            <w:tcW w:w="990" w:type="dxa"/>
            <w:vAlign w:val="center"/>
          </w:tcPr>
          <w:p w14:paraId="5DC68635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  <w:color w:val="000000"/>
              </w:rPr>
              <w:t>0.241</w:t>
            </w:r>
          </w:p>
        </w:tc>
        <w:tc>
          <w:tcPr>
            <w:tcW w:w="900" w:type="dxa"/>
            <w:vAlign w:val="center"/>
          </w:tcPr>
          <w:p w14:paraId="241792DF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  <w:color w:val="000000"/>
              </w:rPr>
              <w:t>1.981</w:t>
            </w:r>
          </w:p>
        </w:tc>
        <w:tc>
          <w:tcPr>
            <w:tcW w:w="1080" w:type="dxa"/>
            <w:vAlign w:val="center"/>
          </w:tcPr>
          <w:p w14:paraId="376A32E7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  <w:color w:val="000000"/>
              </w:rPr>
              <w:t>0.478</w:t>
            </w:r>
          </w:p>
        </w:tc>
        <w:tc>
          <w:tcPr>
            <w:tcW w:w="915" w:type="dxa"/>
            <w:vAlign w:val="center"/>
          </w:tcPr>
          <w:p w14:paraId="002FA31C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  <w:color w:val="000000"/>
              </w:rPr>
              <w:t>0.845</w:t>
            </w:r>
          </w:p>
        </w:tc>
        <w:tc>
          <w:tcPr>
            <w:tcW w:w="1330" w:type="dxa"/>
            <w:vAlign w:val="center"/>
          </w:tcPr>
          <w:p w14:paraId="3E911ED2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4F0D7F" w:rsidRPr="00C81CB0" w14:paraId="6D45BCC0" w14:textId="77777777" w:rsidTr="006165CC">
        <w:trPr>
          <w:jc w:val="center"/>
        </w:trPr>
        <w:tc>
          <w:tcPr>
            <w:tcW w:w="2155" w:type="dxa"/>
            <w:vMerge/>
            <w:vAlign w:val="center"/>
          </w:tcPr>
          <w:p w14:paraId="33BEA66D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980" w:type="dxa"/>
          </w:tcPr>
          <w:p w14:paraId="340377E5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</w:rPr>
              <w:t>Female</w:t>
            </w:r>
          </w:p>
        </w:tc>
        <w:tc>
          <w:tcPr>
            <w:tcW w:w="990" w:type="dxa"/>
            <w:vAlign w:val="center"/>
          </w:tcPr>
          <w:p w14:paraId="041B4CEF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  <w:color w:val="000000"/>
              </w:rPr>
              <w:t>0.205</w:t>
            </w:r>
          </w:p>
        </w:tc>
        <w:tc>
          <w:tcPr>
            <w:tcW w:w="900" w:type="dxa"/>
            <w:vAlign w:val="center"/>
          </w:tcPr>
          <w:p w14:paraId="26631DE7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  <w:color w:val="000000"/>
              </w:rPr>
              <w:t>2.110</w:t>
            </w:r>
          </w:p>
        </w:tc>
        <w:tc>
          <w:tcPr>
            <w:tcW w:w="1080" w:type="dxa"/>
            <w:vAlign w:val="center"/>
          </w:tcPr>
          <w:p w14:paraId="437EFFC8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  <w:color w:val="000000"/>
              </w:rPr>
              <w:t>0.554</w:t>
            </w:r>
          </w:p>
        </w:tc>
        <w:tc>
          <w:tcPr>
            <w:tcW w:w="915" w:type="dxa"/>
            <w:vAlign w:val="center"/>
          </w:tcPr>
          <w:p w14:paraId="7A2785D4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  <w:color w:val="000000"/>
              </w:rPr>
              <w:t>0.788</w:t>
            </w:r>
          </w:p>
        </w:tc>
        <w:tc>
          <w:tcPr>
            <w:tcW w:w="1330" w:type="dxa"/>
            <w:vAlign w:val="center"/>
          </w:tcPr>
          <w:p w14:paraId="5945FE9D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4F0D7F" w:rsidRPr="00C81CB0" w14:paraId="597BD444" w14:textId="77777777" w:rsidTr="006165CC">
        <w:trPr>
          <w:jc w:val="center"/>
        </w:trPr>
        <w:tc>
          <w:tcPr>
            <w:tcW w:w="2155" w:type="dxa"/>
            <w:vMerge w:val="restart"/>
            <w:vAlign w:val="center"/>
          </w:tcPr>
          <w:p w14:paraId="27670B49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Style w:val="Strong"/>
                <w:rFonts w:ascii="Calibri" w:eastAsiaTheme="majorEastAsia" w:hAnsi="Calibri" w:cs="Calibri"/>
                <w:color w:val="000000"/>
              </w:rPr>
              <w:t xml:space="preserve">Interferon </w:t>
            </w:r>
            <w:r w:rsidRPr="00C81CB0">
              <w:rPr>
                <w:rFonts w:ascii="Calibri" w:hAnsi="Calibri" w:cs="Calibri"/>
                <w:b/>
                <w:bCs/>
                <w:color w:val="000000"/>
              </w:rPr>
              <w:t xml:space="preserve">γ </w:t>
            </w:r>
            <w:r w:rsidRPr="00C81CB0">
              <w:rPr>
                <w:rStyle w:val="Strong"/>
                <w:rFonts w:ascii="Calibri" w:eastAsiaTheme="majorEastAsia" w:hAnsi="Calibri" w:cs="Calibri"/>
                <w:color w:val="000000"/>
              </w:rPr>
              <w:t>Response</w:t>
            </w:r>
          </w:p>
        </w:tc>
        <w:tc>
          <w:tcPr>
            <w:tcW w:w="1980" w:type="dxa"/>
          </w:tcPr>
          <w:p w14:paraId="3728BAD3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</w:rPr>
              <w:t>Male</w:t>
            </w:r>
          </w:p>
        </w:tc>
        <w:tc>
          <w:tcPr>
            <w:tcW w:w="990" w:type="dxa"/>
            <w:vAlign w:val="center"/>
          </w:tcPr>
          <w:p w14:paraId="3093F92F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  <w:color w:val="000000"/>
              </w:rPr>
              <w:t>0.194</w:t>
            </w:r>
          </w:p>
        </w:tc>
        <w:tc>
          <w:tcPr>
            <w:tcW w:w="900" w:type="dxa"/>
            <w:vAlign w:val="center"/>
          </w:tcPr>
          <w:p w14:paraId="37CB5352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  <w:color w:val="000000"/>
              </w:rPr>
              <w:t>1.752</w:t>
            </w:r>
          </w:p>
        </w:tc>
        <w:tc>
          <w:tcPr>
            <w:tcW w:w="1080" w:type="dxa"/>
            <w:vAlign w:val="center"/>
          </w:tcPr>
          <w:p w14:paraId="0E484310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  <w:color w:val="000000"/>
              </w:rPr>
              <w:t>0.858</w:t>
            </w:r>
          </w:p>
        </w:tc>
        <w:tc>
          <w:tcPr>
            <w:tcW w:w="915" w:type="dxa"/>
            <w:vAlign w:val="center"/>
          </w:tcPr>
          <w:p w14:paraId="0541813A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  <w:color w:val="000000"/>
              </w:rPr>
              <w:t>0.864</w:t>
            </w:r>
          </w:p>
        </w:tc>
        <w:tc>
          <w:tcPr>
            <w:tcW w:w="1330" w:type="dxa"/>
            <w:vAlign w:val="center"/>
          </w:tcPr>
          <w:p w14:paraId="3D073B54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4F0D7F" w:rsidRPr="00C81CB0" w14:paraId="17BB6D8F" w14:textId="77777777" w:rsidTr="006165CC">
        <w:trPr>
          <w:jc w:val="center"/>
        </w:trPr>
        <w:tc>
          <w:tcPr>
            <w:tcW w:w="2155" w:type="dxa"/>
            <w:vMerge/>
            <w:vAlign w:val="center"/>
          </w:tcPr>
          <w:p w14:paraId="7E8B0ADE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980" w:type="dxa"/>
          </w:tcPr>
          <w:p w14:paraId="372CE281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</w:rPr>
              <w:t>Female</w:t>
            </w:r>
          </w:p>
        </w:tc>
        <w:tc>
          <w:tcPr>
            <w:tcW w:w="990" w:type="dxa"/>
            <w:vAlign w:val="center"/>
          </w:tcPr>
          <w:p w14:paraId="4FFA5271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  <w:color w:val="000000"/>
              </w:rPr>
              <w:t>0.271</w:t>
            </w:r>
          </w:p>
        </w:tc>
        <w:tc>
          <w:tcPr>
            <w:tcW w:w="900" w:type="dxa"/>
            <w:vAlign w:val="center"/>
          </w:tcPr>
          <w:p w14:paraId="5139A240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  <w:color w:val="000000"/>
              </w:rPr>
              <w:t>2.845</w:t>
            </w:r>
          </w:p>
        </w:tc>
        <w:tc>
          <w:tcPr>
            <w:tcW w:w="1080" w:type="dxa"/>
            <w:vAlign w:val="center"/>
          </w:tcPr>
          <w:p w14:paraId="2B124BFD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  <w:color w:val="000000"/>
              </w:rPr>
              <w:t>0.116</w:t>
            </w:r>
          </w:p>
        </w:tc>
        <w:tc>
          <w:tcPr>
            <w:tcW w:w="915" w:type="dxa"/>
            <w:vAlign w:val="center"/>
          </w:tcPr>
          <w:p w14:paraId="77FA0179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  <w:color w:val="000000"/>
              </w:rPr>
              <w:t>0.195</w:t>
            </w:r>
          </w:p>
        </w:tc>
        <w:tc>
          <w:tcPr>
            <w:tcW w:w="1330" w:type="dxa"/>
            <w:vAlign w:val="center"/>
          </w:tcPr>
          <w:p w14:paraId="4D17739F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  <w:color w:val="000000"/>
              </w:rPr>
              <w:t>N</w:t>
            </w:r>
            <w:r w:rsidRPr="00C81CB0">
              <w:rPr>
                <w:rFonts w:ascii="Calibri" w:hAnsi="Calibri" w:cs="Calibri"/>
              </w:rPr>
              <w:t>S</w:t>
            </w:r>
          </w:p>
        </w:tc>
      </w:tr>
      <w:tr w:rsidR="004F0D7F" w:rsidRPr="00C81CB0" w14:paraId="42BEA848" w14:textId="77777777" w:rsidTr="006165CC">
        <w:trPr>
          <w:jc w:val="center"/>
        </w:trPr>
        <w:tc>
          <w:tcPr>
            <w:tcW w:w="2155" w:type="dxa"/>
            <w:vMerge w:val="restart"/>
            <w:vAlign w:val="center"/>
          </w:tcPr>
          <w:p w14:paraId="0C66D5C7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Style w:val="Strong"/>
                <w:rFonts w:ascii="Calibri" w:eastAsiaTheme="majorEastAsia" w:hAnsi="Calibri" w:cs="Calibri"/>
                <w:color w:val="000000"/>
              </w:rPr>
              <w:t>IL2-STAT5 Signaling</w:t>
            </w:r>
          </w:p>
        </w:tc>
        <w:tc>
          <w:tcPr>
            <w:tcW w:w="1980" w:type="dxa"/>
          </w:tcPr>
          <w:p w14:paraId="6023EA10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</w:rPr>
              <w:t>Male</w:t>
            </w:r>
          </w:p>
        </w:tc>
        <w:tc>
          <w:tcPr>
            <w:tcW w:w="990" w:type="dxa"/>
            <w:vAlign w:val="center"/>
          </w:tcPr>
          <w:p w14:paraId="5CD75F8C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  <w:color w:val="000000"/>
              </w:rPr>
              <w:t>0.274</w:t>
            </w:r>
          </w:p>
        </w:tc>
        <w:tc>
          <w:tcPr>
            <w:tcW w:w="900" w:type="dxa"/>
            <w:vAlign w:val="center"/>
          </w:tcPr>
          <w:p w14:paraId="4D7961BD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  <w:color w:val="000000"/>
              </w:rPr>
              <w:t>2.705</w:t>
            </w:r>
          </w:p>
        </w:tc>
        <w:tc>
          <w:tcPr>
            <w:tcW w:w="1080" w:type="dxa"/>
            <w:vAlign w:val="center"/>
          </w:tcPr>
          <w:p w14:paraId="44A76E5F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  <w:color w:val="000000"/>
              </w:rPr>
              <w:t>0.041</w:t>
            </w:r>
          </w:p>
        </w:tc>
        <w:tc>
          <w:tcPr>
            <w:tcW w:w="915" w:type="dxa"/>
            <w:vAlign w:val="center"/>
          </w:tcPr>
          <w:p w14:paraId="6641FCC3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  <w:color w:val="000000"/>
              </w:rPr>
              <w:t>0.302</w:t>
            </w:r>
          </w:p>
        </w:tc>
        <w:tc>
          <w:tcPr>
            <w:tcW w:w="1330" w:type="dxa"/>
            <w:vAlign w:val="center"/>
          </w:tcPr>
          <w:p w14:paraId="0C8AC545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4F0D7F" w:rsidRPr="00C81CB0" w14:paraId="42BE3291" w14:textId="77777777" w:rsidTr="006165CC">
        <w:trPr>
          <w:jc w:val="center"/>
        </w:trPr>
        <w:tc>
          <w:tcPr>
            <w:tcW w:w="2155" w:type="dxa"/>
            <w:vMerge/>
            <w:vAlign w:val="center"/>
          </w:tcPr>
          <w:p w14:paraId="274A9F2F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980" w:type="dxa"/>
          </w:tcPr>
          <w:p w14:paraId="74C99D6C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</w:rPr>
              <w:t>Female</w:t>
            </w:r>
          </w:p>
        </w:tc>
        <w:tc>
          <w:tcPr>
            <w:tcW w:w="990" w:type="dxa"/>
            <w:vAlign w:val="center"/>
          </w:tcPr>
          <w:p w14:paraId="75A91FC8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  <w:color w:val="000000"/>
              </w:rPr>
              <w:t>-0.221</w:t>
            </w:r>
          </w:p>
        </w:tc>
        <w:tc>
          <w:tcPr>
            <w:tcW w:w="900" w:type="dxa"/>
            <w:vAlign w:val="center"/>
          </w:tcPr>
          <w:p w14:paraId="74353CE8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  <w:color w:val="000000"/>
              </w:rPr>
              <w:t>-1.759</w:t>
            </w:r>
          </w:p>
        </w:tc>
        <w:tc>
          <w:tcPr>
            <w:tcW w:w="1080" w:type="dxa"/>
            <w:vAlign w:val="center"/>
          </w:tcPr>
          <w:p w14:paraId="396E76DC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  <w:color w:val="000000"/>
              </w:rPr>
              <w:t>0.493</w:t>
            </w:r>
          </w:p>
        </w:tc>
        <w:tc>
          <w:tcPr>
            <w:tcW w:w="915" w:type="dxa"/>
            <w:vAlign w:val="center"/>
          </w:tcPr>
          <w:p w14:paraId="5DD2A306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  <w:color w:val="000000"/>
              </w:rPr>
              <w:t>0.787</w:t>
            </w:r>
          </w:p>
        </w:tc>
        <w:tc>
          <w:tcPr>
            <w:tcW w:w="1330" w:type="dxa"/>
            <w:vAlign w:val="center"/>
          </w:tcPr>
          <w:p w14:paraId="74C4F37F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4F0D7F" w:rsidRPr="00C81CB0" w14:paraId="5AAD3528" w14:textId="77777777" w:rsidTr="006165CC">
        <w:trPr>
          <w:jc w:val="center"/>
        </w:trPr>
        <w:tc>
          <w:tcPr>
            <w:tcW w:w="2155" w:type="dxa"/>
            <w:vMerge w:val="restart"/>
            <w:vAlign w:val="center"/>
          </w:tcPr>
          <w:p w14:paraId="15A6C004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Style w:val="Strong"/>
                <w:rFonts w:ascii="Calibri" w:eastAsiaTheme="majorEastAsia" w:hAnsi="Calibri" w:cs="Calibri"/>
                <w:color w:val="000000"/>
              </w:rPr>
              <w:t>IL6-JAK-STAT3 Signaling</w:t>
            </w:r>
          </w:p>
        </w:tc>
        <w:tc>
          <w:tcPr>
            <w:tcW w:w="1980" w:type="dxa"/>
          </w:tcPr>
          <w:p w14:paraId="39211D0A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</w:rPr>
              <w:t>Male</w:t>
            </w:r>
          </w:p>
        </w:tc>
        <w:tc>
          <w:tcPr>
            <w:tcW w:w="990" w:type="dxa"/>
            <w:vAlign w:val="center"/>
          </w:tcPr>
          <w:p w14:paraId="4663DC54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0.216</w:t>
            </w:r>
          </w:p>
        </w:tc>
        <w:tc>
          <w:tcPr>
            <w:tcW w:w="900" w:type="dxa"/>
            <w:vAlign w:val="center"/>
          </w:tcPr>
          <w:p w14:paraId="0008583D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1.874</w:t>
            </w:r>
          </w:p>
        </w:tc>
        <w:tc>
          <w:tcPr>
            <w:tcW w:w="1080" w:type="dxa"/>
            <w:vAlign w:val="center"/>
          </w:tcPr>
          <w:p w14:paraId="5B2DC7D8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0.685</w:t>
            </w:r>
          </w:p>
        </w:tc>
        <w:tc>
          <w:tcPr>
            <w:tcW w:w="915" w:type="dxa"/>
            <w:vAlign w:val="center"/>
          </w:tcPr>
          <w:p w14:paraId="06587F58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0.920</w:t>
            </w:r>
          </w:p>
        </w:tc>
        <w:tc>
          <w:tcPr>
            <w:tcW w:w="1330" w:type="dxa"/>
            <w:vAlign w:val="center"/>
          </w:tcPr>
          <w:p w14:paraId="0C19F3DE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4F0D7F" w:rsidRPr="00C81CB0" w14:paraId="4C1F1470" w14:textId="77777777" w:rsidTr="006165CC">
        <w:trPr>
          <w:jc w:val="center"/>
        </w:trPr>
        <w:tc>
          <w:tcPr>
            <w:tcW w:w="2155" w:type="dxa"/>
            <w:vMerge/>
            <w:vAlign w:val="center"/>
          </w:tcPr>
          <w:p w14:paraId="41DD317F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980" w:type="dxa"/>
          </w:tcPr>
          <w:p w14:paraId="5DC0B98A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</w:rPr>
              <w:t>Female</w:t>
            </w:r>
          </w:p>
        </w:tc>
        <w:tc>
          <w:tcPr>
            <w:tcW w:w="990" w:type="dxa"/>
            <w:vAlign w:val="center"/>
          </w:tcPr>
          <w:p w14:paraId="459ACC42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0.227</w:t>
            </w:r>
          </w:p>
        </w:tc>
        <w:tc>
          <w:tcPr>
            <w:tcW w:w="900" w:type="dxa"/>
            <w:vAlign w:val="center"/>
          </w:tcPr>
          <w:p w14:paraId="5E9AD3BF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2.015</w:t>
            </w:r>
          </w:p>
        </w:tc>
        <w:tc>
          <w:tcPr>
            <w:tcW w:w="1080" w:type="dxa"/>
            <w:vAlign w:val="center"/>
          </w:tcPr>
          <w:p w14:paraId="74BA2312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0.526</w:t>
            </w:r>
          </w:p>
        </w:tc>
        <w:tc>
          <w:tcPr>
            <w:tcW w:w="915" w:type="dxa"/>
            <w:vAlign w:val="center"/>
          </w:tcPr>
          <w:p w14:paraId="23E05DD4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0.782</w:t>
            </w:r>
          </w:p>
        </w:tc>
        <w:tc>
          <w:tcPr>
            <w:tcW w:w="1330" w:type="dxa"/>
            <w:vAlign w:val="center"/>
          </w:tcPr>
          <w:p w14:paraId="717C6441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4F0D7F" w:rsidRPr="00C81CB0" w14:paraId="609A9328" w14:textId="77777777" w:rsidTr="006165CC">
        <w:trPr>
          <w:jc w:val="center"/>
        </w:trPr>
        <w:tc>
          <w:tcPr>
            <w:tcW w:w="2155" w:type="dxa"/>
            <w:vMerge w:val="restart"/>
            <w:vAlign w:val="center"/>
          </w:tcPr>
          <w:p w14:paraId="5F5FEC12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Style w:val="Strong"/>
                <w:rFonts w:ascii="Calibri" w:eastAsiaTheme="majorEastAsia" w:hAnsi="Calibri" w:cs="Calibri"/>
                <w:color w:val="000000"/>
              </w:rPr>
              <w:t>Complement</w:t>
            </w:r>
          </w:p>
        </w:tc>
        <w:tc>
          <w:tcPr>
            <w:tcW w:w="1980" w:type="dxa"/>
          </w:tcPr>
          <w:p w14:paraId="7DF05124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</w:rPr>
              <w:t>Male</w:t>
            </w:r>
          </w:p>
        </w:tc>
        <w:tc>
          <w:tcPr>
            <w:tcW w:w="990" w:type="dxa"/>
            <w:vAlign w:val="center"/>
          </w:tcPr>
          <w:p w14:paraId="0765D3C8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-0.201</w:t>
            </w:r>
          </w:p>
        </w:tc>
        <w:tc>
          <w:tcPr>
            <w:tcW w:w="900" w:type="dxa"/>
            <w:vAlign w:val="center"/>
          </w:tcPr>
          <w:p w14:paraId="687A6350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-1.842</w:t>
            </w:r>
          </w:p>
        </w:tc>
        <w:tc>
          <w:tcPr>
            <w:tcW w:w="1080" w:type="dxa"/>
            <w:vAlign w:val="center"/>
          </w:tcPr>
          <w:p w14:paraId="3A40F517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0.573</w:t>
            </w:r>
          </w:p>
        </w:tc>
        <w:tc>
          <w:tcPr>
            <w:tcW w:w="915" w:type="dxa"/>
            <w:vAlign w:val="center"/>
          </w:tcPr>
          <w:p w14:paraId="690744F3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0.802</w:t>
            </w:r>
          </w:p>
        </w:tc>
        <w:tc>
          <w:tcPr>
            <w:tcW w:w="1330" w:type="dxa"/>
            <w:vAlign w:val="center"/>
          </w:tcPr>
          <w:p w14:paraId="56ED1710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4F0D7F" w:rsidRPr="00C81CB0" w14:paraId="1A882BAC" w14:textId="77777777" w:rsidTr="006165CC">
        <w:trPr>
          <w:jc w:val="center"/>
        </w:trPr>
        <w:tc>
          <w:tcPr>
            <w:tcW w:w="2155" w:type="dxa"/>
            <w:vMerge/>
            <w:vAlign w:val="center"/>
          </w:tcPr>
          <w:p w14:paraId="250C5746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980" w:type="dxa"/>
          </w:tcPr>
          <w:p w14:paraId="657CE7ED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</w:rPr>
              <w:t>Female</w:t>
            </w:r>
          </w:p>
        </w:tc>
        <w:tc>
          <w:tcPr>
            <w:tcW w:w="990" w:type="dxa"/>
            <w:vAlign w:val="center"/>
          </w:tcPr>
          <w:p w14:paraId="03DA6497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0.233</w:t>
            </w:r>
          </w:p>
        </w:tc>
        <w:tc>
          <w:tcPr>
            <w:tcW w:w="900" w:type="dxa"/>
            <w:vAlign w:val="center"/>
          </w:tcPr>
          <w:p w14:paraId="6C51A123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2.471</w:t>
            </w:r>
          </w:p>
        </w:tc>
        <w:tc>
          <w:tcPr>
            <w:tcW w:w="1080" w:type="dxa"/>
            <w:vAlign w:val="center"/>
          </w:tcPr>
          <w:p w14:paraId="129FA2F8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0.264</w:t>
            </w:r>
          </w:p>
        </w:tc>
        <w:tc>
          <w:tcPr>
            <w:tcW w:w="915" w:type="dxa"/>
            <w:vAlign w:val="center"/>
          </w:tcPr>
          <w:p w14:paraId="113BC31D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0.413</w:t>
            </w:r>
          </w:p>
        </w:tc>
        <w:tc>
          <w:tcPr>
            <w:tcW w:w="1330" w:type="dxa"/>
            <w:vAlign w:val="center"/>
          </w:tcPr>
          <w:p w14:paraId="3CB8D9CC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4F0D7F" w:rsidRPr="00C81CB0" w14:paraId="575AF992" w14:textId="77777777" w:rsidTr="006165CC">
        <w:trPr>
          <w:jc w:val="center"/>
        </w:trPr>
        <w:tc>
          <w:tcPr>
            <w:tcW w:w="2155" w:type="dxa"/>
            <w:vMerge w:val="restart"/>
            <w:vAlign w:val="center"/>
          </w:tcPr>
          <w:p w14:paraId="750020AD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Style w:val="Strong"/>
                <w:rFonts w:ascii="Calibri" w:eastAsiaTheme="majorEastAsia" w:hAnsi="Calibri" w:cs="Calibri"/>
                <w:color w:val="000000"/>
              </w:rPr>
              <w:t>Inflammatory Response</w:t>
            </w:r>
          </w:p>
        </w:tc>
        <w:tc>
          <w:tcPr>
            <w:tcW w:w="1980" w:type="dxa"/>
          </w:tcPr>
          <w:p w14:paraId="20F279B8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</w:rPr>
              <w:t>Male</w:t>
            </w:r>
          </w:p>
        </w:tc>
        <w:tc>
          <w:tcPr>
            <w:tcW w:w="990" w:type="dxa"/>
            <w:vAlign w:val="center"/>
          </w:tcPr>
          <w:p w14:paraId="11345ED7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-0.236</w:t>
            </w:r>
          </w:p>
        </w:tc>
        <w:tc>
          <w:tcPr>
            <w:tcW w:w="900" w:type="dxa"/>
            <w:vAlign w:val="center"/>
          </w:tcPr>
          <w:p w14:paraId="21270D2A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-2.113</w:t>
            </w:r>
          </w:p>
        </w:tc>
        <w:tc>
          <w:tcPr>
            <w:tcW w:w="1080" w:type="dxa"/>
            <w:vAlign w:val="center"/>
          </w:tcPr>
          <w:p w14:paraId="7230BA6E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0.183</w:t>
            </w:r>
          </w:p>
        </w:tc>
        <w:tc>
          <w:tcPr>
            <w:tcW w:w="915" w:type="dxa"/>
            <w:vAlign w:val="center"/>
          </w:tcPr>
          <w:p w14:paraId="526CF450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0.600</w:t>
            </w:r>
          </w:p>
        </w:tc>
        <w:tc>
          <w:tcPr>
            <w:tcW w:w="1330" w:type="dxa"/>
            <w:vAlign w:val="center"/>
          </w:tcPr>
          <w:p w14:paraId="38E57F8C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4F0D7F" w:rsidRPr="00C81CB0" w14:paraId="4A8D0505" w14:textId="77777777" w:rsidTr="006165CC">
        <w:trPr>
          <w:jc w:val="center"/>
        </w:trPr>
        <w:tc>
          <w:tcPr>
            <w:tcW w:w="2155" w:type="dxa"/>
            <w:vMerge/>
            <w:vAlign w:val="center"/>
          </w:tcPr>
          <w:p w14:paraId="58253C77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980" w:type="dxa"/>
          </w:tcPr>
          <w:p w14:paraId="278D86AF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</w:rPr>
              <w:t>Female</w:t>
            </w:r>
          </w:p>
        </w:tc>
        <w:tc>
          <w:tcPr>
            <w:tcW w:w="990" w:type="dxa"/>
            <w:vAlign w:val="center"/>
          </w:tcPr>
          <w:p w14:paraId="7B74BF29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0.214</w:t>
            </w:r>
          </w:p>
        </w:tc>
        <w:tc>
          <w:tcPr>
            <w:tcW w:w="900" w:type="dxa"/>
            <w:vAlign w:val="center"/>
          </w:tcPr>
          <w:p w14:paraId="48D6950F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2.235</w:t>
            </w:r>
          </w:p>
        </w:tc>
        <w:tc>
          <w:tcPr>
            <w:tcW w:w="1080" w:type="dxa"/>
            <w:vAlign w:val="center"/>
          </w:tcPr>
          <w:p w14:paraId="6B214261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0.523</w:t>
            </w:r>
          </w:p>
        </w:tc>
        <w:tc>
          <w:tcPr>
            <w:tcW w:w="915" w:type="dxa"/>
            <w:vAlign w:val="center"/>
          </w:tcPr>
          <w:p w14:paraId="75FC6C96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0.712</w:t>
            </w:r>
          </w:p>
        </w:tc>
        <w:tc>
          <w:tcPr>
            <w:tcW w:w="1330" w:type="dxa"/>
            <w:vAlign w:val="center"/>
          </w:tcPr>
          <w:p w14:paraId="6FDE9F2A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4F0D7F" w:rsidRPr="00C81CB0" w14:paraId="7350FF07" w14:textId="77777777" w:rsidTr="006165CC">
        <w:trPr>
          <w:jc w:val="center"/>
        </w:trPr>
        <w:tc>
          <w:tcPr>
            <w:tcW w:w="2155" w:type="dxa"/>
            <w:vMerge w:val="restart"/>
            <w:vAlign w:val="center"/>
          </w:tcPr>
          <w:p w14:paraId="1F0666E9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Style w:val="Strong"/>
                <w:rFonts w:ascii="Calibri" w:eastAsiaTheme="majorEastAsia" w:hAnsi="Calibri" w:cs="Calibri"/>
                <w:color w:val="000000"/>
              </w:rPr>
              <w:t>Coagulation</w:t>
            </w:r>
          </w:p>
        </w:tc>
        <w:tc>
          <w:tcPr>
            <w:tcW w:w="1980" w:type="dxa"/>
          </w:tcPr>
          <w:p w14:paraId="53A6C72B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</w:rPr>
              <w:t>Male</w:t>
            </w:r>
          </w:p>
        </w:tc>
        <w:tc>
          <w:tcPr>
            <w:tcW w:w="990" w:type="dxa"/>
            <w:vAlign w:val="center"/>
          </w:tcPr>
          <w:p w14:paraId="4033A43F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0.223</w:t>
            </w:r>
          </w:p>
        </w:tc>
        <w:tc>
          <w:tcPr>
            <w:tcW w:w="900" w:type="dxa"/>
            <w:vAlign w:val="center"/>
          </w:tcPr>
          <w:p w14:paraId="1830E6BF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2.183</w:t>
            </w:r>
          </w:p>
        </w:tc>
        <w:tc>
          <w:tcPr>
            <w:tcW w:w="1080" w:type="dxa"/>
            <w:vAlign w:val="center"/>
          </w:tcPr>
          <w:p w14:paraId="2710E968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0.528</w:t>
            </w:r>
          </w:p>
        </w:tc>
        <w:tc>
          <w:tcPr>
            <w:tcW w:w="915" w:type="dxa"/>
            <w:vAlign w:val="center"/>
          </w:tcPr>
          <w:p w14:paraId="4ED70137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0.635</w:t>
            </w:r>
          </w:p>
        </w:tc>
        <w:tc>
          <w:tcPr>
            <w:tcW w:w="1330" w:type="dxa"/>
            <w:vAlign w:val="center"/>
          </w:tcPr>
          <w:p w14:paraId="29566AEE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4F0D7F" w:rsidRPr="00C81CB0" w14:paraId="068A1AB6" w14:textId="77777777" w:rsidTr="006165CC">
        <w:trPr>
          <w:jc w:val="center"/>
        </w:trPr>
        <w:tc>
          <w:tcPr>
            <w:tcW w:w="2155" w:type="dxa"/>
            <w:vMerge/>
            <w:vAlign w:val="center"/>
          </w:tcPr>
          <w:p w14:paraId="0554B631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980" w:type="dxa"/>
          </w:tcPr>
          <w:p w14:paraId="1DDE3904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</w:rPr>
              <w:t>Female</w:t>
            </w:r>
          </w:p>
        </w:tc>
        <w:tc>
          <w:tcPr>
            <w:tcW w:w="990" w:type="dxa"/>
            <w:vAlign w:val="center"/>
          </w:tcPr>
          <w:p w14:paraId="713DFF4E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0.245</w:t>
            </w:r>
          </w:p>
        </w:tc>
        <w:tc>
          <w:tcPr>
            <w:tcW w:w="900" w:type="dxa"/>
            <w:vAlign w:val="center"/>
          </w:tcPr>
          <w:p w14:paraId="72783DA8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2.489</w:t>
            </w:r>
          </w:p>
        </w:tc>
        <w:tc>
          <w:tcPr>
            <w:tcW w:w="1080" w:type="dxa"/>
            <w:vAlign w:val="center"/>
          </w:tcPr>
          <w:p w14:paraId="09E24CA5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0.262</w:t>
            </w:r>
          </w:p>
        </w:tc>
        <w:tc>
          <w:tcPr>
            <w:tcW w:w="915" w:type="dxa"/>
            <w:vAlign w:val="center"/>
          </w:tcPr>
          <w:p w14:paraId="49A31E19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0.419</w:t>
            </w:r>
          </w:p>
        </w:tc>
        <w:tc>
          <w:tcPr>
            <w:tcW w:w="1330" w:type="dxa"/>
            <w:vAlign w:val="center"/>
          </w:tcPr>
          <w:p w14:paraId="11C67BDA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4F0D7F" w:rsidRPr="00C81CB0" w14:paraId="72BCF152" w14:textId="77777777" w:rsidTr="006165CC">
        <w:trPr>
          <w:jc w:val="center"/>
        </w:trPr>
        <w:tc>
          <w:tcPr>
            <w:tcW w:w="2155" w:type="dxa"/>
            <w:vMerge w:val="restart"/>
          </w:tcPr>
          <w:p w14:paraId="7B2F7AA6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  <w:b/>
                <w:bCs/>
                <w:color w:val="000000"/>
              </w:rPr>
              <w:t xml:space="preserve">TNF-α Signaling via </w:t>
            </w:r>
            <w:proofErr w:type="spellStart"/>
            <w:r w:rsidRPr="00C81CB0">
              <w:rPr>
                <w:rFonts w:ascii="Calibri" w:hAnsi="Calibri" w:cs="Calibri"/>
                <w:b/>
                <w:bCs/>
                <w:color w:val="000000"/>
              </w:rPr>
              <w:t>NFκB</w:t>
            </w:r>
            <w:proofErr w:type="spellEnd"/>
          </w:p>
        </w:tc>
        <w:tc>
          <w:tcPr>
            <w:tcW w:w="1980" w:type="dxa"/>
          </w:tcPr>
          <w:p w14:paraId="67813DE5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  <w:color w:val="000000"/>
              </w:rPr>
              <w:t>Male</w:t>
            </w:r>
          </w:p>
        </w:tc>
        <w:tc>
          <w:tcPr>
            <w:tcW w:w="990" w:type="dxa"/>
            <w:vAlign w:val="center"/>
          </w:tcPr>
          <w:p w14:paraId="64306350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0.184</w:t>
            </w:r>
          </w:p>
        </w:tc>
        <w:tc>
          <w:tcPr>
            <w:tcW w:w="900" w:type="dxa"/>
            <w:vAlign w:val="center"/>
          </w:tcPr>
          <w:p w14:paraId="2F5EEE32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1.824</w:t>
            </w:r>
          </w:p>
        </w:tc>
        <w:tc>
          <w:tcPr>
            <w:tcW w:w="1080" w:type="dxa"/>
            <w:vAlign w:val="center"/>
          </w:tcPr>
          <w:p w14:paraId="67E4D0D9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0.843</w:t>
            </w:r>
          </w:p>
        </w:tc>
        <w:tc>
          <w:tcPr>
            <w:tcW w:w="915" w:type="dxa"/>
            <w:vAlign w:val="center"/>
          </w:tcPr>
          <w:p w14:paraId="502D091F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0.939</w:t>
            </w:r>
          </w:p>
        </w:tc>
        <w:tc>
          <w:tcPr>
            <w:tcW w:w="1330" w:type="dxa"/>
            <w:vAlign w:val="center"/>
          </w:tcPr>
          <w:p w14:paraId="6AC3C080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4F0D7F" w:rsidRPr="00C81CB0" w14:paraId="18A0EEB5" w14:textId="77777777" w:rsidTr="006165CC">
        <w:trPr>
          <w:jc w:val="center"/>
        </w:trPr>
        <w:tc>
          <w:tcPr>
            <w:tcW w:w="2155" w:type="dxa"/>
            <w:vMerge/>
          </w:tcPr>
          <w:p w14:paraId="5582DC89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980" w:type="dxa"/>
          </w:tcPr>
          <w:p w14:paraId="18535674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  <w:color w:val="000000"/>
              </w:rPr>
              <w:t>Female</w:t>
            </w:r>
          </w:p>
        </w:tc>
        <w:tc>
          <w:tcPr>
            <w:tcW w:w="990" w:type="dxa"/>
            <w:vAlign w:val="center"/>
          </w:tcPr>
          <w:p w14:paraId="50285C15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0.414</w:t>
            </w:r>
          </w:p>
        </w:tc>
        <w:tc>
          <w:tcPr>
            <w:tcW w:w="900" w:type="dxa"/>
            <w:vAlign w:val="center"/>
          </w:tcPr>
          <w:p w14:paraId="37617775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4.133</w:t>
            </w:r>
          </w:p>
        </w:tc>
        <w:tc>
          <w:tcPr>
            <w:tcW w:w="1080" w:type="dxa"/>
            <w:vAlign w:val="center"/>
          </w:tcPr>
          <w:p w14:paraId="31309793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&lt;0.001</w:t>
            </w:r>
          </w:p>
        </w:tc>
        <w:tc>
          <w:tcPr>
            <w:tcW w:w="915" w:type="dxa"/>
            <w:vAlign w:val="center"/>
          </w:tcPr>
          <w:p w14:paraId="3033B49A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0.004</w:t>
            </w:r>
          </w:p>
        </w:tc>
        <w:tc>
          <w:tcPr>
            <w:tcW w:w="1330" w:type="dxa"/>
            <w:vAlign w:val="center"/>
          </w:tcPr>
          <w:p w14:paraId="4AA43563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sym w:font="Symbol" w:char="F0AD"/>
            </w:r>
          </w:p>
        </w:tc>
      </w:tr>
      <w:tr w:rsidR="004F0D7F" w:rsidRPr="00C81CB0" w14:paraId="7E4B268B" w14:textId="77777777" w:rsidTr="006165CC">
        <w:trPr>
          <w:jc w:val="center"/>
        </w:trPr>
        <w:tc>
          <w:tcPr>
            <w:tcW w:w="2155" w:type="dxa"/>
            <w:vMerge w:val="restart"/>
            <w:vAlign w:val="center"/>
          </w:tcPr>
          <w:p w14:paraId="70F26420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Style w:val="Strong"/>
                <w:rFonts w:ascii="Calibri" w:eastAsiaTheme="majorEastAsia" w:hAnsi="Calibri" w:cs="Calibri"/>
                <w:color w:val="000000"/>
              </w:rPr>
              <w:t>Allograft Rejection</w:t>
            </w:r>
          </w:p>
        </w:tc>
        <w:tc>
          <w:tcPr>
            <w:tcW w:w="1980" w:type="dxa"/>
          </w:tcPr>
          <w:p w14:paraId="1DF81FAE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</w:rPr>
              <w:t>Male</w:t>
            </w:r>
          </w:p>
        </w:tc>
        <w:tc>
          <w:tcPr>
            <w:tcW w:w="990" w:type="dxa"/>
            <w:vAlign w:val="center"/>
          </w:tcPr>
          <w:p w14:paraId="52E41A05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0.244</w:t>
            </w:r>
          </w:p>
        </w:tc>
        <w:tc>
          <w:tcPr>
            <w:tcW w:w="900" w:type="dxa"/>
            <w:vAlign w:val="center"/>
          </w:tcPr>
          <w:p w14:paraId="13C71A6B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2.194</w:t>
            </w:r>
          </w:p>
        </w:tc>
        <w:tc>
          <w:tcPr>
            <w:tcW w:w="1080" w:type="dxa"/>
            <w:vAlign w:val="center"/>
          </w:tcPr>
          <w:p w14:paraId="584D443A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0.330</w:t>
            </w:r>
          </w:p>
        </w:tc>
        <w:tc>
          <w:tcPr>
            <w:tcW w:w="915" w:type="dxa"/>
            <w:vAlign w:val="center"/>
          </w:tcPr>
          <w:p w14:paraId="273F383E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0.711</w:t>
            </w:r>
          </w:p>
        </w:tc>
        <w:tc>
          <w:tcPr>
            <w:tcW w:w="1330" w:type="dxa"/>
            <w:vAlign w:val="center"/>
          </w:tcPr>
          <w:p w14:paraId="3F5D6DD4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4F0D7F" w:rsidRPr="00C81CB0" w14:paraId="41DE1203" w14:textId="77777777" w:rsidTr="006165CC">
        <w:trPr>
          <w:jc w:val="center"/>
        </w:trPr>
        <w:tc>
          <w:tcPr>
            <w:tcW w:w="2155" w:type="dxa"/>
            <w:vMerge/>
            <w:vAlign w:val="center"/>
          </w:tcPr>
          <w:p w14:paraId="24129C1B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980" w:type="dxa"/>
          </w:tcPr>
          <w:p w14:paraId="78FB8A27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</w:rPr>
              <w:t>Female</w:t>
            </w:r>
          </w:p>
        </w:tc>
        <w:tc>
          <w:tcPr>
            <w:tcW w:w="990" w:type="dxa"/>
            <w:vAlign w:val="center"/>
          </w:tcPr>
          <w:p w14:paraId="64EFEBE8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-0.156</w:t>
            </w:r>
          </w:p>
        </w:tc>
        <w:tc>
          <w:tcPr>
            <w:tcW w:w="900" w:type="dxa"/>
            <w:vAlign w:val="center"/>
          </w:tcPr>
          <w:p w14:paraId="633A1924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-1.385</w:t>
            </w:r>
          </w:p>
        </w:tc>
        <w:tc>
          <w:tcPr>
            <w:tcW w:w="1080" w:type="dxa"/>
            <w:vAlign w:val="center"/>
          </w:tcPr>
          <w:p w14:paraId="46E36F91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0.951</w:t>
            </w:r>
          </w:p>
        </w:tc>
        <w:tc>
          <w:tcPr>
            <w:tcW w:w="915" w:type="dxa"/>
            <w:vAlign w:val="center"/>
          </w:tcPr>
          <w:p w14:paraId="1E3BE053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1.000</w:t>
            </w:r>
          </w:p>
        </w:tc>
        <w:tc>
          <w:tcPr>
            <w:tcW w:w="1330" w:type="dxa"/>
            <w:vAlign w:val="center"/>
          </w:tcPr>
          <w:p w14:paraId="7A199109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4F0D7F" w:rsidRPr="00C81CB0" w14:paraId="2FFF2DE6" w14:textId="77777777" w:rsidTr="006165CC">
        <w:trPr>
          <w:jc w:val="center"/>
        </w:trPr>
        <w:tc>
          <w:tcPr>
            <w:tcW w:w="2155" w:type="dxa"/>
            <w:vMerge w:val="restart"/>
            <w:vAlign w:val="center"/>
          </w:tcPr>
          <w:p w14:paraId="7F65CDC9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b/>
                <w:bCs/>
              </w:rPr>
            </w:pPr>
            <w:r w:rsidRPr="00C81CB0">
              <w:rPr>
                <w:rFonts w:ascii="Calibri" w:hAnsi="Calibri" w:cs="Calibri"/>
                <w:b/>
                <w:bCs/>
              </w:rPr>
              <w:t>Angiogenesis</w:t>
            </w:r>
          </w:p>
        </w:tc>
        <w:tc>
          <w:tcPr>
            <w:tcW w:w="1980" w:type="dxa"/>
          </w:tcPr>
          <w:p w14:paraId="7F9489E8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</w:rPr>
              <w:t>Male</w:t>
            </w:r>
          </w:p>
        </w:tc>
        <w:tc>
          <w:tcPr>
            <w:tcW w:w="990" w:type="dxa"/>
            <w:vAlign w:val="center"/>
          </w:tcPr>
          <w:p w14:paraId="007B8D16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-0.179</w:t>
            </w:r>
          </w:p>
        </w:tc>
        <w:tc>
          <w:tcPr>
            <w:tcW w:w="900" w:type="dxa"/>
            <w:vAlign w:val="center"/>
          </w:tcPr>
          <w:p w14:paraId="1EE02597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-1.618</w:t>
            </w:r>
          </w:p>
        </w:tc>
        <w:tc>
          <w:tcPr>
            <w:tcW w:w="1080" w:type="dxa"/>
            <w:vAlign w:val="center"/>
          </w:tcPr>
          <w:p w14:paraId="180EC5DC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0.730</w:t>
            </w:r>
          </w:p>
        </w:tc>
        <w:tc>
          <w:tcPr>
            <w:tcW w:w="915" w:type="dxa"/>
            <w:vAlign w:val="center"/>
          </w:tcPr>
          <w:p w14:paraId="09C94A27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0.876</w:t>
            </w:r>
          </w:p>
        </w:tc>
        <w:tc>
          <w:tcPr>
            <w:tcW w:w="1330" w:type="dxa"/>
            <w:vAlign w:val="center"/>
          </w:tcPr>
          <w:p w14:paraId="0A2E5F00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4F0D7F" w:rsidRPr="00C81CB0" w14:paraId="202D0DEC" w14:textId="77777777" w:rsidTr="006165CC">
        <w:trPr>
          <w:jc w:val="center"/>
        </w:trPr>
        <w:tc>
          <w:tcPr>
            <w:tcW w:w="2155" w:type="dxa"/>
            <w:vMerge/>
            <w:vAlign w:val="center"/>
          </w:tcPr>
          <w:p w14:paraId="6B9096CC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b/>
                <w:bCs/>
              </w:rPr>
            </w:pPr>
          </w:p>
        </w:tc>
        <w:tc>
          <w:tcPr>
            <w:tcW w:w="1980" w:type="dxa"/>
          </w:tcPr>
          <w:p w14:paraId="24F6082F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</w:rPr>
              <w:t>Female</w:t>
            </w:r>
          </w:p>
        </w:tc>
        <w:tc>
          <w:tcPr>
            <w:tcW w:w="990" w:type="dxa"/>
            <w:vAlign w:val="center"/>
          </w:tcPr>
          <w:p w14:paraId="0DA4BCBB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-0.148</w:t>
            </w:r>
          </w:p>
        </w:tc>
        <w:tc>
          <w:tcPr>
            <w:tcW w:w="900" w:type="dxa"/>
            <w:vAlign w:val="center"/>
          </w:tcPr>
          <w:p w14:paraId="03E91A9E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-1.335</w:t>
            </w:r>
          </w:p>
        </w:tc>
        <w:tc>
          <w:tcPr>
            <w:tcW w:w="1080" w:type="dxa"/>
            <w:vAlign w:val="center"/>
          </w:tcPr>
          <w:p w14:paraId="20AEDA38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0.905</w:t>
            </w:r>
          </w:p>
        </w:tc>
        <w:tc>
          <w:tcPr>
            <w:tcW w:w="915" w:type="dxa"/>
            <w:vAlign w:val="center"/>
          </w:tcPr>
          <w:p w14:paraId="6EF6605F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1.000</w:t>
            </w:r>
          </w:p>
        </w:tc>
        <w:tc>
          <w:tcPr>
            <w:tcW w:w="1330" w:type="dxa"/>
            <w:vAlign w:val="center"/>
          </w:tcPr>
          <w:p w14:paraId="7CDC0808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4F0D7F" w:rsidRPr="00C81CB0" w14:paraId="1536218B" w14:textId="77777777" w:rsidTr="006165CC">
        <w:trPr>
          <w:jc w:val="center"/>
        </w:trPr>
        <w:tc>
          <w:tcPr>
            <w:tcW w:w="2155" w:type="dxa"/>
            <w:vMerge w:val="restart"/>
            <w:vAlign w:val="center"/>
          </w:tcPr>
          <w:p w14:paraId="7B7BE9AD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b/>
                <w:bCs/>
              </w:rPr>
            </w:pPr>
            <w:r w:rsidRPr="00C81CB0">
              <w:rPr>
                <w:rFonts w:ascii="Calibri" w:hAnsi="Calibri" w:cs="Calibri"/>
                <w:b/>
                <w:bCs/>
              </w:rPr>
              <w:t>Hypoxia</w:t>
            </w:r>
          </w:p>
        </w:tc>
        <w:tc>
          <w:tcPr>
            <w:tcW w:w="1980" w:type="dxa"/>
          </w:tcPr>
          <w:p w14:paraId="5BC094F9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</w:rPr>
              <w:t>Male</w:t>
            </w:r>
          </w:p>
        </w:tc>
        <w:tc>
          <w:tcPr>
            <w:tcW w:w="990" w:type="dxa"/>
            <w:vAlign w:val="center"/>
          </w:tcPr>
          <w:p w14:paraId="061FE95B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-0.224</w:t>
            </w:r>
          </w:p>
        </w:tc>
        <w:tc>
          <w:tcPr>
            <w:tcW w:w="900" w:type="dxa"/>
            <w:vAlign w:val="center"/>
          </w:tcPr>
          <w:p w14:paraId="1147F3D2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-2.013</w:t>
            </w:r>
          </w:p>
        </w:tc>
        <w:tc>
          <w:tcPr>
            <w:tcW w:w="1080" w:type="dxa"/>
            <w:vAlign w:val="center"/>
          </w:tcPr>
          <w:p w14:paraId="106175C4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0.217</w:t>
            </w:r>
          </w:p>
        </w:tc>
        <w:tc>
          <w:tcPr>
            <w:tcW w:w="915" w:type="dxa"/>
            <w:vAlign w:val="center"/>
          </w:tcPr>
          <w:p w14:paraId="05EF95B5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0.627</w:t>
            </w:r>
          </w:p>
        </w:tc>
        <w:tc>
          <w:tcPr>
            <w:tcW w:w="1330" w:type="dxa"/>
            <w:vAlign w:val="center"/>
          </w:tcPr>
          <w:p w14:paraId="534EE864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4F0D7F" w:rsidRPr="00C81CB0" w14:paraId="68CF6A5E" w14:textId="77777777" w:rsidTr="006165CC">
        <w:trPr>
          <w:jc w:val="center"/>
        </w:trPr>
        <w:tc>
          <w:tcPr>
            <w:tcW w:w="2155" w:type="dxa"/>
            <w:vMerge/>
            <w:vAlign w:val="center"/>
          </w:tcPr>
          <w:p w14:paraId="58B18379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b/>
                <w:bCs/>
              </w:rPr>
            </w:pPr>
          </w:p>
        </w:tc>
        <w:tc>
          <w:tcPr>
            <w:tcW w:w="1980" w:type="dxa"/>
          </w:tcPr>
          <w:p w14:paraId="2D0D98B8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</w:rPr>
              <w:t>Female</w:t>
            </w:r>
          </w:p>
        </w:tc>
        <w:tc>
          <w:tcPr>
            <w:tcW w:w="990" w:type="dxa"/>
            <w:vAlign w:val="center"/>
          </w:tcPr>
          <w:p w14:paraId="7DA88390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0.289</w:t>
            </w:r>
          </w:p>
        </w:tc>
        <w:tc>
          <w:tcPr>
            <w:tcW w:w="900" w:type="dxa"/>
            <w:vAlign w:val="center"/>
          </w:tcPr>
          <w:p w14:paraId="44CC1868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3.572</w:t>
            </w:r>
          </w:p>
        </w:tc>
        <w:tc>
          <w:tcPr>
            <w:tcW w:w="1080" w:type="dxa"/>
            <w:vAlign w:val="center"/>
          </w:tcPr>
          <w:p w14:paraId="64D1399A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0.010</w:t>
            </w:r>
          </w:p>
        </w:tc>
        <w:tc>
          <w:tcPr>
            <w:tcW w:w="915" w:type="dxa"/>
            <w:vAlign w:val="center"/>
          </w:tcPr>
          <w:p w14:paraId="499BB165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0.022</w:t>
            </w:r>
          </w:p>
        </w:tc>
        <w:tc>
          <w:tcPr>
            <w:tcW w:w="1330" w:type="dxa"/>
            <w:vAlign w:val="center"/>
          </w:tcPr>
          <w:p w14:paraId="74F15178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sym w:font="Symbol" w:char="F0AD"/>
            </w:r>
          </w:p>
        </w:tc>
      </w:tr>
      <w:tr w:rsidR="004F0D7F" w:rsidRPr="00C81CB0" w14:paraId="02137DD9" w14:textId="77777777" w:rsidTr="006165CC">
        <w:trPr>
          <w:jc w:val="center"/>
        </w:trPr>
        <w:tc>
          <w:tcPr>
            <w:tcW w:w="2155" w:type="dxa"/>
            <w:vMerge w:val="restart"/>
            <w:vAlign w:val="center"/>
          </w:tcPr>
          <w:p w14:paraId="78308910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b/>
                <w:bCs/>
              </w:rPr>
            </w:pPr>
            <w:r w:rsidRPr="00C81CB0">
              <w:rPr>
                <w:rFonts w:ascii="Calibri" w:hAnsi="Calibri" w:cs="Calibri"/>
                <w:b/>
                <w:bCs/>
              </w:rPr>
              <w:t>NOTCH Signaling</w:t>
            </w:r>
          </w:p>
        </w:tc>
        <w:tc>
          <w:tcPr>
            <w:tcW w:w="1980" w:type="dxa"/>
          </w:tcPr>
          <w:p w14:paraId="790720BF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</w:rPr>
              <w:t>Male</w:t>
            </w:r>
          </w:p>
        </w:tc>
        <w:tc>
          <w:tcPr>
            <w:tcW w:w="990" w:type="dxa"/>
            <w:vAlign w:val="center"/>
          </w:tcPr>
          <w:p w14:paraId="21803BD8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-0.262</w:t>
            </w:r>
          </w:p>
        </w:tc>
        <w:tc>
          <w:tcPr>
            <w:tcW w:w="900" w:type="dxa"/>
            <w:vAlign w:val="center"/>
          </w:tcPr>
          <w:p w14:paraId="4F849C11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-1.987</w:t>
            </w:r>
          </w:p>
        </w:tc>
        <w:tc>
          <w:tcPr>
            <w:tcW w:w="1080" w:type="dxa"/>
            <w:vAlign w:val="center"/>
          </w:tcPr>
          <w:p w14:paraId="2D6426C5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0.375</w:t>
            </w:r>
          </w:p>
        </w:tc>
        <w:tc>
          <w:tcPr>
            <w:tcW w:w="915" w:type="dxa"/>
            <w:vAlign w:val="center"/>
          </w:tcPr>
          <w:p w14:paraId="7630314C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0.628</w:t>
            </w:r>
          </w:p>
        </w:tc>
        <w:tc>
          <w:tcPr>
            <w:tcW w:w="1330" w:type="dxa"/>
            <w:vAlign w:val="center"/>
          </w:tcPr>
          <w:p w14:paraId="31E039BB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4F0D7F" w:rsidRPr="00C81CB0" w14:paraId="2EF0CA76" w14:textId="77777777" w:rsidTr="006165CC">
        <w:trPr>
          <w:jc w:val="center"/>
        </w:trPr>
        <w:tc>
          <w:tcPr>
            <w:tcW w:w="2155" w:type="dxa"/>
            <w:vMerge/>
            <w:vAlign w:val="center"/>
          </w:tcPr>
          <w:p w14:paraId="40CFA92D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b/>
                <w:bCs/>
              </w:rPr>
            </w:pPr>
          </w:p>
        </w:tc>
        <w:tc>
          <w:tcPr>
            <w:tcW w:w="1980" w:type="dxa"/>
          </w:tcPr>
          <w:p w14:paraId="7999F7CA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</w:rPr>
              <w:t>Female</w:t>
            </w:r>
          </w:p>
        </w:tc>
        <w:tc>
          <w:tcPr>
            <w:tcW w:w="990" w:type="dxa"/>
            <w:vAlign w:val="center"/>
          </w:tcPr>
          <w:p w14:paraId="22C40C6D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0.286</w:t>
            </w:r>
          </w:p>
        </w:tc>
        <w:tc>
          <w:tcPr>
            <w:tcW w:w="900" w:type="dxa"/>
            <w:vAlign w:val="center"/>
          </w:tcPr>
          <w:p w14:paraId="561D77CE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2.048</w:t>
            </w:r>
          </w:p>
        </w:tc>
        <w:tc>
          <w:tcPr>
            <w:tcW w:w="1080" w:type="dxa"/>
            <w:vAlign w:val="center"/>
          </w:tcPr>
          <w:p w14:paraId="4389FB3E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0.427</w:t>
            </w:r>
          </w:p>
        </w:tc>
        <w:tc>
          <w:tcPr>
            <w:tcW w:w="915" w:type="dxa"/>
            <w:vAlign w:val="center"/>
          </w:tcPr>
          <w:p w14:paraId="1F785876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0.772</w:t>
            </w:r>
          </w:p>
        </w:tc>
        <w:tc>
          <w:tcPr>
            <w:tcW w:w="1330" w:type="dxa"/>
            <w:vAlign w:val="center"/>
          </w:tcPr>
          <w:p w14:paraId="66E65FA9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4F0D7F" w:rsidRPr="00C81CB0" w14:paraId="5FFA6766" w14:textId="77777777" w:rsidTr="006165CC">
        <w:trPr>
          <w:jc w:val="center"/>
        </w:trPr>
        <w:tc>
          <w:tcPr>
            <w:tcW w:w="2155" w:type="dxa"/>
            <w:vMerge w:val="restart"/>
            <w:vAlign w:val="center"/>
          </w:tcPr>
          <w:p w14:paraId="6693D234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b/>
                <w:bCs/>
              </w:rPr>
            </w:pPr>
            <w:r w:rsidRPr="00C81CB0">
              <w:rPr>
                <w:rFonts w:ascii="Calibri" w:hAnsi="Calibri" w:cs="Calibri"/>
                <w:b/>
                <w:bCs/>
              </w:rPr>
              <w:t xml:space="preserve">WNT </w:t>
            </w:r>
            <w:r w:rsidRPr="00C81CB0">
              <w:rPr>
                <w:rFonts w:ascii="Calibri" w:hAnsi="Calibri" w:cs="Calibri"/>
                <w:b/>
                <w:bCs/>
                <w:color w:val="000000"/>
              </w:rPr>
              <w:t>β-catenin signaling</w:t>
            </w:r>
          </w:p>
        </w:tc>
        <w:tc>
          <w:tcPr>
            <w:tcW w:w="1980" w:type="dxa"/>
          </w:tcPr>
          <w:p w14:paraId="4FF3FDB7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</w:rPr>
              <w:t>Male</w:t>
            </w:r>
          </w:p>
        </w:tc>
        <w:tc>
          <w:tcPr>
            <w:tcW w:w="990" w:type="dxa"/>
            <w:vAlign w:val="center"/>
          </w:tcPr>
          <w:p w14:paraId="5E5933BD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-0.204</w:t>
            </w:r>
          </w:p>
        </w:tc>
        <w:tc>
          <w:tcPr>
            <w:tcW w:w="900" w:type="dxa"/>
            <w:vAlign w:val="center"/>
          </w:tcPr>
          <w:p w14:paraId="1F22C6D5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-2.408</w:t>
            </w:r>
          </w:p>
        </w:tc>
        <w:tc>
          <w:tcPr>
            <w:tcW w:w="1080" w:type="dxa"/>
            <w:vAlign w:val="center"/>
          </w:tcPr>
          <w:p w14:paraId="1432A5CF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0.131</w:t>
            </w:r>
          </w:p>
        </w:tc>
        <w:tc>
          <w:tcPr>
            <w:tcW w:w="915" w:type="dxa"/>
            <w:vAlign w:val="center"/>
          </w:tcPr>
          <w:p w14:paraId="760FB429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0.420</w:t>
            </w:r>
          </w:p>
        </w:tc>
        <w:tc>
          <w:tcPr>
            <w:tcW w:w="1330" w:type="dxa"/>
            <w:vAlign w:val="center"/>
          </w:tcPr>
          <w:p w14:paraId="537F916A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4F0D7F" w:rsidRPr="00C81CB0" w14:paraId="3F5CC316" w14:textId="77777777" w:rsidTr="006165CC">
        <w:trPr>
          <w:jc w:val="center"/>
        </w:trPr>
        <w:tc>
          <w:tcPr>
            <w:tcW w:w="2155" w:type="dxa"/>
            <w:vMerge/>
            <w:vAlign w:val="center"/>
          </w:tcPr>
          <w:p w14:paraId="245D905E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b/>
                <w:bCs/>
              </w:rPr>
            </w:pPr>
          </w:p>
        </w:tc>
        <w:tc>
          <w:tcPr>
            <w:tcW w:w="1980" w:type="dxa"/>
          </w:tcPr>
          <w:p w14:paraId="34783799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</w:rPr>
              <w:t>Female</w:t>
            </w:r>
          </w:p>
        </w:tc>
        <w:tc>
          <w:tcPr>
            <w:tcW w:w="990" w:type="dxa"/>
            <w:vAlign w:val="center"/>
          </w:tcPr>
          <w:p w14:paraId="02F9AD12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0.311</w:t>
            </w:r>
          </w:p>
        </w:tc>
        <w:tc>
          <w:tcPr>
            <w:tcW w:w="900" w:type="dxa"/>
            <w:vAlign w:val="center"/>
          </w:tcPr>
          <w:p w14:paraId="3F713FC4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2.835</w:t>
            </w:r>
          </w:p>
        </w:tc>
        <w:tc>
          <w:tcPr>
            <w:tcW w:w="1080" w:type="dxa"/>
            <w:vAlign w:val="center"/>
          </w:tcPr>
          <w:p w14:paraId="76A80CD5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0.103</w:t>
            </w:r>
          </w:p>
        </w:tc>
        <w:tc>
          <w:tcPr>
            <w:tcW w:w="915" w:type="dxa"/>
            <w:vAlign w:val="center"/>
          </w:tcPr>
          <w:p w14:paraId="280134ED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0.186</w:t>
            </w:r>
          </w:p>
        </w:tc>
        <w:tc>
          <w:tcPr>
            <w:tcW w:w="1330" w:type="dxa"/>
            <w:vAlign w:val="center"/>
          </w:tcPr>
          <w:p w14:paraId="51583101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N</w:t>
            </w:r>
            <w:r>
              <w:t>S</w:t>
            </w:r>
          </w:p>
        </w:tc>
      </w:tr>
      <w:tr w:rsidR="004F0D7F" w:rsidRPr="00C81CB0" w14:paraId="5EA2836B" w14:textId="77777777" w:rsidTr="006165CC">
        <w:trPr>
          <w:jc w:val="center"/>
        </w:trPr>
        <w:tc>
          <w:tcPr>
            <w:tcW w:w="2155" w:type="dxa"/>
            <w:vMerge w:val="restart"/>
            <w:vAlign w:val="center"/>
          </w:tcPr>
          <w:p w14:paraId="64B50705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b/>
                <w:bCs/>
              </w:rPr>
            </w:pPr>
            <w:r w:rsidRPr="00C81CB0">
              <w:rPr>
                <w:rFonts w:ascii="Calibri" w:hAnsi="Calibri" w:cs="Calibri"/>
                <w:b/>
                <w:bCs/>
              </w:rPr>
              <w:t>Apoptosis</w:t>
            </w:r>
          </w:p>
        </w:tc>
        <w:tc>
          <w:tcPr>
            <w:tcW w:w="1980" w:type="dxa"/>
          </w:tcPr>
          <w:p w14:paraId="0FDB3777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</w:rPr>
              <w:t>Male</w:t>
            </w:r>
          </w:p>
        </w:tc>
        <w:tc>
          <w:tcPr>
            <w:tcW w:w="990" w:type="dxa"/>
            <w:vAlign w:val="center"/>
          </w:tcPr>
          <w:p w14:paraId="67EB923D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0.224</w:t>
            </w:r>
          </w:p>
        </w:tc>
        <w:tc>
          <w:tcPr>
            <w:tcW w:w="900" w:type="dxa"/>
            <w:vAlign w:val="center"/>
          </w:tcPr>
          <w:p w14:paraId="53562F56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1.921</w:t>
            </w:r>
          </w:p>
        </w:tc>
        <w:tc>
          <w:tcPr>
            <w:tcW w:w="1080" w:type="dxa"/>
            <w:vAlign w:val="center"/>
          </w:tcPr>
          <w:p w14:paraId="2C62D5C7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0.478</w:t>
            </w:r>
          </w:p>
        </w:tc>
        <w:tc>
          <w:tcPr>
            <w:tcW w:w="915" w:type="dxa"/>
            <w:vAlign w:val="center"/>
          </w:tcPr>
          <w:p w14:paraId="66AFFD78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0.897</w:t>
            </w:r>
          </w:p>
        </w:tc>
        <w:tc>
          <w:tcPr>
            <w:tcW w:w="1330" w:type="dxa"/>
            <w:vAlign w:val="center"/>
          </w:tcPr>
          <w:p w14:paraId="089BDE0E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4F0D7F" w:rsidRPr="00C81CB0" w14:paraId="30944980" w14:textId="77777777" w:rsidTr="006165CC">
        <w:trPr>
          <w:jc w:val="center"/>
        </w:trPr>
        <w:tc>
          <w:tcPr>
            <w:tcW w:w="2155" w:type="dxa"/>
            <w:vMerge/>
            <w:vAlign w:val="center"/>
          </w:tcPr>
          <w:p w14:paraId="1B9892E3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980" w:type="dxa"/>
          </w:tcPr>
          <w:p w14:paraId="4747E156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</w:rPr>
              <w:t>Female</w:t>
            </w:r>
          </w:p>
        </w:tc>
        <w:tc>
          <w:tcPr>
            <w:tcW w:w="990" w:type="dxa"/>
            <w:vAlign w:val="center"/>
          </w:tcPr>
          <w:p w14:paraId="2B9C7609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-0.204</w:t>
            </w:r>
          </w:p>
        </w:tc>
        <w:tc>
          <w:tcPr>
            <w:tcW w:w="900" w:type="dxa"/>
            <w:vAlign w:val="center"/>
          </w:tcPr>
          <w:p w14:paraId="2C691049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-1.544</w:t>
            </w:r>
          </w:p>
        </w:tc>
        <w:tc>
          <w:tcPr>
            <w:tcW w:w="1080" w:type="dxa"/>
            <w:vAlign w:val="center"/>
          </w:tcPr>
          <w:p w14:paraId="55A29244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0.774</w:t>
            </w:r>
          </w:p>
        </w:tc>
        <w:tc>
          <w:tcPr>
            <w:tcW w:w="915" w:type="dxa"/>
            <w:vAlign w:val="center"/>
          </w:tcPr>
          <w:p w14:paraId="58D21B0F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0.986</w:t>
            </w:r>
          </w:p>
        </w:tc>
        <w:tc>
          <w:tcPr>
            <w:tcW w:w="1330" w:type="dxa"/>
            <w:vAlign w:val="center"/>
          </w:tcPr>
          <w:p w14:paraId="0F64FEEB" w14:textId="77777777" w:rsidR="004F0D7F" w:rsidRPr="00C81CB0" w:rsidRDefault="004F0D7F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C81CB0">
              <w:rPr>
                <w:rFonts w:ascii="Calibri" w:hAnsi="Calibri" w:cs="Calibri"/>
                <w:color w:val="000000"/>
              </w:rPr>
              <w:t>NS</w:t>
            </w:r>
          </w:p>
        </w:tc>
      </w:tr>
    </w:tbl>
    <w:p w14:paraId="43D47BF5" w14:textId="77777777" w:rsidR="004F0D7F" w:rsidRDefault="004F0D7F" w:rsidP="004F0D7F"/>
    <w:p w14:paraId="3DA2DE98" w14:textId="77777777" w:rsidR="004F0D7F" w:rsidRDefault="004F0D7F" w:rsidP="004F0D7F">
      <w:pPr>
        <w:pStyle w:val="Heading1"/>
        <w:spacing w:before="0" w:after="0"/>
        <w:rPr>
          <w:rStyle w:val="Strong"/>
          <w:rFonts w:ascii="Calibri" w:hAnsi="Calibri" w:cs="Calibri"/>
          <w:color w:val="000000"/>
          <w:sz w:val="24"/>
          <w:szCs w:val="24"/>
        </w:rPr>
      </w:pPr>
    </w:p>
    <w:p w14:paraId="03FDAF86" w14:textId="77777777" w:rsidR="004F0D7F" w:rsidRDefault="004F0D7F" w:rsidP="004F0D7F">
      <w:pPr>
        <w:pStyle w:val="Heading1"/>
        <w:spacing w:before="0" w:after="0"/>
        <w:rPr>
          <w:rStyle w:val="Strong"/>
          <w:rFonts w:ascii="Calibri" w:hAnsi="Calibri" w:cs="Calibri"/>
          <w:color w:val="000000"/>
          <w:sz w:val="24"/>
          <w:szCs w:val="24"/>
        </w:rPr>
      </w:pPr>
    </w:p>
    <w:p w14:paraId="51A2587A" w14:textId="77777777" w:rsidR="004F0D7F" w:rsidRDefault="004F0D7F" w:rsidP="004F0D7F">
      <w:pPr>
        <w:pStyle w:val="Heading1"/>
        <w:spacing w:before="0" w:after="0"/>
        <w:rPr>
          <w:rStyle w:val="Strong"/>
          <w:rFonts w:ascii="Calibri" w:hAnsi="Calibri" w:cs="Calibri"/>
          <w:color w:val="000000"/>
          <w:sz w:val="24"/>
          <w:szCs w:val="24"/>
        </w:rPr>
      </w:pPr>
    </w:p>
    <w:p w14:paraId="629E502B" w14:textId="77777777" w:rsidR="004F0D7F" w:rsidRDefault="004F0D7F" w:rsidP="004F0D7F">
      <w:pPr>
        <w:pStyle w:val="Heading1"/>
        <w:spacing w:before="0" w:after="0"/>
        <w:rPr>
          <w:rStyle w:val="Strong"/>
          <w:rFonts w:ascii="Calibri" w:hAnsi="Calibri" w:cs="Calibri"/>
          <w:color w:val="000000"/>
          <w:sz w:val="24"/>
          <w:szCs w:val="24"/>
        </w:rPr>
      </w:pPr>
    </w:p>
    <w:p w14:paraId="71A715A3" w14:textId="77777777" w:rsidR="004F0D7F" w:rsidRPr="004F0D7F" w:rsidRDefault="004F0D7F" w:rsidP="004F0D7F"/>
    <w:p w14:paraId="2B2D088C" w14:textId="77777777" w:rsidR="004F0D7F" w:rsidRDefault="004F0D7F" w:rsidP="004F0D7F">
      <w:pPr>
        <w:pStyle w:val="Heading1"/>
        <w:spacing w:before="0" w:after="0"/>
        <w:rPr>
          <w:rStyle w:val="Strong"/>
          <w:rFonts w:ascii="Calibri" w:hAnsi="Calibri" w:cs="Calibri"/>
          <w:color w:val="000000"/>
          <w:sz w:val="24"/>
          <w:szCs w:val="24"/>
        </w:rPr>
      </w:pPr>
    </w:p>
    <w:p w14:paraId="419479D7" w14:textId="77777777" w:rsidR="004F0D7F" w:rsidRDefault="004F0D7F" w:rsidP="004F0D7F"/>
    <w:p w14:paraId="0DBBFB0E" w14:textId="77777777" w:rsidR="004F0D7F" w:rsidRPr="004F0D7F" w:rsidRDefault="004F0D7F" w:rsidP="004F0D7F"/>
    <w:p w14:paraId="49A43248" w14:textId="338E35AA" w:rsidR="004F0D7F" w:rsidRDefault="004F0D7F" w:rsidP="004F0D7F">
      <w:pPr>
        <w:pStyle w:val="Heading1"/>
        <w:spacing w:before="0" w:after="0"/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</w:pPr>
      <w:r w:rsidRPr="00C81CB0">
        <w:rPr>
          <w:rStyle w:val="Strong"/>
          <w:rFonts w:ascii="Calibri" w:hAnsi="Calibri" w:cs="Calibri"/>
          <w:color w:val="000000"/>
          <w:sz w:val="24"/>
          <w:szCs w:val="24"/>
        </w:rPr>
        <w:lastRenderedPageBreak/>
        <w:t xml:space="preserve">Supplementary </w:t>
      </w:r>
      <w:r>
        <w:rPr>
          <w:rStyle w:val="Strong"/>
          <w:rFonts w:ascii="Calibri" w:hAnsi="Calibri" w:cs="Calibri"/>
          <w:color w:val="000000"/>
          <w:sz w:val="24"/>
          <w:szCs w:val="24"/>
        </w:rPr>
        <w:t>Figure</w:t>
      </w:r>
      <w:r w:rsidRPr="00C81CB0">
        <w:rPr>
          <w:rStyle w:val="Strong"/>
          <w:rFonts w:ascii="Calibri" w:hAnsi="Calibri" w:cs="Calibri"/>
          <w:color w:val="000000"/>
          <w:sz w:val="24"/>
          <w:szCs w:val="24"/>
        </w:rPr>
        <w:t xml:space="preserve"> S</w:t>
      </w:r>
      <w:r>
        <w:rPr>
          <w:rStyle w:val="Strong"/>
          <w:rFonts w:ascii="Calibri" w:hAnsi="Calibri" w:cs="Calibri"/>
          <w:color w:val="000000"/>
          <w:sz w:val="24"/>
          <w:szCs w:val="24"/>
        </w:rPr>
        <w:t>9</w:t>
      </w:r>
      <w:r w:rsidRPr="00C81CB0">
        <w:rPr>
          <w:rStyle w:val="Strong"/>
          <w:rFonts w:ascii="Calibri" w:hAnsi="Calibri" w:cs="Calibri"/>
          <w:color w:val="000000"/>
          <w:sz w:val="24"/>
          <w:szCs w:val="24"/>
        </w:rPr>
        <w:t xml:space="preserve">. </w:t>
      </w:r>
      <w:r w:rsidRPr="00C81CB0"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  <w:t>Male Immune &amp; Inflammatory Pathways GSEA Graphs (Intraperitoneal GHK-Cu).</w:t>
      </w:r>
    </w:p>
    <w:p w14:paraId="45D94489" w14:textId="77777777" w:rsidR="004F0D7F" w:rsidRPr="004F0D7F" w:rsidRDefault="004F0D7F" w:rsidP="004F0D7F"/>
    <w:p w14:paraId="3B29CA8D" w14:textId="77777777" w:rsidR="004F0D7F" w:rsidRDefault="004F0D7F" w:rsidP="004F0D7F"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6C9F973" wp14:editId="2D736B13">
                <wp:simplePos x="0" y="0"/>
                <wp:positionH relativeFrom="column">
                  <wp:posOffset>-83127</wp:posOffset>
                </wp:positionH>
                <wp:positionV relativeFrom="paragraph">
                  <wp:posOffset>114011</wp:posOffset>
                </wp:positionV>
                <wp:extent cx="6442363" cy="5828146"/>
                <wp:effectExtent l="0" t="0" r="9525" b="13970"/>
                <wp:wrapNone/>
                <wp:docPr id="15206028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2363" cy="582814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BA29419" w14:textId="77777777" w:rsidR="004F0D7F" w:rsidRPr="00EF134D" w:rsidRDefault="004F0D7F" w:rsidP="004F0D7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 w:rsidRPr="002D1E80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>A)</w:t>
                            </w:r>
                            <w:r>
                              <w:t xml:space="preserve"> </w:t>
                            </w:r>
                            <w:r w:rsidRPr="001E15B4">
                              <w:rPr>
                                <w:rStyle w:val="Strong"/>
                                <w:rFonts w:ascii="Calibri" w:eastAsiaTheme="majorEastAsia" w:hAnsi="Calibri" w:cs="Calibri"/>
                                <w:color w:val="000000"/>
                              </w:rPr>
                              <w:t xml:space="preserve">Interferon </w:t>
                            </w:r>
                            <w:r w:rsidRPr="00B508A6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α </w:t>
                            </w:r>
                            <w:r w:rsidRPr="001E15B4">
                              <w:rPr>
                                <w:rStyle w:val="Strong"/>
                                <w:rFonts w:ascii="Calibri" w:eastAsiaTheme="majorEastAsia" w:hAnsi="Calibri" w:cs="Calibri"/>
                                <w:color w:val="000000"/>
                              </w:rPr>
                              <w:t>Response</w:t>
                            </w:r>
                            <w:r>
                              <w:rPr>
                                <w:rStyle w:val="Strong"/>
                                <w:rFonts w:ascii="Calibri" w:eastAsiaTheme="majorEastAsia" w:hAnsi="Calibri" w:cs="Calibri"/>
                                <w:color w:val="000000"/>
                              </w:rPr>
                              <w:tab/>
                              <w:t xml:space="preserve">        B) </w:t>
                            </w:r>
                            <w:r w:rsidRPr="001E15B4">
                              <w:rPr>
                                <w:rStyle w:val="Strong"/>
                                <w:rFonts w:ascii="Calibri" w:eastAsiaTheme="majorEastAsia" w:hAnsi="Calibri" w:cs="Calibri"/>
                                <w:color w:val="000000"/>
                              </w:rPr>
                              <w:t xml:space="preserve">Interferon </w:t>
                            </w:r>
                            <w:r w:rsidRPr="00B508A6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γ </w:t>
                            </w:r>
                            <w:proofErr w:type="gramStart"/>
                            <w:r w:rsidRPr="001E15B4">
                              <w:rPr>
                                <w:rStyle w:val="Strong"/>
                                <w:rFonts w:ascii="Calibri" w:eastAsiaTheme="majorEastAsia" w:hAnsi="Calibri" w:cs="Calibri"/>
                                <w:color w:val="000000"/>
                              </w:rPr>
                              <w:t>Response</w:t>
                            </w:r>
                            <w:r>
                              <w:rPr>
                                <w:rStyle w:val="Strong"/>
                                <w:rFonts w:ascii="Calibri" w:eastAsiaTheme="majorEastAsia" w:hAnsi="Calibri" w:cs="Calibri"/>
                                <w:color w:val="000000"/>
                              </w:rPr>
                              <w:t xml:space="preserve">  </w:t>
                            </w:r>
                            <w:r>
                              <w:rPr>
                                <w:rStyle w:val="Strong"/>
                                <w:rFonts w:ascii="Calibri" w:eastAsiaTheme="majorEastAsia" w:hAnsi="Calibri" w:cs="Calibri"/>
                                <w:color w:val="000000"/>
                              </w:rPr>
                              <w:tab/>
                            </w:r>
                            <w:proofErr w:type="gramEnd"/>
                            <w:r>
                              <w:rPr>
                                <w:rStyle w:val="Strong"/>
                                <w:rFonts w:ascii="Calibri" w:eastAsiaTheme="majorEastAsia" w:hAnsi="Calibri" w:cs="Calibri"/>
                                <w:color w:val="000000"/>
                              </w:rPr>
                              <w:t xml:space="preserve">  C)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IL2-STAT5 Signaling</w:t>
                            </w:r>
                          </w:p>
                          <w:p w14:paraId="77182B04" w14:textId="77777777" w:rsidR="004F0D7F" w:rsidRDefault="004F0D7F" w:rsidP="004F0D7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231FDDF6" wp14:editId="1892DAF8">
                                  <wp:extent cx="2041237" cy="939679"/>
                                  <wp:effectExtent l="0" t="0" r="3810" b="635"/>
                                  <wp:docPr id="1144324338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44324338" name="Picture 1144324338"/>
                                          <pic:cNvPicPr/>
                                        </pic:nvPicPr>
                                        <pic:blipFill rotWithShape="1">
                                          <a:blip r:embed="rId4"/>
                                          <a:srcRect t="8522" r="3005" b="4474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82933" cy="9588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54E72333" wp14:editId="423E43D4">
                                  <wp:extent cx="2008909" cy="932471"/>
                                  <wp:effectExtent l="0" t="0" r="0" b="0"/>
                                  <wp:docPr id="754022440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54022440" name="Picture 754022440"/>
                                          <pic:cNvPicPr/>
                                        </pic:nvPicPr>
                                        <pic:blipFill rotWithShape="1">
                                          <a:blip r:embed="rId5"/>
                                          <a:srcRect t="8264" r="4337" b="4474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08909" cy="9324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69BCEFDC" wp14:editId="104AAE94">
                                  <wp:extent cx="2092036" cy="969763"/>
                                  <wp:effectExtent l="0" t="0" r="3810" b="0"/>
                                  <wp:docPr id="390650225" name="Picture 9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90650225" name="Picture 390650225"/>
                                          <pic:cNvPicPr/>
                                        </pic:nvPicPr>
                                        <pic:blipFill rotWithShape="1">
                                          <a:blip r:embed="rId6"/>
                                          <a:srcRect t="7459" b="44781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07677" cy="9770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5373189" w14:textId="77777777" w:rsidR="004F0D7F" w:rsidRPr="00EF134D" w:rsidRDefault="004F0D7F" w:rsidP="004F0D7F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          D)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IL6-JAK-STAT3 Signaling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  <w:t xml:space="preserve">E)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Complement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  <w:t xml:space="preserve">          F)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Inflammatory Response</w:t>
                            </w:r>
                          </w:p>
                          <w:p w14:paraId="617442FD" w14:textId="77777777" w:rsidR="004F0D7F" w:rsidRDefault="004F0D7F" w:rsidP="004F0D7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1C182D93" wp14:editId="669910A7">
                                  <wp:extent cx="2096655" cy="931208"/>
                                  <wp:effectExtent l="0" t="0" r="0" b="0"/>
                                  <wp:docPr id="265135870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5135870" name="Picture 265135870"/>
                                          <pic:cNvPicPr/>
                                        </pic:nvPicPr>
                                        <pic:blipFill rotWithShape="1">
                                          <a:blip r:embed="rId7"/>
                                          <a:srcRect t="9238" b="45003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13322" cy="9386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1920D5F9" wp14:editId="1BBD7C3D">
                                  <wp:extent cx="2013371" cy="927847"/>
                                  <wp:effectExtent l="0" t="0" r="6350" b="0"/>
                                  <wp:docPr id="1134565388" name="Picture 1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34565388" name="Picture 1134565388"/>
                                          <pic:cNvPicPr/>
                                        </pic:nvPicPr>
                                        <pic:blipFill rotWithShape="1">
                                          <a:blip r:embed="rId8"/>
                                          <a:srcRect t="7912" b="44607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46075" cy="9429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4F53EE46" wp14:editId="61E8E385">
                                  <wp:extent cx="2016443" cy="932872"/>
                                  <wp:effectExtent l="0" t="0" r="3175" b="0"/>
                                  <wp:docPr id="466919664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66919664" name="Picture 466919664"/>
                                          <pic:cNvPicPr/>
                                        </pic:nvPicPr>
                                        <pic:blipFill rotWithShape="1">
                                          <a:blip r:embed="rId9"/>
                                          <a:srcRect t="7859" b="44476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26617" cy="9375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43AC53E" w14:textId="77777777" w:rsidR="004F0D7F" w:rsidRPr="00EF134D" w:rsidRDefault="004F0D7F" w:rsidP="004F0D7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     G)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Coagulation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  <w:t xml:space="preserve"> H)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TNF-α Signaling via </w:t>
                            </w:r>
                            <w:proofErr w:type="spellStart"/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NFκB</w:t>
                            </w:r>
                            <w:proofErr w:type="spellEnd"/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  <w:t xml:space="preserve">I)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Allograft Rejection</w:t>
                            </w:r>
                          </w:p>
                          <w:p w14:paraId="1DADB37E" w14:textId="77777777" w:rsidR="004F0D7F" w:rsidRDefault="004F0D7F" w:rsidP="004F0D7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3E6D5B54" wp14:editId="04558295">
                                  <wp:extent cx="2097405" cy="960087"/>
                                  <wp:effectExtent l="0" t="0" r="0" b="5715"/>
                                  <wp:docPr id="1705600992" name="Picture 10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05600992" name="Picture 1705600992"/>
                                          <pic:cNvPicPr/>
                                        </pic:nvPicPr>
                                        <pic:blipFill rotWithShape="1">
                                          <a:blip r:embed="rId10"/>
                                          <a:srcRect t="8294" b="4454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13568" cy="96748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5F7F322B" wp14:editId="2DB4839F">
                                  <wp:extent cx="2008505" cy="918354"/>
                                  <wp:effectExtent l="0" t="0" r="0" b="0"/>
                                  <wp:docPr id="561050455" name="Picture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61050455" name="Picture 561050455"/>
                                          <pic:cNvPicPr/>
                                        </pic:nvPicPr>
                                        <pic:blipFill rotWithShape="1">
                                          <a:blip r:embed="rId11"/>
                                          <a:srcRect t="8313" b="44577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37751" cy="9317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012A491A" wp14:editId="4E4311DB">
                                  <wp:extent cx="2097741" cy="915272"/>
                                  <wp:effectExtent l="0" t="0" r="0" b="0"/>
                                  <wp:docPr id="1776014829" name="Picture 9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76014829" name="Picture 1776014829"/>
                                          <pic:cNvPicPr/>
                                        </pic:nvPicPr>
                                        <pic:blipFill rotWithShape="1">
                                          <a:blip r:embed="rId12"/>
                                          <a:srcRect t="8266" b="46780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12636" cy="9217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BCBA5B1" w14:textId="77777777" w:rsidR="004F0D7F" w:rsidRPr="00EF134D" w:rsidRDefault="004F0D7F" w:rsidP="004F0D7F">
                            <w:pPr>
                              <w:pStyle w:val="NormalWeb"/>
                              <w:spacing w:before="0" w:beforeAutospacing="0" w:after="0" w:afterAutospacing="0"/>
                              <w:ind w:firstLine="720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        J)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Angiogenesis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  <w:t xml:space="preserve">                K)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Hypoxia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  <w:t xml:space="preserve">L)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NOTCH Signaling</w:t>
                            </w:r>
                          </w:p>
                          <w:p w14:paraId="3EA044A1" w14:textId="77777777" w:rsidR="004F0D7F" w:rsidRDefault="004F0D7F" w:rsidP="004F0D7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7E10ED3A" wp14:editId="6A69BA3C">
                                  <wp:extent cx="1987421" cy="885190"/>
                                  <wp:effectExtent l="0" t="0" r="0" b="3810"/>
                                  <wp:docPr id="202856389" name="Picture 1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2856389" name="Picture 202856389"/>
                                          <pic:cNvPicPr/>
                                        </pic:nvPicPr>
                                        <pic:blipFill rotWithShape="1">
                                          <a:blip r:embed="rId13"/>
                                          <a:srcRect t="8962" b="45149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01619" cy="89151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751A8CD9" wp14:editId="169A671B">
                                  <wp:extent cx="1996423" cy="886691"/>
                                  <wp:effectExtent l="0" t="0" r="0" b="2540"/>
                                  <wp:docPr id="1557104423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57104423" name="Picture 1557104423"/>
                                          <pic:cNvPicPr/>
                                        </pic:nvPicPr>
                                        <pic:blipFill rotWithShape="1">
                                          <a:blip r:embed="rId14"/>
                                          <a:srcRect t="9238" b="45003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12850" cy="8939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3C723D77" wp14:editId="05ACE316">
                                  <wp:extent cx="1985819" cy="905495"/>
                                  <wp:effectExtent l="0" t="0" r="0" b="0"/>
                                  <wp:docPr id="550023192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50023192" name="Picture 550023192"/>
                                          <pic:cNvPicPr/>
                                        </pic:nvPicPr>
                                        <pic:blipFill rotWithShape="1">
                                          <a:blip r:embed="rId15"/>
                                          <a:srcRect t="8476" b="4454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03402" cy="9135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5759959" w14:textId="77777777" w:rsidR="004F0D7F" w:rsidRPr="00EF134D" w:rsidRDefault="004F0D7F" w:rsidP="004F0D7F">
                            <w:pPr>
                              <w:pStyle w:val="NormalWeb"/>
                              <w:spacing w:before="0" w:beforeAutospacing="0" w:after="0" w:afterAutospacing="0"/>
                              <w:ind w:left="720" w:firstLine="720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           M)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WNT β-catenin signaling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  <w:t xml:space="preserve">N)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Apoptosis</w:t>
                            </w:r>
                          </w:p>
                          <w:p w14:paraId="2B88C266" w14:textId="77777777" w:rsidR="004F0D7F" w:rsidRDefault="004F0D7F" w:rsidP="004F0D7F">
                            <w:pPr>
                              <w:jc w:val="center"/>
                              <w:rPr>
                                <w:rStyle w:val="Strong"/>
                                <w:rFonts w:ascii="Calibri" w:eastAsiaTheme="majorEastAsia" w:hAnsi="Calibri" w:cs="Calibri"/>
                                <w:color w:val="000000"/>
                              </w:rPr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54908933" wp14:editId="47EC4AEF">
                                  <wp:extent cx="1922780" cy="861376"/>
                                  <wp:effectExtent l="0" t="0" r="0" b="2540"/>
                                  <wp:docPr id="1479885719" name="Picture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79885719" name="Picture 1479885719"/>
                                          <pic:cNvPicPr/>
                                        </pic:nvPicPr>
                                        <pic:blipFill rotWithShape="1">
                                          <a:blip r:embed="rId16"/>
                                          <a:srcRect t="8264" b="4474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48397" cy="8728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4F0391C2" wp14:editId="56FB9EA2">
                                  <wp:extent cx="1981023" cy="895350"/>
                                  <wp:effectExtent l="0" t="0" r="635" b="0"/>
                                  <wp:docPr id="1762226376" name="Picture 1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62226376" name="Picture 1762226376"/>
                                          <pic:cNvPicPr/>
                                        </pic:nvPicPr>
                                        <pic:blipFill rotWithShape="1">
                                          <a:blip r:embed="rId17"/>
                                          <a:srcRect t="8779" b="4465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3194" cy="8963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8969F71" w14:textId="77777777" w:rsidR="004F0D7F" w:rsidRDefault="004F0D7F" w:rsidP="004F0D7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6C9F973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-6.55pt;margin-top:9pt;width:507.25pt;height:458.9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" fillcolor="white [3201]" strokeweight=".5pt">
                <v:textbox>
                  <w:txbxContent>
                    <w:p w14:paraId="0BA29419" w14:textId="77777777" w:rsidR="004F0D7F" w:rsidRPr="00EF134D" w:rsidRDefault="004F0D7F" w:rsidP="004F0D7F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 w:rsidRPr="002D1E80">
                        <w:rPr>
                          <w:rFonts w:ascii="Calibri" w:hAnsi="Calibri" w:cs="Calibri"/>
                          <w:b/>
                          <w:bCs/>
                        </w:rPr>
                        <w:t>A)</w:t>
                      </w:r>
                      <w:r>
                        <w:t xml:space="preserve"> </w:t>
                      </w:r>
                      <w:r w:rsidRPr="001E15B4">
                        <w:rPr>
                          <w:rStyle w:val="Strong"/>
                          <w:rFonts w:ascii="Calibri" w:eastAsiaTheme="majorEastAsia" w:hAnsi="Calibri" w:cs="Calibri"/>
                          <w:color w:val="000000"/>
                        </w:rPr>
                        <w:t xml:space="preserve">Interferon </w:t>
                      </w:r>
                      <w:r w:rsidRPr="00B508A6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α </w:t>
                      </w:r>
                      <w:r w:rsidRPr="001E15B4">
                        <w:rPr>
                          <w:rStyle w:val="Strong"/>
                          <w:rFonts w:ascii="Calibri" w:eastAsiaTheme="majorEastAsia" w:hAnsi="Calibri" w:cs="Calibri"/>
                          <w:color w:val="000000"/>
                        </w:rPr>
                        <w:t>Response</w:t>
                      </w:r>
                      <w:r>
                        <w:rPr>
                          <w:rStyle w:val="Strong"/>
                          <w:rFonts w:ascii="Calibri" w:eastAsiaTheme="majorEastAsia" w:hAnsi="Calibri" w:cs="Calibri"/>
                          <w:color w:val="000000"/>
                        </w:rPr>
                        <w:tab/>
                        <w:t xml:space="preserve">        B) </w:t>
                      </w:r>
                      <w:r w:rsidRPr="001E15B4">
                        <w:rPr>
                          <w:rStyle w:val="Strong"/>
                          <w:rFonts w:ascii="Calibri" w:eastAsiaTheme="majorEastAsia" w:hAnsi="Calibri" w:cs="Calibri"/>
                          <w:color w:val="000000"/>
                        </w:rPr>
                        <w:t xml:space="preserve">Interferon </w:t>
                      </w:r>
                      <w:r w:rsidRPr="00B508A6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γ </w:t>
                      </w:r>
                      <w:proofErr w:type="gramStart"/>
                      <w:r w:rsidRPr="001E15B4">
                        <w:rPr>
                          <w:rStyle w:val="Strong"/>
                          <w:rFonts w:ascii="Calibri" w:eastAsiaTheme="majorEastAsia" w:hAnsi="Calibri" w:cs="Calibri"/>
                          <w:color w:val="000000"/>
                        </w:rPr>
                        <w:t>Response</w:t>
                      </w:r>
                      <w:r>
                        <w:rPr>
                          <w:rStyle w:val="Strong"/>
                          <w:rFonts w:ascii="Calibri" w:eastAsiaTheme="majorEastAsia" w:hAnsi="Calibri" w:cs="Calibri"/>
                          <w:color w:val="000000"/>
                        </w:rPr>
                        <w:t xml:space="preserve">  </w:t>
                      </w:r>
                      <w:r>
                        <w:rPr>
                          <w:rStyle w:val="Strong"/>
                          <w:rFonts w:ascii="Calibri" w:eastAsiaTheme="majorEastAsia" w:hAnsi="Calibri" w:cs="Calibri"/>
                          <w:color w:val="000000"/>
                        </w:rPr>
                        <w:tab/>
                      </w:r>
                      <w:proofErr w:type="gramEnd"/>
                      <w:r>
                        <w:rPr>
                          <w:rStyle w:val="Strong"/>
                          <w:rFonts w:ascii="Calibri" w:eastAsiaTheme="majorEastAsia" w:hAnsi="Calibri" w:cs="Calibri"/>
                          <w:color w:val="000000"/>
                        </w:rPr>
                        <w:t xml:space="preserve">  C)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IL2-STAT5 Signaling</w:t>
                      </w:r>
                    </w:p>
                    <w:p w14:paraId="77182B04" w14:textId="77777777" w:rsidR="004F0D7F" w:rsidRDefault="004F0D7F" w:rsidP="004F0D7F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231FDDF6" wp14:editId="1892DAF8">
                            <wp:extent cx="2041237" cy="939679"/>
                            <wp:effectExtent l="0" t="0" r="3810" b="635"/>
                            <wp:docPr id="1144324338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44324338" name="Picture 1144324338"/>
                                    <pic:cNvPicPr/>
                                  </pic:nvPicPr>
                                  <pic:blipFill rotWithShape="1">
                                    <a:blip r:embed="rId18"/>
                                    <a:srcRect t="8522" r="3005" b="4474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82933" cy="95887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54E72333" wp14:editId="423E43D4">
                            <wp:extent cx="2008909" cy="932471"/>
                            <wp:effectExtent l="0" t="0" r="0" b="0"/>
                            <wp:docPr id="754022440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54022440" name="Picture 754022440"/>
                                    <pic:cNvPicPr/>
                                  </pic:nvPicPr>
                                  <pic:blipFill rotWithShape="1">
                                    <a:blip r:embed="rId19"/>
                                    <a:srcRect t="8264" r="4337" b="4474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08909" cy="93247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69BCEFDC" wp14:editId="104AAE94">
                            <wp:extent cx="2092036" cy="969763"/>
                            <wp:effectExtent l="0" t="0" r="3810" b="0"/>
                            <wp:docPr id="390650225" name="Picture 9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90650225" name="Picture 390650225"/>
                                    <pic:cNvPicPr/>
                                  </pic:nvPicPr>
                                  <pic:blipFill rotWithShape="1">
                                    <a:blip r:embed="rId20"/>
                                    <a:srcRect t="7459" b="44781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07677" cy="97701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5373189" w14:textId="77777777" w:rsidR="004F0D7F" w:rsidRPr="00EF134D" w:rsidRDefault="004F0D7F" w:rsidP="004F0D7F">
                      <w:pPr>
                        <w:pStyle w:val="NormalWeb"/>
                        <w:spacing w:before="0" w:beforeAutospacing="0" w:after="0" w:afterAutospacing="0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          D)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IL6-JAK-STAT3 Signaling</w:t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  <w:t xml:space="preserve">E)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Complement</w:t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  <w:t xml:space="preserve">          F)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Inflammatory Response</w:t>
                      </w:r>
                    </w:p>
                    <w:p w14:paraId="617442FD" w14:textId="77777777" w:rsidR="004F0D7F" w:rsidRDefault="004F0D7F" w:rsidP="004F0D7F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1C182D93" wp14:editId="669910A7">
                            <wp:extent cx="2096655" cy="931208"/>
                            <wp:effectExtent l="0" t="0" r="0" b="0"/>
                            <wp:docPr id="265135870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5135870" name="Picture 265135870"/>
                                    <pic:cNvPicPr/>
                                  </pic:nvPicPr>
                                  <pic:blipFill rotWithShape="1">
                                    <a:blip r:embed="rId21"/>
                                    <a:srcRect t="9238" b="45003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13322" cy="93861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1920D5F9" wp14:editId="1BBD7C3D">
                            <wp:extent cx="2013371" cy="927847"/>
                            <wp:effectExtent l="0" t="0" r="6350" b="0"/>
                            <wp:docPr id="1134565388" name="Picture 10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34565388" name="Picture 1134565388"/>
                                    <pic:cNvPicPr/>
                                  </pic:nvPicPr>
                                  <pic:blipFill rotWithShape="1">
                                    <a:blip r:embed="rId22"/>
                                    <a:srcRect t="7912" b="44607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46075" cy="94291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4F53EE46" wp14:editId="61E8E385">
                            <wp:extent cx="2016443" cy="932872"/>
                            <wp:effectExtent l="0" t="0" r="3175" b="0"/>
                            <wp:docPr id="466919664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66919664" name="Picture 466919664"/>
                                    <pic:cNvPicPr/>
                                  </pic:nvPicPr>
                                  <pic:blipFill rotWithShape="1">
                                    <a:blip r:embed="rId23"/>
                                    <a:srcRect t="7859" b="44476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26617" cy="93757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43AC53E" w14:textId="77777777" w:rsidR="004F0D7F" w:rsidRPr="00EF134D" w:rsidRDefault="004F0D7F" w:rsidP="004F0D7F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     G)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Coagulation</w:t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  <w:t xml:space="preserve"> H)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TNF-α Signaling via </w:t>
                      </w:r>
                      <w:proofErr w:type="spellStart"/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NFκB</w:t>
                      </w:r>
                      <w:proofErr w:type="spellEnd"/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  <w:t xml:space="preserve">I)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Allograft Rejection</w:t>
                      </w:r>
                    </w:p>
                    <w:p w14:paraId="1DADB37E" w14:textId="77777777" w:rsidR="004F0D7F" w:rsidRDefault="004F0D7F" w:rsidP="004F0D7F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3E6D5B54" wp14:editId="04558295">
                            <wp:extent cx="2097405" cy="960087"/>
                            <wp:effectExtent l="0" t="0" r="0" b="5715"/>
                            <wp:docPr id="1705600992" name="Picture 10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05600992" name="Picture 1705600992"/>
                                    <pic:cNvPicPr/>
                                  </pic:nvPicPr>
                                  <pic:blipFill rotWithShape="1">
                                    <a:blip r:embed="rId24"/>
                                    <a:srcRect t="8294" b="44544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13568" cy="96748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5F7F322B" wp14:editId="2DB4839F">
                            <wp:extent cx="2008505" cy="918354"/>
                            <wp:effectExtent l="0" t="0" r="0" b="0"/>
                            <wp:docPr id="561050455" name="Picture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61050455" name="Picture 561050455"/>
                                    <pic:cNvPicPr/>
                                  </pic:nvPicPr>
                                  <pic:blipFill rotWithShape="1">
                                    <a:blip r:embed="rId25"/>
                                    <a:srcRect t="8313" b="44577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37751" cy="93172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012A491A" wp14:editId="4E4311DB">
                            <wp:extent cx="2097741" cy="915272"/>
                            <wp:effectExtent l="0" t="0" r="0" b="0"/>
                            <wp:docPr id="1776014829" name="Picture 9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76014829" name="Picture 1776014829"/>
                                    <pic:cNvPicPr/>
                                  </pic:nvPicPr>
                                  <pic:blipFill rotWithShape="1">
                                    <a:blip r:embed="rId26"/>
                                    <a:srcRect t="8266" b="46780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12636" cy="92177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BCBA5B1" w14:textId="77777777" w:rsidR="004F0D7F" w:rsidRPr="00EF134D" w:rsidRDefault="004F0D7F" w:rsidP="004F0D7F">
                      <w:pPr>
                        <w:pStyle w:val="NormalWeb"/>
                        <w:spacing w:before="0" w:beforeAutospacing="0" w:after="0" w:afterAutospacing="0"/>
                        <w:ind w:firstLine="720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        J)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Angiogenesis</w:t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  <w:t xml:space="preserve">                K)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Hypoxia</w:t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  <w:t xml:space="preserve">L)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NOTCH Signaling</w:t>
                      </w:r>
                    </w:p>
                    <w:p w14:paraId="3EA044A1" w14:textId="77777777" w:rsidR="004F0D7F" w:rsidRDefault="004F0D7F" w:rsidP="004F0D7F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7E10ED3A" wp14:editId="6A69BA3C">
                            <wp:extent cx="1987421" cy="885190"/>
                            <wp:effectExtent l="0" t="0" r="0" b="3810"/>
                            <wp:docPr id="202856389" name="Picture 10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2856389" name="Picture 202856389"/>
                                    <pic:cNvPicPr/>
                                  </pic:nvPicPr>
                                  <pic:blipFill rotWithShape="1">
                                    <a:blip r:embed="rId27"/>
                                    <a:srcRect t="8962" b="45149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01619" cy="89151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751A8CD9" wp14:editId="169A671B">
                            <wp:extent cx="1996423" cy="886691"/>
                            <wp:effectExtent l="0" t="0" r="0" b="2540"/>
                            <wp:docPr id="1557104423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57104423" name="Picture 1557104423"/>
                                    <pic:cNvPicPr/>
                                  </pic:nvPicPr>
                                  <pic:blipFill rotWithShape="1">
                                    <a:blip r:embed="rId28"/>
                                    <a:srcRect t="9238" b="45003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12850" cy="89398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3C723D77" wp14:editId="05ACE316">
                            <wp:extent cx="1985819" cy="905495"/>
                            <wp:effectExtent l="0" t="0" r="0" b="0"/>
                            <wp:docPr id="550023192" name="Pictur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50023192" name="Picture 550023192"/>
                                    <pic:cNvPicPr/>
                                  </pic:nvPicPr>
                                  <pic:blipFill rotWithShape="1">
                                    <a:blip r:embed="rId29"/>
                                    <a:srcRect t="8476" b="44544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03402" cy="91351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5759959" w14:textId="77777777" w:rsidR="004F0D7F" w:rsidRPr="00EF134D" w:rsidRDefault="004F0D7F" w:rsidP="004F0D7F">
                      <w:pPr>
                        <w:pStyle w:val="NormalWeb"/>
                        <w:spacing w:before="0" w:beforeAutospacing="0" w:after="0" w:afterAutospacing="0"/>
                        <w:ind w:left="720" w:firstLine="720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           M)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WNT β-catenin signaling</w:t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  <w:t xml:space="preserve">N)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Apoptosis</w:t>
                      </w:r>
                    </w:p>
                    <w:p w14:paraId="2B88C266" w14:textId="77777777" w:rsidR="004F0D7F" w:rsidRDefault="004F0D7F" w:rsidP="004F0D7F">
                      <w:pPr>
                        <w:jc w:val="center"/>
                        <w:rPr>
                          <w:rStyle w:val="Strong"/>
                          <w:rFonts w:ascii="Calibri" w:eastAsiaTheme="majorEastAsia" w:hAnsi="Calibri" w:cs="Calibri"/>
                          <w:color w:val="000000"/>
                        </w:rPr>
                      </w:pP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54908933" wp14:editId="47EC4AEF">
                            <wp:extent cx="1922780" cy="861376"/>
                            <wp:effectExtent l="0" t="0" r="0" b="2540"/>
                            <wp:docPr id="1479885719" name="Picture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79885719" name="Picture 1479885719"/>
                                    <pic:cNvPicPr/>
                                  </pic:nvPicPr>
                                  <pic:blipFill rotWithShape="1">
                                    <a:blip r:embed="rId30"/>
                                    <a:srcRect t="8264" b="4474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48397" cy="87285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4F0391C2" wp14:editId="56FB9EA2">
                            <wp:extent cx="1981023" cy="895350"/>
                            <wp:effectExtent l="0" t="0" r="635" b="0"/>
                            <wp:docPr id="1762226376" name="Picture 1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62226376" name="Picture 1762226376"/>
                                    <pic:cNvPicPr/>
                                  </pic:nvPicPr>
                                  <pic:blipFill rotWithShape="1">
                                    <a:blip r:embed="rId31"/>
                                    <a:srcRect t="8779" b="4465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3194" cy="89633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8969F71" w14:textId="77777777" w:rsidR="004F0D7F" w:rsidRDefault="004F0D7F" w:rsidP="004F0D7F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4D4C4742" w14:textId="77777777" w:rsidR="004F0D7F" w:rsidRDefault="004F0D7F" w:rsidP="004F0D7F"/>
    <w:p w14:paraId="0256861F" w14:textId="77777777" w:rsidR="004F0D7F" w:rsidRDefault="004F0D7F" w:rsidP="004F0D7F"/>
    <w:p w14:paraId="4C641041" w14:textId="77777777" w:rsidR="004F0D7F" w:rsidRDefault="004F0D7F" w:rsidP="004F0D7F"/>
    <w:p w14:paraId="35D061E9" w14:textId="77777777" w:rsidR="004F0D7F" w:rsidRDefault="004F0D7F" w:rsidP="004F0D7F"/>
    <w:p w14:paraId="1648FF63" w14:textId="77777777" w:rsidR="004F0D7F" w:rsidRDefault="004F0D7F" w:rsidP="004F0D7F"/>
    <w:p w14:paraId="097A4758" w14:textId="77777777" w:rsidR="004F0D7F" w:rsidRDefault="004F0D7F" w:rsidP="004F0D7F"/>
    <w:p w14:paraId="330FAE4C" w14:textId="77777777" w:rsidR="004F0D7F" w:rsidRDefault="004F0D7F" w:rsidP="004F0D7F"/>
    <w:p w14:paraId="7B9E5D57" w14:textId="77777777" w:rsidR="004F0D7F" w:rsidRDefault="004F0D7F" w:rsidP="004F0D7F"/>
    <w:p w14:paraId="056FDA9B" w14:textId="77777777" w:rsidR="004F0D7F" w:rsidRDefault="004F0D7F" w:rsidP="004F0D7F"/>
    <w:p w14:paraId="2F22137F" w14:textId="77777777" w:rsidR="004F0D7F" w:rsidRDefault="004F0D7F" w:rsidP="004F0D7F"/>
    <w:p w14:paraId="4952C8E7" w14:textId="77777777" w:rsidR="004F0D7F" w:rsidRDefault="004F0D7F" w:rsidP="004F0D7F"/>
    <w:p w14:paraId="07F210A0" w14:textId="77777777" w:rsidR="004F0D7F" w:rsidRDefault="004F0D7F" w:rsidP="004F0D7F"/>
    <w:p w14:paraId="6C748145" w14:textId="77777777" w:rsidR="004F0D7F" w:rsidRDefault="004F0D7F" w:rsidP="004F0D7F"/>
    <w:p w14:paraId="4C902848" w14:textId="77777777" w:rsidR="004F0D7F" w:rsidRDefault="004F0D7F" w:rsidP="004F0D7F"/>
    <w:p w14:paraId="51662181" w14:textId="77777777" w:rsidR="004F0D7F" w:rsidRDefault="004F0D7F" w:rsidP="004F0D7F"/>
    <w:p w14:paraId="5620396A" w14:textId="77777777" w:rsidR="004F0D7F" w:rsidRDefault="004F0D7F" w:rsidP="004F0D7F"/>
    <w:p w14:paraId="2D477266" w14:textId="77777777" w:rsidR="004F0D7F" w:rsidRDefault="004F0D7F" w:rsidP="004F0D7F"/>
    <w:p w14:paraId="28FC7332" w14:textId="77777777" w:rsidR="004F0D7F" w:rsidRDefault="004F0D7F" w:rsidP="004F0D7F"/>
    <w:p w14:paraId="77DC0B38" w14:textId="77777777" w:rsidR="004F0D7F" w:rsidRDefault="004F0D7F" w:rsidP="004F0D7F"/>
    <w:p w14:paraId="4FA75D2D" w14:textId="77777777" w:rsidR="004F0D7F" w:rsidRDefault="004F0D7F" w:rsidP="004F0D7F"/>
    <w:p w14:paraId="62AE6E86" w14:textId="77777777" w:rsidR="004F0D7F" w:rsidRDefault="004F0D7F" w:rsidP="004F0D7F"/>
    <w:p w14:paraId="58D2E917" w14:textId="77777777" w:rsidR="004F0D7F" w:rsidRDefault="004F0D7F" w:rsidP="004F0D7F"/>
    <w:p w14:paraId="2E44EC1A" w14:textId="77777777" w:rsidR="004F0D7F" w:rsidRDefault="004F0D7F" w:rsidP="004F0D7F"/>
    <w:p w14:paraId="252265A2" w14:textId="77777777" w:rsidR="004F0D7F" w:rsidRDefault="004F0D7F" w:rsidP="004F0D7F"/>
    <w:p w14:paraId="33A1B691" w14:textId="77777777" w:rsidR="004F0D7F" w:rsidRDefault="004F0D7F" w:rsidP="004F0D7F"/>
    <w:p w14:paraId="5DE5B3C9" w14:textId="77777777" w:rsidR="004F0D7F" w:rsidRDefault="004F0D7F" w:rsidP="004F0D7F"/>
    <w:p w14:paraId="502F216D" w14:textId="77777777" w:rsidR="004F0D7F" w:rsidRDefault="004F0D7F" w:rsidP="004F0D7F"/>
    <w:p w14:paraId="3B2232A8" w14:textId="77777777" w:rsidR="004F0D7F" w:rsidRDefault="004F0D7F" w:rsidP="004F0D7F"/>
    <w:p w14:paraId="29FE2BA1" w14:textId="77777777" w:rsidR="004F0D7F" w:rsidRDefault="004F0D7F" w:rsidP="004F0D7F"/>
    <w:p w14:paraId="16DC75BD" w14:textId="77777777" w:rsidR="004F0D7F" w:rsidRDefault="004F0D7F" w:rsidP="004F0D7F"/>
    <w:p w14:paraId="229D9A9F" w14:textId="77777777" w:rsidR="004F0D7F" w:rsidRDefault="004F0D7F" w:rsidP="004F0D7F"/>
    <w:p w14:paraId="134179C4" w14:textId="77777777" w:rsidR="004F0D7F" w:rsidRDefault="004F0D7F" w:rsidP="004F0D7F"/>
    <w:p w14:paraId="51E909ED" w14:textId="77777777" w:rsidR="004F0D7F" w:rsidRDefault="004F0D7F" w:rsidP="004F0D7F"/>
    <w:p w14:paraId="742EAC00" w14:textId="77777777" w:rsidR="004F0D7F" w:rsidRDefault="004F0D7F" w:rsidP="004F0D7F"/>
    <w:p w14:paraId="3D897336" w14:textId="77777777" w:rsidR="004F0D7F" w:rsidRDefault="004F0D7F" w:rsidP="004F0D7F"/>
    <w:p w14:paraId="5D15B828" w14:textId="77777777" w:rsidR="004F0D7F" w:rsidRDefault="004F0D7F" w:rsidP="004F0D7F"/>
    <w:p w14:paraId="2546B2B2" w14:textId="77777777" w:rsidR="004F0D7F" w:rsidRDefault="004F0D7F" w:rsidP="004F0D7F"/>
    <w:p w14:paraId="771C1BB5" w14:textId="77777777" w:rsidR="004F0D7F" w:rsidRDefault="004F0D7F" w:rsidP="004F0D7F">
      <w:pPr>
        <w:pStyle w:val="Heading1"/>
        <w:spacing w:before="0" w:after="0"/>
        <w:rPr>
          <w:rStyle w:val="Strong"/>
          <w:rFonts w:ascii="Calibri" w:hAnsi="Calibri" w:cs="Calibri"/>
          <w:color w:val="000000"/>
          <w:sz w:val="24"/>
          <w:szCs w:val="24"/>
        </w:rPr>
      </w:pPr>
    </w:p>
    <w:p w14:paraId="54EC5AF1" w14:textId="77777777" w:rsidR="004F0D7F" w:rsidRDefault="004F0D7F" w:rsidP="004F0D7F">
      <w:pPr>
        <w:pStyle w:val="Heading1"/>
        <w:spacing w:before="0" w:after="0"/>
        <w:rPr>
          <w:rStyle w:val="Strong"/>
          <w:rFonts w:ascii="Calibri" w:hAnsi="Calibri" w:cs="Calibri"/>
          <w:color w:val="000000"/>
          <w:sz w:val="24"/>
          <w:szCs w:val="24"/>
        </w:rPr>
      </w:pPr>
    </w:p>
    <w:p w14:paraId="24421A2D" w14:textId="71AD7A5F" w:rsidR="004F0D7F" w:rsidRPr="002D1E80" w:rsidRDefault="004F0D7F" w:rsidP="004F0D7F">
      <w:pPr>
        <w:pStyle w:val="Heading1"/>
        <w:spacing w:before="0" w:after="0"/>
        <w:rPr>
          <w:rFonts w:ascii="Calibri" w:hAnsi="Calibri" w:cs="Calibri"/>
          <w:color w:val="000000"/>
          <w:sz w:val="24"/>
          <w:szCs w:val="24"/>
        </w:rPr>
      </w:pPr>
      <w:r w:rsidRPr="00C81CB0">
        <w:rPr>
          <w:rStyle w:val="Strong"/>
          <w:rFonts w:ascii="Calibri" w:hAnsi="Calibri" w:cs="Calibri"/>
          <w:color w:val="000000"/>
          <w:sz w:val="24"/>
          <w:szCs w:val="24"/>
        </w:rPr>
        <w:t xml:space="preserve">Supplementary </w:t>
      </w:r>
      <w:r>
        <w:rPr>
          <w:rStyle w:val="Strong"/>
          <w:rFonts w:ascii="Calibri" w:hAnsi="Calibri" w:cs="Calibri"/>
          <w:color w:val="000000"/>
          <w:sz w:val="24"/>
          <w:szCs w:val="24"/>
        </w:rPr>
        <w:t>Figure</w:t>
      </w:r>
      <w:r w:rsidRPr="00C81CB0">
        <w:rPr>
          <w:rStyle w:val="Strong"/>
          <w:rFonts w:ascii="Calibri" w:hAnsi="Calibri" w:cs="Calibri"/>
          <w:color w:val="000000"/>
          <w:sz w:val="24"/>
          <w:szCs w:val="24"/>
        </w:rPr>
        <w:t xml:space="preserve"> S</w:t>
      </w:r>
      <w:r>
        <w:rPr>
          <w:rStyle w:val="Strong"/>
          <w:rFonts w:ascii="Calibri" w:hAnsi="Calibri" w:cs="Calibri"/>
          <w:color w:val="000000"/>
          <w:sz w:val="24"/>
          <w:szCs w:val="24"/>
        </w:rPr>
        <w:t>10</w:t>
      </w:r>
      <w:r w:rsidRPr="00C81CB0">
        <w:rPr>
          <w:rStyle w:val="Strong"/>
          <w:rFonts w:ascii="Calibri" w:hAnsi="Calibri" w:cs="Calibri"/>
          <w:color w:val="000000"/>
          <w:sz w:val="24"/>
          <w:szCs w:val="24"/>
        </w:rPr>
        <w:t xml:space="preserve">. </w:t>
      </w:r>
      <w:r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  <w:t>Fem</w:t>
      </w:r>
      <w:r w:rsidRPr="00C81CB0"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  <w:t>ale Immune &amp; Inflammatory Pathways GSEA Graphs (Intraperitoneal GHK-Cu).</w:t>
      </w:r>
    </w:p>
    <w:p w14:paraId="16F2FD14" w14:textId="77777777" w:rsidR="004F0D7F" w:rsidRDefault="004F0D7F" w:rsidP="004F0D7F"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FDF8305" wp14:editId="7CB2211B">
                <wp:simplePos x="0" y="0"/>
                <wp:positionH relativeFrom="column">
                  <wp:posOffset>0</wp:posOffset>
                </wp:positionH>
                <wp:positionV relativeFrom="paragraph">
                  <wp:posOffset>54956</wp:posOffset>
                </wp:positionV>
                <wp:extent cx="6442075" cy="5680364"/>
                <wp:effectExtent l="0" t="0" r="9525" b="9525"/>
                <wp:wrapNone/>
                <wp:docPr id="53630356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2075" cy="568036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E01A0EB" w14:textId="77777777" w:rsidR="004F0D7F" w:rsidRPr="00EF134D" w:rsidRDefault="004F0D7F" w:rsidP="004F0D7F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      </w:t>
                            </w:r>
                            <w:r w:rsidRPr="002D1E80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>A)</w:t>
                            </w:r>
                            <w:r>
                              <w:t xml:space="preserve"> </w:t>
                            </w:r>
                            <w:r w:rsidRPr="001E15B4">
                              <w:rPr>
                                <w:rStyle w:val="Strong"/>
                                <w:rFonts w:ascii="Calibri" w:eastAsiaTheme="majorEastAsia" w:hAnsi="Calibri" w:cs="Calibri"/>
                                <w:color w:val="000000"/>
                              </w:rPr>
                              <w:t xml:space="preserve">Interferon </w:t>
                            </w:r>
                            <w:r w:rsidRPr="00B508A6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α </w:t>
                            </w:r>
                            <w:r w:rsidRPr="001E15B4">
                              <w:rPr>
                                <w:rStyle w:val="Strong"/>
                                <w:rFonts w:ascii="Calibri" w:eastAsiaTheme="majorEastAsia" w:hAnsi="Calibri" w:cs="Calibri"/>
                                <w:color w:val="000000"/>
                              </w:rPr>
                              <w:t>Response</w:t>
                            </w:r>
                            <w:r>
                              <w:rPr>
                                <w:rStyle w:val="Strong"/>
                                <w:rFonts w:ascii="Calibri" w:eastAsiaTheme="majorEastAsia" w:hAnsi="Calibri" w:cs="Calibri"/>
                                <w:color w:val="000000"/>
                              </w:rPr>
                              <w:tab/>
                              <w:t xml:space="preserve">         B) </w:t>
                            </w:r>
                            <w:r w:rsidRPr="001E15B4">
                              <w:rPr>
                                <w:rStyle w:val="Strong"/>
                                <w:rFonts w:ascii="Calibri" w:eastAsiaTheme="majorEastAsia" w:hAnsi="Calibri" w:cs="Calibri"/>
                                <w:color w:val="000000"/>
                              </w:rPr>
                              <w:t xml:space="preserve">Interferon </w:t>
                            </w:r>
                            <w:r w:rsidRPr="00B508A6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γ </w:t>
                            </w:r>
                            <w:r w:rsidRPr="001E15B4">
                              <w:rPr>
                                <w:rStyle w:val="Strong"/>
                                <w:rFonts w:ascii="Calibri" w:eastAsiaTheme="majorEastAsia" w:hAnsi="Calibri" w:cs="Calibri"/>
                                <w:color w:val="000000"/>
                              </w:rPr>
                              <w:t>Response</w:t>
                            </w:r>
                            <w:r>
                              <w:rPr>
                                <w:rStyle w:val="Strong"/>
                                <w:rFonts w:ascii="Calibri" w:eastAsiaTheme="majorEastAsia" w:hAnsi="Calibri" w:cs="Calibri"/>
                                <w:color w:val="000000"/>
                              </w:rPr>
                              <w:t xml:space="preserve">           C)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IL2-STAT5 Signaling</w:t>
                            </w:r>
                          </w:p>
                          <w:p w14:paraId="6F8718B5" w14:textId="77777777" w:rsidR="004F0D7F" w:rsidRDefault="004F0D7F" w:rsidP="004F0D7F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469DFC29" wp14:editId="35DF9633">
                                  <wp:extent cx="1876425" cy="850060"/>
                                  <wp:effectExtent l="0" t="0" r="3175" b="1270"/>
                                  <wp:docPr id="1014098059" name="Picture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14098059" name="Picture 1014098059"/>
                                          <pic:cNvPicPr/>
                                        </pic:nvPicPr>
                                        <pic:blipFill rotWithShape="1">
                                          <a:blip r:embed="rId32"/>
                                          <a:srcRect t="8005" b="45003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10591" cy="8655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5D91EC2E" wp14:editId="421E8FC1">
                                  <wp:extent cx="1876425" cy="856119"/>
                                  <wp:effectExtent l="0" t="0" r="3175" b="0"/>
                                  <wp:docPr id="1926496501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26496501" name="Picture 1926496501"/>
                                          <pic:cNvPicPr/>
                                        </pic:nvPicPr>
                                        <pic:blipFill rotWithShape="1">
                                          <a:blip r:embed="rId33"/>
                                          <a:srcRect l="-10" t="8522" r="3978" b="45519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07998" cy="8705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297DC04C" wp14:editId="5846EDA3">
                                  <wp:extent cx="1876552" cy="858129"/>
                                  <wp:effectExtent l="0" t="0" r="3175" b="5715"/>
                                  <wp:docPr id="984878866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84878866" name="Picture 984878866"/>
                                          <pic:cNvPicPr/>
                                        </pic:nvPicPr>
                                        <pic:blipFill rotWithShape="1">
                                          <a:blip r:embed="rId34"/>
                                          <a:srcRect t="8522" b="45003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5388" cy="8667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CCBC095" w14:textId="77777777" w:rsidR="004F0D7F" w:rsidRPr="00EF134D" w:rsidRDefault="004F0D7F" w:rsidP="004F0D7F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      D)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IL6-JAK-STAT3 Signaling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  <w:t xml:space="preserve">      E)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Complement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  <w:t xml:space="preserve">F)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Inflammatory Response</w:t>
                            </w:r>
                          </w:p>
                          <w:p w14:paraId="1FA7CC1A" w14:textId="77777777" w:rsidR="004F0D7F" w:rsidRDefault="004F0D7F" w:rsidP="004F0D7F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341771BD" wp14:editId="02732C3E">
                                  <wp:extent cx="1955410" cy="889222"/>
                                  <wp:effectExtent l="0" t="0" r="635" b="0"/>
                                  <wp:docPr id="208557577" name="Pictur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8557577" name="Picture 208557577"/>
                                          <pic:cNvPicPr/>
                                        </pic:nvPicPr>
                                        <pic:blipFill rotWithShape="1">
                                          <a:blip r:embed="rId35"/>
                                          <a:srcRect t="8780" b="4500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67941" cy="8949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1774EC11" wp14:editId="7B90FBBA">
                                  <wp:extent cx="1856936" cy="889181"/>
                                  <wp:effectExtent l="0" t="0" r="0" b="0"/>
                                  <wp:docPr id="1534245174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34245174" name="Picture 1534245174"/>
                                          <pic:cNvPicPr/>
                                        </pic:nvPicPr>
                                        <pic:blipFill rotWithShape="1">
                                          <a:blip r:embed="rId36"/>
                                          <a:srcRect t="7793" b="4354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65235" cy="8931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0415FE38" wp14:editId="5AC6502E">
                                  <wp:extent cx="2011680" cy="914817"/>
                                  <wp:effectExtent l="0" t="0" r="0" b="0"/>
                                  <wp:docPr id="372424103" name="Pictur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72424103" name="Picture 372424103"/>
                                          <pic:cNvPicPr/>
                                        </pic:nvPicPr>
                                        <pic:blipFill rotWithShape="1">
                                          <a:blip r:embed="rId37"/>
                                          <a:srcRect t="8521" b="45262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45008" cy="9299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34DCF3A" w14:textId="77777777" w:rsidR="004F0D7F" w:rsidRPr="00EF134D" w:rsidRDefault="004F0D7F" w:rsidP="004F0D7F">
                            <w:pPr>
                              <w:pStyle w:val="NormalWeb"/>
                              <w:spacing w:before="0" w:beforeAutospacing="0" w:after="0" w:afterAutospacing="0"/>
                              <w:ind w:firstLine="720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    G)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Coagulation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  <w:t xml:space="preserve">       H)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TNF-α Signaling via </w:t>
                            </w:r>
                            <w:proofErr w:type="spellStart"/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NFκB</w:t>
                            </w:r>
                            <w:proofErr w:type="spellEnd"/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  <w:t xml:space="preserve">    I)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Allograft Rejection</w:t>
                            </w:r>
                          </w:p>
                          <w:p w14:paraId="5B138603" w14:textId="77777777" w:rsidR="004F0D7F" w:rsidRDefault="004F0D7F" w:rsidP="004F0D7F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04FEEA81" wp14:editId="4276F8A8">
                                  <wp:extent cx="1926054" cy="885386"/>
                                  <wp:effectExtent l="0" t="0" r="4445" b="3810"/>
                                  <wp:docPr id="1053426180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53426180" name="Picture 1053426180"/>
                                          <pic:cNvPicPr/>
                                        </pic:nvPicPr>
                                        <pic:blipFill rotWithShape="1">
                                          <a:blip r:embed="rId38"/>
                                          <a:srcRect t="8766" b="44518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33794" cy="88894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692E1BCC" wp14:editId="28ED47FD">
                                  <wp:extent cx="1958975" cy="901896"/>
                                  <wp:effectExtent l="0" t="0" r="0" b="0"/>
                                  <wp:docPr id="116387999" name="Picture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6387999" name="Picture 116387999"/>
                                          <pic:cNvPicPr/>
                                        </pic:nvPicPr>
                                        <pic:blipFill rotWithShape="1">
                                          <a:blip r:embed="rId39"/>
                                          <a:srcRect t="8544" b="44666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111" cy="9120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31EF7773" wp14:editId="4AC635A4">
                                  <wp:extent cx="1871003" cy="895944"/>
                                  <wp:effectExtent l="0" t="0" r="0" b="6350"/>
                                  <wp:docPr id="973169374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73169374" name="Picture 973169374"/>
                                          <pic:cNvPicPr/>
                                        </pic:nvPicPr>
                                        <pic:blipFill rotWithShape="1">
                                          <a:blip r:embed="rId40"/>
                                          <a:srcRect t="6818" b="44518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81374" cy="9009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70905CC" w14:textId="77777777" w:rsidR="004F0D7F" w:rsidRPr="00EF134D" w:rsidRDefault="004F0D7F" w:rsidP="004F0D7F">
                            <w:pPr>
                              <w:pStyle w:val="NormalWeb"/>
                              <w:spacing w:before="0" w:beforeAutospacing="0" w:after="0" w:afterAutospacing="0"/>
                              <w:ind w:firstLine="720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    J)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Angiogenesis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  <w:t xml:space="preserve">              K)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Hypoxia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  <w:t xml:space="preserve">        L)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NOTCH Signaling</w:t>
                            </w:r>
                          </w:p>
                          <w:p w14:paraId="50303262" w14:textId="77777777" w:rsidR="004F0D7F" w:rsidRDefault="004F0D7F" w:rsidP="004F0D7F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3104BDA1" wp14:editId="1DEB964B">
                                  <wp:extent cx="1990090" cy="902845"/>
                                  <wp:effectExtent l="0" t="0" r="3810" b="0"/>
                                  <wp:docPr id="157187768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7187768" name="Picture 157187768"/>
                                          <pic:cNvPicPr/>
                                        </pic:nvPicPr>
                                        <pic:blipFill rotWithShape="1">
                                          <a:blip r:embed="rId41"/>
                                          <a:srcRect t="9222" b="4467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16269" cy="9147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alibri" w:eastAsiaTheme="majorEastAsia" w:hAnsi="Calibri" w:cs="Calibri"/>
                                <w:b/>
                                <w:bCs/>
                                <w:noProof/>
                                <w:color w:val="000000"/>
                                <w14:ligatures w14:val="standardContextual"/>
                              </w:rPr>
                              <w:drawing>
                                <wp:inline distT="0" distB="0" distL="0" distR="0" wp14:anchorId="71F175B0" wp14:editId="573CD4DA">
                                  <wp:extent cx="1958975" cy="880968"/>
                                  <wp:effectExtent l="0" t="0" r="0" b="0"/>
                                  <wp:docPr id="57985206" name="Picture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7985206" name="Picture 57985206"/>
                                          <pic:cNvPicPr/>
                                        </pic:nvPicPr>
                                        <pic:blipFill rotWithShape="1">
                                          <a:blip r:embed="rId42"/>
                                          <a:srcRect t="8520" b="4577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2509" cy="8870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alibri" w:eastAsiaTheme="majorEastAsia" w:hAnsi="Calibri" w:cs="Calibri"/>
                                <w:b/>
                                <w:bCs/>
                                <w:noProof/>
                                <w:color w:val="000000"/>
                                <w14:ligatures w14:val="standardContextual"/>
                              </w:rPr>
                              <w:drawing>
                                <wp:inline distT="0" distB="0" distL="0" distR="0" wp14:anchorId="53BE8909" wp14:editId="4F9BEFF1">
                                  <wp:extent cx="2045335" cy="929113"/>
                                  <wp:effectExtent l="0" t="0" r="0" b="0"/>
                                  <wp:docPr id="2001270895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01270895" name="Picture 2001270895"/>
                                          <pic:cNvPicPr/>
                                        </pic:nvPicPr>
                                        <pic:blipFill rotWithShape="1">
                                          <a:blip r:embed="rId43"/>
                                          <a:srcRect t="9295" b="44537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74053" cy="9421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409BA2F" w14:textId="77777777" w:rsidR="004F0D7F" w:rsidRPr="00EF134D" w:rsidRDefault="004F0D7F" w:rsidP="004F0D7F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       M)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WNT β-catenin signaling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  <w:t xml:space="preserve">N)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Apoptosis</w:t>
                            </w:r>
                          </w:p>
                          <w:p w14:paraId="64387C15" w14:textId="77777777" w:rsidR="004F0D7F" w:rsidRDefault="004F0D7F" w:rsidP="004F0D7F">
                            <w:pPr>
                              <w:rPr>
                                <w:rStyle w:val="Strong"/>
                                <w:rFonts w:ascii="Calibri" w:eastAsiaTheme="majorEastAsia" w:hAnsi="Calibri" w:cs="Calibri"/>
                                <w:color w:val="00000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2C50C9F1" wp14:editId="325FF0C7">
                                  <wp:extent cx="2097475" cy="928468"/>
                                  <wp:effectExtent l="0" t="0" r="0" b="0"/>
                                  <wp:docPr id="1539911192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39911192" name="Picture 1539911192"/>
                                          <pic:cNvPicPr/>
                                        </pic:nvPicPr>
                                        <pic:blipFill rotWithShape="1">
                                          <a:blip r:embed="rId44"/>
                                          <a:srcRect t="8607" b="45373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20168" cy="9385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25A4CE0C" wp14:editId="3E816E56">
                                  <wp:extent cx="2045415" cy="914101"/>
                                  <wp:effectExtent l="0" t="0" r="0" b="635"/>
                                  <wp:docPr id="41467272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467272" name="Picture 41467272"/>
                                          <pic:cNvPicPr/>
                                        </pic:nvPicPr>
                                        <pic:blipFill rotWithShape="1">
                                          <a:blip r:embed="rId45"/>
                                          <a:srcRect t="9355" b="45222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45970" cy="9143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5FD17C1" w14:textId="77777777" w:rsidR="004F0D7F" w:rsidRDefault="004F0D7F" w:rsidP="004F0D7F"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DF8305" id="_x0000_s1027" type="#_x0000_t202" style="position:absolute;margin-left:0;margin-top:4.35pt;width:507.25pt;height:447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" fillcolor="white [3201]" strokeweight=".5pt">
                <v:textbox>
                  <w:txbxContent>
                    <w:p w14:paraId="0E01A0EB" w14:textId="77777777" w:rsidR="004F0D7F" w:rsidRPr="00EF134D" w:rsidRDefault="004F0D7F" w:rsidP="004F0D7F">
                      <w:pPr>
                        <w:pStyle w:val="NormalWeb"/>
                        <w:spacing w:before="0" w:beforeAutospacing="0" w:after="0" w:afterAutospacing="0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 xml:space="preserve">      </w:t>
                      </w:r>
                      <w:r w:rsidRPr="002D1E80">
                        <w:rPr>
                          <w:rFonts w:ascii="Calibri" w:hAnsi="Calibri" w:cs="Calibri"/>
                          <w:b/>
                          <w:bCs/>
                        </w:rPr>
                        <w:t>A)</w:t>
                      </w:r>
                      <w:r>
                        <w:t xml:space="preserve"> </w:t>
                      </w:r>
                      <w:r w:rsidRPr="001E15B4">
                        <w:rPr>
                          <w:rStyle w:val="Strong"/>
                          <w:rFonts w:ascii="Calibri" w:eastAsiaTheme="majorEastAsia" w:hAnsi="Calibri" w:cs="Calibri"/>
                          <w:color w:val="000000"/>
                        </w:rPr>
                        <w:t xml:space="preserve">Interferon </w:t>
                      </w:r>
                      <w:r w:rsidRPr="00B508A6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α </w:t>
                      </w:r>
                      <w:r w:rsidRPr="001E15B4">
                        <w:rPr>
                          <w:rStyle w:val="Strong"/>
                          <w:rFonts w:ascii="Calibri" w:eastAsiaTheme="majorEastAsia" w:hAnsi="Calibri" w:cs="Calibri"/>
                          <w:color w:val="000000"/>
                        </w:rPr>
                        <w:t>Response</w:t>
                      </w:r>
                      <w:r>
                        <w:rPr>
                          <w:rStyle w:val="Strong"/>
                          <w:rFonts w:ascii="Calibri" w:eastAsiaTheme="majorEastAsia" w:hAnsi="Calibri" w:cs="Calibri"/>
                          <w:color w:val="000000"/>
                        </w:rPr>
                        <w:tab/>
                        <w:t xml:space="preserve">         B) </w:t>
                      </w:r>
                      <w:r w:rsidRPr="001E15B4">
                        <w:rPr>
                          <w:rStyle w:val="Strong"/>
                          <w:rFonts w:ascii="Calibri" w:eastAsiaTheme="majorEastAsia" w:hAnsi="Calibri" w:cs="Calibri"/>
                          <w:color w:val="000000"/>
                        </w:rPr>
                        <w:t xml:space="preserve">Interferon </w:t>
                      </w:r>
                      <w:r w:rsidRPr="00B508A6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γ </w:t>
                      </w:r>
                      <w:r w:rsidRPr="001E15B4">
                        <w:rPr>
                          <w:rStyle w:val="Strong"/>
                          <w:rFonts w:ascii="Calibri" w:eastAsiaTheme="majorEastAsia" w:hAnsi="Calibri" w:cs="Calibri"/>
                          <w:color w:val="000000"/>
                        </w:rPr>
                        <w:t>Response</w:t>
                      </w:r>
                      <w:r>
                        <w:rPr>
                          <w:rStyle w:val="Strong"/>
                          <w:rFonts w:ascii="Calibri" w:eastAsiaTheme="majorEastAsia" w:hAnsi="Calibri" w:cs="Calibri"/>
                          <w:color w:val="000000"/>
                        </w:rPr>
                        <w:t xml:space="preserve">           C)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IL2-STAT5 Signaling</w:t>
                      </w:r>
                    </w:p>
                    <w:p w14:paraId="6F8718B5" w14:textId="77777777" w:rsidR="004F0D7F" w:rsidRDefault="004F0D7F" w:rsidP="004F0D7F">
                      <w:pPr>
                        <w:pStyle w:val="NormalWeb"/>
                        <w:spacing w:before="0" w:beforeAutospacing="0" w:after="0" w:afterAutospacing="0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469DFC29" wp14:editId="35DF9633">
                            <wp:extent cx="1876425" cy="850060"/>
                            <wp:effectExtent l="0" t="0" r="3175" b="1270"/>
                            <wp:docPr id="1014098059" name="Picture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14098059" name="Picture 1014098059"/>
                                    <pic:cNvPicPr/>
                                  </pic:nvPicPr>
                                  <pic:blipFill rotWithShape="1">
                                    <a:blip r:embed="rId46"/>
                                    <a:srcRect t="8005" b="45003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10591" cy="86553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alibri" w:hAnsi="Calibri" w:cs="Calibri"/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5D91EC2E" wp14:editId="421E8FC1">
                            <wp:extent cx="1876425" cy="856119"/>
                            <wp:effectExtent l="0" t="0" r="3175" b="0"/>
                            <wp:docPr id="1926496501" name="Pictur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26496501" name="Picture 1926496501"/>
                                    <pic:cNvPicPr/>
                                  </pic:nvPicPr>
                                  <pic:blipFill rotWithShape="1">
                                    <a:blip r:embed="rId47"/>
                                    <a:srcRect l="-10" t="8522" r="3978" b="45519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07998" cy="87052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alibri" w:hAnsi="Calibri" w:cs="Calibri"/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297DC04C" wp14:editId="5846EDA3">
                            <wp:extent cx="1876552" cy="858129"/>
                            <wp:effectExtent l="0" t="0" r="3175" b="5715"/>
                            <wp:docPr id="984878866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84878866" name="Picture 984878866"/>
                                    <pic:cNvPicPr/>
                                  </pic:nvPicPr>
                                  <pic:blipFill rotWithShape="1">
                                    <a:blip r:embed="rId48"/>
                                    <a:srcRect t="8522" b="45003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95388" cy="86674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CCBC095" w14:textId="77777777" w:rsidR="004F0D7F" w:rsidRPr="00EF134D" w:rsidRDefault="004F0D7F" w:rsidP="004F0D7F">
                      <w:pPr>
                        <w:pStyle w:val="NormalWeb"/>
                        <w:spacing w:before="0" w:beforeAutospacing="0" w:after="0" w:afterAutospacing="0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      D)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IL6-JAK-STAT3 Signaling</w:t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  <w:t xml:space="preserve">      E)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Complement</w:t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  <w:t xml:space="preserve">F)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Inflammatory Response</w:t>
                      </w:r>
                    </w:p>
                    <w:p w14:paraId="1FA7CC1A" w14:textId="77777777" w:rsidR="004F0D7F" w:rsidRDefault="004F0D7F" w:rsidP="004F0D7F">
                      <w:pPr>
                        <w:pStyle w:val="NormalWeb"/>
                        <w:spacing w:before="0" w:beforeAutospacing="0" w:after="0" w:afterAutospacing="0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341771BD" wp14:editId="02732C3E">
                            <wp:extent cx="1955410" cy="889222"/>
                            <wp:effectExtent l="0" t="0" r="635" b="0"/>
                            <wp:docPr id="208557577" name="Picture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8557577" name="Picture 208557577"/>
                                    <pic:cNvPicPr/>
                                  </pic:nvPicPr>
                                  <pic:blipFill rotWithShape="1">
                                    <a:blip r:embed="rId49"/>
                                    <a:srcRect t="8780" b="45004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67941" cy="89492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alibri" w:hAnsi="Calibri" w:cs="Calibri"/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1774EC11" wp14:editId="7B90FBBA">
                            <wp:extent cx="1856936" cy="889181"/>
                            <wp:effectExtent l="0" t="0" r="0" b="0"/>
                            <wp:docPr id="1534245174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34245174" name="Picture 1534245174"/>
                                    <pic:cNvPicPr/>
                                  </pic:nvPicPr>
                                  <pic:blipFill rotWithShape="1">
                                    <a:blip r:embed="rId50"/>
                                    <a:srcRect t="7793" b="4354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65235" cy="89315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alibri" w:hAnsi="Calibri" w:cs="Calibri"/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0415FE38" wp14:editId="5AC6502E">
                            <wp:extent cx="2011680" cy="914817"/>
                            <wp:effectExtent l="0" t="0" r="0" b="0"/>
                            <wp:docPr id="372424103" name="Picture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72424103" name="Picture 372424103"/>
                                    <pic:cNvPicPr/>
                                  </pic:nvPicPr>
                                  <pic:blipFill rotWithShape="1">
                                    <a:blip r:embed="rId51"/>
                                    <a:srcRect t="8521" b="45262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45008" cy="92997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34DCF3A" w14:textId="77777777" w:rsidR="004F0D7F" w:rsidRPr="00EF134D" w:rsidRDefault="004F0D7F" w:rsidP="004F0D7F">
                      <w:pPr>
                        <w:pStyle w:val="NormalWeb"/>
                        <w:spacing w:before="0" w:beforeAutospacing="0" w:after="0" w:afterAutospacing="0"/>
                        <w:ind w:firstLine="720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    G)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Coagulation</w:t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  <w:t xml:space="preserve">       H)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TNF-α Signaling via </w:t>
                      </w:r>
                      <w:proofErr w:type="spellStart"/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NFκB</w:t>
                      </w:r>
                      <w:proofErr w:type="spellEnd"/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  <w:t xml:space="preserve">    I)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Allograft Rejection</w:t>
                      </w:r>
                    </w:p>
                    <w:p w14:paraId="5B138603" w14:textId="77777777" w:rsidR="004F0D7F" w:rsidRDefault="004F0D7F" w:rsidP="004F0D7F">
                      <w:pPr>
                        <w:pStyle w:val="NormalWeb"/>
                        <w:spacing w:before="0" w:beforeAutospacing="0" w:after="0" w:afterAutospacing="0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04FEEA81" wp14:editId="4276F8A8">
                            <wp:extent cx="1926054" cy="885386"/>
                            <wp:effectExtent l="0" t="0" r="4445" b="3810"/>
                            <wp:docPr id="1053426180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53426180" name="Picture 1053426180"/>
                                    <pic:cNvPicPr/>
                                  </pic:nvPicPr>
                                  <pic:blipFill rotWithShape="1">
                                    <a:blip r:embed="rId52"/>
                                    <a:srcRect t="8766" b="44518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33794" cy="88894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alibri" w:hAnsi="Calibri" w:cs="Calibri"/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692E1BCC" wp14:editId="28ED47FD">
                            <wp:extent cx="1958975" cy="901896"/>
                            <wp:effectExtent l="0" t="0" r="0" b="0"/>
                            <wp:docPr id="116387999" name="Picture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6387999" name="Picture 116387999"/>
                                    <pic:cNvPicPr/>
                                  </pic:nvPicPr>
                                  <pic:blipFill rotWithShape="1">
                                    <a:blip r:embed="rId53"/>
                                    <a:srcRect t="8544" b="44666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111" cy="91208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alibri" w:hAnsi="Calibri" w:cs="Calibri"/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31EF7773" wp14:editId="4AC635A4">
                            <wp:extent cx="1871003" cy="895944"/>
                            <wp:effectExtent l="0" t="0" r="0" b="6350"/>
                            <wp:docPr id="973169374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73169374" name="Picture 973169374"/>
                                    <pic:cNvPicPr/>
                                  </pic:nvPicPr>
                                  <pic:blipFill rotWithShape="1">
                                    <a:blip r:embed="rId54"/>
                                    <a:srcRect t="6818" b="44518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81374" cy="90091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70905CC" w14:textId="77777777" w:rsidR="004F0D7F" w:rsidRPr="00EF134D" w:rsidRDefault="004F0D7F" w:rsidP="004F0D7F">
                      <w:pPr>
                        <w:pStyle w:val="NormalWeb"/>
                        <w:spacing w:before="0" w:beforeAutospacing="0" w:after="0" w:afterAutospacing="0"/>
                        <w:ind w:firstLine="720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    J)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Angiogenesis</w:t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  <w:t xml:space="preserve">              K)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Hypoxia</w:t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  <w:t xml:space="preserve">        L)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NOTCH Signaling</w:t>
                      </w:r>
                    </w:p>
                    <w:p w14:paraId="50303262" w14:textId="77777777" w:rsidR="004F0D7F" w:rsidRDefault="004F0D7F" w:rsidP="004F0D7F">
                      <w:pPr>
                        <w:pStyle w:val="NormalWeb"/>
                        <w:spacing w:before="0" w:beforeAutospacing="0" w:after="0" w:afterAutospacing="0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3104BDA1" wp14:editId="1DEB964B">
                            <wp:extent cx="1990090" cy="902845"/>
                            <wp:effectExtent l="0" t="0" r="3810" b="0"/>
                            <wp:docPr id="157187768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7187768" name="Picture 157187768"/>
                                    <pic:cNvPicPr/>
                                  </pic:nvPicPr>
                                  <pic:blipFill rotWithShape="1">
                                    <a:blip r:embed="rId55"/>
                                    <a:srcRect t="9222" b="44674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16269" cy="91472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alibri" w:eastAsiaTheme="majorEastAsia" w:hAnsi="Calibri" w:cs="Calibri"/>
                          <w:b/>
                          <w:bCs/>
                          <w:noProof/>
                          <w:color w:val="000000"/>
                          <w14:ligatures w14:val="standardContextual"/>
                        </w:rPr>
                        <w:drawing>
                          <wp:inline distT="0" distB="0" distL="0" distR="0" wp14:anchorId="71F175B0" wp14:editId="573CD4DA">
                            <wp:extent cx="1958975" cy="880968"/>
                            <wp:effectExtent l="0" t="0" r="0" b="0"/>
                            <wp:docPr id="57985206" name="Picture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7985206" name="Picture 57985206"/>
                                    <pic:cNvPicPr/>
                                  </pic:nvPicPr>
                                  <pic:blipFill rotWithShape="1">
                                    <a:blip r:embed="rId56"/>
                                    <a:srcRect t="8520" b="4577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2509" cy="88705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alibri" w:eastAsiaTheme="majorEastAsia" w:hAnsi="Calibri" w:cs="Calibri"/>
                          <w:b/>
                          <w:bCs/>
                          <w:noProof/>
                          <w:color w:val="000000"/>
                          <w14:ligatures w14:val="standardContextual"/>
                        </w:rPr>
                        <w:drawing>
                          <wp:inline distT="0" distB="0" distL="0" distR="0" wp14:anchorId="53BE8909" wp14:editId="4F9BEFF1">
                            <wp:extent cx="2045335" cy="929113"/>
                            <wp:effectExtent l="0" t="0" r="0" b="0"/>
                            <wp:docPr id="2001270895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01270895" name="Picture 2001270895"/>
                                    <pic:cNvPicPr/>
                                  </pic:nvPicPr>
                                  <pic:blipFill rotWithShape="1">
                                    <a:blip r:embed="rId57"/>
                                    <a:srcRect t="9295" b="44537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74053" cy="94215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409BA2F" w14:textId="77777777" w:rsidR="004F0D7F" w:rsidRPr="00EF134D" w:rsidRDefault="004F0D7F" w:rsidP="004F0D7F">
                      <w:pPr>
                        <w:pStyle w:val="NormalWeb"/>
                        <w:spacing w:before="0" w:beforeAutospacing="0" w:after="0" w:afterAutospacing="0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       M)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WNT β-catenin signaling</w:t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  <w:t xml:space="preserve">N)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Apoptosis</w:t>
                      </w:r>
                    </w:p>
                    <w:p w14:paraId="64387C15" w14:textId="77777777" w:rsidR="004F0D7F" w:rsidRDefault="004F0D7F" w:rsidP="004F0D7F">
                      <w:pPr>
                        <w:rPr>
                          <w:rStyle w:val="Strong"/>
                          <w:rFonts w:ascii="Calibri" w:eastAsiaTheme="majorEastAsia" w:hAnsi="Calibri" w:cs="Calibri"/>
                          <w:color w:val="000000"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2C50C9F1" wp14:editId="325FF0C7">
                            <wp:extent cx="2097475" cy="928468"/>
                            <wp:effectExtent l="0" t="0" r="0" b="0"/>
                            <wp:docPr id="1539911192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39911192" name="Picture 1539911192"/>
                                    <pic:cNvPicPr/>
                                  </pic:nvPicPr>
                                  <pic:blipFill rotWithShape="1">
                                    <a:blip r:embed="rId58"/>
                                    <a:srcRect t="8607" b="45373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20168" cy="93851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alibri" w:hAnsi="Calibri" w:cs="Calibri"/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25A4CE0C" wp14:editId="3E816E56">
                            <wp:extent cx="2045415" cy="914101"/>
                            <wp:effectExtent l="0" t="0" r="0" b="635"/>
                            <wp:docPr id="41467272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467272" name="Picture 41467272"/>
                                    <pic:cNvPicPr/>
                                  </pic:nvPicPr>
                                  <pic:blipFill rotWithShape="1">
                                    <a:blip r:embed="rId59"/>
                                    <a:srcRect t="9355" b="45222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45970" cy="91434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5FD17C1" w14:textId="77777777" w:rsidR="004F0D7F" w:rsidRDefault="004F0D7F" w:rsidP="004F0D7F"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02E39BBF" w14:textId="77777777" w:rsidR="004F0D7F" w:rsidRDefault="004F0D7F" w:rsidP="004F0D7F"/>
    <w:p w14:paraId="70DA99B1" w14:textId="77777777" w:rsidR="004F0D7F" w:rsidRDefault="004F0D7F" w:rsidP="004F0D7F"/>
    <w:p w14:paraId="0D471B0F" w14:textId="77777777" w:rsidR="004F0D7F" w:rsidRDefault="004F0D7F" w:rsidP="004F0D7F"/>
    <w:p w14:paraId="7BE5CD50" w14:textId="77777777" w:rsidR="004F0D7F" w:rsidRDefault="004F0D7F" w:rsidP="004F0D7F"/>
    <w:p w14:paraId="3A025F1D" w14:textId="77777777" w:rsidR="004F0D7F" w:rsidRDefault="004F0D7F" w:rsidP="004F0D7F"/>
    <w:p w14:paraId="0807A857" w14:textId="77777777" w:rsidR="004F0D7F" w:rsidRDefault="004F0D7F" w:rsidP="004F0D7F"/>
    <w:p w14:paraId="28D1CC0D" w14:textId="77777777" w:rsidR="004F0D7F" w:rsidRDefault="004F0D7F" w:rsidP="004F0D7F"/>
    <w:p w14:paraId="138DDC47" w14:textId="77777777" w:rsidR="004F0D7F" w:rsidRDefault="004F0D7F" w:rsidP="004F0D7F"/>
    <w:p w14:paraId="44484332" w14:textId="77777777" w:rsidR="004F0D7F" w:rsidRDefault="004F0D7F" w:rsidP="004F0D7F"/>
    <w:p w14:paraId="23469FDF" w14:textId="77777777" w:rsidR="004F0D7F" w:rsidRDefault="004F0D7F" w:rsidP="004F0D7F"/>
    <w:p w14:paraId="676FE528" w14:textId="77777777" w:rsidR="004F0D7F" w:rsidRDefault="004F0D7F" w:rsidP="004F0D7F"/>
    <w:p w14:paraId="4AB723BF" w14:textId="77777777" w:rsidR="004F0D7F" w:rsidRDefault="004F0D7F" w:rsidP="004F0D7F"/>
    <w:p w14:paraId="6EE325A9" w14:textId="77777777" w:rsidR="004F0D7F" w:rsidRDefault="004F0D7F" w:rsidP="004F0D7F"/>
    <w:p w14:paraId="1B28A4FB" w14:textId="77777777" w:rsidR="004F0D7F" w:rsidRDefault="004F0D7F" w:rsidP="004F0D7F"/>
    <w:p w14:paraId="014DE9E9" w14:textId="77777777" w:rsidR="004F0D7F" w:rsidRDefault="004F0D7F" w:rsidP="004F0D7F"/>
    <w:p w14:paraId="25133004" w14:textId="77777777" w:rsidR="004F0D7F" w:rsidRDefault="004F0D7F" w:rsidP="004F0D7F"/>
    <w:p w14:paraId="6C25CEE9" w14:textId="77777777" w:rsidR="004F0D7F" w:rsidRDefault="004F0D7F" w:rsidP="004F0D7F"/>
    <w:p w14:paraId="017FB49A" w14:textId="77777777" w:rsidR="004F0D7F" w:rsidRDefault="004F0D7F" w:rsidP="004F0D7F"/>
    <w:p w14:paraId="1B401BB0" w14:textId="77777777" w:rsidR="004F0D7F" w:rsidRDefault="004F0D7F" w:rsidP="004F0D7F"/>
    <w:p w14:paraId="0572FB12" w14:textId="77777777" w:rsidR="004F0D7F" w:rsidRDefault="004F0D7F" w:rsidP="004F0D7F"/>
    <w:p w14:paraId="27168F23" w14:textId="77777777" w:rsidR="004F0D7F" w:rsidRDefault="004F0D7F" w:rsidP="004F0D7F"/>
    <w:p w14:paraId="277DE647" w14:textId="77777777" w:rsidR="004F0D7F" w:rsidRDefault="004F0D7F" w:rsidP="004F0D7F"/>
    <w:p w14:paraId="23F80899" w14:textId="77777777" w:rsidR="004F0D7F" w:rsidRDefault="004F0D7F" w:rsidP="004F0D7F"/>
    <w:p w14:paraId="7D6EACC2" w14:textId="77777777" w:rsidR="004F0D7F" w:rsidRDefault="004F0D7F" w:rsidP="004F0D7F"/>
    <w:p w14:paraId="19E68880" w14:textId="77777777" w:rsidR="004F0D7F" w:rsidRDefault="004F0D7F" w:rsidP="004F0D7F"/>
    <w:p w14:paraId="3C0F5584" w14:textId="77777777" w:rsidR="004F0D7F" w:rsidRDefault="004F0D7F" w:rsidP="004F0D7F"/>
    <w:p w14:paraId="33507994" w14:textId="77777777" w:rsidR="004F0D7F" w:rsidRDefault="004F0D7F" w:rsidP="004F0D7F"/>
    <w:p w14:paraId="3154E754" w14:textId="77777777" w:rsidR="004F0D7F" w:rsidRDefault="004F0D7F" w:rsidP="004F0D7F"/>
    <w:p w14:paraId="213B3CB6" w14:textId="77777777" w:rsidR="004F0D7F" w:rsidRDefault="004F0D7F" w:rsidP="004F0D7F"/>
    <w:p w14:paraId="7894D89F" w14:textId="77777777" w:rsidR="004F0D7F" w:rsidRDefault="004F0D7F" w:rsidP="004F0D7F"/>
    <w:p w14:paraId="0147490C" w14:textId="77777777" w:rsidR="004F0D7F" w:rsidRDefault="004F0D7F" w:rsidP="004F0D7F"/>
    <w:p w14:paraId="4E459BE4" w14:textId="77777777" w:rsidR="006C09C8" w:rsidRDefault="006C09C8"/>
    <w:p w14:paraId="6B132C4D" w14:textId="77777777" w:rsidR="00C03AEC" w:rsidRDefault="00C03AEC"/>
    <w:p w14:paraId="20B92F80" w14:textId="77777777" w:rsidR="00C03AEC" w:rsidRDefault="00C03AEC"/>
    <w:p w14:paraId="2C73BEEA" w14:textId="77777777" w:rsidR="00C03AEC" w:rsidRDefault="00C03AEC"/>
    <w:p w14:paraId="32CE19A5" w14:textId="77777777" w:rsidR="00C03AEC" w:rsidRDefault="00C03AEC"/>
    <w:p w14:paraId="3E4319D4" w14:textId="77777777" w:rsidR="00C03AEC" w:rsidRDefault="00C03AEC"/>
    <w:p w14:paraId="2E3C9BBF" w14:textId="77777777" w:rsidR="00C03AEC" w:rsidRDefault="00C03AEC"/>
    <w:p w14:paraId="51E1ED96" w14:textId="77777777" w:rsidR="00C03AEC" w:rsidRDefault="00C03AEC"/>
    <w:p w14:paraId="20C89046" w14:textId="77777777" w:rsidR="00C03AEC" w:rsidRDefault="00C03AEC"/>
    <w:p w14:paraId="27452AC3" w14:textId="77777777" w:rsidR="00C03AEC" w:rsidRDefault="00C03AEC"/>
    <w:p w14:paraId="3A4ED7CE" w14:textId="273C7085" w:rsidR="00C03AEC" w:rsidRPr="00B67D5C" w:rsidRDefault="00C03AEC" w:rsidP="00C03AEC">
      <w:pPr>
        <w:pStyle w:val="Heading1"/>
        <w:spacing w:before="0" w:after="0"/>
        <w:rPr>
          <w:rFonts w:ascii="Calibri" w:hAnsi="Calibri" w:cs="Calibri"/>
          <w:color w:val="000000"/>
          <w:sz w:val="24"/>
          <w:szCs w:val="24"/>
        </w:rPr>
      </w:pPr>
      <w:r w:rsidRPr="001E15B4">
        <w:rPr>
          <w:rStyle w:val="Strong"/>
          <w:rFonts w:ascii="Calibri" w:hAnsi="Calibri" w:cs="Calibri"/>
          <w:color w:val="000000"/>
          <w:sz w:val="24"/>
          <w:szCs w:val="24"/>
        </w:rPr>
        <w:lastRenderedPageBreak/>
        <w:t>Supplementary Table S</w:t>
      </w:r>
      <w:r>
        <w:rPr>
          <w:rStyle w:val="Strong"/>
          <w:rFonts w:ascii="Calibri" w:hAnsi="Calibri" w:cs="Calibri"/>
          <w:color w:val="000000"/>
          <w:sz w:val="24"/>
          <w:szCs w:val="24"/>
        </w:rPr>
        <w:t>6</w:t>
      </w:r>
      <w:r w:rsidRPr="001E15B4">
        <w:rPr>
          <w:rStyle w:val="Strong"/>
          <w:rFonts w:ascii="Calibri" w:hAnsi="Calibri" w:cs="Calibri"/>
          <w:color w:val="000000"/>
          <w:sz w:val="24"/>
          <w:szCs w:val="24"/>
        </w:rPr>
        <w:t xml:space="preserve">. </w:t>
      </w:r>
      <w:r w:rsidRPr="00C81CB0"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  <w:t>Metabolic &amp; Detoxification Pathways GSEA Profiles (Intraperitoneal GHK-Cu).</w:t>
      </w:r>
    </w:p>
    <w:tbl>
      <w:tblPr>
        <w:tblStyle w:val="TableGrid"/>
        <w:tblW w:w="0" w:type="auto"/>
        <w:tblInd w:w="-95" w:type="dxa"/>
        <w:tblLook w:val="04A0" w:firstRow="1" w:lastRow="0" w:firstColumn="1" w:lastColumn="0" w:noHBand="0" w:noVBand="1"/>
      </w:tblPr>
      <w:tblGrid>
        <w:gridCol w:w="1956"/>
        <w:gridCol w:w="1224"/>
        <w:gridCol w:w="2040"/>
        <w:gridCol w:w="877"/>
        <w:gridCol w:w="1013"/>
        <w:gridCol w:w="1015"/>
        <w:gridCol w:w="1320"/>
      </w:tblGrid>
      <w:tr w:rsidR="00C03AEC" w:rsidRPr="00B10F91" w14:paraId="25C20771" w14:textId="77777777" w:rsidTr="006165CC">
        <w:tc>
          <w:tcPr>
            <w:tcW w:w="1956" w:type="dxa"/>
          </w:tcPr>
          <w:p w14:paraId="7DB9CC07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B10F91">
              <w:rPr>
                <w:rFonts w:ascii="Calibri" w:hAnsi="Calibri" w:cs="Calibri"/>
                <w:b/>
                <w:bCs/>
                <w:color w:val="000000"/>
              </w:rPr>
              <w:t>Pathway</w:t>
            </w:r>
          </w:p>
        </w:tc>
        <w:tc>
          <w:tcPr>
            <w:tcW w:w="1224" w:type="dxa"/>
          </w:tcPr>
          <w:p w14:paraId="5BD532B6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B10F91">
              <w:rPr>
                <w:rFonts w:ascii="Calibri" w:hAnsi="Calibri" w:cs="Calibri"/>
                <w:b/>
                <w:bCs/>
                <w:color w:val="000000"/>
              </w:rPr>
              <w:t>Sex</w:t>
            </w:r>
          </w:p>
        </w:tc>
        <w:tc>
          <w:tcPr>
            <w:tcW w:w="2040" w:type="dxa"/>
          </w:tcPr>
          <w:p w14:paraId="1D0747DC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B10F91">
              <w:rPr>
                <w:rFonts w:ascii="Calibri" w:hAnsi="Calibri" w:cs="Calibri"/>
                <w:b/>
                <w:bCs/>
                <w:color w:val="000000"/>
              </w:rPr>
              <w:t>Enrichment Score</w:t>
            </w:r>
          </w:p>
        </w:tc>
        <w:tc>
          <w:tcPr>
            <w:tcW w:w="877" w:type="dxa"/>
          </w:tcPr>
          <w:p w14:paraId="3B5C914C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B10F91">
              <w:rPr>
                <w:rFonts w:ascii="Calibri" w:hAnsi="Calibri" w:cs="Calibri"/>
                <w:b/>
                <w:bCs/>
                <w:color w:val="000000"/>
              </w:rPr>
              <w:t>NES</w:t>
            </w:r>
          </w:p>
        </w:tc>
        <w:tc>
          <w:tcPr>
            <w:tcW w:w="1013" w:type="dxa"/>
          </w:tcPr>
          <w:p w14:paraId="693EEA4C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B10F91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P</w:t>
            </w:r>
            <w:r w:rsidRPr="00B10F91">
              <w:rPr>
                <w:rFonts w:ascii="Calibri" w:hAnsi="Calibri" w:cs="Calibri"/>
                <w:b/>
                <w:bCs/>
                <w:color w:val="000000"/>
              </w:rPr>
              <w:t>-value</w:t>
            </w:r>
          </w:p>
        </w:tc>
        <w:tc>
          <w:tcPr>
            <w:tcW w:w="1015" w:type="dxa"/>
          </w:tcPr>
          <w:p w14:paraId="2DAF4FB6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B10F91">
              <w:rPr>
                <w:rFonts w:ascii="Calibri" w:hAnsi="Calibri" w:cs="Calibri"/>
                <w:b/>
                <w:bCs/>
                <w:color w:val="000000"/>
              </w:rPr>
              <w:t>FDR</w:t>
            </w:r>
          </w:p>
        </w:tc>
        <w:tc>
          <w:tcPr>
            <w:tcW w:w="1320" w:type="dxa"/>
          </w:tcPr>
          <w:p w14:paraId="3991B463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B10F91">
              <w:rPr>
                <w:rFonts w:ascii="Calibri" w:hAnsi="Calibri" w:cs="Calibri"/>
                <w:b/>
                <w:bCs/>
                <w:color w:val="000000"/>
              </w:rPr>
              <w:t>Regulation</w:t>
            </w:r>
          </w:p>
        </w:tc>
      </w:tr>
      <w:tr w:rsidR="00C03AEC" w:rsidRPr="00B10F91" w14:paraId="1530A394" w14:textId="77777777" w:rsidTr="006165CC">
        <w:tc>
          <w:tcPr>
            <w:tcW w:w="1956" w:type="dxa"/>
            <w:vMerge w:val="restart"/>
          </w:tcPr>
          <w:p w14:paraId="1FA44CD9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B10F91">
              <w:rPr>
                <w:rFonts w:ascii="Calibri" w:hAnsi="Calibri" w:cs="Calibri"/>
                <w:b/>
                <w:bCs/>
                <w:color w:val="000000"/>
              </w:rPr>
              <w:t>Androgen Response</w:t>
            </w:r>
          </w:p>
        </w:tc>
        <w:tc>
          <w:tcPr>
            <w:tcW w:w="1224" w:type="dxa"/>
          </w:tcPr>
          <w:p w14:paraId="7D24EFA7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Male</w:t>
            </w:r>
          </w:p>
        </w:tc>
        <w:tc>
          <w:tcPr>
            <w:tcW w:w="2040" w:type="dxa"/>
            <w:vAlign w:val="center"/>
          </w:tcPr>
          <w:p w14:paraId="0D0ADD2C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-0.342</w:t>
            </w:r>
          </w:p>
        </w:tc>
        <w:tc>
          <w:tcPr>
            <w:tcW w:w="877" w:type="dxa"/>
            <w:vAlign w:val="center"/>
          </w:tcPr>
          <w:p w14:paraId="74D38C11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-2.811</w:t>
            </w:r>
          </w:p>
        </w:tc>
        <w:tc>
          <w:tcPr>
            <w:tcW w:w="1013" w:type="dxa"/>
            <w:vAlign w:val="center"/>
          </w:tcPr>
          <w:p w14:paraId="72B15305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0.014</w:t>
            </w:r>
          </w:p>
        </w:tc>
        <w:tc>
          <w:tcPr>
            <w:tcW w:w="1015" w:type="dxa"/>
            <w:vAlign w:val="center"/>
          </w:tcPr>
          <w:p w14:paraId="17CAE7C5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0.129</w:t>
            </w:r>
          </w:p>
        </w:tc>
        <w:tc>
          <w:tcPr>
            <w:tcW w:w="1320" w:type="dxa"/>
            <w:vAlign w:val="center"/>
          </w:tcPr>
          <w:p w14:paraId="5E2A3B45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sym w:font="Symbol" w:char="F0AF"/>
            </w:r>
          </w:p>
        </w:tc>
      </w:tr>
      <w:tr w:rsidR="00C03AEC" w:rsidRPr="00B10F91" w14:paraId="10417B51" w14:textId="77777777" w:rsidTr="006165CC">
        <w:tc>
          <w:tcPr>
            <w:tcW w:w="1956" w:type="dxa"/>
            <w:vMerge/>
          </w:tcPr>
          <w:p w14:paraId="0600329F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24" w:type="dxa"/>
          </w:tcPr>
          <w:p w14:paraId="50A2A6AC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Female</w:t>
            </w:r>
          </w:p>
        </w:tc>
        <w:tc>
          <w:tcPr>
            <w:tcW w:w="2040" w:type="dxa"/>
            <w:vAlign w:val="center"/>
          </w:tcPr>
          <w:p w14:paraId="0AE0F512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-0.214</w:t>
            </w:r>
          </w:p>
        </w:tc>
        <w:tc>
          <w:tcPr>
            <w:tcW w:w="877" w:type="dxa"/>
            <w:vAlign w:val="center"/>
          </w:tcPr>
          <w:p w14:paraId="73266C2F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-1.847</w:t>
            </w:r>
          </w:p>
        </w:tc>
        <w:tc>
          <w:tcPr>
            <w:tcW w:w="1013" w:type="dxa"/>
            <w:vAlign w:val="center"/>
          </w:tcPr>
          <w:p w14:paraId="24112D34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0.468</w:t>
            </w:r>
          </w:p>
        </w:tc>
        <w:tc>
          <w:tcPr>
            <w:tcW w:w="1015" w:type="dxa"/>
            <w:vAlign w:val="center"/>
          </w:tcPr>
          <w:p w14:paraId="41FFED8C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0.807</w:t>
            </w:r>
          </w:p>
        </w:tc>
        <w:tc>
          <w:tcPr>
            <w:tcW w:w="1320" w:type="dxa"/>
            <w:vAlign w:val="center"/>
          </w:tcPr>
          <w:p w14:paraId="1248DC8B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C03AEC" w:rsidRPr="00B10F91" w14:paraId="2D2FC436" w14:textId="77777777" w:rsidTr="006165CC">
        <w:tc>
          <w:tcPr>
            <w:tcW w:w="1956" w:type="dxa"/>
            <w:vMerge w:val="restart"/>
          </w:tcPr>
          <w:p w14:paraId="3B249C75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B10F91">
              <w:rPr>
                <w:rFonts w:ascii="Calibri" w:hAnsi="Calibri" w:cs="Calibri"/>
                <w:b/>
                <w:bCs/>
                <w:color w:val="000000"/>
              </w:rPr>
              <w:t>Oxidative Phosphorylation</w:t>
            </w:r>
          </w:p>
        </w:tc>
        <w:tc>
          <w:tcPr>
            <w:tcW w:w="1224" w:type="dxa"/>
          </w:tcPr>
          <w:p w14:paraId="0692F9AB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Male</w:t>
            </w:r>
          </w:p>
        </w:tc>
        <w:tc>
          <w:tcPr>
            <w:tcW w:w="2040" w:type="dxa"/>
            <w:vAlign w:val="center"/>
          </w:tcPr>
          <w:p w14:paraId="4F80BB55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0.298</w:t>
            </w:r>
          </w:p>
        </w:tc>
        <w:tc>
          <w:tcPr>
            <w:tcW w:w="877" w:type="dxa"/>
            <w:vAlign w:val="center"/>
          </w:tcPr>
          <w:p w14:paraId="189F9E26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2.935</w:t>
            </w:r>
          </w:p>
        </w:tc>
        <w:tc>
          <w:tcPr>
            <w:tcW w:w="1013" w:type="dxa"/>
            <w:vAlign w:val="center"/>
          </w:tcPr>
          <w:p w14:paraId="3E82CB5B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0.019</w:t>
            </w:r>
          </w:p>
        </w:tc>
        <w:tc>
          <w:tcPr>
            <w:tcW w:w="1015" w:type="dxa"/>
            <w:vAlign w:val="center"/>
          </w:tcPr>
          <w:p w14:paraId="3AC03AB3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0.247</w:t>
            </w:r>
          </w:p>
        </w:tc>
        <w:tc>
          <w:tcPr>
            <w:tcW w:w="1320" w:type="dxa"/>
            <w:vAlign w:val="center"/>
          </w:tcPr>
          <w:p w14:paraId="7B98BA4B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C03AEC" w:rsidRPr="00B10F91" w14:paraId="40C14B00" w14:textId="77777777" w:rsidTr="006165CC">
        <w:tc>
          <w:tcPr>
            <w:tcW w:w="1956" w:type="dxa"/>
            <w:vMerge/>
          </w:tcPr>
          <w:p w14:paraId="1C8713ED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24" w:type="dxa"/>
          </w:tcPr>
          <w:p w14:paraId="05142971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Female</w:t>
            </w:r>
          </w:p>
        </w:tc>
        <w:tc>
          <w:tcPr>
            <w:tcW w:w="2040" w:type="dxa"/>
            <w:vAlign w:val="center"/>
          </w:tcPr>
          <w:p w14:paraId="71868C52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0.471</w:t>
            </w:r>
          </w:p>
        </w:tc>
        <w:tc>
          <w:tcPr>
            <w:tcW w:w="877" w:type="dxa"/>
            <w:vAlign w:val="center"/>
          </w:tcPr>
          <w:p w14:paraId="51C20F70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4.965</w:t>
            </w:r>
          </w:p>
        </w:tc>
        <w:tc>
          <w:tcPr>
            <w:tcW w:w="1013" w:type="dxa"/>
            <w:vAlign w:val="center"/>
          </w:tcPr>
          <w:p w14:paraId="1CD719E0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&lt;0.001</w:t>
            </w:r>
          </w:p>
        </w:tc>
        <w:tc>
          <w:tcPr>
            <w:tcW w:w="1015" w:type="dxa"/>
            <w:vAlign w:val="center"/>
          </w:tcPr>
          <w:p w14:paraId="03086638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&lt;0.001</w:t>
            </w:r>
          </w:p>
        </w:tc>
        <w:tc>
          <w:tcPr>
            <w:tcW w:w="1320" w:type="dxa"/>
            <w:vAlign w:val="center"/>
          </w:tcPr>
          <w:p w14:paraId="74461C87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sym w:font="Symbol" w:char="F0AD"/>
            </w:r>
          </w:p>
        </w:tc>
      </w:tr>
      <w:tr w:rsidR="00C03AEC" w:rsidRPr="00B10F91" w14:paraId="22E58DA0" w14:textId="77777777" w:rsidTr="006165CC">
        <w:tc>
          <w:tcPr>
            <w:tcW w:w="1956" w:type="dxa"/>
            <w:vMerge w:val="restart"/>
          </w:tcPr>
          <w:p w14:paraId="5267153E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B10F91">
              <w:rPr>
                <w:rFonts w:ascii="Calibri" w:hAnsi="Calibri" w:cs="Calibri"/>
                <w:b/>
                <w:bCs/>
                <w:color w:val="000000"/>
              </w:rPr>
              <w:t>Reactive Oxygen Species</w:t>
            </w:r>
          </w:p>
        </w:tc>
        <w:tc>
          <w:tcPr>
            <w:tcW w:w="1224" w:type="dxa"/>
          </w:tcPr>
          <w:p w14:paraId="57A6C7FC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Male</w:t>
            </w:r>
          </w:p>
        </w:tc>
        <w:tc>
          <w:tcPr>
            <w:tcW w:w="2040" w:type="dxa"/>
            <w:vAlign w:val="center"/>
          </w:tcPr>
          <w:p w14:paraId="3452EDEE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0.241</w:t>
            </w:r>
          </w:p>
        </w:tc>
        <w:tc>
          <w:tcPr>
            <w:tcW w:w="877" w:type="dxa"/>
            <w:vAlign w:val="center"/>
          </w:tcPr>
          <w:p w14:paraId="6C7EA610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2.470</w:t>
            </w:r>
          </w:p>
        </w:tc>
        <w:tc>
          <w:tcPr>
            <w:tcW w:w="1013" w:type="dxa"/>
            <w:vAlign w:val="center"/>
          </w:tcPr>
          <w:p w14:paraId="51B5B583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0.257</w:t>
            </w:r>
          </w:p>
        </w:tc>
        <w:tc>
          <w:tcPr>
            <w:tcW w:w="1015" w:type="dxa"/>
            <w:vAlign w:val="center"/>
          </w:tcPr>
          <w:p w14:paraId="43014C9D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0.449</w:t>
            </w:r>
          </w:p>
        </w:tc>
        <w:tc>
          <w:tcPr>
            <w:tcW w:w="1320" w:type="dxa"/>
            <w:vAlign w:val="center"/>
          </w:tcPr>
          <w:p w14:paraId="23E4FDB3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C03AEC" w:rsidRPr="00B10F91" w14:paraId="1460BE37" w14:textId="77777777" w:rsidTr="006165CC">
        <w:tc>
          <w:tcPr>
            <w:tcW w:w="1956" w:type="dxa"/>
            <w:vMerge/>
          </w:tcPr>
          <w:p w14:paraId="5B77058B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24" w:type="dxa"/>
          </w:tcPr>
          <w:p w14:paraId="001C9E36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Female</w:t>
            </w:r>
          </w:p>
        </w:tc>
        <w:tc>
          <w:tcPr>
            <w:tcW w:w="2040" w:type="dxa"/>
            <w:vAlign w:val="center"/>
          </w:tcPr>
          <w:p w14:paraId="64EE22A1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0.392</w:t>
            </w:r>
          </w:p>
        </w:tc>
        <w:tc>
          <w:tcPr>
            <w:tcW w:w="877" w:type="dxa"/>
            <w:vAlign w:val="center"/>
          </w:tcPr>
          <w:p w14:paraId="1EB3705B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3.401</w:t>
            </w:r>
          </w:p>
        </w:tc>
        <w:tc>
          <w:tcPr>
            <w:tcW w:w="1013" w:type="dxa"/>
            <w:vAlign w:val="center"/>
          </w:tcPr>
          <w:p w14:paraId="64EA0A34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0.021</w:t>
            </w:r>
          </w:p>
        </w:tc>
        <w:tc>
          <w:tcPr>
            <w:tcW w:w="1015" w:type="dxa"/>
            <w:vAlign w:val="center"/>
          </w:tcPr>
          <w:p w14:paraId="0196611C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0.037</w:t>
            </w:r>
          </w:p>
        </w:tc>
        <w:tc>
          <w:tcPr>
            <w:tcW w:w="1320" w:type="dxa"/>
            <w:vAlign w:val="center"/>
          </w:tcPr>
          <w:p w14:paraId="01181816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sym w:font="Symbol" w:char="F0AD"/>
            </w:r>
          </w:p>
        </w:tc>
      </w:tr>
      <w:tr w:rsidR="00C03AEC" w:rsidRPr="00B10F91" w14:paraId="0743126F" w14:textId="77777777" w:rsidTr="006165CC">
        <w:tc>
          <w:tcPr>
            <w:tcW w:w="1956" w:type="dxa"/>
            <w:vMerge w:val="restart"/>
          </w:tcPr>
          <w:p w14:paraId="5E6E0820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B10F91">
              <w:rPr>
                <w:rFonts w:ascii="Calibri" w:hAnsi="Calibri" w:cs="Calibri"/>
                <w:b/>
                <w:bCs/>
                <w:color w:val="000000"/>
              </w:rPr>
              <w:t>MYC Targets V1</w:t>
            </w:r>
          </w:p>
        </w:tc>
        <w:tc>
          <w:tcPr>
            <w:tcW w:w="1224" w:type="dxa"/>
          </w:tcPr>
          <w:p w14:paraId="3E3A9166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Male</w:t>
            </w:r>
          </w:p>
        </w:tc>
        <w:tc>
          <w:tcPr>
            <w:tcW w:w="2040" w:type="dxa"/>
            <w:vAlign w:val="center"/>
          </w:tcPr>
          <w:p w14:paraId="67E8C926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0.246</w:t>
            </w:r>
          </w:p>
        </w:tc>
        <w:tc>
          <w:tcPr>
            <w:tcW w:w="877" w:type="dxa"/>
            <w:vAlign w:val="center"/>
          </w:tcPr>
          <w:p w14:paraId="6879A180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2.467</w:t>
            </w:r>
          </w:p>
        </w:tc>
        <w:tc>
          <w:tcPr>
            <w:tcW w:w="1013" w:type="dxa"/>
            <w:vAlign w:val="center"/>
          </w:tcPr>
          <w:p w14:paraId="1D359E84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0.173</w:t>
            </w:r>
          </w:p>
        </w:tc>
        <w:tc>
          <w:tcPr>
            <w:tcW w:w="1015" w:type="dxa"/>
            <w:vAlign w:val="center"/>
          </w:tcPr>
          <w:p w14:paraId="2D0F00D3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0.409</w:t>
            </w:r>
          </w:p>
        </w:tc>
        <w:tc>
          <w:tcPr>
            <w:tcW w:w="1320" w:type="dxa"/>
            <w:vAlign w:val="center"/>
          </w:tcPr>
          <w:p w14:paraId="339F7472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C03AEC" w:rsidRPr="00B10F91" w14:paraId="22B4AFE6" w14:textId="77777777" w:rsidTr="006165CC">
        <w:tc>
          <w:tcPr>
            <w:tcW w:w="1956" w:type="dxa"/>
            <w:vMerge/>
          </w:tcPr>
          <w:p w14:paraId="3326D7B5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24" w:type="dxa"/>
          </w:tcPr>
          <w:p w14:paraId="742E1B1C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Female</w:t>
            </w:r>
          </w:p>
        </w:tc>
        <w:tc>
          <w:tcPr>
            <w:tcW w:w="2040" w:type="dxa"/>
            <w:vAlign w:val="center"/>
          </w:tcPr>
          <w:p w14:paraId="27D2F1A4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0.421</w:t>
            </w:r>
          </w:p>
        </w:tc>
        <w:tc>
          <w:tcPr>
            <w:tcW w:w="877" w:type="dxa"/>
            <w:vAlign w:val="center"/>
          </w:tcPr>
          <w:p w14:paraId="628CECC7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4.344</w:t>
            </w:r>
          </w:p>
        </w:tc>
        <w:tc>
          <w:tcPr>
            <w:tcW w:w="1013" w:type="dxa"/>
            <w:vAlign w:val="center"/>
          </w:tcPr>
          <w:p w14:paraId="53648414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&lt;0.001</w:t>
            </w:r>
          </w:p>
        </w:tc>
        <w:tc>
          <w:tcPr>
            <w:tcW w:w="1015" w:type="dxa"/>
            <w:vAlign w:val="center"/>
          </w:tcPr>
          <w:p w14:paraId="522BE1C9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0.002</w:t>
            </w:r>
          </w:p>
        </w:tc>
        <w:tc>
          <w:tcPr>
            <w:tcW w:w="1320" w:type="dxa"/>
            <w:vAlign w:val="center"/>
          </w:tcPr>
          <w:p w14:paraId="7881B2C9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sym w:font="Symbol" w:char="F0AD"/>
            </w:r>
          </w:p>
        </w:tc>
      </w:tr>
      <w:tr w:rsidR="00C03AEC" w:rsidRPr="00B10F91" w14:paraId="47BEAE87" w14:textId="77777777" w:rsidTr="006165CC">
        <w:tc>
          <w:tcPr>
            <w:tcW w:w="1956" w:type="dxa"/>
            <w:vMerge w:val="restart"/>
          </w:tcPr>
          <w:p w14:paraId="08CCCD2B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B10F91">
              <w:rPr>
                <w:rFonts w:ascii="Calibri" w:hAnsi="Calibri" w:cs="Calibri"/>
                <w:b/>
                <w:bCs/>
                <w:color w:val="000000"/>
              </w:rPr>
              <w:t>PI3K-AKT-mTOR Signaling</w:t>
            </w:r>
          </w:p>
        </w:tc>
        <w:tc>
          <w:tcPr>
            <w:tcW w:w="1224" w:type="dxa"/>
          </w:tcPr>
          <w:p w14:paraId="33E7B075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Male</w:t>
            </w:r>
          </w:p>
        </w:tc>
        <w:tc>
          <w:tcPr>
            <w:tcW w:w="2040" w:type="dxa"/>
          </w:tcPr>
          <w:p w14:paraId="5A693711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-0.284</w:t>
            </w:r>
          </w:p>
        </w:tc>
        <w:tc>
          <w:tcPr>
            <w:tcW w:w="877" w:type="dxa"/>
          </w:tcPr>
          <w:p w14:paraId="11727AB8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-2.393</w:t>
            </w:r>
          </w:p>
        </w:tc>
        <w:tc>
          <w:tcPr>
            <w:tcW w:w="1013" w:type="dxa"/>
          </w:tcPr>
          <w:p w14:paraId="6FDA9BC3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0.071</w:t>
            </w:r>
          </w:p>
        </w:tc>
        <w:tc>
          <w:tcPr>
            <w:tcW w:w="1015" w:type="dxa"/>
          </w:tcPr>
          <w:p w14:paraId="30968D83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0.372</w:t>
            </w:r>
          </w:p>
        </w:tc>
        <w:tc>
          <w:tcPr>
            <w:tcW w:w="1320" w:type="dxa"/>
          </w:tcPr>
          <w:p w14:paraId="1ABFB63B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C03AEC" w:rsidRPr="00B10F91" w14:paraId="7EAFE9CB" w14:textId="77777777" w:rsidTr="006165CC">
        <w:tc>
          <w:tcPr>
            <w:tcW w:w="1956" w:type="dxa"/>
            <w:vMerge/>
          </w:tcPr>
          <w:p w14:paraId="793A5A9D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24" w:type="dxa"/>
          </w:tcPr>
          <w:p w14:paraId="4EB3369D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Female</w:t>
            </w:r>
          </w:p>
        </w:tc>
        <w:tc>
          <w:tcPr>
            <w:tcW w:w="2040" w:type="dxa"/>
          </w:tcPr>
          <w:p w14:paraId="4C430F5C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0.185</w:t>
            </w:r>
          </w:p>
        </w:tc>
        <w:tc>
          <w:tcPr>
            <w:tcW w:w="877" w:type="dxa"/>
          </w:tcPr>
          <w:p w14:paraId="43B10C98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2.095</w:t>
            </w:r>
          </w:p>
        </w:tc>
        <w:tc>
          <w:tcPr>
            <w:tcW w:w="1013" w:type="dxa"/>
          </w:tcPr>
          <w:p w14:paraId="7A3D0AB1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0.652</w:t>
            </w:r>
          </w:p>
        </w:tc>
        <w:tc>
          <w:tcPr>
            <w:tcW w:w="1015" w:type="dxa"/>
          </w:tcPr>
          <w:p w14:paraId="12D02296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0.774</w:t>
            </w:r>
          </w:p>
        </w:tc>
        <w:tc>
          <w:tcPr>
            <w:tcW w:w="1320" w:type="dxa"/>
          </w:tcPr>
          <w:p w14:paraId="55CB98C0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C03AEC" w:rsidRPr="00B10F91" w14:paraId="504AA36A" w14:textId="77777777" w:rsidTr="006165CC">
        <w:tc>
          <w:tcPr>
            <w:tcW w:w="1956" w:type="dxa"/>
            <w:vMerge w:val="restart"/>
          </w:tcPr>
          <w:p w14:paraId="3DA90E1A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B10F91">
              <w:rPr>
                <w:rFonts w:ascii="Calibri" w:hAnsi="Calibri" w:cs="Calibri"/>
                <w:b/>
                <w:bCs/>
                <w:color w:val="000000"/>
              </w:rPr>
              <w:t>MTORC1 Signaling</w:t>
            </w:r>
          </w:p>
        </w:tc>
        <w:tc>
          <w:tcPr>
            <w:tcW w:w="1224" w:type="dxa"/>
          </w:tcPr>
          <w:p w14:paraId="198ED0F1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Male</w:t>
            </w:r>
          </w:p>
        </w:tc>
        <w:tc>
          <w:tcPr>
            <w:tcW w:w="2040" w:type="dxa"/>
            <w:vAlign w:val="center"/>
          </w:tcPr>
          <w:p w14:paraId="16F26AB2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0.217</w:t>
            </w:r>
          </w:p>
        </w:tc>
        <w:tc>
          <w:tcPr>
            <w:tcW w:w="877" w:type="dxa"/>
            <w:vAlign w:val="center"/>
          </w:tcPr>
          <w:p w14:paraId="6CF3EA88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2.115</w:t>
            </w:r>
          </w:p>
        </w:tc>
        <w:tc>
          <w:tcPr>
            <w:tcW w:w="1013" w:type="dxa"/>
            <w:vAlign w:val="center"/>
          </w:tcPr>
          <w:p w14:paraId="64794243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0.416</w:t>
            </w:r>
          </w:p>
        </w:tc>
        <w:tc>
          <w:tcPr>
            <w:tcW w:w="1015" w:type="dxa"/>
            <w:vAlign w:val="center"/>
          </w:tcPr>
          <w:p w14:paraId="1AF002E5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0.704</w:t>
            </w:r>
          </w:p>
        </w:tc>
        <w:tc>
          <w:tcPr>
            <w:tcW w:w="1320" w:type="dxa"/>
            <w:vAlign w:val="center"/>
          </w:tcPr>
          <w:p w14:paraId="04ABDD04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C03AEC" w:rsidRPr="00B10F91" w14:paraId="6E8372B6" w14:textId="77777777" w:rsidTr="006165CC">
        <w:tc>
          <w:tcPr>
            <w:tcW w:w="1956" w:type="dxa"/>
            <w:vMerge/>
          </w:tcPr>
          <w:p w14:paraId="5A6C05DA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24" w:type="dxa"/>
          </w:tcPr>
          <w:p w14:paraId="7D296F0F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Female</w:t>
            </w:r>
          </w:p>
        </w:tc>
        <w:tc>
          <w:tcPr>
            <w:tcW w:w="2040" w:type="dxa"/>
            <w:vAlign w:val="center"/>
          </w:tcPr>
          <w:p w14:paraId="39967DBF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0.246</w:t>
            </w:r>
          </w:p>
        </w:tc>
        <w:tc>
          <w:tcPr>
            <w:tcW w:w="877" w:type="dxa"/>
            <w:vAlign w:val="center"/>
          </w:tcPr>
          <w:p w14:paraId="5D62E66C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2.999</w:t>
            </w:r>
          </w:p>
        </w:tc>
        <w:tc>
          <w:tcPr>
            <w:tcW w:w="1013" w:type="dxa"/>
            <w:vAlign w:val="center"/>
          </w:tcPr>
          <w:p w14:paraId="362E9580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0.023</w:t>
            </w:r>
          </w:p>
        </w:tc>
        <w:tc>
          <w:tcPr>
            <w:tcW w:w="1015" w:type="dxa"/>
            <w:vAlign w:val="center"/>
          </w:tcPr>
          <w:p w14:paraId="342A284B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F05858">
              <w:rPr>
                <w:rFonts w:ascii="Calibri" w:hAnsi="Calibri" w:cs="Calibri"/>
                <w:color w:val="000000"/>
              </w:rPr>
              <w:t>0.136</w:t>
            </w:r>
          </w:p>
        </w:tc>
        <w:tc>
          <w:tcPr>
            <w:tcW w:w="1320" w:type="dxa"/>
            <w:vAlign w:val="center"/>
          </w:tcPr>
          <w:p w14:paraId="50588216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sym w:font="Symbol" w:char="F0AD"/>
            </w:r>
          </w:p>
        </w:tc>
      </w:tr>
      <w:tr w:rsidR="00C03AEC" w:rsidRPr="00B10F91" w14:paraId="5F04F66F" w14:textId="77777777" w:rsidTr="006165CC">
        <w:tc>
          <w:tcPr>
            <w:tcW w:w="1956" w:type="dxa"/>
            <w:vMerge w:val="restart"/>
          </w:tcPr>
          <w:p w14:paraId="43D49F76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B10F91">
              <w:rPr>
                <w:rFonts w:ascii="Calibri" w:hAnsi="Calibri" w:cs="Calibri"/>
                <w:b/>
                <w:bCs/>
                <w:color w:val="000000"/>
              </w:rPr>
              <w:t>Adipogenesis</w:t>
            </w:r>
          </w:p>
        </w:tc>
        <w:tc>
          <w:tcPr>
            <w:tcW w:w="1224" w:type="dxa"/>
          </w:tcPr>
          <w:p w14:paraId="4EF6488F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</w:rPr>
              <w:t>Male</w:t>
            </w:r>
          </w:p>
        </w:tc>
        <w:tc>
          <w:tcPr>
            <w:tcW w:w="2040" w:type="dxa"/>
            <w:vAlign w:val="center"/>
          </w:tcPr>
          <w:p w14:paraId="594A75DB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-0.192</w:t>
            </w:r>
          </w:p>
        </w:tc>
        <w:tc>
          <w:tcPr>
            <w:tcW w:w="877" w:type="dxa"/>
            <w:vAlign w:val="center"/>
          </w:tcPr>
          <w:p w14:paraId="18983F95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-1.693</w:t>
            </w:r>
          </w:p>
        </w:tc>
        <w:tc>
          <w:tcPr>
            <w:tcW w:w="1013" w:type="dxa"/>
            <w:vAlign w:val="center"/>
          </w:tcPr>
          <w:p w14:paraId="23CBF59F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0.770</w:t>
            </w:r>
          </w:p>
        </w:tc>
        <w:tc>
          <w:tcPr>
            <w:tcW w:w="1015" w:type="dxa"/>
            <w:vAlign w:val="center"/>
          </w:tcPr>
          <w:p w14:paraId="629A9AF8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0.907</w:t>
            </w:r>
          </w:p>
        </w:tc>
        <w:tc>
          <w:tcPr>
            <w:tcW w:w="1320" w:type="dxa"/>
            <w:vAlign w:val="center"/>
          </w:tcPr>
          <w:p w14:paraId="6037FD80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C03AEC" w:rsidRPr="00B10F91" w14:paraId="3646B87C" w14:textId="77777777" w:rsidTr="006165CC">
        <w:tc>
          <w:tcPr>
            <w:tcW w:w="1956" w:type="dxa"/>
            <w:vMerge/>
          </w:tcPr>
          <w:p w14:paraId="5C6EDF7B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24" w:type="dxa"/>
          </w:tcPr>
          <w:p w14:paraId="248065C0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</w:rPr>
              <w:t>Female</w:t>
            </w:r>
          </w:p>
        </w:tc>
        <w:tc>
          <w:tcPr>
            <w:tcW w:w="2040" w:type="dxa"/>
            <w:vAlign w:val="center"/>
          </w:tcPr>
          <w:p w14:paraId="6CCC3816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0.231</w:t>
            </w:r>
          </w:p>
        </w:tc>
        <w:tc>
          <w:tcPr>
            <w:tcW w:w="877" w:type="dxa"/>
            <w:vAlign w:val="center"/>
          </w:tcPr>
          <w:p w14:paraId="71908CD0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2.784</w:t>
            </w:r>
          </w:p>
        </w:tc>
        <w:tc>
          <w:tcPr>
            <w:tcW w:w="1013" w:type="dxa"/>
            <w:vAlign w:val="center"/>
          </w:tcPr>
          <w:p w14:paraId="51770C43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0.106</w:t>
            </w:r>
          </w:p>
        </w:tc>
        <w:tc>
          <w:tcPr>
            <w:tcW w:w="1015" w:type="dxa"/>
            <w:vAlign w:val="center"/>
          </w:tcPr>
          <w:p w14:paraId="5F1E3430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0.207</w:t>
            </w:r>
          </w:p>
        </w:tc>
        <w:tc>
          <w:tcPr>
            <w:tcW w:w="1320" w:type="dxa"/>
            <w:vAlign w:val="center"/>
          </w:tcPr>
          <w:p w14:paraId="24C50B14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C03AEC" w:rsidRPr="00B10F91" w14:paraId="142FA6B9" w14:textId="77777777" w:rsidTr="006165CC">
        <w:tc>
          <w:tcPr>
            <w:tcW w:w="1956" w:type="dxa"/>
            <w:vMerge w:val="restart"/>
          </w:tcPr>
          <w:p w14:paraId="52204C0E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B10F91">
              <w:rPr>
                <w:rFonts w:ascii="Calibri" w:hAnsi="Calibri" w:cs="Calibri"/>
                <w:b/>
                <w:bCs/>
                <w:color w:val="000000"/>
              </w:rPr>
              <w:t>Fatty Acid Metabolism</w:t>
            </w:r>
          </w:p>
        </w:tc>
        <w:tc>
          <w:tcPr>
            <w:tcW w:w="1224" w:type="dxa"/>
          </w:tcPr>
          <w:p w14:paraId="3C129B37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Male</w:t>
            </w:r>
          </w:p>
        </w:tc>
        <w:tc>
          <w:tcPr>
            <w:tcW w:w="2040" w:type="dxa"/>
            <w:vAlign w:val="center"/>
          </w:tcPr>
          <w:p w14:paraId="30D95690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0.279</w:t>
            </w:r>
          </w:p>
        </w:tc>
        <w:tc>
          <w:tcPr>
            <w:tcW w:w="877" w:type="dxa"/>
            <w:vAlign w:val="center"/>
          </w:tcPr>
          <w:p w14:paraId="1CDA9407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2.520</w:t>
            </w:r>
          </w:p>
        </w:tc>
        <w:tc>
          <w:tcPr>
            <w:tcW w:w="1013" w:type="dxa"/>
            <w:vAlign w:val="center"/>
          </w:tcPr>
          <w:p w14:paraId="086D8F7D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0.113</w:t>
            </w:r>
          </w:p>
        </w:tc>
        <w:tc>
          <w:tcPr>
            <w:tcW w:w="1015" w:type="dxa"/>
            <w:vAlign w:val="center"/>
          </w:tcPr>
          <w:p w14:paraId="6E2651B3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0.429</w:t>
            </w:r>
          </w:p>
        </w:tc>
        <w:tc>
          <w:tcPr>
            <w:tcW w:w="1320" w:type="dxa"/>
            <w:vAlign w:val="center"/>
          </w:tcPr>
          <w:p w14:paraId="4F192F12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C03AEC" w:rsidRPr="00B10F91" w14:paraId="40158F32" w14:textId="77777777" w:rsidTr="006165CC">
        <w:tc>
          <w:tcPr>
            <w:tcW w:w="1956" w:type="dxa"/>
            <w:vMerge/>
          </w:tcPr>
          <w:p w14:paraId="031BD13D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24" w:type="dxa"/>
          </w:tcPr>
          <w:p w14:paraId="5D36D651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Female</w:t>
            </w:r>
          </w:p>
        </w:tc>
        <w:tc>
          <w:tcPr>
            <w:tcW w:w="2040" w:type="dxa"/>
            <w:vAlign w:val="center"/>
          </w:tcPr>
          <w:p w14:paraId="1BC8D45F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0.205</w:t>
            </w:r>
          </w:p>
        </w:tc>
        <w:tc>
          <w:tcPr>
            <w:tcW w:w="877" w:type="dxa"/>
            <w:vAlign w:val="center"/>
          </w:tcPr>
          <w:p w14:paraId="0287FD0F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2.212</w:t>
            </w:r>
          </w:p>
        </w:tc>
        <w:tc>
          <w:tcPr>
            <w:tcW w:w="1013" w:type="dxa"/>
            <w:vAlign w:val="center"/>
          </w:tcPr>
          <w:p w14:paraId="3603D2EF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0.508</w:t>
            </w:r>
          </w:p>
        </w:tc>
        <w:tc>
          <w:tcPr>
            <w:tcW w:w="1015" w:type="dxa"/>
            <w:vAlign w:val="center"/>
          </w:tcPr>
          <w:p w14:paraId="4BBFF44A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0.709</w:t>
            </w:r>
          </w:p>
        </w:tc>
        <w:tc>
          <w:tcPr>
            <w:tcW w:w="1320" w:type="dxa"/>
            <w:vAlign w:val="center"/>
          </w:tcPr>
          <w:p w14:paraId="1E0BA715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C03AEC" w:rsidRPr="00B10F91" w14:paraId="2E6DCBB0" w14:textId="77777777" w:rsidTr="006165CC">
        <w:tc>
          <w:tcPr>
            <w:tcW w:w="1956" w:type="dxa"/>
            <w:vMerge w:val="restart"/>
          </w:tcPr>
          <w:p w14:paraId="16233E58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B10F91">
              <w:rPr>
                <w:rFonts w:ascii="Calibri" w:hAnsi="Calibri" w:cs="Calibri"/>
                <w:b/>
                <w:bCs/>
                <w:color w:val="000000"/>
              </w:rPr>
              <w:t>Cholesterol Homeostasis</w:t>
            </w:r>
          </w:p>
        </w:tc>
        <w:tc>
          <w:tcPr>
            <w:tcW w:w="1224" w:type="dxa"/>
          </w:tcPr>
          <w:p w14:paraId="611B6CE4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Male</w:t>
            </w:r>
          </w:p>
        </w:tc>
        <w:tc>
          <w:tcPr>
            <w:tcW w:w="2040" w:type="dxa"/>
            <w:vAlign w:val="center"/>
          </w:tcPr>
          <w:p w14:paraId="742D4622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0.286</w:t>
            </w:r>
          </w:p>
        </w:tc>
        <w:tc>
          <w:tcPr>
            <w:tcW w:w="877" w:type="dxa"/>
            <w:vAlign w:val="center"/>
          </w:tcPr>
          <w:p w14:paraId="07E8885B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2.309</w:t>
            </w:r>
          </w:p>
        </w:tc>
        <w:tc>
          <w:tcPr>
            <w:tcW w:w="1013" w:type="dxa"/>
            <w:vAlign w:val="center"/>
          </w:tcPr>
          <w:p w14:paraId="7EC3C43A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0.226</w:t>
            </w:r>
          </w:p>
        </w:tc>
        <w:tc>
          <w:tcPr>
            <w:tcW w:w="1015" w:type="dxa"/>
            <w:vAlign w:val="center"/>
          </w:tcPr>
          <w:p w14:paraId="374BD59D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0.558</w:t>
            </w:r>
          </w:p>
        </w:tc>
        <w:tc>
          <w:tcPr>
            <w:tcW w:w="1320" w:type="dxa"/>
            <w:vAlign w:val="center"/>
          </w:tcPr>
          <w:p w14:paraId="734EBB21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C03AEC" w:rsidRPr="00B10F91" w14:paraId="400A1C44" w14:textId="77777777" w:rsidTr="006165CC">
        <w:tc>
          <w:tcPr>
            <w:tcW w:w="1956" w:type="dxa"/>
            <w:vMerge/>
          </w:tcPr>
          <w:p w14:paraId="452BEB97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24" w:type="dxa"/>
          </w:tcPr>
          <w:p w14:paraId="40F9D2BA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Female</w:t>
            </w:r>
          </w:p>
        </w:tc>
        <w:tc>
          <w:tcPr>
            <w:tcW w:w="2040" w:type="dxa"/>
            <w:vAlign w:val="center"/>
          </w:tcPr>
          <w:p w14:paraId="4B15FF5D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0.217</w:t>
            </w:r>
          </w:p>
        </w:tc>
        <w:tc>
          <w:tcPr>
            <w:tcW w:w="877" w:type="dxa"/>
            <w:vAlign w:val="center"/>
          </w:tcPr>
          <w:p w14:paraId="25F26BCD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1.971</w:t>
            </w:r>
          </w:p>
        </w:tc>
        <w:tc>
          <w:tcPr>
            <w:tcW w:w="1013" w:type="dxa"/>
            <w:vAlign w:val="center"/>
          </w:tcPr>
          <w:p w14:paraId="601E6938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0.520</w:t>
            </w:r>
          </w:p>
        </w:tc>
        <w:tc>
          <w:tcPr>
            <w:tcW w:w="1015" w:type="dxa"/>
            <w:vAlign w:val="center"/>
          </w:tcPr>
          <w:p w14:paraId="09B769B5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0.804</w:t>
            </w:r>
          </w:p>
        </w:tc>
        <w:tc>
          <w:tcPr>
            <w:tcW w:w="1320" w:type="dxa"/>
            <w:vAlign w:val="center"/>
          </w:tcPr>
          <w:p w14:paraId="5C5EE87E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C03AEC" w:rsidRPr="00B10F91" w14:paraId="338F671D" w14:textId="77777777" w:rsidTr="006165CC">
        <w:tc>
          <w:tcPr>
            <w:tcW w:w="1956" w:type="dxa"/>
            <w:vMerge w:val="restart"/>
          </w:tcPr>
          <w:p w14:paraId="5EEB2528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B10F91">
              <w:rPr>
                <w:rFonts w:ascii="Calibri" w:hAnsi="Calibri" w:cs="Calibri"/>
                <w:b/>
                <w:bCs/>
                <w:color w:val="000000"/>
              </w:rPr>
              <w:t>Xenobiotic Metabolism</w:t>
            </w:r>
          </w:p>
        </w:tc>
        <w:tc>
          <w:tcPr>
            <w:tcW w:w="1224" w:type="dxa"/>
          </w:tcPr>
          <w:p w14:paraId="7DFD622B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Male</w:t>
            </w:r>
          </w:p>
        </w:tc>
        <w:tc>
          <w:tcPr>
            <w:tcW w:w="2040" w:type="dxa"/>
            <w:vAlign w:val="center"/>
          </w:tcPr>
          <w:p w14:paraId="7CAC0860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0.191</w:t>
            </w:r>
          </w:p>
        </w:tc>
        <w:tc>
          <w:tcPr>
            <w:tcW w:w="877" w:type="dxa"/>
            <w:vAlign w:val="center"/>
          </w:tcPr>
          <w:p w14:paraId="6ECA3558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1.788</w:t>
            </w:r>
          </w:p>
        </w:tc>
        <w:tc>
          <w:tcPr>
            <w:tcW w:w="1013" w:type="dxa"/>
            <w:vAlign w:val="center"/>
          </w:tcPr>
          <w:p w14:paraId="5E6D7584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0.743</w:t>
            </w:r>
          </w:p>
        </w:tc>
        <w:tc>
          <w:tcPr>
            <w:tcW w:w="1015" w:type="dxa"/>
            <w:vAlign w:val="center"/>
          </w:tcPr>
          <w:p w14:paraId="28422F3B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0.900</w:t>
            </w:r>
          </w:p>
        </w:tc>
        <w:tc>
          <w:tcPr>
            <w:tcW w:w="1320" w:type="dxa"/>
            <w:vAlign w:val="center"/>
          </w:tcPr>
          <w:p w14:paraId="0E1AC1F4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C03AEC" w:rsidRPr="00B10F91" w14:paraId="579DF81E" w14:textId="77777777" w:rsidTr="006165CC">
        <w:tc>
          <w:tcPr>
            <w:tcW w:w="1956" w:type="dxa"/>
            <w:vMerge/>
          </w:tcPr>
          <w:p w14:paraId="1F73833A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24" w:type="dxa"/>
          </w:tcPr>
          <w:p w14:paraId="2D7E0AAF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Female</w:t>
            </w:r>
          </w:p>
        </w:tc>
        <w:tc>
          <w:tcPr>
            <w:tcW w:w="2040" w:type="dxa"/>
            <w:vAlign w:val="center"/>
          </w:tcPr>
          <w:p w14:paraId="576CA168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0.281</w:t>
            </w:r>
          </w:p>
        </w:tc>
        <w:tc>
          <w:tcPr>
            <w:tcW w:w="877" w:type="dxa"/>
            <w:vAlign w:val="center"/>
          </w:tcPr>
          <w:p w14:paraId="7D78F7B5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2.971</w:t>
            </w:r>
          </w:p>
        </w:tc>
        <w:tc>
          <w:tcPr>
            <w:tcW w:w="1013" w:type="dxa"/>
            <w:vAlign w:val="center"/>
          </w:tcPr>
          <w:p w14:paraId="24C3CE4C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0.011</w:t>
            </w:r>
          </w:p>
        </w:tc>
        <w:tc>
          <w:tcPr>
            <w:tcW w:w="1015" w:type="dxa"/>
            <w:vAlign w:val="center"/>
          </w:tcPr>
          <w:p w14:paraId="06CDF089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0.136</w:t>
            </w:r>
          </w:p>
        </w:tc>
        <w:tc>
          <w:tcPr>
            <w:tcW w:w="1320" w:type="dxa"/>
            <w:vAlign w:val="center"/>
          </w:tcPr>
          <w:p w14:paraId="259170B8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sym w:font="Symbol" w:char="F0AD"/>
            </w:r>
          </w:p>
        </w:tc>
      </w:tr>
      <w:tr w:rsidR="00C03AEC" w:rsidRPr="00B10F91" w14:paraId="296F8012" w14:textId="77777777" w:rsidTr="006165CC">
        <w:tc>
          <w:tcPr>
            <w:tcW w:w="1956" w:type="dxa"/>
            <w:vMerge w:val="restart"/>
          </w:tcPr>
          <w:p w14:paraId="6244765B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B10F91">
              <w:rPr>
                <w:rFonts w:ascii="Calibri" w:hAnsi="Calibri" w:cs="Calibri"/>
                <w:b/>
                <w:bCs/>
                <w:color w:val="000000"/>
              </w:rPr>
              <w:t>Bile Acid Metabolism</w:t>
            </w:r>
          </w:p>
        </w:tc>
        <w:tc>
          <w:tcPr>
            <w:tcW w:w="1224" w:type="dxa"/>
          </w:tcPr>
          <w:p w14:paraId="777D6AA1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Male</w:t>
            </w:r>
          </w:p>
        </w:tc>
        <w:tc>
          <w:tcPr>
            <w:tcW w:w="2040" w:type="dxa"/>
            <w:vAlign w:val="center"/>
          </w:tcPr>
          <w:p w14:paraId="2170A012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-0.213</w:t>
            </w:r>
          </w:p>
        </w:tc>
        <w:tc>
          <w:tcPr>
            <w:tcW w:w="877" w:type="dxa"/>
            <w:vAlign w:val="center"/>
          </w:tcPr>
          <w:p w14:paraId="78B9967F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-1.720</w:t>
            </w:r>
          </w:p>
        </w:tc>
        <w:tc>
          <w:tcPr>
            <w:tcW w:w="1013" w:type="dxa"/>
            <w:vAlign w:val="center"/>
          </w:tcPr>
          <w:p w14:paraId="02CF7CAD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0.541</w:t>
            </w:r>
          </w:p>
        </w:tc>
        <w:tc>
          <w:tcPr>
            <w:tcW w:w="1015" w:type="dxa"/>
            <w:vAlign w:val="center"/>
          </w:tcPr>
          <w:p w14:paraId="6CEEB9F5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0.968</w:t>
            </w:r>
          </w:p>
        </w:tc>
        <w:tc>
          <w:tcPr>
            <w:tcW w:w="1320" w:type="dxa"/>
            <w:vAlign w:val="center"/>
          </w:tcPr>
          <w:p w14:paraId="1D60E64B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C03AEC" w:rsidRPr="00B10F91" w14:paraId="3BEEB722" w14:textId="77777777" w:rsidTr="006165CC">
        <w:tc>
          <w:tcPr>
            <w:tcW w:w="1956" w:type="dxa"/>
            <w:vMerge/>
          </w:tcPr>
          <w:p w14:paraId="35910E8D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1224" w:type="dxa"/>
          </w:tcPr>
          <w:p w14:paraId="18E8132A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Female</w:t>
            </w:r>
          </w:p>
        </w:tc>
        <w:tc>
          <w:tcPr>
            <w:tcW w:w="2040" w:type="dxa"/>
            <w:vAlign w:val="center"/>
          </w:tcPr>
          <w:p w14:paraId="1A33E0DE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-0.224</w:t>
            </w:r>
          </w:p>
        </w:tc>
        <w:tc>
          <w:tcPr>
            <w:tcW w:w="877" w:type="dxa"/>
            <w:vAlign w:val="center"/>
          </w:tcPr>
          <w:p w14:paraId="53465760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-1.968</w:t>
            </w:r>
          </w:p>
        </w:tc>
        <w:tc>
          <w:tcPr>
            <w:tcW w:w="1013" w:type="dxa"/>
            <w:vAlign w:val="center"/>
          </w:tcPr>
          <w:p w14:paraId="4C92D697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0.336</w:t>
            </w:r>
          </w:p>
        </w:tc>
        <w:tc>
          <w:tcPr>
            <w:tcW w:w="1015" w:type="dxa"/>
            <w:vAlign w:val="center"/>
          </w:tcPr>
          <w:p w14:paraId="383F3B18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0.713</w:t>
            </w:r>
          </w:p>
        </w:tc>
        <w:tc>
          <w:tcPr>
            <w:tcW w:w="1320" w:type="dxa"/>
            <w:vAlign w:val="center"/>
          </w:tcPr>
          <w:p w14:paraId="6CCAD232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C03AEC" w:rsidRPr="00B10F91" w14:paraId="112E2656" w14:textId="77777777" w:rsidTr="006165CC">
        <w:tc>
          <w:tcPr>
            <w:tcW w:w="1956" w:type="dxa"/>
            <w:vMerge w:val="restart"/>
          </w:tcPr>
          <w:p w14:paraId="4FF46DA4" w14:textId="77777777" w:rsidR="00C03AEC" w:rsidRPr="009D7CF1" w:rsidRDefault="00C03AEC" w:rsidP="006165CC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Glycolysis</w:t>
            </w:r>
          </w:p>
        </w:tc>
        <w:tc>
          <w:tcPr>
            <w:tcW w:w="1224" w:type="dxa"/>
          </w:tcPr>
          <w:p w14:paraId="6F1F01B2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</w:rPr>
              <w:t>Male</w:t>
            </w:r>
          </w:p>
        </w:tc>
        <w:tc>
          <w:tcPr>
            <w:tcW w:w="2040" w:type="dxa"/>
            <w:vAlign w:val="center"/>
          </w:tcPr>
          <w:p w14:paraId="1390F0B2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0.152</w:t>
            </w:r>
          </w:p>
        </w:tc>
        <w:tc>
          <w:tcPr>
            <w:tcW w:w="877" w:type="dxa"/>
            <w:vAlign w:val="center"/>
          </w:tcPr>
          <w:p w14:paraId="3A6E86D9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1.596</w:t>
            </w:r>
          </w:p>
        </w:tc>
        <w:tc>
          <w:tcPr>
            <w:tcW w:w="1013" w:type="dxa"/>
            <w:vAlign w:val="center"/>
          </w:tcPr>
          <w:p w14:paraId="3D3816C9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0.951</w:t>
            </w:r>
          </w:p>
        </w:tc>
        <w:tc>
          <w:tcPr>
            <w:tcW w:w="1015" w:type="dxa"/>
            <w:vAlign w:val="center"/>
          </w:tcPr>
          <w:p w14:paraId="2BCF02B3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0.934</w:t>
            </w:r>
          </w:p>
        </w:tc>
        <w:tc>
          <w:tcPr>
            <w:tcW w:w="1320" w:type="dxa"/>
            <w:vAlign w:val="center"/>
          </w:tcPr>
          <w:p w14:paraId="3FA75329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C03AEC" w:rsidRPr="00B10F91" w14:paraId="512A4E0A" w14:textId="77777777" w:rsidTr="006165CC">
        <w:tc>
          <w:tcPr>
            <w:tcW w:w="1956" w:type="dxa"/>
            <w:vMerge/>
          </w:tcPr>
          <w:p w14:paraId="32816DEF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1224" w:type="dxa"/>
          </w:tcPr>
          <w:p w14:paraId="2A63489C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</w:rPr>
              <w:t>Female</w:t>
            </w:r>
          </w:p>
        </w:tc>
        <w:tc>
          <w:tcPr>
            <w:tcW w:w="2040" w:type="dxa"/>
            <w:vAlign w:val="center"/>
          </w:tcPr>
          <w:p w14:paraId="3DE559E5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0.218</w:t>
            </w:r>
          </w:p>
        </w:tc>
        <w:tc>
          <w:tcPr>
            <w:tcW w:w="877" w:type="dxa"/>
            <w:vAlign w:val="center"/>
          </w:tcPr>
          <w:p w14:paraId="22B67C23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2.592</w:t>
            </w:r>
          </w:p>
        </w:tc>
        <w:tc>
          <w:tcPr>
            <w:tcW w:w="1013" w:type="dxa"/>
            <w:vAlign w:val="center"/>
          </w:tcPr>
          <w:p w14:paraId="4DC50B4D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0.263</w:t>
            </w:r>
          </w:p>
        </w:tc>
        <w:tc>
          <w:tcPr>
            <w:tcW w:w="1015" w:type="dxa"/>
            <w:vAlign w:val="center"/>
          </w:tcPr>
          <w:p w14:paraId="1B4F78D8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0.331</w:t>
            </w:r>
          </w:p>
        </w:tc>
        <w:tc>
          <w:tcPr>
            <w:tcW w:w="1320" w:type="dxa"/>
            <w:vAlign w:val="center"/>
          </w:tcPr>
          <w:p w14:paraId="52DBB136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C03AEC" w:rsidRPr="00B10F91" w14:paraId="4B7690F5" w14:textId="77777777" w:rsidTr="006165CC">
        <w:tc>
          <w:tcPr>
            <w:tcW w:w="1956" w:type="dxa"/>
            <w:vMerge w:val="restart"/>
          </w:tcPr>
          <w:p w14:paraId="5F00C546" w14:textId="77777777" w:rsidR="00C03AEC" w:rsidRPr="00C81CB0" w:rsidRDefault="00C03AEC" w:rsidP="006165CC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C81CB0">
              <w:rPr>
                <w:rFonts w:ascii="Calibri" w:hAnsi="Calibri" w:cs="Calibri"/>
                <w:b/>
                <w:bCs/>
                <w:color w:val="000000"/>
              </w:rPr>
              <w:t>Heme Metabolism</w:t>
            </w:r>
          </w:p>
        </w:tc>
        <w:tc>
          <w:tcPr>
            <w:tcW w:w="1224" w:type="dxa"/>
          </w:tcPr>
          <w:p w14:paraId="3B9D00FF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</w:rPr>
              <w:t>Male</w:t>
            </w:r>
          </w:p>
        </w:tc>
        <w:tc>
          <w:tcPr>
            <w:tcW w:w="2040" w:type="dxa"/>
            <w:vAlign w:val="center"/>
          </w:tcPr>
          <w:p w14:paraId="113C0610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-0.251</w:t>
            </w:r>
          </w:p>
        </w:tc>
        <w:tc>
          <w:tcPr>
            <w:tcW w:w="877" w:type="dxa"/>
            <w:vAlign w:val="center"/>
          </w:tcPr>
          <w:p w14:paraId="46C15BF8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-2.300</w:t>
            </w:r>
          </w:p>
        </w:tc>
        <w:tc>
          <w:tcPr>
            <w:tcW w:w="1013" w:type="dxa"/>
            <w:vAlign w:val="center"/>
          </w:tcPr>
          <w:p w14:paraId="02F20FDD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0.129</w:t>
            </w:r>
          </w:p>
        </w:tc>
        <w:tc>
          <w:tcPr>
            <w:tcW w:w="1015" w:type="dxa"/>
            <w:vAlign w:val="center"/>
          </w:tcPr>
          <w:p w14:paraId="1B5751CD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0.396</w:t>
            </w:r>
          </w:p>
        </w:tc>
        <w:tc>
          <w:tcPr>
            <w:tcW w:w="1320" w:type="dxa"/>
            <w:vAlign w:val="center"/>
          </w:tcPr>
          <w:p w14:paraId="7FE9E802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C03AEC" w:rsidRPr="00B10F91" w14:paraId="6D12F4A7" w14:textId="77777777" w:rsidTr="006165CC">
        <w:tc>
          <w:tcPr>
            <w:tcW w:w="1956" w:type="dxa"/>
            <w:vMerge/>
          </w:tcPr>
          <w:p w14:paraId="1EA3E6FD" w14:textId="77777777" w:rsidR="00C03AEC" w:rsidRPr="00C81CB0" w:rsidRDefault="00C03AEC" w:rsidP="006165CC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24" w:type="dxa"/>
          </w:tcPr>
          <w:p w14:paraId="10E1458A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</w:rPr>
              <w:t>Female</w:t>
            </w:r>
          </w:p>
        </w:tc>
        <w:tc>
          <w:tcPr>
            <w:tcW w:w="2040" w:type="dxa"/>
            <w:vAlign w:val="center"/>
          </w:tcPr>
          <w:p w14:paraId="2D357981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-0.214</w:t>
            </w:r>
          </w:p>
        </w:tc>
        <w:tc>
          <w:tcPr>
            <w:tcW w:w="877" w:type="dxa"/>
            <w:vAlign w:val="center"/>
          </w:tcPr>
          <w:p w14:paraId="77831071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-1.842</w:t>
            </w:r>
          </w:p>
        </w:tc>
        <w:tc>
          <w:tcPr>
            <w:tcW w:w="1013" w:type="dxa"/>
            <w:vAlign w:val="center"/>
          </w:tcPr>
          <w:p w14:paraId="7A1AC34C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0.326</w:t>
            </w:r>
          </w:p>
        </w:tc>
        <w:tc>
          <w:tcPr>
            <w:tcW w:w="1015" w:type="dxa"/>
            <w:vAlign w:val="center"/>
          </w:tcPr>
          <w:p w14:paraId="6FC32B60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0.744</w:t>
            </w:r>
          </w:p>
        </w:tc>
        <w:tc>
          <w:tcPr>
            <w:tcW w:w="1320" w:type="dxa"/>
            <w:vAlign w:val="center"/>
          </w:tcPr>
          <w:p w14:paraId="2D63E9F4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C03AEC" w:rsidRPr="00B10F91" w14:paraId="50F0ED28" w14:textId="77777777" w:rsidTr="006165CC">
        <w:tc>
          <w:tcPr>
            <w:tcW w:w="1956" w:type="dxa"/>
            <w:vMerge w:val="restart"/>
          </w:tcPr>
          <w:p w14:paraId="0B40A1A8" w14:textId="77777777" w:rsidR="00C03AEC" w:rsidRPr="00C81CB0" w:rsidRDefault="00C03AEC" w:rsidP="006165CC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C81CB0">
              <w:rPr>
                <w:rFonts w:ascii="Calibri" w:hAnsi="Calibri" w:cs="Calibri"/>
                <w:b/>
                <w:bCs/>
                <w:color w:val="000000"/>
              </w:rPr>
              <w:t>Peroxisome</w:t>
            </w:r>
          </w:p>
        </w:tc>
        <w:tc>
          <w:tcPr>
            <w:tcW w:w="1224" w:type="dxa"/>
          </w:tcPr>
          <w:p w14:paraId="49866E97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</w:rPr>
              <w:t>Male</w:t>
            </w:r>
          </w:p>
        </w:tc>
        <w:tc>
          <w:tcPr>
            <w:tcW w:w="2040" w:type="dxa"/>
            <w:vAlign w:val="center"/>
          </w:tcPr>
          <w:p w14:paraId="454D7869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-0.214</w:t>
            </w:r>
          </w:p>
        </w:tc>
        <w:tc>
          <w:tcPr>
            <w:tcW w:w="877" w:type="dxa"/>
            <w:vAlign w:val="center"/>
          </w:tcPr>
          <w:p w14:paraId="48114104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-1.920</w:t>
            </w:r>
          </w:p>
        </w:tc>
        <w:tc>
          <w:tcPr>
            <w:tcW w:w="1013" w:type="dxa"/>
            <w:vAlign w:val="center"/>
          </w:tcPr>
          <w:p w14:paraId="58F80D5E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0.426</w:t>
            </w:r>
          </w:p>
        </w:tc>
        <w:tc>
          <w:tcPr>
            <w:tcW w:w="1015" w:type="dxa"/>
            <w:vAlign w:val="center"/>
          </w:tcPr>
          <w:p w14:paraId="3F25C3F6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0.703</w:t>
            </w:r>
          </w:p>
        </w:tc>
        <w:tc>
          <w:tcPr>
            <w:tcW w:w="1320" w:type="dxa"/>
            <w:vAlign w:val="center"/>
          </w:tcPr>
          <w:p w14:paraId="26DB9507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C03AEC" w:rsidRPr="00B10F91" w14:paraId="53EAEBD1" w14:textId="77777777" w:rsidTr="006165CC">
        <w:tc>
          <w:tcPr>
            <w:tcW w:w="1956" w:type="dxa"/>
            <w:vMerge/>
          </w:tcPr>
          <w:p w14:paraId="45C6F98A" w14:textId="77777777" w:rsidR="00C03AEC" w:rsidRPr="00C81CB0" w:rsidRDefault="00C03AEC" w:rsidP="006165CC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24" w:type="dxa"/>
          </w:tcPr>
          <w:p w14:paraId="7D5FED15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</w:rPr>
              <w:t>Female</w:t>
            </w:r>
          </w:p>
        </w:tc>
        <w:tc>
          <w:tcPr>
            <w:tcW w:w="2040" w:type="dxa"/>
            <w:vAlign w:val="center"/>
          </w:tcPr>
          <w:p w14:paraId="6417498B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0.189</w:t>
            </w:r>
          </w:p>
        </w:tc>
        <w:tc>
          <w:tcPr>
            <w:tcW w:w="877" w:type="dxa"/>
            <w:vAlign w:val="center"/>
          </w:tcPr>
          <w:p w14:paraId="6C6D508E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1.890</w:t>
            </w:r>
          </w:p>
        </w:tc>
        <w:tc>
          <w:tcPr>
            <w:tcW w:w="1013" w:type="dxa"/>
            <w:vAlign w:val="center"/>
          </w:tcPr>
          <w:p w14:paraId="38B8497A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0.791</w:t>
            </w:r>
          </w:p>
        </w:tc>
        <w:tc>
          <w:tcPr>
            <w:tcW w:w="1015" w:type="dxa"/>
            <w:vAlign w:val="center"/>
          </w:tcPr>
          <w:p w14:paraId="10E7AAC2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0.856</w:t>
            </w:r>
          </w:p>
        </w:tc>
        <w:tc>
          <w:tcPr>
            <w:tcW w:w="1320" w:type="dxa"/>
            <w:vAlign w:val="center"/>
          </w:tcPr>
          <w:p w14:paraId="228E9B5C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C03AEC" w:rsidRPr="00B10F91" w14:paraId="60B1B8DA" w14:textId="77777777" w:rsidTr="006165CC">
        <w:tc>
          <w:tcPr>
            <w:tcW w:w="1956" w:type="dxa"/>
            <w:vMerge w:val="restart"/>
          </w:tcPr>
          <w:p w14:paraId="76659121" w14:textId="77777777" w:rsidR="00C03AEC" w:rsidRPr="00C81CB0" w:rsidRDefault="00C03AEC" w:rsidP="006165CC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C81CB0">
              <w:rPr>
                <w:rFonts w:ascii="Calibri" w:hAnsi="Calibri" w:cs="Calibri"/>
                <w:b/>
                <w:bCs/>
                <w:color w:val="000000"/>
              </w:rPr>
              <w:t>Unfolded Protein Response</w:t>
            </w:r>
          </w:p>
        </w:tc>
        <w:tc>
          <w:tcPr>
            <w:tcW w:w="1224" w:type="dxa"/>
          </w:tcPr>
          <w:p w14:paraId="317DA7E2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</w:rPr>
              <w:t>Male</w:t>
            </w:r>
          </w:p>
        </w:tc>
        <w:tc>
          <w:tcPr>
            <w:tcW w:w="2040" w:type="dxa"/>
            <w:vAlign w:val="center"/>
          </w:tcPr>
          <w:p w14:paraId="3C9E5D8C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0.236</w:t>
            </w:r>
          </w:p>
        </w:tc>
        <w:tc>
          <w:tcPr>
            <w:tcW w:w="877" w:type="dxa"/>
            <w:vAlign w:val="center"/>
          </w:tcPr>
          <w:p w14:paraId="22779289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2.355</w:t>
            </w:r>
          </w:p>
        </w:tc>
        <w:tc>
          <w:tcPr>
            <w:tcW w:w="1013" w:type="dxa"/>
            <w:vAlign w:val="center"/>
          </w:tcPr>
          <w:p w14:paraId="603D60F8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0.191</w:t>
            </w:r>
          </w:p>
        </w:tc>
        <w:tc>
          <w:tcPr>
            <w:tcW w:w="1015" w:type="dxa"/>
            <w:vAlign w:val="center"/>
          </w:tcPr>
          <w:p w14:paraId="2DBDE3B6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0.533</w:t>
            </w:r>
          </w:p>
        </w:tc>
        <w:tc>
          <w:tcPr>
            <w:tcW w:w="1320" w:type="dxa"/>
            <w:vAlign w:val="center"/>
          </w:tcPr>
          <w:p w14:paraId="68D579E2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C03AEC" w:rsidRPr="00B10F91" w14:paraId="182F99D9" w14:textId="77777777" w:rsidTr="006165CC">
        <w:tc>
          <w:tcPr>
            <w:tcW w:w="1956" w:type="dxa"/>
            <w:vMerge/>
          </w:tcPr>
          <w:p w14:paraId="1D0D76AA" w14:textId="77777777" w:rsidR="00C03AEC" w:rsidRPr="00C81CB0" w:rsidRDefault="00C03AEC" w:rsidP="006165CC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24" w:type="dxa"/>
          </w:tcPr>
          <w:p w14:paraId="288E07B7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</w:rPr>
              <w:t>Female</w:t>
            </w:r>
          </w:p>
        </w:tc>
        <w:tc>
          <w:tcPr>
            <w:tcW w:w="2040" w:type="dxa"/>
            <w:vAlign w:val="center"/>
          </w:tcPr>
          <w:p w14:paraId="6BCAB48B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0.215</w:t>
            </w:r>
          </w:p>
        </w:tc>
        <w:tc>
          <w:tcPr>
            <w:tcW w:w="877" w:type="dxa"/>
            <w:vAlign w:val="center"/>
          </w:tcPr>
          <w:p w14:paraId="5A7D3A1F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2.174</w:t>
            </w:r>
          </w:p>
        </w:tc>
        <w:tc>
          <w:tcPr>
            <w:tcW w:w="1013" w:type="dxa"/>
            <w:vAlign w:val="center"/>
          </w:tcPr>
          <w:p w14:paraId="112B9A3F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0.447</w:t>
            </w:r>
          </w:p>
        </w:tc>
        <w:tc>
          <w:tcPr>
            <w:tcW w:w="1015" w:type="dxa"/>
            <w:vAlign w:val="center"/>
          </w:tcPr>
          <w:p w14:paraId="50C91457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0.732</w:t>
            </w:r>
          </w:p>
        </w:tc>
        <w:tc>
          <w:tcPr>
            <w:tcW w:w="1320" w:type="dxa"/>
            <w:vAlign w:val="center"/>
          </w:tcPr>
          <w:p w14:paraId="4D1E22F3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C03AEC" w:rsidRPr="00B10F91" w14:paraId="24FEB071" w14:textId="77777777" w:rsidTr="006165CC">
        <w:tc>
          <w:tcPr>
            <w:tcW w:w="1956" w:type="dxa"/>
            <w:vMerge w:val="restart"/>
          </w:tcPr>
          <w:p w14:paraId="752DDDF0" w14:textId="77777777" w:rsidR="00C03AEC" w:rsidRPr="00C81CB0" w:rsidRDefault="00C03AEC" w:rsidP="006165CC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C81CB0">
              <w:rPr>
                <w:rFonts w:ascii="Calibri" w:hAnsi="Calibri" w:cs="Calibri"/>
                <w:b/>
                <w:bCs/>
                <w:color w:val="000000"/>
              </w:rPr>
              <w:t>Protein Secretion</w:t>
            </w:r>
          </w:p>
        </w:tc>
        <w:tc>
          <w:tcPr>
            <w:tcW w:w="1224" w:type="dxa"/>
          </w:tcPr>
          <w:p w14:paraId="7BA844A8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</w:rPr>
              <w:t>Male</w:t>
            </w:r>
          </w:p>
        </w:tc>
        <w:tc>
          <w:tcPr>
            <w:tcW w:w="2040" w:type="dxa"/>
            <w:vAlign w:val="center"/>
          </w:tcPr>
          <w:p w14:paraId="015EE6A2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-0.236</w:t>
            </w:r>
          </w:p>
        </w:tc>
        <w:tc>
          <w:tcPr>
            <w:tcW w:w="877" w:type="dxa"/>
            <w:vAlign w:val="center"/>
          </w:tcPr>
          <w:p w14:paraId="30C2833C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-2.113</w:t>
            </w:r>
          </w:p>
        </w:tc>
        <w:tc>
          <w:tcPr>
            <w:tcW w:w="1013" w:type="dxa"/>
            <w:vAlign w:val="center"/>
          </w:tcPr>
          <w:p w14:paraId="313158FC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0.266</w:t>
            </w:r>
          </w:p>
        </w:tc>
        <w:tc>
          <w:tcPr>
            <w:tcW w:w="1015" w:type="dxa"/>
            <w:vAlign w:val="center"/>
          </w:tcPr>
          <w:p w14:paraId="4D2F85C3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0.546</w:t>
            </w:r>
          </w:p>
        </w:tc>
        <w:tc>
          <w:tcPr>
            <w:tcW w:w="1320" w:type="dxa"/>
            <w:vAlign w:val="center"/>
          </w:tcPr>
          <w:p w14:paraId="332B739A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C03AEC" w:rsidRPr="00B10F91" w14:paraId="4698FE8F" w14:textId="77777777" w:rsidTr="006165CC">
        <w:tc>
          <w:tcPr>
            <w:tcW w:w="1956" w:type="dxa"/>
            <w:vMerge/>
          </w:tcPr>
          <w:p w14:paraId="59C39C31" w14:textId="77777777" w:rsidR="00C03AEC" w:rsidRPr="00C81CB0" w:rsidRDefault="00C03AEC" w:rsidP="006165CC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24" w:type="dxa"/>
          </w:tcPr>
          <w:p w14:paraId="404BE608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</w:rPr>
              <w:t>Female</w:t>
            </w:r>
          </w:p>
        </w:tc>
        <w:tc>
          <w:tcPr>
            <w:tcW w:w="2040" w:type="dxa"/>
            <w:vAlign w:val="center"/>
          </w:tcPr>
          <w:p w14:paraId="3AC49FC4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-0.401</w:t>
            </w:r>
          </w:p>
        </w:tc>
        <w:tc>
          <w:tcPr>
            <w:tcW w:w="877" w:type="dxa"/>
            <w:vAlign w:val="center"/>
          </w:tcPr>
          <w:p w14:paraId="2431FA65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-3.140</w:t>
            </w:r>
          </w:p>
        </w:tc>
        <w:tc>
          <w:tcPr>
            <w:tcW w:w="1013" w:type="dxa"/>
            <w:vAlign w:val="center"/>
          </w:tcPr>
          <w:p w14:paraId="2C5FC684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&lt;0.001</w:t>
            </w:r>
          </w:p>
        </w:tc>
        <w:tc>
          <w:tcPr>
            <w:tcW w:w="1015" w:type="dxa"/>
            <w:vAlign w:val="center"/>
          </w:tcPr>
          <w:p w14:paraId="714F76EA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0.024</w:t>
            </w:r>
          </w:p>
        </w:tc>
        <w:tc>
          <w:tcPr>
            <w:tcW w:w="1320" w:type="dxa"/>
            <w:vAlign w:val="center"/>
          </w:tcPr>
          <w:p w14:paraId="1091DB5B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sym w:font="Symbol" w:char="F0AF"/>
            </w:r>
          </w:p>
        </w:tc>
      </w:tr>
      <w:tr w:rsidR="00C03AEC" w:rsidRPr="00B10F91" w14:paraId="51BAA255" w14:textId="77777777" w:rsidTr="006165CC">
        <w:tc>
          <w:tcPr>
            <w:tcW w:w="1956" w:type="dxa"/>
            <w:vMerge w:val="restart"/>
          </w:tcPr>
          <w:p w14:paraId="766A9F3E" w14:textId="77777777" w:rsidR="00C03AEC" w:rsidRPr="00C81CB0" w:rsidRDefault="00C03AEC" w:rsidP="006165CC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C81CB0">
              <w:rPr>
                <w:rFonts w:ascii="Calibri" w:hAnsi="Calibri" w:cs="Calibri"/>
                <w:b/>
                <w:bCs/>
                <w:color w:val="000000"/>
              </w:rPr>
              <w:t>Pancreatic β-cell signaling</w:t>
            </w:r>
          </w:p>
        </w:tc>
        <w:tc>
          <w:tcPr>
            <w:tcW w:w="1224" w:type="dxa"/>
          </w:tcPr>
          <w:p w14:paraId="736C11EB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</w:rPr>
              <w:t>Male</w:t>
            </w:r>
          </w:p>
        </w:tc>
        <w:tc>
          <w:tcPr>
            <w:tcW w:w="2040" w:type="dxa"/>
            <w:vAlign w:val="center"/>
          </w:tcPr>
          <w:p w14:paraId="13F86314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-0.118</w:t>
            </w:r>
          </w:p>
        </w:tc>
        <w:tc>
          <w:tcPr>
            <w:tcW w:w="877" w:type="dxa"/>
            <w:vAlign w:val="center"/>
          </w:tcPr>
          <w:p w14:paraId="3AFDAFBC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-1.360</w:t>
            </w:r>
          </w:p>
        </w:tc>
        <w:tc>
          <w:tcPr>
            <w:tcW w:w="1013" w:type="dxa"/>
            <w:vAlign w:val="center"/>
          </w:tcPr>
          <w:p w14:paraId="314BA55A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0.873</w:t>
            </w:r>
          </w:p>
        </w:tc>
        <w:tc>
          <w:tcPr>
            <w:tcW w:w="1015" w:type="dxa"/>
            <w:vAlign w:val="center"/>
          </w:tcPr>
          <w:p w14:paraId="3E13304F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0.968</w:t>
            </w:r>
          </w:p>
        </w:tc>
        <w:tc>
          <w:tcPr>
            <w:tcW w:w="1320" w:type="dxa"/>
            <w:vAlign w:val="center"/>
          </w:tcPr>
          <w:p w14:paraId="01310C89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C03AEC" w:rsidRPr="00B10F91" w14:paraId="1F03BCC2" w14:textId="77777777" w:rsidTr="006165CC">
        <w:tc>
          <w:tcPr>
            <w:tcW w:w="1956" w:type="dxa"/>
            <w:vMerge/>
          </w:tcPr>
          <w:p w14:paraId="7FF28A6A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1224" w:type="dxa"/>
          </w:tcPr>
          <w:p w14:paraId="16B513A0" w14:textId="77777777" w:rsidR="00C03AEC" w:rsidRPr="00B10F91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</w:rPr>
              <w:t>Female</w:t>
            </w:r>
          </w:p>
        </w:tc>
        <w:tc>
          <w:tcPr>
            <w:tcW w:w="2040" w:type="dxa"/>
            <w:vAlign w:val="center"/>
          </w:tcPr>
          <w:p w14:paraId="3BBE920E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0.321</w:t>
            </w:r>
          </w:p>
        </w:tc>
        <w:tc>
          <w:tcPr>
            <w:tcW w:w="877" w:type="dxa"/>
            <w:vAlign w:val="center"/>
          </w:tcPr>
          <w:p w14:paraId="18F5EE04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2.626</w:t>
            </w:r>
          </w:p>
        </w:tc>
        <w:tc>
          <w:tcPr>
            <w:tcW w:w="1013" w:type="dxa"/>
            <w:vAlign w:val="center"/>
          </w:tcPr>
          <w:p w14:paraId="2DB8DB82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0.141</w:t>
            </w:r>
          </w:p>
        </w:tc>
        <w:tc>
          <w:tcPr>
            <w:tcW w:w="1015" w:type="dxa"/>
            <w:vAlign w:val="center"/>
          </w:tcPr>
          <w:p w14:paraId="27C9CBB7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0.320</w:t>
            </w:r>
          </w:p>
        </w:tc>
        <w:tc>
          <w:tcPr>
            <w:tcW w:w="1320" w:type="dxa"/>
            <w:vAlign w:val="center"/>
          </w:tcPr>
          <w:p w14:paraId="0398FBE2" w14:textId="77777777" w:rsidR="00C03AEC" w:rsidRPr="001E15B4" w:rsidRDefault="00C03AEC" w:rsidP="006165CC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  <w:color w:val="000000"/>
              </w:rPr>
              <w:t>NS</w:t>
            </w:r>
          </w:p>
        </w:tc>
      </w:tr>
    </w:tbl>
    <w:p w14:paraId="6D6D2608" w14:textId="77777777" w:rsidR="00C03AEC" w:rsidRDefault="00C03AEC" w:rsidP="00C03AEC"/>
    <w:p w14:paraId="0F58ECA8" w14:textId="77777777" w:rsidR="00C03AEC" w:rsidRDefault="00C03AEC" w:rsidP="00C03AEC"/>
    <w:p w14:paraId="617BA426" w14:textId="77777777" w:rsidR="00C03AEC" w:rsidRDefault="00C03AEC" w:rsidP="00C03AEC"/>
    <w:p w14:paraId="5F552BB5" w14:textId="77777777" w:rsidR="00C03AEC" w:rsidRDefault="00C03AEC" w:rsidP="00C03AEC"/>
    <w:p w14:paraId="617A99CA" w14:textId="77777777" w:rsidR="00C03AEC" w:rsidRDefault="00C03AEC" w:rsidP="00C03AEC"/>
    <w:p w14:paraId="376ACED2" w14:textId="77777777" w:rsidR="00C03AEC" w:rsidRDefault="00C03AEC" w:rsidP="00C03AEC"/>
    <w:p w14:paraId="178D3279" w14:textId="54B56845" w:rsidR="00C03AEC" w:rsidRPr="002D1E80" w:rsidRDefault="00C03AEC" w:rsidP="00C03AEC">
      <w:pPr>
        <w:pStyle w:val="Heading1"/>
        <w:spacing w:before="0" w:after="0"/>
        <w:rPr>
          <w:rFonts w:ascii="Calibri" w:hAnsi="Calibri" w:cs="Calibri"/>
          <w:color w:val="000000"/>
          <w:sz w:val="24"/>
          <w:szCs w:val="24"/>
        </w:rPr>
      </w:pPr>
      <w:r w:rsidRPr="00C81CB0">
        <w:rPr>
          <w:rStyle w:val="Strong"/>
          <w:rFonts w:ascii="Calibri" w:hAnsi="Calibri" w:cs="Calibri"/>
          <w:color w:val="000000"/>
          <w:sz w:val="24"/>
          <w:szCs w:val="24"/>
        </w:rPr>
        <w:lastRenderedPageBreak/>
        <w:t xml:space="preserve">Supplementary </w:t>
      </w:r>
      <w:r>
        <w:rPr>
          <w:rStyle w:val="Strong"/>
          <w:rFonts w:ascii="Calibri" w:hAnsi="Calibri" w:cs="Calibri"/>
          <w:color w:val="000000"/>
          <w:sz w:val="24"/>
          <w:szCs w:val="24"/>
        </w:rPr>
        <w:t>Figure</w:t>
      </w:r>
      <w:r w:rsidRPr="00C81CB0">
        <w:rPr>
          <w:rStyle w:val="Strong"/>
          <w:rFonts w:ascii="Calibri" w:hAnsi="Calibri" w:cs="Calibri"/>
          <w:color w:val="000000"/>
          <w:sz w:val="24"/>
          <w:szCs w:val="24"/>
        </w:rPr>
        <w:t xml:space="preserve"> S</w:t>
      </w:r>
      <w:r>
        <w:rPr>
          <w:rStyle w:val="Strong"/>
          <w:rFonts w:ascii="Calibri" w:hAnsi="Calibri" w:cs="Calibri"/>
          <w:color w:val="000000"/>
          <w:sz w:val="24"/>
          <w:szCs w:val="24"/>
        </w:rPr>
        <w:t>11</w:t>
      </w:r>
      <w:r w:rsidRPr="00C81CB0">
        <w:rPr>
          <w:rStyle w:val="Strong"/>
          <w:rFonts w:ascii="Calibri" w:hAnsi="Calibri" w:cs="Calibri"/>
          <w:color w:val="000000"/>
          <w:sz w:val="24"/>
          <w:szCs w:val="24"/>
        </w:rPr>
        <w:t xml:space="preserve">. </w:t>
      </w:r>
      <w:r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  <w:t>Male</w:t>
      </w:r>
      <w:r w:rsidRPr="00C81CB0"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  <w:t xml:space="preserve"> </w:t>
      </w:r>
      <w:r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  <w:t>Metabolic &amp; Detoxification</w:t>
      </w:r>
      <w:r w:rsidRPr="00C81CB0"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  <w:t xml:space="preserve"> Pathways GSEA Graphs (Intraperitoneal GHK-Cu).</w:t>
      </w:r>
    </w:p>
    <w:p w14:paraId="1ED5F9D1" w14:textId="77777777" w:rsidR="00C03AEC" w:rsidRDefault="00C03AEC" w:rsidP="00C03AEC"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BFDA3B7" wp14:editId="0C7E8364">
                <wp:simplePos x="0" y="0"/>
                <wp:positionH relativeFrom="column">
                  <wp:posOffset>-304800</wp:posOffset>
                </wp:positionH>
                <wp:positionV relativeFrom="paragraph">
                  <wp:posOffset>82781</wp:posOffset>
                </wp:positionV>
                <wp:extent cx="6511636" cy="7019636"/>
                <wp:effectExtent l="0" t="0" r="16510" b="16510"/>
                <wp:wrapNone/>
                <wp:docPr id="1513824604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11636" cy="701963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B54B25D" w14:textId="77777777" w:rsidR="00C03AEC" w:rsidRPr="00EF134D" w:rsidRDefault="00C03AEC" w:rsidP="00C03AE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         A)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Androgen Response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  <w:t xml:space="preserve">         B)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Oxidative Phosphorylation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  <w:t xml:space="preserve">     C)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Reactive Oxygen Species</w:t>
                            </w:r>
                          </w:p>
                          <w:p w14:paraId="1B4B5EA6" w14:textId="77777777" w:rsidR="00C03AEC" w:rsidRDefault="00C03AEC" w:rsidP="00C03AE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2397DDD4" wp14:editId="1425DCB1">
                                  <wp:extent cx="2078182" cy="980118"/>
                                  <wp:effectExtent l="0" t="0" r="5080" b="0"/>
                                  <wp:docPr id="137101385" name="Picture 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7101385" name="Picture 137101385"/>
                                          <pic:cNvPicPr/>
                                        </pic:nvPicPr>
                                        <pic:blipFill rotWithShape="1">
                                          <a:blip r:embed="rId60"/>
                                          <a:srcRect t="6820" b="44588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96510" cy="98876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0B904181" wp14:editId="382DA51D">
                                  <wp:extent cx="2093219" cy="942109"/>
                                  <wp:effectExtent l="0" t="0" r="2540" b="0"/>
                                  <wp:docPr id="534258754" name="Picture 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34258754" name="Picture 534258754"/>
                                          <pic:cNvPicPr/>
                                        </pic:nvPicPr>
                                        <pic:blipFill rotWithShape="1">
                                          <a:blip r:embed="rId61"/>
                                          <a:srcRect t="7964" b="4524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07972" cy="9487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4A242CAA" wp14:editId="68D25B82">
                                  <wp:extent cx="2050572" cy="936163"/>
                                  <wp:effectExtent l="0" t="0" r="0" b="3810"/>
                                  <wp:docPr id="1705284191" name="Picture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05284191" name="Picture 1705284191"/>
                                          <pic:cNvPicPr/>
                                        </pic:nvPicPr>
                                        <pic:blipFill rotWithShape="1">
                                          <a:blip r:embed="rId62"/>
                                          <a:srcRect t="8830" r="8776" b="44768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63062" cy="9418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57AB702" w14:textId="77777777" w:rsidR="00C03AEC" w:rsidRPr="00EF134D" w:rsidRDefault="00C03AEC" w:rsidP="00C03AEC">
                            <w:pPr>
                              <w:pStyle w:val="NormalWeb"/>
                              <w:spacing w:before="0" w:beforeAutospacing="0" w:after="0" w:afterAutospacing="0"/>
                              <w:ind w:firstLine="720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  D)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MYC Targets V1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  <w:t xml:space="preserve">               E)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PI3K-AKT-mTOR Signaling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  <w:t xml:space="preserve">   F)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MTORC1 Signaling</w:t>
                            </w:r>
                          </w:p>
                          <w:p w14:paraId="3FCBA41D" w14:textId="77777777" w:rsidR="00C03AEC" w:rsidRDefault="00C03AEC" w:rsidP="00C03AE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690D7DB0" wp14:editId="459BC59E">
                                  <wp:extent cx="2022763" cy="927047"/>
                                  <wp:effectExtent l="0" t="0" r="0" b="635"/>
                                  <wp:docPr id="535978456" name="Pictur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35978456" name="Picture 535978456"/>
                                          <pic:cNvPicPr/>
                                        </pic:nvPicPr>
                                        <pic:blipFill rotWithShape="1">
                                          <a:blip r:embed="rId63"/>
                                          <a:srcRect t="8181" b="44600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38465" cy="93424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03F921D5" wp14:editId="07939D48">
                                  <wp:extent cx="2002109" cy="895927"/>
                                  <wp:effectExtent l="0" t="0" r="5080" b="6350"/>
                                  <wp:docPr id="1108133077" name="Picture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08133077" name="Picture 1108133077"/>
                                          <pic:cNvPicPr/>
                                        </pic:nvPicPr>
                                        <pic:blipFill rotWithShape="1">
                                          <a:blip r:embed="rId64"/>
                                          <a:srcRect t="9281" b="4461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17136" cy="9026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45058FC6" wp14:editId="016976C0">
                                  <wp:extent cx="2025088" cy="914400"/>
                                  <wp:effectExtent l="0" t="0" r="0" b="0"/>
                                  <wp:docPr id="2139934560" name="Pictur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39934560" name="Picture 2139934560"/>
                                          <pic:cNvPicPr/>
                                        </pic:nvPicPr>
                                        <pic:blipFill rotWithShape="1">
                                          <a:blip r:embed="rId65"/>
                                          <a:srcRect t="8681" b="44797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25088" cy="914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263C4F4" w14:textId="77777777" w:rsidR="00C03AEC" w:rsidRPr="00EF134D" w:rsidRDefault="00C03AEC" w:rsidP="00C03AEC">
                            <w:pPr>
                              <w:pStyle w:val="NormalWeb"/>
                              <w:spacing w:before="0" w:beforeAutospacing="0" w:after="0" w:afterAutospacing="0"/>
                              <w:ind w:firstLine="720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    G)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Adipogenesis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  <w:t xml:space="preserve">    H)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Fatty Acid Metabolism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  <w:t xml:space="preserve">        I)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Cholesterol Homeostasis</w:t>
                            </w:r>
                          </w:p>
                          <w:p w14:paraId="48878501" w14:textId="77777777" w:rsidR="00C03AEC" w:rsidRDefault="00C03AEC" w:rsidP="00C03AE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45FD52BB" wp14:editId="225BA581">
                                  <wp:extent cx="2084070" cy="937685"/>
                                  <wp:effectExtent l="0" t="0" r="0" b="2540"/>
                                  <wp:docPr id="1568507957" name="Picture 9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68507957" name="Picture 1568507957"/>
                                          <pic:cNvPicPr/>
                                        </pic:nvPicPr>
                                        <pic:blipFill rotWithShape="1">
                                          <a:blip r:embed="rId66"/>
                                          <a:srcRect t="8760" b="4488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13559" cy="95095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30E91570" wp14:editId="78E83FC7">
                                  <wp:extent cx="2084528" cy="955964"/>
                                  <wp:effectExtent l="0" t="0" r="0" b="0"/>
                                  <wp:docPr id="577856432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77856432" name="Picture 577856432"/>
                                          <pic:cNvPicPr/>
                                        </pic:nvPicPr>
                                        <pic:blipFill rotWithShape="1">
                                          <a:blip r:embed="rId67"/>
                                          <a:srcRect t="8005" b="4474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08314" cy="96687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00E3AA2F" wp14:editId="39048E56">
                                  <wp:extent cx="2084294" cy="964515"/>
                                  <wp:effectExtent l="0" t="0" r="0" b="1270"/>
                                  <wp:docPr id="2099398672" name="Picture 10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99398672" name="Picture 2099398672"/>
                                          <pic:cNvPicPr/>
                                        </pic:nvPicPr>
                                        <pic:blipFill rotWithShape="1">
                                          <a:blip r:embed="rId68"/>
                                          <a:srcRect t="7753" b="44570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00617" cy="9720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2065255" w14:textId="77777777" w:rsidR="00C03AEC" w:rsidRPr="00EF134D" w:rsidRDefault="00C03AEC" w:rsidP="00C03AEC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         J)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Xenobiotic Metabolism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  <w:t xml:space="preserve">     K)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Bile Acid Metabolism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  <w:t xml:space="preserve">        L)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Glycolysis</w:t>
                            </w:r>
                          </w:p>
                          <w:p w14:paraId="17913EA1" w14:textId="77777777" w:rsidR="00C03AEC" w:rsidRDefault="00C03AEC" w:rsidP="00C03AEC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7ED55B19" wp14:editId="5A14BBED">
                                  <wp:extent cx="2087418" cy="952056"/>
                                  <wp:effectExtent l="0" t="0" r="0" b="635"/>
                                  <wp:docPr id="1511778807" name="Picture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11778807" name="Picture 1511778807"/>
                                          <pic:cNvPicPr/>
                                        </pic:nvPicPr>
                                        <pic:blipFill rotWithShape="1">
                                          <a:blip r:embed="rId69"/>
                                          <a:srcRect t="8264" b="4474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88552" cy="9525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687A57E0" wp14:editId="388A11FB">
                                  <wp:extent cx="2083909" cy="968188"/>
                                  <wp:effectExtent l="0" t="0" r="0" b="0"/>
                                  <wp:docPr id="1284851670" name="Picture 1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84851670" name="Picture 1284851670"/>
                                          <pic:cNvPicPr/>
                                        </pic:nvPicPr>
                                        <pic:blipFill rotWithShape="1">
                                          <a:blip r:embed="rId70"/>
                                          <a:srcRect t="7265" b="44866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97764" cy="9746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:color w:val="000000"/>
                                <w14:ligatures w14:val="standardContextual"/>
                              </w:rPr>
                              <w:drawing>
                                <wp:inline distT="0" distB="0" distL="0" distR="0" wp14:anchorId="23E0895A" wp14:editId="7801F9E3">
                                  <wp:extent cx="2077720" cy="939460"/>
                                  <wp:effectExtent l="0" t="0" r="5080" b="635"/>
                                  <wp:docPr id="2047690991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47690991" name="Picture 2047690991"/>
                                          <pic:cNvPicPr/>
                                        </pic:nvPicPr>
                                        <pic:blipFill rotWithShape="1">
                                          <a:blip r:embed="rId71"/>
                                          <a:srcRect t="8757" b="44657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93197" cy="946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A1C5F5C" w14:textId="77777777" w:rsidR="00C03AEC" w:rsidRPr="00EF134D" w:rsidRDefault="00C03AEC" w:rsidP="00C03AEC">
                            <w:pPr>
                              <w:pStyle w:val="NormalWeb"/>
                              <w:spacing w:before="0" w:beforeAutospacing="0" w:after="0" w:afterAutospacing="0"/>
                              <w:ind w:firstLine="720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M)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Heme Metabolism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  <w:t xml:space="preserve">            N)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Peroxisome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  <w:t xml:space="preserve">   O)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Unfolded Protein Response</w:t>
                            </w:r>
                          </w:p>
                          <w:p w14:paraId="6D832117" w14:textId="77777777" w:rsidR="00C03AEC" w:rsidRDefault="00C03AEC" w:rsidP="00C03AEC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7EDC8281" wp14:editId="6C87979B">
                                  <wp:extent cx="2013527" cy="917801"/>
                                  <wp:effectExtent l="0" t="0" r="6350" b="0"/>
                                  <wp:docPr id="1836978966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36978966" name="Picture 1836978966"/>
                                          <pic:cNvPicPr/>
                                        </pic:nvPicPr>
                                        <pic:blipFill rotWithShape="1">
                                          <a:blip r:embed="rId72"/>
                                          <a:srcRect t="8292" b="44746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50271" cy="9345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28D0022E" wp14:editId="4EF075B4">
                                  <wp:extent cx="2069945" cy="905163"/>
                                  <wp:effectExtent l="0" t="0" r="635" b="0"/>
                                  <wp:docPr id="210615245" name="Pictur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0615245" name="Picture 210615245"/>
                                          <pic:cNvPicPr/>
                                        </pic:nvPicPr>
                                        <pic:blipFill rotWithShape="1">
                                          <a:blip r:embed="rId73"/>
                                          <a:srcRect t="9663" r="2265" b="45283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97821" cy="91735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79E04FCE" wp14:editId="2D6294BD">
                                  <wp:extent cx="2032000" cy="900305"/>
                                  <wp:effectExtent l="0" t="0" r="0" b="1905"/>
                                  <wp:docPr id="1438744313" name="Picture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38744313" name="Picture 1438744313"/>
                                          <pic:cNvPicPr/>
                                        </pic:nvPicPr>
                                        <pic:blipFill rotWithShape="1">
                                          <a:blip r:embed="rId74"/>
                                          <a:srcRect t="8522" b="45003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65649" cy="9152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A9952EF" w14:textId="77777777" w:rsidR="00C03AEC" w:rsidRPr="00EF134D" w:rsidRDefault="00C03AEC" w:rsidP="00C03AEC">
                            <w:pPr>
                              <w:pStyle w:val="NormalWeb"/>
                              <w:spacing w:before="0" w:beforeAutospacing="0" w:after="0" w:afterAutospacing="0"/>
                              <w:ind w:left="1440" w:firstLine="720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           P)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Protein Secretion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  <w:t xml:space="preserve">Q)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Pancreatic β-cell signaling</w:t>
                            </w:r>
                          </w:p>
                          <w:p w14:paraId="470F8419" w14:textId="77777777" w:rsidR="00C03AEC" w:rsidRDefault="00C03AEC" w:rsidP="00C03AE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39F0D6B9" wp14:editId="676A5CA8">
                                  <wp:extent cx="1828800" cy="823600"/>
                                  <wp:effectExtent l="0" t="0" r="0" b="1905"/>
                                  <wp:docPr id="60839044" name="Picture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0839044" name="Picture 60839044"/>
                                          <pic:cNvPicPr/>
                                        </pic:nvPicPr>
                                        <pic:blipFill rotWithShape="1">
                                          <a:blip r:embed="rId75"/>
                                          <a:srcRect t="8886" b="4471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44785" cy="8307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767196FC" wp14:editId="7EBA2858">
                                  <wp:extent cx="1832610" cy="838487"/>
                                  <wp:effectExtent l="0" t="0" r="0" b="0"/>
                                  <wp:docPr id="1187558734" name="Pictur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87558734" name="Picture 1187558734"/>
                                          <pic:cNvPicPr/>
                                        </pic:nvPicPr>
                                        <pic:blipFill rotWithShape="1">
                                          <a:blip r:embed="rId76"/>
                                          <a:srcRect l="-11" t="8146" r="11" b="4471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43253" cy="8433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FDA3B7" id="Text Box 2" o:spid="_x0000_s1028" type="#_x0000_t202" style="position:absolute;margin-left:-24pt;margin-top:6.5pt;width:512.75pt;height:552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" fillcolor="white [3201]" strokeweight=".5pt">
                <v:textbox>
                  <w:txbxContent>
                    <w:p w14:paraId="1B54B25D" w14:textId="77777777" w:rsidR="00C03AEC" w:rsidRPr="00EF134D" w:rsidRDefault="00C03AEC" w:rsidP="00C03AEC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         A)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Androgen Response</w:t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  <w:t xml:space="preserve">         B)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Oxidative Phosphorylation</w:t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  <w:t xml:space="preserve">     C)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Reactive Oxygen Species</w:t>
                      </w:r>
                    </w:p>
                    <w:p w14:paraId="1B4B5EA6" w14:textId="77777777" w:rsidR="00C03AEC" w:rsidRDefault="00C03AEC" w:rsidP="00C03AEC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2397DDD4" wp14:editId="1425DCB1">
                            <wp:extent cx="2078182" cy="980118"/>
                            <wp:effectExtent l="0" t="0" r="5080" b="0"/>
                            <wp:docPr id="137101385" name="Picture 8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7101385" name="Picture 137101385"/>
                                    <pic:cNvPicPr/>
                                  </pic:nvPicPr>
                                  <pic:blipFill rotWithShape="1">
                                    <a:blip r:embed="rId77"/>
                                    <a:srcRect t="6820" b="44588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96510" cy="98876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0B904181" wp14:editId="382DA51D">
                            <wp:extent cx="2093219" cy="942109"/>
                            <wp:effectExtent l="0" t="0" r="2540" b="0"/>
                            <wp:docPr id="534258754" name="Picture 9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34258754" name="Picture 534258754"/>
                                    <pic:cNvPicPr/>
                                  </pic:nvPicPr>
                                  <pic:blipFill rotWithShape="1">
                                    <a:blip r:embed="rId78"/>
                                    <a:srcRect t="7964" b="4524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07972" cy="94874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4A242CAA" wp14:editId="68D25B82">
                            <wp:extent cx="2050572" cy="936163"/>
                            <wp:effectExtent l="0" t="0" r="0" b="3810"/>
                            <wp:docPr id="1705284191" name="Picture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05284191" name="Picture 1705284191"/>
                                    <pic:cNvPicPr/>
                                  </pic:nvPicPr>
                                  <pic:blipFill rotWithShape="1">
                                    <a:blip r:embed="rId79"/>
                                    <a:srcRect t="8830" r="8776" b="44768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63062" cy="94186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57AB702" w14:textId="77777777" w:rsidR="00C03AEC" w:rsidRPr="00EF134D" w:rsidRDefault="00C03AEC" w:rsidP="00C03AEC">
                      <w:pPr>
                        <w:pStyle w:val="NormalWeb"/>
                        <w:spacing w:before="0" w:beforeAutospacing="0" w:after="0" w:afterAutospacing="0"/>
                        <w:ind w:firstLine="720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  D)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MYC Targets V1</w:t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  <w:t xml:space="preserve">               E)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PI3K-AKT-mTOR Signaling</w:t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  <w:t xml:space="preserve">   F)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MTORC1 Signaling</w:t>
                      </w:r>
                    </w:p>
                    <w:p w14:paraId="3FCBA41D" w14:textId="77777777" w:rsidR="00C03AEC" w:rsidRDefault="00C03AEC" w:rsidP="00C03AEC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690D7DB0" wp14:editId="459BC59E">
                            <wp:extent cx="2022763" cy="927047"/>
                            <wp:effectExtent l="0" t="0" r="0" b="635"/>
                            <wp:docPr id="535978456" name="Picture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35978456" name="Picture 535978456"/>
                                    <pic:cNvPicPr/>
                                  </pic:nvPicPr>
                                  <pic:blipFill rotWithShape="1">
                                    <a:blip r:embed="rId80"/>
                                    <a:srcRect t="8181" b="44600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38465" cy="93424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03F921D5" wp14:editId="07939D48">
                            <wp:extent cx="2002109" cy="895927"/>
                            <wp:effectExtent l="0" t="0" r="5080" b="6350"/>
                            <wp:docPr id="1108133077" name="Picture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08133077" name="Picture 1108133077"/>
                                    <pic:cNvPicPr/>
                                  </pic:nvPicPr>
                                  <pic:blipFill rotWithShape="1">
                                    <a:blip r:embed="rId81"/>
                                    <a:srcRect t="9281" b="44614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17136" cy="90265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45058FC6" wp14:editId="016976C0">
                            <wp:extent cx="2025088" cy="914400"/>
                            <wp:effectExtent l="0" t="0" r="0" b="0"/>
                            <wp:docPr id="2139934560" name="Picture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39934560" name="Picture 2139934560"/>
                                    <pic:cNvPicPr/>
                                  </pic:nvPicPr>
                                  <pic:blipFill rotWithShape="1">
                                    <a:blip r:embed="rId82"/>
                                    <a:srcRect t="8681" b="44797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25088" cy="91440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263C4F4" w14:textId="77777777" w:rsidR="00C03AEC" w:rsidRPr="00EF134D" w:rsidRDefault="00C03AEC" w:rsidP="00C03AEC">
                      <w:pPr>
                        <w:pStyle w:val="NormalWeb"/>
                        <w:spacing w:before="0" w:beforeAutospacing="0" w:after="0" w:afterAutospacing="0"/>
                        <w:ind w:firstLine="720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    G)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Adipogenesis</w:t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  <w:t xml:space="preserve">    H)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Fatty Acid Metabolism</w:t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  <w:t xml:space="preserve">        I)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Cholesterol Homeostasis</w:t>
                      </w:r>
                    </w:p>
                    <w:p w14:paraId="48878501" w14:textId="77777777" w:rsidR="00C03AEC" w:rsidRDefault="00C03AEC" w:rsidP="00C03AEC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45FD52BB" wp14:editId="225BA581">
                            <wp:extent cx="2084070" cy="937685"/>
                            <wp:effectExtent l="0" t="0" r="0" b="2540"/>
                            <wp:docPr id="1568507957" name="Picture 9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68507957" name="Picture 1568507957"/>
                                    <pic:cNvPicPr/>
                                  </pic:nvPicPr>
                                  <pic:blipFill rotWithShape="1">
                                    <a:blip r:embed="rId83"/>
                                    <a:srcRect t="8760" b="44884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13559" cy="95095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30E91570" wp14:editId="78E83FC7">
                            <wp:extent cx="2084528" cy="955964"/>
                            <wp:effectExtent l="0" t="0" r="0" b="0"/>
                            <wp:docPr id="577856432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77856432" name="Picture 577856432"/>
                                    <pic:cNvPicPr/>
                                  </pic:nvPicPr>
                                  <pic:blipFill rotWithShape="1">
                                    <a:blip r:embed="rId84"/>
                                    <a:srcRect t="8005" b="4474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08314" cy="96687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00E3AA2F" wp14:editId="39048E56">
                            <wp:extent cx="2084294" cy="964515"/>
                            <wp:effectExtent l="0" t="0" r="0" b="1270"/>
                            <wp:docPr id="2099398672" name="Picture 10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99398672" name="Picture 2099398672"/>
                                    <pic:cNvPicPr/>
                                  </pic:nvPicPr>
                                  <pic:blipFill rotWithShape="1">
                                    <a:blip r:embed="rId85"/>
                                    <a:srcRect t="7753" b="44570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00617" cy="97206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2065255" w14:textId="77777777" w:rsidR="00C03AEC" w:rsidRPr="00EF134D" w:rsidRDefault="00C03AEC" w:rsidP="00C03AEC">
                      <w:pPr>
                        <w:pStyle w:val="NormalWeb"/>
                        <w:spacing w:before="0" w:beforeAutospacing="0" w:after="0" w:afterAutospacing="0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         J)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Xenobiotic Metabolism</w:t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  <w:t xml:space="preserve">     K)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Bile Acid Metabolism</w:t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  <w:t xml:space="preserve">        L)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Glycolysis</w:t>
                      </w:r>
                    </w:p>
                    <w:p w14:paraId="17913EA1" w14:textId="77777777" w:rsidR="00C03AEC" w:rsidRDefault="00C03AEC" w:rsidP="00C03AEC">
                      <w:pPr>
                        <w:pStyle w:val="NormalWeb"/>
                        <w:spacing w:before="0" w:beforeAutospacing="0" w:after="0" w:afterAutospacing="0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7ED55B19" wp14:editId="5A14BBED">
                            <wp:extent cx="2087418" cy="952056"/>
                            <wp:effectExtent l="0" t="0" r="0" b="635"/>
                            <wp:docPr id="1511778807" name="Picture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11778807" name="Picture 1511778807"/>
                                    <pic:cNvPicPr/>
                                  </pic:nvPicPr>
                                  <pic:blipFill rotWithShape="1">
                                    <a:blip r:embed="rId86"/>
                                    <a:srcRect t="8264" b="4474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88552" cy="95257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687A57E0" wp14:editId="388A11FB">
                            <wp:extent cx="2083909" cy="968188"/>
                            <wp:effectExtent l="0" t="0" r="0" b="0"/>
                            <wp:docPr id="1284851670" name="Picture 1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84851670" name="Picture 1284851670"/>
                                    <pic:cNvPicPr/>
                                  </pic:nvPicPr>
                                  <pic:blipFill rotWithShape="1">
                                    <a:blip r:embed="rId87"/>
                                    <a:srcRect t="7265" b="44866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97764" cy="97462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alibri" w:hAnsi="Calibri" w:cs="Calibri"/>
                          <w:b/>
                          <w:bCs/>
                          <w:noProof/>
                          <w:color w:val="000000"/>
                          <w14:ligatures w14:val="standardContextual"/>
                        </w:rPr>
                        <w:drawing>
                          <wp:inline distT="0" distB="0" distL="0" distR="0" wp14:anchorId="23E0895A" wp14:editId="7801F9E3">
                            <wp:extent cx="2077720" cy="939460"/>
                            <wp:effectExtent l="0" t="0" r="5080" b="635"/>
                            <wp:docPr id="2047690991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47690991" name="Picture 2047690991"/>
                                    <pic:cNvPicPr/>
                                  </pic:nvPicPr>
                                  <pic:blipFill rotWithShape="1">
                                    <a:blip r:embed="rId88"/>
                                    <a:srcRect t="8757" b="44657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93197" cy="94645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A1C5F5C" w14:textId="77777777" w:rsidR="00C03AEC" w:rsidRPr="00EF134D" w:rsidRDefault="00C03AEC" w:rsidP="00C03AEC">
                      <w:pPr>
                        <w:pStyle w:val="NormalWeb"/>
                        <w:spacing w:before="0" w:beforeAutospacing="0" w:after="0" w:afterAutospacing="0"/>
                        <w:ind w:firstLine="720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M)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Heme Metabolism</w:t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  <w:t xml:space="preserve">            N)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Peroxisome</w:t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  <w:t xml:space="preserve">   O)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Unfolded Protein Response</w:t>
                      </w:r>
                    </w:p>
                    <w:p w14:paraId="6D832117" w14:textId="77777777" w:rsidR="00C03AEC" w:rsidRDefault="00C03AEC" w:rsidP="00C03AEC">
                      <w:pPr>
                        <w:pStyle w:val="NormalWeb"/>
                        <w:spacing w:before="0" w:beforeAutospacing="0" w:after="0" w:afterAutospacing="0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7EDC8281" wp14:editId="6C87979B">
                            <wp:extent cx="2013527" cy="917801"/>
                            <wp:effectExtent l="0" t="0" r="6350" b="0"/>
                            <wp:docPr id="1836978966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36978966" name="Picture 1836978966"/>
                                    <pic:cNvPicPr/>
                                  </pic:nvPicPr>
                                  <pic:blipFill rotWithShape="1">
                                    <a:blip r:embed="rId89"/>
                                    <a:srcRect t="8292" b="44746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50271" cy="93454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28D0022E" wp14:editId="4EF075B4">
                            <wp:extent cx="2069945" cy="905163"/>
                            <wp:effectExtent l="0" t="0" r="635" b="0"/>
                            <wp:docPr id="210615245" name="Pictur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0615245" name="Picture 210615245"/>
                                    <pic:cNvPicPr/>
                                  </pic:nvPicPr>
                                  <pic:blipFill rotWithShape="1">
                                    <a:blip r:embed="rId90"/>
                                    <a:srcRect t="9663" r="2265" b="45283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97821" cy="91735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79E04FCE" wp14:editId="2D6294BD">
                            <wp:extent cx="2032000" cy="900305"/>
                            <wp:effectExtent l="0" t="0" r="0" b="1905"/>
                            <wp:docPr id="1438744313" name="Picture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38744313" name="Picture 1438744313"/>
                                    <pic:cNvPicPr/>
                                  </pic:nvPicPr>
                                  <pic:blipFill rotWithShape="1">
                                    <a:blip r:embed="rId91"/>
                                    <a:srcRect t="8522" b="45003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65649" cy="91521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A9952EF" w14:textId="77777777" w:rsidR="00C03AEC" w:rsidRPr="00EF134D" w:rsidRDefault="00C03AEC" w:rsidP="00C03AEC">
                      <w:pPr>
                        <w:pStyle w:val="NormalWeb"/>
                        <w:spacing w:before="0" w:beforeAutospacing="0" w:after="0" w:afterAutospacing="0"/>
                        <w:ind w:left="1440" w:firstLine="720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           P)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Protein Secretion</w:t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  <w:t xml:space="preserve">Q)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Pancreatic β-cell signaling</w:t>
                      </w:r>
                    </w:p>
                    <w:p w14:paraId="470F8419" w14:textId="77777777" w:rsidR="00C03AEC" w:rsidRDefault="00C03AEC" w:rsidP="00C03AEC">
                      <w:pPr>
                        <w:jc w:val="center"/>
                      </w:pP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39F0D6B9" wp14:editId="676A5CA8">
                            <wp:extent cx="1828800" cy="823600"/>
                            <wp:effectExtent l="0" t="0" r="0" b="1905"/>
                            <wp:docPr id="60839044" name="Picture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0839044" name="Picture 60839044"/>
                                    <pic:cNvPicPr/>
                                  </pic:nvPicPr>
                                  <pic:blipFill rotWithShape="1">
                                    <a:blip r:embed="rId92"/>
                                    <a:srcRect t="8886" b="44714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44785" cy="83079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767196FC" wp14:editId="7EBA2858">
                            <wp:extent cx="1832610" cy="838487"/>
                            <wp:effectExtent l="0" t="0" r="0" b="0"/>
                            <wp:docPr id="1187558734" name="Picture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87558734" name="Picture 1187558734"/>
                                    <pic:cNvPicPr/>
                                  </pic:nvPicPr>
                                  <pic:blipFill rotWithShape="1">
                                    <a:blip r:embed="rId93"/>
                                    <a:srcRect l="-11" t="8146" r="11" b="44714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43253" cy="84335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1DD80B3" w14:textId="77777777" w:rsidR="00C03AEC" w:rsidRDefault="00C03AEC" w:rsidP="00C03AEC"/>
    <w:p w14:paraId="799F0839" w14:textId="77777777" w:rsidR="00C03AEC" w:rsidRDefault="00C03AEC" w:rsidP="00C03AEC"/>
    <w:p w14:paraId="650B718F" w14:textId="77777777" w:rsidR="00C03AEC" w:rsidRDefault="00C03AEC" w:rsidP="00C03AEC"/>
    <w:p w14:paraId="031068B9" w14:textId="77777777" w:rsidR="00C03AEC" w:rsidRDefault="00C03AEC" w:rsidP="00C03AEC"/>
    <w:p w14:paraId="278E38A8" w14:textId="77777777" w:rsidR="00C03AEC" w:rsidRDefault="00C03AEC" w:rsidP="00C03AEC"/>
    <w:p w14:paraId="16204866" w14:textId="77777777" w:rsidR="00C03AEC" w:rsidRDefault="00C03AEC" w:rsidP="00C03AEC"/>
    <w:p w14:paraId="6F86207B" w14:textId="77777777" w:rsidR="00C03AEC" w:rsidRDefault="00C03AEC" w:rsidP="00C03AEC"/>
    <w:p w14:paraId="07990E11" w14:textId="77777777" w:rsidR="00C03AEC" w:rsidRDefault="00C03AEC" w:rsidP="00C03AEC"/>
    <w:p w14:paraId="15BD4D90" w14:textId="77777777" w:rsidR="00C03AEC" w:rsidRDefault="00C03AEC" w:rsidP="00C03AEC"/>
    <w:p w14:paraId="1A55474F" w14:textId="77777777" w:rsidR="00C03AEC" w:rsidRDefault="00C03AEC" w:rsidP="00C03AEC"/>
    <w:p w14:paraId="549D6BCD" w14:textId="77777777" w:rsidR="00C03AEC" w:rsidRDefault="00C03AEC" w:rsidP="00C03AEC"/>
    <w:p w14:paraId="363D89F7" w14:textId="77777777" w:rsidR="00C03AEC" w:rsidRDefault="00C03AEC" w:rsidP="00C03AEC"/>
    <w:p w14:paraId="71E2912F" w14:textId="77777777" w:rsidR="00C03AEC" w:rsidRDefault="00C03AEC" w:rsidP="00C03AEC"/>
    <w:p w14:paraId="1BE8AAB8" w14:textId="77777777" w:rsidR="00C03AEC" w:rsidRDefault="00C03AEC" w:rsidP="00C03AEC"/>
    <w:p w14:paraId="47EA04DF" w14:textId="77777777" w:rsidR="00C03AEC" w:rsidRDefault="00C03AEC" w:rsidP="00C03AEC"/>
    <w:p w14:paraId="77C9C968" w14:textId="77777777" w:rsidR="00C03AEC" w:rsidRDefault="00C03AEC" w:rsidP="00C03AEC"/>
    <w:p w14:paraId="1340984A" w14:textId="77777777" w:rsidR="00C03AEC" w:rsidRDefault="00C03AEC" w:rsidP="00C03AEC"/>
    <w:p w14:paraId="301F0BF3" w14:textId="77777777" w:rsidR="00C03AEC" w:rsidRDefault="00C03AEC" w:rsidP="00C03AEC"/>
    <w:p w14:paraId="321A448B" w14:textId="77777777" w:rsidR="00C03AEC" w:rsidRDefault="00C03AEC" w:rsidP="00C03AEC"/>
    <w:p w14:paraId="34C4451D" w14:textId="77777777" w:rsidR="00C03AEC" w:rsidRDefault="00C03AEC" w:rsidP="00C03AEC"/>
    <w:p w14:paraId="689C4159" w14:textId="77777777" w:rsidR="00C03AEC" w:rsidRDefault="00C03AEC" w:rsidP="00C03AEC"/>
    <w:p w14:paraId="4D83EF0A" w14:textId="77777777" w:rsidR="00C03AEC" w:rsidRDefault="00C03AEC" w:rsidP="00C03AEC"/>
    <w:p w14:paraId="59762833" w14:textId="77777777" w:rsidR="00C03AEC" w:rsidRDefault="00C03AEC" w:rsidP="00C03AEC"/>
    <w:p w14:paraId="24F11701" w14:textId="77777777" w:rsidR="00C03AEC" w:rsidRDefault="00C03AEC" w:rsidP="00C03AEC"/>
    <w:p w14:paraId="500C391C" w14:textId="77777777" w:rsidR="00C03AEC" w:rsidRDefault="00C03AEC" w:rsidP="00C03AEC"/>
    <w:p w14:paraId="7FF7C667" w14:textId="77777777" w:rsidR="00C03AEC" w:rsidRDefault="00C03AEC" w:rsidP="00C03AEC"/>
    <w:p w14:paraId="5F835873" w14:textId="77777777" w:rsidR="00C03AEC" w:rsidRDefault="00C03AEC" w:rsidP="00C03AEC"/>
    <w:p w14:paraId="4CE5175B" w14:textId="77777777" w:rsidR="00C03AEC" w:rsidRDefault="00C03AEC" w:rsidP="00C03AEC"/>
    <w:p w14:paraId="0BBDE743" w14:textId="77777777" w:rsidR="00C03AEC" w:rsidRDefault="00C03AEC" w:rsidP="00C03AEC"/>
    <w:p w14:paraId="0F5DA9B8" w14:textId="77777777" w:rsidR="00C03AEC" w:rsidRDefault="00C03AEC" w:rsidP="00C03AEC"/>
    <w:p w14:paraId="1744AA0C" w14:textId="77777777" w:rsidR="00C03AEC" w:rsidRDefault="00C03AEC" w:rsidP="00C03AEC"/>
    <w:p w14:paraId="403C5CA9" w14:textId="77777777" w:rsidR="00C03AEC" w:rsidRDefault="00C03AEC" w:rsidP="00C03AEC"/>
    <w:p w14:paraId="66BB921D" w14:textId="77777777" w:rsidR="00C03AEC" w:rsidRDefault="00C03AEC" w:rsidP="00C03AEC"/>
    <w:p w14:paraId="44E150C1" w14:textId="77777777" w:rsidR="00C03AEC" w:rsidRDefault="00C03AEC" w:rsidP="00C03AEC"/>
    <w:p w14:paraId="12E3DD60" w14:textId="77777777" w:rsidR="00C03AEC" w:rsidRDefault="00C03AEC" w:rsidP="00C03AEC"/>
    <w:p w14:paraId="4AB05682" w14:textId="77777777" w:rsidR="00C03AEC" w:rsidRDefault="00C03AEC" w:rsidP="00C03AEC"/>
    <w:p w14:paraId="69F3A0A0" w14:textId="77777777" w:rsidR="00C03AEC" w:rsidRDefault="00C03AEC" w:rsidP="00C03AEC"/>
    <w:p w14:paraId="42660D71" w14:textId="77777777" w:rsidR="00C03AEC" w:rsidRDefault="00C03AEC" w:rsidP="00C03AEC"/>
    <w:p w14:paraId="601E706E" w14:textId="77777777" w:rsidR="00C03AEC" w:rsidRDefault="00C03AEC" w:rsidP="00C03AEC"/>
    <w:p w14:paraId="0ACC17A3" w14:textId="77777777" w:rsidR="00C03AEC" w:rsidRDefault="00C03AEC" w:rsidP="00C03AEC"/>
    <w:p w14:paraId="52B37C5D" w14:textId="77777777" w:rsidR="00C03AEC" w:rsidRDefault="00C03AEC" w:rsidP="00C03AEC"/>
    <w:p w14:paraId="4AB6E5CF" w14:textId="77777777" w:rsidR="00C03AEC" w:rsidRDefault="00C03AEC" w:rsidP="00C03AEC"/>
    <w:p w14:paraId="659B10DC" w14:textId="77777777" w:rsidR="00C03AEC" w:rsidRDefault="00C03AEC" w:rsidP="00C03AEC"/>
    <w:p w14:paraId="08E2BFE3" w14:textId="4E6E039F" w:rsidR="00C03AEC" w:rsidRPr="002D1E80" w:rsidRDefault="00C03AEC" w:rsidP="00C03AEC">
      <w:pPr>
        <w:pStyle w:val="Heading1"/>
        <w:spacing w:before="0" w:after="0"/>
        <w:rPr>
          <w:rFonts w:ascii="Calibri" w:hAnsi="Calibri" w:cs="Calibri"/>
          <w:color w:val="000000"/>
          <w:sz w:val="24"/>
          <w:szCs w:val="24"/>
        </w:rPr>
      </w:pPr>
      <w:r w:rsidRPr="00C81CB0">
        <w:rPr>
          <w:rStyle w:val="Strong"/>
          <w:rFonts w:ascii="Calibri" w:hAnsi="Calibri" w:cs="Calibri"/>
          <w:color w:val="000000"/>
          <w:sz w:val="24"/>
          <w:szCs w:val="24"/>
        </w:rPr>
        <w:lastRenderedPageBreak/>
        <w:t xml:space="preserve">Supplementary </w:t>
      </w:r>
      <w:r>
        <w:rPr>
          <w:rStyle w:val="Strong"/>
          <w:rFonts w:ascii="Calibri" w:hAnsi="Calibri" w:cs="Calibri"/>
          <w:color w:val="000000"/>
          <w:sz w:val="24"/>
          <w:szCs w:val="24"/>
        </w:rPr>
        <w:t>Figure</w:t>
      </w:r>
      <w:r w:rsidRPr="00C81CB0">
        <w:rPr>
          <w:rStyle w:val="Strong"/>
          <w:rFonts w:ascii="Calibri" w:hAnsi="Calibri" w:cs="Calibri"/>
          <w:color w:val="000000"/>
          <w:sz w:val="24"/>
          <w:szCs w:val="24"/>
        </w:rPr>
        <w:t xml:space="preserve"> S</w:t>
      </w:r>
      <w:r>
        <w:rPr>
          <w:rStyle w:val="Strong"/>
          <w:rFonts w:ascii="Calibri" w:hAnsi="Calibri" w:cs="Calibri"/>
          <w:color w:val="000000"/>
          <w:sz w:val="24"/>
          <w:szCs w:val="24"/>
        </w:rPr>
        <w:t>12</w:t>
      </w:r>
      <w:r w:rsidRPr="00C81CB0">
        <w:rPr>
          <w:rStyle w:val="Strong"/>
          <w:rFonts w:ascii="Calibri" w:hAnsi="Calibri" w:cs="Calibri"/>
          <w:color w:val="000000"/>
          <w:sz w:val="24"/>
          <w:szCs w:val="24"/>
        </w:rPr>
        <w:t xml:space="preserve">. </w:t>
      </w:r>
      <w:r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  <w:t>Female</w:t>
      </w:r>
      <w:r w:rsidRPr="00C81CB0"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  <w:t xml:space="preserve"> </w:t>
      </w:r>
      <w:r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  <w:t>Metabolic &amp; Detoxification</w:t>
      </w:r>
      <w:r w:rsidRPr="00C81CB0"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  <w:t xml:space="preserve"> Pathways GSEA Graphs (Intraperitoneal GHK-Cu).</w:t>
      </w:r>
    </w:p>
    <w:p w14:paraId="7DE81385" w14:textId="77777777" w:rsidR="00C03AEC" w:rsidRDefault="00C03AEC" w:rsidP="00C03AEC"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C8359FC" wp14:editId="061FFD67">
                <wp:simplePos x="0" y="0"/>
                <wp:positionH relativeFrom="column">
                  <wp:posOffset>-203200</wp:posOffset>
                </wp:positionH>
                <wp:positionV relativeFrom="paragraph">
                  <wp:posOffset>76835</wp:posOffset>
                </wp:positionV>
                <wp:extent cx="6096000" cy="6613236"/>
                <wp:effectExtent l="0" t="0" r="12700" b="16510"/>
                <wp:wrapNone/>
                <wp:docPr id="369768657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6000" cy="661323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6AAC043" w14:textId="77777777" w:rsidR="00C03AEC" w:rsidRPr="00EF134D" w:rsidRDefault="00C03AEC" w:rsidP="00C03AEC">
                            <w:pPr>
                              <w:pStyle w:val="NormalWeb"/>
                              <w:spacing w:before="0" w:beforeAutospacing="0" w:after="0" w:afterAutospacing="0"/>
                              <w:ind w:firstLine="720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A)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Androgen Response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      B)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Oxidative Phosphorylation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  <w:t xml:space="preserve">C)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Reactive Oxygen Species</w:t>
                            </w:r>
                          </w:p>
                          <w:p w14:paraId="1F9EB3C4" w14:textId="77777777" w:rsidR="00C03AEC" w:rsidRDefault="00C03AEC" w:rsidP="00C03AE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73F2C2D2" wp14:editId="4328F26B">
                                  <wp:extent cx="1990674" cy="914400"/>
                                  <wp:effectExtent l="0" t="0" r="3810" b="0"/>
                                  <wp:docPr id="894260508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94260508" name="Picture 894260508"/>
                                          <pic:cNvPicPr/>
                                        </pic:nvPicPr>
                                        <pic:blipFill rotWithShape="1">
                                          <a:blip r:embed="rId94"/>
                                          <a:srcRect t="8645" b="4467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99356" cy="9183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14E8BD94" wp14:editId="3FBD8DEA">
                                  <wp:extent cx="1921809" cy="886264"/>
                                  <wp:effectExtent l="0" t="0" r="0" b="3175"/>
                                  <wp:docPr id="1281909256" name="Picture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81909256" name="Picture 1281909256"/>
                                          <pic:cNvPicPr/>
                                        </pic:nvPicPr>
                                        <pic:blipFill rotWithShape="1">
                                          <a:blip r:embed="rId95"/>
                                          <a:srcRect t="9039" r="2949" b="4474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38078" cy="89376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65FA17DB" wp14:editId="46722232">
                                  <wp:extent cx="1958975" cy="892550"/>
                                  <wp:effectExtent l="0" t="0" r="0" b="0"/>
                                  <wp:docPr id="1233493233" name="Picture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33493233" name="Picture 1233493233"/>
                                          <pic:cNvPicPr/>
                                        </pic:nvPicPr>
                                        <pic:blipFill rotWithShape="1">
                                          <a:blip r:embed="rId96"/>
                                          <a:srcRect t="8966" r="8524" b="4488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67200" cy="8962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6632F7C" w14:textId="77777777" w:rsidR="00C03AEC" w:rsidRPr="00EF134D" w:rsidRDefault="00C03AEC" w:rsidP="00C03AE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         D)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MYC Targets V1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  <w:t xml:space="preserve"> E)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PI3K-AKT-mTOR Signaling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  <w:t xml:space="preserve">F)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MTORC1 Signaling</w:t>
                            </w:r>
                          </w:p>
                          <w:p w14:paraId="46217440" w14:textId="77777777" w:rsidR="00C03AEC" w:rsidRDefault="00C03AEC" w:rsidP="00C03AE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2396B8C0" wp14:editId="683A5665">
                                  <wp:extent cx="1887050" cy="858129"/>
                                  <wp:effectExtent l="0" t="0" r="5715" b="5715"/>
                                  <wp:docPr id="1721447321" name="Picture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21447321" name="Picture 1721447321"/>
                                          <pic:cNvPicPr/>
                                        </pic:nvPicPr>
                                        <pic:blipFill rotWithShape="1">
                                          <a:blip r:embed="rId97"/>
                                          <a:srcRect t="9039" b="4474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09856" cy="868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:color w:val="000000"/>
                                <w14:ligatures w14:val="standardContextual"/>
                              </w:rPr>
                              <w:drawing>
                                <wp:inline distT="0" distB="0" distL="0" distR="0" wp14:anchorId="211146D2" wp14:editId="2ED6AFDF">
                                  <wp:extent cx="1990090" cy="908573"/>
                                  <wp:effectExtent l="0" t="0" r="3810" b="6350"/>
                                  <wp:docPr id="156875004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6875004" name="Picture 156875004"/>
                                          <pic:cNvPicPr/>
                                        </pic:nvPicPr>
                                        <pic:blipFill rotWithShape="1">
                                          <a:blip r:embed="rId98"/>
                                          <a:srcRect t="8507" b="4509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10709" cy="91798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7D25BFB8" wp14:editId="2C390183">
                                  <wp:extent cx="1955409" cy="889215"/>
                                  <wp:effectExtent l="0" t="0" r="635" b="0"/>
                                  <wp:docPr id="1589528281" name="Picture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89528281" name="Picture 1589528281"/>
                                          <pic:cNvPicPr/>
                                        </pic:nvPicPr>
                                        <pic:blipFill rotWithShape="1">
                                          <a:blip r:embed="rId99"/>
                                          <a:srcRect t="9038" b="44746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0027" cy="8958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     </w:t>
                            </w:r>
                          </w:p>
                          <w:p w14:paraId="0C758AAD" w14:textId="77777777" w:rsidR="00C03AEC" w:rsidRPr="00EF134D" w:rsidRDefault="00C03AEC" w:rsidP="00C03AE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                   G)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Adipogenesis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  <w:t xml:space="preserve">       H)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Fatty Acid Metabolism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     I)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Cholesterol Homeostasis</w:t>
                            </w:r>
                          </w:p>
                          <w:p w14:paraId="1455D702" w14:textId="77777777" w:rsidR="00C03AEC" w:rsidRDefault="00C03AEC" w:rsidP="00C03AE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noProof/>
                                <w:color w:val="000000"/>
                                <w14:ligatures w14:val="standardContextual"/>
                              </w:rPr>
                              <w:drawing>
                                <wp:inline distT="0" distB="0" distL="0" distR="0" wp14:anchorId="21FBC83F" wp14:editId="533DE191">
                                  <wp:extent cx="1772530" cy="810562"/>
                                  <wp:effectExtent l="0" t="0" r="5715" b="2540"/>
                                  <wp:docPr id="705616913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05616913" name="Picture 705616913"/>
                                          <pic:cNvPicPr/>
                                        </pic:nvPicPr>
                                        <pic:blipFill rotWithShape="1">
                                          <a:blip r:embed="rId100"/>
                                          <a:srcRect t="8522" b="45003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98490" cy="8224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080358DD" wp14:editId="0374B9F4">
                                  <wp:extent cx="1804555" cy="829994"/>
                                  <wp:effectExtent l="0" t="0" r="0" b="0"/>
                                  <wp:docPr id="436868831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36868831" name="Picture 436868831"/>
                                          <pic:cNvPicPr/>
                                        </pic:nvPicPr>
                                        <pic:blipFill rotWithShape="1">
                                          <a:blip r:embed="rId101"/>
                                          <a:srcRect t="8360" b="4489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19383" cy="83681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300E8ACD" wp14:editId="38EFA70D">
                                  <wp:extent cx="1871004" cy="895945"/>
                                  <wp:effectExtent l="0" t="0" r="0" b="6350"/>
                                  <wp:docPr id="49397859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9397859" name="Picture 49397859"/>
                                          <pic:cNvPicPr/>
                                        </pic:nvPicPr>
                                        <pic:blipFill rotWithShape="1">
                                          <a:blip r:embed="rId102"/>
                                          <a:srcRect t="6818" b="44518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88683" cy="9044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C261821" w14:textId="77777777" w:rsidR="00C03AEC" w:rsidRPr="00EF134D" w:rsidRDefault="00C03AEC" w:rsidP="00C03AEC">
                            <w:pPr>
                              <w:pStyle w:val="NormalWeb"/>
                              <w:spacing w:before="0" w:beforeAutospacing="0" w:after="0" w:afterAutospacing="0"/>
                              <w:ind w:firstLine="720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J)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Xenobiotic Metabolism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  <w:t xml:space="preserve">K)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Bile Acid Metabolism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  <w:t xml:space="preserve">        L)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Glycolysis</w:t>
                            </w:r>
                          </w:p>
                          <w:p w14:paraId="1C7890DE" w14:textId="77777777" w:rsidR="00C03AEC" w:rsidRDefault="00C03AEC" w:rsidP="00C03AE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5CE869A0" wp14:editId="5B28F90A">
                                  <wp:extent cx="1744344" cy="801859"/>
                                  <wp:effectExtent l="0" t="0" r="0" b="0"/>
                                  <wp:docPr id="415882165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5882165" name="Picture 415882165"/>
                                          <pic:cNvPicPr/>
                                        </pic:nvPicPr>
                                        <pic:blipFill rotWithShape="1">
                                          <a:blip r:embed="rId103"/>
                                          <a:srcRect t="8766" b="44518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60826" cy="80943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alibri" w:hAnsi="Calibri" w:cs="Calibri"/>
                                <w:noProof/>
                                <w:color w:val="000000"/>
                                <w14:ligatures w14:val="standardContextual"/>
                              </w:rPr>
                              <w:drawing>
                                <wp:inline distT="0" distB="0" distL="0" distR="0" wp14:anchorId="4DE6CD46" wp14:editId="2A5DCBB3">
                                  <wp:extent cx="1802800" cy="815242"/>
                                  <wp:effectExtent l="0" t="0" r="635" b="0"/>
                                  <wp:docPr id="945521183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45521183" name="Picture 945521183"/>
                                          <pic:cNvPicPr/>
                                        </pic:nvPicPr>
                                        <pic:blipFill rotWithShape="1">
                                          <a:blip r:embed="rId104"/>
                                          <a:srcRect t="9039" b="45003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38714" cy="8314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6B5C60A0" wp14:editId="51F3C8B8">
                                  <wp:extent cx="1804035" cy="818570"/>
                                  <wp:effectExtent l="0" t="0" r="0" b="0"/>
                                  <wp:docPr id="421479004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21479004" name="Picture 421479004"/>
                                          <pic:cNvPicPr/>
                                        </pic:nvPicPr>
                                        <pic:blipFill rotWithShape="1">
                                          <a:blip r:embed="rId105"/>
                                          <a:srcRect t="8670" b="4521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14963" cy="8235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85A572F" w14:textId="77777777" w:rsidR="00C03AEC" w:rsidRPr="00EF134D" w:rsidRDefault="00C03AEC" w:rsidP="00C03AEC">
                            <w:pPr>
                              <w:pStyle w:val="NormalWeb"/>
                              <w:spacing w:before="0" w:beforeAutospacing="0" w:after="0" w:afterAutospacing="0"/>
                              <w:ind w:firstLine="720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 M)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Heme Metabolism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  <w:t xml:space="preserve">       N)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Peroxisome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  <w:t xml:space="preserve">     O)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Unfolded Protein Response</w:t>
                            </w:r>
                          </w:p>
                          <w:p w14:paraId="1CCF8B4E" w14:textId="77777777" w:rsidR="00C03AEC" w:rsidRDefault="00C03AEC" w:rsidP="00C03AE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:color w:val="000000"/>
                                <w14:ligatures w14:val="standardContextual"/>
                              </w:rPr>
                              <w:drawing>
                                <wp:inline distT="0" distB="0" distL="0" distR="0" wp14:anchorId="10681895" wp14:editId="0483C886">
                                  <wp:extent cx="1773382" cy="796889"/>
                                  <wp:effectExtent l="0" t="0" r="5080" b="3810"/>
                                  <wp:docPr id="1021739749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21739749" name="Picture 1021739749"/>
                                          <pic:cNvPicPr/>
                                        </pic:nvPicPr>
                                        <pic:blipFill rotWithShape="1">
                                          <a:blip r:embed="rId106"/>
                                          <a:srcRect t="9538" b="44793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95410" cy="8067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4EB07F97" wp14:editId="641BA58F">
                                  <wp:extent cx="1798207" cy="815926"/>
                                  <wp:effectExtent l="0" t="0" r="0" b="0"/>
                                  <wp:docPr id="209330996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93309960" name="Picture 2093309960"/>
                                          <pic:cNvPicPr/>
                                        </pic:nvPicPr>
                                        <pic:blipFill rotWithShape="1">
                                          <a:blip r:embed="rId107"/>
                                          <a:srcRect t="8670" b="4521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18885" cy="8253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13AB59C2" wp14:editId="2F9F3627">
                                  <wp:extent cx="1910322" cy="872197"/>
                                  <wp:effectExtent l="0" t="0" r="0" b="4445"/>
                                  <wp:docPr id="1636537303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36537303" name="Picture 1636537303"/>
                                          <pic:cNvPicPr/>
                                        </pic:nvPicPr>
                                        <pic:blipFill rotWithShape="1">
                                          <a:blip r:embed="rId108"/>
                                          <a:srcRect t="9295" r="2847" b="44486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29652" cy="8810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11FF205" w14:textId="77777777" w:rsidR="00C03AEC" w:rsidRPr="00EF134D" w:rsidRDefault="00C03AEC" w:rsidP="00C03AE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            P)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Protein Secretion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  <w:t xml:space="preserve">Q) </w:t>
                            </w:r>
                            <w:r w:rsidRPr="00EF134D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Pancreatic β-cell signaling</w:t>
                            </w:r>
                          </w:p>
                          <w:p w14:paraId="21949CFC" w14:textId="77777777" w:rsidR="00C03AEC" w:rsidRDefault="00C03AEC" w:rsidP="00C03AEC">
                            <w:pPr>
                              <w:jc w:val="center"/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09ED455F" wp14:editId="6E8B00C3">
                                  <wp:extent cx="1828800" cy="826999"/>
                                  <wp:effectExtent l="0" t="0" r="0" b="0"/>
                                  <wp:docPr id="233032721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3032721" name="Picture 233032721"/>
                                          <pic:cNvPicPr/>
                                        </pic:nvPicPr>
                                        <pic:blipFill rotWithShape="1">
                                          <a:blip r:embed="rId109"/>
                                          <a:srcRect t="9039" b="45003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35312" cy="82994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65A91BF8" wp14:editId="23A2DEEC">
                                  <wp:extent cx="1862852" cy="858129"/>
                                  <wp:effectExtent l="0" t="0" r="4445" b="5715"/>
                                  <wp:docPr id="525350122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25350122" name="Picture 525350122"/>
                                          <pic:cNvPicPr/>
                                        </pic:nvPicPr>
                                        <pic:blipFill rotWithShape="1">
                                          <a:blip r:embed="rId110"/>
                                          <a:srcRect t="6292" b="46887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69866" cy="8613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8359FC" id="_x0000_s1029" type="#_x0000_t202" style="position:absolute;margin-left:-16pt;margin-top:6.05pt;width:480pt;height:520.75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" fillcolor="white [3201]" strokeweight=".5pt">
                <v:textbox>
                  <w:txbxContent>
                    <w:p w14:paraId="46AAC043" w14:textId="77777777" w:rsidR="00C03AEC" w:rsidRPr="00EF134D" w:rsidRDefault="00C03AEC" w:rsidP="00C03AEC">
                      <w:pPr>
                        <w:pStyle w:val="NormalWeb"/>
                        <w:spacing w:before="0" w:beforeAutospacing="0" w:after="0" w:afterAutospacing="0"/>
                        <w:ind w:firstLine="720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A)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Androgen Response</w:t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      B)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Oxidative Phosphorylation</w:t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  <w:t xml:space="preserve">C)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Reactive Oxygen Species</w:t>
                      </w:r>
                    </w:p>
                    <w:p w14:paraId="1F9EB3C4" w14:textId="77777777" w:rsidR="00C03AEC" w:rsidRDefault="00C03AEC" w:rsidP="00C03AEC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73F2C2D2" wp14:editId="4328F26B">
                            <wp:extent cx="1990674" cy="914400"/>
                            <wp:effectExtent l="0" t="0" r="3810" b="0"/>
                            <wp:docPr id="894260508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94260508" name="Picture 894260508"/>
                                    <pic:cNvPicPr/>
                                  </pic:nvPicPr>
                                  <pic:blipFill rotWithShape="1">
                                    <a:blip r:embed="rId111"/>
                                    <a:srcRect t="8645" b="44674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99356" cy="91838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alibri" w:hAnsi="Calibri" w:cs="Calibri"/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14E8BD94" wp14:editId="3FBD8DEA">
                            <wp:extent cx="1921809" cy="886264"/>
                            <wp:effectExtent l="0" t="0" r="0" b="3175"/>
                            <wp:docPr id="1281909256" name="Picture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81909256" name="Picture 1281909256"/>
                                    <pic:cNvPicPr/>
                                  </pic:nvPicPr>
                                  <pic:blipFill rotWithShape="1">
                                    <a:blip r:embed="rId112"/>
                                    <a:srcRect t="9039" r="2949" b="4474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38078" cy="89376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alibri" w:hAnsi="Calibri" w:cs="Calibri"/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65FA17DB" wp14:editId="46722232">
                            <wp:extent cx="1958975" cy="892550"/>
                            <wp:effectExtent l="0" t="0" r="0" b="0"/>
                            <wp:docPr id="1233493233" name="Picture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33493233" name="Picture 1233493233"/>
                                    <pic:cNvPicPr/>
                                  </pic:nvPicPr>
                                  <pic:blipFill rotWithShape="1">
                                    <a:blip r:embed="rId113"/>
                                    <a:srcRect t="8966" r="8524" b="4488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67200" cy="89629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6632F7C" w14:textId="77777777" w:rsidR="00C03AEC" w:rsidRPr="00EF134D" w:rsidRDefault="00C03AEC" w:rsidP="00C03AEC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         D)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MYC Targets V1</w:t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  <w:t xml:space="preserve"> E)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PI3K-AKT-mTOR Signaling</w:t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  <w:t xml:space="preserve">F)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MTORC1 Signaling</w:t>
                      </w:r>
                    </w:p>
                    <w:p w14:paraId="46217440" w14:textId="77777777" w:rsidR="00C03AEC" w:rsidRDefault="00C03AEC" w:rsidP="00C03AEC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2396B8C0" wp14:editId="683A5665">
                            <wp:extent cx="1887050" cy="858129"/>
                            <wp:effectExtent l="0" t="0" r="5715" b="5715"/>
                            <wp:docPr id="1721447321" name="Picture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21447321" name="Picture 1721447321"/>
                                    <pic:cNvPicPr/>
                                  </pic:nvPicPr>
                                  <pic:blipFill rotWithShape="1">
                                    <a:blip r:embed="rId114"/>
                                    <a:srcRect t="9039" b="4474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09856" cy="86850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alibri" w:hAnsi="Calibri" w:cs="Calibri"/>
                          <w:b/>
                          <w:bCs/>
                          <w:noProof/>
                          <w:color w:val="000000"/>
                          <w14:ligatures w14:val="standardContextual"/>
                        </w:rPr>
                        <w:drawing>
                          <wp:inline distT="0" distB="0" distL="0" distR="0" wp14:anchorId="211146D2" wp14:editId="2ED6AFDF">
                            <wp:extent cx="1990090" cy="908573"/>
                            <wp:effectExtent l="0" t="0" r="3810" b="6350"/>
                            <wp:docPr id="156875004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6875004" name="Picture 156875004"/>
                                    <pic:cNvPicPr/>
                                  </pic:nvPicPr>
                                  <pic:blipFill rotWithShape="1">
                                    <a:blip r:embed="rId115"/>
                                    <a:srcRect t="8507" b="45094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10709" cy="91798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alibri" w:hAnsi="Calibri" w:cs="Calibri"/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7D25BFB8" wp14:editId="2C390183">
                            <wp:extent cx="1955409" cy="889215"/>
                            <wp:effectExtent l="0" t="0" r="635" b="0"/>
                            <wp:docPr id="1589528281" name="Picture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89528281" name="Picture 1589528281"/>
                                    <pic:cNvPicPr/>
                                  </pic:nvPicPr>
                                  <pic:blipFill rotWithShape="1">
                                    <a:blip r:embed="rId116"/>
                                    <a:srcRect t="9038" b="44746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0027" cy="89586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     </w:t>
                      </w:r>
                    </w:p>
                    <w:p w14:paraId="0C758AAD" w14:textId="77777777" w:rsidR="00C03AEC" w:rsidRPr="00EF134D" w:rsidRDefault="00C03AEC" w:rsidP="00C03AEC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                   G)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Adipogenesis</w:t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  <w:t xml:space="preserve">       H)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Fatty Acid Metabolism</w:t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     I)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Cholesterol Homeostasis</w:t>
                      </w:r>
                    </w:p>
                    <w:p w14:paraId="1455D702" w14:textId="77777777" w:rsidR="00C03AEC" w:rsidRDefault="00C03AEC" w:rsidP="00C03AEC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rFonts w:ascii="Calibri" w:hAnsi="Calibri" w:cs="Calibri"/>
                          <w:noProof/>
                          <w:color w:val="000000"/>
                          <w14:ligatures w14:val="standardContextual"/>
                        </w:rPr>
                        <w:drawing>
                          <wp:inline distT="0" distB="0" distL="0" distR="0" wp14:anchorId="21FBC83F" wp14:editId="533DE191">
                            <wp:extent cx="1772530" cy="810562"/>
                            <wp:effectExtent l="0" t="0" r="5715" b="2540"/>
                            <wp:docPr id="705616913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05616913" name="Picture 705616913"/>
                                    <pic:cNvPicPr/>
                                  </pic:nvPicPr>
                                  <pic:blipFill rotWithShape="1">
                                    <a:blip r:embed="rId117"/>
                                    <a:srcRect t="8522" b="45003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98490" cy="82243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alibri" w:hAnsi="Calibri" w:cs="Calibri"/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080358DD" wp14:editId="0374B9F4">
                            <wp:extent cx="1804555" cy="829994"/>
                            <wp:effectExtent l="0" t="0" r="0" b="0"/>
                            <wp:docPr id="436868831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36868831" name="Picture 436868831"/>
                                    <pic:cNvPicPr/>
                                  </pic:nvPicPr>
                                  <pic:blipFill rotWithShape="1">
                                    <a:blip r:embed="rId118"/>
                                    <a:srcRect t="8360" b="44894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19383" cy="83681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alibri" w:hAnsi="Calibri" w:cs="Calibri"/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300E8ACD" wp14:editId="38EFA70D">
                            <wp:extent cx="1871004" cy="895945"/>
                            <wp:effectExtent l="0" t="0" r="0" b="6350"/>
                            <wp:docPr id="49397859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9397859" name="Picture 49397859"/>
                                    <pic:cNvPicPr/>
                                  </pic:nvPicPr>
                                  <pic:blipFill rotWithShape="1">
                                    <a:blip r:embed="rId119"/>
                                    <a:srcRect t="6818" b="44518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88683" cy="90441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C261821" w14:textId="77777777" w:rsidR="00C03AEC" w:rsidRPr="00EF134D" w:rsidRDefault="00C03AEC" w:rsidP="00C03AEC">
                      <w:pPr>
                        <w:pStyle w:val="NormalWeb"/>
                        <w:spacing w:before="0" w:beforeAutospacing="0" w:after="0" w:afterAutospacing="0"/>
                        <w:ind w:firstLine="720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J)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Xenobiotic Metabolism</w:t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  <w:t xml:space="preserve">K)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Bile Acid Metabolism</w:t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  <w:t xml:space="preserve">        L)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Glycolysis</w:t>
                      </w:r>
                    </w:p>
                    <w:p w14:paraId="1C7890DE" w14:textId="77777777" w:rsidR="00C03AEC" w:rsidRDefault="00C03AEC" w:rsidP="00C03AEC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5CE869A0" wp14:editId="5B28F90A">
                            <wp:extent cx="1744344" cy="801859"/>
                            <wp:effectExtent l="0" t="0" r="0" b="0"/>
                            <wp:docPr id="415882165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5882165" name="Picture 415882165"/>
                                    <pic:cNvPicPr/>
                                  </pic:nvPicPr>
                                  <pic:blipFill rotWithShape="1">
                                    <a:blip r:embed="rId120"/>
                                    <a:srcRect t="8766" b="44518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60826" cy="80943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alibri" w:hAnsi="Calibri" w:cs="Calibri"/>
                          <w:noProof/>
                          <w:color w:val="000000"/>
                          <w14:ligatures w14:val="standardContextual"/>
                        </w:rPr>
                        <w:drawing>
                          <wp:inline distT="0" distB="0" distL="0" distR="0" wp14:anchorId="4DE6CD46" wp14:editId="2A5DCBB3">
                            <wp:extent cx="1802800" cy="815242"/>
                            <wp:effectExtent l="0" t="0" r="635" b="0"/>
                            <wp:docPr id="945521183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45521183" name="Picture 945521183"/>
                                    <pic:cNvPicPr/>
                                  </pic:nvPicPr>
                                  <pic:blipFill rotWithShape="1">
                                    <a:blip r:embed="rId121"/>
                                    <a:srcRect t="9039" b="45003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38714" cy="83148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alibri" w:hAnsi="Calibri" w:cs="Calibri"/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6B5C60A0" wp14:editId="51F3C8B8">
                            <wp:extent cx="1804035" cy="818570"/>
                            <wp:effectExtent l="0" t="0" r="0" b="0"/>
                            <wp:docPr id="421479004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21479004" name="Picture 421479004"/>
                                    <pic:cNvPicPr/>
                                  </pic:nvPicPr>
                                  <pic:blipFill rotWithShape="1">
                                    <a:blip r:embed="rId122"/>
                                    <a:srcRect t="8670" b="45214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14963" cy="82352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85A572F" w14:textId="77777777" w:rsidR="00C03AEC" w:rsidRPr="00EF134D" w:rsidRDefault="00C03AEC" w:rsidP="00C03AEC">
                      <w:pPr>
                        <w:pStyle w:val="NormalWeb"/>
                        <w:spacing w:before="0" w:beforeAutospacing="0" w:after="0" w:afterAutospacing="0"/>
                        <w:ind w:firstLine="720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 M)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Heme Metabolism</w:t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  <w:t xml:space="preserve">       N)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Peroxisome</w:t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  <w:t xml:space="preserve">     O)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Unfolded Protein Response</w:t>
                      </w:r>
                    </w:p>
                    <w:p w14:paraId="1CCF8B4E" w14:textId="77777777" w:rsidR="00C03AEC" w:rsidRDefault="00C03AEC" w:rsidP="00C03AEC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  <w:noProof/>
                          <w:color w:val="000000"/>
                          <w14:ligatures w14:val="standardContextual"/>
                        </w:rPr>
                        <w:drawing>
                          <wp:inline distT="0" distB="0" distL="0" distR="0" wp14:anchorId="10681895" wp14:editId="0483C886">
                            <wp:extent cx="1773382" cy="796889"/>
                            <wp:effectExtent l="0" t="0" r="5080" b="3810"/>
                            <wp:docPr id="1021739749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21739749" name="Picture 1021739749"/>
                                    <pic:cNvPicPr/>
                                  </pic:nvPicPr>
                                  <pic:blipFill rotWithShape="1">
                                    <a:blip r:embed="rId123"/>
                                    <a:srcRect t="9538" b="44793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95410" cy="80678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alibri" w:hAnsi="Calibri" w:cs="Calibri"/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4EB07F97" wp14:editId="641BA58F">
                            <wp:extent cx="1798207" cy="815926"/>
                            <wp:effectExtent l="0" t="0" r="0" b="0"/>
                            <wp:docPr id="209330996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93309960" name="Picture 2093309960"/>
                                    <pic:cNvPicPr/>
                                  </pic:nvPicPr>
                                  <pic:blipFill rotWithShape="1">
                                    <a:blip r:embed="rId124"/>
                                    <a:srcRect t="8670" b="45214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18885" cy="82530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alibri" w:hAnsi="Calibri" w:cs="Calibri"/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13AB59C2" wp14:editId="2F9F3627">
                            <wp:extent cx="1910322" cy="872197"/>
                            <wp:effectExtent l="0" t="0" r="0" b="4445"/>
                            <wp:docPr id="1636537303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36537303" name="Picture 1636537303"/>
                                    <pic:cNvPicPr/>
                                  </pic:nvPicPr>
                                  <pic:blipFill rotWithShape="1">
                                    <a:blip r:embed="rId125"/>
                                    <a:srcRect t="9295" r="2847" b="44486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29652" cy="88102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11FF205" w14:textId="77777777" w:rsidR="00C03AEC" w:rsidRPr="00EF134D" w:rsidRDefault="00C03AEC" w:rsidP="00C03AEC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            P)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Protein Secretion</w:t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  <w:t xml:space="preserve">Q) </w:t>
                      </w:r>
                      <w:r w:rsidRPr="00EF134D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Pancreatic β-cell signaling</w:t>
                      </w:r>
                    </w:p>
                    <w:p w14:paraId="21949CFC" w14:textId="77777777" w:rsidR="00C03AEC" w:rsidRDefault="00C03AEC" w:rsidP="00C03AEC">
                      <w:pPr>
                        <w:jc w:val="center"/>
                      </w:pPr>
                      <w:r>
                        <w:rPr>
                          <w:rFonts w:ascii="Calibri" w:hAnsi="Calibri" w:cs="Calibri"/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09ED455F" wp14:editId="6E8B00C3">
                            <wp:extent cx="1828800" cy="826999"/>
                            <wp:effectExtent l="0" t="0" r="0" b="0"/>
                            <wp:docPr id="233032721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3032721" name="Picture 233032721"/>
                                    <pic:cNvPicPr/>
                                  </pic:nvPicPr>
                                  <pic:blipFill rotWithShape="1">
                                    <a:blip r:embed="rId126"/>
                                    <a:srcRect t="9039" b="45003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35312" cy="82994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alibri" w:hAnsi="Calibri" w:cs="Calibri"/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65A91BF8" wp14:editId="23A2DEEC">
                            <wp:extent cx="1862852" cy="858129"/>
                            <wp:effectExtent l="0" t="0" r="4445" b="5715"/>
                            <wp:docPr id="525350122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25350122" name="Picture 525350122"/>
                                    <pic:cNvPicPr/>
                                  </pic:nvPicPr>
                                  <pic:blipFill rotWithShape="1">
                                    <a:blip r:embed="rId127"/>
                                    <a:srcRect t="6292" b="46887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69866" cy="86136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B41CE07" w14:textId="77777777" w:rsidR="00C03AEC" w:rsidRDefault="00C03AEC" w:rsidP="00C03AEC"/>
    <w:p w14:paraId="3689ADFF" w14:textId="77777777" w:rsidR="00C03AEC" w:rsidRDefault="00C03AEC" w:rsidP="00C03AEC"/>
    <w:p w14:paraId="5AE4E61A" w14:textId="77777777" w:rsidR="00C03AEC" w:rsidRDefault="00C03AEC" w:rsidP="00C03AEC"/>
    <w:p w14:paraId="1A5C64D0" w14:textId="77777777" w:rsidR="00C03AEC" w:rsidRDefault="00C03AEC" w:rsidP="00C03AEC"/>
    <w:p w14:paraId="65945295" w14:textId="77777777" w:rsidR="00C03AEC" w:rsidRDefault="00C03AEC" w:rsidP="00C03AEC"/>
    <w:p w14:paraId="063101DD" w14:textId="77777777" w:rsidR="00C03AEC" w:rsidRDefault="00C03AEC" w:rsidP="00C03AEC"/>
    <w:p w14:paraId="212125B2" w14:textId="77777777" w:rsidR="00C03AEC" w:rsidRDefault="00C03AEC" w:rsidP="00C03AEC"/>
    <w:p w14:paraId="0FAFF02A" w14:textId="77777777" w:rsidR="00C03AEC" w:rsidRDefault="00C03AEC" w:rsidP="00C03AEC"/>
    <w:p w14:paraId="6B9D2E35" w14:textId="77777777" w:rsidR="00C03AEC" w:rsidRDefault="00C03AEC" w:rsidP="00C03AEC"/>
    <w:p w14:paraId="080294E1" w14:textId="77777777" w:rsidR="00C03AEC" w:rsidRDefault="00C03AEC" w:rsidP="00C03AEC"/>
    <w:p w14:paraId="66162552" w14:textId="77777777" w:rsidR="00C03AEC" w:rsidRDefault="00C03AEC" w:rsidP="00C03AEC"/>
    <w:p w14:paraId="7AA2B3B8" w14:textId="77777777" w:rsidR="00C03AEC" w:rsidRDefault="00C03AEC" w:rsidP="00C03AEC"/>
    <w:p w14:paraId="4ED5A07D" w14:textId="77777777" w:rsidR="00C03AEC" w:rsidRDefault="00C03AEC" w:rsidP="00C03AEC"/>
    <w:p w14:paraId="747AC4FB" w14:textId="77777777" w:rsidR="00C03AEC" w:rsidRDefault="00C03AEC" w:rsidP="00C03AEC"/>
    <w:p w14:paraId="24E3CEC4" w14:textId="77777777" w:rsidR="00C03AEC" w:rsidRDefault="00C03AEC" w:rsidP="00C03AEC"/>
    <w:p w14:paraId="527FF92A" w14:textId="77777777" w:rsidR="00C03AEC" w:rsidRDefault="00C03AEC" w:rsidP="00C03AEC"/>
    <w:p w14:paraId="1286906F" w14:textId="77777777" w:rsidR="00C03AEC" w:rsidRDefault="00C03AEC" w:rsidP="00C03AEC"/>
    <w:p w14:paraId="4F5FB370" w14:textId="77777777" w:rsidR="00C03AEC" w:rsidRDefault="00C03AEC" w:rsidP="00C03AEC"/>
    <w:p w14:paraId="2573A39C" w14:textId="77777777" w:rsidR="00C03AEC" w:rsidRDefault="00C03AEC" w:rsidP="00C03AEC"/>
    <w:p w14:paraId="60585BEE" w14:textId="77777777" w:rsidR="00C03AEC" w:rsidRDefault="00C03AEC" w:rsidP="00C03AEC"/>
    <w:p w14:paraId="38CBA582" w14:textId="77777777" w:rsidR="00C03AEC" w:rsidRDefault="00C03AEC" w:rsidP="00C03AEC"/>
    <w:p w14:paraId="77994337" w14:textId="77777777" w:rsidR="00C03AEC" w:rsidRDefault="00C03AEC" w:rsidP="00C03AEC"/>
    <w:p w14:paraId="4DB490C3" w14:textId="77777777" w:rsidR="00C03AEC" w:rsidRDefault="00C03AEC" w:rsidP="00C03AEC"/>
    <w:p w14:paraId="23226561" w14:textId="77777777" w:rsidR="00C03AEC" w:rsidRDefault="00C03AEC" w:rsidP="00C03AEC"/>
    <w:p w14:paraId="7997FA39" w14:textId="77777777" w:rsidR="00C03AEC" w:rsidRDefault="00C03AEC" w:rsidP="00C03AEC"/>
    <w:p w14:paraId="5667618E" w14:textId="77777777" w:rsidR="00C03AEC" w:rsidRDefault="00C03AEC" w:rsidP="00C03AEC"/>
    <w:p w14:paraId="5716605F" w14:textId="77777777" w:rsidR="00C03AEC" w:rsidRDefault="00C03AEC" w:rsidP="00C03AEC"/>
    <w:p w14:paraId="107C09E9" w14:textId="77777777" w:rsidR="00C03AEC" w:rsidRDefault="00C03AEC" w:rsidP="00C03AEC"/>
    <w:p w14:paraId="0194EA9E" w14:textId="77777777" w:rsidR="00C03AEC" w:rsidRDefault="00C03AEC" w:rsidP="00C03AEC"/>
    <w:p w14:paraId="48F96100" w14:textId="77777777" w:rsidR="00C03AEC" w:rsidRDefault="00C03AEC" w:rsidP="00C03AEC">
      <w:pPr>
        <w:rPr>
          <w:rStyle w:val="Strong"/>
          <w:rFonts w:ascii="Calibri" w:hAnsi="Calibri" w:cs="Calibri"/>
          <w:b w:val="0"/>
          <w:bCs w:val="0"/>
          <w:color w:val="000000"/>
        </w:rPr>
      </w:pPr>
    </w:p>
    <w:p w14:paraId="220B2049" w14:textId="77777777" w:rsidR="00C03AEC" w:rsidRDefault="00C03AEC" w:rsidP="00C03AEC">
      <w:pPr>
        <w:rPr>
          <w:rStyle w:val="Strong"/>
          <w:rFonts w:ascii="Calibri" w:hAnsi="Calibri" w:cs="Calibri"/>
          <w:b w:val="0"/>
          <w:bCs w:val="0"/>
          <w:color w:val="000000"/>
        </w:rPr>
      </w:pPr>
    </w:p>
    <w:p w14:paraId="1FE242F3" w14:textId="77777777" w:rsidR="00C03AEC" w:rsidRDefault="00C03AEC" w:rsidP="00C03AEC">
      <w:pPr>
        <w:rPr>
          <w:rStyle w:val="Strong"/>
          <w:rFonts w:ascii="Calibri" w:hAnsi="Calibri" w:cs="Calibri"/>
          <w:b w:val="0"/>
          <w:bCs w:val="0"/>
          <w:color w:val="000000"/>
        </w:rPr>
      </w:pPr>
    </w:p>
    <w:p w14:paraId="462F211E" w14:textId="77777777" w:rsidR="00C03AEC" w:rsidRDefault="00C03AEC" w:rsidP="00C03AEC">
      <w:pPr>
        <w:rPr>
          <w:rStyle w:val="Strong"/>
          <w:rFonts w:ascii="Calibri" w:hAnsi="Calibri" w:cs="Calibri"/>
          <w:b w:val="0"/>
          <w:bCs w:val="0"/>
          <w:color w:val="000000"/>
        </w:rPr>
      </w:pPr>
    </w:p>
    <w:p w14:paraId="1916689F" w14:textId="77777777" w:rsidR="00C03AEC" w:rsidRDefault="00C03AEC" w:rsidP="00C03AEC">
      <w:pPr>
        <w:rPr>
          <w:rStyle w:val="Strong"/>
          <w:rFonts w:ascii="Calibri" w:hAnsi="Calibri" w:cs="Calibri"/>
          <w:b w:val="0"/>
          <w:bCs w:val="0"/>
          <w:color w:val="000000"/>
        </w:rPr>
      </w:pPr>
    </w:p>
    <w:p w14:paraId="0BB864BF" w14:textId="77777777" w:rsidR="00C03AEC" w:rsidRDefault="00C03AEC" w:rsidP="00C03AEC">
      <w:pPr>
        <w:rPr>
          <w:rStyle w:val="Strong"/>
          <w:rFonts w:ascii="Calibri" w:hAnsi="Calibri" w:cs="Calibri"/>
          <w:b w:val="0"/>
          <w:bCs w:val="0"/>
          <w:color w:val="000000"/>
        </w:rPr>
      </w:pPr>
    </w:p>
    <w:p w14:paraId="0D6FF69E" w14:textId="77777777" w:rsidR="00C03AEC" w:rsidRDefault="00C03AEC"/>
    <w:sectPr w:rsidR="00C03AE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5732F"/>
    <w:rsid w:val="000C3BE1"/>
    <w:rsid w:val="00491026"/>
    <w:rsid w:val="004F0D7F"/>
    <w:rsid w:val="00623757"/>
    <w:rsid w:val="006C09C8"/>
    <w:rsid w:val="0085732F"/>
    <w:rsid w:val="00B3496A"/>
    <w:rsid w:val="00C03AEC"/>
    <w:rsid w:val="00F731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9F7CBE1"/>
  <w15:chartTrackingRefBased/>
  <w15:docId w15:val="{D850B05E-5F59-B944-86EC-84C4989A23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F0D7F"/>
    <w:pPr>
      <w:spacing w:after="0" w:line="240" w:lineRule="auto"/>
    </w:pPr>
    <w:rPr>
      <w:rFonts w:ascii="Times New Roman" w:eastAsia="Times New Roman" w:hAnsi="Times New Roman" w:cs="Times New Roman"/>
      <w:kern w:val="0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85732F"/>
    <w:pPr>
      <w:keepNext/>
      <w:keepLines/>
      <w:spacing w:before="360" w:after="80" w:line="278" w:lineRule="auto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14:ligatures w14:val="standardContextual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85732F"/>
    <w:pPr>
      <w:keepNext/>
      <w:keepLines/>
      <w:spacing w:before="160" w:after="80" w:line="278" w:lineRule="auto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14:ligatures w14:val="standardContextual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5732F"/>
    <w:pPr>
      <w:keepNext/>
      <w:keepLines/>
      <w:spacing w:before="160" w:after="80" w:line="278" w:lineRule="auto"/>
      <w:outlineLvl w:val="2"/>
    </w:pPr>
    <w:rPr>
      <w:rFonts w:asciiTheme="minorHAnsi" w:eastAsiaTheme="majorEastAsia" w:hAnsiTheme="minorHAnsi" w:cstheme="majorBidi"/>
      <w:color w:val="0F4761" w:themeColor="accent1" w:themeShade="BF"/>
      <w:kern w:val="2"/>
      <w:sz w:val="28"/>
      <w:szCs w:val="28"/>
      <w14:ligatures w14:val="standardContextual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732F"/>
    <w:pPr>
      <w:keepNext/>
      <w:keepLines/>
      <w:spacing w:before="80" w:after="40" w:line="278" w:lineRule="auto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  <w:kern w:val="2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732F"/>
    <w:pPr>
      <w:keepNext/>
      <w:keepLines/>
      <w:spacing w:before="80" w:after="40" w:line="278" w:lineRule="auto"/>
      <w:outlineLvl w:val="4"/>
    </w:pPr>
    <w:rPr>
      <w:rFonts w:asciiTheme="minorHAnsi" w:eastAsiaTheme="majorEastAsia" w:hAnsiTheme="minorHAnsi" w:cstheme="majorBidi"/>
      <w:color w:val="0F4761" w:themeColor="accent1" w:themeShade="BF"/>
      <w:kern w:val="2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732F"/>
    <w:pPr>
      <w:keepNext/>
      <w:keepLines/>
      <w:spacing w:before="40" w:line="278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732F"/>
    <w:pPr>
      <w:keepNext/>
      <w:keepLines/>
      <w:spacing w:before="40" w:line="278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732F"/>
    <w:pPr>
      <w:keepNext/>
      <w:keepLines/>
      <w:spacing w:line="278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732F"/>
    <w:pPr>
      <w:keepNext/>
      <w:keepLines/>
      <w:spacing w:line="278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5732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85732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5732F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732F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732F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732F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732F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732F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732F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5732F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732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732F"/>
    <w:pPr>
      <w:numPr>
        <w:ilvl w:val="1"/>
      </w:numPr>
      <w:spacing w:after="160" w:line="278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732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5732F"/>
    <w:pPr>
      <w:spacing w:before="160" w:after="160" w:line="278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732F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5732F"/>
    <w:pPr>
      <w:spacing w:after="160" w:line="278" w:lineRule="auto"/>
      <w:ind w:left="720"/>
      <w:contextualSpacing/>
    </w:pPr>
    <w:rPr>
      <w:rFonts w:asciiTheme="minorHAnsi" w:eastAsiaTheme="minorHAnsi" w:hAnsiTheme="minorHAnsi" w:cstheme="minorBidi"/>
      <w:kern w:val="2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732F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732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 w:line="278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0F4761" w:themeColor="accent1" w:themeShade="BF"/>
      <w:kern w:val="2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732F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5732F"/>
    <w:rPr>
      <w:b/>
      <w:bCs/>
      <w:smallCaps/>
      <w:color w:val="0F4761" w:themeColor="accent1" w:themeShade="BF"/>
      <w:spacing w:val="5"/>
    </w:rPr>
  </w:style>
  <w:style w:type="character" w:styleId="Strong">
    <w:name w:val="Strong"/>
    <w:basedOn w:val="DefaultParagraphFont"/>
    <w:uiPriority w:val="22"/>
    <w:qFormat/>
    <w:rsid w:val="004F0D7F"/>
    <w:rPr>
      <w:b/>
      <w:bCs/>
    </w:rPr>
  </w:style>
  <w:style w:type="table" w:styleId="TableGrid">
    <w:name w:val="Table Grid"/>
    <w:basedOn w:val="TableNormal"/>
    <w:uiPriority w:val="39"/>
    <w:rsid w:val="004F0D7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4F0D7F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20.emf"/><Relationship Id="rId21" Type="http://schemas.openxmlformats.org/officeDocument/2006/relationships/image" Target="media/image410.emf"/><Relationship Id="rId42" Type="http://schemas.openxmlformats.org/officeDocument/2006/relationships/image" Target="media/image25.emf"/><Relationship Id="rId47" Type="http://schemas.openxmlformats.org/officeDocument/2006/relationships/image" Target="media/image160.emf"/><Relationship Id="rId63" Type="http://schemas.openxmlformats.org/officeDocument/2006/relationships/image" Target="media/image32.emf"/><Relationship Id="rId68" Type="http://schemas.openxmlformats.org/officeDocument/2006/relationships/image" Target="media/image37.emf"/><Relationship Id="rId84" Type="http://schemas.openxmlformats.org/officeDocument/2006/relationships/image" Target="media/image360.emf"/><Relationship Id="rId89" Type="http://schemas.openxmlformats.org/officeDocument/2006/relationships/image" Target="media/image411.emf"/><Relationship Id="rId112" Type="http://schemas.openxmlformats.org/officeDocument/2006/relationships/image" Target="media/image470.emf"/><Relationship Id="rId16" Type="http://schemas.openxmlformats.org/officeDocument/2006/relationships/image" Target="media/image13.emf"/><Relationship Id="rId107" Type="http://schemas.openxmlformats.org/officeDocument/2006/relationships/image" Target="media/image59.emf"/><Relationship Id="rId11" Type="http://schemas.openxmlformats.org/officeDocument/2006/relationships/image" Target="media/image8.emf"/><Relationship Id="rId32" Type="http://schemas.openxmlformats.org/officeDocument/2006/relationships/image" Target="media/image15.emf"/><Relationship Id="rId37" Type="http://schemas.openxmlformats.org/officeDocument/2006/relationships/image" Target="media/image20.emf"/><Relationship Id="rId53" Type="http://schemas.openxmlformats.org/officeDocument/2006/relationships/image" Target="media/image220.emf"/><Relationship Id="rId58" Type="http://schemas.openxmlformats.org/officeDocument/2006/relationships/image" Target="media/image270.emf"/><Relationship Id="rId74" Type="http://schemas.openxmlformats.org/officeDocument/2006/relationships/image" Target="media/image43.emf"/><Relationship Id="rId79" Type="http://schemas.openxmlformats.org/officeDocument/2006/relationships/image" Target="media/image311.emf"/><Relationship Id="rId102" Type="http://schemas.openxmlformats.org/officeDocument/2006/relationships/image" Target="media/image54.emf"/><Relationship Id="rId123" Type="http://schemas.openxmlformats.org/officeDocument/2006/relationships/image" Target="media/image580.emf"/><Relationship Id="rId128" Type="http://schemas.openxmlformats.org/officeDocument/2006/relationships/fontTable" Target="fontTable.xml"/><Relationship Id="rId5" Type="http://schemas.openxmlformats.org/officeDocument/2006/relationships/image" Target="media/image2.emf"/><Relationship Id="rId90" Type="http://schemas.openxmlformats.org/officeDocument/2006/relationships/image" Target="media/image420.emf"/><Relationship Id="rId95" Type="http://schemas.openxmlformats.org/officeDocument/2006/relationships/image" Target="media/image47.emf"/><Relationship Id="rId22" Type="http://schemas.openxmlformats.org/officeDocument/2006/relationships/image" Target="media/image510.emf"/><Relationship Id="rId27" Type="http://schemas.openxmlformats.org/officeDocument/2006/relationships/image" Target="media/image100.emf"/><Relationship Id="rId43" Type="http://schemas.openxmlformats.org/officeDocument/2006/relationships/image" Target="media/image26.emf"/><Relationship Id="rId48" Type="http://schemas.openxmlformats.org/officeDocument/2006/relationships/image" Target="media/image170.emf"/><Relationship Id="rId64" Type="http://schemas.openxmlformats.org/officeDocument/2006/relationships/image" Target="media/image33.emf"/><Relationship Id="rId69" Type="http://schemas.openxmlformats.org/officeDocument/2006/relationships/image" Target="media/image38.emf"/><Relationship Id="rId113" Type="http://schemas.openxmlformats.org/officeDocument/2006/relationships/image" Target="media/image480.emf"/><Relationship Id="rId118" Type="http://schemas.openxmlformats.org/officeDocument/2006/relationships/image" Target="media/image530.emf"/><Relationship Id="rId80" Type="http://schemas.openxmlformats.org/officeDocument/2006/relationships/image" Target="media/image320.emf"/><Relationship Id="rId85" Type="http://schemas.openxmlformats.org/officeDocument/2006/relationships/image" Target="media/image370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33" Type="http://schemas.openxmlformats.org/officeDocument/2006/relationships/image" Target="media/image16.emf"/><Relationship Id="rId38" Type="http://schemas.openxmlformats.org/officeDocument/2006/relationships/image" Target="media/image21.emf"/><Relationship Id="rId59" Type="http://schemas.openxmlformats.org/officeDocument/2006/relationships/image" Target="media/image280.emf"/><Relationship Id="rId103" Type="http://schemas.openxmlformats.org/officeDocument/2006/relationships/image" Target="media/image55.emf"/><Relationship Id="rId108" Type="http://schemas.openxmlformats.org/officeDocument/2006/relationships/image" Target="media/image60.emf"/><Relationship Id="rId124" Type="http://schemas.openxmlformats.org/officeDocument/2006/relationships/image" Target="media/image590.emf"/><Relationship Id="rId129" Type="http://schemas.openxmlformats.org/officeDocument/2006/relationships/theme" Target="theme/theme1.xml"/><Relationship Id="rId54" Type="http://schemas.openxmlformats.org/officeDocument/2006/relationships/image" Target="media/image230.emf"/><Relationship Id="rId70" Type="http://schemas.openxmlformats.org/officeDocument/2006/relationships/image" Target="media/image39.emf"/><Relationship Id="rId75" Type="http://schemas.openxmlformats.org/officeDocument/2006/relationships/image" Target="media/image44.emf"/><Relationship Id="rId91" Type="http://schemas.openxmlformats.org/officeDocument/2006/relationships/image" Target="media/image430.emf"/><Relationship Id="rId96" Type="http://schemas.openxmlformats.org/officeDocument/2006/relationships/image" Target="media/image48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23" Type="http://schemas.openxmlformats.org/officeDocument/2006/relationships/image" Target="media/image63.emf"/><Relationship Id="rId28" Type="http://schemas.openxmlformats.org/officeDocument/2006/relationships/image" Target="media/image111.emf"/><Relationship Id="rId49" Type="http://schemas.openxmlformats.org/officeDocument/2006/relationships/image" Target="media/image180.emf"/><Relationship Id="rId114" Type="http://schemas.openxmlformats.org/officeDocument/2006/relationships/image" Target="media/image490.emf"/><Relationship Id="rId119" Type="http://schemas.openxmlformats.org/officeDocument/2006/relationships/image" Target="media/image540.emf"/><Relationship Id="rId44" Type="http://schemas.openxmlformats.org/officeDocument/2006/relationships/image" Target="media/image27.emf"/><Relationship Id="rId60" Type="http://schemas.openxmlformats.org/officeDocument/2006/relationships/image" Target="media/image29.emf"/><Relationship Id="rId65" Type="http://schemas.openxmlformats.org/officeDocument/2006/relationships/image" Target="media/image34.emf"/><Relationship Id="rId81" Type="http://schemas.openxmlformats.org/officeDocument/2006/relationships/image" Target="media/image330.emf"/><Relationship Id="rId86" Type="http://schemas.openxmlformats.org/officeDocument/2006/relationships/image" Target="media/image380.emf"/><Relationship Id="rId13" Type="http://schemas.openxmlformats.org/officeDocument/2006/relationships/image" Target="media/image10.emf"/><Relationship Id="rId18" Type="http://schemas.openxmlformats.org/officeDocument/2006/relationships/image" Target="media/image110.emf"/><Relationship Id="rId39" Type="http://schemas.openxmlformats.org/officeDocument/2006/relationships/image" Target="media/image22.emf"/><Relationship Id="rId109" Type="http://schemas.openxmlformats.org/officeDocument/2006/relationships/image" Target="media/image61.emf"/><Relationship Id="rId34" Type="http://schemas.openxmlformats.org/officeDocument/2006/relationships/image" Target="media/image17.emf"/><Relationship Id="rId50" Type="http://schemas.openxmlformats.org/officeDocument/2006/relationships/image" Target="media/image190.emf"/><Relationship Id="rId55" Type="http://schemas.openxmlformats.org/officeDocument/2006/relationships/image" Target="media/image240.emf"/><Relationship Id="rId76" Type="http://schemas.openxmlformats.org/officeDocument/2006/relationships/image" Target="media/image45.emf"/><Relationship Id="rId97" Type="http://schemas.openxmlformats.org/officeDocument/2006/relationships/image" Target="media/image49.emf"/><Relationship Id="rId104" Type="http://schemas.openxmlformats.org/officeDocument/2006/relationships/image" Target="media/image56.emf"/><Relationship Id="rId120" Type="http://schemas.openxmlformats.org/officeDocument/2006/relationships/image" Target="media/image550.emf"/><Relationship Id="rId125" Type="http://schemas.openxmlformats.org/officeDocument/2006/relationships/image" Target="media/image600.emf"/><Relationship Id="rId7" Type="http://schemas.openxmlformats.org/officeDocument/2006/relationships/image" Target="media/image4.emf"/><Relationship Id="rId71" Type="http://schemas.openxmlformats.org/officeDocument/2006/relationships/image" Target="media/image40.emf"/><Relationship Id="rId92" Type="http://schemas.openxmlformats.org/officeDocument/2006/relationships/image" Target="media/image440.emf"/><Relationship Id="rId2" Type="http://schemas.openxmlformats.org/officeDocument/2006/relationships/settings" Target="settings.xml"/><Relationship Id="rId29" Type="http://schemas.openxmlformats.org/officeDocument/2006/relationships/image" Target="media/image120.emf"/><Relationship Id="rId24" Type="http://schemas.openxmlformats.org/officeDocument/2006/relationships/image" Target="media/image70.emf"/><Relationship Id="rId40" Type="http://schemas.openxmlformats.org/officeDocument/2006/relationships/image" Target="media/image23.emf"/><Relationship Id="rId45" Type="http://schemas.openxmlformats.org/officeDocument/2006/relationships/image" Target="media/image28.emf"/><Relationship Id="rId66" Type="http://schemas.openxmlformats.org/officeDocument/2006/relationships/image" Target="media/image35.emf"/><Relationship Id="rId87" Type="http://schemas.openxmlformats.org/officeDocument/2006/relationships/image" Target="media/image390.emf"/><Relationship Id="rId110" Type="http://schemas.openxmlformats.org/officeDocument/2006/relationships/image" Target="media/image62.emf"/><Relationship Id="rId115" Type="http://schemas.openxmlformats.org/officeDocument/2006/relationships/image" Target="media/image500.emf"/><Relationship Id="rId61" Type="http://schemas.openxmlformats.org/officeDocument/2006/relationships/image" Target="media/image30.emf"/><Relationship Id="rId82" Type="http://schemas.openxmlformats.org/officeDocument/2006/relationships/image" Target="media/image340.emf"/><Relationship Id="rId19" Type="http://schemas.openxmlformats.org/officeDocument/2006/relationships/image" Target="media/image210.emf"/><Relationship Id="rId14" Type="http://schemas.openxmlformats.org/officeDocument/2006/relationships/image" Target="media/image11.emf"/><Relationship Id="rId30" Type="http://schemas.openxmlformats.org/officeDocument/2006/relationships/image" Target="media/image130.emf"/><Relationship Id="rId35" Type="http://schemas.openxmlformats.org/officeDocument/2006/relationships/image" Target="media/image18.emf"/><Relationship Id="rId56" Type="http://schemas.openxmlformats.org/officeDocument/2006/relationships/image" Target="media/image250.emf"/><Relationship Id="rId77" Type="http://schemas.openxmlformats.org/officeDocument/2006/relationships/image" Target="media/image290.emf"/><Relationship Id="rId100" Type="http://schemas.openxmlformats.org/officeDocument/2006/relationships/image" Target="media/image52.emf"/><Relationship Id="rId105" Type="http://schemas.openxmlformats.org/officeDocument/2006/relationships/image" Target="media/image57.emf"/><Relationship Id="rId126" Type="http://schemas.openxmlformats.org/officeDocument/2006/relationships/image" Target="media/image610.emf"/><Relationship Id="rId8" Type="http://schemas.openxmlformats.org/officeDocument/2006/relationships/image" Target="media/image5.emf"/><Relationship Id="rId51" Type="http://schemas.openxmlformats.org/officeDocument/2006/relationships/image" Target="media/image200.emf"/><Relationship Id="rId72" Type="http://schemas.openxmlformats.org/officeDocument/2006/relationships/image" Target="media/image41.emf"/><Relationship Id="rId93" Type="http://schemas.openxmlformats.org/officeDocument/2006/relationships/image" Target="media/image450.emf"/><Relationship Id="rId98" Type="http://schemas.openxmlformats.org/officeDocument/2006/relationships/image" Target="media/image50.emf"/><Relationship Id="rId121" Type="http://schemas.openxmlformats.org/officeDocument/2006/relationships/image" Target="media/image560.emf"/><Relationship Id="rId3" Type="http://schemas.openxmlformats.org/officeDocument/2006/relationships/webSettings" Target="webSettings.xml"/><Relationship Id="rId25" Type="http://schemas.openxmlformats.org/officeDocument/2006/relationships/image" Target="media/image80.emf"/><Relationship Id="rId46" Type="http://schemas.openxmlformats.org/officeDocument/2006/relationships/image" Target="media/image150.emf"/><Relationship Id="rId67" Type="http://schemas.openxmlformats.org/officeDocument/2006/relationships/image" Target="media/image36.emf"/><Relationship Id="rId116" Type="http://schemas.openxmlformats.org/officeDocument/2006/relationships/image" Target="media/image511.emf"/><Relationship Id="rId20" Type="http://schemas.openxmlformats.org/officeDocument/2006/relationships/image" Target="media/image310.emf"/><Relationship Id="rId41" Type="http://schemas.openxmlformats.org/officeDocument/2006/relationships/image" Target="media/image24.emf"/><Relationship Id="rId62" Type="http://schemas.openxmlformats.org/officeDocument/2006/relationships/image" Target="media/image31.emf"/><Relationship Id="rId83" Type="http://schemas.openxmlformats.org/officeDocument/2006/relationships/image" Target="media/image350.emf"/><Relationship Id="rId88" Type="http://schemas.openxmlformats.org/officeDocument/2006/relationships/image" Target="media/image400.emf"/><Relationship Id="rId111" Type="http://schemas.openxmlformats.org/officeDocument/2006/relationships/image" Target="media/image460.emf"/><Relationship Id="rId15" Type="http://schemas.openxmlformats.org/officeDocument/2006/relationships/image" Target="media/image12.emf"/><Relationship Id="rId36" Type="http://schemas.openxmlformats.org/officeDocument/2006/relationships/image" Target="media/image19.emf"/><Relationship Id="rId57" Type="http://schemas.openxmlformats.org/officeDocument/2006/relationships/image" Target="media/image260.emf"/><Relationship Id="rId106" Type="http://schemas.openxmlformats.org/officeDocument/2006/relationships/image" Target="media/image58.emf"/><Relationship Id="rId127" Type="http://schemas.openxmlformats.org/officeDocument/2006/relationships/image" Target="media/image620.emf"/><Relationship Id="rId10" Type="http://schemas.openxmlformats.org/officeDocument/2006/relationships/image" Target="media/image7.emf"/><Relationship Id="rId31" Type="http://schemas.openxmlformats.org/officeDocument/2006/relationships/image" Target="media/image140.emf"/><Relationship Id="rId52" Type="http://schemas.openxmlformats.org/officeDocument/2006/relationships/image" Target="media/image211.emf"/><Relationship Id="rId73" Type="http://schemas.openxmlformats.org/officeDocument/2006/relationships/image" Target="media/image42.emf"/><Relationship Id="rId78" Type="http://schemas.openxmlformats.org/officeDocument/2006/relationships/image" Target="media/image300.emf"/><Relationship Id="rId94" Type="http://schemas.openxmlformats.org/officeDocument/2006/relationships/image" Target="media/image46.emf"/><Relationship Id="rId99" Type="http://schemas.openxmlformats.org/officeDocument/2006/relationships/image" Target="media/image51.emf"/><Relationship Id="rId101" Type="http://schemas.openxmlformats.org/officeDocument/2006/relationships/image" Target="media/image53.emf"/><Relationship Id="rId122" Type="http://schemas.openxmlformats.org/officeDocument/2006/relationships/image" Target="media/image570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26" Type="http://schemas.openxmlformats.org/officeDocument/2006/relationships/image" Target="media/image90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Metadata/LabelInfo.xml><?xml version="1.0" encoding="utf-8"?>
<clbl:labelList xmlns:clbl="http://schemas.microsoft.com/office/2020/mipLabelMetadata">
  <clbl:label id="{f6b6dd5b-f02f-441a-99a0-162ac5060bd2}" enabled="0" method="" siteId="{f6b6dd5b-f02f-441a-99a0-162ac5060bd2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6</Pages>
  <Words>561</Words>
  <Characters>3094</Characters>
  <Application>Microsoft Office Word</Application>
  <DocSecurity>0</DocSecurity>
  <Lines>773</Lines>
  <Paragraphs>522</Paragraphs>
  <ScaleCrop>false</ScaleCrop>
  <Company/>
  <LinksUpToDate>false</LinksUpToDate>
  <CharactersWithSpaces>3133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Gerald Y Liao</dc:creator>
  <cp:keywords/>
  <dc:description/>
  <cp:lastModifiedBy>Gerald Y Liao</cp:lastModifiedBy>
  <cp:revision>5</cp:revision>
  <dcterms:created xsi:type="dcterms:W3CDTF">2026-03-27T21:33:00Z</dcterms:created>
  <dcterms:modified xsi:type="dcterms:W3CDTF">2026-04-09T18:29:00Z</dcterms:modified>
</cp:coreProperties>
</file>