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D484C8" w14:textId="760C7977" w:rsidR="00042521" w:rsidRPr="00C01E3D" w:rsidRDefault="00042521" w:rsidP="00042521">
      <w:pPr>
        <w:spacing w:line="360" w:lineRule="auto"/>
        <w:rPr>
          <w:rStyle w:val="jlqj4b"/>
          <w:rFonts w:asciiTheme="minorHAnsi" w:hAnsiTheme="minorHAnsi" w:cstheme="minorHAnsi"/>
          <w:b/>
          <w:bCs/>
          <w:lang w:val="en"/>
        </w:rPr>
      </w:pPr>
      <w:bookmarkStart w:id="0" w:name="_GoBack"/>
      <w:bookmarkEnd w:id="0"/>
      <w:r>
        <w:rPr>
          <w:rStyle w:val="jlqj4b"/>
          <w:rFonts w:asciiTheme="minorHAnsi" w:hAnsiTheme="minorHAnsi" w:cstheme="minorHAnsi"/>
          <w:b/>
          <w:bCs/>
          <w:lang w:val="en"/>
        </w:rPr>
        <w:t xml:space="preserve">Appendix: </w:t>
      </w:r>
      <w:r w:rsidRPr="009F4D58">
        <w:rPr>
          <w:rStyle w:val="jlqj4b"/>
          <w:rFonts w:asciiTheme="minorHAnsi" w:hAnsiTheme="minorHAnsi" w:cstheme="minorHAnsi"/>
          <w:b/>
          <w:bCs/>
          <w:lang w:val="en"/>
        </w:rPr>
        <w:t>Data summary and relevant findings in reviewed litera</w:t>
      </w:r>
      <w:r>
        <w:rPr>
          <w:rStyle w:val="jlqj4b"/>
          <w:rFonts w:asciiTheme="minorHAnsi" w:hAnsiTheme="minorHAnsi" w:cstheme="minorHAnsi"/>
          <w:b/>
          <w:bCs/>
          <w:lang w:val="en"/>
        </w:rPr>
        <w:t>ture</w:t>
      </w:r>
    </w:p>
    <w:tbl>
      <w:tblPr>
        <w:tblStyle w:val="TableGrid"/>
        <w:tblpPr w:leftFromText="180" w:rightFromText="180" w:vertAnchor="text" w:tblpXSpec="center" w:tblpY="1"/>
        <w:tblOverlap w:val="never"/>
        <w:tblW w:w="14490" w:type="dxa"/>
        <w:tblLook w:val="04A0" w:firstRow="1" w:lastRow="0" w:firstColumn="1" w:lastColumn="0" w:noHBand="0" w:noVBand="1"/>
      </w:tblPr>
      <w:tblGrid>
        <w:gridCol w:w="538"/>
        <w:gridCol w:w="2213"/>
        <w:gridCol w:w="1500"/>
        <w:gridCol w:w="1236"/>
        <w:gridCol w:w="1217"/>
        <w:gridCol w:w="2379"/>
        <w:gridCol w:w="5407"/>
      </w:tblGrid>
      <w:tr w:rsidR="00042521" w:rsidRPr="00001921" w14:paraId="3D914D97" w14:textId="77777777" w:rsidTr="008E75F4">
        <w:trPr>
          <w:tblHeader/>
        </w:trPr>
        <w:tc>
          <w:tcPr>
            <w:tcW w:w="538" w:type="dxa"/>
            <w:vAlign w:val="center"/>
          </w:tcPr>
          <w:p w14:paraId="36F6BB08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01921">
              <w:rPr>
                <w:rFonts w:asciiTheme="minorHAnsi" w:hAnsiTheme="minorHAnsi" w:cstheme="minorHAnsi"/>
                <w:b/>
                <w:bCs/>
              </w:rPr>
              <w:t>No.</w:t>
            </w:r>
          </w:p>
        </w:tc>
        <w:tc>
          <w:tcPr>
            <w:tcW w:w="2213" w:type="dxa"/>
            <w:vAlign w:val="center"/>
          </w:tcPr>
          <w:p w14:paraId="3271FB99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01921">
              <w:rPr>
                <w:rFonts w:asciiTheme="minorHAnsi" w:hAnsiTheme="minorHAnsi" w:cstheme="minorHAnsi"/>
                <w:b/>
                <w:bCs/>
              </w:rPr>
              <w:t xml:space="preserve">Title </w:t>
            </w:r>
          </w:p>
        </w:tc>
        <w:tc>
          <w:tcPr>
            <w:tcW w:w="1500" w:type="dxa"/>
            <w:vAlign w:val="center"/>
          </w:tcPr>
          <w:p w14:paraId="59CDE051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</w:t>
            </w:r>
            <w:r w:rsidRPr="00001921">
              <w:rPr>
                <w:rFonts w:asciiTheme="minorHAnsi" w:hAnsiTheme="minorHAnsi" w:cstheme="minorHAnsi"/>
                <w:b/>
                <w:bCs/>
              </w:rPr>
              <w:t>ountry</w:t>
            </w:r>
          </w:p>
        </w:tc>
        <w:tc>
          <w:tcPr>
            <w:tcW w:w="1236" w:type="dxa"/>
            <w:vAlign w:val="center"/>
          </w:tcPr>
          <w:p w14:paraId="4A23650F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01921">
              <w:rPr>
                <w:rFonts w:asciiTheme="minorHAnsi" w:hAnsiTheme="minorHAnsi" w:cstheme="minorHAnsi"/>
                <w:b/>
                <w:bCs/>
              </w:rPr>
              <w:t>Methods</w:t>
            </w:r>
          </w:p>
        </w:tc>
        <w:tc>
          <w:tcPr>
            <w:tcW w:w="1217" w:type="dxa"/>
            <w:vAlign w:val="center"/>
          </w:tcPr>
          <w:p w14:paraId="4AE8BDED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01921">
              <w:rPr>
                <w:rFonts w:asciiTheme="minorHAnsi" w:hAnsiTheme="minorHAnsi" w:cstheme="minorHAnsi"/>
                <w:b/>
                <w:bCs/>
              </w:rPr>
              <w:t>Study Population</w:t>
            </w:r>
          </w:p>
        </w:tc>
        <w:tc>
          <w:tcPr>
            <w:tcW w:w="2379" w:type="dxa"/>
            <w:vAlign w:val="center"/>
          </w:tcPr>
          <w:p w14:paraId="5DCAFFE4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01921">
              <w:rPr>
                <w:rFonts w:asciiTheme="minorHAnsi" w:hAnsiTheme="minorHAnsi" w:cstheme="minorHAnsi"/>
                <w:b/>
                <w:bCs/>
              </w:rPr>
              <w:t>Focus/aim</w:t>
            </w:r>
          </w:p>
        </w:tc>
        <w:tc>
          <w:tcPr>
            <w:tcW w:w="5407" w:type="dxa"/>
            <w:vAlign w:val="center"/>
          </w:tcPr>
          <w:p w14:paraId="4FC7C304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001921">
              <w:rPr>
                <w:rFonts w:asciiTheme="minorHAnsi" w:hAnsiTheme="minorHAnsi" w:cstheme="minorHAnsi"/>
                <w:b/>
                <w:bCs/>
              </w:rPr>
              <w:t>Relevant Findings</w:t>
            </w:r>
          </w:p>
        </w:tc>
      </w:tr>
      <w:tr w:rsidR="00042521" w:rsidRPr="00001921" w14:paraId="47F34763" w14:textId="77777777" w:rsidTr="008E75F4">
        <w:tc>
          <w:tcPr>
            <w:tcW w:w="538" w:type="dxa"/>
            <w:vAlign w:val="center"/>
          </w:tcPr>
          <w:p w14:paraId="0A5A6B3B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2213" w:type="dxa"/>
            <w:vAlign w:val="center"/>
          </w:tcPr>
          <w:p w14:paraId="49D073F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Battle Buddies: Rapid Deployment of a Psychological Resilience Intervention</w:t>
            </w:r>
          </w:p>
          <w:p w14:paraId="5CFD0FFC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for Health Care Workers During the Coronavirus Disease 2019 Pandemic</w:t>
            </w:r>
          </w:p>
        </w:tc>
        <w:tc>
          <w:tcPr>
            <w:tcW w:w="1500" w:type="dxa"/>
            <w:vAlign w:val="center"/>
          </w:tcPr>
          <w:p w14:paraId="735B2729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Not mentioned</w:t>
            </w:r>
          </w:p>
        </w:tc>
        <w:tc>
          <w:tcPr>
            <w:tcW w:w="1236" w:type="dxa"/>
            <w:vAlign w:val="center"/>
          </w:tcPr>
          <w:p w14:paraId="0AFA505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Review</w:t>
            </w:r>
          </w:p>
        </w:tc>
        <w:tc>
          <w:tcPr>
            <w:tcW w:w="1217" w:type="dxa"/>
            <w:vAlign w:val="center"/>
          </w:tcPr>
          <w:p w14:paraId="3FE84084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HCWs</w:t>
            </w:r>
          </w:p>
        </w:tc>
        <w:tc>
          <w:tcPr>
            <w:tcW w:w="2379" w:type="dxa"/>
            <w:vAlign w:val="center"/>
          </w:tcPr>
          <w:p w14:paraId="4BFFE2EA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Surveying the psychological effects of coping with Covid-19 on health workers and strategies to increase their resilience</w:t>
            </w:r>
          </w:p>
        </w:tc>
        <w:tc>
          <w:tcPr>
            <w:tcW w:w="5407" w:type="dxa"/>
            <w:vAlign w:val="center"/>
          </w:tcPr>
          <w:p w14:paraId="32B1187B" w14:textId="77777777" w:rsidR="00042521" w:rsidRPr="00001921" w:rsidRDefault="00042521" w:rsidP="00042521">
            <w:pPr>
              <w:pStyle w:val="ListParagraph"/>
              <w:numPr>
                <w:ilvl w:val="0"/>
                <w:numId w:val="4"/>
              </w:numPr>
              <w:ind w:left="526"/>
              <w:rPr>
                <w:rFonts w:cstheme="minorHAnsi"/>
              </w:rPr>
            </w:pPr>
            <w:r w:rsidRPr="00001921">
              <w:rPr>
                <w:rFonts w:cstheme="minorHAnsi"/>
              </w:rPr>
              <w:t>Provide personal protective equipment</w:t>
            </w:r>
          </w:p>
          <w:p w14:paraId="4F04E89F" w14:textId="77777777" w:rsidR="00042521" w:rsidRPr="00001921" w:rsidRDefault="00042521" w:rsidP="00042521">
            <w:pPr>
              <w:pStyle w:val="ListParagraph"/>
              <w:numPr>
                <w:ilvl w:val="0"/>
                <w:numId w:val="4"/>
              </w:numPr>
              <w:ind w:left="526"/>
              <w:rPr>
                <w:rFonts w:cstheme="minorHAnsi"/>
              </w:rPr>
            </w:pPr>
            <w:r w:rsidRPr="00001921">
              <w:rPr>
                <w:rFonts w:cstheme="minorHAnsi"/>
              </w:rPr>
              <w:t>Deploy psychologists</w:t>
            </w:r>
          </w:p>
          <w:p w14:paraId="0A5CEF9C" w14:textId="77777777" w:rsidR="00042521" w:rsidRPr="00001921" w:rsidRDefault="00042521" w:rsidP="00042521">
            <w:pPr>
              <w:pStyle w:val="ListParagraph"/>
              <w:numPr>
                <w:ilvl w:val="0"/>
                <w:numId w:val="4"/>
              </w:numPr>
              <w:ind w:left="526"/>
              <w:rPr>
                <w:rFonts w:cstheme="minorHAnsi"/>
              </w:rPr>
            </w:pPr>
            <w:r w:rsidRPr="00001921">
              <w:rPr>
                <w:rFonts w:cstheme="minorHAnsi"/>
              </w:rPr>
              <w:t>Compile educational guides in various dimensions such as exercise, nutrition, virus transmission methods, etc.</w:t>
            </w:r>
          </w:p>
          <w:p w14:paraId="2A60F0F7" w14:textId="77777777" w:rsidR="00042521" w:rsidRPr="00001921" w:rsidRDefault="00042521" w:rsidP="00042521">
            <w:pPr>
              <w:pStyle w:val="ListParagraph"/>
              <w:numPr>
                <w:ilvl w:val="0"/>
                <w:numId w:val="4"/>
              </w:numPr>
              <w:ind w:left="526"/>
              <w:rPr>
                <w:rFonts w:cstheme="minorHAnsi"/>
              </w:rPr>
            </w:pPr>
            <w:r w:rsidRPr="00001921">
              <w:rPr>
                <w:rFonts w:cstheme="minorHAnsi"/>
              </w:rPr>
              <w:t>Promote peer support</w:t>
            </w:r>
          </w:p>
          <w:p w14:paraId="6408FD88" w14:textId="77777777" w:rsidR="00042521" w:rsidRPr="00001921" w:rsidRDefault="00042521" w:rsidP="008E75F4">
            <w:pPr>
              <w:pStyle w:val="ListParagraph"/>
              <w:rPr>
                <w:rFonts w:cstheme="minorHAnsi"/>
              </w:rPr>
            </w:pPr>
          </w:p>
        </w:tc>
      </w:tr>
      <w:tr w:rsidR="00042521" w:rsidRPr="00001921" w14:paraId="31A1B73A" w14:textId="77777777" w:rsidTr="008E75F4">
        <w:tc>
          <w:tcPr>
            <w:tcW w:w="538" w:type="dxa"/>
            <w:vAlign w:val="center"/>
          </w:tcPr>
          <w:p w14:paraId="5B0679E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2213" w:type="dxa"/>
            <w:vAlign w:val="center"/>
          </w:tcPr>
          <w:p w14:paraId="227F841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Mitigating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the Psychological Impact of COVID-19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on Healthcare Workers: A Digital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Learning Package</w:t>
            </w:r>
          </w:p>
        </w:tc>
        <w:tc>
          <w:tcPr>
            <w:tcW w:w="1500" w:type="dxa"/>
            <w:vAlign w:val="center"/>
          </w:tcPr>
          <w:p w14:paraId="10FA17E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United Kingdom</w:t>
            </w:r>
          </w:p>
        </w:tc>
        <w:tc>
          <w:tcPr>
            <w:tcW w:w="1236" w:type="dxa"/>
            <w:vAlign w:val="center"/>
          </w:tcPr>
          <w:p w14:paraId="6574CF3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Original</w:t>
            </w:r>
          </w:p>
        </w:tc>
        <w:tc>
          <w:tcPr>
            <w:tcW w:w="1217" w:type="dxa"/>
            <w:vAlign w:val="center"/>
          </w:tcPr>
          <w:p w14:paraId="4D3D5A7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HCWs</w:t>
            </w:r>
          </w:p>
        </w:tc>
        <w:tc>
          <w:tcPr>
            <w:tcW w:w="2379" w:type="dxa"/>
            <w:vAlign w:val="center"/>
          </w:tcPr>
          <w:p w14:paraId="45C3CAD7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Evaluating the results of providing digital learning packages to reduce the destructive psychological effects of Covid-19 on health care workers</w:t>
            </w:r>
          </w:p>
        </w:tc>
        <w:tc>
          <w:tcPr>
            <w:tcW w:w="5407" w:type="dxa"/>
            <w:vAlign w:val="center"/>
          </w:tcPr>
          <w:p w14:paraId="03496483" w14:textId="77777777" w:rsidR="00042521" w:rsidRPr="00001921" w:rsidRDefault="00042521" w:rsidP="00042521">
            <w:pPr>
              <w:pStyle w:val="ListParagraph"/>
              <w:numPr>
                <w:ilvl w:val="0"/>
                <w:numId w:val="5"/>
              </w:numPr>
              <w:ind w:left="526"/>
              <w:rPr>
                <w:rFonts w:cstheme="minorHAnsi"/>
              </w:rPr>
            </w:pPr>
            <w:r w:rsidRPr="00001921">
              <w:rPr>
                <w:rFonts w:cstheme="minorHAnsi"/>
              </w:rPr>
              <w:t>Use digital training packages to provide a variety of training to HCWs</w:t>
            </w:r>
          </w:p>
        </w:tc>
      </w:tr>
      <w:tr w:rsidR="00042521" w:rsidRPr="00001921" w14:paraId="67749AF7" w14:textId="77777777" w:rsidTr="008E75F4">
        <w:tc>
          <w:tcPr>
            <w:tcW w:w="538" w:type="dxa"/>
            <w:vAlign w:val="center"/>
          </w:tcPr>
          <w:p w14:paraId="23FF0A69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2213" w:type="dxa"/>
            <w:vAlign w:val="center"/>
          </w:tcPr>
          <w:p w14:paraId="0A3F1C9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rtl/>
              </w:rPr>
            </w:pPr>
            <w:r w:rsidRPr="00001921">
              <w:rPr>
                <w:rFonts w:asciiTheme="minorHAnsi" w:hAnsiTheme="minorHAnsi" w:cstheme="minorHAnsi"/>
              </w:rPr>
              <w:t>Impact of COVID-19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on the mental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health of surgeons and coping strategies</w:t>
            </w:r>
          </w:p>
        </w:tc>
        <w:tc>
          <w:tcPr>
            <w:tcW w:w="1500" w:type="dxa"/>
            <w:vAlign w:val="center"/>
          </w:tcPr>
          <w:p w14:paraId="32377F8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Not mentioned</w:t>
            </w:r>
          </w:p>
        </w:tc>
        <w:tc>
          <w:tcPr>
            <w:tcW w:w="1236" w:type="dxa"/>
            <w:vAlign w:val="center"/>
          </w:tcPr>
          <w:p w14:paraId="162529C1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Review</w:t>
            </w:r>
          </w:p>
        </w:tc>
        <w:tc>
          <w:tcPr>
            <w:tcW w:w="1217" w:type="dxa"/>
            <w:vAlign w:val="center"/>
          </w:tcPr>
          <w:p w14:paraId="2ABF895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Physicians</w:t>
            </w:r>
          </w:p>
        </w:tc>
        <w:tc>
          <w:tcPr>
            <w:tcW w:w="2379" w:type="dxa"/>
            <w:vAlign w:val="center"/>
          </w:tcPr>
          <w:p w14:paraId="11037E62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Surveying the factors affecting the mental health of surgeons and providing mechanisms to maintain their mental health at the individual and organizational levels</w:t>
            </w:r>
          </w:p>
        </w:tc>
        <w:tc>
          <w:tcPr>
            <w:tcW w:w="5407" w:type="dxa"/>
            <w:vAlign w:val="center"/>
          </w:tcPr>
          <w:p w14:paraId="4E14318B" w14:textId="77777777" w:rsidR="00042521" w:rsidRPr="00001921" w:rsidRDefault="00042521" w:rsidP="00042521">
            <w:pPr>
              <w:pStyle w:val="ListParagraph"/>
              <w:numPr>
                <w:ilvl w:val="0"/>
                <w:numId w:val="5"/>
              </w:numPr>
              <w:ind w:left="616"/>
              <w:rPr>
                <w:rFonts w:cstheme="minorHAnsi"/>
              </w:rPr>
            </w:pPr>
            <w:r w:rsidRPr="00001921">
              <w:rPr>
                <w:rFonts w:cstheme="minorHAnsi"/>
              </w:rPr>
              <w:t>Encourage HCWs to practice positive lifestyle behaviors</w:t>
            </w:r>
          </w:p>
          <w:p w14:paraId="77BD8752" w14:textId="77777777" w:rsidR="00042521" w:rsidRPr="00001921" w:rsidRDefault="00042521" w:rsidP="00042521">
            <w:pPr>
              <w:pStyle w:val="ListParagraph"/>
              <w:numPr>
                <w:ilvl w:val="0"/>
                <w:numId w:val="5"/>
              </w:numPr>
              <w:ind w:left="616"/>
              <w:rPr>
                <w:rFonts w:cstheme="minorHAnsi"/>
              </w:rPr>
            </w:pPr>
            <w:r w:rsidRPr="00001921">
              <w:rPr>
                <w:rFonts w:cstheme="minorHAnsi"/>
              </w:rPr>
              <w:t>Use social networks in order to fill emotional gaps</w:t>
            </w:r>
          </w:p>
          <w:p w14:paraId="3CFD4F39" w14:textId="77777777" w:rsidR="00042521" w:rsidRPr="00001921" w:rsidRDefault="00042521" w:rsidP="00042521">
            <w:pPr>
              <w:pStyle w:val="ListParagraph"/>
              <w:numPr>
                <w:ilvl w:val="0"/>
                <w:numId w:val="5"/>
              </w:numPr>
              <w:ind w:left="616"/>
              <w:rPr>
                <w:rFonts w:cstheme="minorHAnsi"/>
              </w:rPr>
            </w:pPr>
            <w:r w:rsidRPr="00001921">
              <w:rPr>
                <w:rFonts w:cstheme="minorHAnsi"/>
              </w:rPr>
              <w:t>Use Relaxation and Mindfulness techniques</w:t>
            </w:r>
          </w:p>
          <w:p w14:paraId="5CD5100D" w14:textId="77777777" w:rsidR="00042521" w:rsidRPr="00001921" w:rsidRDefault="00042521" w:rsidP="00042521">
            <w:pPr>
              <w:pStyle w:val="ListParagraph"/>
              <w:numPr>
                <w:ilvl w:val="0"/>
                <w:numId w:val="5"/>
              </w:numPr>
              <w:ind w:left="616"/>
              <w:rPr>
                <w:rFonts w:cstheme="minorHAnsi"/>
              </w:rPr>
            </w:pPr>
            <w:r w:rsidRPr="00001921">
              <w:rPr>
                <w:rFonts w:cstheme="minorHAnsi"/>
              </w:rPr>
              <w:t>Provide psychological services and follow-up plans with software</w:t>
            </w:r>
          </w:p>
          <w:p w14:paraId="74D5B476" w14:textId="77777777" w:rsidR="00042521" w:rsidRPr="00001921" w:rsidRDefault="00042521" w:rsidP="00042521">
            <w:pPr>
              <w:pStyle w:val="ListParagraph"/>
              <w:numPr>
                <w:ilvl w:val="0"/>
                <w:numId w:val="5"/>
              </w:numPr>
              <w:ind w:left="706"/>
              <w:rPr>
                <w:rFonts w:cstheme="minorHAnsi"/>
              </w:rPr>
            </w:pPr>
            <w:r w:rsidRPr="00001921">
              <w:rPr>
                <w:rFonts w:cstheme="minorHAnsi"/>
              </w:rPr>
              <w:t>Organize specialized teams to provide psychological support to HCWs</w:t>
            </w:r>
          </w:p>
          <w:p w14:paraId="457908BB" w14:textId="77777777" w:rsidR="00042521" w:rsidRPr="00001921" w:rsidRDefault="00042521" w:rsidP="00042521">
            <w:pPr>
              <w:pStyle w:val="ListParagraph"/>
              <w:numPr>
                <w:ilvl w:val="0"/>
                <w:numId w:val="5"/>
              </w:numPr>
              <w:ind w:left="706"/>
              <w:rPr>
                <w:rFonts w:cstheme="minorHAnsi"/>
              </w:rPr>
            </w:pPr>
            <w:r w:rsidRPr="00001921">
              <w:rPr>
                <w:rFonts w:cstheme="minorHAnsi"/>
              </w:rPr>
              <w:t>Provide personal protective equipment</w:t>
            </w:r>
          </w:p>
          <w:p w14:paraId="4F50BD22" w14:textId="77777777" w:rsidR="00042521" w:rsidRPr="00001921" w:rsidRDefault="00042521" w:rsidP="008E75F4">
            <w:pPr>
              <w:pStyle w:val="ListParagraph"/>
              <w:rPr>
                <w:rFonts w:cstheme="minorHAnsi"/>
              </w:rPr>
            </w:pPr>
          </w:p>
        </w:tc>
      </w:tr>
      <w:tr w:rsidR="00042521" w:rsidRPr="00001921" w14:paraId="47698381" w14:textId="77777777" w:rsidTr="008E75F4">
        <w:tc>
          <w:tcPr>
            <w:tcW w:w="538" w:type="dxa"/>
            <w:vAlign w:val="center"/>
          </w:tcPr>
          <w:p w14:paraId="7F69D8DB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2213" w:type="dxa"/>
            <w:vAlign w:val="center"/>
          </w:tcPr>
          <w:p w14:paraId="1AB155AD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The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 xml:space="preserve">Role of Human Resource Management </w:t>
            </w:r>
            <w:r w:rsidRPr="00001921">
              <w:rPr>
                <w:rFonts w:asciiTheme="minorHAnsi" w:hAnsiTheme="minorHAnsi" w:cstheme="minorHAnsi"/>
              </w:rPr>
              <w:lastRenderedPageBreak/>
              <w:t>Towards Employees Retention</w:t>
            </w:r>
          </w:p>
        </w:tc>
        <w:tc>
          <w:tcPr>
            <w:tcW w:w="1500" w:type="dxa"/>
            <w:vAlign w:val="center"/>
          </w:tcPr>
          <w:p w14:paraId="20309B1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lastRenderedPageBreak/>
              <w:t>Egypt</w:t>
            </w:r>
          </w:p>
        </w:tc>
        <w:tc>
          <w:tcPr>
            <w:tcW w:w="1236" w:type="dxa"/>
            <w:vAlign w:val="center"/>
          </w:tcPr>
          <w:p w14:paraId="03BAF25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Original</w:t>
            </w:r>
          </w:p>
        </w:tc>
        <w:tc>
          <w:tcPr>
            <w:tcW w:w="1217" w:type="dxa"/>
            <w:vAlign w:val="center"/>
          </w:tcPr>
          <w:p w14:paraId="35EFA86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HCWs</w:t>
            </w:r>
          </w:p>
        </w:tc>
        <w:tc>
          <w:tcPr>
            <w:tcW w:w="2379" w:type="dxa"/>
            <w:vAlign w:val="center"/>
          </w:tcPr>
          <w:p w14:paraId="461D5FF9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 xml:space="preserve">Explaining the role of human resource management during the confrontation with </w:t>
            </w:r>
            <w:r w:rsidRPr="00001921">
              <w:rPr>
                <w:rFonts w:asciiTheme="minorHAnsi" w:hAnsiTheme="minorHAnsi" w:cstheme="minorHAnsi"/>
              </w:rPr>
              <w:lastRenderedPageBreak/>
              <w:t>Covid-19 in order to prevent its adverse effects on HCWs</w:t>
            </w:r>
          </w:p>
        </w:tc>
        <w:tc>
          <w:tcPr>
            <w:tcW w:w="5407" w:type="dxa"/>
            <w:vAlign w:val="center"/>
          </w:tcPr>
          <w:p w14:paraId="6FF7AF64" w14:textId="77777777" w:rsidR="00042521" w:rsidRPr="00001921" w:rsidRDefault="00042521" w:rsidP="00042521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lastRenderedPageBreak/>
              <w:t>Provide financial benefits</w:t>
            </w:r>
          </w:p>
          <w:p w14:paraId="0C108AAA" w14:textId="77777777" w:rsidR="00042521" w:rsidRPr="00001921" w:rsidRDefault="00042521" w:rsidP="00042521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Use supportive leadership method by managers</w:t>
            </w:r>
          </w:p>
          <w:p w14:paraId="71A44EA2" w14:textId="77777777" w:rsidR="00042521" w:rsidRPr="00001921" w:rsidRDefault="00042521" w:rsidP="00042521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Facilitate effective communication between management and HCWs</w:t>
            </w:r>
          </w:p>
        </w:tc>
      </w:tr>
      <w:tr w:rsidR="00042521" w:rsidRPr="00001921" w14:paraId="4346557D" w14:textId="77777777" w:rsidTr="008E75F4">
        <w:tc>
          <w:tcPr>
            <w:tcW w:w="538" w:type="dxa"/>
            <w:vAlign w:val="center"/>
          </w:tcPr>
          <w:p w14:paraId="35E6C002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2213" w:type="dxa"/>
            <w:vAlign w:val="center"/>
          </w:tcPr>
          <w:p w14:paraId="7060E5E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Preserving Organizational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Resilience, Patient Safety, and Staff Retention</w:t>
            </w:r>
            <w:r w:rsidRPr="00001921">
              <w:rPr>
                <w:rFonts w:asciiTheme="minorHAnsi" w:hAnsiTheme="minorHAnsi" w:cstheme="minorHAnsi"/>
                <w:rtl/>
              </w:rPr>
              <w:br/>
              <w:t xml:space="preserve"> </w:t>
            </w:r>
            <w:r w:rsidRPr="00001921">
              <w:rPr>
                <w:rFonts w:asciiTheme="minorHAnsi" w:hAnsiTheme="minorHAnsi" w:cstheme="minorHAnsi"/>
              </w:rPr>
              <w:t>during COVID-19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Requires a Holistic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Consideration of the Psychological Safety of Healthcare Workers</w:t>
            </w:r>
          </w:p>
        </w:tc>
        <w:tc>
          <w:tcPr>
            <w:tcW w:w="1500" w:type="dxa"/>
            <w:vAlign w:val="center"/>
          </w:tcPr>
          <w:p w14:paraId="50603B8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USA</w:t>
            </w:r>
          </w:p>
        </w:tc>
        <w:tc>
          <w:tcPr>
            <w:tcW w:w="1236" w:type="dxa"/>
            <w:vAlign w:val="center"/>
          </w:tcPr>
          <w:p w14:paraId="16D7E8C9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740A127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4173B9A6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HCWs</w:t>
            </w:r>
          </w:p>
        </w:tc>
        <w:tc>
          <w:tcPr>
            <w:tcW w:w="2379" w:type="dxa"/>
            <w:vAlign w:val="center"/>
          </w:tcPr>
          <w:p w14:paraId="0FA5DB5E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Providing recommendations to maintain the organization's ability to withstand patient safety and staff retention in the high pressure of the Covid-19 crisis</w:t>
            </w:r>
          </w:p>
        </w:tc>
        <w:tc>
          <w:tcPr>
            <w:tcW w:w="5407" w:type="dxa"/>
            <w:vAlign w:val="center"/>
          </w:tcPr>
          <w:p w14:paraId="68DD5241" w14:textId="77777777" w:rsidR="00042521" w:rsidRPr="00001921" w:rsidRDefault="00042521" w:rsidP="00042521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rtl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Use supportive leadership by managers</w:t>
            </w:r>
          </w:p>
          <w:p w14:paraId="0DA96ECB" w14:textId="77777777" w:rsidR="00042521" w:rsidRPr="00001921" w:rsidRDefault="00042521" w:rsidP="00042521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Create an environment of trust and psychological safety</w:t>
            </w:r>
          </w:p>
          <w:p w14:paraId="380C19CB" w14:textId="77777777" w:rsidR="00042521" w:rsidRPr="00001921" w:rsidRDefault="00042521" w:rsidP="00042521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Expand communication structures between HCWs in order to share their experiences</w:t>
            </w:r>
          </w:p>
        </w:tc>
      </w:tr>
      <w:tr w:rsidR="00042521" w:rsidRPr="00001921" w14:paraId="07CBC2F3" w14:textId="77777777" w:rsidTr="008E75F4">
        <w:tc>
          <w:tcPr>
            <w:tcW w:w="538" w:type="dxa"/>
            <w:vAlign w:val="center"/>
          </w:tcPr>
          <w:p w14:paraId="7C4A86F4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2213" w:type="dxa"/>
            <w:vAlign w:val="center"/>
          </w:tcPr>
          <w:p w14:paraId="52284A1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rtl/>
              </w:rPr>
            </w:pPr>
            <w:r w:rsidRPr="00001921">
              <w:rPr>
                <w:rFonts w:asciiTheme="minorHAnsi" w:hAnsiTheme="minorHAnsi" w:cstheme="minorHAnsi"/>
              </w:rPr>
              <w:t>Protecting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the health of doctors during the COVID-19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pandemic</w:t>
            </w:r>
          </w:p>
        </w:tc>
        <w:tc>
          <w:tcPr>
            <w:tcW w:w="1500" w:type="dxa"/>
            <w:vAlign w:val="center"/>
          </w:tcPr>
          <w:p w14:paraId="6EAEE2D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Not mentioned</w:t>
            </w:r>
          </w:p>
        </w:tc>
        <w:tc>
          <w:tcPr>
            <w:tcW w:w="1236" w:type="dxa"/>
            <w:vAlign w:val="center"/>
          </w:tcPr>
          <w:p w14:paraId="464047F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2B149E2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51030698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Physicians</w:t>
            </w:r>
          </w:p>
        </w:tc>
        <w:tc>
          <w:tcPr>
            <w:tcW w:w="2379" w:type="dxa"/>
            <w:vAlign w:val="center"/>
          </w:tcPr>
          <w:p w14:paraId="7C20CE4E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Surveying the methods of protecting physicians against Covid-19</w:t>
            </w:r>
          </w:p>
        </w:tc>
        <w:tc>
          <w:tcPr>
            <w:tcW w:w="5407" w:type="dxa"/>
            <w:vAlign w:val="center"/>
          </w:tcPr>
          <w:p w14:paraId="1197856B" w14:textId="77777777" w:rsidR="00042521" w:rsidRPr="00001921" w:rsidRDefault="00042521" w:rsidP="00042521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Use telemedicine</w:t>
            </w:r>
          </w:p>
          <w:p w14:paraId="7CE60FBE" w14:textId="77777777" w:rsidR="00042521" w:rsidRPr="00001921" w:rsidRDefault="00042521" w:rsidP="00042521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Provide personal protective equipment</w:t>
            </w:r>
          </w:p>
          <w:p w14:paraId="20F6DCDE" w14:textId="77777777" w:rsidR="00042521" w:rsidRPr="00001921" w:rsidRDefault="00042521" w:rsidP="00042521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Train how to use personal protective equipment</w:t>
            </w:r>
          </w:p>
          <w:p w14:paraId="3983F968" w14:textId="77777777" w:rsidR="00042521" w:rsidRPr="00001921" w:rsidRDefault="00042521" w:rsidP="00042521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Use vulnerable forces away from contaminated environments</w:t>
            </w:r>
          </w:p>
          <w:p w14:paraId="1703CC92" w14:textId="77777777" w:rsidR="00042521" w:rsidRPr="00001921" w:rsidRDefault="00042521" w:rsidP="00042521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Disinfect surfaces regularly</w:t>
            </w:r>
          </w:p>
        </w:tc>
      </w:tr>
      <w:tr w:rsidR="00042521" w:rsidRPr="00001921" w14:paraId="471BBC0F" w14:textId="77777777" w:rsidTr="008E75F4">
        <w:tc>
          <w:tcPr>
            <w:tcW w:w="538" w:type="dxa"/>
            <w:vAlign w:val="center"/>
          </w:tcPr>
          <w:p w14:paraId="2F02A9D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2213" w:type="dxa"/>
            <w:vAlign w:val="center"/>
          </w:tcPr>
          <w:p w14:paraId="1439599F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rtl/>
              </w:rPr>
            </w:pPr>
            <w:r w:rsidRPr="00001921">
              <w:rPr>
                <w:rFonts w:asciiTheme="minorHAnsi" w:hAnsiTheme="minorHAnsi" w:cstheme="minorHAnsi"/>
              </w:rPr>
              <w:t>Sustaining frontline ICU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healthcare workers during the COVID-19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pandemic and beyond</w:t>
            </w:r>
          </w:p>
        </w:tc>
        <w:tc>
          <w:tcPr>
            <w:tcW w:w="1500" w:type="dxa"/>
            <w:vAlign w:val="center"/>
          </w:tcPr>
          <w:p w14:paraId="772FE00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USA</w:t>
            </w:r>
          </w:p>
        </w:tc>
        <w:tc>
          <w:tcPr>
            <w:tcW w:w="1236" w:type="dxa"/>
            <w:vAlign w:val="center"/>
          </w:tcPr>
          <w:p w14:paraId="02B37B3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3A8B9A4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18AA0B02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HCWs</w:t>
            </w:r>
          </w:p>
        </w:tc>
        <w:tc>
          <w:tcPr>
            <w:tcW w:w="2379" w:type="dxa"/>
            <w:vAlign w:val="center"/>
          </w:tcPr>
          <w:p w14:paraId="4E751036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Providing solutions to retain ICU front-line staff</w:t>
            </w:r>
          </w:p>
        </w:tc>
        <w:tc>
          <w:tcPr>
            <w:tcW w:w="5407" w:type="dxa"/>
            <w:vAlign w:val="center"/>
          </w:tcPr>
          <w:p w14:paraId="7BFBC234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Deploy staff strategically in different parts of the hospital</w:t>
            </w:r>
          </w:p>
          <w:p w14:paraId="045635E3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Provide a platform for sharing clinical, managerial, etc. experiences between hospitals</w:t>
            </w:r>
          </w:p>
          <w:p w14:paraId="7A5DF5A4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Establish</w:t>
            </w:r>
            <w:r w:rsidRPr="00001921">
              <w:rPr>
                <w:rFonts w:cstheme="minorHAnsi"/>
                <w:strike/>
              </w:rPr>
              <w:t xml:space="preserve"> </w:t>
            </w:r>
            <w:r w:rsidRPr="00001921">
              <w:rPr>
                <w:rFonts w:cstheme="minorHAnsi"/>
              </w:rPr>
              <w:t>an expert team in the field of psychological issues to serve HCWs</w:t>
            </w:r>
          </w:p>
          <w:p w14:paraId="01A58CEB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Provide welfare facilities for HCWs</w:t>
            </w:r>
          </w:p>
        </w:tc>
      </w:tr>
      <w:tr w:rsidR="00042521" w:rsidRPr="00001921" w14:paraId="148D9969" w14:textId="77777777" w:rsidTr="008E75F4">
        <w:tc>
          <w:tcPr>
            <w:tcW w:w="538" w:type="dxa"/>
            <w:vAlign w:val="center"/>
          </w:tcPr>
          <w:p w14:paraId="0E0A5722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2213" w:type="dxa"/>
            <w:vAlign w:val="center"/>
          </w:tcPr>
          <w:p w14:paraId="3DBD5D76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The Use of Digital Applications and COVID</w:t>
            </w:r>
            <w:r w:rsidRPr="00001921">
              <w:rPr>
                <w:rFonts w:ascii="Cambria Math" w:hAnsi="Cambria Math" w:cs="Cambria Math"/>
              </w:rPr>
              <w:t>‑</w:t>
            </w:r>
            <w:r w:rsidRPr="00001921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1500" w:type="dxa"/>
            <w:vAlign w:val="center"/>
          </w:tcPr>
          <w:p w14:paraId="24B754DB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Not mentioned</w:t>
            </w:r>
          </w:p>
        </w:tc>
        <w:tc>
          <w:tcPr>
            <w:tcW w:w="1236" w:type="dxa"/>
            <w:vAlign w:val="center"/>
          </w:tcPr>
          <w:p w14:paraId="283F18FF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17AEB466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244B64A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HCWs</w:t>
            </w:r>
          </w:p>
        </w:tc>
        <w:tc>
          <w:tcPr>
            <w:tcW w:w="2379" w:type="dxa"/>
            <w:vAlign w:val="center"/>
          </w:tcPr>
          <w:p w14:paraId="7B612BF6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Surveying the role of health applications to help health workers deal with mental injuries</w:t>
            </w:r>
          </w:p>
        </w:tc>
        <w:tc>
          <w:tcPr>
            <w:tcW w:w="5407" w:type="dxa"/>
            <w:vAlign w:val="center"/>
          </w:tcPr>
          <w:p w14:paraId="59E07FA4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Provide psychological services with  mobile health applications</w:t>
            </w:r>
          </w:p>
        </w:tc>
      </w:tr>
      <w:tr w:rsidR="00042521" w:rsidRPr="00001921" w14:paraId="2FF8D231" w14:textId="77777777" w:rsidTr="008E75F4">
        <w:tc>
          <w:tcPr>
            <w:tcW w:w="538" w:type="dxa"/>
            <w:vAlign w:val="center"/>
          </w:tcPr>
          <w:p w14:paraId="17431B0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2213" w:type="dxa"/>
            <w:vAlign w:val="center"/>
          </w:tcPr>
          <w:p w14:paraId="047092C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Mount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 xml:space="preserve">Sinai's Center for Stress, Resilience </w:t>
            </w:r>
            <w:r w:rsidRPr="00001921">
              <w:rPr>
                <w:rFonts w:asciiTheme="minorHAnsi" w:hAnsiTheme="minorHAnsi" w:cstheme="minorHAnsi"/>
              </w:rPr>
              <w:lastRenderedPageBreak/>
              <w:t>and Personal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>Growth as a model for responding to the impact of COVID-19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on health care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workers</w:t>
            </w:r>
          </w:p>
        </w:tc>
        <w:tc>
          <w:tcPr>
            <w:tcW w:w="1500" w:type="dxa"/>
            <w:vAlign w:val="center"/>
          </w:tcPr>
          <w:p w14:paraId="6DBB3E0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lastRenderedPageBreak/>
              <w:t>USA</w:t>
            </w:r>
          </w:p>
        </w:tc>
        <w:tc>
          <w:tcPr>
            <w:tcW w:w="1236" w:type="dxa"/>
            <w:vAlign w:val="center"/>
          </w:tcPr>
          <w:p w14:paraId="4347375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1E2298E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lastRenderedPageBreak/>
              <w:t>Opinion/ Discussion</w:t>
            </w:r>
          </w:p>
        </w:tc>
        <w:tc>
          <w:tcPr>
            <w:tcW w:w="1217" w:type="dxa"/>
            <w:vAlign w:val="center"/>
          </w:tcPr>
          <w:p w14:paraId="3051051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lastRenderedPageBreak/>
              <w:t>HCWs</w:t>
            </w:r>
          </w:p>
        </w:tc>
        <w:tc>
          <w:tcPr>
            <w:tcW w:w="2379" w:type="dxa"/>
            <w:vAlign w:val="center"/>
          </w:tcPr>
          <w:p w14:paraId="2F3D83D9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 xml:space="preserve">Describing effective measures to counteract </w:t>
            </w:r>
            <w:r w:rsidRPr="00001921">
              <w:rPr>
                <w:rFonts w:asciiTheme="minorHAnsi" w:hAnsiTheme="minorHAnsi" w:cstheme="minorHAnsi"/>
              </w:rPr>
              <w:lastRenderedPageBreak/>
              <w:t>the effects of the Covid-19 pandemic on the mental health of health workers</w:t>
            </w:r>
          </w:p>
        </w:tc>
        <w:tc>
          <w:tcPr>
            <w:tcW w:w="5407" w:type="dxa"/>
            <w:vAlign w:val="center"/>
          </w:tcPr>
          <w:p w14:paraId="65F7E7A8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lastRenderedPageBreak/>
              <w:t>Provide mobile health applications to screen the mental health of HCWs and refer them to centers</w:t>
            </w:r>
          </w:p>
          <w:p w14:paraId="727F1156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lastRenderedPageBreak/>
              <w:t>Hold multiple workshops to increase HCWs resilience</w:t>
            </w:r>
          </w:p>
          <w:p w14:paraId="0FC9135F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Assign a hot-line to communicate with psychologists</w:t>
            </w:r>
          </w:p>
        </w:tc>
      </w:tr>
      <w:tr w:rsidR="00042521" w:rsidRPr="00001921" w14:paraId="622431B2" w14:textId="77777777" w:rsidTr="008E75F4">
        <w:tc>
          <w:tcPr>
            <w:tcW w:w="538" w:type="dxa"/>
            <w:vAlign w:val="center"/>
          </w:tcPr>
          <w:p w14:paraId="77A481DB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2213" w:type="dxa"/>
            <w:vAlign w:val="center"/>
          </w:tcPr>
          <w:p w14:paraId="7D16A98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Supporting Clinicians during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Covid-19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and Beyond — Learning from Past Failures and Envisioning New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Strategies</w:t>
            </w:r>
          </w:p>
        </w:tc>
        <w:tc>
          <w:tcPr>
            <w:tcW w:w="1500" w:type="dxa"/>
            <w:vAlign w:val="center"/>
          </w:tcPr>
          <w:p w14:paraId="697209A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Not mentioned</w:t>
            </w:r>
          </w:p>
        </w:tc>
        <w:tc>
          <w:tcPr>
            <w:tcW w:w="1236" w:type="dxa"/>
            <w:vAlign w:val="center"/>
          </w:tcPr>
          <w:p w14:paraId="56E8A694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364B58F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03A1472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HCWs</w:t>
            </w:r>
          </w:p>
        </w:tc>
        <w:tc>
          <w:tcPr>
            <w:tcW w:w="2379" w:type="dxa"/>
            <w:vAlign w:val="center"/>
          </w:tcPr>
          <w:p w14:paraId="5D33CFA7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Investigating the psychological support strategies of health workers in the face of Covid-19</w:t>
            </w:r>
          </w:p>
        </w:tc>
        <w:tc>
          <w:tcPr>
            <w:tcW w:w="5407" w:type="dxa"/>
            <w:vAlign w:val="center"/>
          </w:tcPr>
          <w:p w14:paraId="27B218C1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Promote peer support</w:t>
            </w:r>
          </w:p>
          <w:p w14:paraId="766C6AD8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Provide psychological services</w:t>
            </w:r>
          </w:p>
          <w:p w14:paraId="384BCC4B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Create a safe environment to hear HCWs fears and concerns</w:t>
            </w:r>
          </w:p>
          <w:p w14:paraId="4EE91B68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 xml:space="preserve">Eliminate the root cause of </w:t>
            </w:r>
            <w:r>
              <w:rPr>
                <w:rFonts w:cstheme="minorHAnsi"/>
              </w:rPr>
              <w:t>HCWs’</w:t>
            </w:r>
            <w:r w:rsidRPr="00001921">
              <w:rPr>
                <w:rFonts w:cstheme="minorHAnsi"/>
              </w:rPr>
              <w:t xml:space="preserve"> anxiety and stress, rather than relieving its symptoms</w:t>
            </w:r>
          </w:p>
          <w:p w14:paraId="5FCD4D88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Actively get feedback and solve problems</w:t>
            </w:r>
          </w:p>
        </w:tc>
      </w:tr>
      <w:tr w:rsidR="00042521" w:rsidRPr="00001921" w14:paraId="33B3D0AC" w14:textId="77777777" w:rsidTr="008E75F4">
        <w:tc>
          <w:tcPr>
            <w:tcW w:w="538" w:type="dxa"/>
            <w:vAlign w:val="center"/>
          </w:tcPr>
          <w:p w14:paraId="21936AF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2213" w:type="dxa"/>
            <w:vAlign w:val="center"/>
          </w:tcPr>
          <w:p w14:paraId="2F7B050F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Strategies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for Resiliency of Medical Staff During COVID-19</w:t>
            </w:r>
          </w:p>
        </w:tc>
        <w:tc>
          <w:tcPr>
            <w:tcW w:w="1500" w:type="dxa"/>
            <w:vAlign w:val="center"/>
          </w:tcPr>
          <w:p w14:paraId="1D7DD1F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Not mentioned</w:t>
            </w:r>
          </w:p>
        </w:tc>
        <w:tc>
          <w:tcPr>
            <w:tcW w:w="1236" w:type="dxa"/>
            <w:vAlign w:val="center"/>
          </w:tcPr>
          <w:p w14:paraId="7EEBB49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337BB48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2BC8CD26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HCWs</w:t>
            </w:r>
          </w:p>
        </w:tc>
        <w:tc>
          <w:tcPr>
            <w:tcW w:w="2379" w:type="dxa"/>
            <w:vAlign w:val="center"/>
          </w:tcPr>
          <w:p w14:paraId="5172F030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Providing strategies to increase the resilience of HCWs in the face of Covid-19</w:t>
            </w:r>
          </w:p>
        </w:tc>
        <w:tc>
          <w:tcPr>
            <w:tcW w:w="5407" w:type="dxa"/>
            <w:vAlign w:val="center"/>
          </w:tcPr>
          <w:p w14:paraId="417542EB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 xml:space="preserve">Create an environment for effective communication between </w:t>
            </w:r>
            <w:r>
              <w:rPr>
                <w:rFonts w:cstheme="minorHAnsi"/>
              </w:rPr>
              <w:t>HCW</w:t>
            </w:r>
            <w:r w:rsidRPr="00001921">
              <w:rPr>
                <w:rFonts w:cstheme="minorHAnsi"/>
              </w:rPr>
              <w:t>s</w:t>
            </w:r>
          </w:p>
          <w:p w14:paraId="4A951746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Promote peer support</w:t>
            </w:r>
          </w:p>
          <w:p w14:paraId="54AAB377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Create an hot-line to express psychological problems of HCWs and receive training such as stress management techniques</w:t>
            </w:r>
          </w:p>
        </w:tc>
      </w:tr>
      <w:tr w:rsidR="00042521" w:rsidRPr="00001921" w14:paraId="137486BF" w14:textId="77777777" w:rsidTr="008E75F4">
        <w:tc>
          <w:tcPr>
            <w:tcW w:w="538" w:type="dxa"/>
            <w:vAlign w:val="center"/>
          </w:tcPr>
          <w:p w14:paraId="1459144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2213" w:type="dxa"/>
            <w:vAlign w:val="center"/>
          </w:tcPr>
          <w:p w14:paraId="386CA231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Supporting Hospital Staff During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COVID-19: Early Interventions</w:t>
            </w:r>
          </w:p>
        </w:tc>
        <w:tc>
          <w:tcPr>
            <w:tcW w:w="1500" w:type="dxa"/>
            <w:vAlign w:val="center"/>
          </w:tcPr>
          <w:p w14:paraId="3A9711EF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Not mentioned</w:t>
            </w:r>
          </w:p>
        </w:tc>
        <w:tc>
          <w:tcPr>
            <w:tcW w:w="1236" w:type="dxa"/>
            <w:vAlign w:val="center"/>
          </w:tcPr>
          <w:p w14:paraId="5097D96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6C7B8374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596EE6D6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HCWs</w:t>
            </w:r>
          </w:p>
        </w:tc>
        <w:tc>
          <w:tcPr>
            <w:tcW w:w="2379" w:type="dxa"/>
            <w:vAlign w:val="center"/>
          </w:tcPr>
          <w:p w14:paraId="0E9A7696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Explaining strategies to reduce burnout, increase resilience, improve mental health and relieve stress in HCWs</w:t>
            </w:r>
          </w:p>
        </w:tc>
        <w:tc>
          <w:tcPr>
            <w:tcW w:w="5407" w:type="dxa"/>
            <w:vAlign w:val="center"/>
          </w:tcPr>
          <w:p w14:paraId="56C41FF9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Establish effective communication with HCWs to provide the required information</w:t>
            </w:r>
          </w:p>
          <w:p w14:paraId="3D0B783C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Periodically change HCWs from high-stress to low-stress departments and vice versa</w:t>
            </w:r>
          </w:p>
          <w:p w14:paraId="7C107B65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Provide training about whatever staff may need and beyond clinical tips</w:t>
            </w:r>
          </w:p>
          <w:p w14:paraId="1F5ADD96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Identify people who are more vulnerable and pay special attention to them</w:t>
            </w:r>
          </w:p>
          <w:p w14:paraId="7BF37BC3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Create a sense of cohesion and unity among colleagues</w:t>
            </w:r>
          </w:p>
          <w:p w14:paraId="46DFD17D" w14:textId="77777777" w:rsidR="00042521" w:rsidRPr="00001921" w:rsidRDefault="00042521" w:rsidP="0004252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Promote peer support</w:t>
            </w:r>
          </w:p>
        </w:tc>
      </w:tr>
      <w:tr w:rsidR="00042521" w:rsidRPr="00001921" w14:paraId="55A381EC" w14:textId="77777777" w:rsidTr="008E75F4">
        <w:tc>
          <w:tcPr>
            <w:tcW w:w="538" w:type="dxa"/>
            <w:vAlign w:val="center"/>
          </w:tcPr>
          <w:p w14:paraId="78621B29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13</w:t>
            </w:r>
          </w:p>
        </w:tc>
        <w:tc>
          <w:tcPr>
            <w:tcW w:w="2213" w:type="dxa"/>
            <w:vAlign w:val="center"/>
          </w:tcPr>
          <w:p w14:paraId="66B8E29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Well-Being During Coronavirus Disease 2019:</w:t>
            </w:r>
          </w:p>
          <w:p w14:paraId="5DD8931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lastRenderedPageBreak/>
              <w:t>A PICU Practical Perspective</w:t>
            </w:r>
          </w:p>
        </w:tc>
        <w:tc>
          <w:tcPr>
            <w:tcW w:w="1500" w:type="dxa"/>
            <w:vAlign w:val="center"/>
          </w:tcPr>
          <w:p w14:paraId="588FBEF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lastRenderedPageBreak/>
              <w:t>United Kingdom</w:t>
            </w:r>
          </w:p>
        </w:tc>
        <w:tc>
          <w:tcPr>
            <w:tcW w:w="1236" w:type="dxa"/>
            <w:vAlign w:val="center"/>
          </w:tcPr>
          <w:p w14:paraId="1D9DA289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437119F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64FDFB69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HCWs</w:t>
            </w:r>
          </w:p>
        </w:tc>
        <w:tc>
          <w:tcPr>
            <w:tcW w:w="2379" w:type="dxa"/>
            <w:vAlign w:val="center"/>
          </w:tcPr>
          <w:p w14:paraId="7EA2CD72" w14:textId="77777777" w:rsidR="00042521" w:rsidRPr="00001921" w:rsidRDefault="00042521" w:rsidP="008E75F4">
            <w:pPr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 xml:space="preserve">Sharing executive changes made to the PICU to improve </w:t>
            </w:r>
            <w:r>
              <w:rPr>
                <w:rFonts w:asciiTheme="minorHAnsi" w:hAnsiTheme="minorHAnsi" w:cstheme="minorHAnsi"/>
                <w:lang w:bidi="fa-IR"/>
              </w:rPr>
              <w:t xml:space="preserve">HCWs </w:t>
            </w:r>
            <w:r w:rsidRPr="00001921">
              <w:rPr>
                <w:rFonts w:asciiTheme="minorHAnsi" w:hAnsiTheme="minorHAnsi" w:cstheme="minorHAnsi"/>
                <w:lang w:bidi="fa-IR"/>
              </w:rPr>
              <w:t>well-being</w:t>
            </w:r>
          </w:p>
        </w:tc>
        <w:tc>
          <w:tcPr>
            <w:tcW w:w="5407" w:type="dxa"/>
            <w:vAlign w:val="center"/>
          </w:tcPr>
          <w:p w14:paraId="46B09A9B" w14:textId="77777777" w:rsidR="00042521" w:rsidRPr="00001921" w:rsidRDefault="00042521" w:rsidP="00042521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 xml:space="preserve">Provide welfare facilities for </w:t>
            </w:r>
            <w:r>
              <w:rPr>
                <w:rFonts w:cstheme="minorHAnsi"/>
                <w:lang w:bidi="fa-IR"/>
              </w:rPr>
              <w:t>HCW</w:t>
            </w:r>
            <w:r w:rsidRPr="00001921">
              <w:rPr>
                <w:rFonts w:cstheme="minorHAnsi"/>
                <w:lang w:bidi="fa-IR"/>
              </w:rPr>
              <w:t>s</w:t>
            </w:r>
          </w:p>
          <w:p w14:paraId="00280075" w14:textId="77777777" w:rsidR="00042521" w:rsidRPr="00001921" w:rsidRDefault="00042521" w:rsidP="00042521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Creating a safe and separate space to relieve work-related stresses</w:t>
            </w:r>
          </w:p>
          <w:p w14:paraId="19A63B4F" w14:textId="77777777" w:rsidR="00042521" w:rsidRPr="00001921" w:rsidRDefault="00042521" w:rsidP="00042521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 xml:space="preserve">Consider the space and time for </w:t>
            </w:r>
            <w:r>
              <w:rPr>
                <w:rFonts w:cstheme="minorHAnsi"/>
                <w:lang w:bidi="fa-IR"/>
              </w:rPr>
              <w:t>HCW</w:t>
            </w:r>
            <w:r w:rsidRPr="00001921">
              <w:rPr>
                <w:rFonts w:cstheme="minorHAnsi"/>
                <w:lang w:bidi="fa-IR"/>
              </w:rPr>
              <w:t>s to rest</w:t>
            </w:r>
          </w:p>
          <w:p w14:paraId="193DFF06" w14:textId="77777777" w:rsidR="00042521" w:rsidRPr="00001921" w:rsidRDefault="00042521" w:rsidP="00042521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lastRenderedPageBreak/>
              <w:t xml:space="preserve">Maintain and strengthen positive energy among </w:t>
            </w:r>
            <w:r>
              <w:rPr>
                <w:rFonts w:cstheme="minorHAnsi"/>
                <w:lang w:bidi="fa-IR"/>
              </w:rPr>
              <w:t>HCW</w:t>
            </w:r>
            <w:r w:rsidRPr="00001921">
              <w:rPr>
                <w:rFonts w:cstheme="minorHAnsi"/>
                <w:lang w:bidi="fa-IR"/>
              </w:rPr>
              <w:t>s</w:t>
            </w:r>
          </w:p>
          <w:p w14:paraId="7A6D494C" w14:textId="77777777" w:rsidR="00042521" w:rsidRPr="00001921" w:rsidRDefault="00042521" w:rsidP="00042521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 xml:space="preserve">Provide space for </w:t>
            </w:r>
            <w:r>
              <w:rPr>
                <w:rFonts w:cstheme="minorHAnsi"/>
                <w:lang w:bidi="fa-IR"/>
              </w:rPr>
              <w:t>HCW</w:t>
            </w:r>
            <w:r w:rsidRPr="00001921">
              <w:rPr>
                <w:rFonts w:cstheme="minorHAnsi"/>
                <w:lang w:bidi="fa-IR"/>
              </w:rPr>
              <w:t>s to rest</w:t>
            </w:r>
          </w:p>
          <w:p w14:paraId="4DA1DCE1" w14:textId="77777777" w:rsidR="00042521" w:rsidRPr="00001921" w:rsidRDefault="00042521" w:rsidP="00042521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Promote Peer support</w:t>
            </w:r>
          </w:p>
        </w:tc>
      </w:tr>
      <w:tr w:rsidR="00042521" w:rsidRPr="00001921" w14:paraId="4754B273" w14:textId="77777777" w:rsidTr="008E75F4">
        <w:tc>
          <w:tcPr>
            <w:tcW w:w="538" w:type="dxa"/>
            <w:vAlign w:val="center"/>
          </w:tcPr>
          <w:p w14:paraId="7CBC20EF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14</w:t>
            </w:r>
          </w:p>
        </w:tc>
        <w:tc>
          <w:tcPr>
            <w:tcW w:w="2213" w:type="dxa"/>
            <w:vAlign w:val="center"/>
          </w:tcPr>
          <w:p w14:paraId="584867BC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Psychological Support System for</w:t>
            </w:r>
          </w:p>
          <w:p w14:paraId="6CC07B5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Hospital Workers During the Covid-</w:t>
            </w:r>
          </w:p>
          <w:p w14:paraId="2F480BCD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19 Outbreak: Rapid Design and</w:t>
            </w:r>
          </w:p>
          <w:p w14:paraId="79F979A2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Implementation of the Covid-Psy</w:t>
            </w:r>
          </w:p>
          <w:p w14:paraId="72BC2499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Hotline</w:t>
            </w:r>
          </w:p>
        </w:tc>
        <w:tc>
          <w:tcPr>
            <w:tcW w:w="1500" w:type="dxa"/>
            <w:vAlign w:val="center"/>
          </w:tcPr>
          <w:p w14:paraId="36D4FF6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France</w:t>
            </w:r>
          </w:p>
        </w:tc>
        <w:tc>
          <w:tcPr>
            <w:tcW w:w="1236" w:type="dxa"/>
            <w:vAlign w:val="center"/>
          </w:tcPr>
          <w:p w14:paraId="245651E8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rtl/>
                <w:lang w:bidi="fa-IR"/>
              </w:rPr>
            </w:pPr>
            <w:r w:rsidRPr="00001921">
              <w:rPr>
                <w:rFonts w:asciiTheme="minorHAnsi" w:hAnsiTheme="minorHAnsi" w:cstheme="minorHAnsi"/>
              </w:rPr>
              <w:t>Original</w:t>
            </w:r>
          </w:p>
        </w:tc>
        <w:tc>
          <w:tcPr>
            <w:tcW w:w="1217" w:type="dxa"/>
            <w:vAlign w:val="center"/>
          </w:tcPr>
          <w:p w14:paraId="1E90FC1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HCWs</w:t>
            </w:r>
          </w:p>
        </w:tc>
        <w:tc>
          <w:tcPr>
            <w:tcW w:w="2379" w:type="dxa"/>
            <w:vAlign w:val="center"/>
          </w:tcPr>
          <w:p w14:paraId="3B22AFEE" w14:textId="77777777" w:rsidR="00042521" w:rsidRPr="00001921" w:rsidRDefault="00042521" w:rsidP="008E75F4">
            <w:pPr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Designing and implementation of psychological support system (Covid-Psy hotline) for hospital staff during Covid-19</w:t>
            </w:r>
          </w:p>
        </w:tc>
        <w:tc>
          <w:tcPr>
            <w:tcW w:w="5407" w:type="dxa"/>
            <w:vAlign w:val="center"/>
          </w:tcPr>
          <w:p w14:paraId="3CC40731" w14:textId="77777777" w:rsidR="00042521" w:rsidRPr="00001921" w:rsidRDefault="00042521" w:rsidP="00042521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 xml:space="preserve">Establish a hotline for psychological support of </w:t>
            </w:r>
            <w:r>
              <w:rPr>
                <w:rFonts w:cstheme="minorHAnsi"/>
                <w:lang w:bidi="fa-IR"/>
              </w:rPr>
              <w:t>HCW</w:t>
            </w:r>
            <w:r w:rsidRPr="00001921">
              <w:rPr>
                <w:rFonts w:cstheme="minorHAnsi"/>
                <w:lang w:bidi="fa-IR"/>
              </w:rPr>
              <w:t>s</w:t>
            </w:r>
          </w:p>
        </w:tc>
      </w:tr>
      <w:tr w:rsidR="00042521" w:rsidRPr="00001921" w14:paraId="7942CFE7" w14:textId="77777777" w:rsidTr="008E75F4">
        <w:tc>
          <w:tcPr>
            <w:tcW w:w="538" w:type="dxa"/>
            <w:vAlign w:val="center"/>
          </w:tcPr>
          <w:p w14:paraId="174EC2D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15</w:t>
            </w:r>
          </w:p>
        </w:tc>
        <w:tc>
          <w:tcPr>
            <w:tcW w:w="2213" w:type="dxa"/>
            <w:vAlign w:val="center"/>
          </w:tcPr>
          <w:p w14:paraId="43957C82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Action Steps Toward a Culture of Moral Resilience in the Face of COVID-19</w:t>
            </w:r>
          </w:p>
        </w:tc>
        <w:tc>
          <w:tcPr>
            <w:tcW w:w="1500" w:type="dxa"/>
            <w:vAlign w:val="center"/>
          </w:tcPr>
          <w:p w14:paraId="58D66F3A" w14:textId="77777777" w:rsidR="00042521" w:rsidRPr="00001921" w:rsidRDefault="00042521" w:rsidP="008E75F4">
            <w:pPr>
              <w:jc w:val="center"/>
              <w:rPr>
                <w:rStyle w:val="jlqj4b"/>
                <w:rFonts w:asciiTheme="minorHAnsi" w:hAnsiTheme="minorHAnsi" w:cstheme="minorHAnsi"/>
              </w:rPr>
            </w:pPr>
            <w:r w:rsidRPr="00001921">
              <w:rPr>
                <w:rStyle w:val="jlqj4b"/>
                <w:rFonts w:asciiTheme="minorHAnsi" w:hAnsiTheme="minorHAnsi" w:cstheme="minorHAnsi"/>
              </w:rPr>
              <w:t>USA</w:t>
            </w:r>
          </w:p>
        </w:tc>
        <w:tc>
          <w:tcPr>
            <w:tcW w:w="1236" w:type="dxa"/>
            <w:vAlign w:val="center"/>
          </w:tcPr>
          <w:p w14:paraId="3575E268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067B7D90" w14:textId="77777777" w:rsidR="00042521" w:rsidRPr="00001921" w:rsidRDefault="00042521" w:rsidP="008E75F4">
            <w:pPr>
              <w:jc w:val="center"/>
              <w:rPr>
                <w:rStyle w:val="jlqj4b"/>
                <w:rFonts w:asciiTheme="minorHAnsi" w:hAnsiTheme="minorHAnsi" w:cstheme="minorHAnsi"/>
                <w:lang w:val="en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4A8C9F41" w14:textId="77777777" w:rsidR="00042521" w:rsidRPr="00001921" w:rsidRDefault="00042521" w:rsidP="008E75F4">
            <w:pPr>
              <w:jc w:val="center"/>
              <w:rPr>
                <w:rStyle w:val="jlqj4b"/>
                <w:rFonts w:asciiTheme="minorHAnsi" w:hAnsiTheme="minorHAnsi" w:cstheme="minorHAnsi"/>
                <w:lang w:val="en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Nurse</w:t>
            </w:r>
          </w:p>
        </w:tc>
        <w:tc>
          <w:tcPr>
            <w:tcW w:w="2379" w:type="dxa"/>
            <w:vAlign w:val="center"/>
          </w:tcPr>
          <w:p w14:paraId="0FC66552" w14:textId="77777777" w:rsidR="00042521" w:rsidRPr="00001921" w:rsidRDefault="00042521" w:rsidP="008E75F4">
            <w:pPr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Style w:val="jlqj4b"/>
                <w:rFonts w:asciiTheme="minorHAnsi" w:hAnsiTheme="minorHAnsi" w:cstheme="minorHAnsi"/>
                <w:lang w:val="en"/>
              </w:rPr>
              <w:t>Providing</w:t>
            </w:r>
            <w:r w:rsidRPr="00001921">
              <w:rPr>
                <w:rStyle w:val="jlqj4b"/>
                <w:rFonts w:asciiTheme="minorHAnsi" w:hAnsiTheme="minorHAnsi" w:cstheme="minorHAnsi"/>
              </w:rPr>
              <w:t xml:space="preserve"> peer</w:t>
            </w:r>
            <w:r w:rsidRPr="00001921">
              <w:rPr>
                <w:rStyle w:val="jlqj4b"/>
                <w:rFonts w:asciiTheme="minorHAnsi" w:hAnsiTheme="minorHAnsi" w:cstheme="minorHAnsi"/>
                <w:lang w:val="en"/>
              </w:rPr>
              <w:t xml:space="preserve"> support to improve moral resilience</w:t>
            </w:r>
          </w:p>
        </w:tc>
        <w:tc>
          <w:tcPr>
            <w:tcW w:w="5407" w:type="dxa"/>
            <w:vAlign w:val="center"/>
          </w:tcPr>
          <w:p w14:paraId="4929B30F" w14:textId="77777777" w:rsidR="00042521" w:rsidRPr="00001921" w:rsidRDefault="00042521" w:rsidP="00042521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lang w:bidi="fa-IR"/>
              </w:rPr>
            </w:pPr>
            <w:r w:rsidRPr="00001921">
              <w:rPr>
                <w:rStyle w:val="jlqj4b"/>
                <w:rFonts w:cstheme="minorHAnsi"/>
                <w:lang w:val="en"/>
              </w:rPr>
              <w:t>Make recommendations to improve the welfare and resilience of HCWs</w:t>
            </w:r>
          </w:p>
          <w:p w14:paraId="5FC73019" w14:textId="77777777" w:rsidR="00042521" w:rsidRPr="00001921" w:rsidRDefault="00042521" w:rsidP="00042521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Hold breathing sessions to relieve work pressure</w:t>
            </w:r>
          </w:p>
          <w:p w14:paraId="778D0D44" w14:textId="77777777" w:rsidR="00042521" w:rsidRPr="00001921" w:rsidRDefault="00042521" w:rsidP="00042521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Supply</w:t>
            </w:r>
            <w:r w:rsidRPr="00001921">
              <w:rPr>
                <w:rFonts w:cstheme="minorHAnsi"/>
                <w:strike/>
                <w:lang w:bidi="fa-IR"/>
              </w:rPr>
              <w:t xml:space="preserve"> </w:t>
            </w:r>
            <w:r w:rsidRPr="00001921">
              <w:rPr>
                <w:rFonts w:cstheme="minorHAnsi"/>
                <w:lang w:bidi="fa-IR"/>
              </w:rPr>
              <w:t>personal protective equipment</w:t>
            </w:r>
          </w:p>
        </w:tc>
      </w:tr>
      <w:tr w:rsidR="00042521" w:rsidRPr="00001921" w14:paraId="3FD9CE6D" w14:textId="77777777" w:rsidTr="008E75F4">
        <w:tc>
          <w:tcPr>
            <w:tcW w:w="538" w:type="dxa"/>
            <w:vAlign w:val="center"/>
          </w:tcPr>
          <w:p w14:paraId="132EC7D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16</w:t>
            </w:r>
          </w:p>
        </w:tc>
        <w:tc>
          <w:tcPr>
            <w:tcW w:w="2213" w:type="dxa"/>
            <w:vAlign w:val="center"/>
          </w:tcPr>
          <w:p w14:paraId="04B4F40D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Resilience strategies to manage psychological distress amongst healthcare workers during the COVID-19</w:t>
            </w:r>
          </w:p>
          <w:p w14:paraId="2D0336A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pandemic: a narrative review</w:t>
            </w:r>
          </w:p>
        </w:tc>
        <w:tc>
          <w:tcPr>
            <w:tcW w:w="1500" w:type="dxa"/>
            <w:vAlign w:val="center"/>
          </w:tcPr>
          <w:p w14:paraId="6F5419F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Not mentioned</w:t>
            </w:r>
          </w:p>
          <w:p w14:paraId="0874807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</w:p>
        </w:tc>
        <w:tc>
          <w:tcPr>
            <w:tcW w:w="1236" w:type="dxa"/>
            <w:vAlign w:val="center"/>
          </w:tcPr>
          <w:p w14:paraId="7870C1AC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rtl/>
                <w:lang w:bidi="fa-IR"/>
              </w:rPr>
            </w:pPr>
            <w:r w:rsidRPr="00001921">
              <w:rPr>
                <w:rFonts w:asciiTheme="minorHAnsi" w:hAnsiTheme="minorHAnsi" w:cstheme="minorHAnsi"/>
              </w:rPr>
              <w:t>Review</w:t>
            </w:r>
          </w:p>
        </w:tc>
        <w:tc>
          <w:tcPr>
            <w:tcW w:w="1217" w:type="dxa"/>
            <w:vAlign w:val="center"/>
          </w:tcPr>
          <w:p w14:paraId="18C2D408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HCWs</w:t>
            </w:r>
          </w:p>
        </w:tc>
        <w:tc>
          <w:tcPr>
            <w:tcW w:w="2379" w:type="dxa"/>
            <w:vAlign w:val="center"/>
          </w:tcPr>
          <w:p w14:paraId="054CE3CB" w14:textId="77777777" w:rsidR="00042521" w:rsidRPr="00001921" w:rsidRDefault="00042521" w:rsidP="008E75F4">
            <w:pPr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Summarizing strategies to increase the resilience of HCWs in conflict with Covid-19</w:t>
            </w:r>
          </w:p>
        </w:tc>
        <w:tc>
          <w:tcPr>
            <w:tcW w:w="5407" w:type="dxa"/>
            <w:vAlign w:val="center"/>
          </w:tcPr>
          <w:p w14:paraId="71CB8EA7" w14:textId="77777777" w:rsidR="00042521" w:rsidRPr="00001921" w:rsidRDefault="00042521" w:rsidP="00042521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Improve confidence in HCWs in that the organization will support them</w:t>
            </w:r>
          </w:p>
          <w:p w14:paraId="292C8771" w14:textId="77777777" w:rsidR="00042521" w:rsidRPr="00001921" w:rsidRDefault="00042521" w:rsidP="00042521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Provide the necessary trainings</w:t>
            </w:r>
          </w:p>
          <w:p w14:paraId="2C54CDBF" w14:textId="77777777" w:rsidR="00042521" w:rsidRPr="00001921" w:rsidRDefault="00042521" w:rsidP="00042521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Provide facilities to solve the psychological problems of HCWs</w:t>
            </w:r>
          </w:p>
          <w:p w14:paraId="4C65EE1B" w14:textId="77777777" w:rsidR="00042521" w:rsidRPr="00001921" w:rsidRDefault="00042521" w:rsidP="00042521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Hold meetings aimed at training to increase HCWs' resilience</w:t>
            </w:r>
          </w:p>
          <w:p w14:paraId="7D6C53DA" w14:textId="77777777" w:rsidR="00042521" w:rsidRPr="00001921" w:rsidRDefault="00042521" w:rsidP="008E75F4">
            <w:pPr>
              <w:pStyle w:val="ListParagraph"/>
              <w:rPr>
                <w:rFonts w:cstheme="minorHAnsi"/>
                <w:lang w:bidi="fa-IR"/>
              </w:rPr>
            </w:pPr>
          </w:p>
        </w:tc>
      </w:tr>
      <w:tr w:rsidR="00042521" w:rsidRPr="00001921" w14:paraId="49ED1987" w14:textId="77777777" w:rsidTr="008E75F4">
        <w:tc>
          <w:tcPr>
            <w:tcW w:w="538" w:type="dxa"/>
            <w:vAlign w:val="center"/>
          </w:tcPr>
          <w:p w14:paraId="21D10BBC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highlight w:val="yellow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17</w:t>
            </w:r>
          </w:p>
        </w:tc>
        <w:tc>
          <w:tcPr>
            <w:tcW w:w="2213" w:type="dxa"/>
            <w:vAlign w:val="center"/>
          </w:tcPr>
          <w:p w14:paraId="6BBBE07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COVID-19 anxiety among front-line nurses: Predictive role of</w:t>
            </w:r>
          </w:p>
          <w:p w14:paraId="21A040A1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organizational support, personal resilience and social support</w:t>
            </w:r>
          </w:p>
        </w:tc>
        <w:tc>
          <w:tcPr>
            <w:tcW w:w="1500" w:type="dxa"/>
            <w:vAlign w:val="center"/>
          </w:tcPr>
          <w:p w14:paraId="1BDC27E6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Philippines</w:t>
            </w:r>
          </w:p>
        </w:tc>
        <w:tc>
          <w:tcPr>
            <w:tcW w:w="1236" w:type="dxa"/>
            <w:vAlign w:val="center"/>
          </w:tcPr>
          <w:p w14:paraId="67F35A0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rtl/>
                <w:lang w:bidi="fa-IR"/>
              </w:rPr>
            </w:pPr>
            <w:r w:rsidRPr="00001921">
              <w:rPr>
                <w:rFonts w:asciiTheme="minorHAnsi" w:hAnsiTheme="minorHAnsi" w:cstheme="minorHAnsi"/>
              </w:rPr>
              <w:t>Original</w:t>
            </w:r>
          </w:p>
        </w:tc>
        <w:tc>
          <w:tcPr>
            <w:tcW w:w="1217" w:type="dxa"/>
            <w:vAlign w:val="center"/>
          </w:tcPr>
          <w:p w14:paraId="7DD09BB8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Nurses</w:t>
            </w:r>
          </w:p>
        </w:tc>
        <w:tc>
          <w:tcPr>
            <w:tcW w:w="2379" w:type="dxa"/>
            <w:vAlign w:val="center"/>
          </w:tcPr>
          <w:p w14:paraId="46F2ED5C" w14:textId="77777777" w:rsidR="00042521" w:rsidRPr="00001921" w:rsidRDefault="00042521" w:rsidP="008E75F4">
            <w:pPr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The effect of personal resilience, social support, and organizational support on reducing Covid-19 anxiety in order to strengthen frontline nurses</w:t>
            </w:r>
          </w:p>
        </w:tc>
        <w:tc>
          <w:tcPr>
            <w:tcW w:w="5407" w:type="dxa"/>
            <w:vAlign w:val="center"/>
          </w:tcPr>
          <w:p w14:paraId="7088C4A6" w14:textId="77777777" w:rsidR="00042521" w:rsidRPr="00001921" w:rsidRDefault="00042521" w:rsidP="00042521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Perform interventions to reduce HCWs’ anxiety by emphasizing the three factors of personal resilience, organizational support, and social support</w:t>
            </w:r>
          </w:p>
        </w:tc>
      </w:tr>
      <w:tr w:rsidR="00042521" w:rsidRPr="00001921" w14:paraId="0B21183F" w14:textId="77777777" w:rsidTr="008E75F4">
        <w:tc>
          <w:tcPr>
            <w:tcW w:w="538" w:type="dxa"/>
            <w:vAlign w:val="center"/>
          </w:tcPr>
          <w:p w14:paraId="27F9286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lastRenderedPageBreak/>
              <w:t>18</w:t>
            </w:r>
          </w:p>
        </w:tc>
        <w:tc>
          <w:tcPr>
            <w:tcW w:w="2213" w:type="dxa"/>
            <w:vAlign w:val="center"/>
          </w:tcPr>
          <w:p w14:paraId="1C8F175D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The Bulle: Support and prevention of psychological decompensation of healthcare</w:t>
            </w:r>
          </w:p>
          <w:p w14:paraId="38800382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workers during the trauma of the COVID-19 epidemic</w:t>
            </w:r>
          </w:p>
        </w:tc>
        <w:tc>
          <w:tcPr>
            <w:tcW w:w="1500" w:type="dxa"/>
            <w:vAlign w:val="center"/>
          </w:tcPr>
          <w:p w14:paraId="221358F6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France</w:t>
            </w:r>
          </w:p>
        </w:tc>
        <w:tc>
          <w:tcPr>
            <w:tcW w:w="1236" w:type="dxa"/>
            <w:vAlign w:val="center"/>
          </w:tcPr>
          <w:p w14:paraId="5B489AD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rtl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Guideline/ report</w:t>
            </w:r>
          </w:p>
        </w:tc>
        <w:tc>
          <w:tcPr>
            <w:tcW w:w="1217" w:type="dxa"/>
            <w:vAlign w:val="center"/>
          </w:tcPr>
          <w:p w14:paraId="0B68791B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HCWs</w:t>
            </w:r>
          </w:p>
        </w:tc>
        <w:tc>
          <w:tcPr>
            <w:tcW w:w="2379" w:type="dxa"/>
            <w:vAlign w:val="center"/>
          </w:tcPr>
          <w:p w14:paraId="41FABC3A" w14:textId="77777777" w:rsidR="00042521" w:rsidRPr="00001921" w:rsidRDefault="00042521" w:rsidP="008E75F4">
            <w:pPr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Development of a supportive program  to prevent the psychological consequences of Covid-19</w:t>
            </w:r>
          </w:p>
        </w:tc>
        <w:tc>
          <w:tcPr>
            <w:tcW w:w="5407" w:type="dxa"/>
            <w:vAlign w:val="center"/>
          </w:tcPr>
          <w:p w14:paraId="4B13D87C" w14:textId="77777777" w:rsidR="00042521" w:rsidRPr="00001921" w:rsidRDefault="00042521" w:rsidP="0004252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Consider a place for HCWs to talk and communicate</w:t>
            </w:r>
          </w:p>
          <w:p w14:paraId="5364D79A" w14:textId="77777777" w:rsidR="00042521" w:rsidRPr="00001921" w:rsidRDefault="00042521" w:rsidP="0004252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Develop peer support</w:t>
            </w:r>
          </w:p>
          <w:p w14:paraId="5EAFFE85" w14:textId="77777777" w:rsidR="00042521" w:rsidRPr="00001921" w:rsidRDefault="00042521" w:rsidP="0004252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Reorganize tasks to reduce the workload</w:t>
            </w:r>
          </w:p>
          <w:p w14:paraId="20C40A69" w14:textId="77777777" w:rsidR="00042521" w:rsidRPr="00001921" w:rsidRDefault="00042521" w:rsidP="0004252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Hold Schwartz rounds</w:t>
            </w:r>
          </w:p>
          <w:p w14:paraId="1BD02CAC" w14:textId="77777777" w:rsidR="00042521" w:rsidRPr="00001921" w:rsidRDefault="00042521" w:rsidP="0004252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Meet the welfare needs of HCWs</w:t>
            </w:r>
          </w:p>
          <w:p w14:paraId="1C4E83C0" w14:textId="77777777" w:rsidR="00042521" w:rsidRPr="00001921" w:rsidRDefault="00042521" w:rsidP="0004252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Establish honest communication between the management and HCWs</w:t>
            </w:r>
          </w:p>
        </w:tc>
      </w:tr>
      <w:tr w:rsidR="00042521" w:rsidRPr="00001921" w14:paraId="03C227DE" w14:textId="77777777" w:rsidTr="008E75F4">
        <w:tc>
          <w:tcPr>
            <w:tcW w:w="538" w:type="dxa"/>
            <w:vAlign w:val="center"/>
          </w:tcPr>
          <w:p w14:paraId="0FABE4E8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19</w:t>
            </w:r>
          </w:p>
        </w:tc>
        <w:tc>
          <w:tcPr>
            <w:tcW w:w="2213" w:type="dxa"/>
            <w:vAlign w:val="center"/>
          </w:tcPr>
          <w:p w14:paraId="50795EB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Predictors of Nurses’ Intentions to Work During the 2009 Influenza A (H1N1) Pandemic</w:t>
            </w:r>
          </w:p>
        </w:tc>
        <w:tc>
          <w:tcPr>
            <w:tcW w:w="1500" w:type="dxa"/>
            <w:vAlign w:val="center"/>
          </w:tcPr>
          <w:p w14:paraId="5B33626D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USA</w:t>
            </w:r>
          </w:p>
        </w:tc>
        <w:tc>
          <w:tcPr>
            <w:tcW w:w="1236" w:type="dxa"/>
            <w:vAlign w:val="center"/>
          </w:tcPr>
          <w:p w14:paraId="5D53E888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Original</w:t>
            </w:r>
          </w:p>
        </w:tc>
        <w:tc>
          <w:tcPr>
            <w:tcW w:w="1217" w:type="dxa"/>
            <w:vAlign w:val="center"/>
          </w:tcPr>
          <w:p w14:paraId="770C89B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Nurses</w:t>
            </w:r>
          </w:p>
        </w:tc>
        <w:tc>
          <w:tcPr>
            <w:tcW w:w="2379" w:type="dxa"/>
            <w:vAlign w:val="center"/>
          </w:tcPr>
          <w:p w14:paraId="370B0E70" w14:textId="77777777" w:rsidR="00042521" w:rsidRPr="00001921" w:rsidRDefault="00042521" w:rsidP="008E75F4">
            <w:pPr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Evaluating predictors of nurses’ intentions for work during the Influenza A Pandemic</w:t>
            </w:r>
          </w:p>
        </w:tc>
        <w:tc>
          <w:tcPr>
            <w:tcW w:w="5407" w:type="dxa"/>
            <w:vAlign w:val="center"/>
          </w:tcPr>
          <w:p w14:paraId="3E35AEF0" w14:textId="77777777" w:rsidR="00042521" w:rsidRPr="00001921" w:rsidRDefault="00042521" w:rsidP="00042521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Supply of personal protective equipment</w:t>
            </w:r>
          </w:p>
          <w:p w14:paraId="2C84F545" w14:textId="77777777" w:rsidR="00042521" w:rsidRPr="00001921" w:rsidRDefault="00042521" w:rsidP="00042521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Consider the health of nurses and their families</w:t>
            </w:r>
          </w:p>
        </w:tc>
      </w:tr>
      <w:tr w:rsidR="00042521" w:rsidRPr="00001921" w14:paraId="0F98695F" w14:textId="77777777" w:rsidTr="008E75F4">
        <w:tc>
          <w:tcPr>
            <w:tcW w:w="538" w:type="dxa"/>
            <w:vAlign w:val="center"/>
          </w:tcPr>
          <w:p w14:paraId="4A803448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20</w:t>
            </w:r>
          </w:p>
        </w:tc>
        <w:tc>
          <w:tcPr>
            <w:tcW w:w="2213" w:type="dxa"/>
            <w:vAlign w:val="center"/>
          </w:tcPr>
          <w:p w14:paraId="336296AF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Staffing with Disease-Based Epidemiologic Indices</w:t>
            </w:r>
          </w:p>
          <w:p w14:paraId="683B79F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May Reduce Shortage of Intensive Care Unit Staff</w:t>
            </w:r>
          </w:p>
          <w:p w14:paraId="4CC2A9A8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During the COVID-19 Pandemic</w:t>
            </w:r>
          </w:p>
        </w:tc>
        <w:tc>
          <w:tcPr>
            <w:tcW w:w="1500" w:type="dxa"/>
            <w:vAlign w:val="center"/>
          </w:tcPr>
          <w:p w14:paraId="62F38352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Not mentioned</w:t>
            </w:r>
          </w:p>
          <w:p w14:paraId="3301D33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</w:p>
        </w:tc>
        <w:tc>
          <w:tcPr>
            <w:tcW w:w="1236" w:type="dxa"/>
            <w:vAlign w:val="center"/>
          </w:tcPr>
          <w:p w14:paraId="681059BD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Original</w:t>
            </w:r>
          </w:p>
        </w:tc>
        <w:tc>
          <w:tcPr>
            <w:tcW w:w="1217" w:type="dxa"/>
            <w:vAlign w:val="center"/>
          </w:tcPr>
          <w:p w14:paraId="564F9E6C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HCWs</w:t>
            </w:r>
          </w:p>
        </w:tc>
        <w:tc>
          <w:tcPr>
            <w:tcW w:w="2379" w:type="dxa"/>
            <w:vAlign w:val="center"/>
          </w:tcPr>
          <w:p w14:paraId="477D6B40" w14:textId="77777777" w:rsidR="00042521" w:rsidRPr="00001921" w:rsidRDefault="00042521" w:rsidP="008E75F4">
            <w:pPr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Providing solutions to reduce staff shortages by considering the epidemiology of a disease in staff scheduling</w:t>
            </w:r>
          </w:p>
        </w:tc>
        <w:tc>
          <w:tcPr>
            <w:tcW w:w="5407" w:type="dxa"/>
            <w:vAlign w:val="center"/>
          </w:tcPr>
          <w:p w14:paraId="3188642C" w14:textId="77777777" w:rsidR="00042521" w:rsidRPr="00001921" w:rsidRDefault="00042521" w:rsidP="00042521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Use staffing models that takes the epidemiology of a disease into account to reduce shortage of HCWs during pandemic</w:t>
            </w:r>
          </w:p>
          <w:p w14:paraId="5877B15E" w14:textId="77777777" w:rsidR="00042521" w:rsidRPr="00001921" w:rsidRDefault="00042521" w:rsidP="00042521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Provide appropriate equipment to prevent cross-contamination</w:t>
            </w:r>
          </w:p>
          <w:p w14:paraId="02DC44A2" w14:textId="77777777" w:rsidR="00042521" w:rsidRPr="00001921" w:rsidRDefault="00042521" w:rsidP="00042521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Train in physical and psychological self-care</w:t>
            </w:r>
          </w:p>
          <w:p w14:paraId="5741BA64" w14:textId="77777777" w:rsidR="00042521" w:rsidRPr="00001921" w:rsidRDefault="00042521" w:rsidP="00042521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Monitor the health status of HCWs</w:t>
            </w:r>
            <w:r w:rsidRPr="00001921">
              <w:rPr>
                <w:rFonts w:cstheme="minorHAnsi"/>
              </w:rPr>
              <w:t xml:space="preserve"> </w:t>
            </w:r>
            <w:r w:rsidRPr="00001921">
              <w:rPr>
                <w:rFonts w:cstheme="minorHAnsi"/>
                <w:lang w:bidi="fa-IR"/>
              </w:rPr>
              <w:t>and quarantine infected individuals</w:t>
            </w:r>
          </w:p>
        </w:tc>
      </w:tr>
      <w:tr w:rsidR="00042521" w:rsidRPr="00001921" w14:paraId="5B9FEEC5" w14:textId="77777777" w:rsidTr="008E75F4">
        <w:tc>
          <w:tcPr>
            <w:tcW w:w="538" w:type="dxa"/>
            <w:vAlign w:val="center"/>
          </w:tcPr>
          <w:p w14:paraId="650F203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21</w:t>
            </w:r>
          </w:p>
        </w:tc>
        <w:tc>
          <w:tcPr>
            <w:tcW w:w="2213" w:type="dxa"/>
            <w:vAlign w:val="center"/>
          </w:tcPr>
          <w:p w14:paraId="10542C3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COVID-19 and telemedicine: Immediate action required for maintaining</w:t>
            </w:r>
          </w:p>
          <w:p w14:paraId="082FDC1F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rtl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healthcare providers well-being</w:t>
            </w:r>
          </w:p>
        </w:tc>
        <w:tc>
          <w:tcPr>
            <w:tcW w:w="1500" w:type="dxa"/>
            <w:vAlign w:val="center"/>
          </w:tcPr>
          <w:p w14:paraId="2F1C4AF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Not mentioned</w:t>
            </w:r>
          </w:p>
          <w:p w14:paraId="6B746D98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</w:p>
        </w:tc>
        <w:tc>
          <w:tcPr>
            <w:tcW w:w="1236" w:type="dxa"/>
            <w:vAlign w:val="center"/>
          </w:tcPr>
          <w:p w14:paraId="6C9D6331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6CF33C1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4A564BB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HCWs</w:t>
            </w:r>
          </w:p>
        </w:tc>
        <w:tc>
          <w:tcPr>
            <w:tcW w:w="2379" w:type="dxa"/>
            <w:vAlign w:val="center"/>
          </w:tcPr>
          <w:p w14:paraId="6BA2F528" w14:textId="77777777" w:rsidR="00042521" w:rsidRPr="00001921" w:rsidRDefault="00042521" w:rsidP="008E75F4">
            <w:pPr>
              <w:rPr>
                <w:rFonts w:asciiTheme="minorHAnsi" w:hAnsiTheme="minorHAnsi" w:cstheme="minorHAnsi"/>
                <w:rtl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Review of telemedicine and its applications</w:t>
            </w:r>
          </w:p>
        </w:tc>
        <w:tc>
          <w:tcPr>
            <w:tcW w:w="5407" w:type="dxa"/>
            <w:vAlign w:val="center"/>
          </w:tcPr>
          <w:p w14:paraId="65A3E548" w14:textId="77777777" w:rsidR="00042521" w:rsidRPr="00001921" w:rsidRDefault="00042521" w:rsidP="00042521">
            <w:pPr>
              <w:pStyle w:val="ListParagraph"/>
              <w:numPr>
                <w:ilvl w:val="0"/>
                <w:numId w:val="18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Use telemedicine</w:t>
            </w:r>
            <w:r w:rsidRPr="00001921">
              <w:rPr>
                <w:rFonts w:cstheme="minorHAnsi"/>
                <w:rtl/>
                <w:lang w:bidi="fa-IR"/>
              </w:rPr>
              <w:t xml:space="preserve"> </w:t>
            </w:r>
            <w:r w:rsidRPr="00001921">
              <w:rPr>
                <w:rFonts w:cstheme="minorHAnsi"/>
                <w:lang w:bidi="fa-IR"/>
              </w:rPr>
              <w:t>to reduce the workload and the possibility of infection of the HCWs</w:t>
            </w:r>
          </w:p>
        </w:tc>
      </w:tr>
      <w:tr w:rsidR="00042521" w:rsidRPr="00001921" w14:paraId="15319E81" w14:textId="77777777" w:rsidTr="008E75F4">
        <w:tc>
          <w:tcPr>
            <w:tcW w:w="538" w:type="dxa"/>
            <w:vAlign w:val="center"/>
          </w:tcPr>
          <w:p w14:paraId="2197DFD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22</w:t>
            </w:r>
          </w:p>
        </w:tc>
        <w:tc>
          <w:tcPr>
            <w:tcW w:w="2213" w:type="dxa"/>
            <w:vAlign w:val="center"/>
          </w:tcPr>
          <w:p w14:paraId="5A72567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Using a m-Health tutorial application to</w:t>
            </w:r>
          </w:p>
          <w:p w14:paraId="6F6C6254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change knowledge and attitude of frontline</w:t>
            </w:r>
          </w:p>
          <w:p w14:paraId="2C0532D1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lastRenderedPageBreak/>
              <w:t>health workers to Ebola virus disease in</w:t>
            </w:r>
          </w:p>
          <w:p w14:paraId="5E7B50F8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Nigeria: a before-and-after study</w:t>
            </w:r>
          </w:p>
        </w:tc>
        <w:tc>
          <w:tcPr>
            <w:tcW w:w="1500" w:type="dxa"/>
            <w:vAlign w:val="center"/>
          </w:tcPr>
          <w:p w14:paraId="3BDE1A2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lastRenderedPageBreak/>
              <w:t>Nigeria</w:t>
            </w:r>
          </w:p>
        </w:tc>
        <w:tc>
          <w:tcPr>
            <w:tcW w:w="1236" w:type="dxa"/>
            <w:vAlign w:val="center"/>
          </w:tcPr>
          <w:p w14:paraId="529E1EC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Original</w:t>
            </w:r>
          </w:p>
        </w:tc>
        <w:tc>
          <w:tcPr>
            <w:tcW w:w="1217" w:type="dxa"/>
            <w:vAlign w:val="center"/>
          </w:tcPr>
          <w:p w14:paraId="170EFB74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HCWs</w:t>
            </w:r>
          </w:p>
        </w:tc>
        <w:tc>
          <w:tcPr>
            <w:tcW w:w="2379" w:type="dxa"/>
            <w:vAlign w:val="center"/>
          </w:tcPr>
          <w:p w14:paraId="34D15819" w14:textId="77777777" w:rsidR="00042521" w:rsidRPr="00001921" w:rsidRDefault="00042521" w:rsidP="008E75F4">
            <w:pPr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Evaluating the effect of using a mobile training application to improve the knowledge and attitude of health workers to Ebola virus</w:t>
            </w:r>
          </w:p>
        </w:tc>
        <w:tc>
          <w:tcPr>
            <w:tcW w:w="5407" w:type="dxa"/>
            <w:vAlign w:val="center"/>
          </w:tcPr>
          <w:p w14:paraId="5E2D9172" w14:textId="77777777" w:rsidR="00042521" w:rsidRPr="00001921" w:rsidRDefault="00042521" w:rsidP="00042521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Use training application to educate HCWs about the disease and ways to prevent its transmission and self-care</w:t>
            </w:r>
          </w:p>
        </w:tc>
      </w:tr>
      <w:tr w:rsidR="00042521" w:rsidRPr="00001921" w14:paraId="485BB85D" w14:textId="77777777" w:rsidTr="008E75F4">
        <w:tc>
          <w:tcPr>
            <w:tcW w:w="538" w:type="dxa"/>
            <w:vAlign w:val="center"/>
          </w:tcPr>
          <w:p w14:paraId="2B9A7768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23</w:t>
            </w:r>
          </w:p>
        </w:tc>
        <w:tc>
          <w:tcPr>
            <w:tcW w:w="2213" w:type="dxa"/>
            <w:vAlign w:val="center"/>
          </w:tcPr>
          <w:p w14:paraId="5FE3A1A1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Preserving mental health and resilience in frontline healthcare workers during COVID-19</w:t>
            </w:r>
          </w:p>
        </w:tc>
        <w:tc>
          <w:tcPr>
            <w:tcW w:w="1500" w:type="dxa"/>
            <w:vAlign w:val="center"/>
          </w:tcPr>
          <w:p w14:paraId="3ABC76F4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Not mentioned</w:t>
            </w:r>
          </w:p>
          <w:p w14:paraId="6B2C43D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</w:p>
        </w:tc>
        <w:tc>
          <w:tcPr>
            <w:tcW w:w="1236" w:type="dxa"/>
            <w:vAlign w:val="center"/>
          </w:tcPr>
          <w:p w14:paraId="1C33306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72D39F39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3B90516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Physicians</w:t>
            </w:r>
          </w:p>
        </w:tc>
        <w:tc>
          <w:tcPr>
            <w:tcW w:w="2379" w:type="dxa"/>
            <w:vAlign w:val="center"/>
          </w:tcPr>
          <w:p w14:paraId="2A90CF64" w14:textId="77777777" w:rsidR="00042521" w:rsidRPr="00001921" w:rsidRDefault="00042521" w:rsidP="008E75F4">
            <w:pPr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Providing solutions to support physicians during Covid-19</w:t>
            </w:r>
          </w:p>
        </w:tc>
        <w:tc>
          <w:tcPr>
            <w:tcW w:w="5407" w:type="dxa"/>
            <w:vAlign w:val="center"/>
          </w:tcPr>
          <w:p w14:paraId="1070EE6C" w14:textId="77777777" w:rsidR="00042521" w:rsidRPr="00001921" w:rsidRDefault="00042521" w:rsidP="00042521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Provide adequate personal protective equipment</w:t>
            </w:r>
          </w:p>
          <w:p w14:paraId="57775676" w14:textId="77777777" w:rsidR="00042521" w:rsidRPr="00001921" w:rsidRDefault="00042521" w:rsidP="00042521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Meet welfare needs</w:t>
            </w:r>
          </w:p>
          <w:p w14:paraId="183CD3AC" w14:textId="77777777" w:rsidR="00042521" w:rsidRPr="00001921" w:rsidRDefault="00042521" w:rsidP="00042521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Family and community support of doctors</w:t>
            </w:r>
          </w:p>
          <w:p w14:paraId="7091290D" w14:textId="77777777" w:rsidR="00042521" w:rsidRPr="00001921" w:rsidRDefault="00042521" w:rsidP="00042521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Psychological support for physicians due to their personality differences</w:t>
            </w:r>
          </w:p>
          <w:p w14:paraId="0BE0C113" w14:textId="77777777" w:rsidR="00042521" w:rsidRPr="00001921" w:rsidRDefault="00042521" w:rsidP="00042521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Prepare retired staff, students, the army, etc. to help the medical staff</w:t>
            </w:r>
          </w:p>
        </w:tc>
      </w:tr>
      <w:tr w:rsidR="00042521" w:rsidRPr="00001921" w14:paraId="355B2121" w14:textId="77777777" w:rsidTr="008E75F4">
        <w:tc>
          <w:tcPr>
            <w:tcW w:w="538" w:type="dxa"/>
            <w:vAlign w:val="center"/>
          </w:tcPr>
          <w:p w14:paraId="01BCA60D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24</w:t>
            </w:r>
          </w:p>
        </w:tc>
        <w:tc>
          <w:tcPr>
            <w:tcW w:w="2213" w:type="dxa"/>
            <w:vAlign w:val="center"/>
          </w:tcPr>
          <w:p w14:paraId="3D3AE12B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Quality improvement report: setting up</w:t>
            </w:r>
          </w:p>
          <w:p w14:paraId="16DCFB0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a staff well-being</w:t>
            </w:r>
          </w:p>
          <w:p w14:paraId="3697F6B1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hub through</w:t>
            </w:r>
          </w:p>
          <w:p w14:paraId="7EDFBD6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continuous engagement</w:t>
            </w:r>
          </w:p>
        </w:tc>
        <w:tc>
          <w:tcPr>
            <w:tcW w:w="1500" w:type="dxa"/>
            <w:vAlign w:val="center"/>
          </w:tcPr>
          <w:p w14:paraId="68717E0B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United Kingdom</w:t>
            </w:r>
          </w:p>
        </w:tc>
        <w:tc>
          <w:tcPr>
            <w:tcW w:w="1236" w:type="dxa"/>
            <w:vAlign w:val="center"/>
          </w:tcPr>
          <w:p w14:paraId="64FD483B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Original</w:t>
            </w:r>
          </w:p>
        </w:tc>
        <w:tc>
          <w:tcPr>
            <w:tcW w:w="1217" w:type="dxa"/>
            <w:vAlign w:val="center"/>
          </w:tcPr>
          <w:p w14:paraId="63C8F046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HCWs</w:t>
            </w:r>
          </w:p>
        </w:tc>
        <w:tc>
          <w:tcPr>
            <w:tcW w:w="2379" w:type="dxa"/>
            <w:vAlign w:val="center"/>
          </w:tcPr>
          <w:p w14:paraId="2EB69C66" w14:textId="77777777" w:rsidR="00042521" w:rsidRPr="00001921" w:rsidRDefault="00042521" w:rsidP="008E75F4">
            <w:pPr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Reviewing the experience of setting up a staff well-being hub with a serene environment to enable psychological resilience during the Covid-19 pandemic</w:t>
            </w:r>
          </w:p>
        </w:tc>
        <w:tc>
          <w:tcPr>
            <w:tcW w:w="5407" w:type="dxa"/>
            <w:vAlign w:val="center"/>
          </w:tcPr>
          <w:p w14:paraId="2E9ACF45" w14:textId="77777777" w:rsidR="00042521" w:rsidRPr="00001921" w:rsidRDefault="00042521" w:rsidP="00042521">
            <w:pPr>
              <w:pStyle w:val="ListParagraph"/>
              <w:numPr>
                <w:ilvl w:val="0"/>
                <w:numId w:val="21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Establish a center to support HCWs and to reduce their work stress</w:t>
            </w:r>
          </w:p>
          <w:p w14:paraId="040E5838" w14:textId="77777777" w:rsidR="00042521" w:rsidRPr="00001921" w:rsidRDefault="00042521" w:rsidP="00042521">
            <w:pPr>
              <w:pStyle w:val="ListParagraph"/>
              <w:numPr>
                <w:ilvl w:val="0"/>
                <w:numId w:val="21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Enable interaction and peer support between HCWs</w:t>
            </w:r>
          </w:p>
        </w:tc>
      </w:tr>
      <w:tr w:rsidR="00042521" w:rsidRPr="00001921" w14:paraId="75D81FE7" w14:textId="77777777" w:rsidTr="008E75F4">
        <w:tc>
          <w:tcPr>
            <w:tcW w:w="538" w:type="dxa"/>
            <w:vAlign w:val="center"/>
          </w:tcPr>
          <w:p w14:paraId="0412BF1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25</w:t>
            </w:r>
          </w:p>
        </w:tc>
        <w:tc>
          <w:tcPr>
            <w:tcW w:w="2213" w:type="dxa"/>
            <w:vAlign w:val="center"/>
          </w:tcPr>
          <w:p w14:paraId="5E398F8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rtl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Psychological distress, coping behaviors, and preferences for support among New York healthcare workers during the COVID-19 pandemic</w:t>
            </w:r>
          </w:p>
        </w:tc>
        <w:tc>
          <w:tcPr>
            <w:tcW w:w="1500" w:type="dxa"/>
            <w:vAlign w:val="center"/>
          </w:tcPr>
          <w:p w14:paraId="6142F98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>
              <w:rPr>
                <w:rFonts w:asciiTheme="minorHAnsi" w:hAnsiTheme="minorHAnsi" w:cstheme="minorHAnsi"/>
                <w:lang w:bidi="fa-IR"/>
              </w:rPr>
              <w:t>U</w:t>
            </w:r>
            <w:r>
              <w:rPr>
                <w:lang w:bidi="fa-IR"/>
              </w:rPr>
              <w:t>SA</w:t>
            </w:r>
          </w:p>
        </w:tc>
        <w:tc>
          <w:tcPr>
            <w:tcW w:w="1236" w:type="dxa"/>
            <w:vAlign w:val="center"/>
          </w:tcPr>
          <w:p w14:paraId="616C0D61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rtl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Original</w:t>
            </w:r>
          </w:p>
        </w:tc>
        <w:tc>
          <w:tcPr>
            <w:tcW w:w="1217" w:type="dxa"/>
            <w:vAlign w:val="center"/>
          </w:tcPr>
          <w:p w14:paraId="094A31CF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HCWs</w:t>
            </w:r>
          </w:p>
        </w:tc>
        <w:tc>
          <w:tcPr>
            <w:tcW w:w="2379" w:type="dxa"/>
            <w:vAlign w:val="center"/>
          </w:tcPr>
          <w:p w14:paraId="7E65976E" w14:textId="77777777" w:rsidR="00042521" w:rsidRPr="00001921" w:rsidRDefault="00042521" w:rsidP="008E75F4">
            <w:pPr>
              <w:rPr>
                <w:rFonts w:asciiTheme="minorHAnsi" w:hAnsiTheme="minorHAnsi" w:cstheme="minorHAnsi"/>
                <w:lang w:bidi="fa-IR"/>
              </w:rPr>
            </w:pPr>
            <w:r w:rsidRPr="00001921">
              <w:rPr>
                <w:rFonts w:asciiTheme="minorHAnsi" w:hAnsiTheme="minorHAnsi" w:cstheme="minorHAnsi"/>
                <w:lang w:bidi="fa-IR"/>
              </w:rPr>
              <w:t>Assessing mental health among HCWs and identifying distress among them, and providing selected solutions to support them</w:t>
            </w:r>
          </w:p>
        </w:tc>
        <w:tc>
          <w:tcPr>
            <w:tcW w:w="5407" w:type="dxa"/>
            <w:vAlign w:val="center"/>
          </w:tcPr>
          <w:p w14:paraId="1A6F50DF" w14:textId="77777777" w:rsidR="00042521" w:rsidRPr="00001921" w:rsidRDefault="00042521" w:rsidP="00042521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Engage HCWs in sports, yoga, meditation, faith-based religion, and spirituality</w:t>
            </w:r>
          </w:p>
          <w:p w14:paraId="3B7E42DE" w14:textId="77777777" w:rsidR="00042521" w:rsidRPr="00001921" w:rsidRDefault="00042521" w:rsidP="00042521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  <w:lang w:bidi="fa-IR"/>
              </w:rPr>
            </w:pPr>
            <w:r w:rsidRPr="00001921">
              <w:rPr>
                <w:rFonts w:cstheme="minorHAnsi"/>
                <w:lang w:bidi="fa-IR"/>
              </w:rPr>
              <w:t>Talk therapy and virtual provider support groups</w:t>
            </w:r>
          </w:p>
        </w:tc>
      </w:tr>
      <w:tr w:rsidR="00042521" w:rsidRPr="00001921" w14:paraId="47FCD5A3" w14:textId="77777777" w:rsidTr="008E75F4">
        <w:tc>
          <w:tcPr>
            <w:tcW w:w="538" w:type="dxa"/>
            <w:vAlign w:val="center"/>
          </w:tcPr>
          <w:p w14:paraId="7F4CD846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26</w:t>
            </w:r>
          </w:p>
        </w:tc>
        <w:tc>
          <w:tcPr>
            <w:tcW w:w="2213" w:type="dxa"/>
            <w:vAlign w:val="center"/>
          </w:tcPr>
          <w:p w14:paraId="4212034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e-ICU's/Tele ICU's, its Role,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Advantages Over Manual ICU's and Shortcomings in the Current Perspective of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Covid-19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Pandemic: A critical Review</w:t>
            </w:r>
          </w:p>
        </w:tc>
        <w:tc>
          <w:tcPr>
            <w:tcW w:w="1500" w:type="dxa"/>
            <w:vAlign w:val="center"/>
          </w:tcPr>
          <w:p w14:paraId="4814421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Not mentioned</w:t>
            </w:r>
          </w:p>
        </w:tc>
        <w:tc>
          <w:tcPr>
            <w:tcW w:w="1236" w:type="dxa"/>
            <w:vAlign w:val="center"/>
          </w:tcPr>
          <w:p w14:paraId="4C372B0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7B7B068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39B77351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Health Care Workers</w:t>
            </w:r>
          </w:p>
        </w:tc>
        <w:tc>
          <w:tcPr>
            <w:tcW w:w="2379" w:type="dxa"/>
            <w:vAlign w:val="center"/>
          </w:tcPr>
          <w:p w14:paraId="4DCFBC79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The Role and advantage of Tele-ICUs in reducing the chance of infection of health care workers</w:t>
            </w:r>
          </w:p>
        </w:tc>
        <w:tc>
          <w:tcPr>
            <w:tcW w:w="5407" w:type="dxa"/>
            <w:vAlign w:val="center"/>
          </w:tcPr>
          <w:p w14:paraId="357E43D3" w14:textId="77777777" w:rsidR="00042521" w:rsidRPr="00001921" w:rsidRDefault="00042521" w:rsidP="00042521">
            <w:pPr>
              <w:pStyle w:val="ListParagraph"/>
              <w:numPr>
                <w:ilvl w:val="0"/>
                <w:numId w:val="39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Use Tele-ICU to reduce the exposure of health care workers</w:t>
            </w:r>
          </w:p>
        </w:tc>
      </w:tr>
      <w:tr w:rsidR="00042521" w:rsidRPr="00001921" w14:paraId="7438D238" w14:textId="77777777" w:rsidTr="008E75F4">
        <w:tc>
          <w:tcPr>
            <w:tcW w:w="538" w:type="dxa"/>
            <w:vAlign w:val="center"/>
          </w:tcPr>
          <w:p w14:paraId="499C9BD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lastRenderedPageBreak/>
              <w:t>27</w:t>
            </w:r>
          </w:p>
        </w:tc>
        <w:tc>
          <w:tcPr>
            <w:tcW w:w="2213" w:type="dxa"/>
            <w:vAlign w:val="center"/>
          </w:tcPr>
          <w:p w14:paraId="181367D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Coping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With Trauma, Celebrating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>Life: Reinventing Patient And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>Staff Support During The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>COVID-19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Pandemic</w:t>
            </w:r>
          </w:p>
        </w:tc>
        <w:tc>
          <w:tcPr>
            <w:tcW w:w="1500" w:type="dxa"/>
            <w:vAlign w:val="center"/>
          </w:tcPr>
          <w:p w14:paraId="3B8369B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USA</w:t>
            </w:r>
          </w:p>
        </w:tc>
        <w:tc>
          <w:tcPr>
            <w:tcW w:w="1236" w:type="dxa"/>
            <w:vAlign w:val="center"/>
          </w:tcPr>
          <w:p w14:paraId="3B7A62D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612E02FB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3D35383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Health Care Workers</w:t>
            </w:r>
          </w:p>
        </w:tc>
        <w:tc>
          <w:tcPr>
            <w:tcW w:w="2379" w:type="dxa"/>
            <w:vAlign w:val="center"/>
          </w:tcPr>
          <w:p w14:paraId="3DBA7870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Providing supportive solutions to meet the challenges of health care workers and patients</w:t>
            </w:r>
          </w:p>
        </w:tc>
        <w:tc>
          <w:tcPr>
            <w:tcW w:w="5407" w:type="dxa"/>
            <w:vAlign w:val="center"/>
          </w:tcPr>
          <w:p w14:paraId="35AB2E17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 xml:space="preserve">Organize a psychological team to help </w:t>
            </w:r>
            <w:r>
              <w:rPr>
                <w:rFonts w:cstheme="minorHAnsi"/>
              </w:rPr>
              <w:t>HCW</w:t>
            </w:r>
            <w:r w:rsidRPr="00001921">
              <w:rPr>
                <w:rFonts w:cstheme="minorHAnsi"/>
              </w:rPr>
              <w:t>s</w:t>
            </w:r>
          </w:p>
          <w:p w14:paraId="0313F430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Create a restroom</w:t>
            </w:r>
          </w:p>
          <w:p w14:paraId="2F8B8205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Temporary lodge suspicious staffs in hotels</w:t>
            </w:r>
          </w:p>
          <w:p w14:paraId="1607D695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Provide facilities such as childcare services, transportation, and meals.</w:t>
            </w:r>
          </w:p>
          <w:p w14:paraId="45BFD7AA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Hold a recovery party for patients</w:t>
            </w:r>
            <w:r w:rsidRPr="00001921">
              <w:rPr>
                <w:rFonts w:cstheme="minorHAnsi"/>
                <w:rtl/>
              </w:rPr>
              <w:t>.</w:t>
            </w:r>
          </w:p>
          <w:p w14:paraId="6BC15DD0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 xml:space="preserve">Create a mourning room to keep the memory of deceased </w:t>
            </w:r>
            <w:r>
              <w:rPr>
                <w:rFonts w:cstheme="minorHAnsi"/>
              </w:rPr>
              <w:t>HCW</w:t>
            </w:r>
            <w:r w:rsidRPr="00001921">
              <w:rPr>
                <w:rFonts w:cstheme="minorHAnsi"/>
              </w:rPr>
              <w:t xml:space="preserve">s </w:t>
            </w:r>
          </w:p>
        </w:tc>
      </w:tr>
      <w:tr w:rsidR="00042521" w:rsidRPr="00001921" w14:paraId="273D74A5" w14:textId="77777777" w:rsidTr="008E75F4">
        <w:tc>
          <w:tcPr>
            <w:tcW w:w="538" w:type="dxa"/>
            <w:vAlign w:val="center"/>
          </w:tcPr>
          <w:p w14:paraId="42E5B0A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28</w:t>
            </w:r>
          </w:p>
        </w:tc>
        <w:tc>
          <w:tcPr>
            <w:tcW w:w="2213" w:type="dxa"/>
            <w:vAlign w:val="center"/>
          </w:tcPr>
          <w:p w14:paraId="00B67EFD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Attending to the Emotional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Well-Being of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>the Health Care Workforce in a New York City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>Health System During the COVID-19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Pandemic</w:t>
            </w:r>
          </w:p>
        </w:tc>
        <w:tc>
          <w:tcPr>
            <w:tcW w:w="1500" w:type="dxa"/>
            <w:vAlign w:val="center"/>
          </w:tcPr>
          <w:p w14:paraId="7432699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USA</w:t>
            </w:r>
          </w:p>
        </w:tc>
        <w:tc>
          <w:tcPr>
            <w:tcW w:w="1236" w:type="dxa"/>
            <w:vAlign w:val="center"/>
          </w:tcPr>
          <w:p w14:paraId="4D0A33E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1B760D2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1AE31152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Health Care Workers</w:t>
            </w:r>
          </w:p>
        </w:tc>
        <w:tc>
          <w:tcPr>
            <w:tcW w:w="2379" w:type="dxa"/>
            <w:vAlign w:val="center"/>
          </w:tcPr>
          <w:p w14:paraId="141C3834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Strategies for promoting and maintaining the welfare of health workers</w:t>
            </w:r>
          </w:p>
        </w:tc>
        <w:tc>
          <w:tcPr>
            <w:tcW w:w="5407" w:type="dxa"/>
            <w:vAlign w:val="center"/>
          </w:tcPr>
          <w:p w14:paraId="19A4EC53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Meet basic needs such as food, housing, and transportation Providing facilities such as childcare services</w:t>
            </w:r>
          </w:p>
          <w:p w14:paraId="670ADFED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 xml:space="preserve">Strengthen communication networks with </w:t>
            </w:r>
            <w:r>
              <w:rPr>
                <w:rFonts w:cstheme="minorHAnsi"/>
              </w:rPr>
              <w:t>HCW</w:t>
            </w:r>
            <w:r w:rsidRPr="00001921">
              <w:rPr>
                <w:rFonts w:cstheme="minorHAnsi"/>
              </w:rPr>
              <w:t>s for psychological support</w:t>
            </w:r>
          </w:p>
        </w:tc>
      </w:tr>
      <w:tr w:rsidR="00042521" w:rsidRPr="00001921" w14:paraId="0A5AB7C9" w14:textId="77777777" w:rsidTr="008E75F4">
        <w:tc>
          <w:tcPr>
            <w:tcW w:w="538" w:type="dxa"/>
            <w:vAlign w:val="center"/>
          </w:tcPr>
          <w:p w14:paraId="7BB0A6D8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29</w:t>
            </w:r>
          </w:p>
        </w:tc>
        <w:tc>
          <w:tcPr>
            <w:tcW w:w="2213" w:type="dxa"/>
            <w:vAlign w:val="center"/>
          </w:tcPr>
          <w:p w14:paraId="42FDA28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Challenges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and solutions for addressing critical shortage of supply chain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>for personal and protective equipment (PPE) arising from Coronavirus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>disease (covid-19)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pandemic-Case study from the Republic of Ireland</w:t>
            </w:r>
          </w:p>
        </w:tc>
        <w:tc>
          <w:tcPr>
            <w:tcW w:w="1500" w:type="dxa"/>
            <w:vAlign w:val="center"/>
          </w:tcPr>
          <w:p w14:paraId="1752059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Republic of Ireland</w:t>
            </w:r>
          </w:p>
        </w:tc>
        <w:tc>
          <w:tcPr>
            <w:tcW w:w="1236" w:type="dxa"/>
            <w:vAlign w:val="center"/>
          </w:tcPr>
          <w:p w14:paraId="40AE44A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Original</w:t>
            </w:r>
          </w:p>
        </w:tc>
        <w:tc>
          <w:tcPr>
            <w:tcW w:w="1217" w:type="dxa"/>
            <w:vAlign w:val="center"/>
          </w:tcPr>
          <w:p w14:paraId="788DAF9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Health Care Workers</w:t>
            </w:r>
          </w:p>
        </w:tc>
        <w:tc>
          <w:tcPr>
            <w:tcW w:w="2379" w:type="dxa"/>
            <w:vAlign w:val="center"/>
          </w:tcPr>
          <w:p w14:paraId="6E95E84E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 xml:space="preserve">Challenges and solutions to the lack of personal protective equipment for </w:t>
            </w:r>
            <w:r>
              <w:rPr>
                <w:rFonts w:asciiTheme="minorHAnsi" w:hAnsiTheme="minorHAnsi" w:cstheme="minorHAnsi"/>
              </w:rPr>
              <w:t>HCW</w:t>
            </w:r>
            <w:r w:rsidRPr="00001921">
              <w:rPr>
                <w:rFonts w:asciiTheme="minorHAnsi" w:hAnsiTheme="minorHAnsi" w:cstheme="minorHAnsi"/>
              </w:rPr>
              <w:t>s in the Covid-19 pandemic</w:t>
            </w:r>
          </w:p>
        </w:tc>
        <w:tc>
          <w:tcPr>
            <w:tcW w:w="5407" w:type="dxa"/>
            <w:vAlign w:val="center"/>
          </w:tcPr>
          <w:p w14:paraId="07FDD7E0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Reprocess PPE</w:t>
            </w:r>
          </w:p>
          <w:p w14:paraId="304F5044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Use various communication channels to provide PPE</w:t>
            </w:r>
          </w:p>
          <w:p w14:paraId="6DC71AC4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Bespoke production of hospital equipment using modern and low-cost methods</w:t>
            </w:r>
          </w:p>
        </w:tc>
      </w:tr>
      <w:tr w:rsidR="00042521" w:rsidRPr="00001921" w14:paraId="756D37D1" w14:textId="77777777" w:rsidTr="008E75F4">
        <w:tc>
          <w:tcPr>
            <w:tcW w:w="538" w:type="dxa"/>
            <w:vAlign w:val="center"/>
          </w:tcPr>
          <w:p w14:paraId="554940C2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30</w:t>
            </w:r>
          </w:p>
        </w:tc>
        <w:tc>
          <w:tcPr>
            <w:tcW w:w="2213" w:type="dxa"/>
            <w:vAlign w:val="center"/>
          </w:tcPr>
          <w:p w14:paraId="764628C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Do Shared Barriers When Reporting to Work During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 xml:space="preserve">an Influenza </w:t>
            </w:r>
            <w:r w:rsidRPr="00001921">
              <w:rPr>
                <w:rFonts w:asciiTheme="minorHAnsi" w:hAnsiTheme="minorHAnsi" w:cstheme="minorHAnsi"/>
              </w:rPr>
              <w:lastRenderedPageBreak/>
              <w:t>Pandemic Influence Hospital Workers’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>Willingness to Work? A Multilevel Framework</w:t>
            </w:r>
          </w:p>
        </w:tc>
        <w:tc>
          <w:tcPr>
            <w:tcW w:w="1500" w:type="dxa"/>
            <w:vAlign w:val="center"/>
          </w:tcPr>
          <w:p w14:paraId="7C97D72C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lastRenderedPageBreak/>
              <w:t>USA</w:t>
            </w:r>
          </w:p>
        </w:tc>
        <w:tc>
          <w:tcPr>
            <w:tcW w:w="1236" w:type="dxa"/>
            <w:vAlign w:val="center"/>
          </w:tcPr>
          <w:p w14:paraId="6826B4AF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Original</w:t>
            </w:r>
          </w:p>
        </w:tc>
        <w:tc>
          <w:tcPr>
            <w:tcW w:w="1217" w:type="dxa"/>
            <w:vAlign w:val="center"/>
          </w:tcPr>
          <w:p w14:paraId="2FEE8799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Health Care Workers</w:t>
            </w:r>
          </w:p>
        </w:tc>
        <w:tc>
          <w:tcPr>
            <w:tcW w:w="2379" w:type="dxa"/>
            <w:vAlign w:val="center"/>
          </w:tcPr>
          <w:p w14:paraId="6CD4D33E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Relationship between the characteristics of health system</w:t>
            </w:r>
            <w:r>
              <w:rPr>
                <w:rFonts w:asciiTheme="minorHAnsi" w:hAnsiTheme="minorHAnsi" w:cstheme="minorHAnsi"/>
              </w:rPr>
              <w:t>’s</w:t>
            </w:r>
            <w:r w:rsidRPr="00001921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HCW</w:t>
            </w:r>
            <w:r w:rsidRPr="00001921">
              <w:rPr>
                <w:rFonts w:asciiTheme="minorHAnsi" w:hAnsiTheme="minorHAnsi" w:cstheme="minorHAnsi"/>
              </w:rPr>
              <w:t xml:space="preserve">s and interventions and </w:t>
            </w:r>
            <w:r w:rsidRPr="00001921">
              <w:rPr>
                <w:rFonts w:asciiTheme="minorHAnsi" w:hAnsiTheme="minorHAnsi" w:cstheme="minorHAnsi"/>
              </w:rPr>
              <w:lastRenderedPageBreak/>
              <w:t>barriers affecting their desire</w:t>
            </w:r>
          </w:p>
        </w:tc>
        <w:tc>
          <w:tcPr>
            <w:tcW w:w="5407" w:type="dxa"/>
            <w:vAlign w:val="center"/>
          </w:tcPr>
          <w:p w14:paraId="3BB8E97C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lastRenderedPageBreak/>
              <w:t>Provide financial benefits</w:t>
            </w:r>
          </w:p>
          <w:p w14:paraId="3FE20C8B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Consider specific time off</w:t>
            </w:r>
          </w:p>
          <w:p w14:paraId="5E0809CF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 xml:space="preserve">Provide drug and PPE for </w:t>
            </w:r>
            <w:r>
              <w:rPr>
                <w:rFonts w:cstheme="minorHAnsi"/>
              </w:rPr>
              <w:t>HCW</w:t>
            </w:r>
            <w:r w:rsidRPr="00001921">
              <w:rPr>
                <w:rFonts w:cstheme="minorHAnsi"/>
              </w:rPr>
              <w:t>s and their families</w:t>
            </w:r>
          </w:p>
        </w:tc>
      </w:tr>
      <w:tr w:rsidR="00042521" w:rsidRPr="00001921" w14:paraId="38E063AD" w14:textId="77777777" w:rsidTr="008E75F4">
        <w:tc>
          <w:tcPr>
            <w:tcW w:w="538" w:type="dxa"/>
            <w:vAlign w:val="center"/>
          </w:tcPr>
          <w:p w14:paraId="7A034329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31</w:t>
            </w:r>
          </w:p>
        </w:tc>
        <w:tc>
          <w:tcPr>
            <w:tcW w:w="2213" w:type="dxa"/>
            <w:vAlign w:val="center"/>
          </w:tcPr>
          <w:p w14:paraId="6A346E02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Leveraging Cloud Based Virtual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Care as a Tool Kit for mitigating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>Risk of Exposure during a Pandemic</w:t>
            </w:r>
          </w:p>
        </w:tc>
        <w:tc>
          <w:tcPr>
            <w:tcW w:w="1500" w:type="dxa"/>
            <w:vAlign w:val="center"/>
          </w:tcPr>
          <w:p w14:paraId="786D3524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Not mentioned</w:t>
            </w:r>
          </w:p>
        </w:tc>
        <w:tc>
          <w:tcPr>
            <w:tcW w:w="1236" w:type="dxa"/>
            <w:vAlign w:val="center"/>
          </w:tcPr>
          <w:p w14:paraId="109C8DEF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60FDB402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7FEF94AD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Health Care Workers</w:t>
            </w:r>
          </w:p>
        </w:tc>
        <w:tc>
          <w:tcPr>
            <w:tcW w:w="2379" w:type="dxa"/>
            <w:vAlign w:val="center"/>
          </w:tcPr>
          <w:p w14:paraId="2527BCE4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Virtual care through telemedicine as a tool to reduce the chances of infection</w:t>
            </w:r>
          </w:p>
        </w:tc>
        <w:tc>
          <w:tcPr>
            <w:tcW w:w="5407" w:type="dxa"/>
            <w:vAlign w:val="center"/>
          </w:tcPr>
          <w:p w14:paraId="00863D0A" w14:textId="77777777" w:rsidR="00042521" w:rsidRPr="00001921" w:rsidRDefault="00042521" w:rsidP="00042521">
            <w:pPr>
              <w:pStyle w:val="ListParagraph"/>
              <w:numPr>
                <w:ilvl w:val="0"/>
                <w:numId w:val="40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Initial screening of suspicious cases through video calls and virtual service kiosks in local centers</w:t>
            </w:r>
          </w:p>
        </w:tc>
      </w:tr>
      <w:tr w:rsidR="00042521" w:rsidRPr="00001921" w14:paraId="72A5F399" w14:textId="77777777" w:rsidTr="008E75F4">
        <w:tc>
          <w:tcPr>
            <w:tcW w:w="538" w:type="dxa"/>
            <w:vAlign w:val="center"/>
          </w:tcPr>
          <w:p w14:paraId="135CC2C9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32</w:t>
            </w:r>
          </w:p>
        </w:tc>
        <w:tc>
          <w:tcPr>
            <w:tcW w:w="2213" w:type="dxa"/>
            <w:vAlign w:val="center"/>
          </w:tcPr>
          <w:p w14:paraId="68A95D4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Maximizing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the Resilience of Healthcare Workers in Multi-hazard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>Events: Lessons from the 2014–2015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Ebola Response in Africa</w:t>
            </w:r>
          </w:p>
        </w:tc>
        <w:tc>
          <w:tcPr>
            <w:tcW w:w="1500" w:type="dxa"/>
            <w:vAlign w:val="center"/>
          </w:tcPr>
          <w:p w14:paraId="446C58D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Africa</w:t>
            </w:r>
          </w:p>
        </w:tc>
        <w:tc>
          <w:tcPr>
            <w:tcW w:w="1236" w:type="dxa"/>
            <w:vAlign w:val="center"/>
          </w:tcPr>
          <w:p w14:paraId="0B99071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08B21F81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346F4E0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Health Care Workers</w:t>
            </w:r>
          </w:p>
        </w:tc>
        <w:tc>
          <w:tcPr>
            <w:tcW w:w="2379" w:type="dxa"/>
            <w:vAlign w:val="center"/>
          </w:tcPr>
          <w:p w14:paraId="2D1195A0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Describing the APD model and its integration with the PsySTART-R model and its operational implementation</w:t>
            </w:r>
          </w:p>
        </w:tc>
        <w:tc>
          <w:tcPr>
            <w:tcW w:w="5407" w:type="dxa"/>
            <w:vAlign w:val="center"/>
          </w:tcPr>
          <w:p w14:paraId="16A5D340" w14:textId="77777777" w:rsidR="00042521" w:rsidRPr="00001921" w:rsidRDefault="00042521" w:rsidP="00042521">
            <w:pPr>
              <w:pStyle w:val="ListParagraph"/>
              <w:numPr>
                <w:ilvl w:val="0"/>
                <w:numId w:val="40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 xml:space="preserve">Use APD model and PsySTART-R checklist to monitor stress and develop personal resilience programs for </w:t>
            </w:r>
            <w:r>
              <w:rPr>
                <w:rFonts w:cstheme="minorHAnsi"/>
              </w:rPr>
              <w:t>HCW</w:t>
            </w:r>
            <w:r w:rsidRPr="00001921">
              <w:rPr>
                <w:rFonts w:cstheme="minorHAnsi"/>
              </w:rPr>
              <w:t>s</w:t>
            </w:r>
          </w:p>
        </w:tc>
      </w:tr>
      <w:tr w:rsidR="00042521" w:rsidRPr="00001921" w14:paraId="63368EAA" w14:textId="77777777" w:rsidTr="008E75F4">
        <w:tc>
          <w:tcPr>
            <w:tcW w:w="538" w:type="dxa"/>
            <w:vAlign w:val="center"/>
          </w:tcPr>
          <w:p w14:paraId="637F1B02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33</w:t>
            </w:r>
          </w:p>
        </w:tc>
        <w:tc>
          <w:tcPr>
            <w:tcW w:w="2213" w:type="dxa"/>
            <w:vAlign w:val="center"/>
          </w:tcPr>
          <w:p w14:paraId="1E3C0142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COVID-19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in Africa: care and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protection for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>frontline healthcare workers</w:t>
            </w:r>
          </w:p>
        </w:tc>
        <w:tc>
          <w:tcPr>
            <w:tcW w:w="1500" w:type="dxa"/>
            <w:vAlign w:val="center"/>
          </w:tcPr>
          <w:p w14:paraId="7F08F92B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Africa</w:t>
            </w:r>
          </w:p>
        </w:tc>
        <w:tc>
          <w:tcPr>
            <w:tcW w:w="1236" w:type="dxa"/>
            <w:vAlign w:val="center"/>
          </w:tcPr>
          <w:p w14:paraId="164BEFAB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Review</w:t>
            </w:r>
          </w:p>
        </w:tc>
        <w:tc>
          <w:tcPr>
            <w:tcW w:w="1217" w:type="dxa"/>
            <w:vAlign w:val="center"/>
          </w:tcPr>
          <w:p w14:paraId="7A362F2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Health Care Workers</w:t>
            </w:r>
          </w:p>
        </w:tc>
        <w:tc>
          <w:tcPr>
            <w:tcW w:w="2379" w:type="dxa"/>
            <w:vAlign w:val="center"/>
          </w:tcPr>
          <w:p w14:paraId="0BBB3E84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 xml:space="preserve">Providing solutions to support </w:t>
            </w:r>
            <w:r>
              <w:rPr>
                <w:rFonts w:asciiTheme="minorHAnsi" w:hAnsiTheme="minorHAnsi" w:cstheme="minorHAnsi"/>
              </w:rPr>
              <w:t>HCW</w:t>
            </w:r>
            <w:r w:rsidRPr="00001921">
              <w:rPr>
                <w:rFonts w:asciiTheme="minorHAnsi" w:hAnsiTheme="minorHAnsi" w:cstheme="minorHAnsi"/>
              </w:rPr>
              <w:t xml:space="preserve">s to reduce the risk of infection and mental health of </w:t>
            </w:r>
            <w:r>
              <w:rPr>
                <w:rFonts w:asciiTheme="minorHAnsi" w:hAnsiTheme="minorHAnsi" w:cstheme="minorHAnsi"/>
              </w:rPr>
              <w:t>HCW</w:t>
            </w:r>
            <w:r w:rsidRPr="00001921">
              <w:rPr>
                <w:rFonts w:asciiTheme="minorHAnsi" w:hAnsiTheme="minorHAnsi" w:cstheme="minorHAnsi"/>
              </w:rPr>
              <w:t>s</w:t>
            </w:r>
          </w:p>
        </w:tc>
        <w:tc>
          <w:tcPr>
            <w:tcW w:w="5407" w:type="dxa"/>
            <w:vAlign w:val="center"/>
          </w:tcPr>
          <w:p w14:paraId="2959F78A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Supply PPE</w:t>
            </w:r>
          </w:p>
          <w:p w14:paraId="7B7A3BB3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Train the staff in the use of PPE</w:t>
            </w:r>
          </w:p>
          <w:p w14:paraId="1B5148AD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Provide vaccines and laboratory tests for staff</w:t>
            </w:r>
          </w:p>
          <w:p w14:paraId="185DD810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</w:p>
        </w:tc>
      </w:tr>
      <w:tr w:rsidR="00042521" w:rsidRPr="00001921" w14:paraId="2E719562" w14:textId="77777777" w:rsidTr="008E75F4">
        <w:tc>
          <w:tcPr>
            <w:tcW w:w="538" w:type="dxa"/>
            <w:vAlign w:val="center"/>
          </w:tcPr>
          <w:p w14:paraId="3F0BFA1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34</w:t>
            </w:r>
          </w:p>
        </w:tc>
        <w:tc>
          <w:tcPr>
            <w:tcW w:w="2213" w:type="dxa"/>
            <w:vAlign w:val="center"/>
          </w:tcPr>
          <w:p w14:paraId="4985C7CD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The dental team as part of the medical workforce during national and global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crises</w:t>
            </w:r>
          </w:p>
        </w:tc>
        <w:tc>
          <w:tcPr>
            <w:tcW w:w="1500" w:type="dxa"/>
            <w:vAlign w:val="center"/>
          </w:tcPr>
          <w:p w14:paraId="2C4EEAF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Not</w:t>
            </w:r>
          </w:p>
          <w:p w14:paraId="6A984032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mentioned</w:t>
            </w:r>
          </w:p>
        </w:tc>
        <w:tc>
          <w:tcPr>
            <w:tcW w:w="1236" w:type="dxa"/>
            <w:vAlign w:val="center"/>
          </w:tcPr>
          <w:p w14:paraId="6DE3A8C9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51CF1311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101B4A52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Dentists</w:t>
            </w:r>
          </w:p>
        </w:tc>
        <w:tc>
          <w:tcPr>
            <w:tcW w:w="2379" w:type="dxa"/>
            <w:vAlign w:val="center"/>
          </w:tcPr>
          <w:p w14:paraId="01FEE8C9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Evidence of dentists' empirical knowledge, communication and clinical skills to join the treatment team during the Covid-19 pandemic</w:t>
            </w:r>
          </w:p>
        </w:tc>
        <w:tc>
          <w:tcPr>
            <w:tcW w:w="5407" w:type="dxa"/>
            <w:vAlign w:val="center"/>
          </w:tcPr>
          <w:p w14:paraId="2B3514F4" w14:textId="77777777" w:rsidR="00042521" w:rsidRPr="00001921" w:rsidRDefault="00042521" w:rsidP="00042521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Use dentists as a member of the treatment team to reduce the workload</w:t>
            </w:r>
          </w:p>
        </w:tc>
      </w:tr>
      <w:tr w:rsidR="00042521" w:rsidRPr="00001921" w14:paraId="3EBFF0E6" w14:textId="77777777" w:rsidTr="008E75F4">
        <w:tc>
          <w:tcPr>
            <w:tcW w:w="538" w:type="dxa"/>
            <w:vAlign w:val="center"/>
          </w:tcPr>
          <w:p w14:paraId="567C98A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35</w:t>
            </w:r>
          </w:p>
        </w:tc>
        <w:tc>
          <w:tcPr>
            <w:tcW w:w="2213" w:type="dxa"/>
            <w:vAlign w:val="center"/>
          </w:tcPr>
          <w:p w14:paraId="04FA416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Computer-assisted resilience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training to prepare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 xml:space="preserve">healthcare workers for pandemic </w:t>
            </w:r>
            <w:r w:rsidRPr="00001921">
              <w:rPr>
                <w:rFonts w:asciiTheme="minorHAnsi" w:hAnsiTheme="minorHAnsi" w:cstheme="minorHAnsi"/>
              </w:rPr>
              <w:lastRenderedPageBreak/>
              <w:t>influenza: a randomized trial of the optimal dose of training</w:t>
            </w:r>
          </w:p>
        </w:tc>
        <w:tc>
          <w:tcPr>
            <w:tcW w:w="1500" w:type="dxa"/>
            <w:vAlign w:val="center"/>
          </w:tcPr>
          <w:p w14:paraId="0FAAC48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lastRenderedPageBreak/>
              <w:t>Canada</w:t>
            </w:r>
          </w:p>
        </w:tc>
        <w:tc>
          <w:tcPr>
            <w:tcW w:w="1236" w:type="dxa"/>
            <w:vAlign w:val="center"/>
          </w:tcPr>
          <w:p w14:paraId="254197C1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Original</w:t>
            </w:r>
          </w:p>
        </w:tc>
        <w:tc>
          <w:tcPr>
            <w:tcW w:w="1217" w:type="dxa"/>
            <w:vAlign w:val="center"/>
          </w:tcPr>
          <w:p w14:paraId="6067898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Health Care Workers</w:t>
            </w:r>
          </w:p>
        </w:tc>
        <w:tc>
          <w:tcPr>
            <w:tcW w:w="2379" w:type="dxa"/>
            <w:vAlign w:val="center"/>
          </w:tcPr>
          <w:p w14:paraId="7F12CACA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The effectiveness of online training to increase the resilience of HCWs in pandemic conditions</w:t>
            </w:r>
          </w:p>
        </w:tc>
        <w:tc>
          <w:tcPr>
            <w:tcW w:w="5407" w:type="dxa"/>
            <w:vAlign w:val="center"/>
          </w:tcPr>
          <w:p w14:paraId="0EFA98AD" w14:textId="77777777" w:rsidR="00042521" w:rsidRPr="00001921" w:rsidRDefault="00042521" w:rsidP="00042521">
            <w:pPr>
              <w:pStyle w:val="ListParagraph"/>
              <w:numPr>
                <w:ilvl w:val="0"/>
                <w:numId w:val="25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Implement online training courses to increase HCWs resilience</w:t>
            </w:r>
          </w:p>
        </w:tc>
      </w:tr>
      <w:tr w:rsidR="00042521" w:rsidRPr="00001921" w14:paraId="30AB3924" w14:textId="77777777" w:rsidTr="008E75F4">
        <w:tc>
          <w:tcPr>
            <w:tcW w:w="538" w:type="dxa"/>
            <w:vAlign w:val="center"/>
          </w:tcPr>
          <w:p w14:paraId="64898F6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36</w:t>
            </w:r>
          </w:p>
        </w:tc>
        <w:tc>
          <w:tcPr>
            <w:tcW w:w="2213" w:type="dxa"/>
            <w:vAlign w:val="center"/>
          </w:tcPr>
          <w:p w14:paraId="0C4F592F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The Witness to Witness Program: Helping the Helpers in the Context of the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COVID-19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Pandemic</w:t>
            </w:r>
          </w:p>
        </w:tc>
        <w:tc>
          <w:tcPr>
            <w:tcW w:w="1500" w:type="dxa"/>
            <w:vAlign w:val="center"/>
          </w:tcPr>
          <w:p w14:paraId="5B1D0FB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USA</w:t>
            </w:r>
          </w:p>
        </w:tc>
        <w:tc>
          <w:tcPr>
            <w:tcW w:w="1236" w:type="dxa"/>
            <w:vAlign w:val="center"/>
          </w:tcPr>
          <w:p w14:paraId="04F1407E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Original</w:t>
            </w:r>
          </w:p>
        </w:tc>
        <w:tc>
          <w:tcPr>
            <w:tcW w:w="1217" w:type="dxa"/>
            <w:vAlign w:val="center"/>
          </w:tcPr>
          <w:p w14:paraId="3643E728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Health Care Workers</w:t>
            </w:r>
          </w:p>
        </w:tc>
        <w:tc>
          <w:tcPr>
            <w:tcW w:w="2379" w:type="dxa"/>
            <w:vAlign w:val="center"/>
          </w:tcPr>
          <w:p w14:paraId="6607CB03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 xml:space="preserve">Describing the W2W model and its supportive role in reducing </w:t>
            </w:r>
            <w:r>
              <w:rPr>
                <w:rFonts w:asciiTheme="minorHAnsi" w:hAnsiTheme="minorHAnsi" w:cstheme="minorHAnsi"/>
              </w:rPr>
              <w:t xml:space="preserve">HCWs’ </w:t>
            </w:r>
            <w:r w:rsidRPr="00001921">
              <w:rPr>
                <w:rFonts w:asciiTheme="minorHAnsi" w:hAnsiTheme="minorHAnsi" w:cstheme="minorHAnsi"/>
              </w:rPr>
              <w:t>anxiety in stressful situations such as Covid-19</w:t>
            </w:r>
          </w:p>
        </w:tc>
        <w:tc>
          <w:tcPr>
            <w:tcW w:w="5407" w:type="dxa"/>
            <w:vAlign w:val="center"/>
          </w:tcPr>
          <w:p w14:paraId="540417FE" w14:textId="77777777" w:rsidR="00042521" w:rsidRPr="00001921" w:rsidRDefault="00042521" w:rsidP="00042521">
            <w:pPr>
              <w:pStyle w:val="ListParagraph"/>
              <w:numPr>
                <w:ilvl w:val="0"/>
                <w:numId w:val="25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Hold webinars, telephone counseling sessions</w:t>
            </w:r>
          </w:p>
          <w:p w14:paraId="3C194650" w14:textId="77777777" w:rsidR="00042521" w:rsidRPr="00001921" w:rsidRDefault="00042521" w:rsidP="00042521">
            <w:pPr>
              <w:pStyle w:val="ListParagraph"/>
              <w:numPr>
                <w:ilvl w:val="0"/>
                <w:numId w:val="25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Develop an individual program to reduce the anxiety</w:t>
            </w:r>
          </w:p>
        </w:tc>
      </w:tr>
      <w:tr w:rsidR="00042521" w:rsidRPr="00001921" w14:paraId="51326193" w14:textId="77777777" w:rsidTr="008E75F4">
        <w:tc>
          <w:tcPr>
            <w:tcW w:w="538" w:type="dxa"/>
            <w:vAlign w:val="center"/>
          </w:tcPr>
          <w:p w14:paraId="33BBD7E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37</w:t>
            </w:r>
          </w:p>
        </w:tc>
        <w:tc>
          <w:tcPr>
            <w:tcW w:w="2213" w:type="dxa"/>
            <w:vAlign w:val="center"/>
          </w:tcPr>
          <w:p w14:paraId="48564069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COVID-19 Peer Support and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Crisis Communication Strategies to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>Promote Institutional Resilience</w:t>
            </w:r>
          </w:p>
        </w:tc>
        <w:tc>
          <w:tcPr>
            <w:tcW w:w="1500" w:type="dxa"/>
            <w:vAlign w:val="center"/>
          </w:tcPr>
          <w:p w14:paraId="2FF1DC4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Not mentioned</w:t>
            </w:r>
          </w:p>
        </w:tc>
        <w:tc>
          <w:tcPr>
            <w:tcW w:w="1236" w:type="dxa"/>
            <w:vAlign w:val="center"/>
          </w:tcPr>
          <w:p w14:paraId="6C9C6B5A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Letter to editor/</w:t>
            </w:r>
          </w:p>
          <w:p w14:paraId="47CF5A8C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78D19AA0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Health Care Workers</w:t>
            </w:r>
          </w:p>
        </w:tc>
        <w:tc>
          <w:tcPr>
            <w:tcW w:w="2379" w:type="dxa"/>
            <w:vAlign w:val="center"/>
          </w:tcPr>
          <w:p w14:paraId="1C25F04D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 xml:space="preserve">Strategies to boost resilience and </w:t>
            </w:r>
            <w:r>
              <w:rPr>
                <w:rFonts w:asciiTheme="minorHAnsi" w:hAnsiTheme="minorHAnsi" w:cstheme="minorHAnsi"/>
              </w:rPr>
              <w:t>HCWs’</w:t>
            </w:r>
            <w:r w:rsidRPr="00001921">
              <w:rPr>
                <w:rFonts w:asciiTheme="minorHAnsi" w:hAnsiTheme="minorHAnsi" w:cstheme="minorHAnsi"/>
              </w:rPr>
              <w:t xml:space="preserve"> well-being during Covid-19 pandemic</w:t>
            </w:r>
          </w:p>
        </w:tc>
        <w:tc>
          <w:tcPr>
            <w:tcW w:w="5407" w:type="dxa"/>
            <w:vAlign w:val="center"/>
          </w:tcPr>
          <w:p w14:paraId="76807D55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 xml:space="preserve">Establish a communication network between managers and </w:t>
            </w:r>
            <w:r>
              <w:rPr>
                <w:rFonts w:cstheme="minorHAnsi"/>
              </w:rPr>
              <w:t>HCW</w:t>
            </w:r>
            <w:r w:rsidRPr="00001921">
              <w:rPr>
                <w:rFonts w:cstheme="minorHAnsi"/>
              </w:rPr>
              <w:t>s</w:t>
            </w:r>
          </w:p>
          <w:p w14:paraId="3A550B08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Develop peer Support</w:t>
            </w:r>
          </w:p>
          <w:p w14:paraId="6B951423" w14:textId="77777777" w:rsidR="00042521" w:rsidRPr="00001921" w:rsidRDefault="00042521" w:rsidP="008E75F4">
            <w:pPr>
              <w:pStyle w:val="ListParagraph"/>
              <w:ind w:left="526"/>
              <w:rPr>
                <w:rFonts w:cstheme="minorHAnsi"/>
              </w:rPr>
            </w:pPr>
          </w:p>
        </w:tc>
      </w:tr>
      <w:tr w:rsidR="00042521" w:rsidRPr="00001921" w14:paraId="6BF5A28C" w14:textId="77777777" w:rsidTr="008E75F4">
        <w:tc>
          <w:tcPr>
            <w:tcW w:w="538" w:type="dxa"/>
            <w:vAlign w:val="center"/>
          </w:tcPr>
          <w:p w14:paraId="14D61CBF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38</w:t>
            </w:r>
          </w:p>
        </w:tc>
        <w:tc>
          <w:tcPr>
            <w:tcW w:w="2213" w:type="dxa"/>
            <w:vAlign w:val="center"/>
          </w:tcPr>
          <w:p w14:paraId="751984C7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The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COVID-19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Pandemic and the Health Care Providers; What Does It Mean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Psychologically?</w:t>
            </w:r>
          </w:p>
        </w:tc>
        <w:tc>
          <w:tcPr>
            <w:tcW w:w="1500" w:type="dxa"/>
            <w:vAlign w:val="center"/>
          </w:tcPr>
          <w:p w14:paraId="6F07CBBD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Not mentioned</w:t>
            </w:r>
          </w:p>
        </w:tc>
        <w:tc>
          <w:tcPr>
            <w:tcW w:w="1236" w:type="dxa"/>
            <w:vAlign w:val="center"/>
          </w:tcPr>
          <w:p w14:paraId="191FFED5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Review</w:t>
            </w:r>
          </w:p>
        </w:tc>
        <w:tc>
          <w:tcPr>
            <w:tcW w:w="1217" w:type="dxa"/>
            <w:vAlign w:val="center"/>
          </w:tcPr>
          <w:p w14:paraId="7B7FFDE1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Health Care Workers</w:t>
            </w:r>
          </w:p>
        </w:tc>
        <w:tc>
          <w:tcPr>
            <w:tcW w:w="2379" w:type="dxa"/>
            <w:vAlign w:val="center"/>
          </w:tcPr>
          <w:p w14:paraId="783B8C08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 xml:space="preserve">Symptoms of </w:t>
            </w:r>
            <w:r>
              <w:rPr>
                <w:rFonts w:asciiTheme="minorHAnsi" w:hAnsiTheme="minorHAnsi" w:cstheme="minorHAnsi"/>
              </w:rPr>
              <w:t xml:space="preserve">HCWs’ </w:t>
            </w:r>
            <w:r w:rsidRPr="00001921">
              <w:rPr>
                <w:rFonts w:asciiTheme="minorHAnsi" w:hAnsiTheme="minorHAnsi" w:cstheme="minorHAnsi"/>
              </w:rPr>
              <w:t>psychological stress and its management strategies</w:t>
            </w:r>
          </w:p>
        </w:tc>
        <w:tc>
          <w:tcPr>
            <w:tcW w:w="5407" w:type="dxa"/>
            <w:vAlign w:val="center"/>
          </w:tcPr>
          <w:p w14:paraId="1F78134F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Develop realistic plan to reduce the workload</w:t>
            </w:r>
          </w:p>
          <w:p w14:paraId="5C896FAD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 xml:space="preserve">Establish honest communication with </w:t>
            </w:r>
            <w:r>
              <w:rPr>
                <w:rFonts w:cstheme="minorHAnsi"/>
              </w:rPr>
              <w:t>HCW</w:t>
            </w:r>
            <w:r w:rsidRPr="00001921">
              <w:rPr>
                <w:rFonts w:cstheme="minorHAnsi"/>
              </w:rPr>
              <w:t>s</w:t>
            </w:r>
          </w:p>
          <w:p w14:paraId="1F8E1F9C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Develop peer support</w:t>
            </w:r>
          </w:p>
          <w:p w14:paraId="2A5F5C65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 xml:space="preserve">Organize a psychological team to help </w:t>
            </w:r>
            <w:r>
              <w:rPr>
                <w:rFonts w:cstheme="minorHAnsi"/>
              </w:rPr>
              <w:t>HCW</w:t>
            </w:r>
            <w:r w:rsidRPr="00001921">
              <w:rPr>
                <w:rFonts w:cstheme="minorHAnsi"/>
              </w:rPr>
              <w:t>s</w:t>
            </w:r>
          </w:p>
          <w:p w14:paraId="2768556D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Establish a communication network for sharing successful experiences and the most up-to-date information</w:t>
            </w:r>
          </w:p>
          <w:p w14:paraId="68A1FC0E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 xml:space="preserve">Meet the training needs of </w:t>
            </w:r>
            <w:r>
              <w:rPr>
                <w:rFonts w:cstheme="minorHAnsi"/>
              </w:rPr>
              <w:t>HCW</w:t>
            </w:r>
            <w:r w:rsidRPr="00001921">
              <w:rPr>
                <w:rFonts w:cstheme="minorHAnsi"/>
              </w:rPr>
              <w:t>s</w:t>
            </w:r>
          </w:p>
          <w:p w14:paraId="294F8D8A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 xml:space="preserve">Use APD and Folkman &amp; Greer models to increase </w:t>
            </w:r>
            <w:r>
              <w:rPr>
                <w:rFonts w:cstheme="minorHAnsi"/>
              </w:rPr>
              <w:t xml:space="preserve">HCWs’ </w:t>
            </w:r>
            <w:r w:rsidRPr="00001921">
              <w:rPr>
                <w:rFonts w:cstheme="minorHAnsi"/>
              </w:rPr>
              <w:t>resilience</w:t>
            </w:r>
          </w:p>
        </w:tc>
      </w:tr>
      <w:tr w:rsidR="00042521" w:rsidRPr="00001921" w14:paraId="283445AE" w14:textId="77777777" w:rsidTr="008E75F4">
        <w:tc>
          <w:tcPr>
            <w:tcW w:w="538" w:type="dxa"/>
            <w:vAlign w:val="center"/>
          </w:tcPr>
          <w:p w14:paraId="4969D6A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39</w:t>
            </w:r>
          </w:p>
        </w:tc>
        <w:tc>
          <w:tcPr>
            <w:tcW w:w="2213" w:type="dxa"/>
            <w:vAlign w:val="center"/>
          </w:tcPr>
          <w:p w14:paraId="7C5BF5C4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A psychological health support</w:t>
            </w:r>
            <w:r w:rsidRPr="00001921">
              <w:rPr>
                <w:rFonts w:asciiTheme="minorHAnsi" w:hAnsiTheme="minorHAnsi" w:cstheme="minorHAnsi"/>
                <w:rtl/>
              </w:rPr>
              <w:t xml:space="preserve"> </w:t>
            </w:r>
            <w:r w:rsidRPr="00001921">
              <w:rPr>
                <w:rFonts w:asciiTheme="minorHAnsi" w:hAnsiTheme="minorHAnsi" w:cstheme="minorHAnsi"/>
              </w:rPr>
              <w:t>scheme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>for medical teams in COVID-19</w:t>
            </w:r>
            <w:r w:rsidRPr="00001921">
              <w:rPr>
                <w:rFonts w:asciiTheme="minorHAnsi" w:hAnsiTheme="minorHAnsi" w:cstheme="minorHAnsi"/>
                <w:rtl/>
              </w:rPr>
              <w:br/>
            </w:r>
            <w:r w:rsidRPr="00001921">
              <w:rPr>
                <w:rFonts w:asciiTheme="minorHAnsi" w:hAnsiTheme="minorHAnsi" w:cstheme="minorHAnsi"/>
              </w:rPr>
              <w:t>outbreak and its effectiveness</w:t>
            </w:r>
          </w:p>
        </w:tc>
        <w:tc>
          <w:tcPr>
            <w:tcW w:w="1500" w:type="dxa"/>
            <w:vAlign w:val="center"/>
          </w:tcPr>
          <w:p w14:paraId="6EF0562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China</w:t>
            </w:r>
          </w:p>
        </w:tc>
        <w:tc>
          <w:tcPr>
            <w:tcW w:w="1236" w:type="dxa"/>
            <w:vAlign w:val="center"/>
          </w:tcPr>
          <w:p w14:paraId="1525795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Original</w:t>
            </w:r>
          </w:p>
        </w:tc>
        <w:tc>
          <w:tcPr>
            <w:tcW w:w="1217" w:type="dxa"/>
            <w:vAlign w:val="center"/>
          </w:tcPr>
          <w:p w14:paraId="59AC1B53" w14:textId="77777777" w:rsidR="00042521" w:rsidRPr="00001921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Health Care Workers</w:t>
            </w:r>
          </w:p>
        </w:tc>
        <w:tc>
          <w:tcPr>
            <w:tcW w:w="2379" w:type="dxa"/>
            <w:vAlign w:val="center"/>
          </w:tcPr>
          <w:p w14:paraId="3AA12581" w14:textId="77777777" w:rsidR="00042521" w:rsidRPr="00001921" w:rsidRDefault="00042521" w:rsidP="008E75F4">
            <w:pPr>
              <w:rPr>
                <w:rFonts w:asciiTheme="minorHAnsi" w:hAnsiTheme="minorHAnsi" w:cstheme="minorHAnsi"/>
              </w:rPr>
            </w:pPr>
            <w:r w:rsidRPr="00001921">
              <w:rPr>
                <w:rFonts w:asciiTheme="minorHAnsi" w:hAnsiTheme="minorHAnsi" w:cstheme="minorHAnsi"/>
              </w:rPr>
              <w:t>Design and evaluation of psychological support model for treatment staff during the Covid-19 pandemic</w:t>
            </w:r>
          </w:p>
        </w:tc>
        <w:tc>
          <w:tcPr>
            <w:tcW w:w="5407" w:type="dxa"/>
            <w:vAlign w:val="center"/>
          </w:tcPr>
          <w:p w14:paraId="5328A459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 xml:space="preserve">Initial assessment of the psychological status of </w:t>
            </w:r>
            <w:r>
              <w:rPr>
                <w:rFonts w:cstheme="minorHAnsi"/>
              </w:rPr>
              <w:t>HCW</w:t>
            </w:r>
            <w:r w:rsidRPr="00001921">
              <w:rPr>
                <w:rFonts w:cstheme="minorHAnsi"/>
              </w:rPr>
              <w:t>s</w:t>
            </w:r>
          </w:p>
          <w:p w14:paraId="5935C60B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 xml:space="preserve">Send motivational messages to </w:t>
            </w:r>
            <w:r>
              <w:rPr>
                <w:rFonts w:cstheme="minorHAnsi"/>
              </w:rPr>
              <w:t>HCW</w:t>
            </w:r>
            <w:r w:rsidRPr="00001921">
              <w:rPr>
                <w:rFonts w:cstheme="minorHAnsi"/>
              </w:rPr>
              <w:t>s</w:t>
            </w:r>
          </w:p>
          <w:p w14:paraId="7EFB7A6B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>Hold</w:t>
            </w:r>
            <w:r w:rsidRPr="00001921">
              <w:rPr>
                <w:rFonts w:cstheme="minorHAnsi"/>
                <w:strike/>
              </w:rPr>
              <w:t xml:space="preserve"> </w:t>
            </w:r>
            <w:r w:rsidRPr="00001921">
              <w:rPr>
                <w:rFonts w:cstheme="minorHAnsi"/>
              </w:rPr>
              <w:t>counseling sessions</w:t>
            </w:r>
          </w:p>
          <w:p w14:paraId="109466B1" w14:textId="77777777" w:rsidR="00042521" w:rsidRPr="00001921" w:rsidRDefault="00042521" w:rsidP="0004252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001921">
              <w:rPr>
                <w:rFonts w:cstheme="minorHAnsi"/>
              </w:rPr>
              <w:t xml:space="preserve">Create special support teams to advise </w:t>
            </w:r>
            <w:r>
              <w:rPr>
                <w:rFonts w:cstheme="minorHAnsi"/>
              </w:rPr>
              <w:t>HCW</w:t>
            </w:r>
            <w:r w:rsidRPr="00001921">
              <w:rPr>
                <w:rFonts w:cstheme="minorHAnsi"/>
              </w:rPr>
              <w:t>s</w:t>
            </w:r>
          </w:p>
        </w:tc>
      </w:tr>
      <w:tr w:rsidR="00042521" w:rsidRPr="00001921" w14:paraId="02E3B9E2" w14:textId="77777777" w:rsidTr="008E75F4">
        <w:tc>
          <w:tcPr>
            <w:tcW w:w="538" w:type="dxa"/>
            <w:vAlign w:val="center"/>
          </w:tcPr>
          <w:p w14:paraId="7861F295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lastRenderedPageBreak/>
              <w:t>40</w:t>
            </w:r>
          </w:p>
        </w:tc>
        <w:tc>
          <w:tcPr>
            <w:tcW w:w="2213" w:type="dxa"/>
            <w:vAlign w:val="center"/>
          </w:tcPr>
          <w:p w14:paraId="60A43E2E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Applying the Lessons of SARS</w:t>
            </w:r>
            <w:r w:rsidRPr="00132D77">
              <w:rPr>
                <w:rFonts w:asciiTheme="minorHAnsi" w:hAnsiTheme="minorHAnsi" w:cstheme="minorHAnsi"/>
                <w:rtl/>
              </w:rPr>
              <w:t xml:space="preserve"> </w:t>
            </w:r>
            <w:r w:rsidRPr="00132D77">
              <w:rPr>
                <w:rFonts w:asciiTheme="minorHAnsi" w:hAnsiTheme="minorHAnsi" w:cstheme="minorHAnsi"/>
              </w:rPr>
              <w:t>to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t>Pandemic Influenza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t>An Evidence-based Approach to Mitigating the Stress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t>Experienced by Healthcare Workers</w:t>
            </w:r>
          </w:p>
          <w:p w14:paraId="17F254E3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500" w:type="dxa"/>
            <w:vAlign w:val="center"/>
          </w:tcPr>
          <w:p w14:paraId="46AF4AB4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Not mentioned</w:t>
            </w:r>
          </w:p>
        </w:tc>
        <w:tc>
          <w:tcPr>
            <w:tcW w:w="1236" w:type="dxa"/>
            <w:vAlign w:val="center"/>
          </w:tcPr>
          <w:p w14:paraId="4DD1A4BF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Letter to editor/</w:t>
            </w:r>
          </w:p>
          <w:p w14:paraId="7EAA068E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5BCA6740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Health Care Workers</w:t>
            </w:r>
          </w:p>
        </w:tc>
        <w:tc>
          <w:tcPr>
            <w:tcW w:w="2379" w:type="dxa"/>
            <w:vAlign w:val="center"/>
          </w:tcPr>
          <w:p w14:paraId="7EE7F137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Providing an evidence-based approach to build resilience and reduce the stress of HCWs</w:t>
            </w:r>
          </w:p>
          <w:p w14:paraId="231DCB8F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407" w:type="dxa"/>
            <w:vAlign w:val="center"/>
          </w:tcPr>
          <w:p w14:paraId="4916FB19" w14:textId="77777777" w:rsidR="00042521" w:rsidRPr="00132D77" w:rsidRDefault="00042521" w:rsidP="00042521">
            <w:pPr>
              <w:pStyle w:val="ListParagraph"/>
              <w:numPr>
                <w:ilvl w:val="0"/>
                <w:numId w:val="2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Strengthen the personal resilience of HCWs through psychological screening and efforts to improve their mental state</w:t>
            </w:r>
          </w:p>
          <w:p w14:paraId="11ABD93C" w14:textId="77777777" w:rsidR="00042521" w:rsidRPr="00132D77" w:rsidRDefault="00042521" w:rsidP="00042521">
            <w:pPr>
              <w:pStyle w:val="ListParagraph"/>
              <w:numPr>
                <w:ilvl w:val="0"/>
                <w:numId w:val="2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Provide psychological first aid training</w:t>
            </w:r>
          </w:p>
          <w:p w14:paraId="08B97C89" w14:textId="77777777" w:rsidR="00042521" w:rsidRPr="00132D77" w:rsidRDefault="00042521" w:rsidP="00042521">
            <w:pPr>
              <w:pStyle w:val="ListParagraph"/>
              <w:numPr>
                <w:ilvl w:val="0"/>
                <w:numId w:val="2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Consider alternative resources and planning</w:t>
            </w:r>
          </w:p>
          <w:p w14:paraId="4EEB4DEA" w14:textId="77777777" w:rsidR="00042521" w:rsidRPr="00132D77" w:rsidRDefault="00042521" w:rsidP="00042521">
            <w:pPr>
              <w:pStyle w:val="ListParagraph"/>
              <w:numPr>
                <w:ilvl w:val="0"/>
                <w:numId w:val="2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Delegate authority to make decentralized decisions</w:t>
            </w:r>
          </w:p>
          <w:p w14:paraId="3418E20D" w14:textId="77777777" w:rsidR="00042521" w:rsidRPr="00132D77" w:rsidRDefault="00042521" w:rsidP="00042521">
            <w:pPr>
              <w:pStyle w:val="ListParagraph"/>
              <w:numPr>
                <w:ilvl w:val="0"/>
                <w:numId w:val="2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Develop effective leadership of managers in the implementation of programs</w:t>
            </w:r>
          </w:p>
          <w:p w14:paraId="39A4D09C" w14:textId="77777777" w:rsidR="00042521" w:rsidRPr="00132D77" w:rsidRDefault="00042521" w:rsidP="008E75F4">
            <w:pPr>
              <w:pStyle w:val="ListParagraph"/>
              <w:rPr>
                <w:rFonts w:cstheme="minorHAnsi"/>
              </w:rPr>
            </w:pPr>
          </w:p>
        </w:tc>
      </w:tr>
      <w:tr w:rsidR="00042521" w:rsidRPr="00001921" w14:paraId="394C50AB" w14:textId="77777777" w:rsidTr="008E75F4">
        <w:tc>
          <w:tcPr>
            <w:tcW w:w="538" w:type="dxa"/>
            <w:vAlign w:val="center"/>
          </w:tcPr>
          <w:p w14:paraId="755EB1F8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41</w:t>
            </w:r>
          </w:p>
        </w:tc>
        <w:tc>
          <w:tcPr>
            <w:tcW w:w="2213" w:type="dxa"/>
            <w:vAlign w:val="center"/>
          </w:tcPr>
          <w:p w14:paraId="4CDE7101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Chapter6. Protection of</w:t>
            </w:r>
            <w:r w:rsidRPr="00132D77">
              <w:rPr>
                <w:rFonts w:asciiTheme="minorHAnsi" w:hAnsiTheme="minorHAnsi" w:cstheme="minorHAnsi"/>
                <w:rtl/>
              </w:rPr>
              <w:t xml:space="preserve"> </w:t>
            </w:r>
            <w:r w:rsidRPr="00132D77">
              <w:rPr>
                <w:rFonts w:asciiTheme="minorHAnsi" w:hAnsiTheme="minorHAnsi" w:cstheme="minorHAnsi"/>
              </w:rPr>
              <w:t>patients and staff during a pandemic</w:t>
            </w:r>
          </w:p>
          <w:p w14:paraId="0CA21227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500" w:type="dxa"/>
            <w:vAlign w:val="center"/>
          </w:tcPr>
          <w:p w14:paraId="409F0D07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Not mentioned</w:t>
            </w:r>
          </w:p>
        </w:tc>
        <w:tc>
          <w:tcPr>
            <w:tcW w:w="1236" w:type="dxa"/>
            <w:vAlign w:val="center"/>
          </w:tcPr>
          <w:p w14:paraId="30C39B7D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Letter to editor/</w:t>
            </w:r>
          </w:p>
          <w:p w14:paraId="5B30CAFF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79E88880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Health Care Workers</w:t>
            </w:r>
          </w:p>
        </w:tc>
        <w:tc>
          <w:tcPr>
            <w:tcW w:w="2379" w:type="dxa"/>
            <w:vAlign w:val="center"/>
          </w:tcPr>
          <w:p w14:paraId="68C99DF8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Preparation of suggestions and performance standards in the intensive care unit to prepare hospitals to face crises and pandemics with emphasis on protecting patients and staff</w:t>
            </w:r>
          </w:p>
          <w:p w14:paraId="19BE1C85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407" w:type="dxa"/>
            <w:vAlign w:val="center"/>
          </w:tcPr>
          <w:p w14:paraId="2D58E399" w14:textId="77777777" w:rsidR="00042521" w:rsidRPr="00132D77" w:rsidRDefault="00042521" w:rsidP="00042521">
            <w:pPr>
              <w:pStyle w:val="ListParagraph"/>
              <w:numPr>
                <w:ilvl w:val="0"/>
                <w:numId w:val="2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Consider specific means of transportation for staff </w:t>
            </w:r>
          </w:p>
          <w:p w14:paraId="462030C9" w14:textId="77777777" w:rsidR="00042521" w:rsidRPr="00132D77" w:rsidRDefault="00042521" w:rsidP="00042521">
            <w:pPr>
              <w:pStyle w:val="ListParagraph"/>
              <w:numPr>
                <w:ilvl w:val="0"/>
                <w:numId w:val="2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Provide the PPE for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 and their families</w:t>
            </w:r>
          </w:p>
          <w:p w14:paraId="5BFC5E71" w14:textId="77777777" w:rsidR="00042521" w:rsidRPr="00132D77" w:rsidRDefault="00042521" w:rsidP="00042521">
            <w:pPr>
              <w:pStyle w:val="ListParagraph"/>
              <w:numPr>
                <w:ilvl w:val="0"/>
                <w:numId w:val="2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Rearrangement of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s’ shifts to reduce their workload</w:t>
            </w:r>
          </w:p>
          <w:p w14:paraId="7BC00391" w14:textId="77777777" w:rsidR="00042521" w:rsidRPr="00132D77" w:rsidRDefault="00042521" w:rsidP="00042521">
            <w:pPr>
              <w:pStyle w:val="ListParagraph"/>
              <w:numPr>
                <w:ilvl w:val="0"/>
                <w:numId w:val="2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Reduce patient admissions in order to control work pressure on staff</w:t>
            </w:r>
          </w:p>
          <w:p w14:paraId="1055CECF" w14:textId="77777777" w:rsidR="00042521" w:rsidRPr="00132D77" w:rsidRDefault="00042521" w:rsidP="00042521">
            <w:pPr>
              <w:pStyle w:val="ListParagraph"/>
              <w:numPr>
                <w:ilvl w:val="0"/>
                <w:numId w:val="2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Use clinical workers in other departments to reduce the workload</w:t>
            </w:r>
          </w:p>
          <w:p w14:paraId="46EB9BDD" w14:textId="77777777" w:rsidR="00042521" w:rsidRPr="00132D77" w:rsidRDefault="00042521" w:rsidP="00042521">
            <w:pPr>
              <w:pStyle w:val="ListParagraph"/>
              <w:numPr>
                <w:ilvl w:val="0"/>
                <w:numId w:val="2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Allocate drugs and vaccines to both the HCWs and their families</w:t>
            </w:r>
          </w:p>
          <w:p w14:paraId="57C73DC2" w14:textId="77777777" w:rsidR="00042521" w:rsidRPr="00132D77" w:rsidRDefault="00042521" w:rsidP="00042521">
            <w:pPr>
              <w:pStyle w:val="ListParagraph"/>
              <w:numPr>
                <w:ilvl w:val="0"/>
                <w:numId w:val="2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Provide leave for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 to mourn their recently deceased relatives in the epidemic</w:t>
            </w:r>
          </w:p>
          <w:p w14:paraId="11991877" w14:textId="77777777" w:rsidR="00042521" w:rsidRPr="00132D77" w:rsidRDefault="00042521" w:rsidP="00042521">
            <w:pPr>
              <w:pStyle w:val="ListParagraph"/>
              <w:numPr>
                <w:ilvl w:val="0"/>
                <w:numId w:val="2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Support staff in the event of work-related violence between health workers and patients' visitors</w:t>
            </w:r>
          </w:p>
        </w:tc>
      </w:tr>
      <w:tr w:rsidR="00042521" w:rsidRPr="00001921" w14:paraId="7E3B5B56" w14:textId="77777777" w:rsidTr="008E75F4">
        <w:tc>
          <w:tcPr>
            <w:tcW w:w="538" w:type="dxa"/>
            <w:vAlign w:val="center"/>
          </w:tcPr>
          <w:p w14:paraId="3FBF75E1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42</w:t>
            </w:r>
          </w:p>
        </w:tc>
        <w:tc>
          <w:tcPr>
            <w:tcW w:w="2213" w:type="dxa"/>
            <w:vAlign w:val="center"/>
          </w:tcPr>
          <w:p w14:paraId="2F1A16B3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Burnout</w:t>
            </w:r>
            <w:r w:rsidRPr="00132D77">
              <w:rPr>
                <w:rFonts w:asciiTheme="minorHAnsi" w:hAnsiTheme="minorHAnsi" w:cstheme="minorHAnsi"/>
                <w:rtl/>
              </w:rPr>
              <w:t xml:space="preserve"> </w:t>
            </w:r>
            <w:r w:rsidRPr="00132D77">
              <w:rPr>
                <w:rFonts w:asciiTheme="minorHAnsi" w:hAnsiTheme="minorHAnsi" w:cstheme="minorHAnsi"/>
              </w:rPr>
              <w:t>and Posttraumatic Stress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t>Disorder in the Coronavirus Disease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t>2019</w:t>
            </w:r>
            <w:r w:rsidRPr="00132D77">
              <w:rPr>
                <w:rFonts w:asciiTheme="minorHAnsi" w:hAnsiTheme="minorHAnsi" w:cstheme="minorHAnsi"/>
                <w:rtl/>
              </w:rPr>
              <w:t xml:space="preserve"> </w:t>
            </w:r>
            <w:r w:rsidRPr="00132D77">
              <w:rPr>
                <w:rFonts w:asciiTheme="minorHAnsi" w:hAnsiTheme="minorHAnsi" w:cstheme="minorHAnsi"/>
              </w:rPr>
              <w:t>(COVID-19) Pandemic: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lastRenderedPageBreak/>
              <w:t>Intersection, Impact, and Interventions</w:t>
            </w:r>
          </w:p>
          <w:p w14:paraId="16E5A254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500" w:type="dxa"/>
            <w:vAlign w:val="center"/>
          </w:tcPr>
          <w:p w14:paraId="02912711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lastRenderedPageBreak/>
              <w:t>Not mentioned</w:t>
            </w:r>
          </w:p>
        </w:tc>
        <w:tc>
          <w:tcPr>
            <w:tcW w:w="1236" w:type="dxa"/>
            <w:vAlign w:val="center"/>
          </w:tcPr>
          <w:p w14:paraId="159473A5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Original</w:t>
            </w:r>
          </w:p>
        </w:tc>
        <w:tc>
          <w:tcPr>
            <w:tcW w:w="1217" w:type="dxa"/>
            <w:vAlign w:val="center"/>
          </w:tcPr>
          <w:p w14:paraId="7B254AD2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Medical doctors</w:t>
            </w:r>
          </w:p>
        </w:tc>
        <w:tc>
          <w:tcPr>
            <w:tcW w:w="2379" w:type="dxa"/>
            <w:vAlign w:val="center"/>
          </w:tcPr>
          <w:p w14:paraId="60B44EE0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 xml:space="preserve">Providing a concept map to show the relationship between burnout, acute and post-traumatic stress disorder, and provide system-oriented </w:t>
            </w:r>
            <w:r w:rsidRPr="00132D77">
              <w:rPr>
                <w:rFonts w:asciiTheme="minorHAnsi" w:hAnsiTheme="minorHAnsi" w:cstheme="minorHAnsi"/>
              </w:rPr>
              <w:lastRenderedPageBreak/>
              <w:t>interventions to reduce physicians’ stress</w:t>
            </w:r>
            <w:r w:rsidRPr="00132D77">
              <w:rPr>
                <w:rFonts w:asciiTheme="minorHAnsi" w:hAnsiTheme="minorHAnsi" w:cstheme="minorHAnsi"/>
                <w:rtl/>
              </w:rPr>
              <w:t>.</w:t>
            </w:r>
          </w:p>
          <w:p w14:paraId="0042D97F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407" w:type="dxa"/>
            <w:vAlign w:val="center"/>
          </w:tcPr>
          <w:p w14:paraId="1F9E82C1" w14:textId="77777777" w:rsidR="00042521" w:rsidRPr="00132D77" w:rsidRDefault="00042521" w:rsidP="00042521">
            <w:pPr>
              <w:pStyle w:val="ListParagraph"/>
              <w:numPr>
                <w:ilvl w:val="0"/>
                <w:numId w:val="2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lastRenderedPageBreak/>
              <w:t xml:space="preserve">Teach meditation to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</w:t>
            </w:r>
          </w:p>
          <w:p w14:paraId="1F0AE0A3" w14:textId="77777777" w:rsidR="00042521" w:rsidRPr="00132D77" w:rsidRDefault="00042521" w:rsidP="00042521">
            <w:pPr>
              <w:pStyle w:val="ListParagraph"/>
              <w:numPr>
                <w:ilvl w:val="0"/>
                <w:numId w:val="2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Use modern treatment techniques to deal with psychological consequences</w:t>
            </w:r>
          </w:p>
          <w:p w14:paraId="7F5889C1" w14:textId="77777777" w:rsidR="00042521" w:rsidRPr="00132D77" w:rsidRDefault="00042521" w:rsidP="00042521">
            <w:pPr>
              <w:pStyle w:val="ListParagraph"/>
              <w:numPr>
                <w:ilvl w:val="0"/>
                <w:numId w:val="2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Plan in order to reduce clinical and Face-to-face visit</w:t>
            </w:r>
          </w:p>
          <w:p w14:paraId="02A9A854" w14:textId="77777777" w:rsidR="00042521" w:rsidRPr="00132D77" w:rsidRDefault="00042521" w:rsidP="00042521">
            <w:pPr>
              <w:pStyle w:val="ListParagraph"/>
              <w:numPr>
                <w:ilvl w:val="0"/>
                <w:numId w:val="2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lastRenderedPageBreak/>
              <w:t xml:space="preserve">Create a space to promote the team spirit of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</w:t>
            </w:r>
          </w:p>
          <w:p w14:paraId="41AB51B1" w14:textId="77777777" w:rsidR="00042521" w:rsidRPr="00132D77" w:rsidRDefault="00042521" w:rsidP="00042521">
            <w:pPr>
              <w:pStyle w:val="ListParagraph"/>
              <w:numPr>
                <w:ilvl w:val="0"/>
                <w:numId w:val="2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Improve staff training in order to increase their skills and mastery of specialized matters</w:t>
            </w:r>
          </w:p>
          <w:p w14:paraId="6469CF77" w14:textId="77777777" w:rsidR="00042521" w:rsidRPr="00132D77" w:rsidRDefault="00042521" w:rsidP="00042521">
            <w:pPr>
              <w:pStyle w:val="ListParagraph"/>
              <w:numPr>
                <w:ilvl w:val="0"/>
                <w:numId w:val="2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Encourage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 xml:space="preserve"> participation in the process of planning and organizational decisions</w:t>
            </w:r>
          </w:p>
          <w:p w14:paraId="4A48E2BE" w14:textId="77777777" w:rsidR="00042521" w:rsidRPr="00132D77" w:rsidRDefault="00042521" w:rsidP="00042521">
            <w:pPr>
              <w:pStyle w:val="ListParagraph"/>
              <w:numPr>
                <w:ilvl w:val="0"/>
                <w:numId w:val="2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Provide telemedicine infrastructure for radiologists to work from home</w:t>
            </w:r>
          </w:p>
          <w:p w14:paraId="692F7D0B" w14:textId="77777777" w:rsidR="00042521" w:rsidRPr="00132D77" w:rsidRDefault="00042521" w:rsidP="00042521">
            <w:pPr>
              <w:pStyle w:val="ListParagraph"/>
              <w:numPr>
                <w:ilvl w:val="0"/>
                <w:numId w:val="2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Educate counselors and psychologists through panel discussions with specialists about treating common staff problems such as burnout, PTSD</w:t>
            </w:r>
          </w:p>
          <w:p w14:paraId="5DDD1005" w14:textId="77777777" w:rsidR="00042521" w:rsidRPr="00132D77" w:rsidRDefault="00042521" w:rsidP="00042521">
            <w:pPr>
              <w:pStyle w:val="ListParagraph"/>
              <w:numPr>
                <w:ilvl w:val="0"/>
                <w:numId w:val="2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Facilitate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s' access to information related to their mental health</w:t>
            </w:r>
          </w:p>
          <w:p w14:paraId="04BC87C8" w14:textId="77777777" w:rsidR="00042521" w:rsidRPr="00132D77" w:rsidRDefault="00042521" w:rsidP="00042521">
            <w:pPr>
              <w:pStyle w:val="ListParagraph"/>
              <w:numPr>
                <w:ilvl w:val="0"/>
                <w:numId w:val="2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Make efforts to reduce social stigmas</w:t>
            </w:r>
          </w:p>
          <w:p w14:paraId="4FB1AFB7" w14:textId="77777777" w:rsidR="00042521" w:rsidRPr="00132D77" w:rsidRDefault="00042521" w:rsidP="00042521">
            <w:pPr>
              <w:pStyle w:val="ListParagraph"/>
              <w:numPr>
                <w:ilvl w:val="0"/>
                <w:numId w:val="2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Use novel methods (narrative medicine) in order to play an active role of physicians in their treatment process</w:t>
            </w:r>
          </w:p>
          <w:p w14:paraId="6EAED1D3" w14:textId="77777777" w:rsidR="00042521" w:rsidRPr="00132D77" w:rsidRDefault="00042521" w:rsidP="00042521">
            <w:pPr>
              <w:pStyle w:val="ListParagraph"/>
              <w:numPr>
                <w:ilvl w:val="0"/>
                <w:numId w:val="2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Strengthen the spirit of sacrifice and altruism of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</w:t>
            </w:r>
          </w:p>
          <w:p w14:paraId="43B47D65" w14:textId="77777777" w:rsidR="00042521" w:rsidRPr="00132D77" w:rsidRDefault="00042521" w:rsidP="00042521">
            <w:pPr>
              <w:pStyle w:val="ListParagraph"/>
              <w:numPr>
                <w:ilvl w:val="0"/>
                <w:numId w:val="2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Explicit communication by the management with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 xml:space="preserve">s to increase the feeling of security, teamwork, stability, and endurance of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</w:t>
            </w:r>
          </w:p>
        </w:tc>
      </w:tr>
      <w:tr w:rsidR="00042521" w:rsidRPr="00001921" w14:paraId="34D3A9B0" w14:textId="77777777" w:rsidTr="008E75F4">
        <w:tc>
          <w:tcPr>
            <w:tcW w:w="538" w:type="dxa"/>
            <w:vAlign w:val="center"/>
          </w:tcPr>
          <w:p w14:paraId="462BF5AB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43</w:t>
            </w:r>
          </w:p>
        </w:tc>
        <w:tc>
          <w:tcPr>
            <w:tcW w:w="2213" w:type="dxa"/>
            <w:vAlign w:val="center"/>
          </w:tcPr>
          <w:p w14:paraId="1F7C6BAD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Containment of COVID-19 cases</w:t>
            </w:r>
            <w:r w:rsidRPr="00132D77">
              <w:rPr>
                <w:rFonts w:asciiTheme="minorHAnsi" w:hAnsiTheme="minorHAnsi" w:cstheme="minorHAnsi"/>
                <w:rtl/>
              </w:rPr>
              <w:t xml:space="preserve"> </w:t>
            </w:r>
            <w:r w:rsidRPr="00132D77">
              <w:rPr>
                <w:rFonts w:asciiTheme="minorHAnsi" w:hAnsiTheme="minorHAnsi" w:cstheme="minorHAnsi"/>
              </w:rPr>
              <w:t>among healthcare workers: The role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t>of surveillance, early detection, and outbreak management</w:t>
            </w:r>
          </w:p>
          <w:p w14:paraId="033B9B6D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00" w:type="dxa"/>
            <w:vAlign w:val="center"/>
          </w:tcPr>
          <w:p w14:paraId="20C65454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Singapore</w:t>
            </w:r>
          </w:p>
          <w:p w14:paraId="739DE90A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36" w:type="dxa"/>
            <w:vAlign w:val="center"/>
          </w:tcPr>
          <w:p w14:paraId="0C022344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Original</w:t>
            </w:r>
          </w:p>
          <w:p w14:paraId="490F9A48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17" w:type="dxa"/>
            <w:vAlign w:val="center"/>
          </w:tcPr>
          <w:p w14:paraId="769E86EF" w14:textId="77777777" w:rsidR="00042521" w:rsidRPr="00132D77" w:rsidRDefault="00042521" w:rsidP="008E75F4">
            <w:pPr>
              <w:spacing w:after="160" w:line="259" w:lineRule="auto"/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Health Care Workers</w:t>
            </w:r>
          </w:p>
          <w:p w14:paraId="3AAB634E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79" w:type="dxa"/>
            <w:vAlign w:val="center"/>
          </w:tcPr>
          <w:p w14:paraId="5C0D7124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Design and implementation of a comprehensive, integrated strategy for early detection of Covid-19 among</w:t>
            </w:r>
            <w:r>
              <w:rPr>
                <w:rFonts w:asciiTheme="minorHAnsi" w:hAnsiTheme="minorHAnsi" w:cstheme="minorHAnsi"/>
              </w:rPr>
              <w:t xml:space="preserve"> the </w:t>
            </w:r>
            <w:r w:rsidRPr="00132D77">
              <w:rPr>
                <w:rFonts w:asciiTheme="minorHAnsi" w:hAnsiTheme="minorHAnsi" w:cstheme="minorHAnsi"/>
              </w:rPr>
              <w:t xml:space="preserve">hospital staff </w:t>
            </w:r>
          </w:p>
        </w:tc>
        <w:tc>
          <w:tcPr>
            <w:tcW w:w="5407" w:type="dxa"/>
            <w:vAlign w:val="center"/>
          </w:tcPr>
          <w:p w14:paraId="0ABA48B3" w14:textId="77777777" w:rsidR="00042521" w:rsidRPr="00132D77" w:rsidRDefault="00042521" w:rsidP="00042521">
            <w:pPr>
              <w:pStyle w:val="ListParagraph"/>
              <w:numPr>
                <w:ilvl w:val="0"/>
                <w:numId w:val="41"/>
              </w:numPr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Provide infection control and early detection of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 using a 3-step process based on:</w:t>
            </w:r>
          </w:p>
          <w:p w14:paraId="2783AD9B" w14:textId="77777777" w:rsidR="00042521" w:rsidRPr="00132D77" w:rsidRDefault="00042521" w:rsidP="00042521">
            <w:pPr>
              <w:pStyle w:val="ListParagraph"/>
              <w:numPr>
                <w:ilvl w:val="0"/>
                <w:numId w:val="42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Self-declaration of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 who presented symptoms</w:t>
            </w:r>
          </w:p>
          <w:p w14:paraId="01A7DE17" w14:textId="77777777" w:rsidR="00042521" w:rsidRPr="00132D77" w:rsidRDefault="00042521" w:rsidP="00042521">
            <w:pPr>
              <w:pStyle w:val="ListParagraph"/>
              <w:numPr>
                <w:ilvl w:val="0"/>
                <w:numId w:val="42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Quick tracking of people in contact with an infected person</w:t>
            </w:r>
          </w:p>
          <w:p w14:paraId="1FFFD679" w14:textId="77777777" w:rsidR="00042521" w:rsidRPr="00132D77" w:rsidRDefault="00042521" w:rsidP="00042521">
            <w:pPr>
              <w:pStyle w:val="ListParagraph"/>
              <w:numPr>
                <w:ilvl w:val="0"/>
                <w:numId w:val="42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Performing testing and starting treatment and quarantine for patients</w:t>
            </w:r>
          </w:p>
        </w:tc>
      </w:tr>
      <w:tr w:rsidR="00042521" w:rsidRPr="00001921" w14:paraId="5B5DA775" w14:textId="77777777" w:rsidTr="008E75F4">
        <w:tc>
          <w:tcPr>
            <w:tcW w:w="538" w:type="dxa"/>
            <w:vAlign w:val="center"/>
          </w:tcPr>
          <w:p w14:paraId="3721A017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lastRenderedPageBreak/>
              <w:t>44</w:t>
            </w:r>
          </w:p>
        </w:tc>
        <w:tc>
          <w:tcPr>
            <w:tcW w:w="2213" w:type="dxa"/>
            <w:vAlign w:val="center"/>
          </w:tcPr>
          <w:p w14:paraId="200757B4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Igniting</w:t>
            </w:r>
            <w:r w:rsidRPr="00132D77">
              <w:rPr>
                <w:rFonts w:asciiTheme="minorHAnsi" w:hAnsiTheme="minorHAnsi" w:cstheme="minorHAnsi"/>
                <w:rtl/>
              </w:rPr>
              <w:t xml:space="preserve"> </w:t>
            </w:r>
            <w:r w:rsidRPr="00132D77">
              <w:rPr>
                <w:rFonts w:asciiTheme="minorHAnsi" w:hAnsiTheme="minorHAnsi" w:cstheme="minorHAnsi"/>
              </w:rPr>
              <w:t>Change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t>Supporting the Well-Being of Academicians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t>Who Practice and Teach Critical Care</w:t>
            </w:r>
          </w:p>
          <w:p w14:paraId="54BC5F2B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500" w:type="dxa"/>
            <w:vAlign w:val="center"/>
          </w:tcPr>
          <w:p w14:paraId="599BD919" w14:textId="77777777" w:rsidR="00042521" w:rsidRPr="00132D77" w:rsidRDefault="00042521" w:rsidP="008E75F4">
            <w:pPr>
              <w:spacing w:after="160" w:line="259" w:lineRule="auto"/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Not mentioned</w:t>
            </w:r>
          </w:p>
          <w:p w14:paraId="4AE4842D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36" w:type="dxa"/>
            <w:vAlign w:val="center"/>
          </w:tcPr>
          <w:p w14:paraId="3BAF81FF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Review</w:t>
            </w:r>
          </w:p>
          <w:p w14:paraId="571AF0B2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17" w:type="dxa"/>
            <w:vAlign w:val="center"/>
          </w:tcPr>
          <w:p w14:paraId="3F90CD6E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Nurses</w:t>
            </w:r>
          </w:p>
        </w:tc>
        <w:tc>
          <w:tcPr>
            <w:tcW w:w="2379" w:type="dxa"/>
            <w:vAlign w:val="center"/>
          </w:tcPr>
          <w:p w14:paraId="3125DCF6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Introducing appliable model to improve the conditions medical attendees working in the ICU</w:t>
            </w:r>
          </w:p>
          <w:p w14:paraId="149AA7B4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407" w:type="dxa"/>
            <w:vAlign w:val="center"/>
          </w:tcPr>
          <w:p w14:paraId="0C20722B" w14:textId="77777777" w:rsidR="00042521" w:rsidRPr="00132D77" w:rsidRDefault="00042521" w:rsidP="00042521">
            <w:pPr>
              <w:pStyle w:val="ListParagraph"/>
              <w:numPr>
                <w:ilvl w:val="0"/>
                <w:numId w:val="33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Pay attention to the physical health of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 by paying attention to their sleep, exercise, and nutrition</w:t>
            </w:r>
          </w:p>
          <w:p w14:paraId="53C8A3ED" w14:textId="77777777" w:rsidR="00042521" w:rsidRPr="00132D77" w:rsidRDefault="00042521" w:rsidP="00042521">
            <w:pPr>
              <w:pStyle w:val="ListParagraph"/>
              <w:numPr>
                <w:ilvl w:val="0"/>
                <w:numId w:val="33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Strengthen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s' social relationships with each other</w:t>
            </w:r>
          </w:p>
          <w:p w14:paraId="53459FCD" w14:textId="77777777" w:rsidR="00042521" w:rsidRPr="00132D77" w:rsidRDefault="00042521" w:rsidP="00042521">
            <w:pPr>
              <w:pStyle w:val="ListParagraph"/>
              <w:numPr>
                <w:ilvl w:val="0"/>
                <w:numId w:val="33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Initiate joint activities such as a book club, a joint lunch or dinner for staff outside the workplace</w:t>
            </w:r>
          </w:p>
          <w:p w14:paraId="31105A1C" w14:textId="77777777" w:rsidR="00042521" w:rsidRPr="00132D77" w:rsidRDefault="00042521" w:rsidP="00042521">
            <w:pPr>
              <w:pStyle w:val="ListParagraph"/>
              <w:numPr>
                <w:ilvl w:val="0"/>
                <w:numId w:val="33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Increase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s' self-awareness about the symptoms of stress or depression and follow it up as needed</w:t>
            </w:r>
          </w:p>
        </w:tc>
      </w:tr>
      <w:tr w:rsidR="00042521" w:rsidRPr="00001921" w14:paraId="37E32336" w14:textId="77777777" w:rsidTr="008E75F4">
        <w:tc>
          <w:tcPr>
            <w:tcW w:w="538" w:type="dxa"/>
            <w:vAlign w:val="center"/>
          </w:tcPr>
          <w:p w14:paraId="32EE11B1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45</w:t>
            </w:r>
          </w:p>
        </w:tc>
        <w:tc>
          <w:tcPr>
            <w:tcW w:w="2213" w:type="dxa"/>
            <w:vAlign w:val="center"/>
          </w:tcPr>
          <w:p w14:paraId="72297323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Keep</w:t>
            </w:r>
            <w:r w:rsidRPr="00132D77">
              <w:rPr>
                <w:rFonts w:asciiTheme="minorHAnsi" w:hAnsiTheme="minorHAnsi" w:cstheme="minorHAnsi"/>
                <w:rtl/>
              </w:rPr>
              <w:t xml:space="preserve"> </w:t>
            </w:r>
            <w:r w:rsidRPr="00132D77">
              <w:rPr>
                <w:rFonts w:asciiTheme="minorHAnsi" w:hAnsiTheme="minorHAnsi" w:cstheme="minorHAnsi"/>
              </w:rPr>
              <w:t>Calm and Log On: Telemedicine for COVID-19</w:t>
            </w:r>
            <w:r w:rsidRPr="00132D77">
              <w:rPr>
                <w:rFonts w:asciiTheme="minorHAnsi" w:hAnsiTheme="minorHAnsi" w:cstheme="minorHAnsi"/>
                <w:rtl/>
              </w:rPr>
              <w:t xml:space="preserve"> </w:t>
            </w:r>
            <w:r w:rsidRPr="00132D77">
              <w:rPr>
                <w:rFonts w:asciiTheme="minorHAnsi" w:hAnsiTheme="minorHAnsi" w:cstheme="minorHAnsi"/>
              </w:rPr>
              <w:t>Pandemic Response</w:t>
            </w:r>
          </w:p>
        </w:tc>
        <w:tc>
          <w:tcPr>
            <w:tcW w:w="1500" w:type="dxa"/>
            <w:vAlign w:val="center"/>
          </w:tcPr>
          <w:p w14:paraId="3B32FCA0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  <w:lang w:bidi="fa-IR"/>
              </w:rPr>
              <w:t>USA</w:t>
            </w:r>
          </w:p>
        </w:tc>
        <w:tc>
          <w:tcPr>
            <w:tcW w:w="1236" w:type="dxa"/>
            <w:vAlign w:val="center"/>
          </w:tcPr>
          <w:p w14:paraId="2E126A28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Letter to editor/</w:t>
            </w:r>
          </w:p>
          <w:p w14:paraId="137F46D1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Opinion/ Discussion</w:t>
            </w:r>
          </w:p>
        </w:tc>
        <w:tc>
          <w:tcPr>
            <w:tcW w:w="1217" w:type="dxa"/>
            <w:vAlign w:val="center"/>
          </w:tcPr>
          <w:p w14:paraId="14CC81F1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Medical doctors</w:t>
            </w:r>
          </w:p>
        </w:tc>
        <w:tc>
          <w:tcPr>
            <w:tcW w:w="2379" w:type="dxa"/>
            <w:vAlign w:val="center"/>
          </w:tcPr>
          <w:p w14:paraId="04A1AF01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A summary of the practical applications of telemedicine</w:t>
            </w:r>
          </w:p>
          <w:p w14:paraId="49C37289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407" w:type="dxa"/>
            <w:vAlign w:val="center"/>
          </w:tcPr>
          <w:p w14:paraId="6A0DBBF2" w14:textId="77777777" w:rsidR="00042521" w:rsidRPr="00132D77" w:rsidRDefault="00042521" w:rsidP="00042521">
            <w:pPr>
              <w:pStyle w:val="ListParagraph"/>
              <w:numPr>
                <w:ilvl w:val="0"/>
                <w:numId w:val="35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Use telemedicine to screen and treat patients and reduce physicians' exposure</w:t>
            </w:r>
          </w:p>
          <w:p w14:paraId="2BF02C60" w14:textId="77777777" w:rsidR="00042521" w:rsidRPr="00132D77" w:rsidRDefault="00042521" w:rsidP="00042521">
            <w:pPr>
              <w:pStyle w:val="ListParagraph"/>
              <w:numPr>
                <w:ilvl w:val="0"/>
                <w:numId w:val="34"/>
              </w:numPr>
              <w:spacing w:line="256" w:lineRule="auto"/>
              <w:ind w:left="720"/>
              <w:rPr>
                <w:rFonts w:cstheme="minorHAnsi"/>
              </w:rPr>
            </w:pPr>
            <w:r w:rsidRPr="00132D77">
              <w:rPr>
                <w:rFonts w:cstheme="minorHAnsi"/>
              </w:rPr>
              <w:t>Compensate for staff shortages</w:t>
            </w:r>
          </w:p>
        </w:tc>
      </w:tr>
      <w:tr w:rsidR="00042521" w:rsidRPr="00001921" w14:paraId="38BE5474" w14:textId="77777777" w:rsidTr="008E75F4">
        <w:tc>
          <w:tcPr>
            <w:tcW w:w="538" w:type="dxa"/>
            <w:vAlign w:val="center"/>
          </w:tcPr>
          <w:p w14:paraId="1FCA9B45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46</w:t>
            </w:r>
          </w:p>
        </w:tc>
        <w:tc>
          <w:tcPr>
            <w:tcW w:w="2213" w:type="dxa"/>
            <w:vAlign w:val="center"/>
          </w:tcPr>
          <w:p w14:paraId="3AB378F0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Operative</w:t>
            </w:r>
            <w:r w:rsidRPr="00132D77">
              <w:rPr>
                <w:rFonts w:asciiTheme="minorHAnsi" w:hAnsiTheme="minorHAnsi" w:cstheme="minorHAnsi"/>
                <w:rtl/>
              </w:rPr>
              <w:t xml:space="preserve"> </w:t>
            </w:r>
            <w:r w:rsidRPr="00132D77">
              <w:rPr>
                <w:rFonts w:asciiTheme="minorHAnsi" w:hAnsiTheme="minorHAnsi" w:cstheme="minorHAnsi"/>
              </w:rPr>
              <w:t>team checklist for aerosol generating procedures to minimize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t>exposure of healthcare workers to SARS-CoV-2</w:t>
            </w:r>
          </w:p>
        </w:tc>
        <w:tc>
          <w:tcPr>
            <w:tcW w:w="1500" w:type="dxa"/>
            <w:vAlign w:val="center"/>
          </w:tcPr>
          <w:p w14:paraId="123364FC" w14:textId="77777777" w:rsidR="00042521" w:rsidRPr="00132D77" w:rsidRDefault="00042521" w:rsidP="008E75F4">
            <w:pPr>
              <w:spacing w:after="160" w:line="259" w:lineRule="auto"/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Not mentioned</w:t>
            </w:r>
          </w:p>
          <w:p w14:paraId="58B5CA32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36" w:type="dxa"/>
            <w:vAlign w:val="center"/>
          </w:tcPr>
          <w:p w14:paraId="511AD846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Original</w:t>
            </w:r>
          </w:p>
          <w:p w14:paraId="0DE7D5CA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17" w:type="dxa"/>
            <w:vAlign w:val="center"/>
          </w:tcPr>
          <w:p w14:paraId="1201707D" w14:textId="77777777" w:rsidR="00042521" w:rsidRPr="00132D77" w:rsidRDefault="00042521" w:rsidP="008E75F4">
            <w:pPr>
              <w:spacing w:after="160" w:line="259" w:lineRule="auto"/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Health Care Workers</w:t>
            </w:r>
          </w:p>
          <w:p w14:paraId="5C453789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79" w:type="dxa"/>
            <w:vAlign w:val="center"/>
          </w:tcPr>
          <w:p w14:paraId="66707196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A structured approach for surgical teams to control producted aerosols and minimize treatment team exposure to them</w:t>
            </w:r>
          </w:p>
          <w:p w14:paraId="02C27A23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407" w:type="dxa"/>
            <w:vAlign w:val="center"/>
          </w:tcPr>
          <w:p w14:paraId="79D440BE" w14:textId="77777777" w:rsidR="00042521" w:rsidRPr="00132D77" w:rsidRDefault="00042521" w:rsidP="00042521">
            <w:pPr>
              <w:pStyle w:val="ListParagraph"/>
              <w:numPr>
                <w:ilvl w:val="0"/>
                <w:numId w:val="36"/>
              </w:numPr>
              <w:spacing w:line="256" w:lineRule="auto"/>
              <w:ind w:left="720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Provide a checklist to minimize </w:t>
            </w:r>
            <w:r>
              <w:rPr>
                <w:rFonts w:cstheme="minorHAnsi"/>
              </w:rPr>
              <w:t>HCWs’</w:t>
            </w:r>
            <w:r w:rsidRPr="00132D77">
              <w:rPr>
                <w:rFonts w:cstheme="minorHAnsi"/>
              </w:rPr>
              <w:t xml:space="preserve"> exposure during the Covid-19 pandemic</w:t>
            </w:r>
          </w:p>
          <w:p w14:paraId="5EC4A36C" w14:textId="77777777" w:rsidR="00042521" w:rsidRPr="00132D77" w:rsidRDefault="00042521" w:rsidP="008E75F4">
            <w:pPr>
              <w:spacing w:line="256" w:lineRule="auto"/>
              <w:rPr>
                <w:rFonts w:asciiTheme="minorHAnsi" w:hAnsiTheme="minorHAnsi" w:cstheme="minorHAnsi"/>
              </w:rPr>
            </w:pPr>
          </w:p>
        </w:tc>
      </w:tr>
      <w:tr w:rsidR="00042521" w:rsidRPr="00001921" w14:paraId="7D10ECC3" w14:textId="77777777" w:rsidTr="008E75F4">
        <w:tc>
          <w:tcPr>
            <w:tcW w:w="538" w:type="dxa"/>
            <w:vAlign w:val="center"/>
          </w:tcPr>
          <w:p w14:paraId="78BAC765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47</w:t>
            </w:r>
          </w:p>
        </w:tc>
        <w:tc>
          <w:tcPr>
            <w:tcW w:w="2213" w:type="dxa"/>
            <w:vAlign w:val="center"/>
          </w:tcPr>
          <w:p w14:paraId="3080650E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Mental health support to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t>staff in a major hospital in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t>Milan (Italy) during the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t>COVID-19</w:t>
            </w:r>
            <w:r w:rsidRPr="00132D77">
              <w:rPr>
                <w:rFonts w:asciiTheme="minorHAnsi" w:hAnsiTheme="minorHAnsi" w:cstheme="minorHAnsi"/>
                <w:rtl/>
              </w:rPr>
              <w:t xml:space="preserve"> </w:t>
            </w:r>
            <w:r w:rsidRPr="00132D77">
              <w:rPr>
                <w:rFonts w:asciiTheme="minorHAnsi" w:hAnsiTheme="minorHAnsi" w:cstheme="minorHAnsi"/>
              </w:rPr>
              <w:t>pandemic: a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t>framework of actions</w:t>
            </w:r>
          </w:p>
          <w:p w14:paraId="48B18B33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00" w:type="dxa"/>
            <w:vAlign w:val="center"/>
          </w:tcPr>
          <w:p w14:paraId="5E35F772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  <w:rtl/>
              </w:rPr>
            </w:pPr>
            <w:r w:rsidRPr="00132D77">
              <w:rPr>
                <w:rFonts w:asciiTheme="minorHAnsi" w:hAnsiTheme="minorHAnsi" w:cstheme="minorHAnsi"/>
              </w:rPr>
              <w:t>Italy</w:t>
            </w:r>
          </w:p>
          <w:p w14:paraId="5762BB09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36" w:type="dxa"/>
            <w:vAlign w:val="center"/>
          </w:tcPr>
          <w:p w14:paraId="01AE3452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Letter to editor/</w:t>
            </w:r>
          </w:p>
          <w:p w14:paraId="1319DE6C" w14:textId="77777777" w:rsidR="00042521" w:rsidRPr="00132D77" w:rsidRDefault="00042521" w:rsidP="008E75F4">
            <w:pPr>
              <w:spacing w:after="160" w:line="259" w:lineRule="auto"/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Opinion/ Discussion</w:t>
            </w:r>
          </w:p>
          <w:p w14:paraId="6276844A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17" w:type="dxa"/>
            <w:vAlign w:val="center"/>
          </w:tcPr>
          <w:p w14:paraId="77BDFE6B" w14:textId="77777777" w:rsidR="00042521" w:rsidRPr="00132D77" w:rsidRDefault="00042521" w:rsidP="008E75F4">
            <w:pPr>
              <w:spacing w:after="160" w:line="259" w:lineRule="auto"/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Health Care Workers</w:t>
            </w:r>
          </w:p>
          <w:p w14:paraId="4ED65285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79" w:type="dxa"/>
            <w:vAlign w:val="center"/>
          </w:tcPr>
          <w:p w14:paraId="0F2897B4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 xml:space="preserve">Presenting a set of measures to support the mental health of </w:t>
            </w:r>
            <w:r>
              <w:rPr>
                <w:rFonts w:asciiTheme="minorHAnsi" w:hAnsiTheme="minorHAnsi" w:cstheme="minorHAnsi"/>
              </w:rPr>
              <w:t>HCW</w:t>
            </w:r>
            <w:r w:rsidRPr="00132D77">
              <w:rPr>
                <w:rFonts w:asciiTheme="minorHAnsi" w:hAnsiTheme="minorHAnsi" w:cstheme="minorHAnsi"/>
              </w:rPr>
              <w:t>s during the Covid-19 pandemic in a hospital in Milan, Italy</w:t>
            </w:r>
          </w:p>
          <w:p w14:paraId="235090A3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407" w:type="dxa"/>
            <w:vAlign w:val="center"/>
          </w:tcPr>
          <w:p w14:paraId="64C97230" w14:textId="77777777" w:rsidR="00042521" w:rsidRPr="00132D77" w:rsidRDefault="00042521" w:rsidP="00042521">
            <w:pPr>
              <w:pStyle w:val="ListParagraph"/>
              <w:numPr>
                <w:ilvl w:val="0"/>
                <w:numId w:val="3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Hold</w:t>
            </w:r>
            <w:r w:rsidRPr="00132D77">
              <w:rPr>
                <w:rFonts w:cstheme="minorHAnsi"/>
                <w:strike/>
              </w:rPr>
              <w:t xml:space="preserve"> </w:t>
            </w:r>
            <w:r w:rsidRPr="00132D77">
              <w:rPr>
                <w:rFonts w:cstheme="minorHAnsi"/>
              </w:rPr>
              <w:t xml:space="preserve">online training courses for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</w:t>
            </w:r>
          </w:p>
          <w:p w14:paraId="1F2E8563" w14:textId="77777777" w:rsidR="00042521" w:rsidRPr="00132D77" w:rsidRDefault="00042521" w:rsidP="00042521">
            <w:pPr>
              <w:pStyle w:val="ListParagraph"/>
              <w:numPr>
                <w:ilvl w:val="0"/>
                <w:numId w:val="3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Teach training tips to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 with the help of the intranet or internet and personal phones of personnel</w:t>
            </w:r>
          </w:p>
          <w:p w14:paraId="56BFFAA9" w14:textId="77777777" w:rsidR="00042521" w:rsidRPr="00132D77" w:rsidRDefault="00042521" w:rsidP="00042521">
            <w:pPr>
              <w:pStyle w:val="ListParagraph"/>
              <w:numPr>
                <w:ilvl w:val="0"/>
                <w:numId w:val="3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Allocate a place for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 to rest in a place close to the workplace with easy access to water and food and etc.</w:t>
            </w:r>
          </w:p>
          <w:p w14:paraId="1DFFFB1D" w14:textId="77777777" w:rsidR="00042521" w:rsidRPr="00132D77" w:rsidRDefault="00042521" w:rsidP="00042521">
            <w:pPr>
              <w:pStyle w:val="ListParagraph"/>
              <w:numPr>
                <w:ilvl w:val="0"/>
                <w:numId w:val="3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Provide information about how to reduce stress and increase mental flexibility</w:t>
            </w:r>
          </w:p>
          <w:p w14:paraId="00515996" w14:textId="77777777" w:rsidR="00042521" w:rsidRPr="00132D77" w:rsidRDefault="00042521" w:rsidP="00042521">
            <w:pPr>
              <w:pStyle w:val="ListParagraph"/>
              <w:numPr>
                <w:ilvl w:val="0"/>
                <w:numId w:val="3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Send supportive and motivational messages from prominent patients, </w:t>
            </w:r>
            <w:r w:rsidRPr="00132D77">
              <w:rPr>
                <w:rFonts w:cstheme="minorHAnsi"/>
              </w:rPr>
              <w:lastRenderedPageBreak/>
              <w:t>managers, and social and national activists with supportive themes (# You-are-not-alone)</w:t>
            </w:r>
          </w:p>
          <w:p w14:paraId="4BE67EFF" w14:textId="77777777" w:rsidR="00042521" w:rsidRPr="00132D77" w:rsidRDefault="00042521" w:rsidP="00042521">
            <w:pPr>
              <w:pStyle w:val="ListParagraph"/>
              <w:numPr>
                <w:ilvl w:val="0"/>
                <w:numId w:val="3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Provide easy access to the hot-line for psychiatric, counseling, and medication support</w:t>
            </w:r>
          </w:p>
          <w:p w14:paraId="64A2DC9F" w14:textId="77777777" w:rsidR="00042521" w:rsidRPr="00132D77" w:rsidRDefault="00042521" w:rsidP="00042521">
            <w:pPr>
              <w:pStyle w:val="ListParagraph"/>
              <w:numPr>
                <w:ilvl w:val="0"/>
                <w:numId w:val="3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Encourage commitment of managers to provide medical services for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</w:t>
            </w:r>
          </w:p>
          <w:p w14:paraId="56F69BC6" w14:textId="77777777" w:rsidR="00042521" w:rsidRPr="00132D77" w:rsidRDefault="00042521" w:rsidP="00042521">
            <w:pPr>
              <w:pStyle w:val="ListParagraph"/>
              <w:numPr>
                <w:ilvl w:val="0"/>
                <w:numId w:val="3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Do online group meditation exercises</w:t>
            </w:r>
          </w:p>
          <w:p w14:paraId="4DC2D6DE" w14:textId="77777777" w:rsidR="00042521" w:rsidRPr="00132D77" w:rsidRDefault="00042521" w:rsidP="00042521">
            <w:pPr>
              <w:pStyle w:val="ListParagraph"/>
              <w:numPr>
                <w:ilvl w:val="0"/>
                <w:numId w:val="3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Contact and communicate with quarantined staff who are ill</w:t>
            </w:r>
          </w:p>
          <w:p w14:paraId="46B9D79E" w14:textId="77777777" w:rsidR="00042521" w:rsidRPr="00132D77" w:rsidRDefault="00042521" w:rsidP="00042521">
            <w:pPr>
              <w:pStyle w:val="ListParagraph"/>
              <w:numPr>
                <w:ilvl w:val="0"/>
                <w:numId w:val="3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Put QR codes in the departments for easy and immediate access of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 to information and receiving various supports</w:t>
            </w:r>
          </w:p>
          <w:p w14:paraId="6291A17D" w14:textId="77777777" w:rsidR="00042521" w:rsidRPr="00132D77" w:rsidRDefault="00042521" w:rsidP="00042521">
            <w:pPr>
              <w:pStyle w:val="ListParagraph"/>
              <w:numPr>
                <w:ilvl w:val="0"/>
                <w:numId w:val="3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Encourage regular visits of managers to check and compensate for human resources and PPE deficiencies</w:t>
            </w:r>
          </w:p>
          <w:p w14:paraId="07ED1121" w14:textId="77777777" w:rsidR="00042521" w:rsidRPr="00132D77" w:rsidRDefault="00042521" w:rsidP="00042521">
            <w:pPr>
              <w:pStyle w:val="ListParagraph"/>
              <w:numPr>
                <w:ilvl w:val="0"/>
                <w:numId w:val="3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Hold group therapy sessions for staff</w:t>
            </w:r>
          </w:p>
          <w:p w14:paraId="2CB6D4DD" w14:textId="77777777" w:rsidR="00042521" w:rsidRPr="00132D77" w:rsidRDefault="00042521" w:rsidP="00042521">
            <w:pPr>
              <w:pStyle w:val="ListParagraph"/>
              <w:numPr>
                <w:ilvl w:val="0"/>
                <w:numId w:val="36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Exchange experiences globally</w:t>
            </w:r>
          </w:p>
        </w:tc>
      </w:tr>
      <w:tr w:rsidR="00042521" w:rsidRPr="00001921" w14:paraId="5EA240FF" w14:textId="77777777" w:rsidTr="008E75F4">
        <w:tc>
          <w:tcPr>
            <w:tcW w:w="538" w:type="dxa"/>
            <w:vAlign w:val="center"/>
          </w:tcPr>
          <w:p w14:paraId="0D57E3D0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48</w:t>
            </w:r>
          </w:p>
        </w:tc>
        <w:tc>
          <w:tcPr>
            <w:tcW w:w="2213" w:type="dxa"/>
            <w:vAlign w:val="center"/>
          </w:tcPr>
          <w:p w14:paraId="7FCB567C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Supporting nurses’ mental</w:t>
            </w:r>
            <w:r w:rsidRPr="00132D77">
              <w:rPr>
                <w:rFonts w:asciiTheme="minorHAnsi" w:hAnsiTheme="minorHAnsi" w:cstheme="minorHAnsi"/>
                <w:rtl/>
              </w:rPr>
              <w:t xml:space="preserve"> </w:t>
            </w:r>
            <w:r w:rsidRPr="00132D77">
              <w:rPr>
                <w:rFonts w:asciiTheme="minorHAnsi" w:hAnsiTheme="minorHAnsi" w:cstheme="minorHAnsi"/>
              </w:rPr>
              <w:t>health</w:t>
            </w:r>
            <w:r w:rsidRPr="00132D77">
              <w:rPr>
                <w:rFonts w:asciiTheme="minorHAnsi" w:hAnsiTheme="minorHAnsi" w:cstheme="minorHAnsi"/>
                <w:rtl/>
              </w:rPr>
              <w:br/>
              <w:t xml:space="preserve"> </w:t>
            </w:r>
            <w:r w:rsidRPr="00132D77">
              <w:rPr>
                <w:rFonts w:asciiTheme="minorHAnsi" w:hAnsiTheme="minorHAnsi" w:cstheme="minorHAnsi"/>
              </w:rPr>
              <w:t>during the pandemic</w:t>
            </w:r>
          </w:p>
          <w:p w14:paraId="36C1CE88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500" w:type="dxa"/>
            <w:vAlign w:val="center"/>
          </w:tcPr>
          <w:p w14:paraId="441CF812" w14:textId="77777777" w:rsidR="00042521" w:rsidRPr="00132D77" w:rsidRDefault="00042521" w:rsidP="008E75F4">
            <w:pPr>
              <w:spacing w:after="160" w:line="259" w:lineRule="auto"/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Not mentioned</w:t>
            </w:r>
          </w:p>
          <w:p w14:paraId="26659B04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36" w:type="dxa"/>
            <w:vAlign w:val="center"/>
          </w:tcPr>
          <w:p w14:paraId="22F89F14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Letter to editor/</w:t>
            </w:r>
          </w:p>
          <w:p w14:paraId="36FB85B4" w14:textId="77777777" w:rsidR="00042521" w:rsidRPr="00132D77" w:rsidRDefault="00042521" w:rsidP="008E75F4">
            <w:pPr>
              <w:spacing w:after="160" w:line="259" w:lineRule="auto"/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Opinion/ Discussion</w:t>
            </w:r>
          </w:p>
          <w:p w14:paraId="6A451026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17" w:type="dxa"/>
            <w:vAlign w:val="center"/>
          </w:tcPr>
          <w:p w14:paraId="76895FC3" w14:textId="77777777" w:rsidR="00042521" w:rsidRPr="00132D77" w:rsidRDefault="00042521" w:rsidP="008E75F4">
            <w:pPr>
              <w:spacing w:after="160" w:line="259" w:lineRule="auto"/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Health Care Workers</w:t>
            </w:r>
          </w:p>
          <w:p w14:paraId="0F2BB381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79" w:type="dxa"/>
            <w:vAlign w:val="center"/>
          </w:tcPr>
          <w:p w14:paraId="1A92127D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The Effects of Organizational policies in the field of PPE and visits of patients' visitors on nurses' mental health and practical suggestions for maintaining nurses' mental health</w:t>
            </w:r>
          </w:p>
          <w:p w14:paraId="70DC08D8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407" w:type="dxa"/>
            <w:vAlign w:val="center"/>
          </w:tcPr>
          <w:p w14:paraId="444C3297" w14:textId="77777777" w:rsidR="00042521" w:rsidRPr="00132D77" w:rsidRDefault="00042521" w:rsidP="00042521">
            <w:pPr>
              <w:pStyle w:val="ListParagraph"/>
              <w:numPr>
                <w:ilvl w:val="0"/>
                <w:numId w:val="3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Provide PPE for patients' visitors</w:t>
            </w:r>
          </w:p>
          <w:p w14:paraId="3A3DA8E4" w14:textId="77777777" w:rsidR="00042521" w:rsidRPr="00132D77" w:rsidRDefault="00042521" w:rsidP="00042521">
            <w:pPr>
              <w:pStyle w:val="ListParagraph"/>
              <w:numPr>
                <w:ilvl w:val="0"/>
                <w:numId w:val="3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Provide smartphones or tablets for each patient in order to maintain the patient's remote connection with their families</w:t>
            </w:r>
          </w:p>
          <w:p w14:paraId="6A850B17" w14:textId="77777777" w:rsidR="00042521" w:rsidRPr="00132D77" w:rsidRDefault="00042521" w:rsidP="00042521">
            <w:pPr>
              <w:pStyle w:val="ListParagraph"/>
              <w:numPr>
                <w:ilvl w:val="0"/>
                <w:numId w:val="3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Transfer palliative care specialists to inpatient wards of Covid-19 patients</w:t>
            </w:r>
          </w:p>
          <w:p w14:paraId="0D077083" w14:textId="77777777" w:rsidR="00042521" w:rsidRPr="00132D77" w:rsidRDefault="00042521" w:rsidP="00042521">
            <w:pPr>
              <w:pStyle w:val="ListParagraph"/>
              <w:numPr>
                <w:ilvl w:val="0"/>
                <w:numId w:val="3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Teach the principles of palliative care medicine to HCWs at the forefront of health care systems</w:t>
            </w:r>
          </w:p>
          <w:p w14:paraId="71740E6E" w14:textId="77777777" w:rsidR="00042521" w:rsidRPr="00132D77" w:rsidRDefault="00042521" w:rsidP="00042521">
            <w:pPr>
              <w:pStyle w:val="ListParagraph"/>
              <w:numPr>
                <w:ilvl w:val="0"/>
                <w:numId w:val="3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Allocate non-nurse staff as intermediaries between patients and their families to reduce the workload of nurses</w:t>
            </w:r>
          </w:p>
          <w:p w14:paraId="0C5A7EAF" w14:textId="77777777" w:rsidR="00042521" w:rsidRPr="00132D77" w:rsidRDefault="00042521" w:rsidP="00042521">
            <w:pPr>
              <w:pStyle w:val="ListParagraph"/>
              <w:numPr>
                <w:ilvl w:val="0"/>
                <w:numId w:val="3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lastRenderedPageBreak/>
              <w:t xml:space="preserve">Teach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 xml:space="preserve">s the principles of mental health </w:t>
            </w:r>
          </w:p>
          <w:p w14:paraId="06BAC8A2" w14:textId="77777777" w:rsidR="00042521" w:rsidRPr="00132D77" w:rsidRDefault="00042521" w:rsidP="00042521">
            <w:pPr>
              <w:pStyle w:val="ListParagraph"/>
              <w:numPr>
                <w:ilvl w:val="0"/>
                <w:numId w:val="3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Provide financial support for nurses</w:t>
            </w:r>
          </w:p>
          <w:p w14:paraId="46AFA626" w14:textId="77777777" w:rsidR="00042521" w:rsidRPr="00132D77" w:rsidRDefault="00042521" w:rsidP="00042521">
            <w:pPr>
              <w:pStyle w:val="ListParagraph"/>
              <w:numPr>
                <w:ilvl w:val="0"/>
                <w:numId w:val="3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Establish mechanisms to assess and evaluate the mental health of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</w:t>
            </w:r>
          </w:p>
          <w:p w14:paraId="5B85DB97" w14:textId="77777777" w:rsidR="00042521" w:rsidRPr="00132D77" w:rsidRDefault="00042521" w:rsidP="00042521">
            <w:pPr>
              <w:pStyle w:val="ListParagraph"/>
              <w:numPr>
                <w:ilvl w:val="0"/>
                <w:numId w:val="3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Assessment of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>s' mental condition through face-to-face interviews by managers</w:t>
            </w:r>
          </w:p>
          <w:p w14:paraId="39461D40" w14:textId="77777777" w:rsidR="00042521" w:rsidRPr="00132D77" w:rsidRDefault="00042521" w:rsidP="00042521">
            <w:pPr>
              <w:pStyle w:val="ListParagraph"/>
              <w:numPr>
                <w:ilvl w:val="0"/>
                <w:numId w:val="3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Create a positive atmosphere in order to increase the relationship between HCWs with each other</w:t>
            </w:r>
          </w:p>
          <w:p w14:paraId="51DD0195" w14:textId="77777777" w:rsidR="00042521" w:rsidRPr="00132D77" w:rsidRDefault="00042521" w:rsidP="00042521">
            <w:pPr>
              <w:pStyle w:val="ListParagraph"/>
              <w:numPr>
                <w:ilvl w:val="0"/>
                <w:numId w:val="3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Consider a hotline for providing information on staff needs, including financial, equipment, and emotional needs</w:t>
            </w:r>
          </w:p>
          <w:p w14:paraId="26928919" w14:textId="77777777" w:rsidR="00042521" w:rsidRPr="00132D77" w:rsidRDefault="00042521" w:rsidP="00042521">
            <w:pPr>
              <w:pStyle w:val="ListParagraph"/>
              <w:numPr>
                <w:ilvl w:val="0"/>
                <w:numId w:val="37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Consider specialized teams to treat injured people </w:t>
            </w:r>
          </w:p>
        </w:tc>
      </w:tr>
      <w:tr w:rsidR="00042521" w:rsidRPr="00001921" w14:paraId="10DBC428" w14:textId="77777777" w:rsidTr="008E75F4">
        <w:tc>
          <w:tcPr>
            <w:tcW w:w="538" w:type="dxa"/>
            <w:vAlign w:val="center"/>
          </w:tcPr>
          <w:p w14:paraId="11A46A54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49</w:t>
            </w:r>
          </w:p>
        </w:tc>
        <w:tc>
          <w:tcPr>
            <w:tcW w:w="2213" w:type="dxa"/>
            <w:vAlign w:val="center"/>
          </w:tcPr>
          <w:p w14:paraId="6B8FDD5F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Strategies</w:t>
            </w:r>
            <w:r w:rsidRPr="00132D77">
              <w:rPr>
                <w:rFonts w:asciiTheme="minorHAnsi" w:hAnsiTheme="minorHAnsi" w:cstheme="minorHAnsi"/>
                <w:rtl/>
              </w:rPr>
              <w:t xml:space="preserve"> </w:t>
            </w:r>
            <w:r w:rsidRPr="00132D77">
              <w:rPr>
                <w:rFonts w:asciiTheme="minorHAnsi" w:hAnsiTheme="minorHAnsi" w:cstheme="minorHAnsi"/>
              </w:rPr>
              <w:t>to support health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t>care providers during the</w:t>
            </w:r>
            <w:r w:rsidRPr="00132D77">
              <w:rPr>
                <w:rFonts w:asciiTheme="minorHAnsi" w:hAnsiTheme="minorHAnsi" w:cstheme="minorHAnsi"/>
                <w:rtl/>
              </w:rPr>
              <w:br/>
            </w:r>
            <w:r w:rsidRPr="00132D77">
              <w:rPr>
                <w:rFonts w:asciiTheme="minorHAnsi" w:hAnsiTheme="minorHAnsi" w:cstheme="minorHAnsi"/>
              </w:rPr>
              <w:t>COVID-19</w:t>
            </w:r>
            <w:r w:rsidRPr="00132D77">
              <w:rPr>
                <w:rFonts w:asciiTheme="minorHAnsi" w:hAnsiTheme="minorHAnsi" w:cstheme="minorHAnsi"/>
                <w:rtl/>
              </w:rPr>
              <w:t xml:space="preserve"> </w:t>
            </w:r>
            <w:r w:rsidRPr="00132D77">
              <w:rPr>
                <w:rFonts w:asciiTheme="minorHAnsi" w:hAnsiTheme="minorHAnsi" w:cstheme="minorHAnsi"/>
              </w:rPr>
              <w:t>pandemic</w:t>
            </w:r>
          </w:p>
          <w:p w14:paraId="092C82F2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00" w:type="dxa"/>
            <w:vAlign w:val="center"/>
          </w:tcPr>
          <w:p w14:paraId="0BA83417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 xml:space="preserve">Canada </w:t>
            </w:r>
          </w:p>
          <w:p w14:paraId="4EE31658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36" w:type="dxa"/>
            <w:vAlign w:val="center"/>
          </w:tcPr>
          <w:p w14:paraId="78DD0C73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Letter to editor/</w:t>
            </w:r>
          </w:p>
          <w:p w14:paraId="533399DA" w14:textId="77777777" w:rsidR="00042521" w:rsidRPr="00132D77" w:rsidRDefault="00042521" w:rsidP="008E75F4">
            <w:pPr>
              <w:spacing w:after="160" w:line="259" w:lineRule="auto"/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Opinion/ Discussion</w:t>
            </w:r>
          </w:p>
          <w:p w14:paraId="7DA2269E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17" w:type="dxa"/>
            <w:vAlign w:val="center"/>
          </w:tcPr>
          <w:p w14:paraId="50B08737" w14:textId="77777777" w:rsidR="00042521" w:rsidRPr="00132D77" w:rsidRDefault="00042521" w:rsidP="008E75F4">
            <w:pPr>
              <w:spacing w:after="160" w:line="259" w:lineRule="auto"/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Health Care Workers</w:t>
            </w:r>
          </w:p>
          <w:p w14:paraId="1F4020B9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79" w:type="dxa"/>
            <w:vAlign w:val="center"/>
          </w:tcPr>
          <w:p w14:paraId="7A342794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Strategies to support HCWs</w:t>
            </w:r>
          </w:p>
          <w:p w14:paraId="3DDF58D2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407" w:type="dxa"/>
            <w:vAlign w:val="center"/>
          </w:tcPr>
          <w:p w14:paraId="3C5F341A" w14:textId="77777777" w:rsidR="00042521" w:rsidRPr="00132D77" w:rsidRDefault="00042521" w:rsidP="00042521">
            <w:pPr>
              <w:pStyle w:val="ListParagraph"/>
              <w:numPr>
                <w:ilvl w:val="0"/>
                <w:numId w:val="3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Deploy psychologists to provide counseling for staff</w:t>
            </w:r>
          </w:p>
          <w:p w14:paraId="2B5E8BAF" w14:textId="77777777" w:rsidR="00042521" w:rsidRPr="00132D77" w:rsidRDefault="00042521" w:rsidP="00042521">
            <w:pPr>
              <w:pStyle w:val="ListParagraph"/>
              <w:numPr>
                <w:ilvl w:val="0"/>
                <w:numId w:val="3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 xml:space="preserve">Provide a tool to expedite </w:t>
            </w:r>
            <w:r>
              <w:rPr>
                <w:rFonts w:cstheme="minorHAnsi"/>
              </w:rPr>
              <w:t>HCW</w:t>
            </w:r>
            <w:r w:rsidRPr="00132D77">
              <w:rPr>
                <w:rFonts w:cstheme="minorHAnsi"/>
              </w:rPr>
              <w:t xml:space="preserve"> communication with each other by actively asking them about their problems</w:t>
            </w:r>
          </w:p>
          <w:p w14:paraId="652181ED" w14:textId="77777777" w:rsidR="00042521" w:rsidRPr="00132D77" w:rsidRDefault="00042521" w:rsidP="00042521">
            <w:pPr>
              <w:pStyle w:val="ListParagraph"/>
              <w:numPr>
                <w:ilvl w:val="0"/>
                <w:numId w:val="3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Hold virtual breakfast sessions</w:t>
            </w:r>
          </w:p>
          <w:p w14:paraId="51825AA1" w14:textId="77777777" w:rsidR="00042521" w:rsidRPr="00132D77" w:rsidRDefault="00042521" w:rsidP="00042521">
            <w:pPr>
              <w:pStyle w:val="ListParagraph"/>
              <w:numPr>
                <w:ilvl w:val="0"/>
                <w:numId w:val="3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Hold virtual meditation sessions</w:t>
            </w:r>
          </w:p>
        </w:tc>
      </w:tr>
      <w:tr w:rsidR="00042521" w:rsidRPr="00001921" w14:paraId="5122C58D" w14:textId="77777777" w:rsidTr="008E75F4">
        <w:tc>
          <w:tcPr>
            <w:tcW w:w="538" w:type="dxa"/>
            <w:vAlign w:val="center"/>
          </w:tcPr>
          <w:p w14:paraId="5A00FB10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50</w:t>
            </w:r>
          </w:p>
        </w:tc>
        <w:tc>
          <w:tcPr>
            <w:tcW w:w="2213" w:type="dxa"/>
            <w:vAlign w:val="center"/>
          </w:tcPr>
          <w:p w14:paraId="72AC680E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eastAsiaTheme="minorHAnsi" w:hAnsiTheme="minorHAnsi" w:cstheme="minorHAnsi"/>
              </w:rPr>
              <w:t>Screening of healthcare workers for SARS-CoV-2 highlights the role of asymptomatic carriage in COVID-19 transmission</w:t>
            </w:r>
          </w:p>
        </w:tc>
        <w:tc>
          <w:tcPr>
            <w:tcW w:w="1500" w:type="dxa"/>
            <w:vAlign w:val="center"/>
          </w:tcPr>
          <w:p w14:paraId="5B20D9B8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United Kingdom</w:t>
            </w:r>
          </w:p>
        </w:tc>
        <w:tc>
          <w:tcPr>
            <w:tcW w:w="1236" w:type="dxa"/>
            <w:vAlign w:val="center"/>
          </w:tcPr>
          <w:p w14:paraId="164D52C5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Original</w:t>
            </w:r>
          </w:p>
          <w:p w14:paraId="2F6D0AC3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17" w:type="dxa"/>
            <w:vAlign w:val="center"/>
          </w:tcPr>
          <w:p w14:paraId="0542A15A" w14:textId="77777777" w:rsidR="00042521" w:rsidRPr="00132D77" w:rsidRDefault="00042521" w:rsidP="008E75F4">
            <w:pPr>
              <w:spacing w:after="160" w:line="259" w:lineRule="auto"/>
              <w:jc w:val="center"/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Health Care Workers</w:t>
            </w:r>
          </w:p>
          <w:p w14:paraId="6834AA3F" w14:textId="77777777" w:rsidR="00042521" w:rsidRPr="00132D77" w:rsidRDefault="00042521" w:rsidP="008E75F4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79" w:type="dxa"/>
            <w:vAlign w:val="center"/>
          </w:tcPr>
          <w:p w14:paraId="477427B3" w14:textId="77777777" w:rsidR="00042521" w:rsidRPr="00132D77" w:rsidRDefault="00042521" w:rsidP="008E75F4">
            <w:pPr>
              <w:rPr>
                <w:rFonts w:asciiTheme="minorHAnsi" w:hAnsiTheme="minorHAnsi" w:cstheme="minorHAnsi"/>
              </w:rPr>
            </w:pPr>
            <w:r w:rsidRPr="00132D77">
              <w:rPr>
                <w:rFonts w:asciiTheme="minorHAnsi" w:hAnsiTheme="minorHAnsi" w:cstheme="minorHAnsi"/>
              </w:rPr>
              <w:t>Investigating the need to screen asymptomatic HCWs</w:t>
            </w:r>
          </w:p>
        </w:tc>
        <w:tc>
          <w:tcPr>
            <w:tcW w:w="5407" w:type="dxa"/>
            <w:vAlign w:val="center"/>
          </w:tcPr>
          <w:p w14:paraId="4E23DEAF" w14:textId="77777777" w:rsidR="00042521" w:rsidRPr="00132D77" w:rsidRDefault="00042521" w:rsidP="00042521">
            <w:pPr>
              <w:pStyle w:val="ListParagraph"/>
              <w:numPr>
                <w:ilvl w:val="0"/>
                <w:numId w:val="38"/>
              </w:numPr>
              <w:spacing w:line="256" w:lineRule="auto"/>
              <w:rPr>
                <w:rFonts w:cstheme="minorHAnsi"/>
              </w:rPr>
            </w:pPr>
            <w:r w:rsidRPr="00132D77">
              <w:rPr>
                <w:rFonts w:cstheme="minorHAnsi"/>
              </w:rPr>
              <w:t>Screening the asymptomatic HCWs in order to prevent patients and other HCWs</w:t>
            </w:r>
          </w:p>
        </w:tc>
      </w:tr>
    </w:tbl>
    <w:p w14:paraId="6649B4E3" w14:textId="73CABA0D" w:rsidR="00E311D9" w:rsidRPr="00001921" w:rsidRDefault="00E311D9" w:rsidP="00E84F1B">
      <w:pPr>
        <w:rPr>
          <w:rFonts w:asciiTheme="minorHAnsi" w:hAnsiTheme="minorHAnsi" w:cstheme="minorHAnsi"/>
        </w:rPr>
      </w:pPr>
    </w:p>
    <w:sectPr w:rsidR="00E311D9" w:rsidRPr="00001921" w:rsidSect="008E75F4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EFF2AB" w14:textId="77777777" w:rsidR="002873EE" w:rsidRDefault="002873EE" w:rsidP="005E1B26">
      <w:pPr>
        <w:spacing w:after="0" w:line="240" w:lineRule="auto"/>
      </w:pPr>
      <w:r>
        <w:separator/>
      </w:r>
    </w:p>
  </w:endnote>
  <w:endnote w:type="continuationSeparator" w:id="0">
    <w:p w14:paraId="00EBA926" w14:textId="77777777" w:rsidR="002873EE" w:rsidRDefault="002873EE" w:rsidP="005E1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086279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DEA875" w14:textId="67252D40" w:rsidR="00DF4C80" w:rsidRDefault="00DF4C8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92B45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14:paraId="1F71A025" w14:textId="77777777" w:rsidR="00DF4C80" w:rsidRDefault="00DF4C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F6C2F5" w14:textId="77777777" w:rsidR="002873EE" w:rsidRDefault="002873EE" w:rsidP="005E1B26">
      <w:pPr>
        <w:spacing w:after="0" w:line="240" w:lineRule="auto"/>
      </w:pPr>
      <w:r>
        <w:separator/>
      </w:r>
    </w:p>
  </w:footnote>
  <w:footnote w:type="continuationSeparator" w:id="0">
    <w:p w14:paraId="77CC260E" w14:textId="77777777" w:rsidR="002873EE" w:rsidRDefault="002873EE" w:rsidP="005E1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2332A"/>
    <w:multiLevelType w:val="hybridMultilevel"/>
    <w:tmpl w:val="15E436BE"/>
    <w:lvl w:ilvl="0" w:tplc="0409000D">
      <w:start w:val="1"/>
      <w:numFmt w:val="bullet"/>
      <w:lvlText w:val="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0D3E441A"/>
    <w:multiLevelType w:val="hybridMultilevel"/>
    <w:tmpl w:val="368E6A7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454CF"/>
    <w:multiLevelType w:val="hybridMultilevel"/>
    <w:tmpl w:val="DE80943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4407AF"/>
    <w:multiLevelType w:val="hybridMultilevel"/>
    <w:tmpl w:val="D2B8607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BB243B"/>
    <w:multiLevelType w:val="hybridMultilevel"/>
    <w:tmpl w:val="39ACF2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0362B3"/>
    <w:multiLevelType w:val="hybridMultilevel"/>
    <w:tmpl w:val="5FC21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281EEB"/>
    <w:multiLevelType w:val="hybridMultilevel"/>
    <w:tmpl w:val="A92230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3560B9"/>
    <w:multiLevelType w:val="hybridMultilevel"/>
    <w:tmpl w:val="B09249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AF679E"/>
    <w:multiLevelType w:val="hybridMultilevel"/>
    <w:tmpl w:val="33B06F08"/>
    <w:lvl w:ilvl="0" w:tplc="010A262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87549"/>
    <w:multiLevelType w:val="hybridMultilevel"/>
    <w:tmpl w:val="7F44DB4E"/>
    <w:lvl w:ilvl="0" w:tplc="D576C95C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B26065"/>
    <w:multiLevelType w:val="hybridMultilevel"/>
    <w:tmpl w:val="7C4ABB2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FE3569"/>
    <w:multiLevelType w:val="hybridMultilevel"/>
    <w:tmpl w:val="7B0E2AF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142711"/>
    <w:multiLevelType w:val="hybridMultilevel"/>
    <w:tmpl w:val="ED9E54A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DBF349C"/>
    <w:multiLevelType w:val="hybridMultilevel"/>
    <w:tmpl w:val="37A4FE4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ECE58FF"/>
    <w:multiLevelType w:val="hybridMultilevel"/>
    <w:tmpl w:val="F32EC81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D82E33"/>
    <w:multiLevelType w:val="hybridMultilevel"/>
    <w:tmpl w:val="8BB8BA7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63A84"/>
    <w:multiLevelType w:val="hybridMultilevel"/>
    <w:tmpl w:val="1FF2CDE4"/>
    <w:lvl w:ilvl="0" w:tplc="010A262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D36D6F"/>
    <w:multiLevelType w:val="hybridMultilevel"/>
    <w:tmpl w:val="2A3CA6B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8414CBA"/>
    <w:multiLevelType w:val="hybridMultilevel"/>
    <w:tmpl w:val="01AEF3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664F83"/>
    <w:multiLevelType w:val="hybridMultilevel"/>
    <w:tmpl w:val="CE205D9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831FA5"/>
    <w:multiLevelType w:val="hybridMultilevel"/>
    <w:tmpl w:val="C3307E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5101DD"/>
    <w:multiLevelType w:val="hybridMultilevel"/>
    <w:tmpl w:val="5546DF6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777720"/>
    <w:multiLevelType w:val="hybridMultilevel"/>
    <w:tmpl w:val="CA548C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8C11E5"/>
    <w:multiLevelType w:val="hybridMultilevel"/>
    <w:tmpl w:val="7DE2CFB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5641D3"/>
    <w:multiLevelType w:val="hybridMultilevel"/>
    <w:tmpl w:val="F9524FF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57326A"/>
    <w:multiLevelType w:val="hybridMultilevel"/>
    <w:tmpl w:val="8E42DE2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2E6818"/>
    <w:multiLevelType w:val="hybridMultilevel"/>
    <w:tmpl w:val="36B2C9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AF316D"/>
    <w:multiLevelType w:val="hybridMultilevel"/>
    <w:tmpl w:val="AF48ED9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D033902"/>
    <w:multiLevelType w:val="multilevel"/>
    <w:tmpl w:val="15BC11C0"/>
    <w:lvl w:ilvl="0">
      <w:start w:val="1"/>
      <w:numFmt w:val="decimal"/>
      <w:lvlText w:val="%1-"/>
      <w:lvlJc w:val="left"/>
      <w:pPr>
        <w:ind w:left="400" w:hanging="400"/>
      </w:pPr>
      <w:rPr>
        <w:rFonts w:eastAsia="Calibri" w:hint="default"/>
        <w:b/>
      </w:rPr>
    </w:lvl>
    <w:lvl w:ilvl="1">
      <w:start w:val="1"/>
      <w:numFmt w:val="decimal"/>
      <w:lvlText w:val="%1-%2-"/>
      <w:lvlJc w:val="left"/>
      <w:pPr>
        <w:ind w:left="720" w:hanging="720"/>
      </w:pPr>
      <w:rPr>
        <w:rFonts w:eastAsia="Calibri" w:hint="default"/>
        <w:b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eastAsia="Calibri" w:hint="default"/>
        <w:b/>
      </w:rPr>
    </w:lvl>
    <w:lvl w:ilvl="3">
      <w:start w:val="1"/>
      <w:numFmt w:val="decimal"/>
      <w:lvlText w:val="%1-%2-%3.%4."/>
      <w:lvlJc w:val="left"/>
      <w:pPr>
        <w:ind w:left="1080" w:hanging="1080"/>
      </w:pPr>
      <w:rPr>
        <w:rFonts w:eastAsia="Calibri" w:hint="default"/>
        <w:b/>
      </w:rPr>
    </w:lvl>
    <w:lvl w:ilvl="4">
      <w:start w:val="1"/>
      <w:numFmt w:val="decimal"/>
      <w:lvlText w:val="%1-%2-%3.%4.%5."/>
      <w:lvlJc w:val="left"/>
      <w:pPr>
        <w:ind w:left="1080" w:hanging="1080"/>
      </w:pPr>
      <w:rPr>
        <w:rFonts w:eastAsia="Calibri" w:hint="default"/>
        <w:b/>
      </w:rPr>
    </w:lvl>
    <w:lvl w:ilvl="5">
      <w:start w:val="1"/>
      <w:numFmt w:val="decimal"/>
      <w:lvlText w:val="%1-%2-%3.%4.%5.%6."/>
      <w:lvlJc w:val="left"/>
      <w:pPr>
        <w:ind w:left="1440" w:hanging="1440"/>
      </w:pPr>
      <w:rPr>
        <w:rFonts w:eastAsia="Calibri" w:hint="default"/>
        <w:b/>
      </w:rPr>
    </w:lvl>
    <w:lvl w:ilvl="6">
      <w:start w:val="1"/>
      <w:numFmt w:val="decimal"/>
      <w:lvlText w:val="%1-%2-%3.%4.%5.%6.%7."/>
      <w:lvlJc w:val="left"/>
      <w:pPr>
        <w:ind w:left="1440" w:hanging="1440"/>
      </w:pPr>
      <w:rPr>
        <w:rFonts w:eastAsia="Calibri" w:hint="default"/>
        <w:b/>
      </w:rPr>
    </w:lvl>
    <w:lvl w:ilvl="7">
      <w:start w:val="1"/>
      <w:numFmt w:val="decimal"/>
      <w:lvlText w:val="%1-%2-%3.%4.%5.%6.%7.%8."/>
      <w:lvlJc w:val="left"/>
      <w:pPr>
        <w:ind w:left="1800" w:hanging="1800"/>
      </w:pPr>
      <w:rPr>
        <w:rFonts w:eastAsia="Calibri" w:hint="default"/>
        <w:b/>
      </w:rPr>
    </w:lvl>
    <w:lvl w:ilvl="8">
      <w:start w:val="1"/>
      <w:numFmt w:val="decimal"/>
      <w:lvlText w:val="%1-%2-%3.%4.%5.%6.%7.%8.%9."/>
      <w:lvlJc w:val="left"/>
      <w:pPr>
        <w:ind w:left="1800" w:hanging="1800"/>
      </w:pPr>
      <w:rPr>
        <w:rFonts w:eastAsia="Calibri" w:hint="default"/>
        <w:b/>
      </w:rPr>
    </w:lvl>
  </w:abstractNum>
  <w:abstractNum w:abstractNumId="29" w15:restartNumberingAfterBreak="0">
    <w:nsid w:val="4D167810"/>
    <w:multiLevelType w:val="hybridMultilevel"/>
    <w:tmpl w:val="F94445AA"/>
    <w:lvl w:ilvl="0" w:tplc="A3DCA7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BC0D8A"/>
    <w:multiLevelType w:val="hybridMultilevel"/>
    <w:tmpl w:val="B5B0B71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485128"/>
    <w:multiLevelType w:val="hybridMultilevel"/>
    <w:tmpl w:val="6690FCF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145545"/>
    <w:multiLevelType w:val="hybridMultilevel"/>
    <w:tmpl w:val="0994DE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74531EF"/>
    <w:multiLevelType w:val="hybridMultilevel"/>
    <w:tmpl w:val="C66A4FA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75D6411"/>
    <w:multiLevelType w:val="hybridMultilevel"/>
    <w:tmpl w:val="32A0717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A05C0C"/>
    <w:multiLevelType w:val="hybridMultilevel"/>
    <w:tmpl w:val="F39E890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1B6DDE"/>
    <w:multiLevelType w:val="hybridMultilevel"/>
    <w:tmpl w:val="8144B40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DB23280"/>
    <w:multiLevelType w:val="hybridMultilevel"/>
    <w:tmpl w:val="8FFA01F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0DF19DD"/>
    <w:multiLevelType w:val="hybridMultilevel"/>
    <w:tmpl w:val="71E24DA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30807F3"/>
    <w:multiLevelType w:val="hybridMultilevel"/>
    <w:tmpl w:val="4A981DD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6870626"/>
    <w:multiLevelType w:val="hybridMultilevel"/>
    <w:tmpl w:val="0C84A696"/>
    <w:lvl w:ilvl="0" w:tplc="010A2622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7FE523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42" w15:restartNumberingAfterBreak="0">
    <w:nsid w:val="6CDB5C2B"/>
    <w:multiLevelType w:val="hybridMultilevel"/>
    <w:tmpl w:val="4AFAE02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0110618"/>
    <w:multiLevelType w:val="hybridMultilevel"/>
    <w:tmpl w:val="E8382B7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1B6EAD"/>
    <w:multiLevelType w:val="hybridMultilevel"/>
    <w:tmpl w:val="7CAC3A1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285FE5"/>
    <w:multiLevelType w:val="hybridMultilevel"/>
    <w:tmpl w:val="3E42CAE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9020C97"/>
    <w:multiLevelType w:val="hybridMultilevel"/>
    <w:tmpl w:val="E9249D5E"/>
    <w:lvl w:ilvl="0" w:tplc="17A095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7572DE"/>
    <w:multiLevelType w:val="hybridMultilevel"/>
    <w:tmpl w:val="8AA42D7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12"/>
  </w:num>
  <w:num w:numId="5">
    <w:abstractNumId w:val="47"/>
  </w:num>
  <w:num w:numId="6">
    <w:abstractNumId w:val="3"/>
  </w:num>
  <w:num w:numId="7">
    <w:abstractNumId w:val="33"/>
  </w:num>
  <w:num w:numId="8">
    <w:abstractNumId w:val="34"/>
  </w:num>
  <w:num w:numId="9">
    <w:abstractNumId w:val="32"/>
  </w:num>
  <w:num w:numId="10">
    <w:abstractNumId w:val="23"/>
  </w:num>
  <w:num w:numId="11">
    <w:abstractNumId w:val="0"/>
  </w:num>
  <w:num w:numId="12">
    <w:abstractNumId w:val="39"/>
  </w:num>
  <w:num w:numId="13">
    <w:abstractNumId w:val="10"/>
  </w:num>
  <w:num w:numId="14">
    <w:abstractNumId w:val="42"/>
  </w:num>
  <w:num w:numId="15">
    <w:abstractNumId w:val="14"/>
  </w:num>
  <w:num w:numId="16">
    <w:abstractNumId w:val="45"/>
  </w:num>
  <w:num w:numId="17">
    <w:abstractNumId w:val="24"/>
  </w:num>
  <w:num w:numId="18">
    <w:abstractNumId w:val="44"/>
  </w:num>
  <w:num w:numId="19">
    <w:abstractNumId w:val="26"/>
  </w:num>
  <w:num w:numId="20">
    <w:abstractNumId w:val="25"/>
  </w:num>
  <w:num w:numId="21">
    <w:abstractNumId w:val="6"/>
  </w:num>
  <w:num w:numId="22">
    <w:abstractNumId w:val="15"/>
  </w:num>
  <w:num w:numId="23">
    <w:abstractNumId w:val="30"/>
  </w:num>
  <w:num w:numId="24">
    <w:abstractNumId w:val="31"/>
  </w:num>
  <w:num w:numId="25">
    <w:abstractNumId w:val="20"/>
  </w:num>
  <w:num w:numId="26">
    <w:abstractNumId w:val="36"/>
  </w:num>
  <w:num w:numId="27">
    <w:abstractNumId w:val="43"/>
  </w:num>
  <w:num w:numId="28">
    <w:abstractNumId w:val="19"/>
  </w:num>
  <w:num w:numId="29">
    <w:abstractNumId w:val="21"/>
  </w:num>
  <w:num w:numId="30">
    <w:abstractNumId w:val="2"/>
  </w:num>
  <w:num w:numId="31">
    <w:abstractNumId w:val="13"/>
  </w:num>
  <w:num w:numId="32">
    <w:abstractNumId w:val="5"/>
  </w:num>
  <w:num w:numId="33">
    <w:abstractNumId w:val="7"/>
  </w:num>
  <w:num w:numId="34">
    <w:abstractNumId w:val="17"/>
  </w:num>
  <w:num w:numId="35">
    <w:abstractNumId w:val="35"/>
  </w:num>
  <w:num w:numId="36">
    <w:abstractNumId w:val="27"/>
  </w:num>
  <w:num w:numId="37">
    <w:abstractNumId w:val="37"/>
  </w:num>
  <w:num w:numId="38">
    <w:abstractNumId w:val="38"/>
  </w:num>
  <w:num w:numId="39">
    <w:abstractNumId w:val="11"/>
  </w:num>
  <w:num w:numId="40">
    <w:abstractNumId w:val="1"/>
  </w:num>
  <w:num w:numId="41">
    <w:abstractNumId w:val="22"/>
  </w:num>
  <w:num w:numId="42">
    <w:abstractNumId w:val="40"/>
  </w:num>
  <w:num w:numId="43">
    <w:abstractNumId w:val="29"/>
  </w:num>
  <w:num w:numId="44">
    <w:abstractNumId w:val="41"/>
  </w:num>
  <w:num w:numId="45">
    <w:abstractNumId w:val="46"/>
  </w:num>
  <w:num w:numId="46">
    <w:abstractNumId w:val="28"/>
  </w:num>
  <w:num w:numId="47">
    <w:abstractNumId w:val="18"/>
  </w:num>
  <w:num w:numId="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xNDA0srA0MjQxMbRU0lEKTi0uzszPAykwqQUA30MPb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2xe5z5plvdrvfe0a9uxsta60tpx0a9fvfpf&quot;&gt;final Copy8 Copy&lt;record-ids&gt;&lt;item&gt;7&lt;/item&gt;&lt;item&gt;10&lt;/item&gt;&lt;item&gt;19&lt;/item&gt;&lt;item&gt;33&lt;/item&gt;&lt;item&gt;34&lt;/item&gt;&lt;item&gt;63&lt;/item&gt;&lt;item&gt;64&lt;/item&gt;&lt;item&gt;86&lt;/item&gt;&lt;item&gt;87&lt;/item&gt;&lt;item&gt;91&lt;/item&gt;&lt;item&gt;92&lt;/item&gt;&lt;item&gt;124&lt;/item&gt;&lt;item&gt;137&lt;/item&gt;&lt;item&gt;145&lt;/item&gt;&lt;item&gt;203&lt;/item&gt;&lt;item&gt;205&lt;/item&gt;&lt;item&gt;206&lt;/item&gt;&lt;/record-ids&gt;&lt;/item&gt;&lt;/Libraries&gt;"/>
  </w:docVars>
  <w:rsids>
    <w:rsidRoot w:val="0090309A"/>
    <w:rsid w:val="00001921"/>
    <w:rsid w:val="000100D6"/>
    <w:rsid w:val="000159C4"/>
    <w:rsid w:val="00031084"/>
    <w:rsid w:val="00042521"/>
    <w:rsid w:val="00053C6E"/>
    <w:rsid w:val="00080B1B"/>
    <w:rsid w:val="00085D84"/>
    <w:rsid w:val="000900DE"/>
    <w:rsid w:val="00093A5F"/>
    <w:rsid w:val="00095D59"/>
    <w:rsid w:val="00097ACD"/>
    <w:rsid w:val="000F0D9D"/>
    <w:rsid w:val="000F143E"/>
    <w:rsid w:val="000F27DB"/>
    <w:rsid w:val="000F73AB"/>
    <w:rsid w:val="00101EAC"/>
    <w:rsid w:val="00132D77"/>
    <w:rsid w:val="00133BE4"/>
    <w:rsid w:val="00144A5A"/>
    <w:rsid w:val="00170C03"/>
    <w:rsid w:val="00193F2E"/>
    <w:rsid w:val="001A29E3"/>
    <w:rsid w:val="001A3F56"/>
    <w:rsid w:val="001C028F"/>
    <w:rsid w:val="001C290C"/>
    <w:rsid w:val="001C7C33"/>
    <w:rsid w:val="001D0A32"/>
    <w:rsid w:val="001D2BEC"/>
    <w:rsid w:val="001E1A5A"/>
    <w:rsid w:val="001F5D41"/>
    <w:rsid w:val="0020528D"/>
    <w:rsid w:val="00212AAE"/>
    <w:rsid w:val="0022600D"/>
    <w:rsid w:val="00254BBA"/>
    <w:rsid w:val="00273082"/>
    <w:rsid w:val="00275B62"/>
    <w:rsid w:val="00276BFA"/>
    <w:rsid w:val="00285AE4"/>
    <w:rsid w:val="002873EE"/>
    <w:rsid w:val="00290C94"/>
    <w:rsid w:val="002938EE"/>
    <w:rsid w:val="002958A8"/>
    <w:rsid w:val="00296C82"/>
    <w:rsid w:val="002A6E9A"/>
    <w:rsid w:val="002B05D1"/>
    <w:rsid w:val="002B1E92"/>
    <w:rsid w:val="002B31A9"/>
    <w:rsid w:val="002B4A02"/>
    <w:rsid w:val="002C22C2"/>
    <w:rsid w:val="002D0753"/>
    <w:rsid w:val="002E49EA"/>
    <w:rsid w:val="002E71F0"/>
    <w:rsid w:val="003024D8"/>
    <w:rsid w:val="00304E79"/>
    <w:rsid w:val="003174FE"/>
    <w:rsid w:val="00330874"/>
    <w:rsid w:val="003459DA"/>
    <w:rsid w:val="00346463"/>
    <w:rsid w:val="003751AE"/>
    <w:rsid w:val="00380747"/>
    <w:rsid w:val="00385A8E"/>
    <w:rsid w:val="003A29C9"/>
    <w:rsid w:val="003B4594"/>
    <w:rsid w:val="003C18C8"/>
    <w:rsid w:val="003C4EB5"/>
    <w:rsid w:val="003E01BC"/>
    <w:rsid w:val="003F6A8D"/>
    <w:rsid w:val="00424007"/>
    <w:rsid w:val="00427887"/>
    <w:rsid w:val="00436CD2"/>
    <w:rsid w:val="0045484D"/>
    <w:rsid w:val="0045558F"/>
    <w:rsid w:val="00456661"/>
    <w:rsid w:val="00467A63"/>
    <w:rsid w:val="00471402"/>
    <w:rsid w:val="0047268E"/>
    <w:rsid w:val="0047448A"/>
    <w:rsid w:val="00475EB7"/>
    <w:rsid w:val="004774D0"/>
    <w:rsid w:val="00486AE3"/>
    <w:rsid w:val="0049136A"/>
    <w:rsid w:val="00492F36"/>
    <w:rsid w:val="004932F1"/>
    <w:rsid w:val="004A2B27"/>
    <w:rsid w:val="004A7378"/>
    <w:rsid w:val="004B0F04"/>
    <w:rsid w:val="004B1925"/>
    <w:rsid w:val="004B2B85"/>
    <w:rsid w:val="004C6617"/>
    <w:rsid w:val="004D5424"/>
    <w:rsid w:val="004D5ADF"/>
    <w:rsid w:val="004E4EBD"/>
    <w:rsid w:val="00523F73"/>
    <w:rsid w:val="0052488A"/>
    <w:rsid w:val="00527936"/>
    <w:rsid w:val="00533B73"/>
    <w:rsid w:val="00541AC4"/>
    <w:rsid w:val="00561C88"/>
    <w:rsid w:val="00562523"/>
    <w:rsid w:val="00567B39"/>
    <w:rsid w:val="00590D47"/>
    <w:rsid w:val="005B162B"/>
    <w:rsid w:val="005C18D6"/>
    <w:rsid w:val="005E0971"/>
    <w:rsid w:val="005E1B26"/>
    <w:rsid w:val="005F30F2"/>
    <w:rsid w:val="005F3E08"/>
    <w:rsid w:val="00600AC8"/>
    <w:rsid w:val="006011C1"/>
    <w:rsid w:val="00605AB2"/>
    <w:rsid w:val="00615729"/>
    <w:rsid w:val="00622A78"/>
    <w:rsid w:val="0065622D"/>
    <w:rsid w:val="0066710E"/>
    <w:rsid w:val="00667641"/>
    <w:rsid w:val="00670DFA"/>
    <w:rsid w:val="006739B3"/>
    <w:rsid w:val="006809E8"/>
    <w:rsid w:val="006A56F1"/>
    <w:rsid w:val="006C0285"/>
    <w:rsid w:val="006E2B15"/>
    <w:rsid w:val="006F3033"/>
    <w:rsid w:val="007217B9"/>
    <w:rsid w:val="007334B3"/>
    <w:rsid w:val="00743C3D"/>
    <w:rsid w:val="007611EE"/>
    <w:rsid w:val="00764C63"/>
    <w:rsid w:val="0077740B"/>
    <w:rsid w:val="00785D46"/>
    <w:rsid w:val="007966E4"/>
    <w:rsid w:val="007A485B"/>
    <w:rsid w:val="007D2325"/>
    <w:rsid w:val="007E41CE"/>
    <w:rsid w:val="007E6AEA"/>
    <w:rsid w:val="0080726B"/>
    <w:rsid w:val="00820606"/>
    <w:rsid w:val="00824286"/>
    <w:rsid w:val="00842A31"/>
    <w:rsid w:val="00842E17"/>
    <w:rsid w:val="008450D5"/>
    <w:rsid w:val="00851ADE"/>
    <w:rsid w:val="00853B89"/>
    <w:rsid w:val="0087373B"/>
    <w:rsid w:val="0087608A"/>
    <w:rsid w:val="0089205A"/>
    <w:rsid w:val="008C3337"/>
    <w:rsid w:val="008E75F4"/>
    <w:rsid w:val="008F45C1"/>
    <w:rsid w:val="0090309A"/>
    <w:rsid w:val="00906AAF"/>
    <w:rsid w:val="009233A3"/>
    <w:rsid w:val="00941F25"/>
    <w:rsid w:val="00943D37"/>
    <w:rsid w:val="00944C3C"/>
    <w:rsid w:val="00961D34"/>
    <w:rsid w:val="00965DC3"/>
    <w:rsid w:val="009666B3"/>
    <w:rsid w:val="00972110"/>
    <w:rsid w:val="00981B0B"/>
    <w:rsid w:val="0099248B"/>
    <w:rsid w:val="009948DE"/>
    <w:rsid w:val="00997CC6"/>
    <w:rsid w:val="009A0082"/>
    <w:rsid w:val="009A00A8"/>
    <w:rsid w:val="009A71DF"/>
    <w:rsid w:val="009A7E12"/>
    <w:rsid w:val="009B00A7"/>
    <w:rsid w:val="009C36A9"/>
    <w:rsid w:val="009D1E1F"/>
    <w:rsid w:val="009D2773"/>
    <w:rsid w:val="009F4D58"/>
    <w:rsid w:val="00A17DA8"/>
    <w:rsid w:val="00A2246A"/>
    <w:rsid w:val="00A25066"/>
    <w:rsid w:val="00A27CB6"/>
    <w:rsid w:val="00A434D1"/>
    <w:rsid w:val="00A4441E"/>
    <w:rsid w:val="00A53EF6"/>
    <w:rsid w:val="00A56CFF"/>
    <w:rsid w:val="00A60596"/>
    <w:rsid w:val="00A651C5"/>
    <w:rsid w:val="00A74EE2"/>
    <w:rsid w:val="00A751BE"/>
    <w:rsid w:val="00AA13B3"/>
    <w:rsid w:val="00AA3482"/>
    <w:rsid w:val="00AB7F98"/>
    <w:rsid w:val="00AE3BD1"/>
    <w:rsid w:val="00AE647C"/>
    <w:rsid w:val="00AF0B31"/>
    <w:rsid w:val="00B10BB2"/>
    <w:rsid w:val="00B44C83"/>
    <w:rsid w:val="00B55BD0"/>
    <w:rsid w:val="00B56E14"/>
    <w:rsid w:val="00B735D7"/>
    <w:rsid w:val="00B752E6"/>
    <w:rsid w:val="00B75740"/>
    <w:rsid w:val="00B761AC"/>
    <w:rsid w:val="00B868DB"/>
    <w:rsid w:val="00B93304"/>
    <w:rsid w:val="00B940B6"/>
    <w:rsid w:val="00BA44B4"/>
    <w:rsid w:val="00BA4796"/>
    <w:rsid w:val="00BA52DA"/>
    <w:rsid w:val="00BB2629"/>
    <w:rsid w:val="00BB2722"/>
    <w:rsid w:val="00BB2FC3"/>
    <w:rsid w:val="00BC145A"/>
    <w:rsid w:val="00BE08E1"/>
    <w:rsid w:val="00BE49DC"/>
    <w:rsid w:val="00C03AAA"/>
    <w:rsid w:val="00C0454A"/>
    <w:rsid w:val="00C110A0"/>
    <w:rsid w:val="00C23120"/>
    <w:rsid w:val="00C26A9D"/>
    <w:rsid w:val="00C35401"/>
    <w:rsid w:val="00C521DE"/>
    <w:rsid w:val="00C53B9F"/>
    <w:rsid w:val="00C53D08"/>
    <w:rsid w:val="00C777D4"/>
    <w:rsid w:val="00C84D8C"/>
    <w:rsid w:val="00C8596A"/>
    <w:rsid w:val="00C95E1C"/>
    <w:rsid w:val="00CA384A"/>
    <w:rsid w:val="00CB0CB7"/>
    <w:rsid w:val="00CC22A9"/>
    <w:rsid w:val="00CE1407"/>
    <w:rsid w:val="00D06AB9"/>
    <w:rsid w:val="00D214D4"/>
    <w:rsid w:val="00D21D1A"/>
    <w:rsid w:val="00D278B1"/>
    <w:rsid w:val="00D42168"/>
    <w:rsid w:val="00D475EE"/>
    <w:rsid w:val="00D52EE5"/>
    <w:rsid w:val="00D6312A"/>
    <w:rsid w:val="00D64384"/>
    <w:rsid w:val="00D66C6F"/>
    <w:rsid w:val="00D706C8"/>
    <w:rsid w:val="00D7793A"/>
    <w:rsid w:val="00D93916"/>
    <w:rsid w:val="00DB4CC8"/>
    <w:rsid w:val="00DB5F27"/>
    <w:rsid w:val="00DC1378"/>
    <w:rsid w:val="00DD667D"/>
    <w:rsid w:val="00DD7420"/>
    <w:rsid w:val="00DF2943"/>
    <w:rsid w:val="00DF4C80"/>
    <w:rsid w:val="00E12970"/>
    <w:rsid w:val="00E169C8"/>
    <w:rsid w:val="00E17223"/>
    <w:rsid w:val="00E23C55"/>
    <w:rsid w:val="00E2669B"/>
    <w:rsid w:val="00E2717D"/>
    <w:rsid w:val="00E2721E"/>
    <w:rsid w:val="00E311D9"/>
    <w:rsid w:val="00E428DA"/>
    <w:rsid w:val="00E52F8E"/>
    <w:rsid w:val="00E725BD"/>
    <w:rsid w:val="00E84F1B"/>
    <w:rsid w:val="00E86E11"/>
    <w:rsid w:val="00E9014F"/>
    <w:rsid w:val="00E92B45"/>
    <w:rsid w:val="00EA0AF8"/>
    <w:rsid w:val="00EA4217"/>
    <w:rsid w:val="00EE02EA"/>
    <w:rsid w:val="00EE1CBA"/>
    <w:rsid w:val="00EF168A"/>
    <w:rsid w:val="00EF4AD2"/>
    <w:rsid w:val="00EF7EE3"/>
    <w:rsid w:val="00F02242"/>
    <w:rsid w:val="00F02812"/>
    <w:rsid w:val="00F0347C"/>
    <w:rsid w:val="00F12A3F"/>
    <w:rsid w:val="00F17FBB"/>
    <w:rsid w:val="00F45BB1"/>
    <w:rsid w:val="00F74474"/>
    <w:rsid w:val="00F910C5"/>
    <w:rsid w:val="00FA290C"/>
    <w:rsid w:val="00FB27AA"/>
    <w:rsid w:val="00FB4334"/>
    <w:rsid w:val="00FC56BB"/>
    <w:rsid w:val="00FF5BB5"/>
    <w:rsid w:val="00FF6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2AFF51"/>
  <w15:chartTrackingRefBased/>
  <w15:docId w15:val="{9FA387B2-A706-4B18-8D5F-D886FA057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309A"/>
    <w:rPr>
      <w:rFonts w:ascii="Calibri" w:eastAsia="Calibri" w:hAnsi="Calibri" w:cs="Calibri"/>
    </w:rPr>
  </w:style>
  <w:style w:type="paragraph" w:styleId="Heading2">
    <w:name w:val="heading 2"/>
    <w:basedOn w:val="Normal"/>
    <w:next w:val="Normal"/>
    <w:link w:val="Heading2Char"/>
    <w:qFormat/>
    <w:rsid w:val="00B56E14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391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030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30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309A"/>
    <w:rPr>
      <w:rFonts w:ascii="Calibri" w:eastAsia="Calibri" w:hAnsi="Calibri" w:cs="Calibri"/>
      <w:sz w:val="20"/>
      <w:szCs w:val="20"/>
    </w:rPr>
  </w:style>
  <w:style w:type="character" w:customStyle="1" w:styleId="jlqj4b">
    <w:name w:val="jlqj4b"/>
    <w:basedOn w:val="DefaultParagraphFont"/>
    <w:rsid w:val="0090309A"/>
  </w:style>
  <w:style w:type="paragraph" w:styleId="NormalWeb">
    <w:name w:val="Normal (Web)"/>
    <w:basedOn w:val="Normal"/>
    <w:uiPriority w:val="99"/>
    <w:unhideWhenUsed/>
    <w:rsid w:val="009030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0309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30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09A"/>
    <w:rPr>
      <w:rFonts w:ascii="Segoe UI" w:eastAsia="Calibr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30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309A"/>
    <w:rPr>
      <w:rFonts w:ascii="Calibri" w:eastAsia="Calibri" w:hAnsi="Calibri" w:cs="Calibri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B44C83"/>
    <w:rPr>
      <w:i/>
      <w:iCs/>
    </w:rPr>
  </w:style>
  <w:style w:type="table" w:styleId="TableGrid">
    <w:name w:val="Table Grid"/>
    <w:basedOn w:val="TableNormal"/>
    <w:uiPriority w:val="39"/>
    <w:rsid w:val="00533B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33B73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Header">
    <w:name w:val="header"/>
    <w:basedOn w:val="Normal"/>
    <w:link w:val="HeaderChar"/>
    <w:uiPriority w:val="99"/>
    <w:unhideWhenUsed/>
    <w:rsid w:val="00273082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73082"/>
  </w:style>
  <w:style w:type="paragraph" w:styleId="Footer">
    <w:name w:val="footer"/>
    <w:basedOn w:val="Normal"/>
    <w:link w:val="FooterChar"/>
    <w:uiPriority w:val="99"/>
    <w:unhideWhenUsed/>
    <w:rsid w:val="00273082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73082"/>
  </w:style>
  <w:style w:type="paragraph" w:customStyle="1" w:styleId="EndNoteBibliographyTitle">
    <w:name w:val="EndNote Bibliography Title"/>
    <w:basedOn w:val="Normal"/>
    <w:link w:val="EndNoteBibliographyTitleChar"/>
    <w:rsid w:val="00D21D1A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21D1A"/>
    <w:rPr>
      <w:rFonts w:ascii="Calibri" w:eastAsia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21D1A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21D1A"/>
    <w:rPr>
      <w:rFonts w:ascii="Calibri" w:eastAsia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D21D1A"/>
    <w:rPr>
      <w:color w:val="0563C1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86A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86AE3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486AE3"/>
  </w:style>
  <w:style w:type="character" w:customStyle="1" w:styleId="Heading2Char">
    <w:name w:val="Heading 2 Char"/>
    <w:basedOn w:val="DefaultParagraphFont"/>
    <w:link w:val="Heading2"/>
    <w:rsid w:val="00B56E14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styleId="LineNumber">
    <w:name w:val="line number"/>
    <w:basedOn w:val="DefaultParagraphFont"/>
    <w:uiPriority w:val="99"/>
    <w:semiHidden/>
    <w:unhideWhenUsed/>
    <w:rsid w:val="00296C82"/>
  </w:style>
  <w:style w:type="character" w:customStyle="1" w:styleId="Heading5Char">
    <w:name w:val="Heading 5 Char"/>
    <w:basedOn w:val="DefaultParagraphFont"/>
    <w:link w:val="Heading5"/>
    <w:uiPriority w:val="9"/>
    <w:semiHidden/>
    <w:rsid w:val="00D93916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linktext">
    <w:name w:val="link__text"/>
    <w:basedOn w:val="DefaultParagraphFont"/>
    <w:rsid w:val="00D93916"/>
  </w:style>
  <w:style w:type="character" w:customStyle="1" w:styleId="text-meta">
    <w:name w:val="text-meta"/>
    <w:basedOn w:val="DefaultParagraphFont"/>
    <w:rsid w:val="00D939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77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25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3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70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181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934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356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344473">
                                  <w:marLeft w:val="0"/>
                                  <w:marRight w:val="-4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51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678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398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2262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23930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93744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76340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51361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43125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61950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36837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255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79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72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0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094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764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2351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4727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0487513">
                                          <w:marLeft w:val="30"/>
                                          <w:marRight w:val="180"/>
                                          <w:marTop w:val="7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774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8680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033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0527634">
                                                          <w:marLeft w:val="0"/>
                                                          <w:marRight w:val="0"/>
                                                          <w:marTop w:val="4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729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194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5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1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774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67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419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072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677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9852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685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912FF4-15F1-4A51-BAAE-5E1ED32FA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14</Pages>
  <Words>3661</Words>
  <Characters>20868</Characters>
  <Application>Microsoft Office Word</Application>
  <DocSecurity>0</DocSecurity>
  <Lines>173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FTC</dc:creator>
  <cp:keywords/>
  <dc:description/>
  <cp:lastModifiedBy>Poonam Mutha</cp:lastModifiedBy>
  <cp:revision>8</cp:revision>
  <cp:lastPrinted>2021-04-19T19:47:00Z</cp:lastPrinted>
  <dcterms:created xsi:type="dcterms:W3CDTF">2021-08-11T15:36:00Z</dcterms:created>
  <dcterms:modified xsi:type="dcterms:W3CDTF">2021-10-05T16:33:00Z</dcterms:modified>
</cp:coreProperties>
</file>