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C1D17" w14:textId="7A3DD6AF" w:rsidR="00CF55EF" w:rsidRDefault="00CF55EF" w:rsidP="00CF55EF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3ADD6EE9" wp14:editId="2A78CDC2">
            <wp:extent cx="5274310" cy="34105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5E041" w14:textId="759676C1" w:rsidR="00CF55EF" w:rsidRPr="00F35620" w:rsidRDefault="00CF55EF" w:rsidP="00CF55EF">
      <w:pPr>
        <w:spacing w:line="480" w:lineRule="auto"/>
        <w:rPr>
          <w:rFonts w:ascii="Times New Roman" w:hAnsi="Times New Roman" w:cs="Times New Roman" w:hint="eastAsia"/>
          <w:szCs w:val="21"/>
        </w:rPr>
      </w:pPr>
      <w:r w:rsidRPr="00F35620">
        <w:rPr>
          <w:rFonts w:ascii="Times New Roman" w:hAnsi="Times New Roman" w:cs="Times New Roman"/>
          <w:b/>
          <w:bCs/>
          <w:szCs w:val="21"/>
        </w:rPr>
        <w:t xml:space="preserve">Figure S1: Lasso analysis of genes related to </w:t>
      </w:r>
      <w:r w:rsidRPr="007E6896">
        <w:rPr>
          <w:rFonts w:ascii="Times New Roman" w:hAnsi="Times New Roman" w:cs="Times New Roman"/>
          <w:b/>
          <w:bCs/>
          <w:szCs w:val="21"/>
        </w:rPr>
        <w:t>pyrimidine</w:t>
      </w:r>
      <w:r w:rsidRPr="00F35620">
        <w:rPr>
          <w:rFonts w:ascii="Times New Roman" w:hAnsi="Times New Roman" w:cs="Times New Roman"/>
          <w:b/>
          <w:bCs/>
          <w:szCs w:val="21"/>
        </w:rPr>
        <w:t xml:space="preserve"> metabolism in GC. </w:t>
      </w:r>
      <w:r w:rsidRPr="00F35620">
        <w:rPr>
          <w:rFonts w:ascii="Times New Roman" w:hAnsi="Times New Roman" w:cs="Times New Roman"/>
          <w:szCs w:val="21"/>
        </w:rPr>
        <w:t>(A-B) Lasso analysis of genes related to p</w:t>
      </w:r>
      <w:r>
        <w:rPr>
          <w:rFonts w:ascii="Times New Roman" w:hAnsi="Times New Roman" w:cs="Times New Roman"/>
          <w:szCs w:val="21"/>
        </w:rPr>
        <w:t>yrimidine</w:t>
      </w:r>
      <w:r w:rsidRPr="00F35620">
        <w:rPr>
          <w:rFonts w:ascii="Times New Roman" w:hAnsi="Times New Roman" w:cs="Times New Roman"/>
          <w:szCs w:val="21"/>
        </w:rPr>
        <w:t xml:space="preserve"> metabolism in GC. </w:t>
      </w:r>
    </w:p>
    <w:sectPr w:rsidR="00CF55EF" w:rsidRPr="00F35620" w:rsidSect="008D00BE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8DD9E1" w14:textId="77777777" w:rsidR="00400820" w:rsidRDefault="00400820" w:rsidP="00CF55EF">
      <w:r>
        <w:separator/>
      </w:r>
    </w:p>
  </w:endnote>
  <w:endnote w:type="continuationSeparator" w:id="0">
    <w:p w14:paraId="7F22FBBC" w14:textId="77777777" w:rsidR="00400820" w:rsidRDefault="00400820" w:rsidP="00CF5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20363327"/>
      <w:docPartObj>
        <w:docPartGallery w:val="Page Numbers (Bottom of Page)"/>
        <w:docPartUnique/>
      </w:docPartObj>
    </w:sdtPr>
    <w:sdtEndPr/>
    <w:sdtContent>
      <w:p w14:paraId="3E2BA53B" w14:textId="77777777" w:rsidR="00E335D9" w:rsidRDefault="00C211F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6E9C21" w14:textId="77777777" w:rsidR="00E335D9" w:rsidRDefault="004008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152046" w14:textId="77777777" w:rsidR="00400820" w:rsidRDefault="00400820" w:rsidP="00CF55EF">
      <w:r>
        <w:separator/>
      </w:r>
    </w:p>
  </w:footnote>
  <w:footnote w:type="continuationSeparator" w:id="0">
    <w:p w14:paraId="0D579741" w14:textId="77777777" w:rsidR="00400820" w:rsidRDefault="00400820" w:rsidP="00CF55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5DA"/>
    <w:rsid w:val="00064231"/>
    <w:rsid w:val="002F7524"/>
    <w:rsid w:val="00346C08"/>
    <w:rsid w:val="00400820"/>
    <w:rsid w:val="004636D5"/>
    <w:rsid w:val="008F75DA"/>
    <w:rsid w:val="00C211F1"/>
    <w:rsid w:val="00CF55EF"/>
    <w:rsid w:val="00F9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44516"/>
  <w15:chartTrackingRefBased/>
  <w15:docId w15:val="{93724B5B-A28D-4036-9D43-8D7DBF5FB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55E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F7524"/>
    <w:pPr>
      <w:spacing w:line="480" w:lineRule="auto"/>
      <w:jc w:val="left"/>
      <w:outlineLvl w:val="0"/>
    </w:pPr>
    <w:rPr>
      <w:rFonts w:ascii="Times New Roman" w:eastAsia="Times New Roman" w:hAnsi="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7524"/>
    <w:rPr>
      <w:rFonts w:ascii="Times New Roman" w:eastAsia="Times New Roman" w:hAnsi="Times New Roman"/>
      <w:b/>
      <w:sz w:val="24"/>
    </w:rPr>
  </w:style>
  <w:style w:type="paragraph" w:styleId="a3">
    <w:name w:val="header"/>
    <w:basedOn w:val="a"/>
    <w:link w:val="a4"/>
    <w:uiPriority w:val="99"/>
    <w:unhideWhenUsed/>
    <w:rsid w:val="00CF5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55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5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55EF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F5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zhengxin wu</dc:creator>
  <cp:keywords/>
  <dc:description/>
  <cp:lastModifiedBy>zhengxin wu</cp:lastModifiedBy>
  <cp:revision>4</cp:revision>
  <dcterms:created xsi:type="dcterms:W3CDTF">2021-09-09T10:38:00Z</dcterms:created>
  <dcterms:modified xsi:type="dcterms:W3CDTF">2021-09-30T03:45:00Z</dcterms:modified>
</cp:coreProperties>
</file>