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A508" w14:textId="77777777" w:rsidR="0017508B" w:rsidRPr="0017508B" w:rsidRDefault="0017508B" w:rsidP="0017508B">
      <w:pPr>
        <w:rPr>
          <w:rFonts w:ascii="Times New Roman" w:hAnsi="Times New Roman" w:cs="Times New Roman"/>
        </w:rPr>
      </w:pPr>
      <w:r w:rsidRPr="0017508B">
        <w:rPr>
          <w:rFonts w:ascii="Times New Roman" w:hAnsi="Times New Roman" w:cs="Times New Roman"/>
        </w:rPr>
        <w:t>Appendix 1: Trend Analysis of Annual and Seasonal Minimum Temperature (Tmin)</w:t>
      </w:r>
    </w:p>
    <w:tbl>
      <w:tblPr>
        <w:tblW w:w="101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074"/>
        <w:gridCol w:w="944"/>
        <w:gridCol w:w="801"/>
        <w:gridCol w:w="922"/>
        <w:gridCol w:w="990"/>
        <w:gridCol w:w="720"/>
        <w:gridCol w:w="900"/>
        <w:gridCol w:w="900"/>
        <w:gridCol w:w="1711"/>
      </w:tblGrid>
      <w:tr w:rsidR="0017508B" w:rsidRPr="0017508B" w14:paraId="5565DC9E" w14:textId="77777777" w:rsidTr="003F1500">
        <w:tc>
          <w:tcPr>
            <w:tcW w:w="1208" w:type="dxa"/>
            <w:tcBorders>
              <w:bottom w:val="single" w:sz="4" w:space="0" w:color="auto"/>
            </w:tcBorders>
            <w:hideMark/>
          </w:tcPr>
          <w:p w14:paraId="24B831E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Station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hideMark/>
          </w:tcPr>
          <w:p w14:paraId="495E572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Time scale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hideMark/>
          </w:tcPr>
          <w:p w14:paraId="4342923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p(MK)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hideMark/>
          </w:tcPr>
          <w:p w14:paraId="6BF11FE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MKZ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hideMark/>
          </w:tcPr>
          <w:p w14:paraId="1C61B06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Sen’s slope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6AB9C81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p(MMK)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hideMark/>
          </w:tcPr>
          <w:p w14:paraId="743D342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MMKZ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hideMark/>
          </w:tcPr>
          <w:p w14:paraId="6B069F4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p(LR)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hideMark/>
          </w:tcPr>
          <w:p w14:paraId="781A0C6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hideMark/>
          </w:tcPr>
          <w:p w14:paraId="1A5BF8D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Trend</w:t>
            </w:r>
          </w:p>
        </w:tc>
      </w:tr>
      <w:tr w:rsidR="0017508B" w:rsidRPr="0017508B" w14:paraId="6BED17FD" w14:textId="77777777" w:rsidTr="003F1500">
        <w:trPr>
          <w:trHeight w:val="264"/>
        </w:trPr>
        <w:tc>
          <w:tcPr>
            <w:tcW w:w="1208" w:type="dxa"/>
            <w:vMerge w:val="restart"/>
            <w:tcBorders>
              <w:top w:val="single" w:sz="4" w:space="0" w:color="auto"/>
            </w:tcBorders>
          </w:tcPr>
          <w:p w14:paraId="3FCD800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646B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Metu hospital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hideMark/>
          </w:tcPr>
          <w:p w14:paraId="70C3CC1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944" w:type="dxa"/>
            <w:tcBorders>
              <w:top w:val="single" w:sz="4" w:space="0" w:color="auto"/>
            </w:tcBorders>
            <w:hideMark/>
          </w:tcPr>
          <w:p w14:paraId="2278B67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801" w:type="dxa"/>
            <w:tcBorders>
              <w:top w:val="single" w:sz="4" w:space="0" w:color="auto"/>
            </w:tcBorders>
            <w:hideMark/>
          </w:tcPr>
          <w:p w14:paraId="0BFCCAA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922" w:type="dxa"/>
            <w:tcBorders>
              <w:top w:val="single" w:sz="4" w:space="0" w:color="auto"/>
            </w:tcBorders>
            <w:hideMark/>
          </w:tcPr>
          <w:p w14:paraId="7BF8015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74589D8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hideMark/>
          </w:tcPr>
          <w:p w14:paraId="069F468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hideMark/>
          </w:tcPr>
          <w:p w14:paraId="2761EC8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hideMark/>
          </w:tcPr>
          <w:p w14:paraId="72BBF36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hideMark/>
          </w:tcPr>
          <w:p w14:paraId="2F76642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7F7E990C" w14:textId="77777777" w:rsidTr="003F1500">
        <w:trPr>
          <w:trHeight w:val="168"/>
        </w:trPr>
        <w:tc>
          <w:tcPr>
            <w:tcW w:w="1208" w:type="dxa"/>
            <w:vMerge/>
            <w:vAlign w:val="center"/>
            <w:hideMark/>
          </w:tcPr>
          <w:p w14:paraId="01BE2D5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77DF045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944" w:type="dxa"/>
            <w:hideMark/>
          </w:tcPr>
          <w:p w14:paraId="41B6DA0C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801" w:type="dxa"/>
            <w:hideMark/>
          </w:tcPr>
          <w:p w14:paraId="1ED7D7C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-3.78</w:t>
            </w:r>
          </w:p>
        </w:tc>
        <w:tc>
          <w:tcPr>
            <w:tcW w:w="922" w:type="dxa"/>
            <w:hideMark/>
          </w:tcPr>
          <w:p w14:paraId="597CAEF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90" w:type="dxa"/>
            <w:hideMark/>
          </w:tcPr>
          <w:p w14:paraId="1F517893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2040372"/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0.00015</w:t>
            </w:r>
            <w:bookmarkEnd w:id="0"/>
          </w:p>
        </w:tc>
        <w:tc>
          <w:tcPr>
            <w:tcW w:w="720" w:type="dxa"/>
            <w:hideMark/>
          </w:tcPr>
          <w:p w14:paraId="138B6B6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-9.25</w:t>
            </w:r>
          </w:p>
        </w:tc>
        <w:tc>
          <w:tcPr>
            <w:tcW w:w="900" w:type="dxa"/>
            <w:hideMark/>
          </w:tcPr>
          <w:p w14:paraId="66A3491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900" w:type="dxa"/>
            <w:hideMark/>
          </w:tcPr>
          <w:p w14:paraId="2138FEC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0.0197</w:t>
            </w:r>
          </w:p>
        </w:tc>
        <w:tc>
          <w:tcPr>
            <w:tcW w:w="1711" w:type="dxa"/>
            <w:hideMark/>
          </w:tcPr>
          <w:p w14:paraId="2293144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Decreasing</w:t>
            </w:r>
          </w:p>
        </w:tc>
      </w:tr>
      <w:tr w:rsidR="0017508B" w:rsidRPr="0017508B" w14:paraId="24BB7D64" w14:textId="77777777" w:rsidTr="003F1500">
        <w:trPr>
          <w:trHeight w:val="96"/>
        </w:trPr>
        <w:tc>
          <w:tcPr>
            <w:tcW w:w="1208" w:type="dxa"/>
            <w:vMerge/>
            <w:vAlign w:val="center"/>
            <w:hideMark/>
          </w:tcPr>
          <w:p w14:paraId="36C261B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5A2B62C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944" w:type="dxa"/>
            <w:hideMark/>
          </w:tcPr>
          <w:p w14:paraId="4D7A2A9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01" w:type="dxa"/>
            <w:hideMark/>
          </w:tcPr>
          <w:p w14:paraId="62C0ADB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922" w:type="dxa"/>
            <w:hideMark/>
          </w:tcPr>
          <w:p w14:paraId="14D4E43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90" w:type="dxa"/>
            <w:hideMark/>
          </w:tcPr>
          <w:p w14:paraId="4643648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720" w:type="dxa"/>
            <w:hideMark/>
          </w:tcPr>
          <w:p w14:paraId="2273528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0" w:type="dxa"/>
            <w:hideMark/>
          </w:tcPr>
          <w:p w14:paraId="3D31B83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0" w:type="dxa"/>
            <w:hideMark/>
          </w:tcPr>
          <w:p w14:paraId="3775188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711" w:type="dxa"/>
            <w:hideMark/>
          </w:tcPr>
          <w:p w14:paraId="2239F6B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560B5188" w14:textId="77777777" w:rsidTr="003F1500">
        <w:trPr>
          <w:trHeight w:val="120"/>
        </w:trPr>
        <w:tc>
          <w:tcPr>
            <w:tcW w:w="1208" w:type="dxa"/>
            <w:vMerge/>
            <w:vAlign w:val="center"/>
            <w:hideMark/>
          </w:tcPr>
          <w:p w14:paraId="47C618C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15B2688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944" w:type="dxa"/>
            <w:hideMark/>
          </w:tcPr>
          <w:p w14:paraId="78601C9D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</w:t>
            </w:r>
          </w:p>
        </w:tc>
        <w:tc>
          <w:tcPr>
            <w:tcW w:w="801" w:type="dxa"/>
            <w:hideMark/>
          </w:tcPr>
          <w:p w14:paraId="1A36A7A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22" w:type="dxa"/>
            <w:hideMark/>
          </w:tcPr>
          <w:p w14:paraId="3DC970E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0" w:type="dxa"/>
            <w:hideMark/>
          </w:tcPr>
          <w:p w14:paraId="73FC33B6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12043851"/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0.0006</w:t>
            </w:r>
            <w:bookmarkEnd w:id="1"/>
          </w:p>
        </w:tc>
        <w:tc>
          <w:tcPr>
            <w:tcW w:w="720" w:type="dxa"/>
            <w:hideMark/>
          </w:tcPr>
          <w:p w14:paraId="2D58D45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900" w:type="dxa"/>
            <w:hideMark/>
          </w:tcPr>
          <w:p w14:paraId="43D7C861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900" w:type="dxa"/>
            <w:hideMark/>
          </w:tcPr>
          <w:p w14:paraId="482F0DD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711" w:type="dxa"/>
            <w:hideMark/>
          </w:tcPr>
          <w:p w14:paraId="50332B2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Increasing</w:t>
            </w:r>
          </w:p>
        </w:tc>
      </w:tr>
      <w:tr w:rsidR="0017508B" w:rsidRPr="0017508B" w14:paraId="02E9CAC5" w14:textId="77777777" w:rsidTr="003F1500">
        <w:trPr>
          <w:trHeight w:val="108"/>
        </w:trPr>
        <w:tc>
          <w:tcPr>
            <w:tcW w:w="1208" w:type="dxa"/>
            <w:vMerge/>
            <w:vAlign w:val="center"/>
            <w:hideMark/>
          </w:tcPr>
          <w:p w14:paraId="0B43AA7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3DF086A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944" w:type="dxa"/>
            <w:hideMark/>
          </w:tcPr>
          <w:p w14:paraId="4F6B920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01" w:type="dxa"/>
            <w:hideMark/>
          </w:tcPr>
          <w:p w14:paraId="6CCF22E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922" w:type="dxa"/>
            <w:hideMark/>
          </w:tcPr>
          <w:p w14:paraId="617B403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990" w:type="dxa"/>
            <w:hideMark/>
          </w:tcPr>
          <w:p w14:paraId="505AD29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20" w:type="dxa"/>
            <w:hideMark/>
          </w:tcPr>
          <w:p w14:paraId="474E0AE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900" w:type="dxa"/>
            <w:hideMark/>
          </w:tcPr>
          <w:p w14:paraId="18051929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0.0426</w:t>
            </w:r>
          </w:p>
        </w:tc>
        <w:tc>
          <w:tcPr>
            <w:tcW w:w="900" w:type="dxa"/>
            <w:hideMark/>
          </w:tcPr>
          <w:p w14:paraId="16A2FA3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-0.0312</w:t>
            </w:r>
          </w:p>
        </w:tc>
        <w:tc>
          <w:tcPr>
            <w:tcW w:w="1711" w:type="dxa"/>
            <w:hideMark/>
          </w:tcPr>
          <w:p w14:paraId="0564B11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7FCFCED2" w14:textId="77777777" w:rsidTr="003F1500">
        <w:trPr>
          <w:trHeight w:val="144"/>
        </w:trPr>
        <w:tc>
          <w:tcPr>
            <w:tcW w:w="1208" w:type="dxa"/>
            <w:vMerge w:val="restart"/>
          </w:tcPr>
          <w:p w14:paraId="5E14A92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92E5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441F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Dembidolo</w:t>
            </w:r>
          </w:p>
        </w:tc>
        <w:tc>
          <w:tcPr>
            <w:tcW w:w="1074" w:type="dxa"/>
            <w:hideMark/>
          </w:tcPr>
          <w:p w14:paraId="0343393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944" w:type="dxa"/>
            <w:hideMark/>
          </w:tcPr>
          <w:p w14:paraId="44F7757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01" w:type="dxa"/>
            <w:hideMark/>
          </w:tcPr>
          <w:p w14:paraId="6462E2D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922" w:type="dxa"/>
            <w:hideMark/>
          </w:tcPr>
          <w:p w14:paraId="40A596A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990" w:type="dxa"/>
            <w:hideMark/>
          </w:tcPr>
          <w:p w14:paraId="2B90FC6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720" w:type="dxa"/>
            <w:hideMark/>
          </w:tcPr>
          <w:p w14:paraId="7430BC2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900" w:type="dxa"/>
            <w:hideMark/>
          </w:tcPr>
          <w:p w14:paraId="0CB0481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00" w:type="dxa"/>
            <w:hideMark/>
          </w:tcPr>
          <w:p w14:paraId="61C98AB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1711" w:type="dxa"/>
            <w:hideMark/>
          </w:tcPr>
          <w:p w14:paraId="0BDB86D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46A2D481" w14:textId="77777777" w:rsidTr="003F1500">
        <w:trPr>
          <w:trHeight w:val="113"/>
        </w:trPr>
        <w:tc>
          <w:tcPr>
            <w:tcW w:w="1208" w:type="dxa"/>
            <w:vMerge/>
            <w:vAlign w:val="center"/>
            <w:hideMark/>
          </w:tcPr>
          <w:p w14:paraId="623E58C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0CDFD7B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944" w:type="dxa"/>
            <w:hideMark/>
          </w:tcPr>
          <w:p w14:paraId="0263DED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01" w:type="dxa"/>
            <w:hideMark/>
          </w:tcPr>
          <w:p w14:paraId="4C681FD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22" w:type="dxa"/>
            <w:hideMark/>
          </w:tcPr>
          <w:p w14:paraId="519A571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990" w:type="dxa"/>
            <w:hideMark/>
          </w:tcPr>
          <w:p w14:paraId="290D0CD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20" w:type="dxa"/>
            <w:hideMark/>
          </w:tcPr>
          <w:p w14:paraId="74B2600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00" w:type="dxa"/>
            <w:hideMark/>
          </w:tcPr>
          <w:p w14:paraId="7A1A06A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900" w:type="dxa"/>
            <w:hideMark/>
          </w:tcPr>
          <w:p w14:paraId="537D9A3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-0.0197</w:t>
            </w:r>
          </w:p>
        </w:tc>
        <w:tc>
          <w:tcPr>
            <w:tcW w:w="1711" w:type="dxa"/>
            <w:hideMark/>
          </w:tcPr>
          <w:p w14:paraId="14922BB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2B43CED4" w14:textId="77777777" w:rsidTr="003F1500">
        <w:trPr>
          <w:trHeight w:val="144"/>
        </w:trPr>
        <w:tc>
          <w:tcPr>
            <w:tcW w:w="1208" w:type="dxa"/>
            <w:vMerge/>
            <w:vAlign w:val="center"/>
            <w:hideMark/>
          </w:tcPr>
          <w:p w14:paraId="6FBF435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1787185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944" w:type="dxa"/>
            <w:hideMark/>
          </w:tcPr>
          <w:p w14:paraId="34BE13EE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212042449"/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0.0003</w:t>
            </w:r>
            <w:bookmarkEnd w:id="2"/>
          </w:p>
        </w:tc>
        <w:tc>
          <w:tcPr>
            <w:tcW w:w="801" w:type="dxa"/>
            <w:hideMark/>
          </w:tcPr>
          <w:p w14:paraId="7B0F662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212042484"/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-3.6</w:t>
            </w:r>
            <w:bookmarkEnd w:id="3"/>
          </w:p>
        </w:tc>
        <w:tc>
          <w:tcPr>
            <w:tcW w:w="922" w:type="dxa"/>
            <w:hideMark/>
          </w:tcPr>
          <w:p w14:paraId="18CDE39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90" w:type="dxa"/>
            <w:hideMark/>
          </w:tcPr>
          <w:p w14:paraId="2DA01AF4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720" w:type="dxa"/>
            <w:hideMark/>
          </w:tcPr>
          <w:p w14:paraId="7236BDF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</w:p>
        </w:tc>
        <w:tc>
          <w:tcPr>
            <w:tcW w:w="900" w:type="dxa"/>
            <w:hideMark/>
          </w:tcPr>
          <w:p w14:paraId="392340FE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900" w:type="dxa"/>
            <w:hideMark/>
          </w:tcPr>
          <w:p w14:paraId="18811F0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1711" w:type="dxa"/>
            <w:hideMark/>
          </w:tcPr>
          <w:p w14:paraId="2C8FFF5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Decreasing</w:t>
            </w:r>
          </w:p>
        </w:tc>
      </w:tr>
      <w:tr w:rsidR="0017508B" w:rsidRPr="0017508B" w14:paraId="4C6D5A33" w14:textId="77777777" w:rsidTr="003F1500">
        <w:trPr>
          <w:trHeight w:val="125"/>
        </w:trPr>
        <w:tc>
          <w:tcPr>
            <w:tcW w:w="1208" w:type="dxa"/>
            <w:vMerge/>
            <w:vAlign w:val="center"/>
            <w:hideMark/>
          </w:tcPr>
          <w:p w14:paraId="6362582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4EDCD8C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944" w:type="dxa"/>
            <w:hideMark/>
          </w:tcPr>
          <w:p w14:paraId="09748FB4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801" w:type="dxa"/>
            <w:hideMark/>
          </w:tcPr>
          <w:p w14:paraId="57B99E3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-4.9</w:t>
            </w:r>
          </w:p>
        </w:tc>
        <w:tc>
          <w:tcPr>
            <w:tcW w:w="922" w:type="dxa"/>
            <w:hideMark/>
          </w:tcPr>
          <w:p w14:paraId="06F79C2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90" w:type="dxa"/>
            <w:hideMark/>
          </w:tcPr>
          <w:p w14:paraId="642EDE95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720" w:type="dxa"/>
            <w:hideMark/>
          </w:tcPr>
          <w:p w14:paraId="751DE67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-3.7</w:t>
            </w:r>
          </w:p>
        </w:tc>
        <w:tc>
          <w:tcPr>
            <w:tcW w:w="900" w:type="dxa"/>
            <w:hideMark/>
          </w:tcPr>
          <w:p w14:paraId="171FA2D3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900" w:type="dxa"/>
            <w:hideMark/>
          </w:tcPr>
          <w:p w14:paraId="33B63DA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-0.071</w:t>
            </w:r>
          </w:p>
        </w:tc>
        <w:tc>
          <w:tcPr>
            <w:tcW w:w="1711" w:type="dxa"/>
            <w:hideMark/>
          </w:tcPr>
          <w:p w14:paraId="7168616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Decreasing</w:t>
            </w:r>
          </w:p>
        </w:tc>
      </w:tr>
      <w:tr w:rsidR="0017508B" w:rsidRPr="0017508B" w14:paraId="29FA15D8" w14:textId="77777777" w:rsidTr="003F1500">
        <w:trPr>
          <w:trHeight w:val="132"/>
        </w:trPr>
        <w:tc>
          <w:tcPr>
            <w:tcW w:w="1208" w:type="dxa"/>
            <w:vMerge/>
            <w:vAlign w:val="center"/>
            <w:hideMark/>
          </w:tcPr>
          <w:p w14:paraId="1A2A2FC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5F7758D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944" w:type="dxa"/>
            <w:hideMark/>
          </w:tcPr>
          <w:p w14:paraId="00989D8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01" w:type="dxa"/>
            <w:hideMark/>
          </w:tcPr>
          <w:p w14:paraId="79E11BD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22" w:type="dxa"/>
            <w:hideMark/>
          </w:tcPr>
          <w:p w14:paraId="4BF4E27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90" w:type="dxa"/>
            <w:hideMark/>
          </w:tcPr>
          <w:p w14:paraId="0CA1B86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20" w:type="dxa"/>
            <w:hideMark/>
          </w:tcPr>
          <w:p w14:paraId="332BAC2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900" w:type="dxa"/>
            <w:hideMark/>
          </w:tcPr>
          <w:p w14:paraId="2D77DCC9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900" w:type="dxa"/>
            <w:hideMark/>
          </w:tcPr>
          <w:p w14:paraId="6A5DE09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0.0849</w:t>
            </w:r>
          </w:p>
        </w:tc>
        <w:tc>
          <w:tcPr>
            <w:tcW w:w="1711" w:type="dxa"/>
            <w:hideMark/>
          </w:tcPr>
          <w:p w14:paraId="2E7DC4F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4A56946C" w14:textId="77777777" w:rsidTr="003F1500">
        <w:trPr>
          <w:trHeight w:val="144"/>
        </w:trPr>
        <w:tc>
          <w:tcPr>
            <w:tcW w:w="1208" w:type="dxa"/>
            <w:vMerge w:val="restart"/>
          </w:tcPr>
          <w:p w14:paraId="7A24B85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0B64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D7F2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Gore</w:t>
            </w:r>
          </w:p>
        </w:tc>
        <w:tc>
          <w:tcPr>
            <w:tcW w:w="1074" w:type="dxa"/>
            <w:hideMark/>
          </w:tcPr>
          <w:p w14:paraId="27A418B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944" w:type="dxa"/>
            <w:hideMark/>
          </w:tcPr>
          <w:p w14:paraId="5D560A7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801" w:type="dxa"/>
            <w:hideMark/>
          </w:tcPr>
          <w:p w14:paraId="48DD329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922" w:type="dxa"/>
            <w:hideMark/>
          </w:tcPr>
          <w:p w14:paraId="68EB2BF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</w:tc>
        <w:tc>
          <w:tcPr>
            <w:tcW w:w="990" w:type="dxa"/>
            <w:hideMark/>
          </w:tcPr>
          <w:p w14:paraId="210188E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20" w:type="dxa"/>
            <w:hideMark/>
          </w:tcPr>
          <w:p w14:paraId="52EDE34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900" w:type="dxa"/>
            <w:hideMark/>
          </w:tcPr>
          <w:p w14:paraId="0B35011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900" w:type="dxa"/>
            <w:hideMark/>
          </w:tcPr>
          <w:p w14:paraId="0B76E70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1711" w:type="dxa"/>
            <w:hideMark/>
          </w:tcPr>
          <w:p w14:paraId="6B8AE3E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6664D666" w14:textId="77777777" w:rsidTr="003F1500">
        <w:trPr>
          <w:trHeight w:val="120"/>
        </w:trPr>
        <w:tc>
          <w:tcPr>
            <w:tcW w:w="1208" w:type="dxa"/>
            <w:vMerge/>
            <w:vAlign w:val="center"/>
            <w:hideMark/>
          </w:tcPr>
          <w:p w14:paraId="7688DC5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7B7A893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944" w:type="dxa"/>
            <w:hideMark/>
          </w:tcPr>
          <w:p w14:paraId="26EDF9A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01" w:type="dxa"/>
            <w:hideMark/>
          </w:tcPr>
          <w:p w14:paraId="128EBE2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922" w:type="dxa"/>
            <w:hideMark/>
          </w:tcPr>
          <w:p w14:paraId="0921B32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990" w:type="dxa"/>
            <w:hideMark/>
          </w:tcPr>
          <w:p w14:paraId="6CE21EC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20" w:type="dxa"/>
            <w:hideMark/>
          </w:tcPr>
          <w:p w14:paraId="39C49D8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900" w:type="dxa"/>
            <w:hideMark/>
          </w:tcPr>
          <w:p w14:paraId="46DD0676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900" w:type="dxa"/>
            <w:hideMark/>
          </w:tcPr>
          <w:p w14:paraId="284DA75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1711" w:type="dxa"/>
            <w:hideMark/>
          </w:tcPr>
          <w:p w14:paraId="4619C9F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65C1ADF2" w14:textId="77777777" w:rsidTr="003F1500">
        <w:trPr>
          <w:trHeight w:val="125"/>
        </w:trPr>
        <w:tc>
          <w:tcPr>
            <w:tcW w:w="1208" w:type="dxa"/>
            <w:vMerge/>
            <w:vAlign w:val="center"/>
            <w:hideMark/>
          </w:tcPr>
          <w:p w14:paraId="4581FB9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269CD4D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944" w:type="dxa"/>
            <w:hideMark/>
          </w:tcPr>
          <w:p w14:paraId="699D72C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01" w:type="dxa"/>
            <w:hideMark/>
          </w:tcPr>
          <w:p w14:paraId="5848104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922" w:type="dxa"/>
            <w:hideMark/>
          </w:tcPr>
          <w:p w14:paraId="5FA48C0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90" w:type="dxa"/>
            <w:hideMark/>
          </w:tcPr>
          <w:p w14:paraId="469C5FB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20" w:type="dxa"/>
            <w:hideMark/>
          </w:tcPr>
          <w:p w14:paraId="7810459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-1.51</w:t>
            </w:r>
          </w:p>
        </w:tc>
        <w:tc>
          <w:tcPr>
            <w:tcW w:w="900" w:type="dxa"/>
            <w:hideMark/>
          </w:tcPr>
          <w:p w14:paraId="234AC3D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  <w:hideMark/>
          </w:tcPr>
          <w:p w14:paraId="0646FC7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711" w:type="dxa"/>
            <w:hideMark/>
          </w:tcPr>
          <w:p w14:paraId="6C5075B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4D72FB8B" w14:textId="77777777" w:rsidTr="003F1500">
        <w:trPr>
          <w:trHeight w:val="168"/>
        </w:trPr>
        <w:tc>
          <w:tcPr>
            <w:tcW w:w="1208" w:type="dxa"/>
            <w:vMerge/>
            <w:vAlign w:val="center"/>
            <w:hideMark/>
          </w:tcPr>
          <w:p w14:paraId="523B187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4026A19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944" w:type="dxa"/>
            <w:hideMark/>
          </w:tcPr>
          <w:p w14:paraId="2511EA3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801" w:type="dxa"/>
            <w:hideMark/>
          </w:tcPr>
          <w:p w14:paraId="3B52D09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922" w:type="dxa"/>
            <w:hideMark/>
          </w:tcPr>
          <w:p w14:paraId="7319FD4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-0.0065</w:t>
            </w:r>
          </w:p>
        </w:tc>
        <w:tc>
          <w:tcPr>
            <w:tcW w:w="990" w:type="dxa"/>
            <w:hideMark/>
          </w:tcPr>
          <w:p w14:paraId="4717BD9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20" w:type="dxa"/>
            <w:hideMark/>
          </w:tcPr>
          <w:p w14:paraId="74D0B69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900" w:type="dxa"/>
            <w:hideMark/>
          </w:tcPr>
          <w:p w14:paraId="05F9F1A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900" w:type="dxa"/>
            <w:hideMark/>
          </w:tcPr>
          <w:p w14:paraId="60B7BCF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711" w:type="dxa"/>
            <w:hideMark/>
          </w:tcPr>
          <w:p w14:paraId="03D9969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492035DF" w14:textId="77777777" w:rsidTr="003F1500">
        <w:trPr>
          <w:trHeight w:val="89"/>
        </w:trPr>
        <w:tc>
          <w:tcPr>
            <w:tcW w:w="1208" w:type="dxa"/>
            <w:vMerge/>
            <w:vAlign w:val="center"/>
            <w:hideMark/>
          </w:tcPr>
          <w:p w14:paraId="4F28D16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6BF6F27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944" w:type="dxa"/>
            <w:hideMark/>
          </w:tcPr>
          <w:p w14:paraId="7BC10EC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801" w:type="dxa"/>
            <w:hideMark/>
          </w:tcPr>
          <w:p w14:paraId="3860EE3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922" w:type="dxa"/>
            <w:hideMark/>
          </w:tcPr>
          <w:p w14:paraId="799E980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990" w:type="dxa"/>
            <w:hideMark/>
          </w:tcPr>
          <w:p w14:paraId="543C2B2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720" w:type="dxa"/>
            <w:hideMark/>
          </w:tcPr>
          <w:p w14:paraId="2350378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900" w:type="dxa"/>
            <w:hideMark/>
          </w:tcPr>
          <w:p w14:paraId="576F375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900" w:type="dxa"/>
            <w:hideMark/>
          </w:tcPr>
          <w:p w14:paraId="60ABFE9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1711" w:type="dxa"/>
            <w:hideMark/>
          </w:tcPr>
          <w:p w14:paraId="4153DBB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4F9C00F0" w14:textId="77777777" w:rsidTr="003F1500">
        <w:trPr>
          <w:trHeight w:val="156"/>
        </w:trPr>
        <w:tc>
          <w:tcPr>
            <w:tcW w:w="1208" w:type="dxa"/>
            <w:vMerge w:val="restart"/>
          </w:tcPr>
          <w:p w14:paraId="73BF8FA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75CE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4C6C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AlemTeferi</w:t>
            </w:r>
          </w:p>
        </w:tc>
        <w:tc>
          <w:tcPr>
            <w:tcW w:w="1074" w:type="dxa"/>
            <w:hideMark/>
          </w:tcPr>
          <w:p w14:paraId="743B134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944" w:type="dxa"/>
            <w:hideMark/>
          </w:tcPr>
          <w:p w14:paraId="195FEAE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01" w:type="dxa"/>
            <w:hideMark/>
          </w:tcPr>
          <w:p w14:paraId="0FC384D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922" w:type="dxa"/>
            <w:hideMark/>
          </w:tcPr>
          <w:p w14:paraId="5ACC460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-0.0006</w:t>
            </w:r>
          </w:p>
        </w:tc>
        <w:tc>
          <w:tcPr>
            <w:tcW w:w="990" w:type="dxa"/>
            <w:hideMark/>
          </w:tcPr>
          <w:p w14:paraId="69A6980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20" w:type="dxa"/>
            <w:hideMark/>
          </w:tcPr>
          <w:p w14:paraId="37228A6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900" w:type="dxa"/>
            <w:hideMark/>
          </w:tcPr>
          <w:p w14:paraId="432446B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900" w:type="dxa"/>
            <w:hideMark/>
          </w:tcPr>
          <w:p w14:paraId="61B8D3C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711" w:type="dxa"/>
            <w:hideMark/>
          </w:tcPr>
          <w:p w14:paraId="0AA0A30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1A991243" w14:textId="77777777" w:rsidTr="003F1500">
        <w:trPr>
          <w:trHeight w:val="125"/>
        </w:trPr>
        <w:tc>
          <w:tcPr>
            <w:tcW w:w="1208" w:type="dxa"/>
            <w:vMerge/>
            <w:vAlign w:val="center"/>
            <w:hideMark/>
          </w:tcPr>
          <w:p w14:paraId="2EDCE18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6AC42EC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944" w:type="dxa"/>
            <w:hideMark/>
          </w:tcPr>
          <w:p w14:paraId="0342D652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212040654"/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  <w:bookmarkEnd w:id="4"/>
          </w:p>
        </w:tc>
        <w:tc>
          <w:tcPr>
            <w:tcW w:w="801" w:type="dxa"/>
            <w:hideMark/>
          </w:tcPr>
          <w:p w14:paraId="3624B56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22" w:type="dxa"/>
            <w:hideMark/>
          </w:tcPr>
          <w:p w14:paraId="3950BB7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12040705"/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  <w:bookmarkEnd w:id="5"/>
          </w:p>
        </w:tc>
        <w:tc>
          <w:tcPr>
            <w:tcW w:w="990" w:type="dxa"/>
            <w:hideMark/>
          </w:tcPr>
          <w:p w14:paraId="69349CCB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  <w:tc>
          <w:tcPr>
            <w:tcW w:w="720" w:type="dxa"/>
            <w:hideMark/>
          </w:tcPr>
          <w:p w14:paraId="22700C6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00" w:type="dxa"/>
            <w:hideMark/>
          </w:tcPr>
          <w:p w14:paraId="3F98EAD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900" w:type="dxa"/>
            <w:hideMark/>
          </w:tcPr>
          <w:p w14:paraId="68770E8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0.0268</w:t>
            </w:r>
          </w:p>
        </w:tc>
        <w:tc>
          <w:tcPr>
            <w:tcW w:w="1711" w:type="dxa"/>
            <w:hideMark/>
          </w:tcPr>
          <w:p w14:paraId="3A744C1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Increasing</w:t>
            </w:r>
          </w:p>
        </w:tc>
      </w:tr>
      <w:tr w:rsidR="0017508B" w:rsidRPr="0017508B" w14:paraId="376BF530" w14:textId="77777777" w:rsidTr="003F1500">
        <w:trPr>
          <w:trHeight w:val="132"/>
        </w:trPr>
        <w:tc>
          <w:tcPr>
            <w:tcW w:w="1208" w:type="dxa"/>
            <w:vMerge/>
            <w:vAlign w:val="center"/>
            <w:hideMark/>
          </w:tcPr>
          <w:p w14:paraId="7D5E556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26FE373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944" w:type="dxa"/>
            <w:hideMark/>
          </w:tcPr>
          <w:p w14:paraId="01981B4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01" w:type="dxa"/>
            <w:hideMark/>
          </w:tcPr>
          <w:p w14:paraId="435A7F4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922" w:type="dxa"/>
            <w:hideMark/>
          </w:tcPr>
          <w:p w14:paraId="01D0B70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90" w:type="dxa"/>
            <w:hideMark/>
          </w:tcPr>
          <w:p w14:paraId="3F09973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720" w:type="dxa"/>
            <w:hideMark/>
          </w:tcPr>
          <w:p w14:paraId="6DFB5B3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900" w:type="dxa"/>
            <w:hideMark/>
          </w:tcPr>
          <w:p w14:paraId="5EE676D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00" w:type="dxa"/>
            <w:hideMark/>
          </w:tcPr>
          <w:p w14:paraId="4A68E7E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711" w:type="dxa"/>
            <w:hideMark/>
          </w:tcPr>
          <w:p w14:paraId="3595305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5DF63022" w14:textId="77777777" w:rsidTr="003F1500">
        <w:trPr>
          <w:trHeight w:val="132"/>
        </w:trPr>
        <w:tc>
          <w:tcPr>
            <w:tcW w:w="1208" w:type="dxa"/>
            <w:vMerge/>
            <w:vAlign w:val="center"/>
            <w:hideMark/>
          </w:tcPr>
          <w:p w14:paraId="43A9F0C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6986E0E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944" w:type="dxa"/>
            <w:hideMark/>
          </w:tcPr>
          <w:p w14:paraId="766FCDBE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  <w:tc>
          <w:tcPr>
            <w:tcW w:w="801" w:type="dxa"/>
            <w:hideMark/>
          </w:tcPr>
          <w:p w14:paraId="3A34F69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-2.17</w:t>
            </w:r>
          </w:p>
        </w:tc>
        <w:tc>
          <w:tcPr>
            <w:tcW w:w="922" w:type="dxa"/>
            <w:hideMark/>
          </w:tcPr>
          <w:p w14:paraId="1CE4255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990" w:type="dxa"/>
            <w:hideMark/>
          </w:tcPr>
          <w:p w14:paraId="77786BF0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  <w:tc>
          <w:tcPr>
            <w:tcW w:w="720" w:type="dxa"/>
            <w:hideMark/>
          </w:tcPr>
          <w:p w14:paraId="61D1DC6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-2.17</w:t>
            </w:r>
          </w:p>
        </w:tc>
        <w:tc>
          <w:tcPr>
            <w:tcW w:w="900" w:type="dxa"/>
            <w:hideMark/>
          </w:tcPr>
          <w:p w14:paraId="4B0081BA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0.0405</w:t>
            </w:r>
          </w:p>
        </w:tc>
        <w:tc>
          <w:tcPr>
            <w:tcW w:w="900" w:type="dxa"/>
            <w:hideMark/>
          </w:tcPr>
          <w:p w14:paraId="6D7DAC8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-0.0329</w:t>
            </w:r>
          </w:p>
        </w:tc>
        <w:tc>
          <w:tcPr>
            <w:tcW w:w="1711" w:type="dxa"/>
            <w:hideMark/>
          </w:tcPr>
          <w:p w14:paraId="095005A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Decreasing</w:t>
            </w:r>
          </w:p>
        </w:tc>
      </w:tr>
      <w:tr w:rsidR="0017508B" w:rsidRPr="0017508B" w14:paraId="408D1736" w14:textId="77777777" w:rsidTr="003F1500">
        <w:trPr>
          <w:trHeight w:val="125"/>
        </w:trPr>
        <w:tc>
          <w:tcPr>
            <w:tcW w:w="1208" w:type="dxa"/>
            <w:vMerge/>
            <w:vAlign w:val="center"/>
            <w:hideMark/>
          </w:tcPr>
          <w:p w14:paraId="48A17F5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769EF12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944" w:type="dxa"/>
            <w:hideMark/>
          </w:tcPr>
          <w:p w14:paraId="4A96B9D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  <w:hideMark/>
          </w:tcPr>
          <w:p w14:paraId="13634D9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hideMark/>
          </w:tcPr>
          <w:p w14:paraId="63A431F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hideMark/>
          </w:tcPr>
          <w:p w14:paraId="2D1E56C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hideMark/>
          </w:tcPr>
          <w:p w14:paraId="7FF30B8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hideMark/>
          </w:tcPr>
          <w:p w14:paraId="2A0DCC4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900" w:type="dxa"/>
            <w:hideMark/>
          </w:tcPr>
          <w:p w14:paraId="6E61927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-0.0008</w:t>
            </w:r>
          </w:p>
        </w:tc>
        <w:tc>
          <w:tcPr>
            <w:tcW w:w="1711" w:type="dxa"/>
            <w:hideMark/>
          </w:tcPr>
          <w:p w14:paraId="303D73B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67500D31" w14:textId="77777777" w:rsidTr="003F1500">
        <w:trPr>
          <w:trHeight w:val="156"/>
        </w:trPr>
        <w:tc>
          <w:tcPr>
            <w:tcW w:w="1208" w:type="dxa"/>
            <w:vMerge w:val="restart"/>
          </w:tcPr>
          <w:p w14:paraId="7FC0436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625D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5E90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Masha</w:t>
            </w:r>
          </w:p>
        </w:tc>
        <w:tc>
          <w:tcPr>
            <w:tcW w:w="1074" w:type="dxa"/>
            <w:hideMark/>
          </w:tcPr>
          <w:p w14:paraId="020A193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944" w:type="dxa"/>
            <w:hideMark/>
          </w:tcPr>
          <w:p w14:paraId="58766B7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801" w:type="dxa"/>
            <w:hideMark/>
          </w:tcPr>
          <w:p w14:paraId="520559D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22" w:type="dxa"/>
            <w:hideMark/>
          </w:tcPr>
          <w:p w14:paraId="3254AB5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0" w:type="dxa"/>
            <w:hideMark/>
          </w:tcPr>
          <w:p w14:paraId="753E8D8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20" w:type="dxa"/>
            <w:hideMark/>
          </w:tcPr>
          <w:p w14:paraId="7BC7B10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900" w:type="dxa"/>
            <w:hideMark/>
          </w:tcPr>
          <w:p w14:paraId="36E0579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00" w:type="dxa"/>
            <w:hideMark/>
          </w:tcPr>
          <w:p w14:paraId="578D8FF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11" w:type="dxa"/>
            <w:hideMark/>
          </w:tcPr>
          <w:p w14:paraId="6CD94C4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0C7E8EF0" w14:textId="77777777" w:rsidTr="003F1500">
        <w:trPr>
          <w:trHeight w:val="144"/>
        </w:trPr>
        <w:tc>
          <w:tcPr>
            <w:tcW w:w="1208" w:type="dxa"/>
            <w:vMerge/>
            <w:vAlign w:val="center"/>
            <w:hideMark/>
          </w:tcPr>
          <w:p w14:paraId="0517031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5EDD7D1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944" w:type="dxa"/>
            <w:hideMark/>
          </w:tcPr>
          <w:p w14:paraId="7214B3F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01" w:type="dxa"/>
            <w:hideMark/>
          </w:tcPr>
          <w:p w14:paraId="1F4A12E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922" w:type="dxa"/>
            <w:hideMark/>
          </w:tcPr>
          <w:p w14:paraId="77C41D0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-0.0046</w:t>
            </w:r>
          </w:p>
        </w:tc>
        <w:tc>
          <w:tcPr>
            <w:tcW w:w="990" w:type="dxa"/>
            <w:hideMark/>
          </w:tcPr>
          <w:p w14:paraId="399A921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720" w:type="dxa"/>
            <w:hideMark/>
          </w:tcPr>
          <w:p w14:paraId="79E2B88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00" w:type="dxa"/>
            <w:hideMark/>
          </w:tcPr>
          <w:p w14:paraId="09CE9DF1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0.0192</w:t>
            </w:r>
          </w:p>
        </w:tc>
        <w:tc>
          <w:tcPr>
            <w:tcW w:w="900" w:type="dxa"/>
            <w:hideMark/>
          </w:tcPr>
          <w:p w14:paraId="568DDA5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-0.0276</w:t>
            </w:r>
          </w:p>
        </w:tc>
        <w:tc>
          <w:tcPr>
            <w:tcW w:w="1711" w:type="dxa"/>
            <w:hideMark/>
          </w:tcPr>
          <w:p w14:paraId="1AFD8FB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02C62489" w14:textId="77777777" w:rsidTr="003F1500">
        <w:trPr>
          <w:trHeight w:val="113"/>
        </w:trPr>
        <w:tc>
          <w:tcPr>
            <w:tcW w:w="1208" w:type="dxa"/>
            <w:vMerge/>
            <w:vAlign w:val="center"/>
            <w:hideMark/>
          </w:tcPr>
          <w:p w14:paraId="6E3E368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63BF7CE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944" w:type="dxa"/>
            <w:hideMark/>
          </w:tcPr>
          <w:p w14:paraId="4426FD30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0.036</w:t>
            </w:r>
          </w:p>
        </w:tc>
        <w:tc>
          <w:tcPr>
            <w:tcW w:w="801" w:type="dxa"/>
            <w:hideMark/>
          </w:tcPr>
          <w:p w14:paraId="26CBE36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212042660"/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  <w:bookmarkEnd w:id="6"/>
          </w:p>
        </w:tc>
        <w:tc>
          <w:tcPr>
            <w:tcW w:w="922" w:type="dxa"/>
            <w:hideMark/>
          </w:tcPr>
          <w:p w14:paraId="76E0568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0" w:type="dxa"/>
            <w:hideMark/>
          </w:tcPr>
          <w:p w14:paraId="1765B239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0.036</w:t>
            </w:r>
          </w:p>
        </w:tc>
        <w:tc>
          <w:tcPr>
            <w:tcW w:w="720" w:type="dxa"/>
            <w:hideMark/>
          </w:tcPr>
          <w:p w14:paraId="3372FB5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900" w:type="dxa"/>
            <w:hideMark/>
          </w:tcPr>
          <w:p w14:paraId="5D2203A3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900" w:type="dxa"/>
            <w:hideMark/>
          </w:tcPr>
          <w:p w14:paraId="7CF270C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711" w:type="dxa"/>
            <w:hideMark/>
          </w:tcPr>
          <w:p w14:paraId="7BDDB06C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Increasing</w:t>
            </w:r>
          </w:p>
        </w:tc>
      </w:tr>
      <w:tr w:rsidR="0017508B" w:rsidRPr="0017508B" w14:paraId="1CE62186" w14:textId="77777777" w:rsidTr="003F1500">
        <w:trPr>
          <w:trHeight w:val="144"/>
        </w:trPr>
        <w:tc>
          <w:tcPr>
            <w:tcW w:w="1208" w:type="dxa"/>
            <w:vMerge/>
            <w:vAlign w:val="center"/>
            <w:hideMark/>
          </w:tcPr>
          <w:p w14:paraId="067454A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37DFEC4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944" w:type="dxa"/>
            <w:hideMark/>
          </w:tcPr>
          <w:p w14:paraId="24772776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7" w:name="_Hlk212044897"/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  <w:bookmarkEnd w:id="7"/>
          </w:p>
        </w:tc>
        <w:tc>
          <w:tcPr>
            <w:tcW w:w="801" w:type="dxa"/>
            <w:hideMark/>
          </w:tcPr>
          <w:p w14:paraId="0A31AAB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22" w:type="dxa"/>
            <w:hideMark/>
          </w:tcPr>
          <w:p w14:paraId="2E6F07F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90" w:type="dxa"/>
            <w:hideMark/>
          </w:tcPr>
          <w:p w14:paraId="7490A41B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720" w:type="dxa"/>
            <w:hideMark/>
          </w:tcPr>
          <w:p w14:paraId="6BF48DC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00" w:type="dxa"/>
            <w:hideMark/>
          </w:tcPr>
          <w:p w14:paraId="1FF0E431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0.0161</w:t>
            </w:r>
          </w:p>
        </w:tc>
        <w:tc>
          <w:tcPr>
            <w:tcW w:w="900" w:type="dxa"/>
            <w:hideMark/>
          </w:tcPr>
          <w:p w14:paraId="776EE2D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0.0263</w:t>
            </w:r>
          </w:p>
        </w:tc>
        <w:tc>
          <w:tcPr>
            <w:tcW w:w="1711" w:type="dxa"/>
            <w:hideMark/>
          </w:tcPr>
          <w:p w14:paraId="7402724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Increasing</w:t>
            </w:r>
          </w:p>
        </w:tc>
      </w:tr>
      <w:tr w:rsidR="0017508B" w:rsidRPr="0017508B" w14:paraId="0307B1EB" w14:textId="77777777" w:rsidTr="003F1500">
        <w:trPr>
          <w:trHeight w:val="113"/>
        </w:trPr>
        <w:tc>
          <w:tcPr>
            <w:tcW w:w="1208" w:type="dxa"/>
            <w:vMerge/>
            <w:vAlign w:val="center"/>
            <w:hideMark/>
          </w:tcPr>
          <w:p w14:paraId="43A0D98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0CC63E0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944" w:type="dxa"/>
            <w:hideMark/>
          </w:tcPr>
          <w:p w14:paraId="2C46638B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</w:t>
            </w:r>
          </w:p>
        </w:tc>
        <w:tc>
          <w:tcPr>
            <w:tcW w:w="801" w:type="dxa"/>
            <w:hideMark/>
          </w:tcPr>
          <w:p w14:paraId="23658C8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-4.1</w:t>
            </w:r>
          </w:p>
        </w:tc>
        <w:tc>
          <w:tcPr>
            <w:tcW w:w="922" w:type="dxa"/>
            <w:hideMark/>
          </w:tcPr>
          <w:p w14:paraId="09CD30B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990" w:type="dxa"/>
            <w:hideMark/>
          </w:tcPr>
          <w:p w14:paraId="1FD2F197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0.00003</w:t>
            </w:r>
          </w:p>
        </w:tc>
        <w:tc>
          <w:tcPr>
            <w:tcW w:w="720" w:type="dxa"/>
            <w:hideMark/>
          </w:tcPr>
          <w:p w14:paraId="7A8AF32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-4.15</w:t>
            </w:r>
          </w:p>
        </w:tc>
        <w:tc>
          <w:tcPr>
            <w:tcW w:w="900" w:type="dxa"/>
            <w:hideMark/>
          </w:tcPr>
          <w:p w14:paraId="3F9F6CC6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  <w:hideMark/>
          </w:tcPr>
          <w:p w14:paraId="621CAB9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-0.0436</w:t>
            </w:r>
          </w:p>
        </w:tc>
        <w:tc>
          <w:tcPr>
            <w:tcW w:w="1711" w:type="dxa"/>
            <w:hideMark/>
          </w:tcPr>
          <w:p w14:paraId="00EF9A8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Decreasing</w:t>
            </w:r>
          </w:p>
        </w:tc>
      </w:tr>
      <w:tr w:rsidR="0017508B" w:rsidRPr="0017508B" w14:paraId="58BD9F12" w14:textId="77777777" w:rsidTr="003F1500">
        <w:trPr>
          <w:trHeight w:val="156"/>
        </w:trPr>
        <w:tc>
          <w:tcPr>
            <w:tcW w:w="1208" w:type="dxa"/>
            <w:vMerge w:val="restart"/>
          </w:tcPr>
          <w:p w14:paraId="5941306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BC9C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9CD4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Yubdo</w:t>
            </w:r>
          </w:p>
        </w:tc>
        <w:tc>
          <w:tcPr>
            <w:tcW w:w="1074" w:type="dxa"/>
            <w:hideMark/>
          </w:tcPr>
          <w:p w14:paraId="11344C9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944" w:type="dxa"/>
            <w:hideMark/>
          </w:tcPr>
          <w:p w14:paraId="1E6C3BF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  <w:hideMark/>
          </w:tcPr>
          <w:p w14:paraId="3945422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hideMark/>
          </w:tcPr>
          <w:p w14:paraId="3107C0B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990" w:type="dxa"/>
            <w:hideMark/>
          </w:tcPr>
          <w:p w14:paraId="1177F6B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hideMark/>
          </w:tcPr>
          <w:p w14:paraId="42403E4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hideMark/>
          </w:tcPr>
          <w:p w14:paraId="35A19F9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00" w:type="dxa"/>
            <w:hideMark/>
          </w:tcPr>
          <w:p w14:paraId="1474BC2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11" w:type="dxa"/>
            <w:hideMark/>
          </w:tcPr>
          <w:p w14:paraId="5D63CD0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592527FD" w14:textId="77777777" w:rsidTr="003F1500">
        <w:trPr>
          <w:trHeight w:val="156"/>
        </w:trPr>
        <w:tc>
          <w:tcPr>
            <w:tcW w:w="1208" w:type="dxa"/>
            <w:vMerge/>
            <w:vAlign w:val="center"/>
            <w:hideMark/>
          </w:tcPr>
          <w:p w14:paraId="7D8C565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0BD961E3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944" w:type="dxa"/>
            <w:hideMark/>
          </w:tcPr>
          <w:p w14:paraId="2D8CF4F1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801" w:type="dxa"/>
            <w:hideMark/>
          </w:tcPr>
          <w:p w14:paraId="139D933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22" w:type="dxa"/>
            <w:hideMark/>
          </w:tcPr>
          <w:p w14:paraId="1F25CB1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212040582"/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bookmarkEnd w:id="8"/>
          </w:p>
        </w:tc>
        <w:tc>
          <w:tcPr>
            <w:tcW w:w="990" w:type="dxa"/>
            <w:hideMark/>
          </w:tcPr>
          <w:p w14:paraId="07ED4C50" w14:textId="77777777" w:rsidR="0017508B" w:rsidRPr="0017508B" w:rsidRDefault="0017508B" w:rsidP="003F15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720" w:type="dxa"/>
            <w:hideMark/>
          </w:tcPr>
          <w:p w14:paraId="35953E7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212040554"/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bookmarkEnd w:id="9"/>
          </w:p>
        </w:tc>
        <w:tc>
          <w:tcPr>
            <w:tcW w:w="900" w:type="dxa"/>
            <w:hideMark/>
          </w:tcPr>
          <w:p w14:paraId="3989B41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00" w:type="dxa"/>
            <w:hideMark/>
          </w:tcPr>
          <w:p w14:paraId="72CFC3C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711" w:type="dxa"/>
            <w:hideMark/>
          </w:tcPr>
          <w:p w14:paraId="2796A42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Increasing</w:t>
            </w:r>
          </w:p>
        </w:tc>
      </w:tr>
      <w:tr w:rsidR="0017508B" w:rsidRPr="0017508B" w14:paraId="5DD35451" w14:textId="77777777" w:rsidTr="003F1500">
        <w:trPr>
          <w:trHeight w:val="101"/>
        </w:trPr>
        <w:tc>
          <w:tcPr>
            <w:tcW w:w="1208" w:type="dxa"/>
            <w:vMerge/>
            <w:vAlign w:val="center"/>
            <w:hideMark/>
          </w:tcPr>
          <w:p w14:paraId="017C065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0E0C84B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Autumn</w:t>
            </w:r>
          </w:p>
        </w:tc>
        <w:tc>
          <w:tcPr>
            <w:tcW w:w="944" w:type="dxa"/>
            <w:hideMark/>
          </w:tcPr>
          <w:p w14:paraId="114B0D3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01" w:type="dxa"/>
            <w:hideMark/>
          </w:tcPr>
          <w:p w14:paraId="0745A0B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22" w:type="dxa"/>
            <w:hideMark/>
          </w:tcPr>
          <w:p w14:paraId="1533B6D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90" w:type="dxa"/>
            <w:hideMark/>
          </w:tcPr>
          <w:p w14:paraId="7BF9CE7F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20" w:type="dxa"/>
            <w:hideMark/>
          </w:tcPr>
          <w:p w14:paraId="3973E0C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900" w:type="dxa"/>
            <w:hideMark/>
          </w:tcPr>
          <w:p w14:paraId="2D82ED1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00" w:type="dxa"/>
            <w:hideMark/>
          </w:tcPr>
          <w:p w14:paraId="12CF3B91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711" w:type="dxa"/>
            <w:hideMark/>
          </w:tcPr>
          <w:p w14:paraId="332CEED6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01C193EA" w14:textId="77777777" w:rsidTr="003F1500">
        <w:trPr>
          <w:trHeight w:val="168"/>
        </w:trPr>
        <w:tc>
          <w:tcPr>
            <w:tcW w:w="1208" w:type="dxa"/>
            <w:vMerge/>
            <w:vAlign w:val="center"/>
            <w:hideMark/>
          </w:tcPr>
          <w:p w14:paraId="0F5699B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0852F53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944" w:type="dxa"/>
            <w:hideMark/>
          </w:tcPr>
          <w:p w14:paraId="7196179E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01" w:type="dxa"/>
            <w:hideMark/>
          </w:tcPr>
          <w:p w14:paraId="2615040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922" w:type="dxa"/>
            <w:hideMark/>
          </w:tcPr>
          <w:p w14:paraId="0F4875A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990" w:type="dxa"/>
            <w:hideMark/>
          </w:tcPr>
          <w:p w14:paraId="69D6843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20" w:type="dxa"/>
            <w:hideMark/>
          </w:tcPr>
          <w:p w14:paraId="659A6E0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900" w:type="dxa"/>
            <w:hideMark/>
          </w:tcPr>
          <w:p w14:paraId="707B995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900" w:type="dxa"/>
            <w:hideMark/>
          </w:tcPr>
          <w:p w14:paraId="50B5C105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-0.0285</w:t>
            </w:r>
          </w:p>
        </w:tc>
        <w:tc>
          <w:tcPr>
            <w:tcW w:w="1711" w:type="dxa"/>
            <w:hideMark/>
          </w:tcPr>
          <w:p w14:paraId="67BABBC0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  <w:tr w:rsidR="0017508B" w:rsidRPr="0017508B" w14:paraId="41E2CF37" w14:textId="77777777" w:rsidTr="003F1500">
        <w:trPr>
          <w:trHeight w:val="89"/>
        </w:trPr>
        <w:tc>
          <w:tcPr>
            <w:tcW w:w="1208" w:type="dxa"/>
            <w:vMerge/>
            <w:vAlign w:val="center"/>
            <w:hideMark/>
          </w:tcPr>
          <w:p w14:paraId="7A541F5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14:paraId="08435AAD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944" w:type="dxa"/>
            <w:hideMark/>
          </w:tcPr>
          <w:p w14:paraId="1AFA5207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01" w:type="dxa"/>
            <w:hideMark/>
          </w:tcPr>
          <w:p w14:paraId="10298C58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922" w:type="dxa"/>
            <w:hideMark/>
          </w:tcPr>
          <w:p w14:paraId="24F9CF7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90" w:type="dxa"/>
            <w:hideMark/>
          </w:tcPr>
          <w:p w14:paraId="1E996E6A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720" w:type="dxa"/>
            <w:hideMark/>
          </w:tcPr>
          <w:p w14:paraId="7F2D8BFB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900" w:type="dxa"/>
            <w:hideMark/>
          </w:tcPr>
          <w:p w14:paraId="11601439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900" w:type="dxa"/>
            <w:hideMark/>
          </w:tcPr>
          <w:p w14:paraId="2DF481E2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1711" w:type="dxa"/>
            <w:hideMark/>
          </w:tcPr>
          <w:p w14:paraId="18279744" w14:textId="77777777" w:rsidR="0017508B" w:rsidRPr="0017508B" w:rsidRDefault="0017508B" w:rsidP="003F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08B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</w:tr>
    </w:tbl>
    <w:p w14:paraId="11C9B90A" w14:textId="77777777" w:rsidR="006F4087" w:rsidRPr="0017508B" w:rsidRDefault="006F4087" w:rsidP="0017508B">
      <w:pPr>
        <w:rPr>
          <w:rFonts w:ascii="Times New Roman" w:hAnsi="Times New Roman" w:cs="Times New Roman"/>
        </w:rPr>
      </w:pPr>
    </w:p>
    <w:sectPr w:rsidR="006F4087" w:rsidRPr="00175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E2C8" w14:textId="77777777" w:rsidR="006C348B" w:rsidRDefault="006C348B" w:rsidP="0017508B">
      <w:pPr>
        <w:spacing w:after="0" w:line="240" w:lineRule="auto"/>
      </w:pPr>
      <w:r>
        <w:separator/>
      </w:r>
    </w:p>
  </w:endnote>
  <w:endnote w:type="continuationSeparator" w:id="0">
    <w:p w14:paraId="2B2872D7" w14:textId="77777777" w:rsidR="006C348B" w:rsidRDefault="006C348B" w:rsidP="001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9BB9" w14:textId="77777777" w:rsidR="006C348B" w:rsidRDefault="006C348B" w:rsidP="0017508B">
      <w:pPr>
        <w:spacing w:after="0" w:line="240" w:lineRule="auto"/>
      </w:pPr>
      <w:r>
        <w:separator/>
      </w:r>
    </w:p>
  </w:footnote>
  <w:footnote w:type="continuationSeparator" w:id="0">
    <w:p w14:paraId="4C8FEBF3" w14:textId="77777777" w:rsidR="006C348B" w:rsidRDefault="006C348B" w:rsidP="00175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8B"/>
    <w:rsid w:val="000479FF"/>
    <w:rsid w:val="000D2368"/>
    <w:rsid w:val="0017508B"/>
    <w:rsid w:val="001C3016"/>
    <w:rsid w:val="002D4A4D"/>
    <w:rsid w:val="003D2D93"/>
    <w:rsid w:val="003E5816"/>
    <w:rsid w:val="004D28BB"/>
    <w:rsid w:val="00516843"/>
    <w:rsid w:val="00526B92"/>
    <w:rsid w:val="005A63D3"/>
    <w:rsid w:val="006048FA"/>
    <w:rsid w:val="00692101"/>
    <w:rsid w:val="006C348B"/>
    <w:rsid w:val="006F4087"/>
    <w:rsid w:val="0071006D"/>
    <w:rsid w:val="00775AFB"/>
    <w:rsid w:val="00786415"/>
    <w:rsid w:val="007D1F70"/>
    <w:rsid w:val="008811BB"/>
    <w:rsid w:val="00930349"/>
    <w:rsid w:val="009A224C"/>
    <w:rsid w:val="00B44A4D"/>
    <w:rsid w:val="00BB76AF"/>
    <w:rsid w:val="00BF59D5"/>
    <w:rsid w:val="00C75C3E"/>
    <w:rsid w:val="00C8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9D2C"/>
  <w15:chartTrackingRefBased/>
  <w15:docId w15:val="{FC02C074-01FF-4632-A884-0641B57A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08B"/>
  </w:style>
  <w:style w:type="paragraph" w:styleId="Footer">
    <w:name w:val="footer"/>
    <w:basedOn w:val="Normal"/>
    <w:link w:val="FooterChar"/>
    <w:uiPriority w:val="99"/>
    <w:unhideWhenUsed/>
    <w:rsid w:val="00175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Nigatu Chernet</dc:creator>
  <cp:keywords/>
  <dc:description/>
  <cp:lastModifiedBy>Nigatu Chernet</cp:lastModifiedBy>
  <cp:revision>1</cp:revision>
  <dcterms:created xsi:type="dcterms:W3CDTF">2026-04-23T14:01:00Z</dcterms:created>
  <dcterms:modified xsi:type="dcterms:W3CDTF">2026-04-23T14:05:00Z</dcterms:modified>
</cp:coreProperties>
</file>