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0366" w:rsidRPr="00A64953" w:rsidRDefault="00B813C8" w:rsidP="000B57DD">
      <w:pPr>
        <w:jc w:val="both"/>
        <w:rPr>
          <w:rFonts w:asciiTheme="minorBidi" w:hAnsiTheme="minorBidi"/>
          <w:sz w:val="24"/>
          <w:szCs w:val="24"/>
        </w:rPr>
      </w:pPr>
      <w:r w:rsidRPr="00A64953">
        <w:rPr>
          <w:rFonts w:asciiTheme="minorBidi" w:hAnsiTheme="minorBidi"/>
          <w:b/>
          <w:bCs/>
          <w:color w:val="0000CC"/>
          <w:sz w:val="24"/>
          <w:szCs w:val="24"/>
        </w:rPr>
        <w:t>Figure</w:t>
      </w:r>
      <w:r w:rsidR="00374F19" w:rsidRPr="00A64953">
        <w:rPr>
          <w:rFonts w:asciiTheme="minorBidi" w:hAnsiTheme="minorBidi"/>
          <w:b/>
          <w:bCs/>
          <w:color w:val="0000CC"/>
          <w:sz w:val="24"/>
          <w:szCs w:val="24"/>
        </w:rPr>
        <w:t xml:space="preserve"> </w:t>
      </w:r>
      <w:r w:rsidR="00F738E4" w:rsidRPr="00A64953">
        <w:rPr>
          <w:rFonts w:asciiTheme="minorBidi" w:hAnsiTheme="minorBidi"/>
          <w:b/>
          <w:bCs/>
          <w:color w:val="0000CC"/>
          <w:sz w:val="24"/>
          <w:szCs w:val="24"/>
        </w:rPr>
        <w:t>1</w:t>
      </w:r>
      <w:r w:rsidR="007925FC" w:rsidRPr="00A64953">
        <w:rPr>
          <w:rFonts w:asciiTheme="minorBidi" w:hAnsiTheme="minorBidi"/>
          <w:sz w:val="24"/>
          <w:szCs w:val="24"/>
        </w:rPr>
        <w:t>.</w:t>
      </w:r>
      <w:r w:rsidRPr="00A64953">
        <w:rPr>
          <w:rFonts w:asciiTheme="minorBidi" w:hAnsiTheme="minorBidi"/>
          <w:sz w:val="24"/>
          <w:szCs w:val="24"/>
        </w:rPr>
        <w:t xml:space="preserve"> </w:t>
      </w:r>
      <w:r w:rsidR="00580366" w:rsidRPr="00BA69D5">
        <w:rPr>
          <w:rFonts w:asciiTheme="minorBidi" w:hAnsiTheme="minorBidi"/>
          <w:b/>
          <w:bCs/>
          <w:color w:val="FF0000"/>
          <w:sz w:val="24"/>
          <w:szCs w:val="24"/>
        </w:rPr>
        <w:t>Dorsal soft tissue structures</w:t>
      </w:r>
    </w:p>
    <w:p w:rsidR="00580366" w:rsidRPr="00A64953" w:rsidRDefault="00580366" w:rsidP="0060150E">
      <w:pPr>
        <w:jc w:val="both"/>
        <w:rPr>
          <w:rFonts w:asciiTheme="minorBidi" w:hAnsiTheme="minorBidi"/>
          <w:sz w:val="24"/>
          <w:szCs w:val="24"/>
        </w:rPr>
      </w:pPr>
      <w:r w:rsidRPr="00A64953">
        <w:rPr>
          <w:rFonts w:asciiTheme="minorBidi" w:hAnsiTheme="minorBidi"/>
          <w:sz w:val="24"/>
          <w:szCs w:val="24"/>
        </w:rPr>
        <w:t xml:space="preserve">A </w:t>
      </w:r>
      <w:r w:rsidR="000F3A27">
        <w:rPr>
          <w:rFonts w:asciiTheme="minorBidi" w:hAnsiTheme="minorBidi"/>
          <w:sz w:val="24"/>
          <w:szCs w:val="24"/>
        </w:rPr>
        <w:t>plastic model</w:t>
      </w:r>
      <w:r w:rsidR="007925FC" w:rsidRPr="00A64953">
        <w:rPr>
          <w:rFonts w:asciiTheme="minorBidi" w:hAnsiTheme="minorBidi"/>
          <w:sz w:val="24"/>
          <w:szCs w:val="24"/>
        </w:rPr>
        <w:t xml:space="preserve"> </w:t>
      </w:r>
      <w:r w:rsidRPr="00A64953">
        <w:rPr>
          <w:rFonts w:asciiTheme="minorBidi" w:hAnsiTheme="minorBidi"/>
          <w:sz w:val="24"/>
          <w:szCs w:val="24"/>
        </w:rPr>
        <w:t xml:space="preserve">illustrating the soft tissue structures </w:t>
      </w:r>
      <w:r w:rsidR="000F3A27">
        <w:rPr>
          <w:rFonts w:asciiTheme="minorBidi" w:hAnsiTheme="minorBidi"/>
          <w:sz w:val="24"/>
          <w:szCs w:val="24"/>
        </w:rPr>
        <w:t>dorsal to</w:t>
      </w:r>
      <w:r w:rsidRPr="00A64953">
        <w:rPr>
          <w:rFonts w:asciiTheme="minorBidi" w:hAnsiTheme="minorBidi"/>
          <w:sz w:val="24"/>
          <w:szCs w:val="24"/>
        </w:rPr>
        <w:t xml:space="preserve"> PIP joint</w:t>
      </w:r>
      <w:r w:rsidR="0060150E">
        <w:rPr>
          <w:rFonts w:asciiTheme="minorBidi" w:hAnsiTheme="minorBidi"/>
          <w:sz w:val="24"/>
          <w:szCs w:val="24"/>
        </w:rPr>
        <w:t xml:space="preserve"> </w:t>
      </w:r>
      <w:r w:rsidR="0060150E" w:rsidRPr="00A64953">
        <w:rPr>
          <w:rFonts w:asciiTheme="minorBidi" w:hAnsiTheme="minorBidi"/>
          <w:sz w:val="24"/>
          <w:szCs w:val="24"/>
        </w:rPr>
        <w:t>(</w:t>
      </w:r>
      <w:r w:rsidR="0060150E">
        <w:rPr>
          <w:rFonts w:asciiTheme="minorBidi" w:hAnsiTheme="minorBidi"/>
          <w:b/>
          <w:bCs/>
          <w:color w:val="0000CC"/>
          <w:sz w:val="24"/>
          <w:szCs w:val="24"/>
        </w:rPr>
        <w:t>A</w:t>
      </w:r>
      <w:r w:rsidR="0060150E" w:rsidRPr="00A64953">
        <w:rPr>
          <w:rFonts w:asciiTheme="minorBidi" w:hAnsiTheme="minorBidi"/>
          <w:sz w:val="24"/>
          <w:szCs w:val="24"/>
        </w:rPr>
        <w:t>)</w:t>
      </w:r>
      <w:r w:rsidR="000F3A27">
        <w:rPr>
          <w:rFonts w:asciiTheme="minorBidi" w:hAnsiTheme="minorBidi"/>
          <w:sz w:val="24"/>
          <w:szCs w:val="24"/>
        </w:rPr>
        <w:t>:</w:t>
      </w:r>
      <w:r w:rsidR="000F3A27">
        <w:rPr>
          <w:rFonts w:asciiTheme="minorBidi" w:hAnsiTheme="minorBidi"/>
          <w:sz w:val="24"/>
          <w:szCs w:val="24"/>
        </w:rPr>
        <w:t xml:space="preserve"> </w:t>
      </w:r>
      <w:r w:rsidRPr="00A64953">
        <w:rPr>
          <w:rFonts w:asciiTheme="minorBidi" w:hAnsiTheme="minorBidi"/>
          <w:sz w:val="24"/>
          <w:szCs w:val="24"/>
        </w:rPr>
        <w:t xml:space="preserve">capsule (yellow color in </w:t>
      </w:r>
      <w:r w:rsidRPr="009B60A6">
        <w:rPr>
          <w:rFonts w:asciiTheme="minorBidi" w:hAnsiTheme="minorBidi"/>
          <w:b/>
          <w:bCs/>
          <w:color w:val="0000CC"/>
          <w:sz w:val="24"/>
          <w:szCs w:val="24"/>
        </w:rPr>
        <w:t>B</w:t>
      </w:r>
      <w:r w:rsidR="000F3A27">
        <w:rPr>
          <w:rFonts w:asciiTheme="minorBidi" w:hAnsiTheme="minorBidi"/>
          <w:sz w:val="24"/>
          <w:szCs w:val="24"/>
        </w:rPr>
        <w:t>), e</w:t>
      </w:r>
      <w:r w:rsidRPr="00A64953">
        <w:rPr>
          <w:rFonts w:asciiTheme="minorBidi" w:hAnsiTheme="minorBidi"/>
          <w:sz w:val="24"/>
          <w:szCs w:val="24"/>
        </w:rPr>
        <w:t>xtensor digitorum communis tendon (</w:t>
      </w:r>
      <w:r w:rsidR="0060150E">
        <w:rPr>
          <w:rFonts w:asciiTheme="minorBidi" w:hAnsiTheme="minorBidi"/>
          <w:sz w:val="24"/>
          <w:szCs w:val="24"/>
        </w:rPr>
        <w:t>Navy</w:t>
      </w:r>
      <w:r w:rsidRPr="00A64953">
        <w:rPr>
          <w:rFonts w:asciiTheme="minorBidi" w:hAnsiTheme="minorBidi"/>
          <w:sz w:val="24"/>
          <w:szCs w:val="24"/>
        </w:rPr>
        <w:t xml:space="preserve"> blue color in </w:t>
      </w:r>
      <w:r w:rsidRPr="009B60A6">
        <w:rPr>
          <w:rFonts w:asciiTheme="minorBidi" w:hAnsiTheme="minorBidi"/>
          <w:b/>
          <w:bCs/>
          <w:color w:val="0000CC"/>
          <w:sz w:val="24"/>
          <w:szCs w:val="24"/>
        </w:rPr>
        <w:t>C</w:t>
      </w:r>
      <w:r w:rsidRPr="00A64953">
        <w:rPr>
          <w:rFonts w:asciiTheme="minorBidi" w:hAnsiTheme="minorBidi"/>
          <w:sz w:val="24"/>
          <w:szCs w:val="24"/>
        </w:rPr>
        <w:t>) divi</w:t>
      </w:r>
      <w:r w:rsidR="0060150E">
        <w:rPr>
          <w:rFonts w:asciiTheme="minorBidi" w:hAnsiTheme="minorBidi"/>
          <w:sz w:val="24"/>
          <w:szCs w:val="24"/>
        </w:rPr>
        <w:t>des into a central slip inserting</w:t>
      </w:r>
      <w:r w:rsidRPr="00A64953">
        <w:rPr>
          <w:rFonts w:asciiTheme="minorBidi" w:hAnsiTheme="minorBidi"/>
          <w:sz w:val="24"/>
          <w:szCs w:val="24"/>
        </w:rPr>
        <w:t xml:space="preserve"> into middle phalanx </w:t>
      </w:r>
      <w:r w:rsidR="0060150E" w:rsidRPr="00A64953">
        <w:rPr>
          <w:rFonts w:asciiTheme="minorBidi" w:hAnsiTheme="minorBidi"/>
          <w:sz w:val="24"/>
          <w:szCs w:val="24"/>
        </w:rPr>
        <w:t xml:space="preserve">base </w:t>
      </w:r>
      <w:r w:rsidRPr="00A64953">
        <w:rPr>
          <w:rFonts w:asciiTheme="minorBidi" w:hAnsiTheme="minorBidi"/>
          <w:sz w:val="24"/>
          <w:szCs w:val="24"/>
        </w:rPr>
        <w:t>and two lateral slips (</w:t>
      </w:r>
      <w:r w:rsidR="0060150E">
        <w:rPr>
          <w:rFonts w:asciiTheme="minorBidi" w:hAnsiTheme="minorBidi"/>
          <w:sz w:val="24"/>
          <w:szCs w:val="24"/>
        </w:rPr>
        <w:t>Royal</w:t>
      </w:r>
      <w:r w:rsidRPr="00A64953">
        <w:rPr>
          <w:rFonts w:asciiTheme="minorBidi" w:hAnsiTheme="minorBidi"/>
          <w:sz w:val="24"/>
          <w:szCs w:val="24"/>
        </w:rPr>
        <w:t xml:space="preserve"> blue color in </w:t>
      </w:r>
      <w:r w:rsidRPr="009B60A6">
        <w:rPr>
          <w:rFonts w:asciiTheme="minorBidi" w:hAnsiTheme="minorBidi"/>
          <w:b/>
          <w:bCs/>
          <w:color w:val="0000CC"/>
          <w:sz w:val="24"/>
          <w:szCs w:val="24"/>
        </w:rPr>
        <w:t>D</w:t>
      </w:r>
      <w:r w:rsidRPr="00A64953">
        <w:rPr>
          <w:rFonts w:asciiTheme="minorBidi" w:hAnsiTheme="minorBidi"/>
          <w:sz w:val="24"/>
          <w:szCs w:val="24"/>
        </w:rPr>
        <w:t>)</w:t>
      </w:r>
      <w:r w:rsidR="0060150E">
        <w:rPr>
          <w:rFonts w:asciiTheme="minorBidi" w:hAnsiTheme="minorBidi"/>
          <w:sz w:val="24"/>
          <w:szCs w:val="24"/>
        </w:rPr>
        <w:t xml:space="preserve"> on either sides</w:t>
      </w:r>
      <w:r w:rsidR="0089118B" w:rsidRPr="00A64953">
        <w:rPr>
          <w:rFonts w:asciiTheme="minorBidi" w:hAnsiTheme="minorBidi"/>
          <w:sz w:val="24"/>
          <w:szCs w:val="24"/>
        </w:rPr>
        <w:t xml:space="preserve">. On either side of the joint, intrinsic muscles (red color in </w:t>
      </w:r>
      <w:r w:rsidR="0060150E">
        <w:rPr>
          <w:rFonts w:asciiTheme="minorBidi" w:hAnsiTheme="minorBidi"/>
          <w:b/>
          <w:bCs/>
          <w:color w:val="0000CC"/>
          <w:sz w:val="24"/>
          <w:szCs w:val="24"/>
        </w:rPr>
        <w:t>E</w:t>
      </w:r>
      <w:r w:rsidR="0089118B" w:rsidRPr="00A64953">
        <w:rPr>
          <w:rFonts w:asciiTheme="minorBidi" w:hAnsiTheme="minorBidi"/>
          <w:sz w:val="24"/>
          <w:szCs w:val="24"/>
        </w:rPr>
        <w:t>) give rise to a conjoint tendon joining the lateral extensor slip</w:t>
      </w:r>
      <w:r w:rsidR="00174167" w:rsidRPr="00A64953">
        <w:rPr>
          <w:rFonts w:asciiTheme="minorBidi" w:hAnsiTheme="minorBidi"/>
          <w:sz w:val="24"/>
          <w:szCs w:val="24"/>
        </w:rPr>
        <w:t xml:space="preserve"> forming the lateral bands</w:t>
      </w:r>
      <w:r w:rsidR="0060150E">
        <w:rPr>
          <w:rFonts w:asciiTheme="minorBidi" w:hAnsiTheme="minorBidi"/>
          <w:sz w:val="24"/>
          <w:szCs w:val="24"/>
        </w:rPr>
        <w:t xml:space="preserve"> </w:t>
      </w:r>
      <w:r w:rsidR="0060150E" w:rsidRPr="00A64953">
        <w:rPr>
          <w:rFonts w:asciiTheme="minorBidi" w:hAnsiTheme="minorBidi"/>
          <w:sz w:val="24"/>
          <w:szCs w:val="24"/>
        </w:rPr>
        <w:t>(</w:t>
      </w:r>
      <w:r w:rsidR="0060150E">
        <w:rPr>
          <w:rFonts w:asciiTheme="minorBidi" w:hAnsiTheme="minorBidi"/>
          <w:sz w:val="24"/>
          <w:szCs w:val="24"/>
        </w:rPr>
        <w:t>Sky blue</w:t>
      </w:r>
      <w:r w:rsidR="0060150E" w:rsidRPr="00A64953">
        <w:rPr>
          <w:rFonts w:asciiTheme="minorBidi" w:hAnsiTheme="minorBidi"/>
          <w:sz w:val="24"/>
          <w:szCs w:val="24"/>
        </w:rPr>
        <w:t xml:space="preserve"> color in </w:t>
      </w:r>
      <w:r w:rsidR="0060150E" w:rsidRPr="009B60A6">
        <w:rPr>
          <w:rFonts w:asciiTheme="minorBidi" w:hAnsiTheme="minorBidi"/>
          <w:b/>
          <w:bCs/>
          <w:color w:val="0000CC"/>
          <w:sz w:val="24"/>
          <w:szCs w:val="24"/>
        </w:rPr>
        <w:t>F</w:t>
      </w:r>
      <w:r w:rsidR="0060150E" w:rsidRPr="00A64953">
        <w:rPr>
          <w:rFonts w:asciiTheme="minorBidi" w:hAnsiTheme="minorBidi"/>
          <w:sz w:val="24"/>
          <w:szCs w:val="24"/>
        </w:rPr>
        <w:t>)</w:t>
      </w:r>
      <w:r w:rsidR="0089118B" w:rsidRPr="00A64953">
        <w:rPr>
          <w:rFonts w:asciiTheme="minorBidi" w:hAnsiTheme="minorBidi"/>
          <w:sz w:val="24"/>
          <w:szCs w:val="24"/>
        </w:rPr>
        <w:t>.</w:t>
      </w:r>
      <w:r w:rsidR="00174167" w:rsidRPr="00A64953">
        <w:rPr>
          <w:rFonts w:asciiTheme="minorBidi" w:hAnsiTheme="minorBidi"/>
          <w:sz w:val="24"/>
          <w:szCs w:val="24"/>
        </w:rPr>
        <w:t xml:space="preserve"> The lateral bands are held in position to the central extensor slip through triangular ligaments (green color in </w:t>
      </w:r>
      <w:r w:rsidR="00174167" w:rsidRPr="009B60A6">
        <w:rPr>
          <w:rFonts w:asciiTheme="minorBidi" w:hAnsiTheme="minorBidi"/>
          <w:b/>
          <w:bCs/>
          <w:color w:val="0000CC"/>
          <w:sz w:val="24"/>
          <w:szCs w:val="24"/>
        </w:rPr>
        <w:t>G</w:t>
      </w:r>
      <w:r w:rsidR="00174167" w:rsidRPr="00A64953">
        <w:rPr>
          <w:rFonts w:asciiTheme="minorBidi" w:hAnsiTheme="minorBidi"/>
          <w:sz w:val="24"/>
          <w:szCs w:val="24"/>
        </w:rPr>
        <w:t xml:space="preserve">). </w:t>
      </w:r>
    </w:p>
    <w:p w:rsidR="003350D2" w:rsidRPr="00A64953" w:rsidRDefault="00313868" w:rsidP="000B57DD">
      <w:pPr>
        <w:jc w:val="both"/>
        <w:rPr>
          <w:rFonts w:asciiTheme="minorBidi" w:hAnsiTheme="minorBidi"/>
          <w:sz w:val="24"/>
          <w:szCs w:val="24"/>
        </w:rPr>
      </w:pPr>
      <w:r w:rsidRPr="00A64953">
        <w:rPr>
          <w:rFonts w:asciiTheme="minorBidi" w:hAnsiTheme="minorBidi"/>
          <w:b/>
          <w:bCs/>
          <w:color w:val="FF0000"/>
          <w:sz w:val="24"/>
          <w:szCs w:val="24"/>
        </w:rPr>
        <w:t>pPh</w:t>
      </w:r>
      <w:r w:rsidR="001D6629" w:rsidRPr="00A64953">
        <w:rPr>
          <w:rFonts w:asciiTheme="minorBidi" w:hAnsiTheme="minorBidi"/>
          <w:sz w:val="24"/>
          <w:szCs w:val="24"/>
        </w:rPr>
        <w:t>.</w:t>
      </w:r>
      <w:r w:rsidR="003350D2" w:rsidRPr="00A64953">
        <w:rPr>
          <w:rFonts w:asciiTheme="minorBidi" w:hAnsiTheme="minorBidi"/>
          <w:sz w:val="24"/>
          <w:szCs w:val="24"/>
        </w:rPr>
        <w:t xml:space="preserve"> </w:t>
      </w:r>
      <w:r w:rsidRPr="00A64953">
        <w:rPr>
          <w:rFonts w:asciiTheme="minorBidi" w:hAnsiTheme="minorBidi"/>
          <w:sz w:val="24"/>
          <w:szCs w:val="24"/>
        </w:rPr>
        <w:t xml:space="preserve">Proximal </w:t>
      </w:r>
      <w:r w:rsidR="00CB2609" w:rsidRPr="00A64953">
        <w:rPr>
          <w:rFonts w:asciiTheme="minorBidi" w:hAnsiTheme="minorBidi"/>
          <w:sz w:val="24"/>
          <w:szCs w:val="24"/>
        </w:rPr>
        <w:t>phalan</w:t>
      </w:r>
      <w:r w:rsidRPr="00A64953">
        <w:rPr>
          <w:rFonts w:asciiTheme="minorBidi" w:hAnsiTheme="minorBidi"/>
          <w:sz w:val="24"/>
          <w:szCs w:val="24"/>
        </w:rPr>
        <w:t>x</w:t>
      </w:r>
      <w:r w:rsidR="003350D2" w:rsidRPr="00A64953">
        <w:rPr>
          <w:rFonts w:asciiTheme="minorBidi" w:hAnsiTheme="minorBidi"/>
          <w:sz w:val="24"/>
          <w:szCs w:val="24"/>
        </w:rPr>
        <w:t xml:space="preserve">, </w:t>
      </w:r>
      <w:r w:rsidR="00CB2609" w:rsidRPr="00A64953">
        <w:rPr>
          <w:rFonts w:asciiTheme="minorBidi" w:hAnsiTheme="minorBidi"/>
          <w:b/>
          <w:bCs/>
          <w:color w:val="FF0000"/>
          <w:sz w:val="24"/>
          <w:szCs w:val="24"/>
        </w:rPr>
        <w:t>mPh</w:t>
      </w:r>
      <w:r w:rsidR="001D6629" w:rsidRPr="00A64953">
        <w:rPr>
          <w:rFonts w:asciiTheme="minorBidi" w:hAnsiTheme="minorBidi"/>
          <w:sz w:val="24"/>
          <w:szCs w:val="24"/>
        </w:rPr>
        <w:t>.</w:t>
      </w:r>
      <w:r w:rsidR="003350D2" w:rsidRPr="00A64953">
        <w:rPr>
          <w:rFonts w:asciiTheme="minorBidi" w:hAnsiTheme="minorBidi"/>
          <w:sz w:val="24"/>
          <w:szCs w:val="24"/>
        </w:rPr>
        <w:t xml:space="preserve"> </w:t>
      </w:r>
      <w:r w:rsidR="00CB2609" w:rsidRPr="00A64953">
        <w:rPr>
          <w:rFonts w:asciiTheme="minorBidi" w:hAnsiTheme="minorBidi"/>
          <w:sz w:val="24"/>
          <w:szCs w:val="24"/>
        </w:rPr>
        <w:t xml:space="preserve">middle phalanx, </w:t>
      </w:r>
      <w:r w:rsidR="00CB2609" w:rsidRPr="00A64953">
        <w:rPr>
          <w:rFonts w:asciiTheme="minorBidi" w:hAnsiTheme="minorBidi"/>
          <w:b/>
          <w:bCs/>
          <w:color w:val="FF0000"/>
          <w:sz w:val="24"/>
          <w:szCs w:val="24"/>
        </w:rPr>
        <w:t>dPh</w:t>
      </w:r>
      <w:r w:rsidR="001D6629" w:rsidRPr="00A64953">
        <w:rPr>
          <w:rFonts w:asciiTheme="minorBidi" w:hAnsiTheme="minorBidi"/>
          <w:b/>
          <w:bCs/>
          <w:color w:val="FF0000"/>
          <w:sz w:val="24"/>
          <w:szCs w:val="24"/>
        </w:rPr>
        <w:t>.</w:t>
      </w:r>
      <w:r w:rsidR="003350D2" w:rsidRPr="00A64953">
        <w:rPr>
          <w:rFonts w:asciiTheme="minorBidi" w:hAnsiTheme="minorBidi"/>
          <w:sz w:val="24"/>
          <w:szCs w:val="24"/>
        </w:rPr>
        <w:t xml:space="preserve"> </w:t>
      </w:r>
      <w:r w:rsidR="00CB2609" w:rsidRPr="00A64953">
        <w:rPr>
          <w:rFonts w:asciiTheme="minorBidi" w:hAnsiTheme="minorBidi"/>
          <w:sz w:val="24"/>
          <w:szCs w:val="24"/>
        </w:rPr>
        <w:t>Distal phalanx</w:t>
      </w:r>
      <w:r w:rsidR="003350D2" w:rsidRPr="00A64953">
        <w:rPr>
          <w:rFonts w:asciiTheme="minorBidi" w:hAnsiTheme="minorBidi"/>
          <w:sz w:val="24"/>
          <w:szCs w:val="24"/>
        </w:rPr>
        <w:t>.</w:t>
      </w:r>
    </w:p>
    <w:p w:rsidR="00BA3E54" w:rsidRPr="00A64953" w:rsidRDefault="00BA3E54" w:rsidP="000B57DD">
      <w:pPr>
        <w:jc w:val="both"/>
        <w:rPr>
          <w:rFonts w:asciiTheme="minorBidi" w:hAnsiTheme="minorBidi"/>
          <w:sz w:val="24"/>
          <w:szCs w:val="24"/>
        </w:rPr>
      </w:pPr>
      <w:r w:rsidRPr="00A64953">
        <w:rPr>
          <w:rFonts w:asciiTheme="minorBidi" w:hAnsiTheme="minorBidi"/>
          <w:b/>
          <w:bCs/>
          <w:color w:val="0000CC"/>
          <w:sz w:val="24"/>
          <w:szCs w:val="24"/>
        </w:rPr>
        <w:t>Figure 2</w:t>
      </w:r>
      <w:r w:rsidRPr="00A64953">
        <w:rPr>
          <w:rFonts w:asciiTheme="minorBidi" w:hAnsiTheme="minorBidi"/>
          <w:sz w:val="24"/>
          <w:szCs w:val="24"/>
        </w:rPr>
        <w:t xml:space="preserve">. </w:t>
      </w:r>
      <w:r w:rsidRPr="00BA69D5">
        <w:rPr>
          <w:rFonts w:asciiTheme="minorBidi" w:hAnsiTheme="minorBidi"/>
          <w:b/>
          <w:bCs/>
          <w:color w:val="FF0000"/>
          <w:sz w:val="24"/>
          <w:szCs w:val="24"/>
        </w:rPr>
        <w:t xml:space="preserve">Volar </w:t>
      </w:r>
      <w:r w:rsidR="00315BBF">
        <w:rPr>
          <w:rFonts w:asciiTheme="minorBidi" w:hAnsiTheme="minorBidi"/>
          <w:b/>
          <w:bCs/>
          <w:color w:val="FF0000"/>
          <w:sz w:val="24"/>
          <w:szCs w:val="24"/>
        </w:rPr>
        <w:t xml:space="preserve">&amp; lateral </w:t>
      </w:r>
      <w:r w:rsidRPr="00BA69D5">
        <w:rPr>
          <w:rFonts w:asciiTheme="minorBidi" w:hAnsiTheme="minorBidi"/>
          <w:b/>
          <w:bCs/>
          <w:color w:val="FF0000"/>
          <w:sz w:val="24"/>
          <w:szCs w:val="24"/>
        </w:rPr>
        <w:t>soft tissue structures</w:t>
      </w:r>
    </w:p>
    <w:p w:rsidR="00680D9D" w:rsidRPr="00A64953" w:rsidRDefault="005B16D9" w:rsidP="002E4B79">
      <w:pPr>
        <w:jc w:val="both"/>
        <w:rPr>
          <w:rFonts w:asciiTheme="minorBidi" w:hAnsiTheme="minorBidi"/>
          <w:sz w:val="24"/>
          <w:szCs w:val="24"/>
        </w:rPr>
      </w:pPr>
      <w:r w:rsidRPr="00A64953">
        <w:rPr>
          <w:rFonts w:asciiTheme="minorBidi" w:hAnsiTheme="minorBidi"/>
          <w:sz w:val="24"/>
          <w:szCs w:val="24"/>
        </w:rPr>
        <w:t xml:space="preserve">A </w:t>
      </w:r>
      <w:r>
        <w:rPr>
          <w:rFonts w:asciiTheme="minorBidi" w:hAnsiTheme="minorBidi"/>
          <w:sz w:val="24"/>
          <w:szCs w:val="24"/>
        </w:rPr>
        <w:t>plastic model</w:t>
      </w:r>
      <w:r w:rsidRPr="00A64953">
        <w:rPr>
          <w:rFonts w:asciiTheme="minorBidi" w:hAnsiTheme="minorBidi"/>
          <w:sz w:val="24"/>
          <w:szCs w:val="24"/>
        </w:rPr>
        <w:t xml:space="preserve"> illustrating </w:t>
      </w:r>
      <w:r w:rsidR="00BA3E54" w:rsidRPr="00A64953">
        <w:rPr>
          <w:rFonts w:asciiTheme="minorBidi" w:hAnsiTheme="minorBidi"/>
          <w:sz w:val="24"/>
          <w:szCs w:val="24"/>
        </w:rPr>
        <w:t>soft tissue structures supporting PIP joint volarly</w:t>
      </w:r>
      <w:r w:rsidR="00136305">
        <w:rPr>
          <w:rFonts w:asciiTheme="minorBidi" w:hAnsiTheme="minorBidi"/>
          <w:sz w:val="24"/>
          <w:szCs w:val="24"/>
        </w:rPr>
        <w:t xml:space="preserve"> </w:t>
      </w:r>
      <w:r w:rsidR="00136305" w:rsidRPr="00A64953">
        <w:rPr>
          <w:rFonts w:asciiTheme="minorBidi" w:hAnsiTheme="minorBidi"/>
          <w:sz w:val="24"/>
          <w:szCs w:val="24"/>
        </w:rPr>
        <w:t>(</w:t>
      </w:r>
      <w:r w:rsidR="00136305">
        <w:rPr>
          <w:rFonts w:asciiTheme="minorBidi" w:hAnsiTheme="minorBidi"/>
          <w:b/>
          <w:bCs/>
          <w:color w:val="0000CC"/>
          <w:sz w:val="24"/>
          <w:szCs w:val="24"/>
        </w:rPr>
        <w:t>A</w:t>
      </w:r>
      <w:r w:rsidR="00136305" w:rsidRPr="00A64953">
        <w:rPr>
          <w:rFonts w:asciiTheme="minorBidi" w:hAnsiTheme="minorBidi"/>
          <w:sz w:val="24"/>
          <w:szCs w:val="24"/>
        </w:rPr>
        <w:t>)</w:t>
      </w:r>
      <w:r w:rsidR="00136305">
        <w:rPr>
          <w:rFonts w:asciiTheme="minorBidi" w:hAnsiTheme="minorBidi"/>
          <w:sz w:val="24"/>
          <w:szCs w:val="24"/>
        </w:rPr>
        <w:t xml:space="preserve">: </w:t>
      </w:r>
      <w:r w:rsidR="00BA3E54" w:rsidRPr="00A64953">
        <w:rPr>
          <w:rFonts w:asciiTheme="minorBidi" w:hAnsiTheme="minorBidi"/>
          <w:sz w:val="24"/>
          <w:szCs w:val="24"/>
        </w:rPr>
        <w:t xml:space="preserve">capsule (yellow color in </w:t>
      </w:r>
      <w:r w:rsidR="00BA3E54" w:rsidRPr="009B60A6">
        <w:rPr>
          <w:rFonts w:asciiTheme="minorBidi" w:hAnsiTheme="minorBidi"/>
          <w:b/>
          <w:bCs/>
          <w:color w:val="0000CC"/>
          <w:sz w:val="24"/>
          <w:szCs w:val="24"/>
        </w:rPr>
        <w:t>B</w:t>
      </w:r>
      <w:r w:rsidR="00BA3E54" w:rsidRPr="00A64953">
        <w:rPr>
          <w:rFonts w:asciiTheme="minorBidi" w:hAnsiTheme="minorBidi"/>
          <w:sz w:val="24"/>
          <w:szCs w:val="24"/>
        </w:rPr>
        <w:t>)</w:t>
      </w:r>
      <w:r w:rsidR="00A57F7E" w:rsidRPr="00A64953">
        <w:rPr>
          <w:rFonts w:asciiTheme="minorBidi" w:hAnsiTheme="minorBidi"/>
          <w:sz w:val="24"/>
          <w:szCs w:val="24"/>
        </w:rPr>
        <w:t xml:space="preserve"> thickened to form the volar plate (</w:t>
      </w:r>
      <w:r w:rsidR="00136305">
        <w:rPr>
          <w:rFonts w:asciiTheme="minorBidi" w:hAnsiTheme="minorBidi"/>
          <w:sz w:val="24"/>
          <w:szCs w:val="24"/>
        </w:rPr>
        <w:t xml:space="preserve">Royal </w:t>
      </w:r>
      <w:r w:rsidR="00A57F7E" w:rsidRPr="00A64953">
        <w:rPr>
          <w:rFonts w:asciiTheme="minorBidi" w:hAnsiTheme="minorBidi"/>
          <w:sz w:val="24"/>
          <w:szCs w:val="24"/>
        </w:rPr>
        <w:t xml:space="preserve">blue color in </w:t>
      </w:r>
      <w:r w:rsidR="00A57F7E" w:rsidRPr="009B60A6">
        <w:rPr>
          <w:rFonts w:asciiTheme="minorBidi" w:hAnsiTheme="minorBidi"/>
          <w:b/>
          <w:bCs/>
          <w:color w:val="0000CC"/>
          <w:sz w:val="24"/>
          <w:szCs w:val="24"/>
        </w:rPr>
        <w:t>C</w:t>
      </w:r>
      <w:r w:rsidR="00A57F7E" w:rsidRPr="00A64953">
        <w:rPr>
          <w:rFonts w:asciiTheme="minorBidi" w:hAnsiTheme="minorBidi"/>
          <w:sz w:val="24"/>
          <w:szCs w:val="24"/>
        </w:rPr>
        <w:t>)</w:t>
      </w:r>
      <w:r w:rsidR="00136305">
        <w:rPr>
          <w:rFonts w:asciiTheme="minorBidi" w:hAnsiTheme="minorBidi"/>
          <w:sz w:val="24"/>
          <w:szCs w:val="24"/>
        </w:rPr>
        <w:t>. V</w:t>
      </w:r>
      <w:r w:rsidR="00680D9D" w:rsidRPr="00A64953">
        <w:rPr>
          <w:rFonts w:asciiTheme="minorBidi" w:hAnsiTheme="minorBidi"/>
          <w:sz w:val="24"/>
          <w:szCs w:val="24"/>
        </w:rPr>
        <w:t>ola</w:t>
      </w:r>
      <w:r w:rsidR="00366DF4" w:rsidRPr="00A64953">
        <w:rPr>
          <w:rFonts w:asciiTheme="minorBidi" w:hAnsiTheme="minorBidi"/>
          <w:sz w:val="24"/>
          <w:szCs w:val="24"/>
        </w:rPr>
        <w:t>r plate</w:t>
      </w:r>
      <w:r w:rsidR="00BA3E54" w:rsidRPr="00A64953">
        <w:rPr>
          <w:rFonts w:asciiTheme="minorBidi" w:hAnsiTheme="minorBidi"/>
          <w:sz w:val="24"/>
          <w:szCs w:val="24"/>
        </w:rPr>
        <w:t xml:space="preserve"> </w:t>
      </w:r>
      <w:r w:rsidR="00680D9D" w:rsidRPr="00A64953">
        <w:rPr>
          <w:rFonts w:asciiTheme="minorBidi" w:hAnsiTheme="minorBidi"/>
          <w:sz w:val="24"/>
          <w:szCs w:val="24"/>
        </w:rPr>
        <w:t>is thickened on either sides to form checkrein ligaments (</w:t>
      </w:r>
      <w:r w:rsidR="00136305">
        <w:rPr>
          <w:rFonts w:asciiTheme="minorBidi" w:hAnsiTheme="minorBidi"/>
          <w:sz w:val="24"/>
          <w:szCs w:val="24"/>
        </w:rPr>
        <w:t>Navy</w:t>
      </w:r>
      <w:r w:rsidR="00680D9D" w:rsidRPr="00A64953">
        <w:rPr>
          <w:rFonts w:asciiTheme="minorBidi" w:hAnsiTheme="minorBidi"/>
          <w:sz w:val="24"/>
          <w:szCs w:val="24"/>
        </w:rPr>
        <w:t xml:space="preserve"> blue color in </w:t>
      </w:r>
      <w:r w:rsidR="00680D9D" w:rsidRPr="009B60A6">
        <w:rPr>
          <w:rFonts w:asciiTheme="minorBidi" w:hAnsiTheme="minorBidi"/>
          <w:b/>
          <w:bCs/>
          <w:color w:val="0000CC"/>
          <w:sz w:val="24"/>
          <w:szCs w:val="24"/>
        </w:rPr>
        <w:t>C</w:t>
      </w:r>
      <w:r w:rsidR="00680D9D" w:rsidRPr="00A64953">
        <w:rPr>
          <w:rFonts w:asciiTheme="minorBidi" w:hAnsiTheme="minorBidi"/>
          <w:sz w:val="24"/>
          <w:szCs w:val="24"/>
        </w:rPr>
        <w:t>). Two slips of flexor digitorum superficialis tendon (</w:t>
      </w:r>
      <w:r w:rsidR="00B1740F" w:rsidRPr="00A64953">
        <w:rPr>
          <w:rFonts w:asciiTheme="minorBidi" w:hAnsiTheme="minorBidi"/>
          <w:sz w:val="24"/>
          <w:szCs w:val="24"/>
        </w:rPr>
        <w:t>yellow</w:t>
      </w:r>
      <w:r w:rsidR="00680D9D" w:rsidRPr="00A64953">
        <w:rPr>
          <w:rFonts w:asciiTheme="minorBidi" w:hAnsiTheme="minorBidi"/>
          <w:sz w:val="24"/>
          <w:szCs w:val="24"/>
        </w:rPr>
        <w:t xml:space="preserve"> color in </w:t>
      </w:r>
      <w:r w:rsidR="00136305">
        <w:rPr>
          <w:rFonts w:asciiTheme="minorBidi" w:hAnsiTheme="minorBidi"/>
          <w:b/>
          <w:bCs/>
          <w:color w:val="0000CC"/>
          <w:sz w:val="24"/>
          <w:szCs w:val="24"/>
        </w:rPr>
        <w:t>D</w:t>
      </w:r>
      <w:r w:rsidR="00680D9D" w:rsidRPr="00A64953">
        <w:rPr>
          <w:rFonts w:asciiTheme="minorBidi" w:hAnsiTheme="minorBidi"/>
          <w:sz w:val="24"/>
          <w:szCs w:val="24"/>
        </w:rPr>
        <w:t>)</w:t>
      </w:r>
      <w:r w:rsidR="00B1740F" w:rsidRPr="00A64953">
        <w:rPr>
          <w:rFonts w:asciiTheme="minorBidi" w:hAnsiTheme="minorBidi"/>
          <w:sz w:val="24"/>
          <w:szCs w:val="24"/>
        </w:rPr>
        <w:t xml:space="preserve"> and a central flexor digitorum profundus tendon (red color in </w:t>
      </w:r>
      <w:r w:rsidR="00B1740F" w:rsidRPr="009B60A6">
        <w:rPr>
          <w:rFonts w:asciiTheme="minorBidi" w:hAnsiTheme="minorBidi"/>
          <w:b/>
          <w:bCs/>
          <w:color w:val="0000CC"/>
          <w:sz w:val="24"/>
          <w:szCs w:val="24"/>
        </w:rPr>
        <w:t>E</w:t>
      </w:r>
      <w:r w:rsidR="00B1740F" w:rsidRPr="00A64953">
        <w:rPr>
          <w:rFonts w:asciiTheme="minorBidi" w:hAnsiTheme="minorBidi"/>
          <w:sz w:val="24"/>
          <w:szCs w:val="24"/>
        </w:rPr>
        <w:t xml:space="preserve">) are contained within a fibrous flexor sheath (green color in </w:t>
      </w:r>
      <w:r w:rsidR="00B1740F" w:rsidRPr="002E4B79">
        <w:rPr>
          <w:rFonts w:asciiTheme="minorBidi" w:hAnsiTheme="minorBidi"/>
          <w:b/>
          <w:bCs/>
          <w:color w:val="0000CC"/>
          <w:sz w:val="24"/>
          <w:szCs w:val="24"/>
        </w:rPr>
        <w:t>F</w:t>
      </w:r>
      <w:r w:rsidR="00B1740F" w:rsidRPr="00A64953">
        <w:rPr>
          <w:rFonts w:asciiTheme="minorBidi" w:hAnsiTheme="minorBidi"/>
          <w:sz w:val="24"/>
          <w:szCs w:val="24"/>
        </w:rPr>
        <w:t>).</w:t>
      </w:r>
      <w:r w:rsidR="002E4B79" w:rsidRPr="002E4B79">
        <w:rPr>
          <w:rFonts w:asciiTheme="minorBidi" w:hAnsiTheme="minorBidi"/>
          <w:sz w:val="24"/>
          <w:szCs w:val="24"/>
        </w:rPr>
        <w:t xml:space="preserve"> </w:t>
      </w:r>
      <w:r w:rsidR="002E4B79">
        <w:rPr>
          <w:rFonts w:asciiTheme="minorBidi" w:hAnsiTheme="minorBidi"/>
          <w:sz w:val="24"/>
          <w:szCs w:val="24"/>
        </w:rPr>
        <w:t>S</w:t>
      </w:r>
      <w:r w:rsidR="002E4B79" w:rsidRPr="00A64953">
        <w:rPr>
          <w:rFonts w:asciiTheme="minorBidi" w:hAnsiTheme="minorBidi"/>
          <w:sz w:val="24"/>
          <w:szCs w:val="24"/>
        </w:rPr>
        <w:t>oft tissue structures supporting both sides of PIP</w:t>
      </w:r>
      <w:r w:rsidR="002E4B79">
        <w:rPr>
          <w:rFonts w:asciiTheme="minorBidi" w:hAnsiTheme="minorBidi"/>
          <w:sz w:val="24"/>
          <w:szCs w:val="24"/>
        </w:rPr>
        <w:t xml:space="preserve"> </w:t>
      </w:r>
      <w:r w:rsidR="002E4B79" w:rsidRPr="00A64953">
        <w:rPr>
          <w:rFonts w:asciiTheme="minorBidi" w:hAnsiTheme="minorBidi"/>
          <w:sz w:val="24"/>
          <w:szCs w:val="24"/>
        </w:rPr>
        <w:t>joint</w:t>
      </w:r>
      <w:r w:rsidR="002E4B79">
        <w:rPr>
          <w:rFonts w:asciiTheme="minorBidi" w:hAnsiTheme="minorBidi"/>
          <w:sz w:val="24"/>
          <w:szCs w:val="24"/>
        </w:rPr>
        <w:t xml:space="preserve"> (</w:t>
      </w:r>
      <w:r w:rsidR="002E4B79">
        <w:rPr>
          <w:rFonts w:asciiTheme="minorBidi" w:hAnsiTheme="minorBidi"/>
          <w:b/>
          <w:bCs/>
          <w:color w:val="0000CC"/>
          <w:sz w:val="24"/>
          <w:szCs w:val="24"/>
        </w:rPr>
        <w:t>G</w:t>
      </w:r>
      <w:r w:rsidR="002E4B79">
        <w:rPr>
          <w:rFonts w:asciiTheme="minorBidi" w:hAnsiTheme="minorBidi"/>
          <w:sz w:val="24"/>
          <w:szCs w:val="24"/>
        </w:rPr>
        <w:t>)</w:t>
      </w:r>
      <w:r w:rsidR="002E4B79" w:rsidRPr="00A64953">
        <w:rPr>
          <w:rFonts w:asciiTheme="minorBidi" w:hAnsiTheme="minorBidi"/>
          <w:sz w:val="24"/>
          <w:szCs w:val="24"/>
        </w:rPr>
        <w:t xml:space="preserve">. </w:t>
      </w:r>
      <w:r w:rsidR="002E4B79">
        <w:rPr>
          <w:rFonts w:asciiTheme="minorBidi" w:hAnsiTheme="minorBidi"/>
          <w:sz w:val="24"/>
          <w:szCs w:val="24"/>
        </w:rPr>
        <w:t>Collateral ligament originating</w:t>
      </w:r>
      <w:r w:rsidR="002E4B79" w:rsidRPr="00A64953">
        <w:rPr>
          <w:rFonts w:asciiTheme="minorBidi" w:hAnsiTheme="minorBidi"/>
          <w:sz w:val="24"/>
          <w:szCs w:val="24"/>
        </w:rPr>
        <w:t xml:space="preserve"> </w:t>
      </w:r>
      <w:r w:rsidR="002E4B79">
        <w:rPr>
          <w:rFonts w:asciiTheme="minorBidi" w:hAnsiTheme="minorBidi"/>
          <w:sz w:val="24"/>
          <w:szCs w:val="24"/>
        </w:rPr>
        <w:t>from</w:t>
      </w:r>
      <w:r w:rsidR="002E4B79" w:rsidRPr="00A64953">
        <w:rPr>
          <w:rFonts w:asciiTheme="minorBidi" w:hAnsiTheme="minorBidi"/>
          <w:sz w:val="24"/>
          <w:szCs w:val="24"/>
        </w:rPr>
        <w:t xml:space="preserve"> dorsum of proximal phalanx (</w:t>
      </w:r>
      <w:r w:rsidR="002E4B79">
        <w:rPr>
          <w:rFonts w:asciiTheme="minorBidi" w:hAnsiTheme="minorBidi"/>
          <w:sz w:val="24"/>
          <w:szCs w:val="24"/>
        </w:rPr>
        <w:t>red dot</w:t>
      </w:r>
      <w:r w:rsidR="002E4B79" w:rsidRPr="00A64953">
        <w:rPr>
          <w:rFonts w:asciiTheme="minorBidi" w:hAnsiTheme="minorBidi"/>
          <w:b/>
          <w:bCs/>
          <w:sz w:val="24"/>
          <w:szCs w:val="24"/>
        </w:rPr>
        <w:t xml:space="preserve">) </w:t>
      </w:r>
      <w:r w:rsidR="002E4B79" w:rsidRPr="00A64953">
        <w:rPr>
          <w:rFonts w:asciiTheme="minorBidi" w:hAnsiTheme="minorBidi"/>
          <w:sz w:val="24"/>
          <w:szCs w:val="24"/>
        </w:rPr>
        <w:t>and divides into proper collateral ligament (orange color) inserted into middle phalanx base and an accessory component (yellow color) inserted int</w:t>
      </w:r>
      <w:r w:rsidR="002E4B79">
        <w:rPr>
          <w:rFonts w:asciiTheme="minorBidi" w:hAnsiTheme="minorBidi"/>
          <w:sz w:val="24"/>
          <w:szCs w:val="24"/>
        </w:rPr>
        <w:t xml:space="preserve">o the volar plate (blue color) </w:t>
      </w:r>
      <w:r w:rsidR="002E4B79">
        <w:rPr>
          <w:rFonts w:asciiTheme="minorBidi" w:hAnsiTheme="minorBidi"/>
          <w:sz w:val="24"/>
          <w:szCs w:val="24"/>
        </w:rPr>
        <w:t>(</w:t>
      </w:r>
      <w:r w:rsidR="002E4B79">
        <w:rPr>
          <w:rFonts w:asciiTheme="minorBidi" w:hAnsiTheme="minorBidi"/>
          <w:b/>
          <w:bCs/>
          <w:color w:val="0000CC"/>
          <w:sz w:val="24"/>
          <w:szCs w:val="24"/>
        </w:rPr>
        <w:t>H</w:t>
      </w:r>
      <w:r w:rsidR="002E4B79">
        <w:rPr>
          <w:rFonts w:asciiTheme="minorBidi" w:hAnsiTheme="minorBidi"/>
          <w:sz w:val="24"/>
          <w:szCs w:val="24"/>
        </w:rPr>
        <w:t>)</w:t>
      </w:r>
      <w:r w:rsidR="002E4B79" w:rsidRPr="00A64953">
        <w:rPr>
          <w:rFonts w:asciiTheme="minorBidi" w:hAnsiTheme="minorBidi"/>
          <w:sz w:val="24"/>
          <w:szCs w:val="24"/>
        </w:rPr>
        <w:t xml:space="preserve">.  </w:t>
      </w:r>
    </w:p>
    <w:p w:rsidR="00BA3E54" w:rsidRPr="00A64953" w:rsidRDefault="00BA3E54" w:rsidP="000B57DD">
      <w:pPr>
        <w:jc w:val="both"/>
        <w:rPr>
          <w:rFonts w:asciiTheme="minorBidi" w:hAnsiTheme="minorBidi"/>
          <w:sz w:val="24"/>
          <w:szCs w:val="24"/>
        </w:rPr>
      </w:pPr>
      <w:r w:rsidRPr="00A64953">
        <w:rPr>
          <w:rFonts w:asciiTheme="minorBidi" w:hAnsiTheme="minorBidi"/>
          <w:b/>
          <w:bCs/>
          <w:color w:val="FF0000"/>
          <w:sz w:val="24"/>
          <w:szCs w:val="24"/>
        </w:rPr>
        <w:t>pPh</w:t>
      </w:r>
      <w:r w:rsidRPr="00A64953">
        <w:rPr>
          <w:rFonts w:asciiTheme="minorBidi" w:hAnsiTheme="minorBidi"/>
          <w:sz w:val="24"/>
          <w:szCs w:val="24"/>
        </w:rPr>
        <w:t xml:space="preserve">. Proximal phalanx, </w:t>
      </w:r>
      <w:r w:rsidRPr="00A64953">
        <w:rPr>
          <w:rFonts w:asciiTheme="minorBidi" w:hAnsiTheme="minorBidi"/>
          <w:b/>
          <w:bCs/>
          <w:color w:val="FF0000"/>
          <w:sz w:val="24"/>
          <w:szCs w:val="24"/>
        </w:rPr>
        <w:t>mPh</w:t>
      </w:r>
      <w:r w:rsidRPr="00A64953">
        <w:rPr>
          <w:rFonts w:asciiTheme="minorBidi" w:hAnsiTheme="minorBidi"/>
          <w:sz w:val="24"/>
          <w:szCs w:val="24"/>
        </w:rPr>
        <w:t xml:space="preserve">. middle phalanx, </w:t>
      </w:r>
      <w:r w:rsidRPr="00A64953">
        <w:rPr>
          <w:rFonts w:asciiTheme="minorBidi" w:hAnsiTheme="minorBidi"/>
          <w:b/>
          <w:bCs/>
          <w:color w:val="FF0000"/>
          <w:sz w:val="24"/>
          <w:szCs w:val="24"/>
        </w:rPr>
        <w:t>dPh.</w:t>
      </w:r>
      <w:r w:rsidRPr="00A64953">
        <w:rPr>
          <w:rFonts w:asciiTheme="minorBidi" w:hAnsiTheme="minorBidi"/>
          <w:sz w:val="24"/>
          <w:szCs w:val="24"/>
        </w:rPr>
        <w:t xml:space="preserve"> Distal phalanx.</w:t>
      </w:r>
    </w:p>
    <w:p w:rsidR="009E1998" w:rsidRPr="00A64953" w:rsidRDefault="00DA7FC8" w:rsidP="000B57DD">
      <w:pPr>
        <w:jc w:val="both"/>
        <w:rPr>
          <w:rFonts w:asciiTheme="minorBidi" w:hAnsiTheme="minorBidi"/>
          <w:sz w:val="24"/>
          <w:szCs w:val="24"/>
        </w:rPr>
      </w:pPr>
      <w:r>
        <w:rPr>
          <w:rFonts w:asciiTheme="minorBidi" w:hAnsiTheme="minorBidi"/>
          <w:b/>
          <w:bCs/>
          <w:color w:val="0000CC"/>
          <w:sz w:val="24"/>
          <w:szCs w:val="24"/>
        </w:rPr>
        <w:t>Figure 3</w:t>
      </w:r>
      <w:r w:rsidR="009E1998" w:rsidRPr="00A64953">
        <w:rPr>
          <w:rFonts w:asciiTheme="minorBidi" w:hAnsiTheme="minorBidi"/>
          <w:sz w:val="24"/>
          <w:szCs w:val="24"/>
        </w:rPr>
        <w:t xml:space="preserve">. </w:t>
      </w:r>
      <w:r w:rsidR="009E1998" w:rsidRPr="00BA69D5">
        <w:rPr>
          <w:rFonts w:asciiTheme="minorBidi" w:hAnsiTheme="minorBidi"/>
          <w:b/>
          <w:bCs/>
          <w:color w:val="FF0000"/>
          <w:sz w:val="24"/>
          <w:szCs w:val="24"/>
        </w:rPr>
        <w:t>Treatment options for PIP joint arthritis</w:t>
      </w:r>
    </w:p>
    <w:p w:rsidR="001F07CD" w:rsidRPr="00A64953" w:rsidRDefault="009E1998" w:rsidP="00DA7FC8">
      <w:pPr>
        <w:jc w:val="both"/>
        <w:rPr>
          <w:rFonts w:asciiTheme="minorBidi" w:hAnsiTheme="minorBidi"/>
          <w:sz w:val="24"/>
          <w:szCs w:val="24"/>
        </w:rPr>
      </w:pPr>
      <w:r w:rsidRPr="00A64953">
        <w:rPr>
          <w:rFonts w:asciiTheme="minorBidi" w:hAnsiTheme="minorBidi"/>
          <w:sz w:val="24"/>
          <w:szCs w:val="24"/>
        </w:rPr>
        <w:t xml:space="preserve">Options include either prosthetic (silicon or metal) arthroplasty or arthrodesis </w:t>
      </w:r>
      <w:r w:rsidR="00DA7FC8">
        <w:rPr>
          <w:rFonts w:asciiTheme="minorBidi" w:hAnsiTheme="minorBidi"/>
          <w:sz w:val="24"/>
          <w:szCs w:val="24"/>
        </w:rPr>
        <w:t>using</w:t>
      </w:r>
      <w:r w:rsidRPr="00A64953">
        <w:rPr>
          <w:rFonts w:asciiTheme="minorBidi" w:hAnsiTheme="minorBidi"/>
          <w:sz w:val="24"/>
          <w:szCs w:val="24"/>
        </w:rPr>
        <w:t xml:space="preserve"> different techniques.</w:t>
      </w:r>
    </w:p>
    <w:p w:rsidR="009E1998" w:rsidRPr="00A64953" w:rsidRDefault="00CF11DE" w:rsidP="000B57DD">
      <w:pPr>
        <w:jc w:val="both"/>
        <w:rPr>
          <w:rFonts w:asciiTheme="minorBidi" w:hAnsiTheme="minorBidi"/>
          <w:sz w:val="24"/>
          <w:szCs w:val="24"/>
        </w:rPr>
      </w:pPr>
      <w:r>
        <w:rPr>
          <w:rFonts w:asciiTheme="minorBidi" w:hAnsiTheme="minorBidi"/>
          <w:b/>
          <w:bCs/>
          <w:color w:val="0000CC"/>
          <w:sz w:val="24"/>
          <w:szCs w:val="24"/>
        </w:rPr>
        <w:t>Figure 4</w:t>
      </w:r>
      <w:r w:rsidR="009E1998" w:rsidRPr="00A64953">
        <w:rPr>
          <w:rFonts w:asciiTheme="minorBidi" w:hAnsiTheme="minorBidi"/>
          <w:sz w:val="24"/>
          <w:szCs w:val="24"/>
        </w:rPr>
        <w:t xml:space="preserve">. </w:t>
      </w:r>
      <w:r w:rsidR="00E47CFF" w:rsidRPr="00BA69D5">
        <w:rPr>
          <w:rFonts w:asciiTheme="minorBidi" w:hAnsiTheme="minorBidi"/>
          <w:b/>
          <w:bCs/>
          <w:color w:val="FF0000"/>
          <w:sz w:val="24"/>
          <w:szCs w:val="24"/>
        </w:rPr>
        <w:t>Natural finger flexion cascade</w:t>
      </w:r>
    </w:p>
    <w:p w:rsidR="00E47CFF" w:rsidRDefault="00E47CFF" w:rsidP="000B57DD">
      <w:pPr>
        <w:pStyle w:val="Heading3"/>
        <w:jc w:val="both"/>
        <w:rPr>
          <w:color w:val="000000" w:themeColor="text1"/>
        </w:rPr>
      </w:pPr>
      <w:r w:rsidRPr="001F07CD">
        <w:rPr>
          <w:color w:val="000000" w:themeColor="text1"/>
        </w:rPr>
        <w:t xml:space="preserve">A hand photo showing the natural finger flexion observed at rest with progressive increase of this flexion </w:t>
      </w:r>
      <w:r w:rsidR="00A64953" w:rsidRPr="001F07CD">
        <w:rPr>
          <w:color w:val="000000" w:themeColor="text1"/>
        </w:rPr>
        <w:t>(</w:t>
      </w:r>
      <w:r w:rsidR="00A64953" w:rsidRPr="007545C0">
        <w:rPr>
          <w:b/>
          <w:bCs/>
          <w:color w:val="000000" w:themeColor="text1"/>
        </w:rPr>
        <w:t xml:space="preserve">green </w:t>
      </w:r>
      <w:r w:rsidR="001F07CD" w:rsidRPr="007545C0">
        <w:rPr>
          <w:b/>
          <w:bCs/>
          <w:color w:val="000000" w:themeColor="text1"/>
        </w:rPr>
        <w:t>asterisks</w:t>
      </w:r>
      <w:r w:rsidR="00A64953" w:rsidRPr="001F07CD">
        <w:rPr>
          <w:color w:val="000000" w:themeColor="text1"/>
        </w:rPr>
        <w:t xml:space="preserve">) </w:t>
      </w:r>
      <w:r w:rsidRPr="001F07CD">
        <w:rPr>
          <w:color w:val="000000" w:themeColor="text1"/>
        </w:rPr>
        <w:t>from the index (30</w:t>
      </w:r>
      <w:r w:rsidR="00585621" w:rsidRPr="001F07CD">
        <w:rPr>
          <w:color w:val="000000" w:themeColor="text1"/>
        </w:rPr>
        <w:t>°</w:t>
      </w:r>
      <w:r w:rsidRPr="001F07CD">
        <w:rPr>
          <w:color w:val="000000" w:themeColor="text1"/>
        </w:rPr>
        <w:t>)</w:t>
      </w:r>
      <w:r w:rsidR="00053AC1" w:rsidRPr="001F07CD">
        <w:rPr>
          <w:color w:val="000000" w:themeColor="text1"/>
        </w:rPr>
        <w:t xml:space="preserve"> to the little finger (60°) with 40° &amp; 50° for the middle and ring fingers respectively.</w:t>
      </w:r>
    </w:p>
    <w:p w:rsidR="00E069C8" w:rsidRPr="00E069C8" w:rsidRDefault="00E069C8" w:rsidP="000B57DD">
      <w:pPr>
        <w:jc w:val="both"/>
      </w:pPr>
    </w:p>
    <w:p w:rsidR="00E069C8" w:rsidRPr="00FD21BF" w:rsidRDefault="00F126CF" w:rsidP="00D52ABA">
      <w:pPr>
        <w:jc w:val="both"/>
        <w:rPr>
          <w:rFonts w:asciiTheme="minorBidi" w:hAnsiTheme="minorBidi"/>
          <w:b/>
          <w:bCs/>
          <w:color w:val="FF0000"/>
          <w:sz w:val="24"/>
          <w:szCs w:val="24"/>
        </w:rPr>
      </w:pPr>
      <w:r>
        <w:rPr>
          <w:rFonts w:asciiTheme="minorBidi" w:hAnsiTheme="minorBidi"/>
          <w:b/>
          <w:bCs/>
          <w:color w:val="0000CC"/>
          <w:sz w:val="24"/>
          <w:szCs w:val="24"/>
        </w:rPr>
        <w:t>Figure 5</w:t>
      </w:r>
      <w:r w:rsidR="00E069C8" w:rsidRPr="00712788">
        <w:rPr>
          <w:rFonts w:asciiTheme="minorBidi" w:hAnsiTheme="minorBidi"/>
          <w:sz w:val="24"/>
          <w:szCs w:val="24"/>
        </w:rPr>
        <w:t>.</w:t>
      </w:r>
      <w:r w:rsidR="00E069C8" w:rsidRPr="00E069C8">
        <w:rPr>
          <w:rFonts w:asciiTheme="minorBidi" w:hAnsiTheme="minorBidi"/>
          <w:b/>
          <w:bCs/>
          <w:sz w:val="24"/>
          <w:szCs w:val="24"/>
        </w:rPr>
        <w:t xml:space="preserve"> </w:t>
      </w:r>
      <w:r w:rsidR="009B7B90" w:rsidRPr="00FD21BF">
        <w:rPr>
          <w:rFonts w:asciiTheme="minorBidi" w:hAnsiTheme="minorBidi"/>
          <w:b/>
          <w:bCs/>
          <w:color w:val="FF0000"/>
          <w:sz w:val="24"/>
          <w:szCs w:val="24"/>
        </w:rPr>
        <w:t>Anatomy of Herbert screw</w:t>
      </w:r>
    </w:p>
    <w:p w:rsidR="00FC1F66" w:rsidRPr="00F277B8" w:rsidRDefault="000D3D32" w:rsidP="00F277B8">
      <w:pPr>
        <w:jc w:val="both"/>
        <w:rPr>
          <w:rFonts w:asciiTheme="minorBidi" w:hAnsiTheme="minorBidi"/>
          <w:color w:val="000000" w:themeColor="text1"/>
          <w:sz w:val="24"/>
          <w:szCs w:val="24"/>
        </w:rPr>
      </w:pPr>
      <w:r w:rsidRPr="00435EB5">
        <w:rPr>
          <w:rFonts w:asciiTheme="minorBidi" w:hAnsiTheme="minorBidi"/>
          <w:sz w:val="24"/>
          <w:szCs w:val="24"/>
        </w:rPr>
        <w:t>A Herbert screw (top left) is a headless one with two ends; a leading end (</w:t>
      </w:r>
      <w:r w:rsidRPr="00BA69D5">
        <w:rPr>
          <w:rFonts w:asciiTheme="minorBidi" w:hAnsiTheme="minorBidi"/>
          <w:b/>
          <w:bCs/>
          <w:color w:val="0000CC"/>
          <w:sz w:val="24"/>
          <w:szCs w:val="24"/>
        </w:rPr>
        <w:t>L</w:t>
      </w:r>
      <w:r w:rsidRPr="00435EB5">
        <w:rPr>
          <w:rFonts w:asciiTheme="minorBidi" w:hAnsiTheme="minorBidi"/>
          <w:sz w:val="24"/>
          <w:szCs w:val="24"/>
        </w:rPr>
        <w:t>) that enters bone first and a trailing one (</w:t>
      </w:r>
      <w:r w:rsidRPr="00BA69D5">
        <w:rPr>
          <w:rFonts w:asciiTheme="minorBidi" w:hAnsiTheme="minorBidi"/>
          <w:b/>
          <w:bCs/>
          <w:color w:val="0000CC"/>
          <w:sz w:val="24"/>
          <w:szCs w:val="24"/>
        </w:rPr>
        <w:t>T</w:t>
      </w:r>
      <w:r w:rsidRPr="00435EB5">
        <w:rPr>
          <w:rFonts w:asciiTheme="minorBidi" w:hAnsiTheme="minorBidi"/>
          <w:sz w:val="24"/>
          <w:szCs w:val="24"/>
        </w:rPr>
        <w:t xml:space="preserve">) that engages </w:t>
      </w:r>
      <w:r w:rsidR="00F126CF">
        <w:rPr>
          <w:rFonts w:asciiTheme="minorBidi" w:hAnsiTheme="minorBidi"/>
          <w:sz w:val="24"/>
          <w:szCs w:val="24"/>
        </w:rPr>
        <w:t>screw driver tip. T</w:t>
      </w:r>
      <w:r w:rsidR="000B57DD">
        <w:rPr>
          <w:rFonts w:asciiTheme="minorBidi" w:hAnsiTheme="minorBidi"/>
          <w:sz w:val="24"/>
          <w:szCs w:val="24"/>
        </w:rPr>
        <w:t>hread pitch of leading end (</w:t>
      </w:r>
      <w:r w:rsidR="000B57DD" w:rsidRPr="00BA69D5">
        <w:rPr>
          <w:rFonts w:asciiTheme="minorBidi" w:hAnsiTheme="minorBidi"/>
          <w:b/>
          <w:bCs/>
          <w:color w:val="0000CC"/>
          <w:sz w:val="24"/>
          <w:szCs w:val="24"/>
        </w:rPr>
        <w:t>P1</w:t>
      </w:r>
      <w:r w:rsidR="000B57DD">
        <w:rPr>
          <w:rFonts w:asciiTheme="minorBidi" w:hAnsiTheme="minorBidi"/>
          <w:sz w:val="24"/>
          <w:szCs w:val="24"/>
        </w:rPr>
        <w:t>) Is wider than that (</w:t>
      </w:r>
      <w:r w:rsidR="000B57DD" w:rsidRPr="00BA69D5">
        <w:rPr>
          <w:rFonts w:asciiTheme="minorBidi" w:hAnsiTheme="minorBidi"/>
          <w:b/>
          <w:bCs/>
          <w:color w:val="0000CC"/>
          <w:sz w:val="24"/>
          <w:szCs w:val="24"/>
        </w:rPr>
        <w:t>P2</w:t>
      </w:r>
      <w:r w:rsidR="000B57DD">
        <w:rPr>
          <w:rFonts w:asciiTheme="minorBidi" w:hAnsiTheme="minorBidi"/>
          <w:sz w:val="24"/>
          <w:szCs w:val="24"/>
        </w:rPr>
        <w:t xml:space="preserve">) of trailing </w:t>
      </w:r>
      <w:r w:rsidR="00F126CF">
        <w:rPr>
          <w:rFonts w:asciiTheme="minorBidi" w:hAnsiTheme="minorBidi"/>
          <w:sz w:val="24"/>
          <w:szCs w:val="24"/>
        </w:rPr>
        <w:t>one</w:t>
      </w:r>
      <w:r w:rsidR="000B57DD">
        <w:rPr>
          <w:rFonts w:asciiTheme="minorBidi" w:hAnsiTheme="minorBidi"/>
          <w:sz w:val="24"/>
          <w:szCs w:val="24"/>
        </w:rPr>
        <w:t xml:space="preserve">. As the screw is driven </w:t>
      </w:r>
      <w:r w:rsidR="000D1417">
        <w:rPr>
          <w:rFonts w:asciiTheme="minorBidi" w:hAnsiTheme="minorBidi"/>
          <w:sz w:val="24"/>
          <w:szCs w:val="24"/>
        </w:rPr>
        <w:lastRenderedPageBreak/>
        <w:t xml:space="preserve">ante-gradely </w:t>
      </w:r>
      <w:r w:rsidR="000B57DD">
        <w:rPr>
          <w:rFonts w:asciiTheme="minorBidi" w:hAnsiTheme="minorBidi"/>
          <w:sz w:val="24"/>
          <w:szCs w:val="24"/>
        </w:rPr>
        <w:t xml:space="preserve">through the head of the proximal phalanx then the base of middle phalanx, no appreciable compression is observed at the PIP joint until </w:t>
      </w:r>
      <w:r w:rsidR="00F0108F">
        <w:rPr>
          <w:rFonts w:asciiTheme="minorBidi" w:hAnsiTheme="minorBidi"/>
          <w:sz w:val="24"/>
          <w:szCs w:val="24"/>
        </w:rPr>
        <w:t xml:space="preserve">screw </w:t>
      </w:r>
      <w:r w:rsidR="000B57DD">
        <w:rPr>
          <w:rFonts w:asciiTheme="minorBidi" w:hAnsiTheme="minorBidi"/>
          <w:sz w:val="24"/>
          <w:szCs w:val="24"/>
        </w:rPr>
        <w:t xml:space="preserve">trailing end engages </w:t>
      </w:r>
      <w:r w:rsidR="006552B1">
        <w:rPr>
          <w:rFonts w:asciiTheme="minorBidi" w:hAnsiTheme="minorBidi"/>
          <w:sz w:val="24"/>
          <w:szCs w:val="24"/>
        </w:rPr>
        <w:t>bone of proximal phalanx (</w:t>
      </w:r>
      <w:r w:rsidR="000D1417">
        <w:rPr>
          <w:rFonts w:asciiTheme="minorBidi" w:hAnsiTheme="minorBidi"/>
          <w:sz w:val="24"/>
          <w:szCs w:val="24"/>
        </w:rPr>
        <w:t>blue arrow</w:t>
      </w:r>
      <w:r w:rsidR="000D1417" w:rsidRPr="006552B1">
        <w:rPr>
          <w:rFonts w:asciiTheme="minorBidi" w:hAnsiTheme="minorBidi"/>
          <w:b/>
          <w:bCs/>
          <w:sz w:val="24"/>
          <w:szCs w:val="24"/>
        </w:rPr>
        <w:t xml:space="preserve"> </w:t>
      </w:r>
      <w:r w:rsidR="000D1417" w:rsidRPr="000D1417">
        <w:rPr>
          <w:rFonts w:asciiTheme="minorBidi" w:hAnsiTheme="minorBidi"/>
          <w:sz w:val="24"/>
          <w:szCs w:val="24"/>
        </w:rPr>
        <w:t>in</w:t>
      </w:r>
      <w:r w:rsidR="000D1417">
        <w:rPr>
          <w:rFonts w:asciiTheme="minorBidi" w:hAnsiTheme="minorBidi"/>
          <w:b/>
          <w:bCs/>
          <w:sz w:val="24"/>
          <w:szCs w:val="24"/>
        </w:rPr>
        <w:t xml:space="preserve"> </w:t>
      </w:r>
      <w:r w:rsidR="006552B1" w:rsidRPr="00BA69D5">
        <w:rPr>
          <w:rFonts w:asciiTheme="minorBidi" w:hAnsiTheme="minorBidi"/>
          <w:b/>
          <w:bCs/>
          <w:color w:val="0000CC"/>
          <w:sz w:val="24"/>
          <w:szCs w:val="24"/>
        </w:rPr>
        <w:t>A</w:t>
      </w:r>
      <w:r w:rsidR="006552B1" w:rsidRPr="006552B1">
        <w:rPr>
          <w:rFonts w:asciiTheme="minorBidi" w:hAnsiTheme="minorBidi"/>
          <w:b/>
          <w:bCs/>
          <w:sz w:val="24"/>
          <w:szCs w:val="24"/>
        </w:rPr>
        <w:t xml:space="preserve"> </w:t>
      </w:r>
      <w:r w:rsidR="00F0108F" w:rsidRPr="00583BC4">
        <w:rPr>
          <w:rFonts w:asciiTheme="minorBidi" w:hAnsiTheme="minorBidi"/>
          <w:b/>
          <w:bCs/>
          <w:color w:val="0000CC"/>
        </w:rPr>
        <w:t>―</w:t>
      </w:r>
      <w:r w:rsidR="006552B1">
        <w:rPr>
          <w:rFonts w:asciiTheme="minorBidi" w:hAnsiTheme="minorBidi"/>
          <w:sz w:val="24"/>
          <w:szCs w:val="24"/>
        </w:rPr>
        <w:t xml:space="preserve"> </w:t>
      </w:r>
      <w:r w:rsidR="006552B1" w:rsidRPr="00BA69D5">
        <w:rPr>
          <w:rFonts w:asciiTheme="minorBidi" w:hAnsiTheme="minorBidi"/>
          <w:b/>
          <w:bCs/>
          <w:color w:val="0000CC"/>
          <w:sz w:val="24"/>
          <w:szCs w:val="24"/>
        </w:rPr>
        <w:t>D</w:t>
      </w:r>
      <w:r w:rsidR="006552B1">
        <w:rPr>
          <w:rFonts w:asciiTheme="minorBidi" w:hAnsiTheme="minorBidi"/>
          <w:sz w:val="24"/>
          <w:szCs w:val="24"/>
        </w:rPr>
        <w:t>)</w:t>
      </w:r>
      <w:r w:rsidR="000D1417">
        <w:rPr>
          <w:rFonts w:asciiTheme="minorBidi" w:hAnsiTheme="minorBidi"/>
          <w:sz w:val="24"/>
          <w:szCs w:val="24"/>
        </w:rPr>
        <w:t xml:space="preserve">. </w:t>
      </w:r>
      <w:r w:rsidR="00533853">
        <w:rPr>
          <w:rFonts w:asciiTheme="minorBidi" w:hAnsiTheme="minorBidi"/>
          <w:sz w:val="24"/>
          <w:szCs w:val="24"/>
        </w:rPr>
        <w:t>Lat</w:t>
      </w:r>
      <w:r w:rsidR="000D1417">
        <w:rPr>
          <w:rFonts w:asciiTheme="minorBidi" w:hAnsiTheme="minorBidi"/>
          <w:sz w:val="24"/>
          <w:szCs w:val="24"/>
        </w:rPr>
        <w:t>er, the screw stops to advance and instead, the two bone segments slide retro-gradely along the screw shaft at different speeds (small yellow arrow</w:t>
      </w:r>
      <w:r w:rsidR="000D1417">
        <w:rPr>
          <w:rFonts w:asciiTheme="minorBidi" w:hAnsiTheme="minorBidi"/>
          <w:b/>
          <w:bCs/>
          <w:sz w:val="24"/>
          <w:szCs w:val="24"/>
        </w:rPr>
        <w:t xml:space="preserve"> </w:t>
      </w:r>
      <w:r w:rsidR="000D1417" w:rsidRPr="002818C3">
        <w:rPr>
          <w:rFonts w:asciiTheme="minorBidi" w:hAnsiTheme="minorBidi"/>
          <w:sz w:val="24"/>
          <w:szCs w:val="24"/>
        </w:rPr>
        <w:t>&amp; big red one</w:t>
      </w:r>
      <w:r w:rsidR="000D1417">
        <w:rPr>
          <w:rFonts w:asciiTheme="minorBidi" w:hAnsiTheme="minorBidi"/>
          <w:b/>
          <w:bCs/>
          <w:sz w:val="24"/>
          <w:szCs w:val="24"/>
        </w:rPr>
        <w:t xml:space="preserve"> </w:t>
      </w:r>
      <w:r w:rsidR="000D1417" w:rsidRPr="000D1417">
        <w:rPr>
          <w:rFonts w:asciiTheme="minorBidi" w:hAnsiTheme="minorBidi"/>
          <w:sz w:val="24"/>
          <w:szCs w:val="24"/>
        </w:rPr>
        <w:t>in</w:t>
      </w:r>
      <w:r w:rsidR="000D1417">
        <w:rPr>
          <w:rFonts w:asciiTheme="minorBidi" w:hAnsiTheme="minorBidi"/>
          <w:b/>
          <w:bCs/>
          <w:sz w:val="24"/>
          <w:szCs w:val="24"/>
        </w:rPr>
        <w:t xml:space="preserve"> </w:t>
      </w:r>
      <w:r w:rsidR="002818C3" w:rsidRPr="00BA69D5">
        <w:rPr>
          <w:rFonts w:asciiTheme="minorBidi" w:hAnsiTheme="minorBidi"/>
          <w:b/>
          <w:bCs/>
          <w:color w:val="0000CC"/>
          <w:sz w:val="24"/>
          <w:szCs w:val="24"/>
        </w:rPr>
        <w:t>E</w:t>
      </w:r>
      <w:r w:rsidR="000D1417" w:rsidRPr="006552B1">
        <w:rPr>
          <w:rFonts w:asciiTheme="minorBidi" w:hAnsiTheme="minorBidi"/>
          <w:b/>
          <w:bCs/>
          <w:sz w:val="24"/>
          <w:szCs w:val="24"/>
        </w:rPr>
        <w:t xml:space="preserve"> </w:t>
      </w:r>
      <w:r w:rsidR="000D1417">
        <w:rPr>
          <w:rFonts w:asciiTheme="minorBidi" w:hAnsiTheme="minorBidi"/>
          <w:sz w:val="24"/>
          <w:szCs w:val="24"/>
        </w:rPr>
        <w:t xml:space="preserve">through </w:t>
      </w:r>
      <w:r w:rsidR="002818C3" w:rsidRPr="00BA69D5">
        <w:rPr>
          <w:rFonts w:asciiTheme="minorBidi" w:hAnsiTheme="minorBidi"/>
          <w:b/>
          <w:bCs/>
          <w:color w:val="0000CC"/>
          <w:sz w:val="24"/>
          <w:szCs w:val="24"/>
        </w:rPr>
        <w:t>G</w:t>
      </w:r>
      <w:r w:rsidR="000D1417">
        <w:rPr>
          <w:rFonts w:asciiTheme="minorBidi" w:hAnsiTheme="minorBidi"/>
          <w:sz w:val="24"/>
          <w:szCs w:val="24"/>
        </w:rPr>
        <w:t>).</w:t>
      </w:r>
      <w:r w:rsidR="00FC1F66">
        <w:rPr>
          <w:rFonts w:asciiTheme="minorBidi" w:hAnsiTheme="minorBidi"/>
          <w:sz w:val="24"/>
          <w:szCs w:val="24"/>
        </w:rPr>
        <w:t xml:space="preserve"> As the middle phalanx base chase</w:t>
      </w:r>
      <w:r w:rsidR="00AE6828">
        <w:rPr>
          <w:rFonts w:asciiTheme="minorBidi" w:hAnsiTheme="minorBidi"/>
          <w:sz w:val="24"/>
          <w:szCs w:val="24"/>
        </w:rPr>
        <w:t>s</w:t>
      </w:r>
      <w:r w:rsidR="00FC1F66">
        <w:rPr>
          <w:rFonts w:asciiTheme="minorBidi" w:hAnsiTheme="minorBidi"/>
          <w:sz w:val="24"/>
          <w:szCs w:val="24"/>
        </w:rPr>
        <w:t xml:space="preserve"> the proximal phalanx head along the screw with the former faster than the latter</w:t>
      </w:r>
      <w:r w:rsidR="00147252">
        <w:rPr>
          <w:rFonts w:asciiTheme="minorBidi" w:hAnsiTheme="minorBidi"/>
          <w:sz w:val="24"/>
          <w:szCs w:val="24"/>
        </w:rPr>
        <w:t xml:space="preserve"> </w:t>
      </w:r>
      <w:r w:rsidR="00953B6B">
        <w:rPr>
          <w:rFonts w:asciiTheme="minorBidi" w:hAnsiTheme="minorBidi"/>
          <w:sz w:val="24"/>
          <w:szCs w:val="24"/>
        </w:rPr>
        <w:t>because</w:t>
      </w:r>
      <w:r w:rsidR="00147252">
        <w:rPr>
          <w:rFonts w:asciiTheme="minorBidi" w:hAnsiTheme="minorBidi"/>
          <w:sz w:val="24"/>
          <w:szCs w:val="24"/>
        </w:rPr>
        <w:t xml:space="preserve"> </w:t>
      </w:r>
      <w:r w:rsidR="00533853">
        <w:rPr>
          <w:rFonts w:asciiTheme="minorBidi" w:hAnsiTheme="minorBidi"/>
          <w:sz w:val="24"/>
          <w:szCs w:val="24"/>
        </w:rPr>
        <w:t>LP</w:t>
      </w:r>
      <w:r w:rsidR="00147252">
        <w:rPr>
          <w:rFonts w:asciiTheme="minorBidi" w:hAnsiTheme="minorBidi"/>
          <w:sz w:val="24"/>
          <w:szCs w:val="24"/>
        </w:rPr>
        <w:t xml:space="preserve"> is wider than </w:t>
      </w:r>
      <w:r w:rsidR="00533853">
        <w:rPr>
          <w:rFonts w:asciiTheme="minorBidi" w:hAnsiTheme="minorBidi"/>
          <w:sz w:val="24"/>
          <w:szCs w:val="24"/>
        </w:rPr>
        <w:t>TP</w:t>
      </w:r>
      <w:r w:rsidR="00FC1F66">
        <w:rPr>
          <w:rFonts w:asciiTheme="minorBidi" w:hAnsiTheme="minorBidi"/>
          <w:sz w:val="24"/>
          <w:szCs w:val="24"/>
        </w:rPr>
        <w:t>, they end up colliding against each other with compression at PIP jo</w:t>
      </w:r>
      <w:r w:rsidR="00AE6828">
        <w:rPr>
          <w:rFonts w:asciiTheme="minorBidi" w:hAnsiTheme="minorBidi"/>
          <w:sz w:val="24"/>
          <w:szCs w:val="24"/>
        </w:rPr>
        <w:t>int achieved</w:t>
      </w:r>
      <w:r w:rsidR="00E24116">
        <w:rPr>
          <w:rFonts w:asciiTheme="minorBidi" w:hAnsiTheme="minorBidi"/>
          <w:sz w:val="24"/>
          <w:szCs w:val="24"/>
        </w:rPr>
        <w:t>.</w:t>
      </w:r>
      <w:r w:rsidR="004D5ED2">
        <w:rPr>
          <w:rFonts w:asciiTheme="minorBidi" w:hAnsiTheme="minorBidi"/>
          <w:sz w:val="24"/>
          <w:szCs w:val="24"/>
        </w:rPr>
        <w:t xml:space="preserve"> </w:t>
      </w:r>
    </w:p>
    <w:p w:rsidR="00C0420D" w:rsidRPr="00F277B8" w:rsidRDefault="00C0420D" w:rsidP="004D16AF">
      <w:pPr>
        <w:jc w:val="both"/>
        <w:rPr>
          <w:rFonts w:asciiTheme="minorBidi" w:hAnsiTheme="minorBidi"/>
          <w:color w:val="000000" w:themeColor="text1"/>
        </w:rPr>
      </w:pPr>
      <w:r w:rsidRPr="00F277B8">
        <w:rPr>
          <w:rFonts w:asciiTheme="minorBidi" w:hAnsiTheme="minorBidi"/>
          <w:b/>
          <w:bCs/>
          <w:color w:val="FF0000"/>
        </w:rPr>
        <w:t>pPh</w:t>
      </w:r>
      <w:r w:rsidRPr="00F277B8">
        <w:rPr>
          <w:rFonts w:asciiTheme="minorBidi" w:hAnsiTheme="minorBidi"/>
        </w:rPr>
        <w:t xml:space="preserve">. Proximal phalanx, </w:t>
      </w:r>
      <w:r w:rsidRPr="00F277B8">
        <w:rPr>
          <w:rFonts w:asciiTheme="minorBidi" w:hAnsiTheme="minorBidi"/>
          <w:b/>
          <w:bCs/>
          <w:color w:val="FF0000"/>
        </w:rPr>
        <w:t>mPh</w:t>
      </w:r>
      <w:r w:rsidRPr="00F277B8">
        <w:rPr>
          <w:rFonts w:asciiTheme="minorBidi" w:hAnsiTheme="minorBidi"/>
        </w:rPr>
        <w:t>. middle phalanx.</w:t>
      </w:r>
      <w:r w:rsidR="00F277B8" w:rsidRPr="00F277B8">
        <w:rPr>
          <w:rFonts w:asciiTheme="minorBidi" w:hAnsiTheme="minorBidi"/>
          <w:b/>
          <w:bCs/>
          <w:color w:val="0000CC"/>
        </w:rPr>
        <w:t xml:space="preserve"> </w:t>
      </w:r>
      <w:r w:rsidR="00F277B8" w:rsidRPr="00F277B8">
        <w:rPr>
          <w:rFonts w:asciiTheme="minorBidi" w:hAnsiTheme="minorBidi"/>
          <w:b/>
          <w:bCs/>
          <w:color w:val="FF0000"/>
        </w:rPr>
        <w:t>TE</w:t>
      </w:r>
      <w:r w:rsidR="008066B1">
        <w:rPr>
          <w:rFonts w:asciiTheme="minorBidi" w:hAnsiTheme="minorBidi"/>
          <w:color w:val="FF0000"/>
        </w:rPr>
        <w:t>.</w:t>
      </w:r>
      <w:r w:rsidR="00F277B8" w:rsidRPr="00F277B8">
        <w:rPr>
          <w:rFonts w:asciiTheme="minorBidi" w:hAnsiTheme="minorBidi"/>
        </w:rPr>
        <w:t xml:space="preserve"> trailing </w:t>
      </w:r>
      <w:r w:rsidR="00F277B8">
        <w:rPr>
          <w:rFonts w:asciiTheme="minorBidi" w:hAnsiTheme="minorBidi"/>
        </w:rPr>
        <w:t>end</w:t>
      </w:r>
      <w:r w:rsidR="00F277B8" w:rsidRPr="00F277B8">
        <w:rPr>
          <w:rFonts w:asciiTheme="minorBidi" w:hAnsiTheme="minorBidi"/>
        </w:rPr>
        <w:t xml:space="preserve">. </w:t>
      </w:r>
      <w:r w:rsidR="008066B1">
        <w:rPr>
          <w:rFonts w:asciiTheme="minorBidi" w:hAnsiTheme="minorBidi"/>
          <w:b/>
          <w:bCs/>
          <w:color w:val="FF0000"/>
        </w:rPr>
        <w:t>LE.</w:t>
      </w:r>
      <w:r w:rsidR="00F277B8" w:rsidRPr="00F277B8">
        <w:rPr>
          <w:rFonts w:asciiTheme="minorBidi" w:hAnsiTheme="minorBidi"/>
          <w:b/>
          <w:bCs/>
          <w:color w:val="0000CC"/>
        </w:rPr>
        <w:t xml:space="preserve"> </w:t>
      </w:r>
      <w:r w:rsidR="00F277B8" w:rsidRPr="00F277B8">
        <w:rPr>
          <w:rFonts w:asciiTheme="minorBidi" w:hAnsiTheme="minorBidi"/>
          <w:color w:val="000000" w:themeColor="text1"/>
        </w:rPr>
        <w:t xml:space="preserve">leading </w:t>
      </w:r>
      <w:r w:rsidR="00F6512C">
        <w:rPr>
          <w:rFonts w:asciiTheme="minorBidi" w:hAnsiTheme="minorBidi"/>
          <w:color w:val="000000" w:themeColor="text1"/>
        </w:rPr>
        <w:t>end</w:t>
      </w:r>
      <w:r w:rsidR="00F277B8">
        <w:rPr>
          <w:rFonts w:asciiTheme="minorBidi" w:hAnsiTheme="minorBidi"/>
          <w:color w:val="000000" w:themeColor="text1"/>
        </w:rPr>
        <w:t>.</w:t>
      </w:r>
      <w:r w:rsidR="00F277B8" w:rsidRPr="00F277B8">
        <w:rPr>
          <w:rFonts w:asciiTheme="minorBidi" w:hAnsiTheme="minorBidi"/>
          <w:b/>
          <w:bCs/>
          <w:color w:val="FF0000"/>
        </w:rPr>
        <w:t xml:space="preserve"> </w:t>
      </w:r>
      <w:r w:rsidR="00F6512C">
        <w:rPr>
          <w:rFonts w:asciiTheme="minorBidi" w:hAnsiTheme="minorBidi"/>
          <w:b/>
          <w:bCs/>
          <w:color w:val="FF0000"/>
        </w:rPr>
        <w:t>TCT</w:t>
      </w:r>
      <w:r w:rsidR="008066B1">
        <w:rPr>
          <w:rFonts w:asciiTheme="minorBidi" w:hAnsiTheme="minorBidi"/>
          <w:color w:val="FF0000"/>
        </w:rPr>
        <w:t>.</w:t>
      </w:r>
      <w:r w:rsidR="00F277B8" w:rsidRPr="00F277B8">
        <w:rPr>
          <w:rFonts w:asciiTheme="minorBidi" w:hAnsiTheme="minorBidi"/>
        </w:rPr>
        <w:t xml:space="preserve"> trailing cortical</w:t>
      </w:r>
      <w:r w:rsidR="00F6512C">
        <w:rPr>
          <w:rFonts w:asciiTheme="minorBidi" w:hAnsiTheme="minorBidi"/>
        </w:rPr>
        <w:t xml:space="preserve"> thread</w:t>
      </w:r>
      <w:r w:rsidR="00F277B8" w:rsidRPr="00F277B8">
        <w:rPr>
          <w:rFonts w:asciiTheme="minorBidi" w:hAnsiTheme="minorBidi"/>
        </w:rPr>
        <w:t xml:space="preserve">. </w:t>
      </w:r>
      <w:r w:rsidR="00F277B8">
        <w:rPr>
          <w:rFonts w:asciiTheme="minorBidi" w:hAnsiTheme="minorBidi"/>
          <w:b/>
          <w:bCs/>
          <w:color w:val="FF0000"/>
        </w:rPr>
        <w:t>L</w:t>
      </w:r>
      <w:r w:rsidR="00F6512C">
        <w:rPr>
          <w:rFonts w:asciiTheme="minorBidi" w:hAnsiTheme="minorBidi"/>
          <w:b/>
          <w:bCs/>
          <w:color w:val="FF0000"/>
        </w:rPr>
        <w:t>CT</w:t>
      </w:r>
      <w:r w:rsidR="008066B1">
        <w:rPr>
          <w:rFonts w:asciiTheme="minorBidi" w:hAnsiTheme="minorBidi"/>
          <w:color w:val="FF0000"/>
        </w:rPr>
        <w:t>.</w:t>
      </w:r>
      <w:r w:rsidR="00F277B8" w:rsidRPr="00F277B8">
        <w:rPr>
          <w:rFonts w:asciiTheme="minorBidi" w:hAnsiTheme="minorBidi"/>
        </w:rPr>
        <w:t xml:space="preserve"> </w:t>
      </w:r>
      <w:r w:rsidR="00F277B8">
        <w:rPr>
          <w:rFonts w:asciiTheme="minorBidi" w:hAnsiTheme="minorBidi"/>
        </w:rPr>
        <w:t>leading</w:t>
      </w:r>
      <w:r w:rsidR="00F277B8" w:rsidRPr="00F277B8">
        <w:rPr>
          <w:rFonts w:asciiTheme="minorBidi" w:hAnsiTheme="minorBidi"/>
        </w:rPr>
        <w:t xml:space="preserve"> </w:t>
      </w:r>
      <w:r w:rsidR="00F6512C">
        <w:rPr>
          <w:rFonts w:asciiTheme="minorBidi" w:hAnsiTheme="minorBidi"/>
        </w:rPr>
        <w:t>cancellous thread</w:t>
      </w:r>
      <w:r w:rsidR="00F277B8" w:rsidRPr="00F277B8">
        <w:rPr>
          <w:rFonts w:asciiTheme="minorBidi" w:hAnsiTheme="minorBidi"/>
        </w:rPr>
        <w:t xml:space="preserve">. </w:t>
      </w:r>
      <w:r w:rsidR="008066B1">
        <w:rPr>
          <w:rFonts w:asciiTheme="minorBidi" w:hAnsiTheme="minorBidi"/>
          <w:b/>
          <w:bCs/>
          <w:color w:val="FF0000"/>
        </w:rPr>
        <w:t>TP.</w:t>
      </w:r>
      <w:r w:rsidR="00F277B8" w:rsidRPr="00F277B8">
        <w:rPr>
          <w:rFonts w:asciiTheme="minorBidi" w:hAnsiTheme="minorBidi"/>
          <w:color w:val="0000CC"/>
        </w:rPr>
        <w:t xml:space="preserve"> </w:t>
      </w:r>
      <w:r w:rsidR="00F277B8" w:rsidRPr="00F277B8">
        <w:rPr>
          <w:rFonts w:asciiTheme="minorBidi" w:hAnsiTheme="minorBidi"/>
          <w:color w:val="000000" w:themeColor="text1"/>
        </w:rPr>
        <w:t xml:space="preserve">trailing pitch (distance between two adjacent threads of trailing </w:t>
      </w:r>
      <w:r w:rsidR="008066B1">
        <w:rPr>
          <w:rFonts w:asciiTheme="minorBidi" w:hAnsiTheme="minorBidi"/>
          <w:color w:val="000000" w:themeColor="text1"/>
        </w:rPr>
        <w:t>end</w:t>
      </w:r>
      <w:r w:rsidR="00F277B8" w:rsidRPr="00F277B8">
        <w:rPr>
          <w:rFonts w:asciiTheme="minorBidi" w:hAnsiTheme="minorBidi"/>
          <w:color w:val="000000" w:themeColor="text1"/>
        </w:rPr>
        <w:t xml:space="preserve">). </w:t>
      </w:r>
      <w:r w:rsidR="008066B1" w:rsidRPr="008066B1">
        <w:rPr>
          <w:rFonts w:asciiTheme="minorBidi" w:hAnsiTheme="minorBidi"/>
          <w:b/>
          <w:bCs/>
          <w:color w:val="FF0000"/>
        </w:rPr>
        <w:t xml:space="preserve">LP. </w:t>
      </w:r>
      <w:r w:rsidR="00F277B8" w:rsidRPr="00F277B8">
        <w:rPr>
          <w:rFonts w:asciiTheme="minorBidi" w:hAnsiTheme="minorBidi"/>
          <w:color w:val="000000" w:themeColor="text1"/>
        </w:rPr>
        <w:t xml:space="preserve">leading pitch (distance between two adjacent threads of leading </w:t>
      </w:r>
      <w:r w:rsidR="004D16AF">
        <w:rPr>
          <w:rFonts w:asciiTheme="minorBidi" w:hAnsiTheme="minorBidi"/>
          <w:color w:val="000000" w:themeColor="text1"/>
        </w:rPr>
        <w:t>end</w:t>
      </w:r>
      <w:r w:rsidR="00F277B8" w:rsidRPr="00F277B8">
        <w:rPr>
          <w:rFonts w:asciiTheme="minorBidi" w:hAnsiTheme="minorBidi"/>
          <w:color w:val="000000" w:themeColor="text1"/>
        </w:rPr>
        <w:t>).</w:t>
      </w:r>
    </w:p>
    <w:p w:rsidR="00F8314F" w:rsidRPr="00C30D4E" w:rsidRDefault="00567C0C" w:rsidP="001C5BE9">
      <w:pPr>
        <w:jc w:val="both"/>
        <w:rPr>
          <w:rFonts w:asciiTheme="minorBidi" w:hAnsiTheme="minorBidi"/>
          <w:b/>
          <w:bCs/>
          <w:sz w:val="24"/>
          <w:szCs w:val="24"/>
        </w:rPr>
      </w:pPr>
      <w:r>
        <w:rPr>
          <w:rFonts w:asciiTheme="minorBidi" w:hAnsiTheme="minorBidi"/>
          <w:b/>
          <w:bCs/>
          <w:color w:val="0000CC"/>
          <w:sz w:val="24"/>
          <w:szCs w:val="24"/>
        </w:rPr>
        <w:t>Figure 6</w:t>
      </w:r>
      <w:r w:rsidR="00C30D4E" w:rsidRPr="00565F88">
        <w:rPr>
          <w:rFonts w:asciiTheme="minorBidi" w:hAnsiTheme="minorBidi"/>
          <w:sz w:val="24"/>
          <w:szCs w:val="24"/>
        </w:rPr>
        <w:t>.</w:t>
      </w:r>
      <w:r w:rsidR="00C30D4E" w:rsidRPr="00565F88">
        <w:rPr>
          <w:rFonts w:asciiTheme="minorBidi" w:hAnsiTheme="minorBidi"/>
          <w:b/>
          <w:bCs/>
          <w:sz w:val="24"/>
          <w:szCs w:val="24"/>
        </w:rPr>
        <w:t xml:space="preserve"> </w:t>
      </w:r>
      <w:r w:rsidR="001C5BE9" w:rsidRPr="00BA69D5">
        <w:rPr>
          <w:rFonts w:asciiTheme="minorBidi" w:hAnsiTheme="minorBidi"/>
          <w:b/>
          <w:bCs/>
          <w:color w:val="FF0000"/>
          <w:sz w:val="24"/>
          <w:szCs w:val="24"/>
        </w:rPr>
        <w:t>Patient epidemiologic features</w:t>
      </w:r>
    </w:p>
    <w:p w:rsidR="00C160C2" w:rsidRDefault="00E069C8" w:rsidP="004816A2">
      <w:pPr>
        <w:jc w:val="both"/>
        <w:rPr>
          <w:rFonts w:asciiTheme="minorBidi" w:hAnsiTheme="minorBidi"/>
          <w:sz w:val="24"/>
          <w:szCs w:val="24"/>
        </w:rPr>
      </w:pPr>
      <w:r>
        <w:rPr>
          <w:rFonts w:asciiTheme="minorBidi" w:hAnsiTheme="minorBidi"/>
          <w:sz w:val="24"/>
          <w:szCs w:val="24"/>
        </w:rPr>
        <w:t>A</w:t>
      </w:r>
      <w:r w:rsidR="001C5BE9">
        <w:rPr>
          <w:rFonts w:asciiTheme="minorBidi" w:hAnsiTheme="minorBidi"/>
          <w:sz w:val="24"/>
          <w:szCs w:val="24"/>
        </w:rPr>
        <w:t xml:space="preserve"> histogram showing </w:t>
      </w:r>
      <w:r w:rsidR="001115BB">
        <w:rPr>
          <w:rFonts w:asciiTheme="minorBidi" w:hAnsiTheme="minorBidi"/>
          <w:sz w:val="24"/>
          <w:szCs w:val="24"/>
        </w:rPr>
        <w:t xml:space="preserve">patient data regarding original mechanisms and patterns of PIP joint injuries </w:t>
      </w:r>
      <w:r w:rsidR="00220497">
        <w:rPr>
          <w:rFonts w:asciiTheme="minorBidi" w:hAnsiTheme="minorBidi"/>
          <w:sz w:val="24"/>
          <w:szCs w:val="24"/>
        </w:rPr>
        <w:t xml:space="preserve">after which </w:t>
      </w:r>
      <w:r w:rsidR="001115BB">
        <w:rPr>
          <w:rFonts w:asciiTheme="minorBidi" w:hAnsiTheme="minorBidi"/>
          <w:sz w:val="24"/>
          <w:szCs w:val="24"/>
        </w:rPr>
        <w:t xml:space="preserve">arthritis </w:t>
      </w:r>
      <w:r w:rsidR="00220497">
        <w:rPr>
          <w:rFonts w:asciiTheme="minorBidi" w:hAnsiTheme="minorBidi"/>
          <w:sz w:val="24"/>
          <w:szCs w:val="24"/>
        </w:rPr>
        <w:t xml:space="preserve">ensued </w:t>
      </w:r>
      <w:r w:rsidR="001115BB">
        <w:rPr>
          <w:rFonts w:asciiTheme="minorBidi" w:hAnsiTheme="minorBidi"/>
          <w:sz w:val="24"/>
          <w:szCs w:val="24"/>
        </w:rPr>
        <w:t>with prevalence of injures among various digits.</w:t>
      </w:r>
    </w:p>
    <w:p w:rsidR="00A322A8" w:rsidRPr="00E920C9" w:rsidRDefault="00AB7B3E" w:rsidP="00FE332F">
      <w:pPr>
        <w:jc w:val="both"/>
        <w:rPr>
          <w:rFonts w:asciiTheme="minorBidi" w:hAnsiTheme="minorBidi"/>
          <w:b/>
          <w:bCs/>
          <w:sz w:val="24"/>
          <w:szCs w:val="24"/>
        </w:rPr>
      </w:pPr>
      <w:r>
        <w:rPr>
          <w:rFonts w:asciiTheme="minorBidi" w:hAnsiTheme="minorBidi"/>
          <w:b/>
          <w:bCs/>
          <w:color w:val="0000CC"/>
          <w:sz w:val="24"/>
          <w:szCs w:val="24"/>
        </w:rPr>
        <w:t>Figure 7</w:t>
      </w:r>
      <w:r w:rsidR="00FE332F" w:rsidRPr="00E920C9">
        <w:rPr>
          <w:rFonts w:asciiTheme="minorBidi" w:hAnsiTheme="minorBidi"/>
          <w:b/>
          <w:bCs/>
          <w:sz w:val="24"/>
          <w:szCs w:val="24"/>
        </w:rPr>
        <w:t>.</w:t>
      </w:r>
      <w:r w:rsidR="00E920C9" w:rsidRPr="00E920C9">
        <w:rPr>
          <w:rFonts w:asciiTheme="minorBidi" w:hAnsiTheme="minorBidi"/>
          <w:b/>
          <w:bCs/>
          <w:sz w:val="24"/>
          <w:szCs w:val="24"/>
        </w:rPr>
        <w:t xml:space="preserve"> </w:t>
      </w:r>
      <w:r w:rsidR="00E920C9" w:rsidRPr="00BA69D5">
        <w:rPr>
          <w:rFonts w:asciiTheme="minorBidi" w:hAnsiTheme="minorBidi"/>
          <w:b/>
          <w:bCs/>
          <w:color w:val="FF0000"/>
          <w:sz w:val="24"/>
          <w:szCs w:val="24"/>
        </w:rPr>
        <w:t>Essential borders of digits</w:t>
      </w:r>
    </w:p>
    <w:p w:rsidR="00A64953" w:rsidRPr="003E6877" w:rsidRDefault="002C281A" w:rsidP="003E6877">
      <w:pPr>
        <w:jc w:val="both"/>
        <w:rPr>
          <w:rFonts w:asciiTheme="minorBidi" w:hAnsiTheme="minorBidi"/>
          <w:sz w:val="24"/>
          <w:szCs w:val="24"/>
        </w:rPr>
      </w:pPr>
      <w:r>
        <w:rPr>
          <w:rFonts w:asciiTheme="minorBidi" w:hAnsiTheme="minorBidi"/>
          <w:sz w:val="24"/>
          <w:szCs w:val="24"/>
        </w:rPr>
        <w:t xml:space="preserve">Each digit has ulnar &amp; radial borders. During daily activities, one of these borders comes more often in contact with other digits or with the environment and hence, it is an </w:t>
      </w:r>
      <w:r w:rsidRPr="002C281A">
        <w:rPr>
          <w:rFonts w:asciiTheme="minorBidi" w:hAnsiTheme="minorBidi"/>
          <w:b/>
          <w:bCs/>
          <w:sz w:val="24"/>
          <w:szCs w:val="24"/>
        </w:rPr>
        <w:t>“essential border”</w:t>
      </w:r>
      <w:r w:rsidR="00AB7B3E">
        <w:rPr>
          <w:rFonts w:asciiTheme="minorBidi" w:hAnsiTheme="minorBidi"/>
          <w:b/>
          <w:bCs/>
          <w:sz w:val="24"/>
          <w:szCs w:val="24"/>
        </w:rPr>
        <w:t xml:space="preserve">. </w:t>
      </w:r>
      <w:r w:rsidR="009D45E4" w:rsidRPr="009D45E4">
        <w:rPr>
          <w:rFonts w:asciiTheme="minorBidi" w:hAnsiTheme="minorBidi"/>
          <w:sz w:val="24"/>
          <w:szCs w:val="24"/>
        </w:rPr>
        <w:t xml:space="preserve">This is exemplified during writing </w:t>
      </w:r>
      <w:r w:rsidR="009D45E4" w:rsidRPr="009D45E4">
        <w:rPr>
          <w:rFonts w:asciiTheme="minorBidi" w:hAnsiTheme="minorBidi"/>
          <w:b/>
          <w:bCs/>
          <w:sz w:val="24"/>
          <w:szCs w:val="24"/>
        </w:rPr>
        <w:t>(</w:t>
      </w:r>
      <w:r w:rsidR="009D45E4" w:rsidRPr="00BA69D5">
        <w:rPr>
          <w:rFonts w:asciiTheme="minorBidi" w:hAnsiTheme="minorBidi"/>
          <w:b/>
          <w:bCs/>
          <w:color w:val="0000CC"/>
          <w:sz w:val="24"/>
          <w:szCs w:val="24"/>
        </w:rPr>
        <w:t>A</w:t>
      </w:r>
      <w:r w:rsidR="009D45E4" w:rsidRPr="009D45E4">
        <w:rPr>
          <w:rFonts w:asciiTheme="minorBidi" w:hAnsiTheme="minorBidi"/>
          <w:b/>
          <w:bCs/>
          <w:sz w:val="24"/>
          <w:szCs w:val="24"/>
        </w:rPr>
        <w:t>)</w:t>
      </w:r>
      <w:r w:rsidR="009D45E4">
        <w:rPr>
          <w:rFonts w:asciiTheme="minorBidi" w:hAnsiTheme="minorBidi"/>
          <w:sz w:val="24"/>
          <w:szCs w:val="24"/>
        </w:rPr>
        <w:t xml:space="preserve"> as it is </w:t>
      </w:r>
      <w:r w:rsidR="00AB7B3E">
        <w:rPr>
          <w:rFonts w:asciiTheme="minorBidi" w:hAnsiTheme="minorBidi"/>
          <w:sz w:val="24"/>
          <w:szCs w:val="24"/>
        </w:rPr>
        <w:t>clear that the essential border</w:t>
      </w:r>
      <w:r w:rsidR="009D45E4">
        <w:rPr>
          <w:rFonts w:asciiTheme="minorBidi" w:hAnsiTheme="minorBidi"/>
          <w:sz w:val="24"/>
          <w:szCs w:val="24"/>
        </w:rPr>
        <w:t xml:space="preserve"> of the </w:t>
      </w:r>
      <w:r w:rsidR="00AB7B3E">
        <w:rPr>
          <w:rFonts w:asciiTheme="minorBidi" w:hAnsiTheme="minorBidi"/>
          <w:sz w:val="24"/>
          <w:szCs w:val="24"/>
        </w:rPr>
        <w:t xml:space="preserve">thumb is the </w:t>
      </w:r>
      <w:r w:rsidR="00914CC8">
        <w:rPr>
          <w:rFonts w:asciiTheme="minorBidi" w:hAnsiTheme="minorBidi"/>
          <w:sz w:val="24"/>
          <w:szCs w:val="24"/>
        </w:rPr>
        <w:t>ulnar</w:t>
      </w:r>
      <w:r w:rsidR="00AB7B3E">
        <w:rPr>
          <w:rFonts w:asciiTheme="minorBidi" w:hAnsiTheme="minorBidi"/>
          <w:sz w:val="24"/>
          <w:szCs w:val="24"/>
        </w:rPr>
        <w:t xml:space="preserve"> one, those of index </w:t>
      </w:r>
      <w:r w:rsidR="00914CC8">
        <w:rPr>
          <w:rFonts w:asciiTheme="minorBidi" w:hAnsiTheme="minorBidi"/>
          <w:sz w:val="24"/>
          <w:szCs w:val="24"/>
        </w:rPr>
        <w:t xml:space="preserve">&amp; middle fingers are the radial ones and those of ring </w:t>
      </w:r>
      <w:r w:rsidR="00914CC8">
        <w:rPr>
          <w:rFonts w:asciiTheme="minorBidi" w:hAnsiTheme="minorBidi"/>
          <w:sz w:val="24"/>
          <w:szCs w:val="24"/>
        </w:rPr>
        <w:t>&amp;</w:t>
      </w:r>
      <w:r w:rsidR="00914CC8">
        <w:rPr>
          <w:rFonts w:asciiTheme="minorBidi" w:hAnsiTheme="minorBidi"/>
          <w:sz w:val="24"/>
          <w:szCs w:val="24"/>
        </w:rPr>
        <w:t xml:space="preserve"> li</w:t>
      </w:r>
      <w:r w:rsidR="003E6877">
        <w:rPr>
          <w:rFonts w:asciiTheme="minorBidi" w:hAnsiTheme="minorBidi"/>
          <w:sz w:val="24"/>
          <w:szCs w:val="24"/>
        </w:rPr>
        <w:t>ttle ones are the ulnar borders</w:t>
      </w:r>
      <w:r w:rsidR="009D45E4">
        <w:rPr>
          <w:rFonts w:asciiTheme="minorBidi" w:hAnsiTheme="minorBidi"/>
          <w:sz w:val="24"/>
          <w:szCs w:val="24"/>
        </w:rPr>
        <w:t xml:space="preserve"> (</w:t>
      </w:r>
      <w:r w:rsidR="00AB7B3E">
        <w:rPr>
          <w:rFonts w:asciiTheme="minorBidi" w:hAnsiTheme="minorBidi"/>
          <w:sz w:val="24"/>
          <w:szCs w:val="24"/>
        </w:rPr>
        <w:t>red</w:t>
      </w:r>
      <w:r w:rsidR="009D45E4">
        <w:rPr>
          <w:rFonts w:asciiTheme="minorBidi" w:hAnsiTheme="minorBidi"/>
          <w:sz w:val="24"/>
          <w:szCs w:val="24"/>
        </w:rPr>
        <w:t xml:space="preserve"> lines in </w:t>
      </w:r>
      <w:r w:rsidR="009D45E4" w:rsidRPr="009D45E4">
        <w:rPr>
          <w:rFonts w:asciiTheme="minorBidi" w:hAnsiTheme="minorBidi"/>
          <w:b/>
          <w:bCs/>
          <w:sz w:val="24"/>
          <w:szCs w:val="24"/>
        </w:rPr>
        <w:t>B</w:t>
      </w:r>
      <w:r w:rsidR="009D45E4">
        <w:rPr>
          <w:rFonts w:asciiTheme="minorBidi" w:hAnsiTheme="minorBidi"/>
          <w:sz w:val="24"/>
          <w:szCs w:val="24"/>
        </w:rPr>
        <w:t>).</w:t>
      </w:r>
      <w:r w:rsidR="00FD0714">
        <w:rPr>
          <w:rFonts w:asciiTheme="minorBidi" w:hAnsiTheme="minorBidi"/>
          <w:sz w:val="24"/>
          <w:szCs w:val="24"/>
        </w:rPr>
        <w:t xml:space="preserve"> It is better to avoid any incision along the essential border of any digit especially at PIP joint of regular digit or IP joint of the thumb </w:t>
      </w:r>
      <w:r w:rsidR="00FD0714">
        <w:rPr>
          <w:rFonts w:asciiTheme="minorBidi" w:hAnsiTheme="minorBidi"/>
          <w:b/>
          <w:bCs/>
          <w:sz w:val="24"/>
          <w:szCs w:val="24"/>
        </w:rPr>
        <w:t>(</w:t>
      </w:r>
      <w:r w:rsidR="00FD0714" w:rsidRPr="00FD0714">
        <w:rPr>
          <w:rFonts w:asciiTheme="minorBidi" w:hAnsiTheme="minorBidi"/>
          <w:sz w:val="24"/>
          <w:szCs w:val="24"/>
        </w:rPr>
        <w:t>wrong yellow incisions in</w:t>
      </w:r>
      <w:r w:rsidR="00FD0714">
        <w:rPr>
          <w:rFonts w:asciiTheme="minorBidi" w:hAnsiTheme="minorBidi"/>
          <w:b/>
          <w:bCs/>
          <w:sz w:val="24"/>
          <w:szCs w:val="24"/>
        </w:rPr>
        <w:t xml:space="preserve"> </w:t>
      </w:r>
      <w:r w:rsidR="00FD0714" w:rsidRPr="00FD0714">
        <w:rPr>
          <w:rFonts w:asciiTheme="minorBidi" w:hAnsiTheme="minorBidi"/>
          <w:b/>
          <w:bCs/>
          <w:sz w:val="24"/>
          <w:szCs w:val="24"/>
        </w:rPr>
        <w:t xml:space="preserve">C </w:t>
      </w:r>
      <w:r w:rsidR="00FD0714" w:rsidRPr="00FD0714">
        <w:rPr>
          <w:rFonts w:asciiTheme="minorBidi" w:hAnsiTheme="minorBidi"/>
          <w:sz w:val="24"/>
          <w:szCs w:val="24"/>
        </w:rPr>
        <w:t>&amp; right green ones in</w:t>
      </w:r>
      <w:r w:rsidR="00FD0714">
        <w:rPr>
          <w:rFonts w:asciiTheme="minorBidi" w:hAnsiTheme="minorBidi"/>
          <w:b/>
          <w:bCs/>
          <w:sz w:val="24"/>
          <w:szCs w:val="24"/>
        </w:rPr>
        <w:t xml:space="preserve"> </w:t>
      </w:r>
      <w:r w:rsidR="00FD0714" w:rsidRPr="00FD0714">
        <w:rPr>
          <w:rFonts w:asciiTheme="minorBidi" w:hAnsiTheme="minorBidi"/>
          <w:b/>
          <w:bCs/>
          <w:sz w:val="24"/>
          <w:szCs w:val="24"/>
        </w:rPr>
        <w:t>D)</w:t>
      </w:r>
      <w:r w:rsidR="009C6F58">
        <w:rPr>
          <w:rFonts w:asciiTheme="minorBidi" w:hAnsiTheme="minorBidi"/>
          <w:b/>
          <w:bCs/>
          <w:sz w:val="24"/>
          <w:szCs w:val="24"/>
        </w:rPr>
        <w:t>.</w:t>
      </w:r>
    </w:p>
    <w:p w:rsidR="00D9307B" w:rsidRDefault="00B813C8" w:rsidP="007B614C">
      <w:pPr>
        <w:jc w:val="both"/>
        <w:rPr>
          <w:rFonts w:asciiTheme="minorBidi" w:hAnsiTheme="minorBidi"/>
          <w:sz w:val="24"/>
          <w:szCs w:val="24"/>
        </w:rPr>
      </w:pPr>
      <w:r>
        <w:rPr>
          <w:rFonts w:asciiTheme="minorBidi" w:hAnsiTheme="minorBidi"/>
          <w:b/>
          <w:bCs/>
          <w:color w:val="0000CC"/>
          <w:sz w:val="24"/>
          <w:szCs w:val="24"/>
        </w:rPr>
        <w:t>Figure</w:t>
      </w:r>
      <w:r w:rsidR="00374F19">
        <w:rPr>
          <w:rFonts w:asciiTheme="minorBidi" w:hAnsiTheme="minorBidi"/>
          <w:b/>
          <w:bCs/>
          <w:color w:val="0000CC"/>
          <w:sz w:val="24"/>
          <w:szCs w:val="24"/>
        </w:rPr>
        <w:t xml:space="preserve"> </w:t>
      </w:r>
      <w:r w:rsidR="00973AF8">
        <w:rPr>
          <w:rFonts w:asciiTheme="minorBidi" w:hAnsiTheme="minorBidi"/>
          <w:b/>
          <w:bCs/>
          <w:color w:val="0000CC"/>
          <w:sz w:val="24"/>
          <w:szCs w:val="24"/>
        </w:rPr>
        <w:t>8</w:t>
      </w:r>
      <w:r w:rsidR="00D77476" w:rsidRPr="00712788">
        <w:rPr>
          <w:rFonts w:asciiTheme="minorBidi" w:hAnsiTheme="minorBidi"/>
          <w:sz w:val="24"/>
          <w:szCs w:val="24"/>
        </w:rPr>
        <w:t>.</w:t>
      </w:r>
      <w:r w:rsidR="00D9307B">
        <w:rPr>
          <w:rFonts w:asciiTheme="minorBidi" w:hAnsiTheme="minorBidi"/>
          <w:sz w:val="24"/>
          <w:szCs w:val="24"/>
        </w:rPr>
        <w:t xml:space="preserve"> </w:t>
      </w:r>
      <w:r w:rsidR="007B614C">
        <w:rPr>
          <w:rFonts w:asciiTheme="minorBidi" w:hAnsiTheme="minorBidi"/>
          <w:b/>
          <w:bCs/>
          <w:color w:val="FF0000"/>
          <w:sz w:val="24"/>
          <w:szCs w:val="24"/>
        </w:rPr>
        <w:t>Operative technique</w:t>
      </w:r>
      <w:r w:rsidR="00D13B74">
        <w:rPr>
          <w:rFonts w:asciiTheme="minorBidi" w:hAnsiTheme="minorBidi"/>
          <w:b/>
          <w:bCs/>
          <w:color w:val="FF0000"/>
          <w:sz w:val="24"/>
          <w:szCs w:val="24"/>
        </w:rPr>
        <w:t xml:space="preserve"> (Herbert screw)</w:t>
      </w:r>
    </w:p>
    <w:p w:rsidR="00C160C2" w:rsidRDefault="00B813C8" w:rsidP="006C37C6">
      <w:pPr>
        <w:jc w:val="both"/>
        <w:rPr>
          <w:rFonts w:asciiTheme="minorBidi" w:hAnsiTheme="minorBidi"/>
          <w:sz w:val="24"/>
          <w:szCs w:val="24"/>
        </w:rPr>
      </w:pPr>
      <w:r>
        <w:rPr>
          <w:rFonts w:asciiTheme="minorBidi" w:hAnsiTheme="minorBidi"/>
          <w:sz w:val="24"/>
          <w:szCs w:val="24"/>
        </w:rPr>
        <w:t xml:space="preserve"> </w:t>
      </w:r>
      <w:r w:rsidR="00D9307B">
        <w:rPr>
          <w:rFonts w:asciiTheme="minorBidi" w:hAnsiTheme="minorBidi"/>
          <w:sz w:val="24"/>
          <w:szCs w:val="24"/>
        </w:rPr>
        <w:t>The apex of skin incision was kept away from the essential ulnar border of the involved ring finger (</w:t>
      </w:r>
      <w:r w:rsidR="00D9307B" w:rsidRPr="00BA69D5">
        <w:rPr>
          <w:rFonts w:asciiTheme="minorBidi" w:hAnsiTheme="minorBidi"/>
          <w:b/>
          <w:bCs/>
          <w:color w:val="0000CC"/>
          <w:sz w:val="24"/>
          <w:szCs w:val="24"/>
        </w:rPr>
        <w:t>A</w:t>
      </w:r>
      <w:r w:rsidR="00D9307B">
        <w:rPr>
          <w:rFonts w:asciiTheme="minorBidi" w:hAnsiTheme="minorBidi"/>
          <w:sz w:val="24"/>
          <w:szCs w:val="24"/>
        </w:rPr>
        <w:t xml:space="preserve">). Skin retraction revealed components of the digital extensor mechanism; central slip (green arrow in </w:t>
      </w:r>
      <w:r w:rsidR="00D9307B" w:rsidRPr="00BA69D5">
        <w:rPr>
          <w:rFonts w:asciiTheme="minorBidi" w:hAnsiTheme="minorBidi"/>
          <w:b/>
          <w:bCs/>
          <w:color w:val="0000CC"/>
          <w:sz w:val="24"/>
          <w:szCs w:val="24"/>
        </w:rPr>
        <w:t>B</w:t>
      </w:r>
      <w:r w:rsidR="00D9307B">
        <w:rPr>
          <w:rFonts w:asciiTheme="minorBidi" w:hAnsiTheme="minorBidi"/>
          <w:sz w:val="24"/>
          <w:szCs w:val="24"/>
        </w:rPr>
        <w:t xml:space="preserve">) and two lateral bands (blue arrows in </w:t>
      </w:r>
      <w:r w:rsidR="00D9307B" w:rsidRPr="00BA69D5">
        <w:rPr>
          <w:rFonts w:asciiTheme="minorBidi" w:hAnsiTheme="minorBidi"/>
          <w:b/>
          <w:bCs/>
          <w:color w:val="0000CC"/>
          <w:sz w:val="24"/>
          <w:szCs w:val="24"/>
        </w:rPr>
        <w:t>B</w:t>
      </w:r>
      <w:r w:rsidR="00D9307B">
        <w:rPr>
          <w:rFonts w:asciiTheme="minorBidi" w:hAnsiTheme="minorBidi"/>
          <w:sz w:val="24"/>
          <w:szCs w:val="24"/>
        </w:rPr>
        <w:t xml:space="preserve">). Midline longitudinal incision through the central slip (broken blue line in </w:t>
      </w:r>
      <w:r w:rsidR="00D9307B" w:rsidRPr="00BA69D5">
        <w:rPr>
          <w:rFonts w:asciiTheme="minorBidi" w:hAnsiTheme="minorBidi"/>
          <w:b/>
          <w:bCs/>
          <w:color w:val="0000CC"/>
          <w:sz w:val="24"/>
          <w:szCs w:val="24"/>
        </w:rPr>
        <w:t>C</w:t>
      </w:r>
      <w:r w:rsidR="00D9307B">
        <w:rPr>
          <w:rFonts w:asciiTheme="minorBidi" w:hAnsiTheme="minorBidi"/>
          <w:sz w:val="24"/>
          <w:szCs w:val="24"/>
        </w:rPr>
        <w:t>) and periosteum to expose PIP joint (</w:t>
      </w:r>
      <w:r w:rsidR="00D9307B" w:rsidRPr="00BA69D5">
        <w:rPr>
          <w:rFonts w:asciiTheme="minorBidi" w:hAnsiTheme="minorBidi"/>
          <w:b/>
          <w:bCs/>
          <w:color w:val="0000CC"/>
          <w:sz w:val="24"/>
          <w:szCs w:val="24"/>
        </w:rPr>
        <w:t>D</w:t>
      </w:r>
      <w:r w:rsidR="00D9307B">
        <w:rPr>
          <w:rFonts w:asciiTheme="minorBidi" w:hAnsiTheme="minorBidi"/>
          <w:sz w:val="24"/>
          <w:szCs w:val="24"/>
        </w:rPr>
        <w:t>).</w:t>
      </w:r>
      <w:r w:rsidR="00973AF8">
        <w:rPr>
          <w:rFonts w:asciiTheme="minorBidi" w:hAnsiTheme="minorBidi"/>
          <w:sz w:val="24"/>
          <w:szCs w:val="24"/>
        </w:rPr>
        <w:t xml:space="preserve"> </w:t>
      </w:r>
      <w:r w:rsidR="00E37527">
        <w:rPr>
          <w:rFonts w:asciiTheme="minorBidi" w:hAnsiTheme="minorBidi"/>
          <w:color w:val="000000" w:themeColor="text1"/>
          <w:sz w:val="24"/>
          <w:szCs w:val="24"/>
        </w:rPr>
        <w:t xml:space="preserve">Collateral ligaments were sharply released at their origin (blue asterisks in </w:t>
      </w:r>
      <w:r w:rsidR="00973AF8">
        <w:rPr>
          <w:rFonts w:asciiTheme="minorBidi" w:hAnsiTheme="minorBidi"/>
          <w:b/>
          <w:bCs/>
          <w:color w:val="0000CC"/>
          <w:sz w:val="24"/>
          <w:szCs w:val="24"/>
        </w:rPr>
        <w:t>E</w:t>
      </w:r>
      <w:r w:rsidR="00E37527">
        <w:rPr>
          <w:rFonts w:asciiTheme="minorBidi" w:hAnsiTheme="minorBidi"/>
          <w:color w:val="000000" w:themeColor="text1"/>
          <w:sz w:val="24"/>
          <w:szCs w:val="24"/>
        </w:rPr>
        <w:t xml:space="preserve">) to release flexion deformity of PIP joint. A tiny osteotome and </w:t>
      </w:r>
      <w:r w:rsidR="003A6746">
        <w:rPr>
          <w:rFonts w:asciiTheme="minorBidi" w:hAnsiTheme="minorBidi"/>
          <w:color w:val="000000" w:themeColor="text1"/>
          <w:sz w:val="24"/>
          <w:szCs w:val="24"/>
        </w:rPr>
        <w:t xml:space="preserve">a </w:t>
      </w:r>
      <w:r w:rsidR="00E37527">
        <w:rPr>
          <w:rFonts w:asciiTheme="minorBidi" w:hAnsiTheme="minorBidi"/>
          <w:color w:val="000000" w:themeColor="text1"/>
          <w:sz w:val="24"/>
          <w:szCs w:val="24"/>
        </w:rPr>
        <w:t xml:space="preserve">small bone curette were used to remove cartilage on both joint sides to expose subchondral bone (green arrows in </w:t>
      </w:r>
      <w:r w:rsidR="00973AF8">
        <w:rPr>
          <w:rFonts w:asciiTheme="minorBidi" w:hAnsiTheme="minorBidi"/>
          <w:b/>
          <w:bCs/>
          <w:color w:val="0000CC"/>
          <w:sz w:val="24"/>
          <w:szCs w:val="24"/>
        </w:rPr>
        <w:t>F</w:t>
      </w:r>
      <w:r w:rsidR="00E37527">
        <w:rPr>
          <w:rFonts w:asciiTheme="minorBidi" w:hAnsiTheme="minorBidi"/>
          <w:color w:val="000000" w:themeColor="text1"/>
          <w:sz w:val="24"/>
          <w:szCs w:val="24"/>
        </w:rPr>
        <w:t>).  To c</w:t>
      </w:r>
      <w:r w:rsidR="006C37C6">
        <w:rPr>
          <w:rFonts w:asciiTheme="minorBidi" w:hAnsiTheme="minorBidi"/>
          <w:color w:val="000000" w:themeColor="text1"/>
          <w:sz w:val="24"/>
          <w:szCs w:val="24"/>
        </w:rPr>
        <w:t>orrect malrotation at PIP joint</w:t>
      </w:r>
      <w:r w:rsidR="00AC5290">
        <w:rPr>
          <w:rFonts w:asciiTheme="minorBidi" w:hAnsiTheme="minorBidi"/>
          <w:color w:val="000000" w:themeColor="text1"/>
          <w:sz w:val="24"/>
          <w:szCs w:val="24"/>
        </w:rPr>
        <w:t xml:space="preserve">, marks were made using diathermy blades exactly opposite each other on </w:t>
      </w:r>
      <w:r w:rsidR="006C37C6">
        <w:rPr>
          <w:rFonts w:asciiTheme="minorBidi" w:hAnsiTheme="minorBidi"/>
          <w:color w:val="000000" w:themeColor="text1"/>
          <w:sz w:val="24"/>
          <w:szCs w:val="24"/>
        </w:rPr>
        <w:t>either</w:t>
      </w:r>
      <w:r w:rsidR="00AC5290">
        <w:rPr>
          <w:rFonts w:asciiTheme="minorBidi" w:hAnsiTheme="minorBidi"/>
          <w:color w:val="000000" w:themeColor="text1"/>
          <w:sz w:val="24"/>
          <w:szCs w:val="24"/>
        </w:rPr>
        <w:t xml:space="preserve"> sides of the joint with all the digits fully flexed </w:t>
      </w:r>
      <w:r w:rsidR="006C37C6">
        <w:rPr>
          <w:rFonts w:asciiTheme="minorBidi" w:hAnsiTheme="minorBidi"/>
          <w:color w:val="000000" w:themeColor="text1"/>
          <w:sz w:val="24"/>
          <w:szCs w:val="24"/>
        </w:rPr>
        <w:lastRenderedPageBreak/>
        <w:t xml:space="preserve">together </w:t>
      </w:r>
      <w:r w:rsidR="00AC5290">
        <w:rPr>
          <w:rFonts w:asciiTheme="minorBidi" w:hAnsiTheme="minorBidi"/>
          <w:color w:val="000000" w:themeColor="text1"/>
          <w:sz w:val="24"/>
          <w:szCs w:val="24"/>
        </w:rPr>
        <w:t xml:space="preserve">(yellow &amp; </w:t>
      </w:r>
      <w:r w:rsidR="006C37C6">
        <w:rPr>
          <w:rFonts w:asciiTheme="minorBidi" w:hAnsiTheme="minorBidi"/>
          <w:color w:val="000000" w:themeColor="text1"/>
          <w:sz w:val="24"/>
          <w:szCs w:val="24"/>
        </w:rPr>
        <w:t>blue</w:t>
      </w:r>
      <w:r w:rsidR="00AC5290">
        <w:rPr>
          <w:rFonts w:asciiTheme="minorBidi" w:hAnsiTheme="minorBidi"/>
          <w:color w:val="000000" w:themeColor="text1"/>
          <w:sz w:val="24"/>
          <w:szCs w:val="24"/>
        </w:rPr>
        <w:t xml:space="preserve"> arrows in </w:t>
      </w:r>
      <w:r w:rsidR="006C37C6">
        <w:rPr>
          <w:rFonts w:asciiTheme="minorBidi" w:hAnsiTheme="minorBidi"/>
          <w:b/>
          <w:bCs/>
          <w:color w:val="0000CC"/>
          <w:sz w:val="24"/>
          <w:szCs w:val="24"/>
        </w:rPr>
        <w:t>G</w:t>
      </w:r>
      <w:r w:rsidR="006C37C6">
        <w:rPr>
          <w:rFonts w:asciiTheme="minorBidi" w:hAnsiTheme="minorBidi"/>
          <w:color w:val="000000" w:themeColor="text1"/>
          <w:sz w:val="24"/>
          <w:szCs w:val="24"/>
        </w:rPr>
        <w:t xml:space="preserve">). </w:t>
      </w:r>
      <w:r w:rsidR="000270F6">
        <w:rPr>
          <w:rFonts w:asciiTheme="minorBidi" w:hAnsiTheme="minorBidi"/>
          <w:sz w:val="24"/>
          <w:szCs w:val="24"/>
        </w:rPr>
        <w:t>Two parallel 1.0</w:t>
      </w:r>
      <w:r w:rsidR="00C160C2">
        <w:rPr>
          <w:rFonts w:asciiTheme="minorBidi" w:hAnsiTheme="minorBidi"/>
          <w:sz w:val="24"/>
          <w:szCs w:val="24"/>
        </w:rPr>
        <w:t xml:space="preserve">mm guide wires were inserted through PIP joint </w:t>
      </w:r>
      <w:r w:rsidR="00C160C2" w:rsidRPr="008612E7">
        <w:rPr>
          <w:rFonts w:asciiTheme="minorBidi" w:hAnsiTheme="minorBidi"/>
          <w:b/>
          <w:bCs/>
          <w:color w:val="0000CC"/>
          <w:sz w:val="24"/>
          <w:szCs w:val="24"/>
        </w:rPr>
        <w:t>(A)</w:t>
      </w:r>
      <w:r w:rsidR="000270F6">
        <w:rPr>
          <w:rFonts w:asciiTheme="minorBidi" w:hAnsiTheme="minorBidi"/>
          <w:sz w:val="24"/>
          <w:szCs w:val="24"/>
        </w:rPr>
        <w:t>. First, a 1.1</w:t>
      </w:r>
      <w:r w:rsidR="00C160C2">
        <w:rPr>
          <w:rFonts w:asciiTheme="minorBidi" w:hAnsiTheme="minorBidi"/>
          <w:sz w:val="24"/>
          <w:szCs w:val="24"/>
        </w:rPr>
        <w:t xml:space="preserve"> cannulated drill bit was used to make a pilot tunnel through the joint</w:t>
      </w:r>
      <w:r w:rsidR="008612E7">
        <w:rPr>
          <w:rFonts w:asciiTheme="minorBidi" w:hAnsiTheme="minorBidi"/>
          <w:sz w:val="24"/>
          <w:szCs w:val="24"/>
        </w:rPr>
        <w:t xml:space="preserve"> followed by using a 2mm drill bit to widen the proximal part of the tunnel </w:t>
      </w:r>
      <w:r w:rsidR="008612E7" w:rsidRPr="008612E7">
        <w:rPr>
          <w:rFonts w:asciiTheme="minorBidi" w:hAnsiTheme="minorBidi"/>
          <w:b/>
          <w:bCs/>
          <w:color w:val="0000CC"/>
          <w:sz w:val="24"/>
          <w:szCs w:val="24"/>
        </w:rPr>
        <w:t>(B)</w:t>
      </w:r>
      <w:r w:rsidR="008612E7">
        <w:rPr>
          <w:rFonts w:asciiTheme="minorBidi" w:hAnsiTheme="minorBidi"/>
          <w:sz w:val="24"/>
          <w:szCs w:val="24"/>
        </w:rPr>
        <w:t xml:space="preserve">. Two </w:t>
      </w:r>
      <w:r w:rsidR="00343D99">
        <w:rPr>
          <w:rFonts w:asciiTheme="minorBidi" w:hAnsiTheme="minorBidi"/>
          <w:sz w:val="24"/>
          <w:szCs w:val="24"/>
        </w:rPr>
        <w:t xml:space="preserve">2.5 mm </w:t>
      </w:r>
      <w:r w:rsidR="008612E7">
        <w:rPr>
          <w:rFonts w:asciiTheme="minorBidi" w:hAnsiTheme="minorBidi"/>
          <w:sz w:val="24"/>
          <w:szCs w:val="24"/>
        </w:rPr>
        <w:t xml:space="preserve">mini-Herbert screws were inserted along the guide wires </w:t>
      </w:r>
      <w:r w:rsidR="008612E7" w:rsidRPr="008612E7">
        <w:rPr>
          <w:rFonts w:asciiTheme="minorBidi" w:hAnsiTheme="minorBidi"/>
          <w:b/>
          <w:bCs/>
          <w:color w:val="0000CC"/>
          <w:sz w:val="24"/>
          <w:szCs w:val="24"/>
        </w:rPr>
        <w:t>(C)</w:t>
      </w:r>
      <w:r w:rsidR="008612E7" w:rsidRPr="008612E7">
        <w:rPr>
          <w:rFonts w:asciiTheme="minorBidi" w:hAnsiTheme="minorBidi"/>
          <w:color w:val="0000CC"/>
          <w:sz w:val="24"/>
          <w:szCs w:val="24"/>
        </w:rPr>
        <w:t xml:space="preserve"> </w:t>
      </w:r>
      <w:r w:rsidR="008612E7">
        <w:rPr>
          <w:rFonts w:asciiTheme="minorBidi" w:hAnsiTheme="minorBidi"/>
          <w:sz w:val="24"/>
          <w:szCs w:val="24"/>
        </w:rPr>
        <w:t xml:space="preserve">and they were tightened to ensure their heads were flush with bone surface (blue arrows in </w:t>
      </w:r>
      <w:r w:rsidR="008612E7" w:rsidRPr="008612E7">
        <w:rPr>
          <w:rFonts w:asciiTheme="minorBidi" w:hAnsiTheme="minorBidi"/>
          <w:b/>
          <w:bCs/>
          <w:color w:val="0000CC"/>
          <w:sz w:val="24"/>
          <w:szCs w:val="24"/>
        </w:rPr>
        <w:t>D</w:t>
      </w:r>
      <w:r w:rsidR="008612E7">
        <w:rPr>
          <w:rFonts w:asciiTheme="minorBidi" w:hAnsiTheme="minorBidi"/>
          <w:sz w:val="24"/>
          <w:szCs w:val="24"/>
        </w:rPr>
        <w:t>)</w:t>
      </w:r>
      <w:r w:rsidR="00131E14">
        <w:rPr>
          <w:rFonts w:asciiTheme="minorBidi" w:hAnsiTheme="minorBidi"/>
          <w:sz w:val="24"/>
          <w:szCs w:val="24"/>
        </w:rPr>
        <w:t>.</w:t>
      </w:r>
    </w:p>
    <w:p w:rsidR="0004689A" w:rsidRPr="00D13B74" w:rsidRDefault="007B614C" w:rsidP="001209D7">
      <w:pPr>
        <w:jc w:val="both"/>
        <w:rPr>
          <w:rFonts w:asciiTheme="minorBidi" w:hAnsiTheme="minorBidi"/>
          <w:i/>
          <w:iCs/>
          <w:sz w:val="24"/>
          <w:szCs w:val="24"/>
          <w:u w:val="single"/>
        </w:rPr>
      </w:pPr>
      <w:r>
        <w:rPr>
          <w:rFonts w:asciiTheme="minorBidi" w:hAnsiTheme="minorBidi"/>
          <w:b/>
          <w:bCs/>
          <w:color w:val="0000CC"/>
          <w:sz w:val="24"/>
          <w:szCs w:val="24"/>
        </w:rPr>
        <w:t xml:space="preserve">Figure </w:t>
      </w:r>
      <w:r>
        <w:rPr>
          <w:rFonts w:asciiTheme="minorBidi" w:hAnsiTheme="minorBidi"/>
          <w:b/>
          <w:bCs/>
          <w:color w:val="0000CC"/>
          <w:sz w:val="24"/>
          <w:szCs w:val="24"/>
        </w:rPr>
        <w:t>9</w:t>
      </w:r>
      <w:r w:rsidRPr="00712788">
        <w:rPr>
          <w:rFonts w:asciiTheme="minorBidi" w:hAnsiTheme="minorBidi"/>
          <w:sz w:val="24"/>
          <w:szCs w:val="24"/>
        </w:rPr>
        <w:t>.</w:t>
      </w:r>
      <w:r>
        <w:rPr>
          <w:rFonts w:asciiTheme="minorBidi" w:hAnsiTheme="minorBidi"/>
          <w:sz w:val="24"/>
          <w:szCs w:val="24"/>
        </w:rPr>
        <w:t xml:space="preserve"> </w:t>
      </w:r>
      <w:r>
        <w:rPr>
          <w:rFonts w:asciiTheme="minorBidi" w:hAnsiTheme="minorBidi"/>
          <w:b/>
          <w:bCs/>
          <w:color w:val="FF0000"/>
          <w:sz w:val="24"/>
          <w:szCs w:val="24"/>
        </w:rPr>
        <w:t xml:space="preserve">Operative </w:t>
      </w:r>
      <w:r w:rsidRPr="00D13B74">
        <w:rPr>
          <w:rFonts w:asciiTheme="minorBidi" w:hAnsiTheme="minorBidi"/>
          <w:b/>
          <w:bCs/>
          <w:color w:val="FF0000"/>
          <w:sz w:val="24"/>
          <w:szCs w:val="24"/>
        </w:rPr>
        <w:t>technique</w:t>
      </w:r>
      <w:r w:rsidRPr="00D13B74">
        <w:rPr>
          <w:rFonts w:asciiTheme="minorBidi" w:hAnsiTheme="minorBidi"/>
          <w:b/>
          <w:bCs/>
          <w:color w:val="FF0000"/>
          <w:sz w:val="24"/>
          <w:szCs w:val="24"/>
        </w:rPr>
        <w:t xml:space="preserve"> (</w:t>
      </w:r>
      <w:r w:rsidR="00D13B74" w:rsidRPr="00D13B74">
        <w:rPr>
          <w:rFonts w:asciiTheme="minorBidi" w:hAnsiTheme="minorBidi"/>
          <w:b/>
          <w:bCs/>
          <w:color w:val="FF0000"/>
          <w:sz w:val="24"/>
          <w:szCs w:val="24"/>
        </w:rPr>
        <w:t>Tension band wiring</w:t>
      </w:r>
      <w:r w:rsidRPr="00D13B74">
        <w:rPr>
          <w:rFonts w:asciiTheme="minorBidi" w:hAnsiTheme="minorBidi"/>
          <w:b/>
          <w:bCs/>
          <w:color w:val="FF0000"/>
          <w:sz w:val="24"/>
          <w:szCs w:val="24"/>
        </w:rPr>
        <w:t>)</w:t>
      </w:r>
    </w:p>
    <w:p w:rsidR="00AD3DB5" w:rsidRDefault="001D0866" w:rsidP="00AD3DB5">
      <w:pPr>
        <w:jc w:val="both"/>
        <w:rPr>
          <w:rFonts w:asciiTheme="minorBidi" w:hAnsiTheme="minorBidi"/>
          <w:color w:val="000000" w:themeColor="text1"/>
          <w:sz w:val="24"/>
          <w:szCs w:val="24"/>
        </w:rPr>
      </w:pPr>
      <w:r w:rsidRPr="00FE7953">
        <w:rPr>
          <w:rFonts w:asciiTheme="minorBidi" w:hAnsiTheme="minorBidi"/>
          <w:sz w:val="24"/>
          <w:szCs w:val="24"/>
        </w:rPr>
        <w:t xml:space="preserve">After PIP joint preparation </w:t>
      </w:r>
      <w:r w:rsidRPr="00FE7953">
        <w:rPr>
          <w:rFonts w:asciiTheme="minorBidi" w:hAnsiTheme="minorBidi"/>
          <w:b/>
          <w:bCs/>
          <w:color w:val="0000CC"/>
          <w:sz w:val="24"/>
          <w:szCs w:val="24"/>
        </w:rPr>
        <w:t>(A),</w:t>
      </w:r>
      <w:r w:rsidRPr="00FE7953">
        <w:rPr>
          <w:rFonts w:asciiTheme="minorBidi" w:hAnsiTheme="minorBidi"/>
          <w:color w:val="0000CC"/>
          <w:sz w:val="24"/>
          <w:szCs w:val="24"/>
        </w:rPr>
        <w:t xml:space="preserve"> </w:t>
      </w:r>
      <w:r w:rsidRPr="00FE7953">
        <w:rPr>
          <w:rFonts w:asciiTheme="minorBidi" w:hAnsiTheme="minorBidi"/>
          <w:sz w:val="24"/>
          <w:szCs w:val="24"/>
        </w:rPr>
        <w:t xml:space="preserve">a bayonet tipped </w:t>
      </w:r>
      <w:r w:rsidR="00BC2491">
        <w:rPr>
          <w:rFonts w:asciiTheme="minorBidi" w:hAnsiTheme="minorBidi"/>
          <w:sz w:val="24"/>
          <w:szCs w:val="24"/>
        </w:rPr>
        <w:t xml:space="preserve">1.1 mm </w:t>
      </w:r>
      <w:r w:rsidRPr="00FE7953">
        <w:rPr>
          <w:rFonts w:asciiTheme="minorBidi" w:hAnsiTheme="minorBidi"/>
          <w:sz w:val="24"/>
          <w:szCs w:val="24"/>
        </w:rPr>
        <w:t xml:space="preserve">K wire was used to </w:t>
      </w:r>
      <w:r w:rsidR="009A0D62" w:rsidRPr="00FE7953">
        <w:rPr>
          <w:rFonts w:asciiTheme="minorBidi" w:hAnsiTheme="minorBidi"/>
          <w:sz w:val="24"/>
          <w:szCs w:val="24"/>
        </w:rPr>
        <w:t xml:space="preserve">a </w:t>
      </w:r>
      <w:r w:rsidR="00FE1789">
        <w:rPr>
          <w:rFonts w:asciiTheme="minorBidi" w:hAnsiTheme="minorBidi"/>
          <w:sz w:val="24"/>
          <w:szCs w:val="24"/>
        </w:rPr>
        <w:t xml:space="preserve">drill a </w:t>
      </w:r>
      <w:r w:rsidR="009A0D62" w:rsidRPr="00FE7953">
        <w:rPr>
          <w:rFonts w:asciiTheme="minorBidi" w:hAnsiTheme="minorBidi"/>
          <w:sz w:val="24"/>
          <w:szCs w:val="24"/>
        </w:rPr>
        <w:t xml:space="preserve">transverse tunnel </w:t>
      </w:r>
      <w:r w:rsidRPr="00FE7953">
        <w:rPr>
          <w:rFonts w:asciiTheme="minorBidi" w:hAnsiTheme="minorBidi"/>
          <w:sz w:val="24"/>
          <w:szCs w:val="24"/>
        </w:rPr>
        <w:t xml:space="preserve">at </w:t>
      </w:r>
      <w:r w:rsidR="009A0D62" w:rsidRPr="00FE7953">
        <w:rPr>
          <w:rFonts w:asciiTheme="minorBidi" w:hAnsiTheme="minorBidi"/>
          <w:sz w:val="24"/>
          <w:szCs w:val="24"/>
        </w:rPr>
        <w:t xml:space="preserve">base of </w:t>
      </w:r>
      <w:r w:rsidRPr="00FE7953">
        <w:rPr>
          <w:rFonts w:asciiTheme="minorBidi" w:hAnsiTheme="minorBidi"/>
          <w:sz w:val="24"/>
          <w:szCs w:val="24"/>
        </w:rPr>
        <w:t xml:space="preserve">middle phalanx </w:t>
      </w:r>
      <w:r w:rsidRPr="00FE7953">
        <w:rPr>
          <w:rFonts w:asciiTheme="minorBidi" w:hAnsiTheme="minorBidi"/>
          <w:b/>
          <w:bCs/>
          <w:color w:val="0000CC"/>
          <w:sz w:val="24"/>
          <w:szCs w:val="24"/>
        </w:rPr>
        <w:t>(B).</w:t>
      </w:r>
      <w:r w:rsidR="00DC2A48" w:rsidRPr="00FE7953">
        <w:rPr>
          <w:rFonts w:asciiTheme="minorBidi" w:hAnsiTheme="minorBidi"/>
          <w:color w:val="0000CC"/>
          <w:sz w:val="24"/>
          <w:szCs w:val="24"/>
        </w:rPr>
        <w:t xml:space="preserve"> </w:t>
      </w:r>
      <w:r w:rsidR="00DC2A48" w:rsidRPr="00FE7953">
        <w:rPr>
          <w:rFonts w:asciiTheme="minorBidi" w:hAnsiTheme="minorBidi"/>
          <w:sz w:val="24"/>
          <w:szCs w:val="24"/>
        </w:rPr>
        <w:t xml:space="preserve">A segment of a </w:t>
      </w:r>
      <w:r w:rsidR="00FE7953" w:rsidRPr="00FE7953">
        <w:rPr>
          <w:rFonts w:asciiTheme="minorBidi" w:hAnsiTheme="minorBidi"/>
          <w:sz w:val="24"/>
          <w:szCs w:val="24"/>
        </w:rPr>
        <w:t xml:space="preserve">monofilament stainless steel malleable 26 gauge (0.45 mm) </w:t>
      </w:r>
      <w:r w:rsidR="00DC2A48" w:rsidRPr="00FE7953">
        <w:rPr>
          <w:rFonts w:asciiTheme="minorBidi" w:hAnsiTheme="minorBidi"/>
          <w:sz w:val="24"/>
          <w:szCs w:val="24"/>
        </w:rPr>
        <w:t xml:space="preserve">wire was threaded through </w:t>
      </w:r>
      <w:r w:rsidR="00FE7953">
        <w:rPr>
          <w:rFonts w:asciiTheme="minorBidi" w:hAnsiTheme="minorBidi"/>
          <w:sz w:val="24"/>
          <w:szCs w:val="24"/>
        </w:rPr>
        <w:t>the tunnel</w:t>
      </w:r>
      <w:r w:rsidR="00DC2A48" w:rsidRPr="00FE7953">
        <w:rPr>
          <w:rFonts w:asciiTheme="minorBidi" w:hAnsiTheme="minorBidi"/>
          <w:sz w:val="24"/>
          <w:szCs w:val="24"/>
        </w:rPr>
        <w:t xml:space="preserve"> </w:t>
      </w:r>
      <w:r w:rsidR="00DC2A48" w:rsidRPr="00FE7953">
        <w:rPr>
          <w:rFonts w:asciiTheme="minorBidi" w:hAnsiTheme="minorBidi"/>
          <w:b/>
          <w:bCs/>
          <w:color w:val="0000CC"/>
          <w:sz w:val="24"/>
          <w:szCs w:val="24"/>
        </w:rPr>
        <w:t>(C).</w:t>
      </w:r>
      <w:r w:rsidR="00DC2A48" w:rsidRPr="00FE7953">
        <w:rPr>
          <w:rFonts w:asciiTheme="minorBidi" w:hAnsiTheme="minorBidi"/>
          <w:color w:val="0000CC"/>
          <w:sz w:val="24"/>
          <w:szCs w:val="24"/>
        </w:rPr>
        <w:t xml:space="preserve"> </w:t>
      </w:r>
      <w:r w:rsidR="00DC2A48" w:rsidRPr="00FE7953">
        <w:rPr>
          <w:rFonts w:asciiTheme="minorBidi" w:hAnsiTheme="minorBidi"/>
          <w:sz w:val="24"/>
          <w:szCs w:val="24"/>
        </w:rPr>
        <w:t xml:space="preserve">After putting PIP joint in the proper flexion and correcting any malrotation, compression was exerted across the joint using a small reduction towel clamp </w:t>
      </w:r>
      <w:r w:rsidR="00DC2A48" w:rsidRPr="00FE7953">
        <w:rPr>
          <w:rFonts w:asciiTheme="minorBidi" w:hAnsiTheme="minorBidi"/>
          <w:b/>
          <w:bCs/>
          <w:color w:val="0000CC"/>
          <w:sz w:val="24"/>
          <w:szCs w:val="24"/>
        </w:rPr>
        <w:t>(D).</w:t>
      </w:r>
      <w:r w:rsidR="00DC2A48" w:rsidRPr="00FE7953">
        <w:rPr>
          <w:rFonts w:asciiTheme="minorBidi" w:hAnsiTheme="minorBidi"/>
          <w:color w:val="0000CC"/>
          <w:sz w:val="24"/>
          <w:szCs w:val="24"/>
        </w:rPr>
        <w:t xml:space="preserve"> </w:t>
      </w:r>
      <w:r w:rsidR="00DC2A48" w:rsidRPr="00FE7953">
        <w:rPr>
          <w:rFonts w:asciiTheme="minorBidi" w:hAnsiTheme="minorBidi"/>
          <w:sz w:val="24"/>
          <w:szCs w:val="24"/>
        </w:rPr>
        <w:t xml:space="preserve">Two Parallel trocar tipped </w:t>
      </w:r>
      <w:r w:rsidR="00650FFB">
        <w:rPr>
          <w:rFonts w:asciiTheme="minorBidi" w:hAnsiTheme="minorBidi"/>
          <w:sz w:val="24"/>
          <w:szCs w:val="24"/>
        </w:rPr>
        <w:t xml:space="preserve">1.0 mm </w:t>
      </w:r>
      <w:r w:rsidR="00DC2A48" w:rsidRPr="00FE7953">
        <w:rPr>
          <w:rFonts w:asciiTheme="minorBidi" w:hAnsiTheme="minorBidi"/>
          <w:sz w:val="24"/>
          <w:szCs w:val="24"/>
        </w:rPr>
        <w:t>K wires were driven ante</w:t>
      </w:r>
      <w:r w:rsidR="00F15C67" w:rsidRPr="00FE7953">
        <w:rPr>
          <w:rFonts w:asciiTheme="minorBidi" w:hAnsiTheme="minorBidi"/>
          <w:color w:val="000000" w:themeColor="text1"/>
          <w:sz w:val="24"/>
          <w:szCs w:val="24"/>
        </w:rPr>
        <w:t>–</w:t>
      </w:r>
      <w:r w:rsidR="00DC2A48" w:rsidRPr="00FE7953">
        <w:rPr>
          <w:rFonts w:asciiTheme="minorBidi" w:hAnsiTheme="minorBidi"/>
          <w:sz w:val="24"/>
          <w:szCs w:val="24"/>
        </w:rPr>
        <w:t>gradely across PIP join</w:t>
      </w:r>
      <w:r w:rsidR="007F2002" w:rsidRPr="00FE7953">
        <w:rPr>
          <w:rFonts w:asciiTheme="minorBidi" w:hAnsiTheme="minorBidi"/>
          <w:sz w:val="24"/>
          <w:szCs w:val="24"/>
        </w:rPr>
        <w:t xml:space="preserve">t </w:t>
      </w:r>
      <w:r w:rsidR="007F2002" w:rsidRPr="00FE7953">
        <w:rPr>
          <w:rFonts w:asciiTheme="minorBidi" w:hAnsiTheme="minorBidi"/>
          <w:b/>
          <w:bCs/>
          <w:color w:val="0000CC"/>
          <w:sz w:val="24"/>
          <w:szCs w:val="24"/>
        </w:rPr>
        <w:t>(</w:t>
      </w:r>
      <w:r w:rsidR="006109A4">
        <w:rPr>
          <w:rFonts w:asciiTheme="minorBidi" w:hAnsiTheme="minorBidi"/>
          <w:b/>
          <w:bCs/>
          <w:color w:val="0000CC"/>
          <w:sz w:val="24"/>
          <w:szCs w:val="24"/>
        </w:rPr>
        <w:t>E</w:t>
      </w:r>
      <w:r w:rsidR="00DC2A48" w:rsidRPr="00FE7953">
        <w:rPr>
          <w:rFonts w:asciiTheme="minorBidi" w:hAnsiTheme="minorBidi"/>
          <w:b/>
          <w:bCs/>
          <w:color w:val="0000CC"/>
          <w:sz w:val="24"/>
          <w:szCs w:val="24"/>
        </w:rPr>
        <w:t>).</w:t>
      </w:r>
      <w:r w:rsidR="00AD3DB5">
        <w:rPr>
          <w:rFonts w:asciiTheme="minorBidi" w:hAnsiTheme="minorBidi"/>
          <w:sz w:val="24"/>
          <w:szCs w:val="24"/>
        </w:rPr>
        <w:t xml:space="preserve"> </w:t>
      </w:r>
      <w:r w:rsidR="002C6CFB" w:rsidRPr="002C6CFB">
        <w:rPr>
          <w:rFonts w:asciiTheme="minorBidi" w:hAnsiTheme="minorBidi"/>
          <w:color w:val="000000" w:themeColor="text1"/>
          <w:sz w:val="24"/>
          <w:szCs w:val="24"/>
        </w:rPr>
        <w:t xml:space="preserve">Both </w:t>
      </w:r>
      <w:r w:rsidR="002C6CFB">
        <w:rPr>
          <w:rFonts w:asciiTheme="minorBidi" w:hAnsiTheme="minorBidi"/>
          <w:color w:val="000000" w:themeColor="text1"/>
          <w:sz w:val="24"/>
          <w:szCs w:val="24"/>
        </w:rPr>
        <w:t xml:space="preserve">limbs of stainless steel wire </w:t>
      </w:r>
      <w:r w:rsidR="00F079A3">
        <w:rPr>
          <w:rFonts w:asciiTheme="minorBidi" w:hAnsiTheme="minorBidi"/>
          <w:color w:val="000000" w:themeColor="text1"/>
          <w:sz w:val="24"/>
          <w:szCs w:val="24"/>
        </w:rPr>
        <w:t>were</w:t>
      </w:r>
      <w:r w:rsidR="002C6CFB">
        <w:rPr>
          <w:rFonts w:asciiTheme="minorBidi" w:hAnsiTheme="minorBidi"/>
          <w:color w:val="000000" w:themeColor="text1"/>
          <w:sz w:val="24"/>
          <w:szCs w:val="24"/>
        </w:rPr>
        <w:t xml:space="preserve"> crossed </w:t>
      </w:r>
      <w:r w:rsidR="00AD3DB5">
        <w:rPr>
          <w:rFonts w:asciiTheme="minorBidi" w:hAnsiTheme="minorBidi"/>
          <w:color w:val="000000" w:themeColor="text1"/>
          <w:sz w:val="24"/>
          <w:szCs w:val="24"/>
        </w:rPr>
        <w:t xml:space="preserve">over </w:t>
      </w:r>
      <w:r w:rsidR="002C6CFB">
        <w:rPr>
          <w:rFonts w:asciiTheme="minorBidi" w:hAnsiTheme="minorBidi"/>
          <w:color w:val="000000" w:themeColor="text1"/>
          <w:sz w:val="24"/>
          <w:szCs w:val="24"/>
        </w:rPr>
        <w:t>again</w:t>
      </w:r>
      <w:r w:rsidR="001209D7">
        <w:rPr>
          <w:rFonts w:asciiTheme="minorBidi" w:hAnsiTheme="minorBidi"/>
          <w:color w:val="000000" w:themeColor="text1"/>
          <w:sz w:val="24"/>
          <w:szCs w:val="24"/>
        </w:rPr>
        <w:t>st each other to form “figure-</w:t>
      </w:r>
      <w:r w:rsidR="002C6CFB">
        <w:rPr>
          <w:rFonts w:asciiTheme="minorBidi" w:hAnsiTheme="minorBidi"/>
          <w:color w:val="000000" w:themeColor="text1"/>
          <w:sz w:val="24"/>
          <w:szCs w:val="24"/>
        </w:rPr>
        <w:t>of</w:t>
      </w:r>
      <w:r w:rsidR="001209D7">
        <w:rPr>
          <w:rFonts w:asciiTheme="minorBidi" w:hAnsiTheme="minorBidi"/>
          <w:color w:val="000000" w:themeColor="text1"/>
          <w:sz w:val="24"/>
          <w:szCs w:val="24"/>
        </w:rPr>
        <w:t>-</w:t>
      </w:r>
      <w:r w:rsidR="00F079A3">
        <w:rPr>
          <w:rFonts w:asciiTheme="minorBidi" w:hAnsiTheme="minorBidi"/>
          <w:color w:val="000000" w:themeColor="text1"/>
          <w:sz w:val="24"/>
          <w:szCs w:val="24"/>
        </w:rPr>
        <w:t>eight” configuration (</w:t>
      </w:r>
      <w:r w:rsidR="00F15C67">
        <w:rPr>
          <w:rFonts w:asciiTheme="minorBidi" w:hAnsiTheme="minorBidi"/>
          <w:color w:val="000000" w:themeColor="text1"/>
          <w:sz w:val="24"/>
          <w:szCs w:val="24"/>
        </w:rPr>
        <w:t xml:space="preserve">green arrows in </w:t>
      </w:r>
      <w:r w:rsidR="00AD3DB5">
        <w:rPr>
          <w:rFonts w:asciiTheme="minorBidi" w:hAnsiTheme="minorBidi"/>
          <w:b/>
          <w:bCs/>
          <w:color w:val="0000CC"/>
          <w:sz w:val="24"/>
          <w:szCs w:val="24"/>
        </w:rPr>
        <w:t>G &amp; H</w:t>
      </w:r>
      <w:r w:rsidR="00F079A3">
        <w:rPr>
          <w:rFonts w:asciiTheme="minorBidi" w:hAnsiTheme="minorBidi"/>
          <w:color w:val="000000" w:themeColor="text1"/>
          <w:sz w:val="24"/>
          <w:szCs w:val="24"/>
        </w:rPr>
        <w:t xml:space="preserve">). </w:t>
      </w:r>
    </w:p>
    <w:p w:rsidR="00AD3DB5" w:rsidRDefault="00AD3DB5" w:rsidP="00AD3DB5">
      <w:pPr>
        <w:jc w:val="both"/>
        <w:rPr>
          <w:rFonts w:asciiTheme="minorBidi" w:hAnsiTheme="minorBidi"/>
          <w:sz w:val="24"/>
          <w:szCs w:val="24"/>
        </w:rPr>
      </w:pPr>
      <w:r w:rsidRPr="00A64953">
        <w:rPr>
          <w:rFonts w:asciiTheme="minorBidi" w:hAnsiTheme="minorBidi"/>
          <w:b/>
          <w:bCs/>
          <w:color w:val="FF0000"/>
          <w:sz w:val="24"/>
          <w:szCs w:val="24"/>
        </w:rPr>
        <w:t>pPh</w:t>
      </w:r>
      <w:r>
        <w:rPr>
          <w:rFonts w:asciiTheme="minorBidi" w:hAnsiTheme="minorBidi"/>
          <w:sz w:val="24"/>
          <w:szCs w:val="24"/>
        </w:rPr>
        <w:t xml:space="preserve">. Proximal phalanx, </w:t>
      </w:r>
      <w:r w:rsidRPr="00A64953">
        <w:rPr>
          <w:rFonts w:asciiTheme="minorBidi" w:hAnsiTheme="minorBidi"/>
          <w:b/>
          <w:bCs/>
          <w:color w:val="FF0000"/>
          <w:sz w:val="24"/>
          <w:szCs w:val="24"/>
        </w:rPr>
        <w:t>mPh</w:t>
      </w:r>
      <w:r w:rsidRPr="00A64953">
        <w:rPr>
          <w:rFonts w:asciiTheme="minorBidi" w:hAnsiTheme="minorBidi"/>
          <w:sz w:val="24"/>
          <w:szCs w:val="24"/>
        </w:rPr>
        <w:t xml:space="preserve">. middle phalanx, </w:t>
      </w:r>
      <w:r w:rsidRPr="00A64953">
        <w:rPr>
          <w:rFonts w:asciiTheme="minorBidi" w:hAnsiTheme="minorBidi"/>
          <w:b/>
          <w:bCs/>
          <w:color w:val="FF0000"/>
          <w:sz w:val="24"/>
          <w:szCs w:val="24"/>
        </w:rPr>
        <w:t>dPh.</w:t>
      </w:r>
      <w:r w:rsidRPr="00A64953">
        <w:rPr>
          <w:rFonts w:asciiTheme="minorBidi" w:hAnsiTheme="minorBidi"/>
          <w:sz w:val="24"/>
          <w:szCs w:val="24"/>
        </w:rPr>
        <w:t xml:space="preserve"> Distal phalanx.</w:t>
      </w:r>
    </w:p>
    <w:p w:rsidR="00AD3DB5" w:rsidRPr="00AD3DB5" w:rsidRDefault="00AD3DB5" w:rsidP="00AD3DB5">
      <w:pPr>
        <w:jc w:val="both"/>
        <w:rPr>
          <w:rFonts w:asciiTheme="minorBidi" w:hAnsiTheme="minorBidi"/>
          <w:i/>
          <w:iCs/>
          <w:sz w:val="24"/>
          <w:szCs w:val="24"/>
          <w:u w:val="single"/>
        </w:rPr>
      </w:pPr>
      <w:r>
        <w:rPr>
          <w:rFonts w:asciiTheme="minorBidi" w:hAnsiTheme="minorBidi"/>
          <w:b/>
          <w:bCs/>
          <w:color w:val="0000CC"/>
          <w:sz w:val="24"/>
          <w:szCs w:val="24"/>
        </w:rPr>
        <w:t xml:space="preserve">Figure </w:t>
      </w:r>
      <w:r>
        <w:rPr>
          <w:rFonts w:asciiTheme="minorBidi" w:hAnsiTheme="minorBidi"/>
          <w:b/>
          <w:bCs/>
          <w:color w:val="0000CC"/>
          <w:sz w:val="24"/>
          <w:szCs w:val="24"/>
        </w:rPr>
        <w:t>10</w:t>
      </w:r>
      <w:r w:rsidRPr="00712788">
        <w:rPr>
          <w:rFonts w:asciiTheme="minorBidi" w:hAnsiTheme="minorBidi"/>
          <w:sz w:val="24"/>
          <w:szCs w:val="24"/>
        </w:rPr>
        <w:t>.</w:t>
      </w:r>
      <w:r>
        <w:rPr>
          <w:rFonts w:asciiTheme="minorBidi" w:hAnsiTheme="minorBidi"/>
          <w:sz w:val="24"/>
          <w:szCs w:val="24"/>
        </w:rPr>
        <w:t xml:space="preserve"> </w:t>
      </w:r>
      <w:r w:rsidRPr="00D13B74">
        <w:rPr>
          <w:rFonts w:asciiTheme="minorBidi" w:hAnsiTheme="minorBidi"/>
          <w:b/>
          <w:bCs/>
          <w:color w:val="FF0000"/>
          <w:sz w:val="24"/>
          <w:szCs w:val="24"/>
        </w:rPr>
        <w:t>Tension band wiring technique</w:t>
      </w:r>
      <w:r w:rsidRPr="00D13B74">
        <w:rPr>
          <w:rFonts w:asciiTheme="minorBidi" w:hAnsiTheme="minorBidi"/>
          <w:b/>
          <w:bCs/>
          <w:color w:val="FF0000"/>
          <w:sz w:val="24"/>
          <w:szCs w:val="24"/>
        </w:rPr>
        <w:t xml:space="preserve"> </w:t>
      </w:r>
      <w:r w:rsidRPr="00AD3DB5">
        <w:rPr>
          <w:rFonts w:asciiTheme="minorBidi" w:hAnsiTheme="minorBidi"/>
          <w:b/>
          <w:bCs/>
          <w:i/>
          <w:iCs/>
          <w:color w:val="FF0000"/>
          <w:sz w:val="24"/>
          <w:szCs w:val="24"/>
        </w:rPr>
        <w:t>(</w:t>
      </w:r>
      <w:r w:rsidRPr="00AD3DB5">
        <w:rPr>
          <w:rFonts w:asciiTheme="minorBidi" w:hAnsiTheme="minorBidi"/>
          <w:b/>
          <w:bCs/>
          <w:i/>
          <w:iCs/>
          <w:color w:val="FF0000"/>
          <w:sz w:val="24"/>
          <w:szCs w:val="24"/>
        </w:rPr>
        <w:t>cont.</w:t>
      </w:r>
      <w:r w:rsidRPr="00AD3DB5">
        <w:rPr>
          <w:rFonts w:asciiTheme="minorBidi" w:hAnsiTheme="minorBidi"/>
          <w:b/>
          <w:bCs/>
          <w:i/>
          <w:iCs/>
          <w:color w:val="FF0000"/>
          <w:sz w:val="24"/>
          <w:szCs w:val="24"/>
        </w:rPr>
        <w:t>)</w:t>
      </w:r>
    </w:p>
    <w:p w:rsidR="00D61F91" w:rsidRDefault="00E008C4" w:rsidP="001421E6">
      <w:pPr>
        <w:jc w:val="both"/>
        <w:rPr>
          <w:rFonts w:asciiTheme="minorBidi" w:hAnsiTheme="minorBidi"/>
          <w:sz w:val="24"/>
          <w:szCs w:val="24"/>
        </w:rPr>
      </w:pPr>
      <w:r>
        <w:rPr>
          <w:rFonts w:asciiTheme="minorBidi" w:hAnsiTheme="minorBidi"/>
          <w:color w:val="000000" w:themeColor="text1"/>
          <w:sz w:val="24"/>
          <w:szCs w:val="24"/>
        </w:rPr>
        <w:t>T</w:t>
      </w:r>
      <w:r w:rsidR="00F15C67">
        <w:rPr>
          <w:rFonts w:asciiTheme="minorBidi" w:hAnsiTheme="minorBidi"/>
          <w:color w:val="000000" w:themeColor="text1"/>
          <w:sz w:val="24"/>
          <w:szCs w:val="24"/>
        </w:rPr>
        <w:t xml:space="preserve">he already formed limb </w:t>
      </w:r>
      <w:r>
        <w:rPr>
          <w:rFonts w:asciiTheme="minorBidi" w:hAnsiTheme="minorBidi"/>
          <w:color w:val="000000" w:themeColor="text1"/>
          <w:sz w:val="24"/>
          <w:szCs w:val="24"/>
        </w:rPr>
        <w:t xml:space="preserve">of the tension band </w:t>
      </w:r>
      <w:r w:rsidR="00F15C67">
        <w:rPr>
          <w:rFonts w:asciiTheme="minorBidi" w:hAnsiTheme="minorBidi"/>
          <w:color w:val="000000" w:themeColor="text1"/>
          <w:sz w:val="24"/>
          <w:szCs w:val="24"/>
        </w:rPr>
        <w:t>was hooked around the protruding K wires to complete “figure – of – eight” configuration (</w:t>
      </w:r>
      <w:r>
        <w:rPr>
          <w:rFonts w:asciiTheme="minorBidi" w:hAnsiTheme="minorBidi"/>
          <w:b/>
          <w:bCs/>
          <w:color w:val="0000CC"/>
          <w:sz w:val="24"/>
          <w:szCs w:val="24"/>
        </w:rPr>
        <w:t>A</w:t>
      </w:r>
      <w:r w:rsidR="00F15C67">
        <w:rPr>
          <w:rFonts w:asciiTheme="minorBidi" w:hAnsiTheme="minorBidi"/>
          <w:color w:val="000000" w:themeColor="text1"/>
          <w:sz w:val="24"/>
          <w:szCs w:val="24"/>
        </w:rPr>
        <w:t>). Formation of the “</w:t>
      </w:r>
      <w:r w:rsidR="00F15C67" w:rsidRPr="00075FA2">
        <w:rPr>
          <w:rFonts w:asciiTheme="minorBidi" w:hAnsiTheme="minorBidi"/>
          <w:b/>
          <w:bCs/>
          <w:color w:val="000000" w:themeColor="text1"/>
          <w:sz w:val="24"/>
          <w:szCs w:val="24"/>
        </w:rPr>
        <w:t>loop knot</w:t>
      </w:r>
      <w:r w:rsidR="00203215">
        <w:rPr>
          <w:rFonts w:asciiTheme="minorBidi" w:hAnsiTheme="minorBidi"/>
          <w:color w:val="000000" w:themeColor="text1"/>
          <w:sz w:val="24"/>
          <w:szCs w:val="24"/>
        </w:rPr>
        <w:t>”</w:t>
      </w:r>
      <w:r w:rsidR="00650FFB">
        <w:rPr>
          <w:rFonts w:asciiTheme="minorBidi" w:hAnsiTheme="minorBidi"/>
          <w:color w:val="000000" w:themeColor="text1"/>
          <w:sz w:val="24"/>
          <w:szCs w:val="24"/>
        </w:rPr>
        <w:t xml:space="preserve"> along the firstly formed limb</w:t>
      </w:r>
      <w:r w:rsidR="00495E6E">
        <w:rPr>
          <w:rFonts w:asciiTheme="minorBidi" w:hAnsiTheme="minorBidi"/>
          <w:color w:val="000000" w:themeColor="text1"/>
          <w:sz w:val="24"/>
          <w:szCs w:val="24"/>
        </w:rPr>
        <w:t xml:space="preserve"> around a mosquito forceps tip</w:t>
      </w:r>
      <w:r w:rsidR="003D0B6D">
        <w:rPr>
          <w:rFonts w:asciiTheme="minorBidi" w:hAnsiTheme="minorBidi"/>
          <w:color w:val="000000" w:themeColor="text1"/>
          <w:sz w:val="24"/>
          <w:szCs w:val="24"/>
        </w:rPr>
        <w:t xml:space="preserve"> (</w:t>
      </w:r>
      <w:r w:rsidR="00495E6E">
        <w:rPr>
          <w:rFonts w:asciiTheme="minorBidi" w:hAnsiTheme="minorBidi"/>
          <w:b/>
          <w:bCs/>
          <w:color w:val="0000CC"/>
          <w:sz w:val="24"/>
          <w:szCs w:val="24"/>
        </w:rPr>
        <w:t>B</w:t>
      </w:r>
      <w:r w:rsidR="00142950" w:rsidRPr="00142950">
        <w:rPr>
          <w:rFonts w:asciiTheme="minorBidi" w:hAnsiTheme="minorBidi"/>
          <w:b/>
          <w:bCs/>
          <w:color w:val="0000CC"/>
          <w:sz w:val="24"/>
          <w:szCs w:val="24"/>
        </w:rPr>
        <w:t xml:space="preserve"> </w:t>
      </w:r>
      <w:r w:rsidR="00142950" w:rsidRPr="00142950">
        <w:rPr>
          <w:rFonts w:asciiTheme="minorBidi" w:hAnsiTheme="minorBidi"/>
          <w:b/>
          <w:bCs/>
          <w:color w:val="0000CC"/>
          <w:sz w:val="28"/>
          <w:szCs w:val="28"/>
        </w:rPr>
        <w:t>―</w:t>
      </w:r>
      <w:r w:rsidR="00495E6E">
        <w:rPr>
          <w:rFonts w:asciiTheme="minorBidi" w:hAnsiTheme="minorBidi"/>
          <w:b/>
          <w:bCs/>
          <w:color w:val="0000CC"/>
          <w:sz w:val="28"/>
          <w:szCs w:val="28"/>
        </w:rPr>
        <w:t xml:space="preserve"> F</w:t>
      </w:r>
      <w:r w:rsidR="00142950">
        <w:rPr>
          <w:rFonts w:asciiTheme="minorBidi" w:hAnsiTheme="minorBidi"/>
          <w:b/>
          <w:bCs/>
          <w:color w:val="0000CC"/>
          <w:sz w:val="28"/>
          <w:szCs w:val="28"/>
        </w:rPr>
        <w:t>).</w:t>
      </w:r>
      <w:r w:rsidR="00F15C67">
        <w:rPr>
          <w:rFonts w:asciiTheme="minorBidi" w:hAnsiTheme="minorBidi"/>
          <w:color w:val="000000" w:themeColor="text1"/>
          <w:sz w:val="24"/>
          <w:szCs w:val="24"/>
        </w:rPr>
        <w:t xml:space="preserve"> </w:t>
      </w:r>
      <w:r w:rsidR="00973009">
        <w:rPr>
          <w:rFonts w:asciiTheme="minorBidi" w:hAnsiTheme="minorBidi"/>
          <w:color w:val="000000" w:themeColor="text1"/>
          <w:sz w:val="24"/>
          <w:szCs w:val="24"/>
        </w:rPr>
        <w:t>F</w:t>
      </w:r>
      <w:r w:rsidR="00203215">
        <w:rPr>
          <w:rFonts w:asciiTheme="minorBidi" w:hAnsiTheme="minorBidi"/>
          <w:color w:val="000000" w:themeColor="text1"/>
          <w:sz w:val="24"/>
          <w:szCs w:val="24"/>
        </w:rPr>
        <w:t xml:space="preserve">ree ends </w:t>
      </w:r>
      <w:r w:rsidR="00973009">
        <w:rPr>
          <w:rFonts w:asciiTheme="minorBidi" w:hAnsiTheme="minorBidi"/>
          <w:color w:val="000000" w:themeColor="text1"/>
          <w:sz w:val="24"/>
          <w:szCs w:val="24"/>
        </w:rPr>
        <w:t xml:space="preserve">of </w:t>
      </w:r>
      <w:r w:rsidR="00203215">
        <w:rPr>
          <w:rFonts w:asciiTheme="minorBidi" w:hAnsiTheme="minorBidi"/>
          <w:color w:val="000000" w:themeColor="text1"/>
          <w:sz w:val="24"/>
          <w:szCs w:val="24"/>
        </w:rPr>
        <w:t>the stainless steel wire were twisted to form “</w:t>
      </w:r>
      <w:r w:rsidR="00203215" w:rsidRPr="00075FA2">
        <w:rPr>
          <w:rFonts w:asciiTheme="minorBidi" w:hAnsiTheme="minorBidi"/>
          <w:b/>
          <w:bCs/>
          <w:color w:val="000000" w:themeColor="text1"/>
          <w:sz w:val="24"/>
          <w:szCs w:val="24"/>
        </w:rPr>
        <w:t>twisted knot</w:t>
      </w:r>
      <w:r w:rsidR="00203215">
        <w:rPr>
          <w:rFonts w:asciiTheme="minorBidi" w:hAnsiTheme="minorBidi"/>
          <w:color w:val="000000" w:themeColor="text1"/>
          <w:sz w:val="24"/>
          <w:szCs w:val="24"/>
        </w:rPr>
        <w:t>” (</w:t>
      </w:r>
      <w:r w:rsidR="00495E6E" w:rsidRPr="00495E6E">
        <w:rPr>
          <w:rFonts w:asciiTheme="minorBidi" w:hAnsiTheme="minorBidi"/>
          <w:b/>
          <w:bCs/>
          <w:color w:val="0000CC"/>
          <w:sz w:val="24"/>
          <w:szCs w:val="24"/>
        </w:rPr>
        <w:t>F</w:t>
      </w:r>
      <w:r w:rsidR="00203215" w:rsidRPr="00495E6E">
        <w:rPr>
          <w:rFonts w:asciiTheme="minorBidi" w:hAnsiTheme="minorBidi"/>
          <w:b/>
          <w:bCs/>
          <w:color w:val="0000CC"/>
          <w:sz w:val="24"/>
          <w:szCs w:val="24"/>
        </w:rPr>
        <w:t xml:space="preserve"> ―</w:t>
      </w:r>
      <w:r w:rsidR="00495E6E" w:rsidRPr="00495E6E">
        <w:rPr>
          <w:rFonts w:asciiTheme="minorBidi" w:hAnsiTheme="minorBidi"/>
          <w:b/>
          <w:bCs/>
          <w:color w:val="0000CC"/>
          <w:sz w:val="24"/>
          <w:szCs w:val="24"/>
        </w:rPr>
        <w:t xml:space="preserve"> H</w:t>
      </w:r>
      <w:r w:rsidR="00203215" w:rsidRPr="00495E6E">
        <w:rPr>
          <w:rFonts w:asciiTheme="minorBidi" w:hAnsiTheme="minorBidi"/>
          <w:color w:val="000000" w:themeColor="text1"/>
          <w:sz w:val="24"/>
          <w:szCs w:val="24"/>
        </w:rPr>
        <w:t>).</w:t>
      </w:r>
      <w:r w:rsidR="00203215" w:rsidRPr="00973009">
        <w:rPr>
          <w:rFonts w:asciiTheme="minorBidi" w:hAnsiTheme="minorBidi"/>
          <w:color w:val="000000" w:themeColor="text1"/>
          <w:sz w:val="28"/>
          <w:szCs w:val="28"/>
        </w:rPr>
        <w:t xml:space="preserve"> </w:t>
      </w:r>
      <w:r w:rsidR="00973009" w:rsidRPr="00973009">
        <w:rPr>
          <w:rFonts w:asciiTheme="minorBidi" w:hAnsiTheme="minorBidi"/>
          <w:color w:val="000000" w:themeColor="text1"/>
          <w:sz w:val="24"/>
          <w:szCs w:val="24"/>
        </w:rPr>
        <w:t>After forming the loop &amp; twisted</w:t>
      </w:r>
      <w:r w:rsidR="00973009">
        <w:rPr>
          <w:rFonts w:asciiTheme="minorBidi" w:hAnsiTheme="minorBidi"/>
          <w:color w:val="000000" w:themeColor="text1"/>
          <w:sz w:val="24"/>
          <w:szCs w:val="24"/>
        </w:rPr>
        <w:t xml:space="preserve"> knots (</w:t>
      </w:r>
      <w:r w:rsidR="00973009" w:rsidRPr="00973009">
        <w:rPr>
          <w:rFonts w:asciiTheme="minorBidi" w:hAnsiTheme="minorBidi"/>
          <w:color w:val="000000" w:themeColor="text1"/>
          <w:sz w:val="24"/>
          <w:szCs w:val="24"/>
        </w:rPr>
        <w:t xml:space="preserve">yellow &amp; red arrows respectively in </w:t>
      </w:r>
      <w:r w:rsidR="001421E6">
        <w:rPr>
          <w:rFonts w:asciiTheme="minorBidi" w:hAnsiTheme="minorBidi"/>
          <w:b/>
          <w:bCs/>
          <w:color w:val="0000CC"/>
          <w:sz w:val="24"/>
          <w:szCs w:val="24"/>
        </w:rPr>
        <w:t>I&amp;J</w:t>
      </w:r>
      <w:r w:rsidR="00973009" w:rsidRPr="00973009">
        <w:rPr>
          <w:rFonts w:asciiTheme="minorBidi" w:hAnsiTheme="minorBidi"/>
          <w:color w:val="000000" w:themeColor="text1"/>
          <w:sz w:val="24"/>
          <w:szCs w:val="24"/>
        </w:rPr>
        <w:t xml:space="preserve">), </w:t>
      </w:r>
      <w:r w:rsidR="00EB4D3F" w:rsidRPr="00973009">
        <w:rPr>
          <w:rFonts w:asciiTheme="minorBidi" w:hAnsiTheme="minorBidi"/>
          <w:color w:val="000000" w:themeColor="text1"/>
          <w:sz w:val="24"/>
          <w:szCs w:val="24"/>
        </w:rPr>
        <w:t>protruding</w:t>
      </w:r>
      <w:r w:rsidR="00973009" w:rsidRPr="00973009">
        <w:rPr>
          <w:rFonts w:asciiTheme="minorBidi" w:hAnsiTheme="minorBidi"/>
          <w:color w:val="000000" w:themeColor="text1"/>
          <w:sz w:val="24"/>
          <w:szCs w:val="24"/>
        </w:rPr>
        <w:t xml:space="preserve"> K wire ends were bent (</w:t>
      </w:r>
      <w:r w:rsidR="001421E6">
        <w:rPr>
          <w:rFonts w:asciiTheme="minorBidi" w:hAnsiTheme="minorBidi"/>
          <w:b/>
          <w:bCs/>
          <w:color w:val="0000CC"/>
          <w:sz w:val="24"/>
          <w:szCs w:val="24"/>
        </w:rPr>
        <w:t>K</w:t>
      </w:r>
      <w:r w:rsidR="00973009" w:rsidRPr="00973009">
        <w:rPr>
          <w:rFonts w:asciiTheme="minorBidi" w:hAnsiTheme="minorBidi"/>
          <w:color w:val="000000" w:themeColor="text1"/>
          <w:sz w:val="24"/>
          <w:szCs w:val="24"/>
        </w:rPr>
        <w:t>).</w:t>
      </w:r>
      <w:r w:rsidR="00973009" w:rsidRPr="00973009">
        <w:rPr>
          <w:rFonts w:asciiTheme="minorBidi" w:hAnsiTheme="minorBidi"/>
          <w:sz w:val="24"/>
          <w:szCs w:val="24"/>
        </w:rPr>
        <w:t xml:space="preserve"> </w:t>
      </w:r>
      <w:r w:rsidR="00BC2491">
        <w:rPr>
          <w:rFonts w:asciiTheme="minorBidi" w:hAnsiTheme="minorBidi"/>
          <w:sz w:val="24"/>
          <w:szCs w:val="24"/>
        </w:rPr>
        <w:t>The formation of a knot along each limb allowed tightening to be applied equally to both limbs with even compression at the joint.</w:t>
      </w:r>
      <w:r w:rsidR="001421E6">
        <w:rPr>
          <w:rFonts w:asciiTheme="minorBidi" w:hAnsiTheme="minorBidi"/>
          <w:sz w:val="24"/>
          <w:szCs w:val="24"/>
        </w:rPr>
        <w:t xml:space="preserve"> </w:t>
      </w:r>
      <w:r w:rsidR="00D61F91">
        <w:rPr>
          <w:rFonts w:asciiTheme="minorBidi" w:hAnsiTheme="minorBidi"/>
          <w:sz w:val="24"/>
          <w:szCs w:val="24"/>
        </w:rPr>
        <w:t xml:space="preserve">An intra-operative shot showing completion of the tension band </w:t>
      </w:r>
      <w:r w:rsidR="00A04B5A">
        <w:rPr>
          <w:rFonts w:asciiTheme="minorBidi" w:hAnsiTheme="minorBidi"/>
          <w:sz w:val="24"/>
          <w:szCs w:val="24"/>
        </w:rPr>
        <w:t>wiring (</w:t>
      </w:r>
      <w:r w:rsidR="001421E6">
        <w:rPr>
          <w:rFonts w:asciiTheme="minorBidi" w:hAnsiTheme="minorBidi"/>
          <w:b/>
          <w:bCs/>
          <w:color w:val="0000CC"/>
          <w:sz w:val="24"/>
          <w:szCs w:val="24"/>
        </w:rPr>
        <w:t>K</w:t>
      </w:r>
      <w:r w:rsidR="00A04B5A">
        <w:rPr>
          <w:rFonts w:asciiTheme="minorBidi" w:hAnsiTheme="minorBidi"/>
          <w:sz w:val="24"/>
          <w:szCs w:val="24"/>
        </w:rPr>
        <w:t>) followed by stitching the extensor tendon mechanism back with polyester (Ethibond) suture (</w:t>
      </w:r>
      <w:r w:rsidR="001421E6">
        <w:rPr>
          <w:rFonts w:asciiTheme="minorBidi" w:hAnsiTheme="minorBidi"/>
          <w:b/>
          <w:bCs/>
          <w:color w:val="0000CC"/>
          <w:sz w:val="24"/>
          <w:szCs w:val="24"/>
        </w:rPr>
        <w:t>L</w:t>
      </w:r>
      <w:r w:rsidR="00A04B5A">
        <w:rPr>
          <w:rFonts w:asciiTheme="minorBidi" w:hAnsiTheme="minorBidi"/>
          <w:sz w:val="24"/>
          <w:szCs w:val="24"/>
        </w:rPr>
        <w:t>).</w:t>
      </w:r>
    </w:p>
    <w:p w:rsidR="00C629FC" w:rsidRPr="00C629FC" w:rsidRDefault="005B08D0" w:rsidP="00C629FC">
      <w:pPr>
        <w:jc w:val="both"/>
        <w:rPr>
          <w:rFonts w:asciiTheme="minorBidi" w:hAnsiTheme="minorBidi"/>
          <w:b/>
          <w:bCs/>
          <w:color w:val="FF0000"/>
          <w:sz w:val="24"/>
          <w:szCs w:val="24"/>
        </w:rPr>
      </w:pPr>
      <w:r w:rsidRPr="00AC3D61">
        <w:rPr>
          <w:rFonts w:asciiTheme="minorBidi" w:hAnsiTheme="minorBidi"/>
          <w:b/>
          <w:bCs/>
          <w:color w:val="0000CC"/>
          <w:sz w:val="24"/>
          <w:szCs w:val="24"/>
        </w:rPr>
        <w:t>Figure</w:t>
      </w:r>
      <w:r w:rsidR="00DD0E14">
        <w:rPr>
          <w:rFonts w:asciiTheme="minorBidi" w:hAnsiTheme="minorBidi"/>
          <w:b/>
          <w:bCs/>
          <w:color w:val="0000CC"/>
          <w:sz w:val="24"/>
          <w:szCs w:val="24"/>
        </w:rPr>
        <w:t xml:space="preserve"> </w:t>
      </w:r>
      <w:r w:rsidR="00FF3306">
        <w:rPr>
          <w:rFonts w:asciiTheme="minorBidi" w:hAnsiTheme="minorBidi"/>
          <w:b/>
          <w:bCs/>
          <w:color w:val="0000CC"/>
          <w:sz w:val="24"/>
          <w:szCs w:val="24"/>
        </w:rPr>
        <w:t>11</w:t>
      </w:r>
      <w:r w:rsidRPr="00AC3D61">
        <w:rPr>
          <w:rFonts w:asciiTheme="minorBidi" w:hAnsiTheme="minorBidi"/>
          <w:sz w:val="24"/>
          <w:szCs w:val="24"/>
        </w:rPr>
        <w:t>.</w:t>
      </w:r>
      <w:r w:rsidR="00C629FC">
        <w:rPr>
          <w:rFonts w:asciiTheme="minorBidi" w:hAnsiTheme="minorBidi"/>
          <w:sz w:val="24"/>
          <w:szCs w:val="24"/>
        </w:rPr>
        <w:t xml:space="preserve"> </w:t>
      </w:r>
      <w:r w:rsidR="00C629FC" w:rsidRPr="00C629FC">
        <w:rPr>
          <w:rFonts w:asciiTheme="minorBidi" w:hAnsiTheme="minorBidi"/>
          <w:b/>
          <w:bCs/>
          <w:color w:val="FF0000"/>
          <w:sz w:val="24"/>
          <w:szCs w:val="24"/>
        </w:rPr>
        <w:t>Immediate post-operative follow up</w:t>
      </w:r>
    </w:p>
    <w:p w:rsidR="00C629FC" w:rsidRPr="00475714" w:rsidRDefault="00F67C62" w:rsidP="00FF3306">
      <w:pPr>
        <w:jc w:val="both"/>
        <w:rPr>
          <w:rFonts w:asciiTheme="minorBidi" w:hAnsiTheme="minorBidi"/>
          <w:sz w:val="24"/>
          <w:szCs w:val="24"/>
        </w:rPr>
      </w:pPr>
      <w:r w:rsidRPr="00475714">
        <w:rPr>
          <w:rFonts w:asciiTheme="minorBidi" w:hAnsiTheme="minorBidi"/>
          <w:sz w:val="24"/>
          <w:szCs w:val="24"/>
        </w:rPr>
        <w:t>Clinical photos</w:t>
      </w:r>
      <w:r w:rsidR="00AC53FA" w:rsidRPr="00475714">
        <w:rPr>
          <w:rFonts w:asciiTheme="minorBidi" w:hAnsiTheme="minorBidi"/>
          <w:sz w:val="24"/>
          <w:szCs w:val="24"/>
        </w:rPr>
        <w:t xml:space="preserve"> showing use of hand-held infrared thermometer </w:t>
      </w:r>
      <w:r w:rsidR="00AC53FA" w:rsidRPr="00475714">
        <w:rPr>
          <w:rFonts w:asciiTheme="minorBidi" w:hAnsiTheme="minorBidi"/>
          <w:color w:val="000000" w:themeColor="text1"/>
          <w:sz w:val="24"/>
          <w:szCs w:val="24"/>
        </w:rPr>
        <w:t>(</w:t>
      </w:r>
      <w:r w:rsidR="00AC53FA" w:rsidRPr="00475714">
        <w:rPr>
          <w:rFonts w:asciiTheme="minorBidi" w:hAnsiTheme="minorBidi"/>
          <w:b/>
          <w:bCs/>
          <w:color w:val="0000CC"/>
          <w:sz w:val="24"/>
          <w:szCs w:val="24"/>
        </w:rPr>
        <w:t xml:space="preserve">A </w:t>
      </w:r>
      <w:r w:rsidR="00FF3306" w:rsidRPr="00475714">
        <w:rPr>
          <w:rFonts w:asciiTheme="minorBidi" w:hAnsiTheme="minorBidi"/>
          <w:b/>
          <w:bCs/>
          <w:color w:val="0000CC"/>
          <w:sz w:val="24"/>
          <w:szCs w:val="24"/>
        </w:rPr>
        <w:t>&amp;</w:t>
      </w:r>
      <w:r w:rsidR="00FF3306">
        <w:rPr>
          <w:rFonts w:asciiTheme="minorBidi" w:hAnsiTheme="minorBidi"/>
          <w:b/>
          <w:bCs/>
          <w:color w:val="0000CC"/>
          <w:sz w:val="24"/>
          <w:szCs w:val="24"/>
        </w:rPr>
        <w:t xml:space="preserve"> B</w:t>
      </w:r>
      <w:r w:rsidR="004956E4" w:rsidRPr="00475714">
        <w:rPr>
          <w:rFonts w:asciiTheme="minorBidi" w:hAnsiTheme="minorBidi"/>
          <w:color w:val="000000" w:themeColor="text1"/>
          <w:sz w:val="24"/>
          <w:szCs w:val="24"/>
        </w:rPr>
        <w:t xml:space="preserve">) </w:t>
      </w:r>
      <w:r w:rsidR="00AC53FA" w:rsidRPr="00475714">
        <w:rPr>
          <w:rFonts w:asciiTheme="minorBidi" w:hAnsiTheme="minorBidi"/>
          <w:sz w:val="24"/>
          <w:szCs w:val="24"/>
        </w:rPr>
        <w:t xml:space="preserve">and a fingertip pulse oximeter </w:t>
      </w:r>
      <w:r w:rsidR="00AC53FA" w:rsidRPr="00475714">
        <w:rPr>
          <w:rFonts w:asciiTheme="minorBidi" w:hAnsiTheme="minorBidi"/>
          <w:color w:val="000000" w:themeColor="text1"/>
          <w:sz w:val="24"/>
          <w:szCs w:val="24"/>
        </w:rPr>
        <w:t>(</w:t>
      </w:r>
      <w:r w:rsidR="00FF3306">
        <w:rPr>
          <w:rFonts w:asciiTheme="minorBidi" w:hAnsiTheme="minorBidi"/>
          <w:b/>
          <w:bCs/>
          <w:color w:val="0000CC"/>
          <w:sz w:val="24"/>
          <w:szCs w:val="24"/>
        </w:rPr>
        <w:t>C &amp; D</w:t>
      </w:r>
      <w:r w:rsidR="00AC53FA" w:rsidRPr="00475714">
        <w:rPr>
          <w:rFonts w:asciiTheme="minorBidi" w:hAnsiTheme="minorBidi"/>
          <w:color w:val="000000" w:themeColor="text1"/>
          <w:sz w:val="24"/>
          <w:szCs w:val="24"/>
        </w:rPr>
        <w:t xml:space="preserve">) </w:t>
      </w:r>
      <w:r w:rsidR="00AC53FA" w:rsidRPr="00475714">
        <w:rPr>
          <w:rFonts w:asciiTheme="minorBidi" w:hAnsiTheme="minorBidi"/>
          <w:sz w:val="24"/>
          <w:szCs w:val="24"/>
        </w:rPr>
        <w:t xml:space="preserve">applied to the pulp at the operated fingertip to ensure good blood circulation. </w:t>
      </w:r>
    </w:p>
    <w:p w:rsidR="005B014A" w:rsidRPr="00475714" w:rsidRDefault="008E7164" w:rsidP="001522FB">
      <w:pPr>
        <w:jc w:val="both"/>
        <w:rPr>
          <w:rFonts w:asciiTheme="minorBidi" w:hAnsiTheme="minorBidi"/>
          <w:color w:val="000000" w:themeColor="text1"/>
          <w:sz w:val="24"/>
          <w:szCs w:val="24"/>
        </w:rPr>
      </w:pPr>
      <w:r w:rsidRPr="00475714">
        <w:rPr>
          <w:rFonts w:asciiTheme="minorBidi" w:hAnsiTheme="minorBidi"/>
          <w:b/>
          <w:bCs/>
          <w:color w:val="0000CC"/>
          <w:sz w:val="24"/>
          <w:szCs w:val="24"/>
        </w:rPr>
        <w:t>Figure</w:t>
      </w:r>
      <w:r w:rsidR="00DD0E14" w:rsidRPr="00475714">
        <w:rPr>
          <w:rFonts w:asciiTheme="minorBidi" w:hAnsiTheme="minorBidi"/>
          <w:b/>
          <w:bCs/>
          <w:color w:val="0000CC"/>
          <w:sz w:val="24"/>
          <w:szCs w:val="24"/>
        </w:rPr>
        <w:t xml:space="preserve"> </w:t>
      </w:r>
      <w:r w:rsidR="00E80701">
        <w:rPr>
          <w:rFonts w:asciiTheme="minorBidi" w:hAnsiTheme="minorBidi"/>
          <w:b/>
          <w:bCs/>
          <w:color w:val="0000CC"/>
          <w:sz w:val="24"/>
          <w:szCs w:val="24"/>
        </w:rPr>
        <w:t>12</w:t>
      </w:r>
      <w:r w:rsidR="008C7253" w:rsidRPr="00475714">
        <w:rPr>
          <w:rFonts w:asciiTheme="minorBidi" w:hAnsiTheme="minorBidi"/>
          <w:sz w:val="24"/>
          <w:szCs w:val="24"/>
        </w:rPr>
        <w:t>.</w:t>
      </w:r>
      <w:r w:rsidR="005B014A" w:rsidRPr="00475714">
        <w:rPr>
          <w:rFonts w:asciiTheme="minorBidi" w:hAnsiTheme="minorBidi"/>
          <w:sz w:val="24"/>
          <w:szCs w:val="24"/>
        </w:rPr>
        <w:t xml:space="preserve"> </w:t>
      </w:r>
      <w:r w:rsidR="00D9103B" w:rsidRPr="00475714">
        <w:rPr>
          <w:rFonts w:asciiTheme="minorBidi" w:hAnsiTheme="minorBidi"/>
          <w:sz w:val="24"/>
          <w:szCs w:val="24"/>
        </w:rPr>
        <w:t xml:space="preserve">A photo of </w:t>
      </w:r>
      <w:r w:rsidR="005B014A" w:rsidRPr="00475714">
        <w:rPr>
          <w:rFonts w:asciiTheme="minorBidi" w:hAnsiTheme="minorBidi"/>
          <w:color w:val="000000" w:themeColor="text1"/>
          <w:sz w:val="24"/>
          <w:szCs w:val="24"/>
        </w:rPr>
        <w:t xml:space="preserve">Pain visual analogue scale </w:t>
      </w:r>
      <w:r w:rsidR="00684E46">
        <w:rPr>
          <w:rFonts w:asciiTheme="minorBidi" w:hAnsiTheme="minorBidi"/>
          <w:b/>
          <w:bCs/>
          <w:color w:val="0000CC"/>
          <w:sz w:val="24"/>
          <w:szCs w:val="24"/>
        </w:rPr>
        <w:t>(PVAS</w:t>
      </w:r>
      <w:r w:rsidR="00475714" w:rsidRPr="00475714">
        <w:rPr>
          <w:rFonts w:asciiTheme="minorBidi" w:hAnsiTheme="minorBidi"/>
          <w:b/>
          <w:bCs/>
          <w:color w:val="0000CC"/>
          <w:sz w:val="24"/>
          <w:szCs w:val="24"/>
        </w:rPr>
        <w:t>)</w:t>
      </w:r>
      <w:r w:rsidR="00475714" w:rsidRPr="00475714">
        <w:rPr>
          <w:rFonts w:asciiTheme="minorBidi" w:hAnsiTheme="minorBidi"/>
          <w:sz w:val="24"/>
          <w:szCs w:val="24"/>
        </w:rPr>
        <w:t xml:space="preserve">. </w:t>
      </w:r>
      <w:r w:rsidR="00475714">
        <w:rPr>
          <w:rFonts w:asciiTheme="minorBidi" w:hAnsiTheme="minorBidi"/>
          <w:sz w:val="24"/>
          <w:szCs w:val="24"/>
        </w:rPr>
        <w:t>It</w:t>
      </w:r>
      <w:r w:rsidR="00475714" w:rsidRPr="00475714">
        <w:rPr>
          <w:rFonts w:asciiTheme="minorBidi" w:hAnsiTheme="minorBidi"/>
          <w:sz w:val="24"/>
          <w:szCs w:val="24"/>
        </w:rPr>
        <w:t xml:space="preserve"> was a two sid</w:t>
      </w:r>
      <w:r w:rsidR="00684E46">
        <w:rPr>
          <w:rFonts w:asciiTheme="minorBidi" w:hAnsiTheme="minorBidi"/>
          <w:sz w:val="24"/>
          <w:szCs w:val="24"/>
        </w:rPr>
        <w:t>ed folded piece of cardboard</w:t>
      </w:r>
      <w:r w:rsidR="009F60F1">
        <w:rPr>
          <w:rFonts w:asciiTheme="minorBidi" w:hAnsiTheme="minorBidi"/>
          <w:sz w:val="24"/>
          <w:szCs w:val="24"/>
        </w:rPr>
        <w:t xml:space="preserve"> </w:t>
      </w:r>
      <w:r w:rsidR="009F60F1">
        <w:rPr>
          <w:rFonts w:asciiTheme="minorBidi" w:hAnsiTheme="minorBidi"/>
          <w:b/>
          <w:bCs/>
          <w:color w:val="0000CC"/>
          <w:sz w:val="24"/>
          <w:szCs w:val="24"/>
        </w:rPr>
        <w:t>(A</w:t>
      </w:r>
      <w:r w:rsidR="009F60F1" w:rsidRPr="00475714">
        <w:rPr>
          <w:rFonts w:asciiTheme="minorBidi" w:hAnsiTheme="minorBidi"/>
          <w:b/>
          <w:bCs/>
          <w:color w:val="0000CC"/>
          <w:sz w:val="24"/>
          <w:szCs w:val="24"/>
        </w:rPr>
        <w:t>)</w:t>
      </w:r>
      <w:r w:rsidR="009F60F1" w:rsidRPr="00475714">
        <w:rPr>
          <w:rFonts w:asciiTheme="minorBidi" w:hAnsiTheme="minorBidi"/>
          <w:sz w:val="24"/>
          <w:szCs w:val="24"/>
        </w:rPr>
        <w:t>.</w:t>
      </w:r>
      <w:r w:rsidR="009F60F1">
        <w:rPr>
          <w:rFonts w:asciiTheme="minorBidi" w:hAnsiTheme="minorBidi"/>
          <w:sz w:val="24"/>
          <w:szCs w:val="24"/>
        </w:rPr>
        <w:t xml:space="preserve"> </w:t>
      </w:r>
      <w:r w:rsidR="00475714" w:rsidRPr="00475714">
        <w:rPr>
          <w:rFonts w:asciiTheme="minorBidi" w:hAnsiTheme="minorBidi"/>
          <w:sz w:val="24"/>
          <w:szCs w:val="24"/>
        </w:rPr>
        <w:t>On one side there was a seamless transition bet</w:t>
      </w:r>
      <w:r w:rsidR="00475714">
        <w:rPr>
          <w:rFonts w:asciiTheme="minorBidi" w:hAnsiTheme="minorBidi"/>
          <w:sz w:val="24"/>
          <w:szCs w:val="24"/>
        </w:rPr>
        <w:t>ween two colures; red and green</w:t>
      </w:r>
      <w:r w:rsidR="00B51C83">
        <w:rPr>
          <w:rFonts w:asciiTheme="minorBidi" w:hAnsiTheme="minorBidi"/>
          <w:sz w:val="24"/>
          <w:szCs w:val="24"/>
        </w:rPr>
        <w:t xml:space="preserve"> </w:t>
      </w:r>
      <w:r w:rsidR="00B51C83">
        <w:rPr>
          <w:rFonts w:asciiTheme="minorBidi" w:hAnsiTheme="minorBidi"/>
          <w:b/>
          <w:bCs/>
          <w:color w:val="0000CC"/>
          <w:sz w:val="24"/>
          <w:szCs w:val="24"/>
        </w:rPr>
        <w:t>(B</w:t>
      </w:r>
      <w:r w:rsidR="00B51C83" w:rsidRPr="00475714">
        <w:rPr>
          <w:rFonts w:asciiTheme="minorBidi" w:hAnsiTheme="minorBidi"/>
          <w:b/>
          <w:bCs/>
          <w:color w:val="0000CC"/>
          <w:sz w:val="24"/>
          <w:szCs w:val="24"/>
        </w:rPr>
        <w:t>)</w:t>
      </w:r>
      <w:r w:rsidR="00B51C83" w:rsidRPr="00475714">
        <w:rPr>
          <w:rFonts w:asciiTheme="minorBidi" w:hAnsiTheme="minorBidi"/>
          <w:sz w:val="24"/>
          <w:szCs w:val="24"/>
        </w:rPr>
        <w:t>.</w:t>
      </w:r>
      <w:r w:rsidR="00B51C83">
        <w:rPr>
          <w:rFonts w:asciiTheme="minorBidi" w:hAnsiTheme="minorBidi"/>
          <w:sz w:val="24"/>
          <w:szCs w:val="24"/>
        </w:rPr>
        <w:t xml:space="preserve"> </w:t>
      </w:r>
      <w:r w:rsidR="00475714" w:rsidRPr="00475714">
        <w:rPr>
          <w:rFonts w:asciiTheme="minorBidi" w:hAnsiTheme="minorBidi"/>
          <w:sz w:val="24"/>
          <w:szCs w:val="24"/>
        </w:rPr>
        <w:t xml:space="preserve">While the red color symbolized the </w:t>
      </w:r>
      <w:r w:rsidR="00475714" w:rsidRPr="00475714">
        <w:rPr>
          <w:rFonts w:asciiTheme="minorBidi" w:hAnsiTheme="minorBidi"/>
          <w:sz w:val="24"/>
          <w:szCs w:val="24"/>
        </w:rPr>
        <w:lastRenderedPageBreak/>
        <w:t>worst pain that could be imagined by the patient and the green color symbolized no pain at all, the yellow one symbolized pain of modera</w:t>
      </w:r>
      <w:r w:rsidR="00684E46">
        <w:rPr>
          <w:rFonts w:asciiTheme="minorBidi" w:hAnsiTheme="minorBidi"/>
          <w:sz w:val="24"/>
          <w:szCs w:val="24"/>
        </w:rPr>
        <w:t xml:space="preserve">te intensity. On the other </w:t>
      </w:r>
      <w:r w:rsidR="00684E46" w:rsidRPr="00744D12">
        <w:rPr>
          <w:rFonts w:asciiTheme="minorBidi" w:hAnsiTheme="minorBidi"/>
          <w:sz w:val="24"/>
          <w:szCs w:val="24"/>
        </w:rPr>
        <w:t>side,</w:t>
      </w:r>
      <w:r w:rsidR="001701A1">
        <w:rPr>
          <w:rFonts w:asciiTheme="minorBidi" w:hAnsiTheme="minorBidi" w:hint="cs"/>
          <w:sz w:val="24"/>
          <w:szCs w:val="24"/>
          <w:rtl/>
        </w:rPr>
        <w:t xml:space="preserve"> </w:t>
      </w:r>
      <w:r w:rsidR="00475714" w:rsidRPr="00744D12">
        <w:rPr>
          <w:rFonts w:asciiTheme="minorBidi" w:hAnsiTheme="minorBidi"/>
          <w:sz w:val="24"/>
          <w:szCs w:val="24"/>
        </w:rPr>
        <w:t>pain severity was represented numerically on a scale from zero to ten</w:t>
      </w:r>
      <w:r w:rsidR="003E43F9" w:rsidRPr="00744D12">
        <w:rPr>
          <w:rFonts w:asciiTheme="minorBidi" w:hAnsiTheme="minorBidi"/>
          <w:sz w:val="24"/>
          <w:szCs w:val="24"/>
        </w:rPr>
        <w:t xml:space="preserve"> </w:t>
      </w:r>
      <w:r w:rsidR="003E43F9" w:rsidRPr="00744D12">
        <w:rPr>
          <w:rFonts w:asciiTheme="minorBidi" w:hAnsiTheme="minorBidi"/>
          <w:b/>
          <w:bCs/>
          <w:color w:val="0000CC"/>
          <w:sz w:val="24"/>
          <w:szCs w:val="24"/>
        </w:rPr>
        <w:t>(C)</w:t>
      </w:r>
      <w:r w:rsidR="003E43F9" w:rsidRPr="00744D12">
        <w:rPr>
          <w:rFonts w:asciiTheme="minorBidi" w:hAnsiTheme="minorBidi"/>
          <w:sz w:val="24"/>
          <w:szCs w:val="24"/>
        </w:rPr>
        <w:t xml:space="preserve">. </w:t>
      </w:r>
      <w:r w:rsidR="00475714" w:rsidRPr="00744D12">
        <w:rPr>
          <w:rFonts w:asciiTheme="minorBidi" w:hAnsiTheme="minorBidi"/>
          <w:sz w:val="24"/>
          <w:szCs w:val="24"/>
        </w:rPr>
        <w:t xml:space="preserve"> While zero signified no pain at all, ten signified the worst pain</w:t>
      </w:r>
      <w:r w:rsidR="00684E46" w:rsidRPr="00744D12">
        <w:rPr>
          <w:rFonts w:asciiTheme="minorBidi" w:hAnsiTheme="minorBidi"/>
          <w:sz w:val="24"/>
          <w:szCs w:val="24"/>
        </w:rPr>
        <w:t>.</w:t>
      </w:r>
      <w:r w:rsidR="00B51C83" w:rsidRPr="00744D12">
        <w:rPr>
          <w:rFonts w:asciiTheme="minorBidi" w:hAnsiTheme="minorBidi"/>
          <w:color w:val="000000" w:themeColor="text1"/>
          <w:sz w:val="24"/>
          <w:szCs w:val="24"/>
        </w:rPr>
        <w:t xml:space="preserve"> Categories of pain severity on Pain visual analogue scale</w:t>
      </w:r>
      <w:r w:rsidR="00084CD4" w:rsidRPr="00744D12">
        <w:rPr>
          <w:rFonts w:asciiTheme="minorBidi" w:hAnsiTheme="minorBidi"/>
          <w:color w:val="000000" w:themeColor="text1"/>
          <w:sz w:val="24"/>
          <w:szCs w:val="24"/>
        </w:rPr>
        <w:t xml:space="preserve">. </w:t>
      </w:r>
      <w:r w:rsidR="00084CD4" w:rsidRPr="00744D12">
        <w:rPr>
          <w:rFonts w:asciiTheme="minorBidi" w:hAnsiTheme="minorBidi"/>
          <w:sz w:val="24"/>
          <w:szCs w:val="24"/>
        </w:rPr>
        <w:t xml:space="preserve">The scale is divided into 10 points; zero point indicates NO pain at all, points </w:t>
      </w:r>
      <w:r w:rsidR="00084CD4" w:rsidRPr="00744D12">
        <w:rPr>
          <w:rFonts w:asciiTheme="minorBidi" w:hAnsiTheme="minorBidi"/>
          <w:b/>
          <w:bCs/>
          <w:sz w:val="24"/>
          <w:szCs w:val="24"/>
        </w:rPr>
        <w:t>˃</w:t>
      </w:r>
      <w:r w:rsidR="00084CD4" w:rsidRPr="00744D12">
        <w:rPr>
          <w:rFonts w:asciiTheme="minorBidi" w:hAnsiTheme="minorBidi"/>
          <w:sz w:val="24"/>
          <w:szCs w:val="24"/>
        </w:rPr>
        <w:t xml:space="preserve"> 0 </w:t>
      </w:r>
      <w:r w:rsidR="00084CD4" w:rsidRPr="00744D12">
        <w:rPr>
          <w:rFonts w:asciiTheme="minorBidi" w:hAnsiTheme="minorBidi"/>
          <w:b/>
          <w:bCs/>
          <w:sz w:val="24"/>
          <w:szCs w:val="24"/>
        </w:rPr>
        <w:t>―</w:t>
      </w:r>
      <w:r w:rsidR="00084CD4" w:rsidRPr="00744D12">
        <w:rPr>
          <w:rFonts w:asciiTheme="minorBidi" w:hAnsiTheme="minorBidi"/>
          <w:sz w:val="24"/>
          <w:szCs w:val="24"/>
        </w:rPr>
        <w:t xml:space="preserve"> 3 denote mild pain, points </w:t>
      </w:r>
      <w:r w:rsidR="00084CD4" w:rsidRPr="00744D12">
        <w:rPr>
          <w:rFonts w:asciiTheme="minorBidi" w:hAnsiTheme="minorBidi"/>
          <w:b/>
          <w:bCs/>
          <w:sz w:val="24"/>
          <w:szCs w:val="24"/>
        </w:rPr>
        <w:t xml:space="preserve">&gt; </w:t>
      </w:r>
      <w:r w:rsidR="00084CD4" w:rsidRPr="00744D12">
        <w:rPr>
          <w:rFonts w:asciiTheme="minorBidi" w:hAnsiTheme="minorBidi"/>
          <w:sz w:val="24"/>
          <w:szCs w:val="24"/>
        </w:rPr>
        <w:t xml:space="preserve">3 </w:t>
      </w:r>
      <w:r w:rsidR="00084CD4" w:rsidRPr="00744D12">
        <w:rPr>
          <w:rFonts w:asciiTheme="minorBidi" w:hAnsiTheme="minorBidi"/>
          <w:b/>
          <w:bCs/>
          <w:sz w:val="24"/>
          <w:szCs w:val="24"/>
        </w:rPr>
        <w:t>―</w:t>
      </w:r>
      <w:r w:rsidR="00084CD4" w:rsidRPr="00744D12">
        <w:rPr>
          <w:rFonts w:asciiTheme="minorBidi" w:hAnsiTheme="minorBidi"/>
          <w:sz w:val="24"/>
          <w:szCs w:val="24"/>
        </w:rPr>
        <w:t xml:space="preserve"> 7 denote moderate pain, points </w:t>
      </w:r>
      <w:r w:rsidR="00084CD4" w:rsidRPr="00744D12">
        <w:rPr>
          <w:rFonts w:asciiTheme="minorBidi" w:hAnsiTheme="minorBidi"/>
          <w:b/>
          <w:bCs/>
          <w:sz w:val="24"/>
          <w:szCs w:val="24"/>
        </w:rPr>
        <w:t>&gt;</w:t>
      </w:r>
      <w:r w:rsidR="00084CD4" w:rsidRPr="00744D12">
        <w:rPr>
          <w:rFonts w:asciiTheme="minorBidi" w:hAnsiTheme="minorBidi"/>
          <w:sz w:val="24"/>
          <w:szCs w:val="24"/>
        </w:rPr>
        <w:t xml:space="preserve">7 </w:t>
      </w:r>
      <w:r w:rsidR="00084CD4" w:rsidRPr="00744D12">
        <w:rPr>
          <w:rFonts w:asciiTheme="minorBidi" w:hAnsiTheme="minorBidi"/>
          <w:b/>
          <w:bCs/>
          <w:sz w:val="24"/>
          <w:szCs w:val="24"/>
        </w:rPr>
        <w:t>―</w:t>
      </w:r>
      <w:r w:rsidR="00084CD4" w:rsidRPr="00744D12">
        <w:rPr>
          <w:rFonts w:asciiTheme="minorBidi" w:hAnsiTheme="minorBidi"/>
          <w:sz w:val="24"/>
          <w:szCs w:val="24"/>
        </w:rPr>
        <w:t xml:space="preserve"> 9 points reflects sever pain and points </w:t>
      </w:r>
      <w:r w:rsidR="00084CD4" w:rsidRPr="00744D12">
        <w:rPr>
          <w:rFonts w:asciiTheme="minorBidi" w:hAnsiTheme="minorBidi"/>
          <w:b/>
          <w:bCs/>
          <w:sz w:val="24"/>
          <w:szCs w:val="24"/>
        </w:rPr>
        <w:t xml:space="preserve">&gt; </w:t>
      </w:r>
      <w:r w:rsidR="00084CD4" w:rsidRPr="00744D12">
        <w:rPr>
          <w:rFonts w:asciiTheme="minorBidi" w:hAnsiTheme="minorBidi"/>
          <w:sz w:val="24"/>
          <w:szCs w:val="24"/>
        </w:rPr>
        <w:t xml:space="preserve">9 </w:t>
      </w:r>
      <w:r w:rsidR="00084CD4" w:rsidRPr="00744D12">
        <w:rPr>
          <w:rFonts w:asciiTheme="minorBidi" w:hAnsiTheme="minorBidi"/>
          <w:b/>
          <w:bCs/>
          <w:sz w:val="24"/>
          <w:szCs w:val="24"/>
        </w:rPr>
        <w:t>―</w:t>
      </w:r>
      <w:r w:rsidR="00084CD4" w:rsidRPr="00744D12">
        <w:rPr>
          <w:rFonts w:asciiTheme="minorBidi" w:hAnsiTheme="minorBidi"/>
          <w:sz w:val="24"/>
          <w:szCs w:val="24"/>
        </w:rPr>
        <w:t xml:space="preserve"> 10 points reflects the worst pain experienced by the patient ever </w:t>
      </w:r>
      <w:r w:rsidR="003E43F9" w:rsidRPr="00744D12">
        <w:rPr>
          <w:rFonts w:asciiTheme="minorBidi" w:hAnsiTheme="minorBidi"/>
          <w:b/>
          <w:bCs/>
          <w:color w:val="0000CC"/>
          <w:sz w:val="24"/>
          <w:szCs w:val="24"/>
        </w:rPr>
        <w:t>(D)</w:t>
      </w:r>
      <w:r w:rsidR="003E43F9" w:rsidRPr="00744D12">
        <w:rPr>
          <w:rFonts w:asciiTheme="minorBidi" w:hAnsiTheme="minorBidi"/>
          <w:sz w:val="24"/>
          <w:szCs w:val="24"/>
        </w:rPr>
        <w:t>.</w:t>
      </w:r>
    </w:p>
    <w:p w:rsidR="000C2837" w:rsidRDefault="00E80701" w:rsidP="000C2837">
      <w:pPr>
        <w:jc w:val="both"/>
        <w:rPr>
          <w:rFonts w:asciiTheme="minorBidi" w:hAnsiTheme="minorBidi"/>
          <w:b/>
          <w:bCs/>
          <w:sz w:val="24"/>
          <w:szCs w:val="24"/>
        </w:rPr>
      </w:pPr>
      <w:r>
        <w:rPr>
          <w:rFonts w:asciiTheme="minorBidi" w:hAnsiTheme="minorBidi"/>
          <w:b/>
          <w:bCs/>
          <w:color w:val="0000CC"/>
          <w:sz w:val="24"/>
          <w:szCs w:val="24"/>
        </w:rPr>
        <w:t>Figure 13</w:t>
      </w:r>
      <w:r w:rsidR="00A013D4" w:rsidRPr="00475714">
        <w:rPr>
          <w:rFonts w:asciiTheme="minorBidi" w:hAnsiTheme="minorBidi"/>
          <w:sz w:val="24"/>
          <w:szCs w:val="24"/>
        </w:rPr>
        <w:t xml:space="preserve">. A histogram showing </w:t>
      </w:r>
      <w:r w:rsidR="000C2837" w:rsidRPr="00475714">
        <w:rPr>
          <w:rFonts w:asciiTheme="minorBidi" w:hAnsiTheme="minorBidi"/>
          <w:sz w:val="24"/>
          <w:szCs w:val="24"/>
        </w:rPr>
        <w:t xml:space="preserve">distribution of pain severity categories among patients of both </w:t>
      </w:r>
      <w:r w:rsidR="000C2837" w:rsidRPr="00475714">
        <w:rPr>
          <w:rFonts w:asciiTheme="minorBidi" w:hAnsiTheme="minorBidi"/>
          <w:b/>
          <w:bCs/>
          <w:sz w:val="24"/>
          <w:szCs w:val="24"/>
        </w:rPr>
        <w:t>TBW</w:t>
      </w:r>
      <w:r w:rsidR="000C2837" w:rsidRPr="00475714">
        <w:rPr>
          <w:rFonts w:asciiTheme="minorBidi" w:hAnsiTheme="minorBidi"/>
          <w:sz w:val="24"/>
          <w:szCs w:val="24"/>
        </w:rPr>
        <w:t xml:space="preserve"> &amp; </w:t>
      </w:r>
      <w:r w:rsidR="000C2837" w:rsidRPr="00475714">
        <w:rPr>
          <w:rFonts w:asciiTheme="minorBidi" w:hAnsiTheme="minorBidi"/>
          <w:b/>
          <w:bCs/>
          <w:sz w:val="24"/>
          <w:szCs w:val="24"/>
        </w:rPr>
        <w:t>HS</w:t>
      </w:r>
      <w:r w:rsidR="000C2837" w:rsidRPr="00475714">
        <w:rPr>
          <w:rFonts w:asciiTheme="minorBidi" w:hAnsiTheme="minorBidi"/>
          <w:sz w:val="24"/>
          <w:szCs w:val="24"/>
        </w:rPr>
        <w:t xml:space="preserve"> groups pre- &amp; post-operatively. The difference between patients of both groups post-operatively was statistically significant </w:t>
      </w:r>
      <w:r w:rsidR="000C2837" w:rsidRPr="00475714">
        <w:rPr>
          <w:rFonts w:asciiTheme="minorBidi" w:hAnsiTheme="minorBidi"/>
          <w:b/>
          <w:bCs/>
          <w:sz w:val="24"/>
          <w:szCs w:val="24"/>
        </w:rPr>
        <w:t>(p =</w:t>
      </w:r>
      <w:r w:rsidR="000C2837">
        <w:rPr>
          <w:rFonts w:asciiTheme="minorBidi" w:hAnsiTheme="minorBidi"/>
          <w:b/>
          <w:bCs/>
          <w:sz w:val="24"/>
          <w:szCs w:val="24"/>
        </w:rPr>
        <w:t xml:space="preserve"> 0.04</w:t>
      </w:r>
      <w:r w:rsidR="000C2837" w:rsidRPr="00AC0C34">
        <w:rPr>
          <w:rFonts w:asciiTheme="minorBidi" w:hAnsiTheme="minorBidi"/>
          <w:b/>
          <w:bCs/>
          <w:sz w:val="24"/>
          <w:szCs w:val="24"/>
        </w:rPr>
        <w:t>).</w:t>
      </w:r>
    </w:p>
    <w:p w:rsidR="00217506" w:rsidRPr="009B03F5" w:rsidRDefault="00262319" w:rsidP="009B03F5">
      <w:pPr>
        <w:jc w:val="both"/>
        <w:rPr>
          <w:rFonts w:asciiTheme="minorBidi" w:hAnsiTheme="minorBidi"/>
          <w:b/>
          <w:bCs/>
          <w:color w:val="0000CC"/>
          <w:sz w:val="24"/>
          <w:szCs w:val="24"/>
        </w:rPr>
      </w:pPr>
      <w:r>
        <w:rPr>
          <w:rFonts w:asciiTheme="minorBidi" w:hAnsiTheme="minorBidi"/>
          <w:b/>
          <w:bCs/>
          <w:color w:val="FF0000"/>
          <w:sz w:val="20"/>
          <w:szCs w:val="20"/>
        </w:rPr>
        <w:t>TBW</w:t>
      </w:r>
      <w:r>
        <w:rPr>
          <w:rFonts w:asciiTheme="minorBidi" w:hAnsiTheme="minorBidi"/>
          <w:sz w:val="20"/>
          <w:szCs w:val="20"/>
        </w:rPr>
        <w:t>. Tension band wiring</w:t>
      </w:r>
      <w:r w:rsidRPr="00264782">
        <w:rPr>
          <w:rFonts w:asciiTheme="minorBidi" w:hAnsiTheme="minorBidi"/>
          <w:sz w:val="20"/>
          <w:szCs w:val="20"/>
        </w:rPr>
        <w:t>,</w:t>
      </w:r>
      <w:r w:rsidRPr="00A02D59">
        <w:rPr>
          <w:rFonts w:asciiTheme="minorBidi" w:hAnsiTheme="minorBidi"/>
          <w:b/>
          <w:bCs/>
          <w:color w:val="FF0000"/>
          <w:sz w:val="20"/>
          <w:szCs w:val="20"/>
        </w:rPr>
        <w:t xml:space="preserve"> </w:t>
      </w:r>
      <w:r>
        <w:rPr>
          <w:rFonts w:asciiTheme="minorBidi" w:hAnsiTheme="minorBidi"/>
          <w:b/>
          <w:bCs/>
          <w:color w:val="FF0000"/>
          <w:sz w:val="20"/>
          <w:szCs w:val="20"/>
        </w:rPr>
        <w:t>HS</w:t>
      </w:r>
      <w:r>
        <w:rPr>
          <w:rFonts w:asciiTheme="minorBidi" w:hAnsiTheme="minorBidi"/>
          <w:sz w:val="20"/>
          <w:szCs w:val="20"/>
        </w:rPr>
        <w:t>. Herbert screw.</w:t>
      </w:r>
      <w:r w:rsidR="001D3F88">
        <w:rPr>
          <w:rFonts w:asciiTheme="minorBidi" w:hAnsiTheme="minorBidi"/>
          <w:sz w:val="20"/>
          <w:szCs w:val="20"/>
        </w:rPr>
        <w:t xml:space="preserve"> Red asterisk. Actual patient number.</w:t>
      </w:r>
    </w:p>
    <w:p w:rsidR="00B4767F" w:rsidRDefault="00217506" w:rsidP="007E643B">
      <w:pPr>
        <w:jc w:val="both"/>
        <w:rPr>
          <w:rFonts w:asciiTheme="minorBidi" w:hAnsiTheme="minorBidi"/>
          <w:b/>
          <w:bCs/>
          <w:color w:val="0000CC"/>
          <w:sz w:val="24"/>
          <w:szCs w:val="24"/>
        </w:rPr>
      </w:pPr>
      <w:r>
        <w:rPr>
          <w:rFonts w:asciiTheme="minorBidi" w:hAnsiTheme="minorBidi"/>
          <w:b/>
          <w:bCs/>
          <w:color w:val="0000CC"/>
          <w:sz w:val="24"/>
          <w:szCs w:val="24"/>
        </w:rPr>
        <w:t xml:space="preserve">Figure </w:t>
      </w:r>
      <w:r w:rsidR="009B03F5">
        <w:rPr>
          <w:rFonts w:asciiTheme="minorBidi" w:hAnsiTheme="minorBidi"/>
          <w:b/>
          <w:bCs/>
          <w:color w:val="0000CC"/>
          <w:sz w:val="24"/>
          <w:szCs w:val="24"/>
        </w:rPr>
        <w:t>14</w:t>
      </w:r>
      <w:r>
        <w:rPr>
          <w:rFonts w:asciiTheme="minorBidi" w:hAnsiTheme="minorBidi"/>
          <w:sz w:val="24"/>
          <w:szCs w:val="24"/>
        </w:rPr>
        <w:t xml:space="preserve">. A histogram showing distribution of </w:t>
      </w:r>
      <w:r w:rsidR="000519C1">
        <w:rPr>
          <w:rFonts w:asciiTheme="minorBidi" w:hAnsiTheme="minorBidi"/>
          <w:sz w:val="24"/>
          <w:szCs w:val="24"/>
        </w:rPr>
        <w:t>job status</w:t>
      </w:r>
      <w:r>
        <w:rPr>
          <w:rFonts w:asciiTheme="minorBidi" w:hAnsiTheme="minorBidi"/>
          <w:sz w:val="24"/>
          <w:szCs w:val="24"/>
        </w:rPr>
        <w:t xml:space="preserve"> categories among patients of both </w:t>
      </w:r>
      <w:r w:rsidRPr="00B31C14">
        <w:rPr>
          <w:rFonts w:asciiTheme="minorBidi" w:hAnsiTheme="minorBidi"/>
          <w:b/>
          <w:bCs/>
          <w:sz w:val="24"/>
          <w:szCs w:val="24"/>
        </w:rPr>
        <w:t>TBW</w:t>
      </w:r>
      <w:r>
        <w:rPr>
          <w:rFonts w:asciiTheme="minorBidi" w:hAnsiTheme="minorBidi"/>
          <w:sz w:val="24"/>
          <w:szCs w:val="24"/>
        </w:rPr>
        <w:t xml:space="preserve"> &amp; </w:t>
      </w:r>
      <w:r w:rsidRPr="00B31C14">
        <w:rPr>
          <w:rFonts w:asciiTheme="minorBidi" w:hAnsiTheme="minorBidi"/>
          <w:b/>
          <w:bCs/>
          <w:sz w:val="24"/>
          <w:szCs w:val="24"/>
        </w:rPr>
        <w:t>HS</w:t>
      </w:r>
      <w:r>
        <w:rPr>
          <w:rFonts w:asciiTheme="minorBidi" w:hAnsiTheme="minorBidi"/>
          <w:sz w:val="24"/>
          <w:szCs w:val="24"/>
        </w:rPr>
        <w:t xml:space="preserve"> </w:t>
      </w:r>
      <w:r w:rsidR="007E643B">
        <w:rPr>
          <w:rFonts w:asciiTheme="minorBidi" w:hAnsiTheme="minorBidi"/>
          <w:sz w:val="24"/>
          <w:szCs w:val="24"/>
        </w:rPr>
        <w:t xml:space="preserve">groups pre- &amp; post-operatively </w:t>
      </w:r>
      <w:r w:rsidR="000519C1">
        <w:rPr>
          <w:rFonts w:asciiTheme="minorBidi" w:hAnsiTheme="minorBidi"/>
          <w:b/>
          <w:bCs/>
          <w:sz w:val="24"/>
          <w:szCs w:val="24"/>
        </w:rPr>
        <w:t>(p = 0.15</w:t>
      </w:r>
      <w:r w:rsidRPr="00AC0C34">
        <w:rPr>
          <w:rFonts w:asciiTheme="minorBidi" w:hAnsiTheme="minorBidi"/>
          <w:b/>
          <w:bCs/>
          <w:sz w:val="24"/>
          <w:szCs w:val="24"/>
        </w:rPr>
        <w:t>).</w:t>
      </w:r>
      <w:r w:rsidR="00B4767F" w:rsidRPr="00B4767F">
        <w:rPr>
          <w:rFonts w:asciiTheme="minorBidi" w:hAnsiTheme="minorBidi"/>
          <w:b/>
          <w:bCs/>
          <w:color w:val="0000CC"/>
          <w:sz w:val="24"/>
          <w:szCs w:val="24"/>
        </w:rPr>
        <w:t xml:space="preserve"> </w:t>
      </w:r>
    </w:p>
    <w:p w:rsidR="00262319" w:rsidRDefault="00262319" w:rsidP="00A7263C">
      <w:pPr>
        <w:jc w:val="both"/>
        <w:rPr>
          <w:rFonts w:asciiTheme="minorBidi" w:hAnsiTheme="minorBidi"/>
          <w:b/>
          <w:bCs/>
          <w:color w:val="0000CC"/>
          <w:sz w:val="24"/>
          <w:szCs w:val="24"/>
        </w:rPr>
      </w:pPr>
      <w:r>
        <w:rPr>
          <w:rFonts w:asciiTheme="minorBidi" w:hAnsiTheme="minorBidi"/>
          <w:b/>
          <w:bCs/>
          <w:color w:val="FF0000"/>
          <w:sz w:val="20"/>
          <w:szCs w:val="20"/>
        </w:rPr>
        <w:t>TBW</w:t>
      </w:r>
      <w:r>
        <w:rPr>
          <w:rFonts w:asciiTheme="minorBidi" w:hAnsiTheme="minorBidi"/>
          <w:sz w:val="20"/>
          <w:szCs w:val="20"/>
        </w:rPr>
        <w:t>. Tension band wiring</w:t>
      </w:r>
      <w:r w:rsidRPr="00264782">
        <w:rPr>
          <w:rFonts w:asciiTheme="minorBidi" w:hAnsiTheme="minorBidi"/>
          <w:sz w:val="20"/>
          <w:szCs w:val="20"/>
        </w:rPr>
        <w:t>,</w:t>
      </w:r>
      <w:r w:rsidRPr="00A02D59">
        <w:rPr>
          <w:rFonts w:asciiTheme="minorBidi" w:hAnsiTheme="minorBidi"/>
          <w:b/>
          <w:bCs/>
          <w:color w:val="FF0000"/>
          <w:sz w:val="20"/>
          <w:szCs w:val="20"/>
        </w:rPr>
        <w:t xml:space="preserve"> </w:t>
      </w:r>
      <w:r>
        <w:rPr>
          <w:rFonts w:asciiTheme="minorBidi" w:hAnsiTheme="minorBidi"/>
          <w:b/>
          <w:bCs/>
          <w:color w:val="FF0000"/>
          <w:sz w:val="20"/>
          <w:szCs w:val="20"/>
        </w:rPr>
        <w:t>HS</w:t>
      </w:r>
      <w:r>
        <w:rPr>
          <w:rFonts w:asciiTheme="minorBidi" w:hAnsiTheme="minorBidi"/>
          <w:sz w:val="20"/>
          <w:szCs w:val="20"/>
        </w:rPr>
        <w:t>. Herbert screw.</w:t>
      </w:r>
      <w:r w:rsidR="00A7263C" w:rsidRPr="00A7263C">
        <w:rPr>
          <w:rFonts w:asciiTheme="minorBidi" w:hAnsiTheme="minorBidi"/>
          <w:sz w:val="20"/>
          <w:szCs w:val="20"/>
        </w:rPr>
        <w:t xml:space="preserve"> </w:t>
      </w:r>
      <w:r w:rsidR="00A7263C">
        <w:rPr>
          <w:rFonts w:asciiTheme="minorBidi" w:hAnsiTheme="minorBidi"/>
          <w:sz w:val="20"/>
          <w:szCs w:val="20"/>
        </w:rPr>
        <w:t>Red asterisk. Actual patient number.</w:t>
      </w:r>
    </w:p>
    <w:p w:rsidR="00C31FCF" w:rsidRDefault="00C47C5E" w:rsidP="00C47C5E">
      <w:pPr>
        <w:jc w:val="both"/>
        <w:rPr>
          <w:rFonts w:asciiTheme="minorBidi" w:hAnsiTheme="minorBidi"/>
          <w:sz w:val="24"/>
          <w:szCs w:val="24"/>
        </w:rPr>
      </w:pPr>
      <w:r>
        <w:rPr>
          <w:rFonts w:asciiTheme="minorBidi" w:hAnsiTheme="minorBidi"/>
          <w:b/>
          <w:bCs/>
          <w:color w:val="0000CC"/>
          <w:sz w:val="24"/>
          <w:szCs w:val="24"/>
        </w:rPr>
        <w:t xml:space="preserve">Figure </w:t>
      </w:r>
      <w:r w:rsidR="00A85DBD">
        <w:rPr>
          <w:rFonts w:asciiTheme="minorBidi" w:hAnsiTheme="minorBidi"/>
          <w:b/>
          <w:bCs/>
          <w:color w:val="0000CC"/>
          <w:sz w:val="24"/>
          <w:szCs w:val="24"/>
        </w:rPr>
        <w:t>15</w:t>
      </w:r>
      <w:r>
        <w:rPr>
          <w:rFonts w:asciiTheme="minorBidi" w:hAnsiTheme="minorBidi"/>
          <w:sz w:val="24"/>
          <w:szCs w:val="24"/>
        </w:rPr>
        <w:t xml:space="preserve">. </w:t>
      </w:r>
      <w:r w:rsidR="00C31FCF" w:rsidRPr="00C31FCF">
        <w:rPr>
          <w:rFonts w:asciiTheme="minorBidi" w:hAnsiTheme="minorBidi"/>
          <w:b/>
          <w:bCs/>
          <w:color w:val="FF0000"/>
          <w:sz w:val="24"/>
          <w:szCs w:val="24"/>
        </w:rPr>
        <w:t>Total active movement (</w:t>
      </w:r>
      <w:r w:rsidR="00C31FCF" w:rsidRPr="00C31FCF">
        <w:rPr>
          <w:rFonts w:asciiTheme="minorBidi" w:hAnsiTheme="minorBidi"/>
          <w:b/>
          <w:bCs/>
          <w:color w:val="0000CC"/>
          <w:sz w:val="24"/>
          <w:szCs w:val="24"/>
        </w:rPr>
        <w:t>TAM</w:t>
      </w:r>
      <w:r w:rsidR="00C31FCF" w:rsidRPr="00C31FCF">
        <w:rPr>
          <w:rFonts w:asciiTheme="minorBidi" w:hAnsiTheme="minorBidi"/>
          <w:b/>
          <w:bCs/>
          <w:color w:val="FF0000"/>
          <w:sz w:val="24"/>
          <w:szCs w:val="24"/>
        </w:rPr>
        <w:t>) of digits</w:t>
      </w:r>
    </w:p>
    <w:p w:rsidR="00A2127D" w:rsidRDefault="00A2127D" w:rsidP="00326076">
      <w:pPr>
        <w:jc w:val="both"/>
        <w:rPr>
          <w:rFonts w:asciiTheme="minorBidi" w:hAnsiTheme="minorBidi"/>
          <w:sz w:val="24"/>
          <w:szCs w:val="24"/>
        </w:rPr>
      </w:pPr>
      <w:r>
        <w:rPr>
          <w:rFonts w:asciiTheme="minorBidi" w:hAnsiTheme="minorBidi"/>
          <w:sz w:val="24"/>
          <w:szCs w:val="24"/>
        </w:rPr>
        <w:t xml:space="preserve">Punch of clinical photos showing average normal range of </w:t>
      </w:r>
      <w:r w:rsidR="00A85DBD">
        <w:rPr>
          <w:rFonts w:asciiTheme="minorBidi" w:hAnsiTheme="minorBidi"/>
          <w:sz w:val="24"/>
          <w:szCs w:val="24"/>
        </w:rPr>
        <w:t xml:space="preserve">individual </w:t>
      </w:r>
      <w:r>
        <w:rPr>
          <w:rFonts w:asciiTheme="minorBidi" w:hAnsiTheme="minorBidi"/>
          <w:sz w:val="24"/>
          <w:szCs w:val="24"/>
        </w:rPr>
        <w:t xml:space="preserve">digital joint movements </w:t>
      </w:r>
      <w:r w:rsidR="009B67A1">
        <w:rPr>
          <w:rFonts w:asciiTheme="minorBidi" w:hAnsiTheme="minorBidi"/>
          <w:b/>
          <w:bCs/>
          <w:color w:val="0000CC"/>
          <w:sz w:val="24"/>
          <w:szCs w:val="24"/>
        </w:rPr>
        <w:t>(Top</w:t>
      </w:r>
      <w:r w:rsidRPr="00A2127D">
        <w:rPr>
          <w:rFonts w:asciiTheme="minorBidi" w:hAnsiTheme="minorBidi"/>
          <w:b/>
          <w:bCs/>
          <w:color w:val="0000CC"/>
          <w:sz w:val="24"/>
          <w:szCs w:val="24"/>
        </w:rPr>
        <w:t>).</w:t>
      </w:r>
      <w:r w:rsidR="009B67A1">
        <w:rPr>
          <w:rFonts w:asciiTheme="minorBidi" w:hAnsiTheme="minorBidi"/>
          <w:b/>
          <w:bCs/>
          <w:color w:val="0000CC"/>
          <w:sz w:val="24"/>
          <w:szCs w:val="24"/>
        </w:rPr>
        <w:t xml:space="preserve"> </w:t>
      </w:r>
      <w:r w:rsidR="009B67A1" w:rsidRPr="009B67A1">
        <w:rPr>
          <w:rFonts w:asciiTheme="minorBidi" w:hAnsiTheme="minorBidi"/>
          <w:color w:val="000000" w:themeColor="text1"/>
          <w:sz w:val="24"/>
          <w:szCs w:val="24"/>
        </w:rPr>
        <w:t xml:space="preserve">An equation showing how to estimate the percentage </w:t>
      </w:r>
      <w:r w:rsidR="009B67A1" w:rsidRPr="00BF0F88">
        <w:rPr>
          <w:rFonts w:asciiTheme="minorBidi" w:hAnsiTheme="minorBidi"/>
          <w:b/>
          <w:bCs/>
          <w:color w:val="000000" w:themeColor="text1"/>
          <w:sz w:val="24"/>
          <w:szCs w:val="24"/>
        </w:rPr>
        <w:t>TAM</w:t>
      </w:r>
      <w:r w:rsidR="009B67A1" w:rsidRPr="009B67A1">
        <w:rPr>
          <w:rFonts w:asciiTheme="minorBidi" w:hAnsiTheme="minorBidi"/>
          <w:color w:val="000000" w:themeColor="text1"/>
          <w:sz w:val="24"/>
          <w:szCs w:val="24"/>
        </w:rPr>
        <w:t xml:space="preserve"> compared to normal </w:t>
      </w:r>
      <w:r w:rsidR="00BF0F88" w:rsidRPr="009B67A1">
        <w:rPr>
          <w:rFonts w:asciiTheme="minorBidi" w:hAnsiTheme="minorBidi"/>
          <w:color w:val="000000" w:themeColor="text1"/>
          <w:sz w:val="24"/>
          <w:szCs w:val="24"/>
        </w:rPr>
        <w:t xml:space="preserve">similar </w:t>
      </w:r>
      <w:r w:rsidR="009B67A1" w:rsidRPr="009B67A1">
        <w:rPr>
          <w:rFonts w:asciiTheme="minorBidi" w:hAnsiTheme="minorBidi"/>
          <w:color w:val="000000" w:themeColor="text1"/>
          <w:sz w:val="24"/>
          <w:szCs w:val="24"/>
        </w:rPr>
        <w:t>contralateral digit</w:t>
      </w:r>
      <w:r w:rsidR="009B67A1" w:rsidRPr="009B67A1">
        <w:rPr>
          <w:rFonts w:asciiTheme="minorBidi" w:hAnsiTheme="minorBidi"/>
          <w:b/>
          <w:bCs/>
          <w:color w:val="000000" w:themeColor="text1"/>
          <w:sz w:val="24"/>
          <w:szCs w:val="24"/>
        </w:rPr>
        <w:t xml:space="preserve"> </w:t>
      </w:r>
      <w:r w:rsidR="009B67A1">
        <w:rPr>
          <w:rFonts w:asciiTheme="minorBidi" w:hAnsiTheme="minorBidi"/>
          <w:b/>
          <w:bCs/>
          <w:color w:val="0000CC"/>
          <w:sz w:val="24"/>
          <w:szCs w:val="24"/>
        </w:rPr>
        <w:t>(</w:t>
      </w:r>
      <w:r w:rsidR="00A85DBD">
        <w:rPr>
          <w:rFonts w:asciiTheme="minorBidi" w:hAnsiTheme="minorBidi"/>
          <w:b/>
          <w:bCs/>
          <w:color w:val="0000CC"/>
          <w:sz w:val="24"/>
          <w:szCs w:val="24"/>
        </w:rPr>
        <w:t>Middle</w:t>
      </w:r>
      <w:r w:rsidR="009B67A1">
        <w:rPr>
          <w:rFonts w:asciiTheme="minorBidi" w:hAnsiTheme="minorBidi"/>
          <w:b/>
          <w:bCs/>
          <w:color w:val="0000CC"/>
          <w:sz w:val="24"/>
          <w:szCs w:val="24"/>
        </w:rPr>
        <w:t>).</w:t>
      </w:r>
      <w:r w:rsidR="00A85DBD">
        <w:rPr>
          <w:rFonts w:asciiTheme="minorBidi" w:hAnsiTheme="minorBidi"/>
          <w:sz w:val="24"/>
          <w:szCs w:val="24"/>
        </w:rPr>
        <w:t xml:space="preserve"> A </w:t>
      </w:r>
      <w:r w:rsidR="00326076">
        <w:rPr>
          <w:rFonts w:asciiTheme="minorBidi" w:hAnsiTheme="minorBidi"/>
          <w:sz w:val="24"/>
          <w:szCs w:val="24"/>
        </w:rPr>
        <w:t>pie chart</w:t>
      </w:r>
      <w:r w:rsidR="00A85DBD">
        <w:rPr>
          <w:rFonts w:asciiTheme="minorBidi" w:hAnsiTheme="minorBidi"/>
          <w:sz w:val="24"/>
          <w:szCs w:val="24"/>
        </w:rPr>
        <w:t xml:space="preserve"> showing various </w:t>
      </w:r>
      <w:r w:rsidR="00A85DBD" w:rsidRPr="00756637">
        <w:rPr>
          <w:rFonts w:asciiTheme="minorBidi" w:hAnsiTheme="minorBidi"/>
          <w:b/>
          <w:bCs/>
          <w:color w:val="0000CC"/>
          <w:sz w:val="24"/>
          <w:szCs w:val="24"/>
        </w:rPr>
        <w:t>TAM</w:t>
      </w:r>
      <w:r w:rsidR="00A85DBD" w:rsidRPr="00756637">
        <w:rPr>
          <w:rFonts w:asciiTheme="minorBidi" w:hAnsiTheme="minorBidi"/>
          <w:color w:val="0000CC"/>
          <w:sz w:val="24"/>
          <w:szCs w:val="24"/>
        </w:rPr>
        <w:t xml:space="preserve"> </w:t>
      </w:r>
      <w:r w:rsidR="00A85DBD">
        <w:rPr>
          <w:rFonts w:asciiTheme="minorBidi" w:hAnsiTheme="minorBidi"/>
          <w:sz w:val="24"/>
          <w:szCs w:val="24"/>
        </w:rPr>
        <w:t>(t</w:t>
      </w:r>
      <w:r w:rsidR="00A85DBD">
        <w:rPr>
          <w:rFonts w:asciiTheme="minorBidi" w:hAnsiTheme="minorBidi"/>
          <w:sz w:val="20"/>
          <w:szCs w:val="20"/>
        </w:rPr>
        <w:t>otal active movement</w:t>
      </w:r>
      <w:r w:rsidR="00A85DBD">
        <w:rPr>
          <w:rFonts w:asciiTheme="minorBidi" w:hAnsiTheme="minorBidi"/>
          <w:sz w:val="24"/>
          <w:szCs w:val="24"/>
        </w:rPr>
        <w:t>) grades</w:t>
      </w:r>
      <w:r w:rsidR="00A85DBD">
        <w:rPr>
          <w:rFonts w:asciiTheme="minorBidi" w:hAnsiTheme="minorBidi"/>
          <w:sz w:val="24"/>
          <w:szCs w:val="24"/>
        </w:rPr>
        <w:t xml:space="preserve"> </w:t>
      </w:r>
      <w:r w:rsidR="00A85DBD">
        <w:rPr>
          <w:rFonts w:asciiTheme="minorBidi" w:hAnsiTheme="minorBidi"/>
          <w:b/>
          <w:bCs/>
          <w:color w:val="0000CC"/>
          <w:sz w:val="24"/>
          <w:szCs w:val="24"/>
        </w:rPr>
        <w:t>(</w:t>
      </w:r>
      <w:r w:rsidR="00A85DBD">
        <w:rPr>
          <w:rFonts w:asciiTheme="minorBidi" w:hAnsiTheme="minorBidi"/>
          <w:b/>
          <w:bCs/>
          <w:color w:val="0000CC"/>
          <w:sz w:val="24"/>
          <w:szCs w:val="24"/>
        </w:rPr>
        <w:t>Bottom</w:t>
      </w:r>
      <w:r w:rsidR="00A85DBD">
        <w:rPr>
          <w:rFonts w:asciiTheme="minorBidi" w:hAnsiTheme="minorBidi"/>
          <w:b/>
          <w:bCs/>
          <w:color w:val="0000CC"/>
          <w:sz w:val="24"/>
          <w:szCs w:val="24"/>
        </w:rPr>
        <w:t>).</w:t>
      </w:r>
    </w:p>
    <w:p w:rsidR="00B9453E" w:rsidRDefault="00924712" w:rsidP="00FB4197">
      <w:pPr>
        <w:jc w:val="both"/>
        <w:rPr>
          <w:rFonts w:asciiTheme="minorBidi" w:hAnsiTheme="minorBidi"/>
          <w:sz w:val="24"/>
          <w:szCs w:val="24"/>
        </w:rPr>
      </w:pPr>
      <w:r>
        <w:rPr>
          <w:rFonts w:asciiTheme="minorBidi" w:hAnsiTheme="minorBidi"/>
          <w:b/>
          <w:bCs/>
          <w:color w:val="FF0000"/>
          <w:sz w:val="20"/>
          <w:szCs w:val="20"/>
        </w:rPr>
        <w:t>MCP</w:t>
      </w:r>
      <w:r>
        <w:rPr>
          <w:rFonts w:asciiTheme="minorBidi" w:hAnsiTheme="minorBidi"/>
          <w:sz w:val="20"/>
          <w:szCs w:val="20"/>
        </w:rPr>
        <w:t>.</w:t>
      </w:r>
      <w:r w:rsidRPr="00264782">
        <w:rPr>
          <w:rFonts w:asciiTheme="minorBidi" w:hAnsiTheme="minorBidi"/>
          <w:sz w:val="20"/>
          <w:szCs w:val="20"/>
        </w:rPr>
        <w:t xml:space="preserve"> </w:t>
      </w:r>
      <w:r>
        <w:rPr>
          <w:rFonts w:asciiTheme="minorBidi" w:hAnsiTheme="minorBidi"/>
          <w:sz w:val="20"/>
          <w:szCs w:val="20"/>
        </w:rPr>
        <w:t>Meta-carpo-phalangeal</w:t>
      </w:r>
      <w:r w:rsidRPr="00264782">
        <w:rPr>
          <w:rFonts w:asciiTheme="minorBidi" w:hAnsiTheme="minorBidi"/>
          <w:sz w:val="20"/>
          <w:szCs w:val="20"/>
        </w:rPr>
        <w:t xml:space="preserve">, </w:t>
      </w:r>
      <w:r>
        <w:rPr>
          <w:rFonts w:asciiTheme="minorBidi" w:hAnsiTheme="minorBidi"/>
          <w:b/>
          <w:bCs/>
          <w:color w:val="FF0000"/>
          <w:sz w:val="20"/>
          <w:szCs w:val="20"/>
        </w:rPr>
        <w:t>PIP</w:t>
      </w:r>
      <w:r>
        <w:rPr>
          <w:rFonts w:asciiTheme="minorBidi" w:hAnsiTheme="minorBidi"/>
          <w:sz w:val="20"/>
          <w:szCs w:val="20"/>
        </w:rPr>
        <w:t>. Proximal inter-phalangeal</w:t>
      </w:r>
      <w:r w:rsidRPr="00264782">
        <w:rPr>
          <w:rFonts w:asciiTheme="minorBidi" w:hAnsiTheme="minorBidi"/>
          <w:sz w:val="20"/>
          <w:szCs w:val="20"/>
        </w:rPr>
        <w:t>,</w:t>
      </w:r>
      <w:r>
        <w:rPr>
          <w:rFonts w:asciiTheme="minorBidi" w:hAnsiTheme="minorBidi"/>
          <w:sz w:val="20"/>
          <w:szCs w:val="20"/>
        </w:rPr>
        <w:t xml:space="preserve"> </w:t>
      </w:r>
      <w:r>
        <w:rPr>
          <w:rFonts w:asciiTheme="minorBidi" w:hAnsiTheme="minorBidi"/>
          <w:b/>
          <w:bCs/>
          <w:color w:val="FF0000"/>
          <w:sz w:val="20"/>
          <w:szCs w:val="20"/>
        </w:rPr>
        <w:t>DIP</w:t>
      </w:r>
      <w:r>
        <w:rPr>
          <w:rFonts w:asciiTheme="minorBidi" w:hAnsiTheme="minorBidi"/>
          <w:sz w:val="20"/>
          <w:szCs w:val="20"/>
        </w:rPr>
        <w:t xml:space="preserve">. Distal </w:t>
      </w:r>
      <w:r w:rsidR="00A2127D">
        <w:rPr>
          <w:rFonts w:asciiTheme="minorBidi" w:hAnsiTheme="minorBidi"/>
          <w:sz w:val="20"/>
          <w:szCs w:val="20"/>
        </w:rPr>
        <w:t xml:space="preserve">inter-phalangeal, </w:t>
      </w:r>
      <w:r w:rsidR="00A2127D" w:rsidRPr="003A2FC1">
        <w:rPr>
          <w:rFonts w:asciiTheme="minorBidi" w:hAnsiTheme="minorBidi"/>
          <w:b/>
          <w:bCs/>
          <w:color w:val="FF0000"/>
          <w:sz w:val="20"/>
          <w:szCs w:val="20"/>
        </w:rPr>
        <w:t>TAM</w:t>
      </w:r>
      <w:r w:rsidR="00A2127D">
        <w:rPr>
          <w:rFonts w:asciiTheme="minorBidi" w:hAnsiTheme="minorBidi"/>
          <w:sz w:val="20"/>
          <w:szCs w:val="20"/>
        </w:rPr>
        <w:t>. Total active movement.</w:t>
      </w:r>
    </w:p>
    <w:p w:rsidR="00C241E4" w:rsidRDefault="00B9453E" w:rsidP="005C0F26">
      <w:pPr>
        <w:jc w:val="both"/>
        <w:rPr>
          <w:rFonts w:asciiTheme="minorBidi" w:hAnsiTheme="minorBidi"/>
          <w:b/>
          <w:bCs/>
          <w:color w:val="0000CC"/>
          <w:sz w:val="24"/>
          <w:szCs w:val="24"/>
        </w:rPr>
      </w:pPr>
      <w:r>
        <w:rPr>
          <w:rFonts w:asciiTheme="minorBidi" w:hAnsiTheme="minorBidi"/>
          <w:b/>
          <w:bCs/>
          <w:color w:val="0000CC"/>
          <w:sz w:val="24"/>
          <w:szCs w:val="24"/>
        </w:rPr>
        <w:t>Figure</w:t>
      </w:r>
      <w:r w:rsidR="00DD0E14">
        <w:rPr>
          <w:rFonts w:asciiTheme="minorBidi" w:hAnsiTheme="minorBidi"/>
          <w:b/>
          <w:bCs/>
          <w:color w:val="0000CC"/>
          <w:sz w:val="24"/>
          <w:szCs w:val="24"/>
        </w:rPr>
        <w:t xml:space="preserve"> </w:t>
      </w:r>
      <w:r w:rsidR="00547C89">
        <w:rPr>
          <w:rFonts w:asciiTheme="minorBidi" w:hAnsiTheme="minorBidi"/>
          <w:b/>
          <w:bCs/>
          <w:color w:val="0000CC"/>
          <w:sz w:val="24"/>
          <w:szCs w:val="24"/>
        </w:rPr>
        <w:t>16</w:t>
      </w:r>
      <w:r>
        <w:rPr>
          <w:rFonts w:asciiTheme="minorBidi" w:hAnsiTheme="minorBidi"/>
          <w:sz w:val="24"/>
          <w:szCs w:val="24"/>
        </w:rPr>
        <w:t>.</w:t>
      </w:r>
      <w:r w:rsidR="004E03DD">
        <w:rPr>
          <w:rFonts w:asciiTheme="minorBidi" w:hAnsiTheme="minorBidi"/>
          <w:sz w:val="24"/>
          <w:szCs w:val="24"/>
        </w:rPr>
        <w:t xml:space="preserve"> </w:t>
      </w:r>
      <w:r w:rsidR="00C241E4" w:rsidRPr="00C241E4">
        <w:rPr>
          <w:rFonts w:asciiTheme="minorBidi" w:hAnsiTheme="minorBidi"/>
          <w:sz w:val="24"/>
          <w:szCs w:val="24"/>
        </w:rPr>
        <w:t xml:space="preserve">A histogram showing </w:t>
      </w:r>
      <w:r w:rsidR="005C0F26">
        <w:rPr>
          <w:rFonts w:asciiTheme="minorBidi" w:eastAsia="SimSun" w:hAnsiTheme="minorBidi"/>
          <w:color w:val="000000" w:themeColor="text1"/>
          <w:sz w:val="24"/>
          <w:szCs w:val="24"/>
          <w:lang w:eastAsia="zh-CN"/>
        </w:rPr>
        <w:t>digital joint movement range &amp; TAM</w:t>
      </w:r>
      <w:r w:rsidR="00C241E4" w:rsidRPr="00C241E4">
        <w:rPr>
          <w:rFonts w:asciiTheme="minorBidi" w:eastAsia="SimSun" w:hAnsiTheme="minorBidi"/>
          <w:color w:val="000000" w:themeColor="text1"/>
          <w:sz w:val="24"/>
          <w:szCs w:val="24"/>
          <w:lang w:eastAsia="zh-CN"/>
        </w:rPr>
        <w:t xml:space="preserve"> among patients of both </w:t>
      </w:r>
      <w:r w:rsidR="00C241E4" w:rsidRPr="00C241E4">
        <w:rPr>
          <w:rFonts w:asciiTheme="minorBidi" w:eastAsia="SimSun" w:hAnsiTheme="minorBidi"/>
          <w:b/>
          <w:bCs/>
          <w:color w:val="000000" w:themeColor="text1"/>
          <w:sz w:val="24"/>
          <w:szCs w:val="24"/>
          <w:lang w:eastAsia="zh-CN"/>
        </w:rPr>
        <w:t>TBW</w:t>
      </w:r>
      <w:r w:rsidR="00C241E4" w:rsidRPr="00C241E4">
        <w:rPr>
          <w:rFonts w:asciiTheme="minorBidi" w:eastAsia="SimSun" w:hAnsiTheme="minorBidi"/>
          <w:color w:val="000000" w:themeColor="text1"/>
          <w:sz w:val="24"/>
          <w:szCs w:val="24"/>
          <w:lang w:eastAsia="zh-CN"/>
        </w:rPr>
        <w:t xml:space="preserve"> &amp; </w:t>
      </w:r>
      <w:r w:rsidR="00C241E4" w:rsidRPr="00C241E4">
        <w:rPr>
          <w:rFonts w:asciiTheme="minorBidi" w:eastAsia="SimSun" w:hAnsiTheme="minorBidi"/>
          <w:b/>
          <w:bCs/>
          <w:color w:val="000000" w:themeColor="text1"/>
          <w:sz w:val="24"/>
          <w:szCs w:val="24"/>
          <w:lang w:eastAsia="zh-CN"/>
        </w:rPr>
        <w:t>HS</w:t>
      </w:r>
      <w:r w:rsidR="00C241E4" w:rsidRPr="00C241E4">
        <w:rPr>
          <w:rFonts w:asciiTheme="minorBidi" w:eastAsia="SimSun" w:hAnsiTheme="minorBidi"/>
          <w:color w:val="000000" w:themeColor="text1"/>
          <w:sz w:val="24"/>
          <w:szCs w:val="24"/>
          <w:lang w:eastAsia="zh-CN"/>
        </w:rPr>
        <w:t xml:space="preserve"> groups</w:t>
      </w:r>
      <w:r w:rsidR="00950D29">
        <w:rPr>
          <w:rFonts w:asciiTheme="minorBidi" w:eastAsia="SimSun" w:hAnsiTheme="minorBidi"/>
          <w:color w:val="000000" w:themeColor="text1"/>
          <w:sz w:val="24"/>
          <w:szCs w:val="24"/>
          <w:lang w:eastAsia="zh-CN"/>
        </w:rPr>
        <w:t xml:space="preserve"> pre- &amp; pos</w:t>
      </w:r>
      <w:r w:rsidR="00C241E4">
        <w:rPr>
          <w:rFonts w:asciiTheme="minorBidi" w:eastAsia="SimSun" w:hAnsiTheme="minorBidi"/>
          <w:color w:val="000000" w:themeColor="text1"/>
          <w:sz w:val="24"/>
          <w:szCs w:val="24"/>
          <w:lang w:eastAsia="zh-CN"/>
        </w:rPr>
        <w:t>t-operatively</w:t>
      </w:r>
      <w:r w:rsidR="00C241E4" w:rsidRPr="00C241E4">
        <w:rPr>
          <w:rFonts w:asciiTheme="minorBidi" w:eastAsia="SimSun" w:hAnsiTheme="minorBidi"/>
          <w:color w:val="000000" w:themeColor="text1"/>
          <w:sz w:val="24"/>
          <w:szCs w:val="24"/>
          <w:lang w:eastAsia="zh-CN"/>
        </w:rPr>
        <w:t>.</w:t>
      </w:r>
      <w:r w:rsidR="00C241E4">
        <w:rPr>
          <w:rFonts w:asciiTheme="minorBidi" w:hAnsiTheme="minorBidi"/>
          <w:b/>
          <w:bCs/>
          <w:color w:val="0000CC"/>
          <w:sz w:val="24"/>
          <w:szCs w:val="24"/>
        </w:rPr>
        <w:t xml:space="preserve"> </w:t>
      </w:r>
      <w:r w:rsidR="001244E3">
        <w:rPr>
          <w:rFonts w:asciiTheme="minorBidi" w:hAnsiTheme="minorBidi"/>
          <w:sz w:val="20"/>
          <w:szCs w:val="20"/>
        </w:rPr>
        <w:t>Red asterisk. Actual patient number.</w:t>
      </w:r>
    </w:p>
    <w:p w:rsidR="00A02D59" w:rsidRDefault="00A02D59" w:rsidP="002C1667">
      <w:pPr>
        <w:jc w:val="both"/>
        <w:rPr>
          <w:rFonts w:asciiTheme="minorBidi" w:hAnsiTheme="minorBidi"/>
          <w:sz w:val="20"/>
          <w:szCs w:val="20"/>
        </w:rPr>
      </w:pPr>
      <w:r>
        <w:rPr>
          <w:rFonts w:asciiTheme="minorBidi" w:hAnsiTheme="minorBidi"/>
          <w:b/>
          <w:bCs/>
          <w:color w:val="FF0000"/>
          <w:sz w:val="20"/>
          <w:szCs w:val="20"/>
        </w:rPr>
        <w:t>TBW</w:t>
      </w:r>
      <w:r>
        <w:rPr>
          <w:rFonts w:asciiTheme="minorBidi" w:hAnsiTheme="minorBidi"/>
          <w:sz w:val="20"/>
          <w:szCs w:val="20"/>
        </w:rPr>
        <w:t>. Tension band wiring</w:t>
      </w:r>
      <w:r w:rsidRPr="00264782">
        <w:rPr>
          <w:rFonts w:asciiTheme="minorBidi" w:hAnsiTheme="minorBidi"/>
          <w:sz w:val="20"/>
          <w:szCs w:val="20"/>
        </w:rPr>
        <w:t>,</w:t>
      </w:r>
      <w:r w:rsidRPr="00A02D59">
        <w:rPr>
          <w:rFonts w:asciiTheme="minorBidi" w:hAnsiTheme="minorBidi"/>
          <w:b/>
          <w:bCs/>
          <w:color w:val="FF0000"/>
          <w:sz w:val="20"/>
          <w:szCs w:val="20"/>
        </w:rPr>
        <w:t xml:space="preserve"> </w:t>
      </w:r>
      <w:r>
        <w:rPr>
          <w:rFonts w:asciiTheme="minorBidi" w:hAnsiTheme="minorBidi"/>
          <w:b/>
          <w:bCs/>
          <w:color w:val="FF0000"/>
          <w:sz w:val="20"/>
          <w:szCs w:val="20"/>
        </w:rPr>
        <w:t>HS</w:t>
      </w:r>
      <w:r>
        <w:rPr>
          <w:rFonts w:asciiTheme="minorBidi" w:hAnsiTheme="minorBidi"/>
          <w:sz w:val="20"/>
          <w:szCs w:val="20"/>
        </w:rPr>
        <w:t>. Herbert screw.</w:t>
      </w:r>
      <w:r w:rsidR="00547C89" w:rsidRPr="00547C89">
        <w:rPr>
          <w:rFonts w:asciiTheme="minorBidi" w:hAnsiTheme="minorBidi"/>
          <w:sz w:val="20"/>
          <w:szCs w:val="20"/>
        </w:rPr>
        <w:t xml:space="preserve"> </w:t>
      </w:r>
    </w:p>
    <w:p w:rsidR="005C0F26" w:rsidRDefault="005C0F26" w:rsidP="005C0F26">
      <w:pPr>
        <w:jc w:val="both"/>
        <w:rPr>
          <w:rFonts w:asciiTheme="minorBidi" w:hAnsiTheme="minorBidi"/>
          <w:b/>
          <w:bCs/>
          <w:color w:val="0000CC"/>
          <w:sz w:val="24"/>
          <w:szCs w:val="24"/>
        </w:rPr>
      </w:pPr>
      <w:r>
        <w:rPr>
          <w:rFonts w:asciiTheme="minorBidi" w:hAnsiTheme="minorBidi"/>
          <w:b/>
          <w:bCs/>
          <w:color w:val="0000CC"/>
          <w:sz w:val="24"/>
          <w:szCs w:val="24"/>
        </w:rPr>
        <w:t xml:space="preserve">Figure </w:t>
      </w:r>
      <w:r>
        <w:rPr>
          <w:rFonts w:asciiTheme="minorBidi" w:hAnsiTheme="minorBidi"/>
          <w:b/>
          <w:bCs/>
          <w:color w:val="0000CC"/>
          <w:sz w:val="24"/>
          <w:szCs w:val="24"/>
        </w:rPr>
        <w:t>17</w:t>
      </w:r>
      <w:r>
        <w:rPr>
          <w:rFonts w:asciiTheme="minorBidi" w:hAnsiTheme="minorBidi"/>
          <w:sz w:val="24"/>
          <w:szCs w:val="24"/>
        </w:rPr>
        <w:t xml:space="preserve">. </w:t>
      </w:r>
      <w:r w:rsidRPr="00C241E4">
        <w:rPr>
          <w:rFonts w:asciiTheme="minorBidi" w:hAnsiTheme="minorBidi"/>
          <w:sz w:val="24"/>
          <w:szCs w:val="24"/>
        </w:rPr>
        <w:t xml:space="preserve">A histogram showing </w:t>
      </w:r>
      <w:r w:rsidRPr="00C241E4">
        <w:rPr>
          <w:rFonts w:asciiTheme="minorBidi" w:eastAsia="SimSun" w:hAnsiTheme="minorBidi"/>
          <w:color w:val="000000" w:themeColor="text1"/>
          <w:sz w:val="24"/>
          <w:szCs w:val="24"/>
          <w:lang w:eastAsia="zh-CN"/>
        </w:rPr>
        <w:t xml:space="preserve">distribution of various TAM categories among patients of both </w:t>
      </w:r>
      <w:r w:rsidRPr="00C241E4">
        <w:rPr>
          <w:rFonts w:asciiTheme="minorBidi" w:eastAsia="SimSun" w:hAnsiTheme="minorBidi"/>
          <w:b/>
          <w:bCs/>
          <w:color w:val="000000" w:themeColor="text1"/>
          <w:sz w:val="24"/>
          <w:szCs w:val="24"/>
          <w:lang w:eastAsia="zh-CN"/>
        </w:rPr>
        <w:t>TBW</w:t>
      </w:r>
      <w:r w:rsidRPr="00C241E4">
        <w:rPr>
          <w:rFonts w:asciiTheme="minorBidi" w:eastAsia="SimSun" w:hAnsiTheme="minorBidi"/>
          <w:color w:val="000000" w:themeColor="text1"/>
          <w:sz w:val="24"/>
          <w:szCs w:val="24"/>
          <w:lang w:eastAsia="zh-CN"/>
        </w:rPr>
        <w:t xml:space="preserve"> &amp; </w:t>
      </w:r>
      <w:r w:rsidRPr="00C241E4">
        <w:rPr>
          <w:rFonts w:asciiTheme="minorBidi" w:eastAsia="SimSun" w:hAnsiTheme="minorBidi"/>
          <w:b/>
          <w:bCs/>
          <w:color w:val="000000" w:themeColor="text1"/>
          <w:sz w:val="24"/>
          <w:szCs w:val="24"/>
          <w:lang w:eastAsia="zh-CN"/>
        </w:rPr>
        <w:t>HS</w:t>
      </w:r>
      <w:r w:rsidRPr="00C241E4">
        <w:rPr>
          <w:rFonts w:asciiTheme="minorBidi" w:eastAsia="SimSun" w:hAnsiTheme="minorBidi"/>
          <w:color w:val="000000" w:themeColor="text1"/>
          <w:sz w:val="24"/>
          <w:szCs w:val="24"/>
          <w:lang w:eastAsia="zh-CN"/>
        </w:rPr>
        <w:t xml:space="preserve"> groups</w:t>
      </w:r>
      <w:r>
        <w:rPr>
          <w:rFonts w:asciiTheme="minorBidi" w:eastAsia="SimSun" w:hAnsiTheme="minorBidi"/>
          <w:color w:val="000000" w:themeColor="text1"/>
          <w:sz w:val="24"/>
          <w:szCs w:val="24"/>
          <w:lang w:eastAsia="zh-CN"/>
        </w:rPr>
        <w:t xml:space="preserve"> pre- &amp; post-operatively</w:t>
      </w:r>
      <w:r w:rsidRPr="00C241E4">
        <w:rPr>
          <w:rFonts w:asciiTheme="minorBidi" w:eastAsia="SimSun" w:hAnsiTheme="minorBidi"/>
          <w:color w:val="000000" w:themeColor="text1"/>
          <w:sz w:val="24"/>
          <w:szCs w:val="24"/>
          <w:lang w:eastAsia="zh-CN"/>
        </w:rPr>
        <w:t>.</w:t>
      </w:r>
      <w:r>
        <w:rPr>
          <w:rFonts w:asciiTheme="minorBidi" w:hAnsiTheme="minorBidi"/>
          <w:b/>
          <w:bCs/>
          <w:color w:val="0000CC"/>
          <w:sz w:val="24"/>
          <w:szCs w:val="24"/>
        </w:rPr>
        <w:t xml:space="preserve"> </w:t>
      </w:r>
      <w:r>
        <w:rPr>
          <w:rFonts w:asciiTheme="minorBidi" w:hAnsiTheme="minorBidi"/>
          <w:sz w:val="20"/>
          <w:szCs w:val="20"/>
        </w:rPr>
        <w:t>Red asterisk. Actual patient number.</w:t>
      </w:r>
    </w:p>
    <w:p w:rsidR="005C0F26" w:rsidRDefault="005C0F26" w:rsidP="00427123">
      <w:pPr>
        <w:jc w:val="both"/>
        <w:rPr>
          <w:rFonts w:asciiTheme="minorBidi" w:hAnsiTheme="minorBidi"/>
          <w:b/>
          <w:bCs/>
          <w:color w:val="0000CC"/>
          <w:sz w:val="24"/>
          <w:szCs w:val="24"/>
        </w:rPr>
      </w:pPr>
      <w:r>
        <w:rPr>
          <w:rFonts w:asciiTheme="minorBidi" w:hAnsiTheme="minorBidi"/>
          <w:b/>
          <w:bCs/>
          <w:color w:val="FF0000"/>
          <w:sz w:val="20"/>
          <w:szCs w:val="20"/>
        </w:rPr>
        <w:t>TBW</w:t>
      </w:r>
      <w:r>
        <w:rPr>
          <w:rFonts w:asciiTheme="minorBidi" w:hAnsiTheme="minorBidi"/>
          <w:sz w:val="20"/>
          <w:szCs w:val="20"/>
        </w:rPr>
        <w:t>. Tension band wiring</w:t>
      </w:r>
      <w:r w:rsidRPr="00264782">
        <w:rPr>
          <w:rFonts w:asciiTheme="minorBidi" w:hAnsiTheme="minorBidi"/>
          <w:sz w:val="20"/>
          <w:szCs w:val="20"/>
        </w:rPr>
        <w:t>,</w:t>
      </w:r>
      <w:r w:rsidRPr="00A02D59">
        <w:rPr>
          <w:rFonts w:asciiTheme="minorBidi" w:hAnsiTheme="minorBidi"/>
          <w:b/>
          <w:bCs/>
          <w:color w:val="FF0000"/>
          <w:sz w:val="20"/>
          <w:szCs w:val="20"/>
        </w:rPr>
        <w:t xml:space="preserve"> </w:t>
      </w:r>
      <w:r>
        <w:rPr>
          <w:rFonts w:asciiTheme="minorBidi" w:hAnsiTheme="minorBidi"/>
          <w:b/>
          <w:bCs/>
          <w:color w:val="FF0000"/>
          <w:sz w:val="20"/>
          <w:szCs w:val="20"/>
        </w:rPr>
        <w:t>HS</w:t>
      </w:r>
      <w:r>
        <w:rPr>
          <w:rFonts w:asciiTheme="minorBidi" w:hAnsiTheme="minorBidi"/>
          <w:sz w:val="20"/>
          <w:szCs w:val="20"/>
        </w:rPr>
        <w:t>. Herbert screw.</w:t>
      </w:r>
      <w:r w:rsidRPr="00547C89">
        <w:rPr>
          <w:rFonts w:asciiTheme="minorBidi" w:hAnsiTheme="minorBidi"/>
          <w:sz w:val="20"/>
          <w:szCs w:val="20"/>
        </w:rPr>
        <w:t xml:space="preserve"> </w:t>
      </w:r>
      <w:r>
        <w:rPr>
          <w:rFonts w:asciiTheme="minorBidi" w:hAnsiTheme="minorBidi"/>
          <w:sz w:val="20"/>
          <w:szCs w:val="20"/>
        </w:rPr>
        <w:t>Red asterisk. Actual patient number.</w:t>
      </w:r>
    </w:p>
    <w:p w:rsidR="00036EAB" w:rsidRPr="00E257FC" w:rsidRDefault="002C67B6" w:rsidP="005470AE">
      <w:pPr>
        <w:spacing w:line="360" w:lineRule="auto"/>
        <w:jc w:val="both"/>
        <w:rPr>
          <w:rFonts w:asciiTheme="minorBidi" w:hAnsiTheme="minorBidi"/>
          <w:sz w:val="24"/>
          <w:szCs w:val="24"/>
        </w:rPr>
      </w:pPr>
      <w:r>
        <w:rPr>
          <w:rFonts w:asciiTheme="minorBidi" w:hAnsiTheme="minorBidi"/>
          <w:b/>
          <w:bCs/>
          <w:color w:val="0000CC"/>
          <w:sz w:val="24"/>
          <w:szCs w:val="24"/>
        </w:rPr>
        <w:t>Figure 18.</w:t>
      </w:r>
      <w:r w:rsidR="00036EAB" w:rsidRPr="00036EAB">
        <w:rPr>
          <w:rFonts w:asciiTheme="minorBidi" w:hAnsiTheme="minorBidi"/>
          <w:sz w:val="24"/>
          <w:szCs w:val="24"/>
        </w:rPr>
        <w:t xml:space="preserve"> </w:t>
      </w:r>
      <w:r w:rsidR="00036EAB" w:rsidRPr="00257D48">
        <w:rPr>
          <w:rFonts w:asciiTheme="minorBidi" w:hAnsiTheme="minorBidi"/>
          <w:sz w:val="24"/>
          <w:szCs w:val="24"/>
        </w:rPr>
        <w:t xml:space="preserve">Photos of </w:t>
      </w:r>
      <w:r w:rsidR="00036EAB" w:rsidRPr="00257D48">
        <w:rPr>
          <w:rFonts w:asciiTheme="minorBidi" w:hAnsiTheme="minorBidi"/>
          <w:b/>
          <w:bCs/>
          <w:sz w:val="24"/>
          <w:szCs w:val="24"/>
        </w:rPr>
        <w:t>Hoggan micro FET3</w:t>
      </w:r>
      <w:r w:rsidR="00036EAB" w:rsidRPr="00257D48">
        <w:rPr>
          <w:rFonts w:asciiTheme="minorBidi" w:hAnsiTheme="minorBidi"/>
          <w:sz w:val="24"/>
          <w:szCs w:val="24"/>
        </w:rPr>
        <w:t xml:space="preserve"> </w:t>
      </w:r>
      <w:r w:rsidR="00036EAB">
        <w:rPr>
          <w:rFonts w:asciiTheme="minorBidi" w:hAnsiTheme="minorBidi"/>
          <w:sz w:val="24"/>
          <w:szCs w:val="24"/>
        </w:rPr>
        <w:t xml:space="preserve">hand-held digital </w:t>
      </w:r>
      <w:r w:rsidR="00036EAB" w:rsidRPr="00257D48">
        <w:rPr>
          <w:rFonts w:asciiTheme="minorBidi" w:hAnsiTheme="minorBidi"/>
          <w:sz w:val="24"/>
          <w:szCs w:val="24"/>
        </w:rPr>
        <w:t>dynamometer</w:t>
      </w:r>
      <w:r w:rsidR="00036EAB">
        <w:rPr>
          <w:rFonts w:asciiTheme="minorBidi" w:hAnsiTheme="minorBidi"/>
          <w:sz w:val="24"/>
          <w:szCs w:val="24"/>
        </w:rPr>
        <w:t xml:space="preserve"> </w:t>
      </w:r>
      <w:r w:rsidR="00036EAB" w:rsidRPr="00257D48">
        <w:rPr>
          <w:rFonts w:asciiTheme="minorBidi" w:hAnsiTheme="minorBidi"/>
          <w:b/>
          <w:bCs/>
          <w:color w:val="0000CC"/>
          <w:sz w:val="24"/>
          <w:szCs w:val="24"/>
        </w:rPr>
        <w:t>(A)</w:t>
      </w:r>
      <w:r w:rsidR="00036EAB">
        <w:rPr>
          <w:rFonts w:asciiTheme="minorBidi" w:hAnsiTheme="minorBidi"/>
          <w:sz w:val="24"/>
          <w:szCs w:val="24"/>
        </w:rPr>
        <w:t xml:space="preserve">. The front of the device </w:t>
      </w:r>
      <w:r w:rsidR="00036EAB" w:rsidRPr="00257D48">
        <w:rPr>
          <w:rFonts w:asciiTheme="minorBidi" w:hAnsiTheme="minorBidi"/>
          <w:b/>
          <w:bCs/>
          <w:color w:val="0000CC"/>
          <w:sz w:val="24"/>
          <w:szCs w:val="24"/>
        </w:rPr>
        <w:t>(A)</w:t>
      </w:r>
      <w:r w:rsidR="00036EAB">
        <w:rPr>
          <w:rFonts w:asciiTheme="minorBidi" w:hAnsiTheme="minorBidi"/>
          <w:color w:val="0000CC"/>
          <w:sz w:val="24"/>
          <w:szCs w:val="24"/>
        </w:rPr>
        <w:t xml:space="preserve"> </w:t>
      </w:r>
      <w:r w:rsidR="00036EAB">
        <w:rPr>
          <w:rFonts w:asciiTheme="minorBidi" w:hAnsiTheme="minorBidi"/>
          <w:sz w:val="24"/>
          <w:szCs w:val="24"/>
        </w:rPr>
        <w:t>carries two rectangular LCD (liquid crystal display) windows; a right and left ones. The left LCD window shows</w:t>
      </w:r>
      <w:r w:rsidR="00036EAB" w:rsidRPr="008955A5">
        <w:rPr>
          <w:rFonts w:asciiTheme="minorBidi" w:hAnsiTheme="minorBidi"/>
          <w:sz w:val="24"/>
          <w:szCs w:val="24"/>
        </w:rPr>
        <w:t xml:space="preserve"> </w:t>
      </w:r>
      <w:r w:rsidR="00036EAB" w:rsidRPr="008955A5">
        <w:rPr>
          <w:rFonts w:ascii="Arial" w:eastAsia="Calibri" w:hAnsi="Arial" w:cs="Arial"/>
          <w:sz w:val="24"/>
          <w:szCs w:val="24"/>
        </w:rPr>
        <w:t>High (</w:t>
      </w:r>
      <w:r w:rsidR="00036EAB" w:rsidRPr="008955A5">
        <w:rPr>
          <w:rFonts w:ascii="Arial" w:eastAsia="Calibri" w:hAnsi="Arial" w:cs="Arial"/>
          <w:b/>
          <w:bCs/>
          <w:sz w:val="24"/>
          <w:szCs w:val="24"/>
        </w:rPr>
        <w:t>H)</w:t>
      </w:r>
      <w:r w:rsidR="00036EAB" w:rsidRPr="008955A5">
        <w:rPr>
          <w:rFonts w:ascii="Arial" w:eastAsia="Calibri" w:hAnsi="Arial" w:cs="Arial"/>
          <w:sz w:val="24"/>
          <w:szCs w:val="24"/>
        </w:rPr>
        <w:t xml:space="preserve"> </w:t>
      </w:r>
      <w:r w:rsidR="00036EAB" w:rsidRPr="0037156B">
        <w:rPr>
          <w:rFonts w:asciiTheme="minorBidi" w:hAnsiTheme="minorBidi"/>
          <w:color w:val="000000" w:themeColor="text1"/>
          <w:sz w:val="24"/>
          <w:szCs w:val="24"/>
        </w:rPr>
        <w:t xml:space="preserve">(thin </w:t>
      </w:r>
      <w:r w:rsidR="00036EAB" w:rsidRPr="0037156B">
        <w:rPr>
          <w:rFonts w:asciiTheme="minorBidi" w:hAnsiTheme="minorBidi"/>
          <w:sz w:val="24"/>
          <w:szCs w:val="24"/>
        </w:rPr>
        <w:t>red</w:t>
      </w:r>
      <w:r w:rsidR="00036EAB" w:rsidRPr="008955A5">
        <w:rPr>
          <w:rFonts w:asciiTheme="minorBidi" w:hAnsiTheme="minorBidi"/>
          <w:sz w:val="24"/>
          <w:szCs w:val="24"/>
        </w:rPr>
        <w:t xml:space="preserve"> </w:t>
      </w:r>
      <w:r w:rsidR="00036EAB" w:rsidRPr="008955A5">
        <w:rPr>
          <w:rFonts w:asciiTheme="minorBidi" w:hAnsiTheme="minorBidi"/>
          <w:sz w:val="24"/>
          <w:szCs w:val="24"/>
        </w:rPr>
        <w:lastRenderedPageBreak/>
        <w:t>arrow in</w:t>
      </w:r>
      <w:r w:rsidR="00036EAB" w:rsidRPr="008955A5">
        <w:rPr>
          <w:rFonts w:asciiTheme="minorBidi" w:hAnsiTheme="minorBidi"/>
          <w:b/>
          <w:bCs/>
          <w:sz w:val="24"/>
          <w:szCs w:val="24"/>
        </w:rPr>
        <w:t xml:space="preserve"> </w:t>
      </w:r>
      <w:r w:rsidR="00036EAB">
        <w:rPr>
          <w:rFonts w:asciiTheme="minorBidi" w:hAnsiTheme="minorBidi"/>
          <w:b/>
          <w:bCs/>
          <w:color w:val="0000CC"/>
          <w:sz w:val="24"/>
          <w:szCs w:val="24"/>
        </w:rPr>
        <w:t xml:space="preserve">B) </w:t>
      </w:r>
      <w:r w:rsidR="00036EAB" w:rsidRPr="008955A5">
        <w:rPr>
          <w:rFonts w:ascii="Arial" w:eastAsia="Calibri" w:hAnsi="Arial" w:cs="Arial"/>
          <w:sz w:val="24"/>
          <w:szCs w:val="24"/>
        </w:rPr>
        <w:t>or low (</w:t>
      </w:r>
      <w:r w:rsidR="00036EAB" w:rsidRPr="008955A5">
        <w:rPr>
          <w:rFonts w:ascii="Arial" w:eastAsia="Calibri" w:hAnsi="Arial" w:cs="Arial"/>
          <w:b/>
          <w:bCs/>
          <w:sz w:val="24"/>
          <w:szCs w:val="24"/>
        </w:rPr>
        <w:t>L)</w:t>
      </w:r>
      <w:r w:rsidR="00036EAB" w:rsidRPr="008955A5">
        <w:rPr>
          <w:rFonts w:ascii="Arial" w:eastAsia="Calibri" w:hAnsi="Arial" w:cs="Arial"/>
          <w:sz w:val="24"/>
          <w:szCs w:val="24"/>
        </w:rPr>
        <w:t xml:space="preserve"> </w:t>
      </w:r>
      <w:r w:rsidR="00036EAB">
        <w:rPr>
          <w:rFonts w:ascii="Arial" w:eastAsia="Calibri" w:hAnsi="Arial" w:cs="Arial"/>
          <w:sz w:val="24"/>
          <w:szCs w:val="24"/>
        </w:rPr>
        <w:t xml:space="preserve">(thin yellow arrow in </w:t>
      </w:r>
      <w:r w:rsidR="00036EAB" w:rsidRPr="008955A5">
        <w:rPr>
          <w:rFonts w:ascii="Arial" w:eastAsia="Calibri" w:hAnsi="Arial" w:cs="Arial"/>
          <w:b/>
          <w:bCs/>
          <w:color w:val="0000CC"/>
          <w:sz w:val="24"/>
          <w:szCs w:val="24"/>
        </w:rPr>
        <w:t>C</w:t>
      </w:r>
      <w:r w:rsidR="00036EAB">
        <w:rPr>
          <w:rFonts w:ascii="Arial" w:eastAsia="Calibri" w:hAnsi="Arial" w:cs="Arial"/>
          <w:sz w:val="24"/>
          <w:szCs w:val="24"/>
        </w:rPr>
        <w:t xml:space="preserve">) </w:t>
      </w:r>
      <w:r w:rsidR="00036EAB" w:rsidRPr="008955A5">
        <w:rPr>
          <w:rFonts w:ascii="Arial" w:eastAsia="Calibri" w:hAnsi="Arial" w:cs="Arial"/>
          <w:sz w:val="24"/>
          <w:szCs w:val="24"/>
        </w:rPr>
        <w:t>threshold</w:t>
      </w:r>
      <w:r w:rsidR="00036EAB" w:rsidRPr="004B16A0">
        <w:rPr>
          <w:rFonts w:asciiTheme="minorBidi" w:hAnsiTheme="minorBidi"/>
          <w:b/>
          <w:bCs/>
          <w:color w:val="000000" w:themeColor="text1"/>
          <w:sz w:val="24"/>
          <w:szCs w:val="24"/>
        </w:rPr>
        <w:t>,</w:t>
      </w:r>
      <w:r w:rsidR="00036EAB">
        <w:rPr>
          <w:rFonts w:asciiTheme="minorBidi" w:hAnsiTheme="minorBidi"/>
          <w:b/>
          <w:bCs/>
          <w:color w:val="0000CC"/>
          <w:sz w:val="24"/>
          <w:szCs w:val="24"/>
        </w:rPr>
        <w:t xml:space="preserve"> </w:t>
      </w:r>
      <w:r w:rsidR="00036EAB" w:rsidRPr="007800A2">
        <w:rPr>
          <w:rFonts w:asciiTheme="minorBidi" w:hAnsiTheme="minorBidi"/>
          <w:color w:val="000000" w:themeColor="text1"/>
          <w:sz w:val="24"/>
          <w:szCs w:val="24"/>
        </w:rPr>
        <w:t xml:space="preserve">while the </w:t>
      </w:r>
      <w:r w:rsidR="00036EAB">
        <w:rPr>
          <w:rFonts w:asciiTheme="minorBidi" w:hAnsiTheme="minorBidi"/>
          <w:color w:val="000000" w:themeColor="text1"/>
          <w:sz w:val="24"/>
          <w:szCs w:val="24"/>
        </w:rPr>
        <w:t>right window shows muscle strength</w:t>
      </w:r>
      <w:r w:rsidR="006072C5">
        <w:rPr>
          <w:rFonts w:asciiTheme="minorBidi" w:hAnsiTheme="minorBidi"/>
          <w:color w:val="000000" w:themeColor="text1"/>
          <w:sz w:val="24"/>
          <w:szCs w:val="24"/>
        </w:rPr>
        <w:t xml:space="preserve"> in pounds</w:t>
      </w:r>
      <w:r w:rsidR="00036EAB">
        <w:rPr>
          <w:rFonts w:asciiTheme="minorBidi" w:hAnsiTheme="minorBidi"/>
          <w:color w:val="000000" w:themeColor="text1"/>
          <w:sz w:val="24"/>
          <w:szCs w:val="24"/>
        </w:rPr>
        <w:t xml:space="preserve">. The </w:t>
      </w:r>
      <w:r w:rsidR="00036EAB" w:rsidRPr="007800A2">
        <w:rPr>
          <w:rFonts w:asciiTheme="minorBidi" w:hAnsiTheme="minorBidi"/>
          <w:color w:val="000000" w:themeColor="text1"/>
          <w:sz w:val="24"/>
          <w:szCs w:val="24"/>
        </w:rPr>
        <w:t xml:space="preserve">back </w:t>
      </w:r>
      <w:r w:rsidR="00036EAB" w:rsidRPr="00FB1F21">
        <w:rPr>
          <w:rFonts w:asciiTheme="minorBidi" w:hAnsiTheme="minorBidi"/>
          <w:color w:val="000000" w:themeColor="text1"/>
          <w:sz w:val="24"/>
          <w:szCs w:val="24"/>
        </w:rPr>
        <w:t xml:space="preserve">of the device carries </w:t>
      </w:r>
      <w:r w:rsidR="00036EAB" w:rsidRPr="007800A2">
        <w:rPr>
          <w:rFonts w:asciiTheme="minorBidi" w:hAnsiTheme="minorBidi"/>
          <w:color w:val="000000" w:themeColor="text1"/>
          <w:sz w:val="24"/>
          <w:szCs w:val="24"/>
        </w:rPr>
        <w:t>a hole where the transducer pad is to be fitted</w:t>
      </w:r>
      <w:r w:rsidR="00036EAB">
        <w:rPr>
          <w:rFonts w:asciiTheme="minorBidi" w:hAnsiTheme="minorBidi"/>
          <w:color w:val="000000" w:themeColor="text1"/>
          <w:sz w:val="24"/>
          <w:szCs w:val="24"/>
        </w:rPr>
        <w:t xml:space="preserve"> </w:t>
      </w:r>
      <w:r w:rsidR="00036EAB">
        <w:rPr>
          <w:rFonts w:asciiTheme="minorBidi" w:hAnsiTheme="minorBidi"/>
          <w:b/>
          <w:bCs/>
          <w:color w:val="0000CC"/>
          <w:sz w:val="24"/>
          <w:szCs w:val="24"/>
        </w:rPr>
        <w:t xml:space="preserve">(D </w:t>
      </w:r>
      <w:r w:rsidR="00036EAB" w:rsidRPr="003C4A47">
        <w:rPr>
          <w:rFonts w:asciiTheme="minorBidi" w:hAnsiTheme="minorBidi"/>
          <w:b/>
          <w:bCs/>
          <w:color w:val="0000CC"/>
          <w:sz w:val="24"/>
          <w:szCs w:val="24"/>
        </w:rPr>
        <w:t>&amp;</w:t>
      </w:r>
      <w:r w:rsidR="00036EAB">
        <w:rPr>
          <w:rFonts w:asciiTheme="minorBidi" w:hAnsiTheme="minorBidi"/>
          <w:b/>
          <w:bCs/>
          <w:color w:val="0000CC"/>
          <w:sz w:val="24"/>
          <w:szCs w:val="24"/>
        </w:rPr>
        <w:t xml:space="preserve"> E).</w:t>
      </w:r>
      <w:r w:rsidR="00036EAB">
        <w:rPr>
          <w:rFonts w:asciiTheme="minorBidi" w:hAnsiTheme="minorBidi"/>
          <w:color w:val="000000" w:themeColor="text1"/>
          <w:sz w:val="24"/>
          <w:szCs w:val="24"/>
        </w:rPr>
        <w:t xml:space="preserve"> Three </w:t>
      </w:r>
      <w:r w:rsidR="00036EAB">
        <w:rPr>
          <w:rFonts w:asciiTheme="minorBidi" w:hAnsiTheme="minorBidi"/>
          <w:sz w:val="24"/>
          <w:szCs w:val="24"/>
        </w:rPr>
        <w:t>different transducer pads</w:t>
      </w:r>
      <w:r w:rsidR="00036EAB" w:rsidRPr="00DA68F8">
        <w:rPr>
          <w:rFonts w:asciiTheme="minorBidi" w:hAnsiTheme="minorBidi"/>
          <w:color w:val="000000" w:themeColor="text1"/>
          <w:sz w:val="24"/>
          <w:szCs w:val="24"/>
        </w:rPr>
        <w:t xml:space="preserve">: </w:t>
      </w:r>
      <w:r w:rsidR="00036EAB">
        <w:rPr>
          <w:rFonts w:asciiTheme="minorBidi" w:hAnsiTheme="minorBidi"/>
          <w:color w:val="000000" w:themeColor="text1"/>
          <w:sz w:val="24"/>
          <w:szCs w:val="24"/>
        </w:rPr>
        <w:t xml:space="preserve">a </w:t>
      </w:r>
      <w:r w:rsidR="00036EAB" w:rsidRPr="00DA68F8">
        <w:rPr>
          <w:rFonts w:asciiTheme="minorBidi" w:hAnsiTheme="minorBidi"/>
          <w:color w:val="000000" w:themeColor="text1"/>
          <w:sz w:val="24"/>
          <w:szCs w:val="24"/>
        </w:rPr>
        <w:t xml:space="preserve">curved pad </w:t>
      </w:r>
      <w:r w:rsidR="00036EAB">
        <w:rPr>
          <w:rFonts w:asciiTheme="minorBidi" w:hAnsiTheme="minorBidi"/>
          <w:b/>
          <w:bCs/>
          <w:color w:val="0000CC"/>
          <w:sz w:val="24"/>
          <w:szCs w:val="24"/>
        </w:rPr>
        <w:t>(F</w:t>
      </w:r>
      <w:r w:rsidR="00036EAB" w:rsidRPr="00DA68F8">
        <w:rPr>
          <w:rFonts w:asciiTheme="minorBidi" w:hAnsiTheme="minorBidi"/>
          <w:b/>
          <w:bCs/>
          <w:color w:val="0000CC"/>
          <w:sz w:val="24"/>
          <w:szCs w:val="24"/>
        </w:rPr>
        <w:t>)</w:t>
      </w:r>
      <w:r w:rsidR="00036EAB" w:rsidRPr="00DA68F8">
        <w:rPr>
          <w:rFonts w:asciiTheme="minorBidi" w:hAnsiTheme="minorBidi"/>
          <w:color w:val="0000CC"/>
          <w:sz w:val="24"/>
          <w:szCs w:val="24"/>
        </w:rPr>
        <w:t xml:space="preserve"> </w:t>
      </w:r>
      <w:r w:rsidR="00036EAB" w:rsidRPr="00DA68F8">
        <w:rPr>
          <w:rFonts w:asciiTheme="minorBidi" w:hAnsiTheme="minorBidi"/>
          <w:color w:val="000000" w:themeColor="text1"/>
          <w:sz w:val="24"/>
          <w:szCs w:val="24"/>
        </w:rPr>
        <w:t xml:space="preserve">for </w:t>
      </w:r>
      <w:r w:rsidR="00036EAB">
        <w:rPr>
          <w:rFonts w:asciiTheme="minorBidi" w:hAnsiTheme="minorBidi"/>
          <w:color w:val="000000" w:themeColor="text1"/>
          <w:sz w:val="24"/>
          <w:szCs w:val="24"/>
        </w:rPr>
        <w:t xml:space="preserve">the </w:t>
      </w:r>
      <w:r w:rsidR="00036EAB" w:rsidRPr="00DA68F8">
        <w:rPr>
          <w:rFonts w:asciiTheme="minorBidi" w:hAnsiTheme="minorBidi"/>
          <w:color w:val="000000" w:themeColor="text1"/>
          <w:sz w:val="24"/>
          <w:szCs w:val="24"/>
        </w:rPr>
        <w:t xml:space="preserve">arm &amp; forearm, </w:t>
      </w:r>
      <w:r w:rsidR="00036EAB">
        <w:rPr>
          <w:rFonts w:asciiTheme="minorBidi" w:hAnsiTheme="minorBidi"/>
          <w:color w:val="000000" w:themeColor="text1"/>
          <w:sz w:val="24"/>
          <w:szCs w:val="24"/>
        </w:rPr>
        <w:t xml:space="preserve">a </w:t>
      </w:r>
      <w:r w:rsidR="00036EAB" w:rsidRPr="00DA68F8">
        <w:rPr>
          <w:rFonts w:asciiTheme="minorBidi" w:hAnsiTheme="minorBidi"/>
          <w:color w:val="000000" w:themeColor="text1"/>
          <w:sz w:val="24"/>
          <w:szCs w:val="24"/>
        </w:rPr>
        <w:t xml:space="preserve">large flat round </w:t>
      </w:r>
      <w:r w:rsidR="00036EAB">
        <w:rPr>
          <w:rFonts w:asciiTheme="minorBidi" w:hAnsiTheme="minorBidi"/>
          <w:color w:val="000000" w:themeColor="text1"/>
          <w:sz w:val="24"/>
          <w:szCs w:val="24"/>
        </w:rPr>
        <w:t xml:space="preserve">pad </w:t>
      </w:r>
      <w:r w:rsidR="00036EAB">
        <w:rPr>
          <w:rFonts w:asciiTheme="minorBidi" w:hAnsiTheme="minorBidi"/>
          <w:b/>
          <w:bCs/>
          <w:color w:val="0000CC"/>
          <w:sz w:val="24"/>
          <w:szCs w:val="24"/>
        </w:rPr>
        <w:t>(G</w:t>
      </w:r>
      <w:r w:rsidR="00036EAB" w:rsidRPr="00DA68F8">
        <w:rPr>
          <w:rFonts w:asciiTheme="minorBidi" w:hAnsiTheme="minorBidi"/>
          <w:b/>
          <w:bCs/>
          <w:color w:val="0000CC"/>
          <w:sz w:val="24"/>
          <w:szCs w:val="24"/>
        </w:rPr>
        <w:t>)</w:t>
      </w:r>
      <w:r w:rsidR="00036EAB" w:rsidRPr="00DA68F8">
        <w:rPr>
          <w:rFonts w:asciiTheme="minorBidi" w:hAnsiTheme="minorBidi"/>
          <w:color w:val="0000CC"/>
          <w:sz w:val="24"/>
          <w:szCs w:val="24"/>
        </w:rPr>
        <w:t xml:space="preserve"> </w:t>
      </w:r>
      <w:r w:rsidR="00036EAB" w:rsidRPr="00DA68F8">
        <w:rPr>
          <w:rFonts w:asciiTheme="minorBidi" w:hAnsiTheme="minorBidi"/>
          <w:color w:val="000000" w:themeColor="text1"/>
          <w:sz w:val="24"/>
          <w:szCs w:val="24"/>
        </w:rPr>
        <w:t xml:space="preserve">for the hand and </w:t>
      </w:r>
      <w:r w:rsidR="00036EAB">
        <w:rPr>
          <w:rFonts w:asciiTheme="minorBidi" w:hAnsiTheme="minorBidi"/>
          <w:color w:val="000000" w:themeColor="text1"/>
          <w:sz w:val="24"/>
          <w:szCs w:val="24"/>
        </w:rPr>
        <w:t xml:space="preserve">a </w:t>
      </w:r>
      <w:r w:rsidR="00036EAB" w:rsidRPr="00DA68F8">
        <w:rPr>
          <w:rFonts w:asciiTheme="minorBidi" w:hAnsiTheme="minorBidi"/>
          <w:color w:val="000000" w:themeColor="text1"/>
          <w:sz w:val="24"/>
          <w:szCs w:val="24"/>
        </w:rPr>
        <w:t>small flat round</w:t>
      </w:r>
      <w:r w:rsidR="00036EAB">
        <w:rPr>
          <w:rFonts w:asciiTheme="minorBidi" w:hAnsiTheme="minorBidi"/>
          <w:color w:val="000000" w:themeColor="text1"/>
          <w:sz w:val="24"/>
          <w:szCs w:val="24"/>
        </w:rPr>
        <w:t xml:space="preserve"> one </w:t>
      </w:r>
      <w:r w:rsidR="00036EAB">
        <w:rPr>
          <w:rFonts w:asciiTheme="minorBidi" w:hAnsiTheme="minorBidi"/>
          <w:b/>
          <w:bCs/>
          <w:color w:val="0000CC"/>
          <w:sz w:val="24"/>
          <w:szCs w:val="24"/>
        </w:rPr>
        <w:t>(H</w:t>
      </w:r>
      <w:r w:rsidR="00036EAB" w:rsidRPr="00DA68F8">
        <w:rPr>
          <w:rFonts w:asciiTheme="minorBidi" w:hAnsiTheme="minorBidi"/>
          <w:b/>
          <w:bCs/>
          <w:color w:val="0000CC"/>
          <w:sz w:val="24"/>
          <w:szCs w:val="24"/>
        </w:rPr>
        <w:t>)</w:t>
      </w:r>
      <w:r w:rsidR="00036EAB" w:rsidRPr="00DA68F8">
        <w:rPr>
          <w:rFonts w:asciiTheme="minorBidi" w:hAnsiTheme="minorBidi"/>
          <w:color w:val="0000CC"/>
          <w:sz w:val="24"/>
          <w:szCs w:val="24"/>
        </w:rPr>
        <w:t xml:space="preserve"> </w:t>
      </w:r>
      <w:r w:rsidR="00036EAB">
        <w:rPr>
          <w:rFonts w:asciiTheme="minorBidi" w:hAnsiTheme="minorBidi"/>
          <w:color w:val="000000" w:themeColor="text1"/>
          <w:sz w:val="24"/>
          <w:szCs w:val="24"/>
        </w:rPr>
        <w:t>for the fingers.</w:t>
      </w:r>
      <w:r w:rsidR="00036EAB" w:rsidRPr="007F5405">
        <w:rPr>
          <w:rFonts w:asciiTheme="minorBidi" w:hAnsiTheme="minorBidi"/>
          <w:b/>
          <w:bCs/>
          <w:color w:val="0000CC"/>
          <w:sz w:val="24"/>
          <w:szCs w:val="24"/>
        </w:rPr>
        <w:t xml:space="preserve"> </w:t>
      </w:r>
      <w:r w:rsidR="00036EAB" w:rsidRPr="007F5405">
        <w:rPr>
          <w:rFonts w:asciiTheme="minorBidi" w:hAnsiTheme="minorBidi"/>
          <w:sz w:val="24"/>
          <w:szCs w:val="24"/>
        </w:rPr>
        <w:t xml:space="preserve">The </w:t>
      </w:r>
      <w:r w:rsidR="00036EAB" w:rsidRPr="007E4A12">
        <w:rPr>
          <w:rFonts w:asciiTheme="minorBidi" w:hAnsiTheme="minorBidi"/>
          <w:sz w:val="24"/>
          <w:szCs w:val="24"/>
        </w:rPr>
        <w:t xml:space="preserve">hand jammer dynamometer with its fixed &amp; mobile handles </w:t>
      </w:r>
      <w:r w:rsidR="00036EAB" w:rsidRPr="007F64FD">
        <w:rPr>
          <w:rFonts w:asciiTheme="minorBidi" w:hAnsiTheme="minorBidi"/>
          <w:sz w:val="24"/>
          <w:szCs w:val="24"/>
        </w:rPr>
        <w:t>(</w:t>
      </w:r>
      <w:r w:rsidR="00036EAB" w:rsidRPr="00E4477A">
        <w:rPr>
          <w:rFonts w:asciiTheme="minorBidi" w:hAnsiTheme="minorBidi"/>
          <w:b/>
          <w:bCs/>
          <w:color w:val="0000CC"/>
          <w:sz w:val="24"/>
          <w:szCs w:val="24"/>
        </w:rPr>
        <w:t>f</w:t>
      </w:r>
      <w:r w:rsidR="00036EAB">
        <w:rPr>
          <w:rFonts w:asciiTheme="minorBidi" w:hAnsiTheme="minorBidi"/>
          <w:sz w:val="24"/>
          <w:szCs w:val="24"/>
        </w:rPr>
        <w:t xml:space="preserve"> &amp; </w:t>
      </w:r>
      <w:r w:rsidR="00036EAB" w:rsidRPr="00E4477A">
        <w:rPr>
          <w:rFonts w:asciiTheme="minorBidi" w:hAnsiTheme="minorBidi"/>
          <w:b/>
          <w:bCs/>
          <w:color w:val="0000CC"/>
          <w:sz w:val="24"/>
          <w:szCs w:val="24"/>
        </w:rPr>
        <w:t>m</w:t>
      </w:r>
      <w:r w:rsidR="00036EAB">
        <w:rPr>
          <w:rFonts w:asciiTheme="minorBidi" w:hAnsiTheme="minorBidi"/>
          <w:sz w:val="24"/>
          <w:szCs w:val="24"/>
        </w:rPr>
        <w:t xml:space="preserve"> respectively</w:t>
      </w:r>
      <w:r w:rsidR="00036EAB" w:rsidRPr="007F64FD">
        <w:rPr>
          <w:rFonts w:asciiTheme="minorBidi" w:hAnsiTheme="minorBidi"/>
          <w:b/>
          <w:bCs/>
          <w:sz w:val="24"/>
          <w:szCs w:val="24"/>
        </w:rPr>
        <w:t>)</w:t>
      </w:r>
      <w:r w:rsidR="00036EAB">
        <w:rPr>
          <w:rFonts w:asciiTheme="minorBidi" w:hAnsiTheme="minorBidi"/>
          <w:b/>
          <w:bCs/>
          <w:color w:val="0000CC"/>
          <w:sz w:val="24"/>
          <w:szCs w:val="24"/>
        </w:rPr>
        <w:t xml:space="preserve"> </w:t>
      </w:r>
      <w:r w:rsidR="00036EAB">
        <w:rPr>
          <w:rFonts w:asciiTheme="minorBidi" w:hAnsiTheme="minorBidi"/>
          <w:sz w:val="24"/>
          <w:szCs w:val="24"/>
        </w:rPr>
        <w:t>and the dial (</w:t>
      </w:r>
      <w:r w:rsidR="00036EAB" w:rsidRPr="00E4477A">
        <w:rPr>
          <w:rFonts w:asciiTheme="minorBidi" w:hAnsiTheme="minorBidi"/>
          <w:b/>
          <w:bCs/>
          <w:color w:val="0000CC"/>
          <w:sz w:val="24"/>
          <w:szCs w:val="24"/>
        </w:rPr>
        <w:t>d</w:t>
      </w:r>
      <w:r w:rsidR="00036EAB" w:rsidRPr="007F64FD">
        <w:rPr>
          <w:rFonts w:asciiTheme="minorBidi" w:hAnsiTheme="minorBidi"/>
          <w:sz w:val="24"/>
          <w:szCs w:val="24"/>
        </w:rPr>
        <w:t>)</w:t>
      </w:r>
      <w:r w:rsidR="00036EAB" w:rsidRPr="007F5405">
        <w:rPr>
          <w:rFonts w:asciiTheme="minorBidi" w:hAnsiTheme="minorBidi"/>
          <w:b/>
          <w:bCs/>
          <w:color w:val="0000CC"/>
          <w:sz w:val="24"/>
          <w:szCs w:val="24"/>
        </w:rPr>
        <w:t xml:space="preserve"> </w:t>
      </w:r>
      <w:r w:rsidR="00036EAB" w:rsidRPr="005470AE">
        <w:rPr>
          <w:rFonts w:asciiTheme="minorBidi" w:hAnsiTheme="minorBidi"/>
          <w:b/>
          <w:bCs/>
          <w:color w:val="0000CC"/>
          <w:sz w:val="24"/>
          <w:szCs w:val="24"/>
        </w:rPr>
        <w:t>(I).</w:t>
      </w:r>
      <w:r w:rsidR="00036EAB" w:rsidRPr="00895550">
        <w:rPr>
          <w:rFonts w:asciiTheme="minorBidi" w:hAnsiTheme="minorBidi"/>
          <w:color w:val="0000CC"/>
          <w:sz w:val="24"/>
          <w:szCs w:val="24"/>
        </w:rPr>
        <w:t xml:space="preserve"> </w:t>
      </w:r>
      <w:r w:rsidR="00036EAB" w:rsidRPr="007E4A12">
        <w:rPr>
          <w:rFonts w:asciiTheme="minorBidi" w:hAnsiTheme="minorBidi"/>
          <w:sz w:val="24"/>
          <w:szCs w:val="24"/>
        </w:rPr>
        <w:t>The device had five positions (</w:t>
      </w:r>
      <w:r w:rsidR="00036EAB" w:rsidRPr="007E4A12">
        <w:rPr>
          <w:rFonts w:asciiTheme="minorBidi" w:hAnsiTheme="minorBidi"/>
          <w:b/>
          <w:bCs/>
          <w:sz w:val="24"/>
          <w:szCs w:val="24"/>
        </w:rPr>
        <w:t>colored arrows</w:t>
      </w:r>
      <w:r w:rsidR="00036EAB" w:rsidRPr="007E4A12">
        <w:rPr>
          <w:rFonts w:asciiTheme="minorBidi" w:hAnsiTheme="minorBidi"/>
          <w:sz w:val="24"/>
          <w:szCs w:val="24"/>
        </w:rPr>
        <w:t>) varying according to the distance between the mobile &amp; fixed handles</w:t>
      </w:r>
      <w:r w:rsidR="00036EAB">
        <w:rPr>
          <w:rFonts w:asciiTheme="minorBidi" w:hAnsiTheme="minorBidi"/>
          <w:sz w:val="24"/>
          <w:szCs w:val="24"/>
        </w:rPr>
        <w:t xml:space="preserve"> </w:t>
      </w:r>
      <w:r w:rsidR="00036EAB" w:rsidRPr="00E4477A">
        <w:rPr>
          <w:rFonts w:asciiTheme="minorBidi" w:hAnsiTheme="minorBidi"/>
          <w:color w:val="000000" w:themeColor="text1"/>
          <w:sz w:val="24"/>
          <w:szCs w:val="24"/>
        </w:rPr>
        <w:t xml:space="preserve">(thick red arrow </w:t>
      </w:r>
      <w:r w:rsidR="00036EAB">
        <w:rPr>
          <w:rFonts w:asciiTheme="minorBidi" w:hAnsiTheme="minorBidi"/>
          <w:sz w:val="24"/>
          <w:szCs w:val="24"/>
        </w:rPr>
        <w:t xml:space="preserve">representing </w:t>
      </w:r>
      <w:r w:rsidR="00036EAB" w:rsidRPr="0041254E">
        <w:rPr>
          <w:rFonts w:asciiTheme="minorBidi" w:hAnsiTheme="minorBidi"/>
          <w:b/>
          <w:bCs/>
          <w:sz w:val="24"/>
          <w:szCs w:val="24"/>
        </w:rPr>
        <w:t>2</w:t>
      </w:r>
      <w:r w:rsidR="00036EAB" w:rsidRPr="0041254E">
        <w:rPr>
          <w:rFonts w:asciiTheme="minorBidi" w:hAnsiTheme="minorBidi"/>
          <w:b/>
          <w:bCs/>
          <w:sz w:val="24"/>
          <w:szCs w:val="24"/>
          <w:vertAlign w:val="superscript"/>
        </w:rPr>
        <w:t>nd</w:t>
      </w:r>
      <w:r w:rsidR="00036EAB">
        <w:rPr>
          <w:rFonts w:asciiTheme="minorBidi" w:hAnsiTheme="minorBidi"/>
          <w:sz w:val="24"/>
          <w:szCs w:val="24"/>
        </w:rPr>
        <w:t xml:space="preserve"> position in </w:t>
      </w:r>
      <w:r w:rsidR="00036EAB">
        <w:rPr>
          <w:rFonts w:asciiTheme="minorBidi" w:hAnsiTheme="minorBidi"/>
          <w:b/>
          <w:bCs/>
          <w:color w:val="0000CC"/>
          <w:sz w:val="24"/>
          <w:szCs w:val="24"/>
        </w:rPr>
        <w:t>J</w:t>
      </w:r>
      <w:r w:rsidR="00036EAB">
        <w:rPr>
          <w:rFonts w:asciiTheme="minorBidi" w:hAnsiTheme="minorBidi"/>
          <w:sz w:val="24"/>
          <w:szCs w:val="24"/>
        </w:rPr>
        <w:t xml:space="preserve">, </w:t>
      </w:r>
      <w:r w:rsidR="00036EAB" w:rsidRPr="00E4477A">
        <w:rPr>
          <w:rFonts w:asciiTheme="minorBidi" w:hAnsiTheme="minorBidi"/>
          <w:color w:val="000000" w:themeColor="text1"/>
          <w:sz w:val="24"/>
          <w:szCs w:val="24"/>
        </w:rPr>
        <w:t xml:space="preserve">green arrow </w:t>
      </w:r>
      <w:r w:rsidR="00036EAB">
        <w:rPr>
          <w:rFonts w:asciiTheme="minorBidi" w:hAnsiTheme="minorBidi"/>
          <w:sz w:val="24"/>
          <w:szCs w:val="24"/>
        </w:rPr>
        <w:t xml:space="preserve">representing </w:t>
      </w:r>
      <w:r w:rsidR="00036EAB" w:rsidRPr="0041254E">
        <w:rPr>
          <w:rFonts w:asciiTheme="minorBidi" w:hAnsiTheme="minorBidi"/>
          <w:b/>
          <w:bCs/>
          <w:sz w:val="24"/>
          <w:szCs w:val="24"/>
        </w:rPr>
        <w:t>3rd</w:t>
      </w:r>
      <w:r w:rsidR="00036EAB">
        <w:rPr>
          <w:rFonts w:asciiTheme="minorBidi" w:hAnsiTheme="minorBidi"/>
          <w:sz w:val="24"/>
          <w:szCs w:val="24"/>
        </w:rPr>
        <w:t xml:space="preserve"> position in </w:t>
      </w:r>
      <w:r w:rsidR="00036EAB">
        <w:rPr>
          <w:rFonts w:asciiTheme="minorBidi" w:hAnsiTheme="minorBidi"/>
          <w:b/>
          <w:bCs/>
          <w:color w:val="0000CC"/>
          <w:sz w:val="24"/>
          <w:szCs w:val="24"/>
        </w:rPr>
        <w:t>K</w:t>
      </w:r>
      <w:r w:rsidR="00036EAB">
        <w:rPr>
          <w:rFonts w:asciiTheme="minorBidi" w:hAnsiTheme="minorBidi"/>
          <w:sz w:val="24"/>
          <w:szCs w:val="24"/>
        </w:rPr>
        <w:t xml:space="preserve"> and </w:t>
      </w:r>
      <w:r w:rsidR="00036EAB" w:rsidRPr="00E4477A">
        <w:rPr>
          <w:rFonts w:asciiTheme="minorBidi" w:hAnsiTheme="minorBidi"/>
          <w:color w:val="000000" w:themeColor="text1"/>
          <w:sz w:val="24"/>
          <w:szCs w:val="24"/>
        </w:rPr>
        <w:t xml:space="preserve">yellow one representing </w:t>
      </w:r>
      <w:r w:rsidR="00036EAB" w:rsidRPr="0041254E">
        <w:rPr>
          <w:rFonts w:asciiTheme="minorBidi" w:hAnsiTheme="minorBidi"/>
          <w:b/>
          <w:bCs/>
          <w:sz w:val="24"/>
          <w:szCs w:val="24"/>
        </w:rPr>
        <w:t>5</w:t>
      </w:r>
      <w:r w:rsidR="00036EAB" w:rsidRPr="0041254E">
        <w:rPr>
          <w:rFonts w:asciiTheme="minorBidi" w:hAnsiTheme="minorBidi"/>
          <w:b/>
          <w:bCs/>
          <w:sz w:val="24"/>
          <w:szCs w:val="24"/>
          <w:vertAlign w:val="superscript"/>
        </w:rPr>
        <w:t>th</w:t>
      </w:r>
      <w:r w:rsidR="00036EAB">
        <w:rPr>
          <w:rFonts w:asciiTheme="minorBidi" w:hAnsiTheme="minorBidi"/>
          <w:sz w:val="24"/>
          <w:szCs w:val="24"/>
        </w:rPr>
        <w:t xml:space="preserve"> position in </w:t>
      </w:r>
      <w:r w:rsidR="00036EAB">
        <w:rPr>
          <w:rFonts w:asciiTheme="minorBidi" w:hAnsiTheme="minorBidi"/>
          <w:b/>
          <w:bCs/>
          <w:color w:val="0000CC"/>
          <w:sz w:val="24"/>
          <w:szCs w:val="24"/>
        </w:rPr>
        <w:t>L</w:t>
      </w:r>
      <w:r w:rsidR="00036EAB">
        <w:rPr>
          <w:rFonts w:asciiTheme="minorBidi" w:hAnsiTheme="minorBidi"/>
          <w:sz w:val="24"/>
          <w:szCs w:val="24"/>
        </w:rPr>
        <w:t>).</w:t>
      </w:r>
    </w:p>
    <w:p w:rsidR="009202B9" w:rsidRDefault="00F74ECE" w:rsidP="00036EAB">
      <w:pPr>
        <w:spacing w:line="360" w:lineRule="auto"/>
        <w:ind w:left="90"/>
        <w:jc w:val="both"/>
        <w:rPr>
          <w:rFonts w:asciiTheme="minorBidi" w:hAnsiTheme="minorBidi"/>
          <w:sz w:val="24"/>
          <w:szCs w:val="24"/>
        </w:rPr>
      </w:pPr>
      <w:r w:rsidRPr="00257D48">
        <w:rPr>
          <w:rFonts w:asciiTheme="minorBidi" w:hAnsiTheme="minorBidi"/>
          <w:b/>
          <w:bCs/>
          <w:color w:val="0000CC"/>
          <w:sz w:val="24"/>
          <w:szCs w:val="24"/>
        </w:rPr>
        <w:t xml:space="preserve">Figure </w:t>
      </w:r>
      <w:r w:rsidR="00B62CC1">
        <w:rPr>
          <w:rFonts w:asciiTheme="minorBidi" w:hAnsiTheme="minorBidi"/>
          <w:b/>
          <w:bCs/>
          <w:color w:val="0000CC"/>
          <w:sz w:val="24"/>
          <w:szCs w:val="24"/>
        </w:rPr>
        <w:t>19</w:t>
      </w:r>
      <w:r w:rsidRPr="00257D48">
        <w:rPr>
          <w:rFonts w:asciiTheme="minorBidi" w:hAnsiTheme="minorBidi"/>
          <w:sz w:val="24"/>
          <w:szCs w:val="24"/>
        </w:rPr>
        <w:t xml:space="preserve">. </w:t>
      </w:r>
      <w:r w:rsidR="00FD07C6">
        <w:rPr>
          <w:rFonts w:asciiTheme="minorBidi" w:hAnsiTheme="minorBidi"/>
          <w:sz w:val="24"/>
          <w:szCs w:val="24"/>
        </w:rPr>
        <w:t xml:space="preserve">Clinical photo </w:t>
      </w:r>
      <w:r w:rsidR="00BA7AE6">
        <w:rPr>
          <w:rFonts w:asciiTheme="minorBidi" w:hAnsiTheme="minorBidi"/>
          <w:sz w:val="28"/>
          <w:szCs w:val="28"/>
        </w:rPr>
        <w:t>(</w:t>
      </w:r>
      <w:r w:rsidR="00BA7AE6" w:rsidRPr="00E90BF1">
        <w:rPr>
          <w:rFonts w:asciiTheme="minorBidi" w:hAnsiTheme="minorBidi"/>
          <w:b/>
          <w:bCs/>
          <w:color w:val="0000CC"/>
          <w:sz w:val="28"/>
          <w:szCs w:val="28"/>
        </w:rPr>
        <w:t>A</w:t>
      </w:r>
      <w:r w:rsidR="00BA7AE6">
        <w:rPr>
          <w:rFonts w:asciiTheme="minorBidi" w:hAnsiTheme="minorBidi"/>
          <w:sz w:val="28"/>
          <w:szCs w:val="28"/>
        </w:rPr>
        <w:t xml:space="preserve">) </w:t>
      </w:r>
      <w:r w:rsidR="00FD07C6">
        <w:rPr>
          <w:rFonts w:asciiTheme="minorBidi" w:hAnsiTheme="minorBidi"/>
          <w:sz w:val="24"/>
          <w:szCs w:val="24"/>
        </w:rPr>
        <w:t xml:space="preserve">showing </w:t>
      </w:r>
      <w:r w:rsidR="00025F14">
        <w:rPr>
          <w:rFonts w:asciiTheme="minorBidi" w:hAnsiTheme="minorBidi"/>
          <w:sz w:val="24"/>
          <w:szCs w:val="24"/>
        </w:rPr>
        <w:t>f</w:t>
      </w:r>
      <w:r w:rsidR="00B44701" w:rsidRPr="00B44701">
        <w:rPr>
          <w:rFonts w:asciiTheme="minorBidi" w:hAnsiTheme="minorBidi"/>
          <w:sz w:val="24"/>
          <w:szCs w:val="24"/>
        </w:rPr>
        <w:t xml:space="preserve">inger extension strength manual testing </w:t>
      </w:r>
      <w:r w:rsidR="00B44701">
        <w:rPr>
          <w:rFonts w:asciiTheme="minorBidi" w:hAnsiTheme="minorBidi"/>
          <w:sz w:val="24"/>
          <w:szCs w:val="24"/>
        </w:rPr>
        <w:t xml:space="preserve">using digital </w:t>
      </w:r>
      <w:r w:rsidR="00B44701" w:rsidRPr="00257D48">
        <w:rPr>
          <w:rFonts w:asciiTheme="minorBidi" w:hAnsiTheme="minorBidi"/>
          <w:b/>
          <w:bCs/>
          <w:sz w:val="24"/>
          <w:szCs w:val="24"/>
        </w:rPr>
        <w:t>Hoggan micro FET3</w:t>
      </w:r>
      <w:r w:rsidR="00B44701" w:rsidRPr="00257D48">
        <w:rPr>
          <w:rFonts w:asciiTheme="minorBidi" w:hAnsiTheme="minorBidi"/>
          <w:sz w:val="24"/>
          <w:szCs w:val="24"/>
        </w:rPr>
        <w:t xml:space="preserve"> dynamometer</w:t>
      </w:r>
      <w:r w:rsidR="00B44701">
        <w:rPr>
          <w:rFonts w:asciiTheme="minorBidi" w:hAnsiTheme="minorBidi"/>
          <w:sz w:val="24"/>
          <w:szCs w:val="24"/>
        </w:rPr>
        <w:t>. Clini</w:t>
      </w:r>
      <w:r w:rsidR="00FD07C6">
        <w:rPr>
          <w:rFonts w:asciiTheme="minorBidi" w:hAnsiTheme="minorBidi"/>
          <w:sz w:val="24"/>
          <w:szCs w:val="24"/>
        </w:rPr>
        <w:t xml:space="preserve">cian </w:t>
      </w:r>
      <w:r w:rsidR="00516550">
        <w:rPr>
          <w:rFonts w:asciiTheme="minorBidi" w:hAnsiTheme="minorBidi"/>
          <w:sz w:val="24"/>
          <w:szCs w:val="24"/>
        </w:rPr>
        <w:t>resistance</w:t>
      </w:r>
      <w:r w:rsidR="00FD07C6">
        <w:rPr>
          <w:rFonts w:asciiTheme="minorBidi" w:hAnsiTheme="minorBidi"/>
          <w:sz w:val="24"/>
          <w:szCs w:val="24"/>
        </w:rPr>
        <w:t xml:space="preserve"> (</w:t>
      </w:r>
      <w:r w:rsidR="00FD07C6" w:rsidRPr="00FD07C6">
        <w:rPr>
          <w:rFonts w:asciiTheme="minorBidi" w:hAnsiTheme="minorBidi"/>
          <w:b/>
          <w:bCs/>
          <w:color w:val="0000CC"/>
          <w:sz w:val="24"/>
          <w:szCs w:val="24"/>
        </w:rPr>
        <w:t>yellow arrow</w:t>
      </w:r>
      <w:r w:rsidR="00FD07C6">
        <w:rPr>
          <w:rFonts w:asciiTheme="minorBidi" w:hAnsiTheme="minorBidi"/>
          <w:sz w:val="24"/>
          <w:szCs w:val="24"/>
        </w:rPr>
        <w:t xml:space="preserve">) was exerted against patient </w:t>
      </w:r>
      <w:r w:rsidR="00516550">
        <w:rPr>
          <w:rFonts w:asciiTheme="minorBidi" w:hAnsiTheme="minorBidi"/>
          <w:sz w:val="24"/>
          <w:szCs w:val="24"/>
        </w:rPr>
        <w:t xml:space="preserve">force </w:t>
      </w:r>
      <w:r w:rsidR="00BA7AE6">
        <w:rPr>
          <w:rFonts w:asciiTheme="minorBidi" w:hAnsiTheme="minorBidi"/>
          <w:sz w:val="24"/>
          <w:szCs w:val="24"/>
        </w:rPr>
        <w:t>(</w:t>
      </w:r>
      <w:r w:rsidR="00BA7AE6" w:rsidRPr="00FD07C6">
        <w:rPr>
          <w:rFonts w:asciiTheme="minorBidi" w:hAnsiTheme="minorBidi"/>
          <w:b/>
          <w:bCs/>
          <w:color w:val="0000CC"/>
          <w:sz w:val="24"/>
          <w:szCs w:val="24"/>
        </w:rPr>
        <w:t>red arrow</w:t>
      </w:r>
      <w:r w:rsidR="00BA7AE6">
        <w:rPr>
          <w:rFonts w:asciiTheme="minorBidi" w:hAnsiTheme="minorBidi"/>
          <w:sz w:val="24"/>
          <w:szCs w:val="24"/>
        </w:rPr>
        <w:t xml:space="preserve">) </w:t>
      </w:r>
      <w:r w:rsidR="00516550">
        <w:rPr>
          <w:rFonts w:asciiTheme="minorBidi" w:hAnsiTheme="minorBidi"/>
          <w:sz w:val="24"/>
          <w:szCs w:val="24"/>
        </w:rPr>
        <w:t>to maintain finger extension</w:t>
      </w:r>
      <w:r w:rsidR="00FD07C6">
        <w:rPr>
          <w:rFonts w:asciiTheme="minorBidi" w:hAnsiTheme="minorBidi"/>
          <w:sz w:val="24"/>
          <w:szCs w:val="24"/>
        </w:rPr>
        <w:t xml:space="preserve">. </w:t>
      </w:r>
      <w:r w:rsidR="00BA7AE6">
        <w:rPr>
          <w:rFonts w:asciiTheme="minorBidi" w:hAnsiTheme="minorBidi"/>
          <w:sz w:val="28"/>
          <w:szCs w:val="28"/>
        </w:rPr>
        <w:t>(</w:t>
      </w:r>
      <w:r w:rsidR="00BA7AE6">
        <w:rPr>
          <w:rFonts w:asciiTheme="minorBidi" w:hAnsiTheme="minorBidi"/>
          <w:b/>
          <w:bCs/>
          <w:color w:val="0000CC"/>
          <w:sz w:val="28"/>
          <w:szCs w:val="28"/>
        </w:rPr>
        <w:t>B</w:t>
      </w:r>
      <w:r w:rsidR="00BA7AE6">
        <w:rPr>
          <w:rFonts w:asciiTheme="minorBidi" w:hAnsiTheme="minorBidi"/>
          <w:sz w:val="28"/>
          <w:szCs w:val="28"/>
        </w:rPr>
        <w:t xml:space="preserve">) </w:t>
      </w:r>
      <w:r w:rsidR="009202B9">
        <w:rPr>
          <w:rFonts w:asciiTheme="minorBidi" w:hAnsiTheme="minorBidi"/>
          <w:sz w:val="24"/>
          <w:szCs w:val="24"/>
        </w:rPr>
        <w:t>A histogram showing f</w:t>
      </w:r>
      <w:r w:rsidR="009202B9" w:rsidRPr="00B44701">
        <w:rPr>
          <w:rFonts w:asciiTheme="minorBidi" w:hAnsiTheme="minorBidi"/>
          <w:sz w:val="24"/>
          <w:szCs w:val="24"/>
        </w:rPr>
        <w:t>inger extension strength</w:t>
      </w:r>
      <w:r w:rsidR="009202B9">
        <w:rPr>
          <w:rFonts w:asciiTheme="minorBidi" w:hAnsiTheme="minorBidi"/>
          <w:sz w:val="24"/>
          <w:szCs w:val="24"/>
        </w:rPr>
        <w:t xml:space="preserve"> in patients of both </w:t>
      </w:r>
      <w:r w:rsidR="009202B9" w:rsidRPr="00B31C14">
        <w:rPr>
          <w:rFonts w:asciiTheme="minorBidi" w:hAnsiTheme="minorBidi"/>
          <w:b/>
          <w:bCs/>
          <w:sz w:val="24"/>
          <w:szCs w:val="24"/>
        </w:rPr>
        <w:t>TBW</w:t>
      </w:r>
      <w:r w:rsidR="009202B9">
        <w:rPr>
          <w:rFonts w:asciiTheme="minorBidi" w:hAnsiTheme="minorBidi"/>
          <w:sz w:val="24"/>
          <w:szCs w:val="24"/>
        </w:rPr>
        <w:t xml:space="preserve"> &amp; </w:t>
      </w:r>
      <w:r w:rsidR="009202B9" w:rsidRPr="00B31C14">
        <w:rPr>
          <w:rFonts w:asciiTheme="minorBidi" w:hAnsiTheme="minorBidi"/>
          <w:b/>
          <w:bCs/>
          <w:sz w:val="24"/>
          <w:szCs w:val="24"/>
        </w:rPr>
        <w:t>HS</w:t>
      </w:r>
      <w:r w:rsidR="009202B9">
        <w:rPr>
          <w:rFonts w:asciiTheme="minorBidi" w:hAnsiTheme="minorBidi"/>
          <w:sz w:val="24"/>
          <w:szCs w:val="24"/>
        </w:rPr>
        <w:t xml:space="preserve"> </w:t>
      </w:r>
      <w:r w:rsidR="00BA7AE6">
        <w:rPr>
          <w:rFonts w:asciiTheme="minorBidi" w:hAnsiTheme="minorBidi"/>
          <w:sz w:val="24"/>
          <w:szCs w:val="24"/>
        </w:rPr>
        <w:t>groups pre- &amp; post-operatively</w:t>
      </w:r>
      <w:r w:rsidR="00781ED4">
        <w:rPr>
          <w:rFonts w:asciiTheme="minorBidi" w:hAnsiTheme="minorBidi"/>
          <w:sz w:val="24"/>
          <w:szCs w:val="24"/>
        </w:rPr>
        <w:t xml:space="preserve"> </w:t>
      </w:r>
      <w:r w:rsidR="00245A21">
        <w:rPr>
          <w:rFonts w:asciiTheme="minorBidi" w:hAnsiTheme="minorBidi"/>
          <w:b/>
          <w:bCs/>
          <w:sz w:val="24"/>
          <w:szCs w:val="24"/>
        </w:rPr>
        <w:t>(p = 0.08</w:t>
      </w:r>
      <w:r w:rsidR="009202B9" w:rsidRPr="00AC0C34">
        <w:rPr>
          <w:rFonts w:asciiTheme="minorBidi" w:hAnsiTheme="minorBidi"/>
          <w:b/>
          <w:bCs/>
          <w:sz w:val="24"/>
          <w:szCs w:val="24"/>
        </w:rPr>
        <w:t>).</w:t>
      </w:r>
    </w:p>
    <w:p w:rsidR="00B44701" w:rsidRDefault="00BE4ADA" w:rsidP="0075459D">
      <w:pPr>
        <w:jc w:val="both"/>
        <w:rPr>
          <w:rFonts w:asciiTheme="minorBidi" w:hAnsiTheme="minorBidi"/>
          <w:sz w:val="24"/>
          <w:szCs w:val="24"/>
        </w:rPr>
      </w:pPr>
      <w:r>
        <w:rPr>
          <w:rFonts w:asciiTheme="minorBidi" w:hAnsiTheme="minorBidi"/>
          <w:b/>
          <w:bCs/>
          <w:color w:val="FF0000"/>
          <w:sz w:val="20"/>
          <w:szCs w:val="20"/>
        </w:rPr>
        <w:t>TBW</w:t>
      </w:r>
      <w:r>
        <w:rPr>
          <w:rFonts w:asciiTheme="minorBidi" w:hAnsiTheme="minorBidi"/>
          <w:sz w:val="20"/>
          <w:szCs w:val="20"/>
        </w:rPr>
        <w:t>. Tension band wiring</w:t>
      </w:r>
      <w:r w:rsidRPr="00264782">
        <w:rPr>
          <w:rFonts w:asciiTheme="minorBidi" w:hAnsiTheme="minorBidi"/>
          <w:sz w:val="20"/>
          <w:szCs w:val="20"/>
        </w:rPr>
        <w:t>,</w:t>
      </w:r>
      <w:r w:rsidRPr="00A02D59">
        <w:rPr>
          <w:rFonts w:asciiTheme="minorBidi" w:hAnsiTheme="minorBidi"/>
          <w:b/>
          <w:bCs/>
          <w:color w:val="FF0000"/>
          <w:sz w:val="20"/>
          <w:szCs w:val="20"/>
        </w:rPr>
        <w:t xml:space="preserve"> </w:t>
      </w:r>
      <w:r>
        <w:rPr>
          <w:rFonts w:asciiTheme="minorBidi" w:hAnsiTheme="minorBidi"/>
          <w:b/>
          <w:bCs/>
          <w:color w:val="FF0000"/>
          <w:sz w:val="20"/>
          <w:szCs w:val="20"/>
        </w:rPr>
        <w:t>HS</w:t>
      </w:r>
      <w:r w:rsidR="00DB356A">
        <w:rPr>
          <w:rFonts w:asciiTheme="minorBidi" w:hAnsiTheme="minorBidi"/>
          <w:sz w:val="20"/>
          <w:szCs w:val="20"/>
        </w:rPr>
        <w:t>. Herbert screw,</w:t>
      </w:r>
      <w:r w:rsidR="0075459D" w:rsidRPr="0075459D">
        <w:rPr>
          <w:rFonts w:asciiTheme="minorBidi" w:hAnsiTheme="minorBidi"/>
          <w:b/>
          <w:bCs/>
          <w:color w:val="FF0000"/>
          <w:sz w:val="20"/>
          <w:szCs w:val="20"/>
        </w:rPr>
        <w:t xml:space="preserve"> </w:t>
      </w:r>
      <w:r w:rsidR="0075459D">
        <w:rPr>
          <w:rFonts w:asciiTheme="minorBidi" w:hAnsiTheme="minorBidi"/>
          <w:b/>
          <w:bCs/>
          <w:color w:val="FF0000"/>
          <w:sz w:val="20"/>
          <w:szCs w:val="20"/>
        </w:rPr>
        <w:t>lb</w:t>
      </w:r>
      <w:r w:rsidR="0075459D">
        <w:rPr>
          <w:rFonts w:asciiTheme="minorBidi" w:hAnsiTheme="minorBidi"/>
          <w:sz w:val="20"/>
          <w:szCs w:val="20"/>
        </w:rPr>
        <w:t>. Pound.</w:t>
      </w:r>
    </w:p>
    <w:p w:rsidR="00CE7FDB" w:rsidRDefault="00662472" w:rsidP="007836E7">
      <w:pPr>
        <w:jc w:val="both"/>
        <w:rPr>
          <w:rFonts w:asciiTheme="minorBidi" w:hAnsiTheme="minorBidi"/>
          <w:sz w:val="24"/>
          <w:szCs w:val="24"/>
        </w:rPr>
      </w:pPr>
      <w:r>
        <w:rPr>
          <w:rFonts w:asciiTheme="minorBidi" w:hAnsiTheme="minorBidi"/>
          <w:b/>
          <w:bCs/>
          <w:color w:val="0000CC"/>
          <w:sz w:val="24"/>
          <w:szCs w:val="24"/>
        </w:rPr>
        <w:t xml:space="preserve">Figure </w:t>
      </w:r>
      <w:r w:rsidR="0038193A">
        <w:rPr>
          <w:rFonts w:asciiTheme="minorBidi" w:hAnsiTheme="minorBidi"/>
          <w:b/>
          <w:bCs/>
          <w:color w:val="0000CC"/>
          <w:sz w:val="24"/>
          <w:szCs w:val="24"/>
        </w:rPr>
        <w:t>2</w:t>
      </w:r>
      <w:r w:rsidR="002561B7">
        <w:rPr>
          <w:rFonts w:asciiTheme="minorBidi" w:hAnsiTheme="minorBidi"/>
          <w:b/>
          <w:bCs/>
          <w:color w:val="0000CC"/>
          <w:sz w:val="24"/>
          <w:szCs w:val="24"/>
        </w:rPr>
        <w:t>0</w:t>
      </w:r>
      <w:r w:rsidR="00DF3BBA" w:rsidRPr="00257D48">
        <w:rPr>
          <w:rFonts w:asciiTheme="minorBidi" w:hAnsiTheme="minorBidi"/>
          <w:sz w:val="24"/>
          <w:szCs w:val="24"/>
        </w:rPr>
        <w:t xml:space="preserve">. </w:t>
      </w:r>
      <w:r w:rsidR="002561B7" w:rsidRPr="003F14A0">
        <w:rPr>
          <w:rFonts w:asciiTheme="minorBidi" w:hAnsiTheme="minorBidi"/>
          <w:sz w:val="24"/>
          <w:szCs w:val="24"/>
        </w:rPr>
        <w:t>Clinical</w:t>
      </w:r>
      <w:r w:rsidR="002561B7">
        <w:rPr>
          <w:rFonts w:asciiTheme="minorBidi" w:hAnsiTheme="minorBidi"/>
          <w:sz w:val="24"/>
          <w:szCs w:val="24"/>
        </w:rPr>
        <w:t xml:space="preserve"> </w:t>
      </w:r>
      <w:r w:rsidR="007836E7">
        <w:rPr>
          <w:rFonts w:asciiTheme="minorBidi" w:hAnsiTheme="minorBidi"/>
          <w:sz w:val="24"/>
          <w:szCs w:val="24"/>
        </w:rPr>
        <w:t>photos</w:t>
      </w:r>
      <w:r w:rsidR="002561B7">
        <w:rPr>
          <w:rFonts w:asciiTheme="minorBidi" w:hAnsiTheme="minorBidi"/>
          <w:sz w:val="24"/>
          <w:szCs w:val="24"/>
        </w:rPr>
        <w:t xml:space="preserve"> (</w:t>
      </w:r>
      <w:r w:rsidR="002561B7" w:rsidRPr="002561B7">
        <w:rPr>
          <w:rFonts w:asciiTheme="minorBidi" w:hAnsiTheme="minorBidi"/>
          <w:b/>
          <w:bCs/>
          <w:color w:val="0000CC"/>
          <w:sz w:val="24"/>
          <w:szCs w:val="24"/>
        </w:rPr>
        <w:t>Top)</w:t>
      </w:r>
      <w:r w:rsidR="002561B7">
        <w:rPr>
          <w:rFonts w:asciiTheme="minorBidi" w:hAnsiTheme="minorBidi"/>
          <w:sz w:val="24"/>
          <w:szCs w:val="24"/>
        </w:rPr>
        <w:t xml:space="preserve"> showing the technique of measuring hand grip strength </w:t>
      </w:r>
      <w:r w:rsidR="002561B7" w:rsidRPr="00662BF2">
        <w:rPr>
          <w:rFonts w:asciiTheme="minorBidi" w:hAnsiTheme="minorBidi"/>
          <w:sz w:val="24"/>
          <w:szCs w:val="24"/>
        </w:rPr>
        <w:t>using the hand jammer dynamometer</w:t>
      </w:r>
      <w:r w:rsidR="0038193A">
        <w:rPr>
          <w:rFonts w:asciiTheme="minorBidi" w:hAnsiTheme="minorBidi"/>
          <w:b/>
          <w:bCs/>
          <w:color w:val="0000CC"/>
          <w:sz w:val="24"/>
          <w:szCs w:val="24"/>
        </w:rPr>
        <w:t>(A). T</w:t>
      </w:r>
      <w:r w:rsidR="002561B7" w:rsidRPr="00662BF2">
        <w:rPr>
          <w:rFonts w:asciiTheme="minorBidi" w:hAnsiTheme="minorBidi"/>
          <w:sz w:val="24"/>
          <w:szCs w:val="24"/>
        </w:rPr>
        <w:t>he patient was asked to squeeze the handles of the device as strongly as possible</w:t>
      </w:r>
      <w:r w:rsidR="002561B7">
        <w:rPr>
          <w:rFonts w:asciiTheme="minorBidi" w:hAnsiTheme="minorBidi"/>
          <w:b/>
          <w:bCs/>
          <w:sz w:val="24"/>
          <w:szCs w:val="24"/>
        </w:rPr>
        <w:t xml:space="preserve"> </w:t>
      </w:r>
      <w:r w:rsidR="002561B7" w:rsidRPr="00662BF2">
        <w:rPr>
          <w:rFonts w:asciiTheme="minorBidi" w:hAnsiTheme="minorBidi"/>
          <w:b/>
          <w:bCs/>
          <w:color w:val="0000CC"/>
          <w:sz w:val="24"/>
          <w:szCs w:val="24"/>
        </w:rPr>
        <w:t>(B).</w:t>
      </w:r>
      <w:r w:rsidR="00CE7FDB" w:rsidRPr="00CE7FDB">
        <w:rPr>
          <w:rFonts w:asciiTheme="minorBidi" w:hAnsiTheme="minorBidi"/>
          <w:sz w:val="24"/>
          <w:szCs w:val="24"/>
        </w:rPr>
        <w:t xml:space="preserve"> </w:t>
      </w:r>
      <w:r w:rsidR="00CE7FDB">
        <w:rPr>
          <w:rFonts w:asciiTheme="minorBidi" w:hAnsiTheme="minorBidi"/>
          <w:sz w:val="24"/>
          <w:szCs w:val="24"/>
        </w:rPr>
        <w:t>A histogram (</w:t>
      </w:r>
      <w:r w:rsidR="00CE7FDB" w:rsidRPr="00CE7FDB">
        <w:rPr>
          <w:rFonts w:asciiTheme="minorBidi" w:hAnsiTheme="minorBidi"/>
          <w:b/>
          <w:bCs/>
          <w:color w:val="0000CC"/>
          <w:sz w:val="24"/>
          <w:szCs w:val="24"/>
        </w:rPr>
        <w:t>Bottom</w:t>
      </w:r>
      <w:r w:rsidR="00CE7FDB">
        <w:rPr>
          <w:rFonts w:asciiTheme="minorBidi" w:hAnsiTheme="minorBidi"/>
          <w:sz w:val="24"/>
          <w:szCs w:val="24"/>
        </w:rPr>
        <w:t>) showing hand grip</w:t>
      </w:r>
      <w:r w:rsidR="00CE7FDB" w:rsidRPr="00B44701">
        <w:rPr>
          <w:rFonts w:asciiTheme="minorBidi" w:hAnsiTheme="minorBidi"/>
          <w:sz w:val="24"/>
          <w:szCs w:val="24"/>
        </w:rPr>
        <w:t xml:space="preserve"> strength</w:t>
      </w:r>
      <w:r w:rsidR="00CE7FDB">
        <w:rPr>
          <w:rFonts w:asciiTheme="minorBidi" w:hAnsiTheme="minorBidi"/>
          <w:sz w:val="24"/>
          <w:szCs w:val="24"/>
        </w:rPr>
        <w:t xml:space="preserve"> in patients of both </w:t>
      </w:r>
      <w:r w:rsidR="00CE7FDB" w:rsidRPr="00B31C14">
        <w:rPr>
          <w:rFonts w:asciiTheme="minorBidi" w:hAnsiTheme="minorBidi"/>
          <w:b/>
          <w:bCs/>
          <w:sz w:val="24"/>
          <w:szCs w:val="24"/>
        </w:rPr>
        <w:t>TBW</w:t>
      </w:r>
      <w:r w:rsidR="00CE7FDB">
        <w:rPr>
          <w:rFonts w:asciiTheme="minorBidi" w:hAnsiTheme="minorBidi"/>
          <w:sz w:val="24"/>
          <w:szCs w:val="24"/>
        </w:rPr>
        <w:t xml:space="preserve"> &amp; </w:t>
      </w:r>
      <w:r w:rsidR="00CE7FDB" w:rsidRPr="00B31C14">
        <w:rPr>
          <w:rFonts w:asciiTheme="minorBidi" w:hAnsiTheme="minorBidi"/>
          <w:b/>
          <w:bCs/>
          <w:sz w:val="24"/>
          <w:szCs w:val="24"/>
        </w:rPr>
        <w:t>HS</w:t>
      </w:r>
      <w:r w:rsidR="00CE7FDB">
        <w:rPr>
          <w:rFonts w:asciiTheme="minorBidi" w:hAnsiTheme="minorBidi"/>
          <w:sz w:val="24"/>
          <w:szCs w:val="24"/>
        </w:rPr>
        <w:t xml:space="preserve"> </w:t>
      </w:r>
      <w:r w:rsidR="00271942">
        <w:rPr>
          <w:rFonts w:asciiTheme="minorBidi" w:hAnsiTheme="minorBidi"/>
          <w:sz w:val="24"/>
          <w:szCs w:val="24"/>
        </w:rPr>
        <w:t xml:space="preserve">groups pre- &amp; post-operatively </w:t>
      </w:r>
      <w:r w:rsidR="00CE7FDB">
        <w:rPr>
          <w:rFonts w:asciiTheme="minorBidi" w:hAnsiTheme="minorBidi"/>
          <w:b/>
          <w:bCs/>
          <w:sz w:val="24"/>
          <w:szCs w:val="24"/>
        </w:rPr>
        <w:t>(p = 0.03</w:t>
      </w:r>
      <w:r w:rsidR="00CE7FDB" w:rsidRPr="00AC0C34">
        <w:rPr>
          <w:rFonts w:asciiTheme="minorBidi" w:hAnsiTheme="minorBidi"/>
          <w:b/>
          <w:bCs/>
          <w:sz w:val="24"/>
          <w:szCs w:val="24"/>
        </w:rPr>
        <w:t>).</w:t>
      </w:r>
    </w:p>
    <w:p w:rsidR="00DF3BBA" w:rsidRDefault="00CE7FDB" w:rsidP="00C80878">
      <w:pPr>
        <w:jc w:val="both"/>
        <w:rPr>
          <w:rFonts w:asciiTheme="minorBidi" w:hAnsiTheme="minorBidi"/>
          <w:sz w:val="24"/>
          <w:szCs w:val="24"/>
        </w:rPr>
      </w:pPr>
      <w:r>
        <w:rPr>
          <w:rFonts w:asciiTheme="minorBidi" w:hAnsiTheme="minorBidi"/>
          <w:b/>
          <w:bCs/>
          <w:color w:val="FF0000"/>
          <w:sz w:val="20"/>
          <w:szCs w:val="20"/>
        </w:rPr>
        <w:t>TBW</w:t>
      </w:r>
      <w:r>
        <w:rPr>
          <w:rFonts w:asciiTheme="minorBidi" w:hAnsiTheme="minorBidi"/>
          <w:sz w:val="20"/>
          <w:szCs w:val="20"/>
        </w:rPr>
        <w:t>. Tension band wiring</w:t>
      </w:r>
      <w:r w:rsidRPr="00264782">
        <w:rPr>
          <w:rFonts w:asciiTheme="minorBidi" w:hAnsiTheme="minorBidi"/>
          <w:sz w:val="20"/>
          <w:szCs w:val="20"/>
        </w:rPr>
        <w:t>,</w:t>
      </w:r>
      <w:r w:rsidRPr="00A02D59">
        <w:rPr>
          <w:rFonts w:asciiTheme="minorBidi" w:hAnsiTheme="minorBidi"/>
          <w:b/>
          <w:bCs/>
          <w:color w:val="FF0000"/>
          <w:sz w:val="20"/>
          <w:szCs w:val="20"/>
        </w:rPr>
        <w:t xml:space="preserve"> </w:t>
      </w:r>
      <w:r>
        <w:rPr>
          <w:rFonts w:asciiTheme="minorBidi" w:hAnsiTheme="minorBidi"/>
          <w:b/>
          <w:bCs/>
          <w:color w:val="FF0000"/>
          <w:sz w:val="20"/>
          <w:szCs w:val="20"/>
        </w:rPr>
        <w:t>HS</w:t>
      </w:r>
      <w:r>
        <w:rPr>
          <w:rFonts w:asciiTheme="minorBidi" w:hAnsiTheme="minorBidi"/>
          <w:sz w:val="20"/>
          <w:szCs w:val="20"/>
        </w:rPr>
        <w:t>. Herbert screw.</w:t>
      </w:r>
      <w:r w:rsidR="00DB356A" w:rsidRPr="00DB356A">
        <w:rPr>
          <w:rFonts w:asciiTheme="minorBidi" w:hAnsiTheme="minorBidi"/>
          <w:b/>
          <w:bCs/>
          <w:color w:val="FF0000"/>
          <w:sz w:val="20"/>
          <w:szCs w:val="20"/>
        </w:rPr>
        <w:t xml:space="preserve"> </w:t>
      </w:r>
      <w:r w:rsidR="00DB356A">
        <w:rPr>
          <w:rFonts w:asciiTheme="minorBidi" w:hAnsiTheme="minorBidi"/>
          <w:b/>
          <w:bCs/>
          <w:color w:val="FF0000"/>
          <w:sz w:val="20"/>
          <w:szCs w:val="20"/>
        </w:rPr>
        <w:t>lb</w:t>
      </w:r>
      <w:r w:rsidR="00DB356A">
        <w:rPr>
          <w:rFonts w:asciiTheme="minorBidi" w:hAnsiTheme="minorBidi"/>
          <w:sz w:val="20"/>
          <w:szCs w:val="20"/>
        </w:rPr>
        <w:t>. Pound.</w:t>
      </w:r>
    </w:p>
    <w:p w:rsidR="00173628" w:rsidRPr="00310949" w:rsidRDefault="0038193A" w:rsidP="004C6808">
      <w:pPr>
        <w:jc w:val="both"/>
        <w:rPr>
          <w:rFonts w:asciiTheme="minorBidi" w:hAnsiTheme="minorBidi"/>
          <w:sz w:val="24"/>
          <w:szCs w:val="24"/>
        </w:rPr>
      </w:pPr>
      <w:r>
        <w:rPr>
          <w:rFonts w:asciiTheme="minorBidi" w:hAnsiTheme="minorBidi"/>
          <w:b/>
          <w:bCs/>
          <w:color w:val="0000CC"/>
          <w:sz w:val="24"/>
          <w:szCs w:val="24"/>
        </w:rPr>
        <w:t>Figure 2</w:t>
      </w:r>
      <w:r w:rsidR="00C80878">
        <w:rPr>
          <w:rFonts w:asciiTheme="minorBidi" w:hAnsiTheme="minorBidi"/>
          <w:b/>
          <w:bCs/>
          <w:color w:val="0000CC"/>
          <w:sz w:val="24"/>
          <w:szCs w:val="24"/>
        </w:rPr>
        <w:t>1</w:t>
      </w:r>
      <w:r w:rsidR="00173628">
        <w:rPr>
          <w:rFonts w:asciiTheme="minorBidi" w:hAnsiTheme="minorBidi"/>
          <w:b/>
          <w:bCs/>
          <w:color w:val="0000CC"/>
          <w:sz w:val="24"/>
          <w:szCs w:val="24"/>
        </w:rPr>
        <w:t xml:space="preserve">. </w:t>
      </w:r>
      <w:r w:rsidR="00173628" w:rsidRPr="00173628">
        <w:rPr>
          <w:rFonts w:asciiTheme="minorBidi" w:hAnsiTheme="minorBidi"/>
          <w:color w:val="000000" w:themeColor="text1"/>
          <w:sz w:val="24"/>
          <w:szCs w:val="24"/>
        </w:rPr>
        <w:t xml:space="preserve">Diagrammatic representation </w:t>
      </w:r>
      <w:r w:rsidR="00173628" w:rsidRPr="00173628">
        <w:rPr>
          <w:rFonts w:asciiTheme="minorBidi" w:hAnsiTheme="minorBidi"/>
          <w:b/>
          <w:bCs/>
          <w:color w:val="0000CC"/>
          <w:sz w:val="24"/>
          <w:szCs w:val="24"/>
        </w:rPr>
        <w:t>(Top)</w:t>
      </w:r>
      <w:r w:rsidR="00173628" w:rsidRPr="00173628">
        <w:rPr>
          <w:rFonts w:asciiTheme="minorBidi" w:hAnsiTheme="minorBidi"/>
          <w:color w:val="0000CC"/>
          <w:sz w:val="24"/>
          <w:szCs w:val="24"/>
        </w:rPr>
        <w:t xml:space="preserve"> </w:t>
      </w:r>
      <w:r w:rsidR="00173628" w:rsidRPr="00173628">
        <w:rPr>
          <w:rFonts w:asciiTheme="minorBidi" w:hAnsiTheme="minorBidi"/>
          <w:color w:val="000000" w:themeColor="text1"/>
          <w:sz w:val="24"/>
          <w:szCs w:val="24"/>
        </w:rPr>
        <w:t>of the main domains covered in the modified Michigan hand outcome questionnaire</w:t>
      </w:r>
      <w:r w:rsidR="00310949">
        <w:rPr>
          <w:rFonts w:asciiTheme="minorBidi" w:hAnsiTheme="minorBidi"/>
          <w:color w:val="000000" w:themeColor="text1"/>
          <w:sz w:val="24"/>
          <w:szCs w:val="24"/>
        </w:rPr>
        <w:t xml:space="preserve"> </w:t>
      </w:r>
      <w:r w:rsidR="00310949" w:rsidRPr="00310949">
        <w:rPr>
          <w:rFonts w:asciiTheme="minorBidi" w:hAnsiTheme="minorBidi"/>
          <w:b/>
          <w:bCs/>
          <w:color w:val="000000" w:themeColor="text1"/>
          <w:sz w:val="24"/>
          <w:szCs w:val="24"/>
        </w:rPr>
        <w:t>(</w:t>
      </w:r>
      <w:r w:rsidR="00310949">
        <w:rPr>
          <w:rFonts w:asciiTheme="minorBidi" w:hAnsiTheme="minorBidi"/>
          <w:b/>
          <w:bCs/>
          <w:color w:val="000000" w:themeColor="text1"/>
          <w:sz w:val="24"/>
          <w:szCs w:val="24"/>
        </w:rPr>
        <w:t>MMHOQ</w:t>
      </w:r>
      <w:r w:rsidR="00310949">
        <w:rPr>
          <w:rFonts w:asciiTheme="minorBidi" w:hAnsiTheme="minorBidi"/>
          <w:color w:val="000000" w:themeColor="text1"/>
          <w:sz w:val="24"/>
          <w:szCs w:val="24"/>
        </w:rPr>
        <w:t>)</w:t>
      </w:r>
      <w:r w:rsidR="00173628" w:rsidRPr="00173628">
        <w:rPr>
          <w:rFonts w:asciiTheme="minorBidi" w:hAnsiTheme="minorBidi"/>
          <w:color w:val="000000" w:themeColor="text1"/>
          <w:sz w:val="24"/>
          <w:szCs w:val="24"/>
        </w:rPr>
        <w:t>.</w:t>
      </w:r>
      <w:r w:rsidR="00173628" w:rsidRPr="00173628">
        <w:rPr>
          <w:rFonts w:asciiTheme="minorBidi" w:hAnsiTheme="minorBidi"/>
          <w:sz w:val="24"/>
          <w:szCs w:val="24"/>
        </w:rPr>
        <w:t xml:space="preserve"> </w:t>
      </w:r>
      <w:r w:rsidR="00310949">
        <w:rPr>
          <w:rFonts w:asciiTheme="minorBidi" w:hAnsiTheme="minorBidi"/>
          <w:sz w:val="24"/>
          <w:szCs w:val="24"/>
        </w:rPr>
        <w:t xml:space="preserve">An equation </w:t>
      </w:r>
      <w:r w:rsidR="00310949" w:rsidRPr="00F93479">
        <w:rPr>
          <w:rFonts w:asciiTheme="minorBidi" w:hAnsiTheme="minorBidi"/>
          <w:b/>
          <w:bCs/>
          <w:color w:val="0000CC"/>
          <w:sz w:val="24"/>
          <w:szCs w:val="24"/>
        </w:rPr>
        <w:t>(Bottom)</w:t>
      </w:r>
      <w:r w:rsidR="00310949" w:rsidRPr="00F93479">
        <w:rPr>
          <w:rFonts w:asciiTheme="minorBidi" w:hAnsiTheme="minorBidi"/>
          <w:color w:val="0000CC"/>
          <w:sz w:val="24"/>
          <w:szCs w:val="24"/>
        </w:rPr>
        <w:t xml:space="preserve"> </w:t>
      </w:r>
      <w:r w:rsidR="00310949">
        <w:rPr>
          <w:rFonts w:asciiTheme="minorBidi" w:hAnsiTheme="minorBidi"/>
          <w:sz w:val="24"/>
          <w:szCs w:val="24"/>
        </w:rPr>
        <w:t xml:space="preserve">to convert the paradoxical raw score of </w:t>
      </w:r>
      <w:r w:rsidR="00310949">
        <w:rPr>
          <w:rFonts w:asciiTheme="minorBidi" w:hAnsiTheme="minorBidi"/>
          <w:b/>
          <w:bCs/>
          <w:color w:val="000000" w:themeColor="text1"/>
          <w:sz w:val="24"/>
          <w:szCs w:val="24"/>
        </w:rPr>
        <w:t xml:space="preserve">MMHOQ </w:t>
      </w:r>
      <w:r w:rsidR="00310949" w:rsidRPr="00310949">
        <w:rPr>
          <w:rFonts w:asciiTheme="minorBidi" w:hAnsiTheme="minorBidi"/>
          <w:color w:val="000000" w:themeColor="text1"/>
          <w:sz w:val="24"/>
          <w:szCs w:val="24"/>
        </w:rPr>
        <w:t xml:space="preserve">into a normalized score that did make more sense. </w:t>
      </w:r>
    </w:p>
    <w:p w:rsidR="00776699" w:rsidRDefault="00790215" w:rsidP="00776699">
      <w:pPr>
        <w:jc w:val="both"/>
        <w:rPr>
          <w:rFonts w:asciiTheme="minorBidi" w:hAnsiTheme="minorBidi"/>
          <w:b/>
          <w:bCs/>
          <w:color w:val="FF0000"/>
          <w:sz w:val="20"/>
          <w:szCs w:val="20"/>
        </w:rPr>
      </w:pPr>
      <w:r>
        <w:rPr>
          <w:rFonts w:asciiTheme="minorBidi" w:hAnsiTheme="minorBidi"/>
          <w:b/>
          <w:bCs/>
          <w:color w:val="0000CC"/>
          <w:sz w:val="24"/>
          <w:szCs w:val="24"/>
        </w:rPr>
        <w:t xml:space="preserve">Figure </w:t>
      </w:r>
      <w:r w:rsidR="004F4EB6">
        <w:rPr>
          <w:rFonts w:asciiTheme="minorBidi" w:hAnsiTheme="minorBidi"/>
          <w:b/>
          <w:bCs/>
          <w:color w:val="0000CC"/>
          <w:sz w:val="24"/>
          <w:szCs w:val="24"/>
        </w:rPr>
        <w:t>22</w:t>
      </w:r>
      <w:r w:rsidR="008808A0" w:rsidRPr="007E4A12">
        <w:rPr>
          <w:rFonts w:asciiTheme="minorBidi" w:hAnsiTheme="minorBidi"/>
          <w:sz w:val="24"/>
          <w:szCs w:val="24"/>
        </w:rPr>
        <w:t xml:space="preserve">. </w:t>
      </w:r>
      <w:r w:rsidR="00A707F1" w:rsidRPr="00D9103B">
        <w:rPr>
          <w:rFonts w:asciiTheme="minorBidi" w:hAnsiTheme="minorBidi"/>
          <w:sz w:val="24"/>
          <w:szCs w:val="24"/>
        </w:rPr>
        <w:t xml:space="preserve">A photo of the </w:t>
      </w:r>
      <w:r w:rsidR="00A707F1">
        <w:rPr>
          <w:rFonts w:asciiTheme="minorBidi" w:hAnsiTheme="minorBidi"/>
          <w:color w:val="000000" w:themeColor="text1"/>
          <w:sz w:val="24"/>
          <w:szCs w:val="24"/>
        </w:rPr>
        <w:t>patient satisfaction</w:t>
      </w:r>
      <w:r w:rsidR="00A707F1" w:rsidRPr="00D9103B">
        <w:rPr>
          <w:rFonts w:asciiTheme="minorBidi" w:hAnsiTheme="minorBidi"/>
          <w:color w:val="0000CC"/>
          <w:sz w:val="24"/>
          <w:szCs w:val="24"/>
        </w:rPr>
        <w:t xml:space="preserve"> </w:t>
      </w:r>
      <w:r w:rsidR="004F4EB6">
        <w:rPr>
          <w:rFonts w:asciiTheme="minorBidi" w:hAnsiTheme="minorBidi"/>
          <w:color w:val="000000" w:themeColor="text1"/>
          <w:sz w:val="24"/>
          <w:szCs w:val="24"/>
        </w:rPr>
        <w:t xml:space="preserve">plastic cardboard </w:t>
      </w:r>
      <w:r w:rsidR="004F4EB6">
        <w:rPr>
          <w:rFonts w:asciiTheme="minorBidi" w:hAnsiTheme="minorBidi"/>
          <w:b/>
          <w:bCs/>
          <w:color w:val="0000CC"/>
          <w:sz w:val="24"/>
          <w:szCs w:val="24"/>
        </w:rPr>
        <w:t>(A)</w:t>
      </w:r>
      <w:r w:rsidR="004F4EB6" w:rsidRPr="004F4EB6">
        <w:rPr>
          <w:rFonts w:asciiTheme="minorBidi" w:hAnsiTheme="minorBidi"/>
          <w:sz w:val="24"/>
          <w:szCs w:val="24"/>
        </w:rPr>
        <w:t xml:space="preserve"> with</w:t>
      </w:r>
      <w:r w:rsidR="004F4EB6">
        <w:rPr>
          <w:rFonts w:asciiTheme="minorBidi" w:hAnsiTheme="minorBidi"/>
          <w:sz w:val="24"/>
          <w:szCs w:val="24"/>
        </w:rPr>
        <w:t xml:space="preserve"> various grades of </w:t>
      </w:r>
      <w:r w:rsidR="004F4EB6" w:rsidRPr="00776699">
        <w:rPr>
          <w:rFonts w:asciiTheme="minorBidi" w:hAnsiTheme="minorBidi"/>
          <w:sz w:val="24"/>
          <w:szCs w:val="24"/>
        </w:rPr>
        <w:t>satisfaction</w:t>
      </w:r>
      <w:r w:rsidR="004F4EB6" w:rsidRPr="00776699">
        <w:rPr>
          <w:rFonts w:asciiTheme="minorBidi" w:hAnsiTheme="minorBidi"/>
          <w:b/>
          <w:bCs/>
          <w:color w:val="0000CC"/>
          <w:sz w:val="24"/>
          <w:szCs w:val="24"/>
        </w:rPr>
        <w:t xml:space="preserve"> </w:t>
      </w:r>
      <w:r w:rsidR="004F4EB6" w:rsidRPr="00776699">
        <w:rPr>
          <w:rFonts w:asciiTheme="minorBidi" w:hAnsiTheme="minorBidi"/>
          <w:b/>
          <w:bCs/>
          <w:color w:val="0000CC"/>
          <w:sz w:val="24"/>
          <w:szCs w:val="24"/>
        </w:rPr>
        <w:t>(B).</w:t>
      </w:r>
      <w:r w:rsidR="00776699" w:rsidRPr="00776699">
        <w:rPr>
          <w:rFonts w:asciiTheme="minorBidi" w:hAnsiTheme="minorBidi"/>
          <w:b/>
          <w:bCs/>
          <w:color w:val="FF0000"/>
          <w:sz w:val="20"/>
          <w:szCs w:val="20"/>
        </w:rPr>
        <w:t xml:space="preserve"> </w:t>
      </w:r>
    </w:p>
    <w:p w:rsidR="00776699" w:rsidRPr="006E7CF6" w:rsidRDefault="00776699" w:rsidP="006E7CF6">
      <w:pPr>
        <w:spacing w:line="360" w:lineRule="auto"/>
        <w:jc w:val="both"/>
        <w:rPr>
          <w:rFonts w:asciiTheme="minorBidi" w:hAnsiTheme="minorBidi"/>
          <w:b/>
          <w:bCs/>
          <w:color w:val="0000CC"/>
          <w:sz w:val="24"/>
          <w:szCs w:val="24"/>
        </w:rPr>
      </w:pPr>
      <w:r w:rsidRPr="006E7CF6">
        <w:rPr>
          <w:rFonts w:asciiTheme="minorBidi" w:hAnsiTheme="minorBidi"/>
          <w:b/>
          <w:bCs/>
          <w:color w:val="FF0000"/>
          <w:sz w:val="24"/>
          <w:szCs w:val="24"/>
        </w:rPr>
        <w:t>TBW</w:t>
      </w:r>
      <w:r w:rsidRPr="006E7CF6">
        <w:rPr>
          <w:rFonts w:asciiTheme="minorBidi" w:hAnsiTheme="minorBidi"/>
          <w:sz w:val="24"/>
          <w:szCs w:val="24"/>
        </w:rPr>
        <w:t>. Tension band wiring,</w:t>
      </w:r>
      <w:r w:rsidRPr="006E7CF6">
        <w:rPr>
          <w:rFonts w:asciiTheme="minorBidi" w:hAnsiTheme="minorBidi"/>
          <w:b/>
          <w:bCs/>
          <w:color w:val="FF0000"/>
          <w:sz w:val="24"/>
          <w:szCs w:val="24"/>
        </w:rPr>
        <w:t xml:space="preserve"> HS</w:t>
      </w:r>
      <w:r w:rsidRPr="006E7CF6">
        <w:rPr>
          <w:rFonts w:asciiTheme="minorBidi" w:hAnsiTheme="minorBidi"/>
          <w:sz w:val="24"/>
          <w:szCs w:val="24"/>
        </w:rPr>
        <w:t>. Herbert screw.</w:t>
      </w:r>
    </w:p>
    <w:p w:rsidR="00DE4638" w:rsidRPr="006E7CF6" w:rsidRDefault="00DE4638" w:rsidP="006E7CF6">
      <w:pPr>
        <w:spacing w:line="360" w:lineRule="auto"/>
        <w:jc w:val="both"/>
        <w:rPr>
          <w:rFonts w:asciiTheme="minorBidi" w:hAnsiTheme="minorBidi"/>
          <w:color w:val="000000" w:themeColor="text1"/>
          <w:sz w:val="24"/>
          <w:szCs w:val="24"/>
        </w:rPr>
      </w:pPr>
    </w:p>
    <w:p w:rsidR="00580B11" w:rsidRPr="006E7CF6" w:rsidRDefault="00B62545" w:rsidP="006E7CF6">
      <w:pPr>
        <w:spacing w:line="360" w:lineRule="auto"/>
        <w:jc w:val="both"/>
        <w:rPr>
          <w:rFonts w:asciiTheme="minorBidi" w:hAnsiTheme="minorBidi"/>
          <w:b/>
          <w:bCs/>
          <w:color w:val="0000CC"/>
          <w:sz w:val="24"/>
          <w:szCs w:val="24"/>
        </w:rPr>
      </w:pPr>
      <w:r w:rsidRPr="006E7CF6">
        <w:rPr>
          <w:rFonts w:asciiTheme="minorBidi" w:hAnsiTheme="minorBidi"/>
          <w:b/>
          <w:bCs/>
          <w:color w:val="0000CC"/>
          <w:sz w:val="24"/>
          <w:szCs w:val="24"/>
        </w:rPr>
        <w:lastRenderedPageBreak/>
        <w:t>Figure 2</w:t>
      </w:r>
      <w:r w:rsidR="00580B11" w:rsidRPr="006E7CF6">
        <w:rPr>
          <w:rFonts w:asciiTheme="minorBidi" w:hAnsiTheme="minorBidi"/>
          <w:b/>
          <w:bCs/>
          <w:color w:val="0000CC"/>
          <w:sz w:val="24"/>
          <w:szCs w:val="24"/>
        </w:rPr>
        <w:t>3</w:t>
      </w:r>
      <w:r w:rsidR="00790215" w:rsidRPr="006E7CF6">
        <w:rPr>
          <w:rFonts w:asciiTheme="minorBidi" w:hAnsiTheme="minorBidi"/>
          <w:sz w:val="24"/>
          <w:szCs w:val="24"/>
        </w:rPr>
        <w:t xml:space="preserve">. </w:t>
      </w:r>
      <w:r w:rsidR="00580B11" w:rsidRPr="006E7CF6">
        <w:rPr>
          <w:rFonts w:asciiTheme="minorBidi" w:hAnsiTheme="minorBidi"/>
          <w:sz w:val="24"/>
          <w:szCs w:val="24"/>
        </w:rPr>
        <w:t xml:space="preserve">A histogram showing </w:t>
      </w:r>
      <w:r w:rsidR="00580B11" w:rsidRPr="006E7CF6">
        <w:rPr>
          <w:rFonts w:asciiTheme="minorBidi" w:eastAsia="SimSun" w:hAnsiTheme="minorBidi"/>
          <w:color w:val="000000" w:themeColor="text1"/>
          <w:sz w:val="24"/>
          <w:szCs w:val="24"/>
          <w:lang w:eastAsia="zh-CN"/>
        </w:rPr>
        <w:t xml:space="preserve">distribution of various patient satisfaction grades among patients of both </w:t>
      </w:r>
      <w:r w:rsidR="00580B11" w:rsidRPr="006E7CF6">
        <w:rPr>
          <w:rFonts w:asciiTheme="minorBidi" w:eastAsia="SimSun" w:hAnsiTheme="minorBidi"/>
          <w:b/>
          <w:bCs/>
          <w:color w:val="000000" w:themeColor="text1"/>
          <w:sz w:val="24"/>
          <w:szCs w:val="24"/>
          <w:lang w:eastAsia="zh-CN"/>
        </w:rPr>
        <w:t>TBW</w:t>
      </w:r>
      <w:r w:rsidR="00580B11" w:rsidRPr="006E7CF6">
        <w:rPr>
          <w:rFonts w:asciiTheme="minorBidi" w:eastAsia="SimSun" w:hAnsiTheme="minorBidi"/>
          <w:color w:val="000000" w:themeColor="text1"/>
          <w:sz w:val="24"/>
          <w:szCs w:val="24"/>
          <w:lang w:eastAsia="zh-CN"/>
        </w:rPr>
        <w:t xml:space="preserve"> &amp; </w:t>
      </w:r>
      <w:r w:rsidR="00580B11" w:rsidRPr="006E7CF6">
        <w:rPr>
          <w:rFonts w:asciiTheme="minorBidi" w:eastAsia="SimSun" w:hAnsiTheme="minorBidi"/>
          <w:b/>
          <w:bCs/>
          <w:color w:val="000000" w:themeColor="text1"/>
          <w:sz w:val="24"/>
          <w:szCs w:val="24"/>
          <w:lang w:eastAsia="zh-CN"/>
        </w:rPr>
        <w:t>HS</w:t>
      </w:r>
      <w:r w:rsidR="00580B11" w:rsidRPr="006E7CF6">
        <w:rPr>
          <w:rFonts w:asciiTheme="minorBidi" w:eastAsia="SimSun" w:hAnsiTheme="minorBidi"/>
          <w:color w:val="000000" w:themeColor="text1"/>
          <w:sz w:val="24"/>
          <w:szCs w:val="24"/>
          <w:lang w:eastAsia="zh-CN"/>
        </w:rPr>
        <w:t xml:space="preserve"> groups pre- &amp; post-operatively.</w:t>
      </w:r>
      <w:r w:rsidR="00580B11" w:rsidRPr="006E7CF6">
        <w:rPr>
          <w:rFonts w:asciiTheme="minorBidi" w:hAnsiTheme="minorBidi"/>
          <w:b/>
          <w:bCs/>
          <w:color w:val="0000CC"/>
          <w:sz w:val="24"/>
          <w:szCs w:val="24"/>
        </w:rPr>
        <w:t xml:space="preserve"> </w:t>
      </w:r>
    </w:p>
    <w:p w:rsidR="00E74239" w:rsidRPr="006E7CF6" w:rsidRDefault="004A1B2C" w:rsidP="006E7CF6">
      <w:pPr>
        <w:spacing w:line="360" w:lineRule="auto"/>
        <w:jc w:val="both"/>
        <w:rPr>
          <w:rFonts w:asciiTheme="minorBidi" w:hAnsiTheme="minorBidi"/>
          <w:b/>
          <w:bCs/>
          <w:color w:val="0000CC"/>
          <w:sz w:val="24"/>
          <w:szCs w:val="24"/>
        </w:rPr>
      </w:pPr>
      <w:r w:rsidRPr="006E7CF6">
        <w:rPr>
          <w:rFonts w:asciiTheme="minorBidi" w:hAnsiTheme="minorBidi"/>
          <w:b/>
          <w:bCs/>
          <w:color w:val="0000CC"/>
          <w:sz w:val="24"/>
          <w:szCs w:val="24"/>
        </w:rPr>
        <w:t xml:space="preserve">Figure </w:t>
      </w:r>
      <w:r w:rsidR="00E74239" w:rsidRPr="006E7CF6">
        <w:rPr>
          <w:rFonts w:asciiTheme="minorBidi" w:hAnsiTheme="minorBidi"/>
          <w:b/>
          <w:bCs/>
          <w:color w:val="0000CC"/>
          <w:sz w:val="24"/>
          <w:szCs w:val="24"/>
        </w:rPr>
        <w:t>24</w:t>
      </w:r>
      <w:r w:rsidR="00BD7F8D" w:rsidRPr="006E7CF6">
        <w:rPr>
          <w:rFonts w:asciiTheme="minorBidi" w:hAnsiTheme="minorBidi"/>
          <w:sz w:val="24"/>
          <w:szCs w:val="24"/>
        </w:rPr>
        <w:t xml:space="preserve">. </w:t>
      </w:r>
      <w:r w:rsidR="00E74239" w:rsidRPr="006E7CF6">
        <w:rPr>
          <w:rFonts w:asciiTheme="minorBidi" w:hAnsiTheme="minorBidi"/>
          <w:sz w:val="24"/>
          <w:szCs w:val="24"/>
        </w:rPr>
        <w:t>A 46-year-old gentleman had open injury of all the fingers (except the thumb) of his non-dominant hand</w:t>
      </w:r>
      <w:r w:rsidR="002D2F36" w:rsidRPr="006E7CF6">
        <w:rPr>
          <w:rFonts w:asciiTheme="minorBidi" w:hAnsiTheme="minorBidi"/>
          <w:sz w:val="24"/>
          <w:szCs w:val="24"/>
        </w:rPr>
        <w:t xml:space="preserve"> </w:t>
      </w:r>
      <w:r w:rsidR="002D2F36" w:rsidRPr="006E7CF6">
        <w:rPr>
          <w:rFonts w:asciiTheme="minorBidi" w:hAnsiTheme="minorBidi"/>
          <w:b/>
          <w:bCs/>
          <w:color w:val="0000CC"/>
          <w:sz w:val="24"/>
          <w:szCs w:val="24"/>
        </w:rPr>
        <w:t>(</w:t>
      </w:r>
      <w:r w:rsidR="002D2F36" w:rsidRPr="006E7CF6">
        <w:rPr>
          <w:rFonts w:asciiTheme="minorBidi" w:hAnsiTheme="minorBidi"/>
          <w:b/>
          <w:bCs/>
          <w:color w:val="0000CC"/>
          <w:sz w:val="24"/>
          <w:szCs w:val="24"/>
        </w:rPr>
        <w:t>A</w:t>
      </w:r>
      <w:r w:rsidR="002D2F36" w:rsidRPr="006E7CF6">
        <w:rPr>
          <w:rFonts w:asciiTheme="minorBidi" w:hAnsiTheme="minorBidi"/>
          <w:b/>
          <w:bCs/>
          <w:color w:val="0000CC"/>
          <w:sz w:val="24"/>
          <w:szCs w:val="24"/>
        </w:rPr>
        <w:t>―</w:t>
      </w:r>
      <w:r w:rsidR="002D2F36" w:rsidRPr="006E7CF6">
        <w:rPr>
          <w:rFonts w:asciiTheme="minorBidi" w:hAnsiTheme="minorBidi"/>
          <w:b/>
          <w:bCs/>
          <w:color w:val="0000CC"/>
          <w:sz w:val="24"/>
          <w:szCs w:val="24"/>
        </w:rPr>
        <w:t>D</w:t>
      </w:r>
      <w:r w:rsidR="002D2F36" w:rsidRPr="006E7CF6">
        <w:rPr>
          <w:rFonts w:asciiTheme="minorBidi" w:hAnsiTheme="minorBidi"/>
          <w:b/>
          <w:bCs/>
          <w:color w:val="0000CC"/>
          <w:sz w:val="24"/>
          <w:szCs w:val="24"/>
        </w:rPr>
        <w:t>).</w:t>
      </w:r>
      <w:r w:rsidR="00E74239" w:rsidRPr="006E7CF6">
        <w:rPr>
          <w:rFonts w:asciiTheme="minorBidi" w:hAnsiTheme="minorBidi"/>
          <w:sz w:val="24"/>
          <w:szCs w:val="24"/>
        </w:rPr>
        <w:t xml:space="preserve"> He was treated initially by amputating the ring finger and fixation of open fracture dislocation of index PIP joint, middle finger open comminuted fracture proximal phalanx and little finger open fracture dislocation of PIP joint. Eight months later, he was referred to us with painful arthritic PIP joints of index, middle and ring</w:t>
      </w:r>
      <w:r w:rsidR="00287558" w:rsidRPr="006E7CF6">
        <w:rPr>
          <w:rFonts w:asciiTheme="minorBidi" w:hAnsiTheme="minorBidi"/>
          <w:sz w:val="24"/>
          <w:szCs w:val="24"/>
        </w:rPr>
        <w:t xml:space="preserve"> </w:t>
      </w:r>
      <w:r w:rsidR="00287558" w:rsidRPr="006E7CF6">
        <w:rPr>
          <w:rFonts w:asciiTheme="minorBidi" w:hAnsiTheme="minorBidi"/>
          <w:b/>
          <w:bCs/>
          <w:color w:val="0000CC"/>
          <w:sz w:val="24"/>
          <w:szCs w:val="24"/>
        </w:rPr>
        <w:t>(E</w:t>
      </w:r>
      <w:r w:rsidR="00287558" w:rsidRPr="006E7CF6">
        <w:rPr>
          <w:rFonts w:asciiTheme="minorBidi" w:hAnsiTheme="minorBidi"/>
          <w:b/>
          <w:bCs/>
          <w:color w:val="0000CC"/>
          <w:sz w:val="24"/>
          <w:szCs w:val="24"/>
        </w:rPr>
        <w:t xml:space="preserve"> &amp;</w:t>
      </w:r>
      <w:r w:rsidR="00287558" w:rsidRPr="006E7CF6">
        <w:rPr>
          <w:rFonts w:asciiTheme="minorBidi" w:hAnsiTheme="minorBidi"/>
          <w:b/>
          <w:bCs/>
          <w:color w:val="0000CC"/>
          <w:sz w:val="24"/>
          <w:szCs w:val="24"/>
        </w:rPr>
        <w:t xml:space="preserve"> F)</w:t>
      </w:r>
      <w:r w:rsidR="00E74239" w:rsidRPr="006E7CF6">
        <w:rPr>
          <w:rFonts w:asciiTheme="minorBidi" w:hAnsiTheme="minorBidi"/>
          <w:sz w:val="24"/>
          <w:szCs w:val="24"/>
        </w:rPr>
        <w:t>. The index was the most painful and deformed digit. Only index PIP joint was fused using a couple of mini-Herbert screws</w:t>
      </w:r>
      <w:r w:rsidR="00651424" w:rsidRPr="006E7CF6">
        <w:rPr>
          <w:rFonts w:asciiTheme="minorBidi" w:hAnsiTheme="minorBidi"/>
          <w:sz w:val="24"/>
          <w:szCs w:val="24"/>
        </w:rPr>
        <w:t xml:space="preserve"> </w:t>
      </w:r>
      <w:r w:rsidR="00651424" w:rsidRPr="006E7CF6">
        <w:rPr>
          <w:rFonts w:asciiTheme="minorBidi" w:hAnsiTheme="minorBidi"/>
          <w:b/>
          <w:bCs/>
          <w:color w:val="0000CC"/>
          <w:sz w:val="24"/>
          <w:szCs w:val="24"/>
        </w:rPr>
        <w:t>(G</w:t>
      </w:r>
      <w:r w:rsidR="00651424" w:rsidRPr="006E7CF6">
        <w:rPr>
          <w:rFonts w:asciiTheme="minorBidi" w:hAnsiTheme="minorBidi"/>
          <w:b/>
          <w:bCs/>
          <w:color w:val="0000CC"/>
          <w:sz w:val="24"/>
          <w:szCs w:val="24"/>
        </w:rPr>
        <w:t xml:space="preserve"> &amp; </w:t>
      </w:r>
      <w:r w:rsidR="00651424" w:rsidRPr="006E7CF6">
        <w:rPr>
          <w:rFonts w:asciiTheme="minorBidi" w:hAnsiTheme="minorBidi"/>
          <w:b/>
          <w:bCs/>
          <w:color w:val="0000CC"/>
          <w:sz w:val="24"/>
          <w:szCs w:val="24"/>
        </w:rPr>
        <w:t>J</w:t>
      </w:r>
      <w:r w:rsidR="00651424" w:rsidRPr="006E7CF6">
        <w:rPr>
          <w:rFonts w:asciiTheme="minorBidi" w:hAnsiTheme="minorBidi"/>
          <w:b/>
          <w:bCs/>
          <w:color w:val="0000CC"/>
          <w:sz w:val="24"/>
          <w:szCs w:val="24"/>
        </w:rPr>
        <w:t>).</w:t>
      </w:r>
    </w:p>
    <w:p w:rsidR="00205FEE" w:rsidRPr="006E7CF6" w:rsidRDefault="008C0C3F" w:rsidP="006E7CF6">
      <w:pPr>
        <w:spacing w:line="360" w:lineRule="auto"/>
        <w:jc w:val="both"/>
        <w:rPr>
          <w:rFonts w:asciiTheme="minorBidi" w:hAnsiTheme="minorBidi"/>
          <w:sz w:val="24"/>
          <w:szCs w:val="24"/>
        </w:rPr>
      </w:pPr>
      <w:r w:rsidRPr="006E7CF6">
        <w:rPr>
          <w:rFonts w:asciiTheme="minorBidi" w:hAnsiTheme="minorBidi"/>
          <w:b/>
          <w:bCs/>
          <w:color w:val="0000CC"/>
          <w:sz w:val="24"/>
          <w:szCs w:val="24"/>
        </w:rPr>
        <w:t>Figure 25</w:t>
      </w:r>
      <w:r w:rsidR="00561566" w:rsidRPr="006E7CF6">
        <w:rPr>
          <w:rFonts w:asciiTheme="minorBidi" w:hAnsiTheme="minorBidi"/>
          <w:sz w:val="24"/>
          <w:szCs w:val="24"/>
        </w:rPr>
        <w:t xml:space="preserve">. </w:t>
      </w:r>
      <w:r w:rsidR="00205FEE" w:rsidRPr="006E7CF6">
        <w:rPr>
          <w:rFonts w:asciiTheme="minorBidi" w:hAnsiTheme="minorBidi"/>
          <w:sz w:val="24"/>
          <w:szCs w:val="24"/>
        </w:rPr>
        <w:t>A 31-year-old housewife had open injury of all the fingers (except the thumb) of her non-dominant hand</w:t>
      </w:r>
      <w:r w:rsidR="009754BA" w:rsidRPr="006E7CF6">
        <w:rPr>
          <w:rFonts w:asciiTheme="minorBidi" w:hAnsiTheme="minorBidi"/>
          <w:sz w:val="24"/>
          <w:szCs w:val="24"/>
        </w:rPr>
        <w:t xml:space="preserve"> </w:t>
      </w:r>
      <w:r w:rsidR="009754BA" w:rsidRPr="006E7CF6">
        <w:rPr>
          <w:rFonts w:asciiTheme="minorBidi" w:hAnsiTheme="minorBidi"/>
          <w:b/>
          <w:bCs/>
          <w:color w:val="0000CC"/>
          <w:sz w:val="24"/>
          <w:szCs w:val="24"/>
        </w:rPr>
        <w:t>(A―</w:t>
      </w:r>
      <w:r w:rsidR="009754BA" w:rsidRPr="006E7CF6">
        <w:rPr>
          <w:rFonts w:asciiTheme="minorBidi" w:hAnsiTheme="minorBidi"/>
          <w:b/>
          <w:bCs/>
          <w:color w:val="0000CC"/>
          <w:sz w:val="24"/>
          <w:szCs w:val="24"/>
        </w:rPr>
        <w:t>C)</w:t>
      </w:r>
      <w:r w:rsidR="00205FEE" w:rsidRPr="006E7CF6">
        <w:rPr>
          <w:rFonts w:asciiTheme="minorBidi" w:hAnsiTheme="minorBidi"/>
          <w:sz w:val="24"/>
          <w:szCs w:val="24"/>
        </w:rPr>
        <w:t>. She had pen comminuted fracture of middle phalanx of index &amp; middle finger and open PIP joint fracture dislocation of ring &amp; little fingers</w:t>
      </w:r>
      <w:r w:rsidR="00F65E8F" w:rsidRPr="006E7CF6">
        <w:rPr>
          <w:rFonts w:asciiTheme="minorBidi" w:hAnsiTheme="minorBidi"/>
          <w:sz w:val="24"/>
          <w:szCs w:val="24"/>
        </w:rPr>
        <w:t xml:space="preserve"> </w:t>
      </w:r>
      <w:r w:rsidR="00F65E8F" w:rsidRPr="006E7CF6">
        <w:rPr>
          <w:rFonts w:asciiTheme="minorBidi" w:hAnsiTheme="minorBidi"/>
          <w:b/>
          <w:bCs/>
          <w:color w:val="0000CC"/>
          <w:sz w:val="24"/>
          <w:szCs w:val="24"/>
        </w:rPr>
        <w:t>(</w:t>
      </w:r>
      <w:r w:rsidR="00F65E8F" w:rsidRPr="006E7CF6">
        <w:rPr>
          <w:rFonts w:asciiTheme="minorBidi" w:hAnsiTheme="minorBidi"/>
          <w:sz w:val="24"/>
          <w:szCs w:val="24"/>
        </w:rPr>
        <w:t>yellow circles in</w:t>
      </w:r>
      <w:r w:rsidR="00F65E8F" w:rsidRPr="006E7CF6">
        <w:rPr>
          <w:rFonts w:asciiTheme="minorBidi" w:hAnsiTheme="minorBidi"/>
          <w:b/>
          <w:bCs/>
          <w:sz w:val="24"/>
          <w:szCs w:val="24"/>
        </w:rPr>
        <w:t xml:space="preserve"> </w:t>
      </w:r>
      <w:r w:rsidR="00F65E8F" w:rsidRPr="006E7CF6">
        <w:rPr>
          <w:rFonts w:asciiTheme="minorBidi" w:hAnsiTheme="minorBidi"/>
          <w:b/>
          <w:bCs/>
          <w:color w:val="0000CC"/>
          <w:sz w:val="24"/>
          <w:szCs w:val="24"/>
        </w:rPr>
        <w:t>D&amp;E</w:t>
      </w:r>
      <w:r w:rsidR="00F65E8F" w:rsidRPr="006E7CF6">
        <w:rPr>
          <w:rFonts w:asciiTheme="minorBidi" w:hAnsiTheme="minorBidi"/>
          <w:b/>
          <w:bCs/>
          <w:color w:val="0000CC"/>
          <w:sz w:val="24"/>
          <w:szCs w:val="24"/>
        </w:rPr>
        <w:t>).</w:t>
      </w:r>
      <w:r w:rsidR="00205FEE" w:rsidRPr="006E7CF6">
        <w:rPr>
          <w:rFonts w:asciiTheme="minorBidi" w:hAnsiTheme="minorBidi"/>
          <w:sz w:val="24"/>
          <w:szCs w:val="24"/>
        </w:rPr>
        <w:t xml:space="preserve"> later, she presented with painful malrotated </w:t>
      </w:r>
      <w:r w:rsidR="00205FEE" w:rsidRPr="006E7CF6">
        <w:rPr>
          <w:rFonts w:asciiTheme="minorBidi" w:hAnsiTheme="minorBidi"/>
          <w:sz w:val="24"/>
          <w:szCs w:val="24"/>
        </w:rPr>
        <w:t>arthritic</w:t>
      </w:r>
      <w:r w:rsidR="00205FEE" w:rsidRPr="006E7CF6">
        <w:rPr>
          <w:rFonts w:asciiTheme="minorBidi" w:hAnsiTheme="minorBidi"/>
          <w:sz w:val="24"/>
          <w:szCs w:val="24"/>
        </w:rPr>
        <w:t xml:space="preserve"> PIP joints of index</w:t>
      </w:r>
      <w:r w:rsidR="00205FEE" w:rsidRPr="006E7CF6">
        <w:rPr>
          <w:rFonts w:asciiTheme="minorBidi" w:hAnsiTheme="minorBidi"/>
          <w:sz w:val="24"/>
          <w:szCs w:val="24"/>
        </w:rPr>
        <w:t>,</w:t>
      </w:r>
      <w:r w:rsidR="00205FEE" w:rsidRPr="006E7CF6">
        <w:rPr>
          <w:rFonts w:asciiTheme="minorBidi" w:hAnsiTheme="minorBidi"/>
          <w:sz w:val="24"/>
          <w:szCs w:val="24"/>
        </w:rPr>
        <w:t xml:space="preserve"> ring </w:t>
      </w:r>
      <w:r w:rsidR="00205FEE" w:rsidRPr="006E7CF6">
        <w:rPr>
          <w:rFonts w:asciiTheme="minorBidi" w:hAnsiTheme="minorBidi"/>
          <w:sz w:val="24"/>
          <w:szCs w:val="24"/>
        </w:rPr>
        <w:t xml:space="preserve">&amp; little fingers. </w:t>
      </w:r>
      <w:r w:rsidR="00205FEE" w:rsidRPr="006E7CF6">
        <w:rPr>
          <w:rFonts w:asciiTheme="minorBidi" w:hAnsiTheme="minorBidi"/>
          <w:sz w:val="24"/>
          <w:szCs w:val="24"/>
        </w:rPr>
        <w:t>Using Herbert screws, fusion of all the fingers except the middle one was performed</w:t>
      </w:r>
      <w:r w:rsidR="00F65E8F" w:rsidRPr="006E7CF6">
        <w:rPr>
          <w:rFonts w:asciiTheme="minorBidi" w:hAnsiTheme="minorBidi"/>
          <w:sz w:val="24"/>
          <w:szCs w:val="24"/>
        </w:rPr>
        <w:t xml:space="preserve"> </w:t>
      </w:r>
      <w:r w:rsidR="00F65E8F" w:rsidRPr="006E7CF6">
        <w:rPr>
          <w:rFonts w:asciiTheme="minorBidi" w:hAnsiTheme="minorBidi"/>
          <w:b/>
          <w:bCs/>
          <w:color w:val="0000CC"/>
          <w:sz w:val="24"/>
          <w:szCs w:val="24"/>
        </w:rPr>
        <w:t>(</w:t>
      </w:r>
      <w:r w:rsidR="00F65E8F" w:rsidRPr="006E7CF6">
        <w:rPr>
          <w:rFonts w:asciiTheme="minorBidi" w:hAnsiTheme="minorBidi"/>
          <w:b/>
          <w:bCs/>
          <w:color w:val="0000CC"/>
          <w:sz w:val="24"/>
          <w:szCs w:val="24"/>
        </w:rPr>
        <w:t>F</w:t>
      </w:r>
      <w:r w:rsidR="00F65E8F" w:rsidRPr="006E7CF6">
        <w:rPr>
          <w:rFonts w:asciiTheme="minorBidi" w:hAnsiTheme="minorBidi"/>
          <w:b/>
          <w:bCs/>
          <w:color w:val="0000CC"/>
          <w:sz w:val="24"/>
          <w:szCs w:val="24"/>
        </w:rPr>
        <w:t>―</w:t>
      </w:r>
      <w:r w:rsidR="00F65E8F" w:rsidRPr="006E7CF6">
        <w:rPr>
          <w:rFonts w:asciiTheme="minorBidi" w:hAnsiTheme="minorBidi"/>
          <w:b/>
          <w:bCs/>
          <w:color w:val="0000CC"/>
          <w:sz w:val="24"/>
          <w:szCs w:val="24"/>
        </w:rPr>
        <w:t>H</w:t>
      </w:r>
      <w:r w:rsidR="00F65E8F" w:rsidRPr="006E7CF6">
        <w:rPr>
          <w:rFonts w:asciiTheme="minorBidi" w:hAnsiTheme="minorBidi"/>
          <w:b/>
          <w:bCs/>
          <w:color w:val="0000CC"/>
          <w:sz w:val="24"/>
          <w:szCs w:val="24"/>
        </w:rPr>
        <w:t>)</w:t>
      </w:r>
      <w:r w:rsidR="00F65E8F" w:rsidRPr="006E7CF6">
        <w:rPr>
          <w:rFonts w:asciiTheme="minorBidi" w:hAnsiTheme="minorBidi"/>
          <w:sz w:val="24"/>
          <w:szCs w:val="24"/>
        </w:rPr>
        <w:t>.</w:t>
      </w:r>
    </w:p>
    <w:p w:rsidR="006E7CF6" w:rsidRPr="006E7CF6" w:rsidRDefault="00205FEE" w:rsidP="003A524E">
      <w:pPr>
        <w:spacing w:line="360" w:lineRule="auto"/>
        <w:jc w:val="both"/>
        <w:rPr>
          <w:rFonts w:asciiTheme="minorBidi" w:hAnsiTheme="minorBidi"/>
          <w:sz w:val="24"/>
          <w:szCs w:val="24"/>
        </w:rPr>
      </w:pPr>
      <w:r w:rsidRPr="006E7CF6">
        <w:rPr>
          <w:rFonts w:asciiTheme="minorBidi" w:hAnsiTheme="minorBidi"/>
          <w:sz w:val="24"/>
          <w:szCs w:val="24"/>
        </w:rPr>
        <w:t xml:space="preserve"> </w:t>
      </w:r>
      <w:r w:rsidR="006E7CF6" w:rsidRPr="006E7CF6">
        <w:rPr>
          <w:rFonts w:asciiTheme="minorBidi" w:hAnsiTheme="minorBidi"/>
          <w:b/>
          <w:bCs/>
          <w:color w:val="0000CC"/>
          <w:sz w:val="24"/>
          <w:szCs w:val="24"/>
        </w:rPr>
        <w:t>Figure 26</w:t>
      </w:r>
      <w:r w:rsidR="00EC7520" w:rsidRPr="006E7CF6">
        <w:rPr>
          <w:rFonts w:asciiTheme="minorBidi" w:hAnsiTheme="minorBidi"/>
          <w:sz w:val="24"/>
          <w:szCs w:val="24"/>
        </w:rPr>
        <w:t xml:space="preserve">. </w:t>
      </w:r>
      <w:r w:rsidR="006E7CF6" w:rsidRPr="006E7CF6">
        <w:rPr>
          <w:rFonts w:asciiTheme="minorBidi" w:hAnsiTheme="minorBidi"/>
          <w:sz w:val="24"/>
          <w:szCs w:val="24"/>
        </w:rPr>
        <w:t>A 24-year-old male teacher had open fracture neck proximal phalanx with severed extensor tendon of the index of his domin</w:t>
      </w:r>
      <w:r w:rsidR="00944FC9">
        <w:rPr>
          <w:rFonts w:asciiTheme="minorBidi" w:hAnsiTheme="minorBidi"/>
          <w:sz w:val="24"/>
          <w:szCs w:val="24"/>
        </w:rPr>
        <w:t>ant hand in a bicycle accident</w:t>
      </w:r>
      <w:r w:rsidR="003A524E">
        <w:rPr>
          <w:rFonts w:asciiTheme="minorBidi" w:hAnsiTheme="minorBidi"/>
          <w:sz w:val="24"/>
          <w:szCs w:val="24"/>
        </w:rPr>
        <w:t xml:space="preserve"> </w:t>
      </w:r>
      <w:r w:rsidR="003A524E" w:rsidRPr="006E7CF6">
        <w:rPr>
          <w:rFonts w:asciiTheme="minorBidi" w:hAnsiTheme="minorBidi"/>
          <w:b/>
          <w:bCs/>
          <w:color w:val="0000CC"/>
          <w:sz w:val="24"/>
          <w:szCs w:val="24"/>
        </w:rPr>
        <w:t>(</w:t>
      </w:r>
      <w:r w:rsidR="003A524E">
        <w:rPr>
          <w:rFonts w:asciiTheme="minorBidi" w:hAnsiTheme="minorBidi"/>
          <w:b/>
          <w:bCs/>
          <w:color w:val="0000CC"/>
          <w:sz w:val="24"/>
          <w:szCs w:val="24"/>
        </w:rPr>
        <w:t>A</w:t>
      </w:r>
      <w:r w:rsidR="003A524E" w:rsidRPr="006E7CF6">
        <w:rPr>
          <w:rFonts w:asciiTheme="minorBidi" w:hAnsiTheme="minorBidi"/>
          <w:b/>
          <w:bCs/>
          <w:color w:val="0000CC"/>
          <w:sz w:val="24"/>
          <w:szCs w:val="24"/>
        </w:rPr>
        <w:t>―</w:t>
      </w:r>
      <w:r w:rsidR="003A524E">
        <w:rPr>
          <w:rFonts w:asciiTheme="minorBidi" w:hAnsiTheme="minorBidi"/>
          <w:b/>
          <w:bCs/>
          <w:color w:val="0000CC"/>
          <w:sz w:val="24"/>
          <w:szCs w:val="24"/>
        </w:rPr>
        <w:t>E</w:t>
      </w:r>
      <w:r w:rsidR="003A524E" w:rsidRPr="006E7CF6">
        <w:rPr>
          <w:rFonts w:asciiTheme="minorBidi" w:hAnsiTheme="minorBidi"/>
          <w:b/>
          <w:bCs/>
          <w:color w:val="0000CC"/>
          <w:sz w:val="24"/>
          <w:szCs w:val="24"/>
        </w:rPr>
        <w:t>)</w:t>
      </w:r>
      <w:r w:rsidR="00944FC9">
        <w:rPr>
          <w:rFonts w:asciiTheme="minorBidi" w:hAnsiTheme="minorBidi"/>
          <w:sz w:val="24"/>
          <w:szCs w:val="24"/>
        </w:rPr>
        <w:t xml:space="preserve">. </w:t>
      </w:r>
      <w:r w:rsidR="006E7CF6" w:rsidRPr="006E7CF6">
        <w:rPr>
          <w:rFonts w:asciiTheme="minorBidi" w:hAnsiTheme="minorBidi"/>
          <w:sz w:val="24"/>
          <w:szCs w:val="24"/>
        </w:rPr>
        <w:t>Initial treatment in the form of repairing the tendon and K wire fracture fixation was performed. Eleven months later, the patient presented to us with painful sever flexi</w:t>
      </w:r>
      <w:r w:rsidR="003A524E">
        <w:rPr>
          <w:rFonts w:asciiTheme="minorBidi" w:hAnsiTheme="minorBidi"/>
          <w:sz w:val="24"/>
          <w:szCs w:val="24"/>
        </w:rPr>
        <w:t>on deformity at index PIP joint</w:t>
      </w:r>
      <w:r w:rsidR="003A524E" w:rsidRPr="006E7CF6">
        <w:rPr>
          <w:rFonts w:asciiTheme="minorBidi" w:hAnsiTheme="minorBidi"/>
          <w:sz w:val="24"/>
          <w:szCs w:val="24"/>
        </w:rPr>
        <w:t>.</w:t>
      </w:r>
      <w:r w:rsidR="003A524E">
        <w:rPr>
          <w:rFonts w:asciiTheme="minorBidi" w:hAnsiTheme="minorBidi"/>
          <w:sz w:val="24"/>
          <w:szCs w:val="24"/>
        </w:rPr>
        <w:t xml:space="preserve"> </w:t>
      </w:r>
      <w:r w:rsidR="006E7CF6" w:rsidRPr="006E7CF6">
        <w:rPr>
          <w:rFonts w:asciiTheme="minorBidi" w:hAnsiTheme="minorBidi"/>
          <w:sz w:val="24"/>
          <w:szCs w:val="24"/>
        </w:rPr>
        <w:t xml:space="preserve">The joint was fused using mini-Herbert screws </w:t>
      </w:r>
      <w:r w:rsidR="003A524E" w:rsidRPr="006E7CF6">
        <w:rPr>
          <w:rFonts w:asciiTheme="minorBidi" w:hAnsiTheme="minorBidi"/>
          <w:b/>
          <w:bCs/>
          <w:color w:val="0000CC"/>
          <w:sz w:val="24"/>
          <w:szCs w:val="24"/>
        </w:rPr>
        <w:t>(</w:t>
      </w:r>
      <w:r w:rsidR="003A524E">
        <w:rPr>
          <w:rFonts w:asciiTheme="minorBidi" w:hAnsiTheme="minorBidi"/>
          <w:b/>
          <w:bCs/>
          <w:color w:val="0000CC"/>
          <w:sz w:val="24"/>
          <w:szCs w:val="24"/>
        </w:rPr>
        <w:t>F</w:t>
      </w:r>
      <w:r w:rsidR="003A524E" w:rsidRPr="006E7CF6">
        <w:rPr>
          <w:rFonts w:asciiTheme="minorBidi" w:hAnsiTheme="minorBidi"/>
          <w:b/>
          <w:bCs/>
          <w:color w:val="0000CC"/>
          <w:sz w:val="24"/>
          <w:szCs w:val="24"/>
        </w:rPr>
        <w:t>―</w:t>
      </w:r>
      <w:r w:rsidR="003A524E">
        <w:rPr>
          <w:rFonts w:asciiTheme="minorBidi" w:hAnsiTheme="minorBidi"/>
          <w:b/>
          <w:bCs/>
          <w:color w:val="0000CC"/>
          <w:sz w:val="24"/>
          <w:szCs w:val="24"/>
        </w:rPr>
        <w:t>K</w:t>
      </w:r>
      <w:r w:rsidR="003A524E" w:rsidRPr="006E7CF6">
        <w:rPr>
          <w:rFonts w:asciiTheme="minorBidi" w:hAnsiTheme="minorBidi"/>
          <w:b/>
          <w:bCs/>
          <w:color w:val="0000CC"/>
          <w:sz w:val="24"/>
          <w:szCs w:val="24"/>
        </w:rPr>
        <w:t>)</w:t>
      </w:r>
      <w:r w:rsidR="003A524E">
        <w:rPr>
          <w:rFonts w:asciiTheme="minorBidi" w:hAnsiTheme="minorBidi"/>
          <w:sz w:val="24"/>
          <w:szCs w:val="24"/>
        </w:rPr>
        <w:t>.</w:t>
      </w:r>
    </w:p>
    <w:p w:rsidR="00596CE2" w:rsidRPr="006E7CF6" w:rsidRDefault="009E26F6" w:rsidP="00596CE2">
      <w:pPr>
        <w:spacing w:line="360" w:lineRule="auto"/>
        <w:jc w:val="both"/>
        <w:rPr>
          <w:rFonts w:asciiTheme="minorBidi" w:hAnsiTheme="minorBidi"/>
          <w:sz w:val="24"/>
          <w:szCs w:val="24"/>
        </w:rPr>
      </w:pPr>
      <w:r w:rsidRPr="007A16AC">
        <w:rPr>
          <w:rFonts w:asciiTheme="minorBidi" w:hAnsiTheme="minorBidi"/>
          <w:b/>
          <w:bCs/>
          <w:color w:val="0000CC"/>
          <w:sz w:val="24"/>
          <w:szCs w:val="24"/>
        </w:rPr>
        <w:t>Figure 27</w:t>
      </w:r>
      <w:r w:rsidR="005B3A1C" w:rsidRPr="007A16AC">
        <w:rPr>
          <w:rFonts w:asciiTheme="minorBidi" w:hAnsiTheme="minorBidi"/>
          <w:sz w:val="24"/>
          <w:szCs w:val="24"/>
        </w:rPr>
        <w:t xml:space="preserve">. </w:t>
      </w:r>
      <w:r w:rsidR="007A16AC" w:rsidRPr="007A16AC">
        <w:rPr>
          <w:rFonts w:asciiTheme="minorBidi" w:hAnsiTheme="minorBidi"/>
          <w:sz w:val="24"/>
          <w:szCs w:val="24"/>
        </w:rPr>
        <w:t>A 15-year-old female student had open epiphyseal fracture separation of the base of middle phalanx of the dominant hand middle finger</w:t>
      </w:r>
      <w:r w:rsidR="00596CE2">
        <w:rPr>
          <w:rFonts w:asciiTheme="minorBidi" w:hAnsiTheme="minorBidi"/>
          <w:sz w:val="24"/>
          <w:szCs w:val="24"/>
        </w:rPr>
        <w:t xml:space="preserve"> </w:t>
      </w:r>
      <w:r w:rsidR="00596CE2" w:rsidRPr="006E7CF6">
        <w:rPr>
          <w:rFonts w:asciiTheme="minorBidi" w:hAnsiTheme="minorBidi"/>
          <w:b/>
          <w:bCs/>
          <w:color w:val="0000CC"/>
          <w:sz w:val="24"/>
          <w:szCs w:val="24"/>
        </w:rPr>
        <w:t>(</w:t>
      </w:r>
      <w:r w:rsidR="00596CE2">
        <w:rPr>
          <w:rFonts w:asciiTheme="minorBidi" w:hAnsiTheme="minorBidi"/>
          <w:b/>
          <w:bCs/>
          <w:color w:val="0000CC"/>
          <w:sz w:val="24"/>
          <w:szCs w:val="24"/>
        </w:rPr>
        <w:t>A</w:t>
      </w:r>
      <w:r w:rsidR="00596CE2" w:rsidRPr="006E7CF6">
        <w:rPr>
          <w:rFonts w:asciiTheme="minorBidi" w:hAnsiTheme="minorBidi"/>
          <w:b/>
          <w:bCs/>
          <w:color w:val="0000CC"/>
          <w:sz w:val="24"/>
          <w:szCs w:val="24"/>
        </w:rPr>
        <w:t>―</w:t>
      </w:r>
      <w:r w:rsidR="00596CE2">
        <w:rPr>
          <w:rFonts w:asciiTheme="minorBidi" w:hAnsiTheme="minorBidi"/>
          <w:b/>
          <w:bCs/>
          <w:color w:val="0000CC"/>
          <w:sz w:val="24"/>
          <w:szCs w:val="24"/>
        </w:rPr>
        <w:t>E</w:t>
      </w:r>
      <w:r w:rsidR="00596CE2" w:rsidRPr="006E7CF6">
        <w:rPr>
          <w:rFonts w:asciiTheme="minorBidi" w:hAnsiTheme="minorBidi"/>
          <w:b/>
          <w:bCs/>
          <w:color w:val="0000CC"/>
          <w:sz w:val="24"/>
          <w:szCs w:val="24"/>
        </w:rPr>
        <w:t>)</w:t>
      </w:r>
      <w:r w:rsidR="00596CE2">
        <w:rPr>
          <w:rFonts w:asciiTheme="minorBidi" w:hAnsiTheme="minorBidi"/>
          <w:sz w:val="24"/>
          <w:szCs w:val="24"/>
        </w:rPr>
        <w:t>.</w:t>
      </w:r>
      <w:r w:rsidR="007A16AC" w:rsidRPr="007A16AC">
        <w:rPr>
          <w:rFonts w:asciiTheme="minorBidi" w:hAnsiTheme="minorBidi"/>
          <w:sz w:val="24"/>
          <w:szCs w:val="24"/>
        </w:rPr>
        <w:t xml:space="preserve"> The displaced epiphysis was reduced and stabilized using crossed K wires. She presented to us a year later with painful malrotated stiff </w:t>
      </w:r>
      <w:r w:rsidR="006F7ECE">
        <w:rPr>
          <w:rFonts w:asciiTheme="minorBidi" w:hAnsiTheme="minorBidi"/>
          <w:sz w:val="24"/>
          <w:szCs w:val="24"/>
        </w:rPr>
        <w:t>PIP joint of the involved digit</w:t>
      </w:r>
      <w:r w:rsidR="007A16AC" w:rsidRPr="007A16AC">
        <w:rPr>
          <w:rFonts w:asciiTheme="minorBidi" w:hAnsiTheme="minorBidi"/>
          <w:b/>
          <w:bCs/>
          <w:color w:val="0000CC"/>
          <w:sz w:val="24"/>
          <w:szCs w:val="24"/>
        </w:rPr>
        <w:t xml:space="preserve">. </w:t>
      </w:r>
      <w:r w:rsidR="007A16AC" w:rsidRPr="007A16AC">
        <w:rPr>
          <w:rFonts w:asciiTheme="minorBidi" w:hAnsiTheme="minorBidi"/>
          <w:color w:val="000000" w:themeColor="text1"/>
          <w:sz w:val="24"/>
          <w:szCs w:val="24"/>
        </w:rPr>
        <w:t>PIP joint was arthrodesed in proper flexion and descent rotation using a couple of mini-Herbert screws</w:t>
      </w:r>
      <w:r w:rsidR="00596CE2">
        <w:rPr>
          <w:rFonts w:asciiTheme="minorBidi" w:hAnsiTheme="minorBidi"/>
          <w:sz w:val="24"/>
          <w:szCs w:val="24"/>
        </w:rPr>
        <w:t xml:space="preserve"> </w:t>
      </w:r>
      <w:r w:rsidR="00596CE2" w:rsidRPr="006E7CF6">
        <w:rPr>
          <w:rFonts w:asciiTheme="minorBidi" w:hAnsiTheme="minorBidi"/>
          <w:b/>
          <w:bCs/>
          <w:color w:val="0000CC"/>
          <w:sz w:val="24"/>
          <w:szCs w:val="24"/>
        </w:rPr>
        <w:t>(</w:t>
      </w:r>
      <w:r w:rsidR="00596CE2">
        <w:rPr>
          <w:rFonts w:asciiTheme="minorBidi" w:hAnsiTheme="minorBidi"/>
          <w:b/>
          <w:bCs/>
          <w:color w:val="0000CC"/>
          <w:sz w:val="24"/>
          <w:szCs w:val="24"/>
        </w:rPr>
        <w:t>F</w:t>
      </w:r>
      <w:r w:rsidR="00596CE2" w:rsidRPr="006E7CF6">
        <w:rPr>
          <w:rFonts w:asciiTheme="minorBidi" w:hAnsiTheme="minorBidi"/>
          <w:b/>
          <w:bCs/>
          <w:color w:val="0000CC"/>
          <w:sz w:val="24"/>
          <w:szCs w:val="24"/>
        </w:rPr>
        <w:t>―</w:t>
      </w:r>
      <w:r w:rsidR="00596CE2">
        <w:rPr>
          <w:rFonts w:asciiTheme="minorBidi" w:hAnsiTheme="minorBidi"/>
          <w:b/>
          <w:bCs/>
          <w:color w:val="0000CC"/>
          <w:sz w:val="24"/>
          <w:szCs w:val="24"/>
        </w:rPr>
        <w:t>J</w:t>
      </w:r>
      <w:r w:rsidR="00596CE2" w:rsidRPr="006E7CF6">
        <w:rPr>
          <w:rFonts w:asciiTheme="minorBidi" w:hAnsiTheme="minorBidi"/>
          <w:b/>
          <w:bCs/>
          <w:color w:val="0000CC"/>
          <w:sz w:val="24"/>
          <w:szCs w:val="24"/>
        </w:rPr>
        <w:t>)</w:t>
      </w:r>
      <w:r w:rsidR="00596CE2">
        <w:rPr>
          <w:rFonts w:asciiTheme="minorBidi" w:hAnsiTheme="minorBidi"/>
          <w:sz w:val="24"/>
          <w:szCs w:val="24"/>
        </w:rPr>
        <w:t>.</w:t>
      </w:r>
    </w:p>
    <w:p w:rsidR="00B337F4" w:rsidRPr="00596CE2" w:rsidRDefault="00B337F4" w:rsidP="00596CE2">
      <w:pPr>
        <w:spacing w:line="360" w:lineRule="auto"/>
        <w:jc w:val="both"/>
        <w:rPr>
          <w:rFonts w:asciiTheme="minorBidi" w:hAnsiTheme="minorBidi"/>
          <w:sz w:val="24"/>
          <w:szCs w:val="24"/>
        </w:rPr>
      </w:pPr>
    </w:p>
    <w:p w:rsidR="00495672" w:rsidRPr="00495672" w:rsidRDefault="00495672" w:rsidP="008B222C">
      <w:pPr>
        <w:spacing w:line="480" w:lineRule="auto"/>
        <w:jc w:val="both"/>
        <w:rPr>
          <w:rFonts w:asciiTheme="minorBidi" w:hAnsiTheme="minorBidi"/>
          <w:sz w:val="24"/>
          <w:szCs w:val="24"/>
        </w:rPr>
      </w:pPr>
      <w:r w:rsidRPr="00495672">
        <w:rPr>
          <w:rFonts w:asciiTheme="minorBidi" w:hAnsiTheme="minorBidi"/>
          <w:b/>
          <w:bCs/>
          <w:color w:val="0000CC"/>
          <w:sz w:val="24"/>
          <w:szCs w:val="24"/>
        </w:rPr>
        <w:lastRenderedPageBreak/>
        <w:t>Figure 28</w:t>
      </w:r>
      <w:r w:rsidR="00C30253" w:rsidRPr="00495672">
        <w:rPr>
          <w:rFonts w:asciiTheme="minorBidi" w:hAnsiTheme="minorBidi"/>
          <w:sz w:val="24"/>
          <w:szCs w:val="24"/>
        </w:rPr>
        <w:t xml:space="preserve">. </w:t>
      </w:r>
      <w:r w:rsidRPr="00495672">
        <w:rPr>
          <w:rFonts w:asciiTheme="minorBidi" w:hAnsiTheme="minorBidi"/>
          <w:sz w:val="24"/>
          <w:szCs w:val="24"/>
        </w:rPr>
        <w:t>A 35-year-old male clerk had open fracture dislocation of PIP joint (ulnar uni-condylar head fracture of the proximal phalanx) and extensor tendon injury of his dominant hand index</w:t>
      </w:r>
      <w:r>
        <w:rPr>
          <w:rFonts w:asciiTheme="minorBidi" w:hAnsiTheme="minorBidi"/>
          <w:sz w:val="24"/>
          <w:szCs w:val="24"/>
        </w:rPr>
        <w:t xml:space="preserve"> </w:t>
      </w:r>
      <w:r w:rsidRPr="006E7CF6">
        <w:rPr>
          <w:rFonts w:asciiTheme="minorBidi" w:hAnsiTheme="minorBidi"/>
          <w:b/>
          <w:bCs/>
          <w:color w:val="0000CC"/>
          <w:sz w:val="24"/>
          <w:szCs w:val="24"/>
        </w:rPr>
        <w:t>(</w:t>
      </w:r>
      <w:r>
        <w:rPr>
          <w:rFonts w:asciiTheme="minorBidi" w:hAnsiTheme="minorBidi"/>
          <w:b/>
          <w:bCs/>
          <w:color w:val="0000CC"/>
          <w:sz w:val="24"/>
          <w:szCs w:val="24"/>
        </w:rPr>
        <w:t>A</w:t>
      </w:r>
      <w:r w:rsidRPr="006E7CF6">
        <w:rPr>
          <w:rFonts w:asciiTheme="minorBidi" w:hAnsiTheme="minorBidi"/>
          <w:b/>
          <w:bCs/>
          <w:color w:val="0000CC"/>
          <w:sz w:val="24"/>
          <w:szCs w:val="24"/>
        </w:rPr>
        <w:t>―</w:t>
      </w:r>
      <w:r>
        <w:rPr>
          <w:rFonts w:asciiTheme="minorBidi" w:hAnsiTheme="minorBidi"/>
          <w:b/>
          <w:bCs/>
          <w:color w:val="0000CC"/>
          <w:sz w:val="24"/>
          <w:szCs w:val="24"/>
        </w:rPr>
        <w:t>D, I</w:t>
      </w:r>
      <w:r w:rsidRPr="002316ED">
        <w:rPr>
          <w:rFonts w:asciiTheme="minorBidi" w:hAnsiTheme="minorBidi"/>
          <w:b/>
          <w:bCs/>
          <w:color w:val="0000CC"/>
          <w:sz w:val="24"/>
          <w:szCs w:val="24"/>
        </w:rPr>
        <w:t>&amp;</w:t>
      </w:r>
      <w:r>
        <w:rPr>
          <w:rFonts w:asciiTheme="minorBidi" w:hAnsiTheme="minorBidi"/>
          <w:b/>
          <w:bCs/>
          <w:color w:val="0000CC"/>
          <w:sz w:val="24"/>
          <w:szCs w:val="24"/>
        </w:rPr>
        <w:t>J</w:t>
      </w:r>
      <w:r w:rsidRPr="006E7CF6">
        <w:rPr>
          <w:rFonts w:asciiTheme="minorBidi" w:hAnsiTheme="minorBidi"/>
          <w:b/>
          <w:bCs/>
          <w:color w:val="0000CC"/>
          <w:sz w:val="24"/>
          <w:szCs w:val="24"/>
        </w:rPr>
        <w:t>)</w:t>
      </w:r>
      <w:r>
        <w:rPr>
          <w:rFonts w:asciiTheme="minorBidi" w:hAnsiTheme="minorBidi"/>
          <w:sz w:val="24"/>
          <w:szCs w:val="24"/>
        </w:rPr>
        <w:t>.</w:t>
      </w:r>
      <w:r w:rsidRPr="00495672">
        <w:rPr>
          <w:rFonts w:asciiTheme="minorBidi" w:hAnsiTheme="minorBidi"/>
          <w:sz w:val="24"/>
          <w:szCs w:val="24"/>
        </w:rPr>
        <w:t xml:space="preserve"> The displaced condyle was reduced and fixed using K wires together with extensor tendon repair. He presented to us 14 months later with painful deformed stiff PIP joint of the involved finger</w:t>
      </w:r>
      <w:r>
        <w:rPr>
          <w:rFonts w:asciiTheme="minorBidi" w:hAnsiTheme="minorBidi"/>
          <w:sz w:val="24"/>
          <w:szCs w:val="24"/>
        </w:rPr>
        <w:t xml:space="preserve"> </w:t>
      </w:r>
      <w:r w:rsidRPr="00495672">
        <w:rPr>
          <w:rFonts w:asciiTheme="minorBidi" w:hAnsiTheme="minorBidi"/>
          <w:color w:val="000000" w:themeColor="text1"/>
          <w:sz w:val="24"/>
          <w:szCs w:val="24"/>
        </w:rPr>
        <w:t>The PIP joint was fused in appropriate position using a couple of mini-Herbert screws</w:t>
      </w:r>
      <w:r w:rsidR="008B222C">
        <w:rPr>
          <w:rFonts w:asciiTheme="minorBidi" w:hAnsiTheme="minorBidi"/>
          <w:color w:val="000000" w:themeColor="text1"/>
          <w:sz w:val="24"/>
          <w:szCs w:val="24"/>
        </w:rPr>
        <w:t xml:space="preserve"> </w:t>
      </w:r>
      <w:r w:rsidR="008B222C" w:rsidRPr="006E7CF6">
        <w:rPr>
          <w:rFonts w:asciiTheme="minorBidi" w:hAnsiTheme="minorBidi"/>
          <w:b/>
          <w:bCs/>
          <w:color w:val="0000CC"/>
          <w:sz w:val="24"/>
          <w:szCs w:val="24"/>
        </w:rPr>
        <w:t>(</w:t>
      </w:r>
      <w:r w:rsidR="008B222C">
        <w:rPr>
          <w:rFonts w:asciiTheme="minorBidi" w:hAnsiTheme="minorBidi"/>
          <w:b/>
          <w:bCs/>
          <w:color w:val="0000CC"/>
          <w:sz w:val="24"/>
          <w:szCs w:val="24"/>
        </w:rPr>
        <w:t>E</w:t>
      </w:r>
      <w:r w:rsidR="008B222C" w:rsidRPr="006E7CF6">
        <w:rPr>
          <w:rFonts w:asciiTheme="minorBidi" w:hAnsiTheme="minorBidi"/>
          <w:b/>
          <w:bCs/>
          <w:color w:val="0000CC"/>
          <w:sz w:val="24"/>
          <w:szCs w:val="24"/>
        </w:rPr>
        <w:t>―</w:t>
      </w:r>
      <w:r w:rsidR="008B222C">
        <w:rPr>
          <w:rFonts w:asciiTheme="minorBidi" w:hAnsiTheme="minorBidi"/>
          <w:b/>
          <w:bCs/>
          <w:color w:val="0000CC"/>
          <w:sz w:val="24"/>
          <w:szCs w:val="24"/>
        </w:rPr>
        <w:t>H, K</w:t>
      </w:r>
      <w:r w:rsidR="008B222C" w:rsidRPr="002316ED">
        <w:rPr>
          <w:rFonts w:asciiTheme="minorBidi" w:hAnsiTheme="minorBidi"/>
          <w:b/>
          <w:bCs/>
          <w:color w:val="0000CC"/>
          <w:sz w:val="24"/>
          <w:szCs w:val="24"/>
        </w:rPr>
        <w:t>&amp;</w:t>
      </w:r>
      <w:r w:rsidR="008B222C">
        <w:rPr>
          <w:rFonts w:asciiTheme="minorBidi" w:hAnsiTheme="minorBidi"/>
          <w:b/>
          <w:bCs/>
          <w:color w:val="0000CC"/>
          <w:sz w:val="24"/>
          <w:szCs w:val="24"/>
        </w:rPr>
        <w:t>L</w:t>
      </w:r>
      <w:r w:rsidR="008B222C" w:rsidRPr="006E7CF6">
        <w:rPr>
          <w:rFonts w:asciiTheme="minorBidi" w:hAnsiTheme="minorBidi"/>
          <w:b/>
          <w:bCs/>
          <w:color w:val="0000CC"/>
          <w:sz w:val="24"/>
          <w:szCs w:val="24"/>
        </w:rPr>
        <w:t>)</w:t>
      </w:r>
      <w:r w:rsidR="008B222C">
        <w:rPr>
          <w:rFonts w:asciiTheme="minorBidi" w:hAnsiTheme="minorBidi"/>
          <w:sz w:val="24"/>
          <w:szCs w:val="24"/>
        </w:rPr>
        <w:t>.</w:t>
      </w:r>
    </w:p>
    <w:p w:rsidR="00D736E0" w:rsidRDefault="00D736E0" w:rsidP="009258D7">
      <w:pPr>
        <w:spacing w:line="480" w:lineRule="auto"/>
        <w:jc w:val="both"/>
        <w:rPr>
          <w:rFonts w:asciiTheme="minorBidi" w:hAnsiTheme="minorBidi"/>
          <w:sz w:val="24"/>
          <w:szCs w:val="24"/>
        </w:rPr>
      </w:pPr>
      <w:r w:rsidRPr="00D736E0">
        <w:rPr>
          <w:rFonts w:asciiTheme="minorBidi" w:hAnsiTheme="minorBidi"/>
          <w:b/>
          <w:bCs/>
          <w:color w:val="0000CC"/>
          <w:sz w:val="24"/>
          <w:szCs w:val="24"/>
        </w:rPr>
        <w:t>Figure 29</w:t>
      </w:r>
      <w:r w:rsidR="00B03FB4" w:rsidRPr="00D736E0">
        <w:rPr>
          <w:rFonts w:asciiTheme="minorBidi" w:hAnsiTheme="minorBidi"/>
          <w:sz w:val="24"/>
          <w:szCs w:val="24"/>
        </w:rPr>
        <w:t xml:space="preserve">. </w:t>
      </w:r>
      <w:r w:rsidRPr="00D736E0">
        <w:rPr>
          <w:rFonts w:asciiTheme="minorBidi" w:hAnsiTheme="minorBidi"/>
          <w:sz w:val="24"/>
          <w:szCs w:val="24"/>
        </w:rPr>
        <w:t xml:space="preserve">A 37-year-old housewife had open laceration of both superficial &amp; deep flexors </w:t>
      </w:r>
      <w:r w:rsidR="00DE2A9C">
        <w:rPr>
          <w:rFonts w:asciiTheme="minorBidi" w:hAnsiTheme="minorBidi"/>
          <w:sz w:val="24"/>
          <w:szCs w:val="24"/>
        </w:rPr>
        <w:t>at</w:t>
      </w:r>
      <w:r w:rsidRPr="00D736E0">
        <w:rPr>
          <w:rFonts w:asciiTheme="minorBidi" w:hAnsiTheme="minorBidi"/>
          <w:sz w:val="24"/>
          <w:szCs w:val="24"/>
        </w:rPr>
        <w:t xml:space="preserve"> PIP joint of her dominant hand ring finger. She had failed primary repair of both tendons in the form of stiff flexed digit. This was followed by two staged flexor tendon reconstruction using silicon rode. Unfortunately, sever infection developed soon in the digit that necessitated</w:t>
      </w:r>
      <w:r w:rsidR="00DE2A9C">
        <w:rPr>
          <w:rFonts w:asciiTheme="minorBidi" w:hAnsiTheme="minorBidi"/>
          <w:sz w:val="24"/>
          <w:szCs w:val="24"/>
        </w:rPr>
        <w:t xml:space="preserve"> removal of the silicon rode </w:t>
      </w:r>
      <w:r w:rsidR="00DE2A9C" w:rsidRPr="006E7CF6">
        <w:rPr>
          <w:rFonts w:asciiTheme="minorBidi" w:hAnsiTheme="minorBidi"/>
          <w:b/>
          <w:bCs/>
          <w:color w:val="0000CC"/>
          <w:sz w:val="24"/>
          <w:szCs w:val="24"/>
        </w:rPr>
        <w:t>(</w:t>
      </w:r>
      <w:r w:rsidR="00DE2A9C">
        <w:rPr>
          <w:rFonts w:asciiTheme="minorBidi" w:hAnsiTheme="minorBidi"/>
          <w:b/>
          <w:bCs/>
          <w:color w:val="0000CC"/>
          <w:sz w:val="24"/>
          <w:szCs w:val="24"/>
        </w:rPr>
        <w:t>A</w:t>
      </w:r>
      <w:r w:rsidR="00DE2A9C" w:rsidRPr="006E7CF6">
        <w:rPr>
          <w:rFonts w:asciiTheme="minorBidi" w:hAnsiTheme="minorBidi"/>
          <w:b/>
          <w:bCs/>
          <w:color w:val="0000CC"/>
          <w:sz w:val="24"/>
          <w:szCs w:val="24"/>
        </w:rPr>
        <w:t>―</w:t>
      </w:r>
      <w:r w:rsidR="00DE2A9C">
        <w:rPr>
          <w:rFonts w:asciiTheme="minorBidi" w:hAnsiTheme="minorBidi"/>
          <w:b/>
          <w:bCs/>
          <w:color w:val="0000CC"/>
          <w:sz w:val="24"/>
          <w:szCs w:val="24"/>
        </w:rPr>
        <w:t>C</w:t>
      </w:r>
      <w:r w:rsidR="00DE2A9C" w:rsidRPr="006E7CF6">
        <w:rPr>
          <w:rFonts w:asciiTheme="minorBidi" w:hAnsiTheme="minorBidi"/>
          <w:b/>
          <w:bCs/>
          <w:color w:val="0000CC"/>
          <w:sz w:val="24"/>
          <w:szCs w:val="24"/>
        </w:rPr>
        <w:t>)</w:t>
      </w:r>
      <w:r w:rsidR="00DE2A9C">
        <w:rPr>
          <w:rFonts w:asciiTheme="minorBidi" w:hAnsiTheme="minorBidi"/>
          <w:sz w:val="24"/>
          <w:szCs w:val="24"/>
        </w:rPr>
        <w:t>.</w:t>
      </w:r>
      <w:r w:rsidRPr="00D736E0">
        <w:rPr>
          <w:rFonts w:asciiTheme="minorBidi" w:hAnsiTheme="minorBidi"/>
          <w:sz w:val="24"/>
          <w:szCs w:val="24"/>
        </w:rPr>
        <w:t xml:space="preserve"> </w:t>
      </w:r>
      <w:r w:rsidR="007112EC">
        <w:rPr>
          <w:rFonts w:asciiTheme="minorBidi" w:hAnsiTheme="minorBidi"/>
          <w:sz w:val="24"/>
          <w:szCs w:val="24"/>
        </w:rPr>
        <w:t>16</w:t>
      </w:r>
      <w:r w:rsidRPr="00D736E0">
        <w:rPr>
          <w:rFonts w:asciiTheme="minorBidi" w:hAnsiTheme="minorBidi"/>
          <w:sz w:val="24"/>
          <w:szCs w:val="24"/>
        </w:rPr>
        <w:t xml:space="preserve"> months after initial injury, she presented to us with stiff-in-extension PIP joint of the involved digit for which fusion was done using Herbert screws</w:t>
      </w:r>
      <w:r w:rsidR="007112EC">
        <w:rPr>
          <w:rFonts w:asciiTheme="minorBidi" w:hAnsiTheme="minorBidi"/>
          <w:sz w:val="24"/>
          <w:szCs w:val="24"/>
        </w:rPr>
        <w:t xml:space="preserve"> </w:t>
      </w:r>
      <w:r w:rsidR="007112EC" w:rsidRPr="006E7CF6">
        <w:rPr>
          <w:rFonts w:asciiTheme="minorBidi" w:hAnsiTheme="minorBidi"/>
          <w:b/>
          <w:bCs/>
          <w:color w:val="0000CC"/>
          <w:sz w:val="24"/>
          <w:szCs w:val="24"/>
        </w:rPr>
        <w:t>(</w:t>
      </w:r>
      <w:r w:rsidR="007112EC">
        <w:rPr>
          <w:rFonts w:asciiTheme="minorBidi" w:hAnsiTheme="minorBidi"/>
          <w:b/>
          <w:bCs/>
          <w:color w:val="0000CC"/>
          <w:sz w:val="24"/>
          <w:szCs w:val="24"/>
        </w:rPr>
        <w:t>D</w:t>
      </w:r>
      <w:r w:rsidR="007112EC" w:rsidRPr="002316ED">
        <w:rPr>
          <w:rFonts w:asciiTheme="minorBidi" w:hAnsiTheme="minorBidi"/>
          <w:b/>
          <w:bCs/>
          <w:color w:val="0000CC"/>
          <w:sz w:val="24"/>
          <w:szCs w:val="24"/>
        </w:rPr>
        <w:t>&amp;</w:t>
      </w:r>
      <w:r w:rsidR="007112EC">
        <w:rPr>
          <w:rFonts w:asciiTheme="minorBidi" w:hAnsiTheme="minorBidi"/>
          <w:b/>
          <w:bCs/>
          <w:color w:val="0000CC"/>
          <w:sz w:val="24"/>
          <w:szCs w:val="24"/>
        </w:rPr>
        <w:t>E</w:t>
      </w:r>
      <w:r w:rsidR="007112EC" w:rsidRPr="006E7CF6">
        <w:rPr>
          <w:rFonts w:asciiTheme="minorBidi" w:hAnsiTheme="minorBidi"/>
          <w:b/>
          <w:bCs/>
          <w:color w:val="0000CC"/>
          <w:sz w:val="24"/>
          <w:szCs w:val="24"/>
        </w:rPr>
        <w:t>)</w:t>
      </w:r>
      <w:r w:rsidR="007112EC">
        <w:rPr>
          <w:rFonts w:asciiTheme="minorBidi" w:hAnsiTheme="minorBidi"/>
          <w:sz w:val="24"/>
          <w:szCs w:val="24"/>
        </w:rPr>
        <w:t>.</w:t>
      </w:r>
    </w:p>
    <w:p w:rsidR="009258D7" w:rsidRDefault="009258D7" w:rsidP="009258D7">
      <w:pPr>
        <w:spacing w:line="480" w:lineRule="auto"/>
        <w:ind w:right="-360"/>
        <w:jc w:val="both"/>
        <w:rPr>
          <w:rFonts w:asciiTheme="minorBidi" w:hAnsiTheme="minorBidi"/>
          <w:sz w:val="24"/>
          <w:szCs w:val="24"/>
        </w:rPr>
      </w:pPr>
      <w:r w:rsidRPr="009258D7">
        <w:rPr>
          <w:rFonts w:asciiTheme="minorBidi" w:hAnsiTheme="minorBidi"/>
          <w:b/>
          <w:bCs/>
          <w:color w:val="0000CC"/>
          <w:sz w:val="24"/>
          <w:szCs w:val="24"/>
        </w:rPr>
        <w:t>Figure 30</w:t>
      </w:r>
      <w:r w:rsidR="00A800CE" w:rsidRPr="009258D7">
        <w:rPr>
          <w:rFonts w:asciiTheme="minorBidi" w:hAnsiTheme="minorBidi"/>
          <w:sz w:val="24"/>
          <w:szCs w:val="24"/>
        </w:rPr>
        <w:t>.</w:t>
      </w:r>
      <w:r w:rsidRPr="009258D7">
        <w:rPr>
          <w:rFonts w:asciiTheme="minorBidi" w:hAnsiTheme="minorBidi"/>
          <w:sz w:val="24"/>
          <w:szCs w:val="24"/>
        </w:rPr>
        <w:t xml:space="preserve"> </w:t>
      </w:r>
      <w:r w:rsidRPr="009258D7">
        <w:rPr>
          <w:rFonts w:asciiTheme="minorBidi" w:hAnsiTheme="minorBidi"/>
          <w:sz w:val="24"/>
          <w:szCs w:val="24"/>
        </w:rPr>
        <w:t xml:space="preserve">A 28-year-old male carpenter had almost amputation of his non dominant hand index &amp; middle fingers through PIP joints. Primary treatment in the form of bone fixation with K wires and extensor &amp; flexor tendon repairs. Eleven months later, he presented to us with painful stiff PIP joints of involved digits </w:t>
      </w:r>
      <w:r w:rsidRPr="006E7CF6">
        <w:rPr>
          <w:rFonts w:asciiTheme="minorBidi" w:hAnsiTheme="minorBidi"/>
          <w:b/>
          <w:bCs/>
          <w:color w:val="0000CC"/>
          <w:sz w:val="24"/>
          <w:szCs w:val="24"/>
        </w:rPr>
        <w:t>(</w:t>
      </w:r>
      <w:r>
        <w:rPr>
          <w:rFonts w:asciiTheme="minorBidi" w:hAnsiTheme="minorBidi"/>
          <w:b/>
          <w:bCs/>
          <w:color w:val="0000CC"/>
          <w:sz w:val="24"/>
          <w:szCs w:val="24"/>
        </w:rPr>
        <w:t>A</w:t>
      </w:r>
      <w:r w:rsidRPr="006E7CF6">
        <w:rPr>
          <w:rFonts w:asciiTheme="minorBidi" w:hAnsiTheme="minorBidi"/>
          <w:b/>
          <w:bCs/>
          <w:color w:val="0000CC"/>
          <w:sz w:val="24"/>
          <w:szCs w:val="24"/>
        </w:rPr>
        <w:t>―</w:t>
      </w:r>
      <w:r>
        <w:rPr>
          <w:rFonts w:asciiTheme="minorBidi" w:hAnsiTheme="minorBidi"/>
          <w:b/>
          <w:bCs/>
          <w:color w:val="0000CC"/>
          <w:sz w:val="24"/>
          <w:szCs w:val="24"/>
        </w:rPr>
        <w:t>C</w:t>
      </w:r>
      <w:r w:rsidRPr="006E7CF6">
        <w:rPr>
          <w:rFonts w:asciiTheme="minorBidi" w:hAnsiTheme="minorBidi"/>
          <w:b/>
          <w:bCs/>
          <w:color w:val="0000CC"/>
          <w:sz w:val="24"/>
          <w:szCs w:val="24"/>
        </w:rPr>
        <w:t>)</w:t>
      </w:r>
      <w:r>
        <w:rPr>
          <w:rFonts w:asciiTheme="minorBidi" w:hAnsiTheme="minorBidi"/>
          <w:sz w:val="24"/>
          <w:szCs w:val="24"/>
        </w:rPr>
        <w:t>.</w:t>
      </w:r>
      <w:r w:rsidRPr="009258D7">
        <w:rPr>
          <w:rFonts w:asciiTheme="minorBidi" w:hAnsiTheme="minorBidi"/>
          <w:b/>
          <w:bCs/>
          <w:color w:val="0000CC"/>
          <w:sz w:val="24"/>
          <w:szCs w:val="24"/>
        </w:rPr>
        <w:t xml:space="preserve"> </w:t>
      </w:r>
      <w:r w:rsidRPr="009258D7">
        <w:rPr>
          <w:rFonts w:asciiTheme="minorBidi" w:hAnsiTheme="minorBidi"/>
          <w:color w:val="000000" w:themeColor="text1"/>
          <w:sz w:val="24"/>
          <w:szCs w:val="24"/>
        </w:rPr>
        <w:t>Both joints were fused using Herbert screws</w:t>
      </w:r>
      <w:r>
        <w:rPr>
          <w:rFonts w:asciiTheme="minorBidi" w:hAnsiTheme="minorBidi"/>
          <w:color w:val="000000" w:themeColor="text1"/>
          <w:sz w:val="24"/>
          <w:szCs w:val="24"/>
        </w:rPr>
        <w:t xml:space="preserve"> </w:t>
      </w:r>
      <w:r w:rsidRPr="006E7CF6">
        <w:rPr>
          <w:rFonts w:asciiTheme="minorBidi" w:hAnsiTheme="minorBidi"/>
          <w:b/>
          <w:bCs/>
          <w:color w:val="0000CC"/>
          <w:sz w:val="24"/>
          <w:szCs w:val="24"/>
        </w:rPr>
        <w:t>(</w:t>
      </w:r>
      <w:r>
        <w:rPr>
          <w:rFonts w:asciiTheme="minorBidi" w:hAnsiTheme="minorBidi"/>
          <w:b/>
          <w:bCs/>
          <w:color w:val="0000CC"/>
          <w:sz w:val="24"/>
          <w:szCs w:val="24"/>
        </w:rPr>
        <w:t xml:space="preserve">D </w:t>
      </w:r>
      <w:r w:rsidRPr="006E7CF6">
        <w:rPr>
          <w:rFonts w:asciiTheme="minorBidi" w:hAnsiTheme="minorBidi"/>
          <w:b/>
          <w:bCs/>
          <w:color w:val="0000CC"/>
          <w:sz w:val="24"/>
          <w:szCs w:val="24"/>
        </w:rPr>
        <w:t>―</w:t>
      </w:r>
      <w:r>
        <w:rPr>
          <w:rFonts w:asciiTheme="minorBidi" w:hAnsiTheme="minorBidi"/>
          <w:b/>
          <w:bCs/>
          <w:color w:val="0000CC"/>
          <w:sz w:val="24"/>
          <w:szCs w:val="24"/>
        </w:rPr>
        <w:t xml:space="preserve"> H</w:t>
      </w:r>
      <w:r w:rsidRPr="006E7CF6">
        <w:rPr>
          <w:rFonts w:asciiTheme="minorBidi" w:hAnsiTheme="minorBidi"/>
          <w:b/>
          <w:bCs/>
          <w:color w:val="0000CC"/>
          <w:sz w:val="24"/>
          <w:szCs w:val="24"/>
        </w:rPr>
        <w:t>)</w:t>
      </w:r>
      <w:r>
        <w:rPr>
          <w:rFonts w:asciiTheme="minorBidi" w:hAnsiTheme="minorBidi"/>
          <w:sz w:val="24"/>
          <w:szCs w:val="24"/>
        </w:rPr>
        <w:t>.</w:t>
      </w:r>
    </w:p>
    <w:p w:rsidR="009258D7" w:rsidRPr="00E2634A" w:rsidRDefault="005453EA" w:rsidP="00682910">
      <w:pPr>
        <w:spacing w:line="480" w:lineRule="auto"/>
        <w:ind w:right="-360"/>
        <w:jc w:val="both"/>
        <w:rPr>
          <w:rFonts w:asciiTheme="minorBidi" w:hAnsiTheme="minorBidi"/>
          <w:b/>
          <w:bCs/>
          <w:color w:val="0000CC"/>
          <w:sz w:val="24"/>
          <w:szCs w:val="24"/>
        </w:rPr>
      </w:pPr>
      <w:r w:rsidRPr="00A54304">
        <w:rPr>
          <w:rFonts w:asciiTheme="minorBidi" w:hAnsiTheme="minorBidi"/>
          <w:b/>
          <w:bCs/>
          <w:color w:val="0000CC"/>
          <w:sz w:val="24"/>
          <w:szCs w:val="24"/>
        </w:rPr>
        <w:t>Figure 31</w:t>
      </w:r>
      <w:r w:rsidRPr="00A54304">
        <w:rPr>
          <w:rFonts w:asciiTheme="minorBidi" w:hAnsiTheme="minorBidi"/>
          <w:sz w:val="24"/>
          <w:szCs w:val="24"/>
        </w:rPr>
        <w:t>.</w:t>
      </w:r>
      <w:r w:rsidR="00A54304" w:rsidRPr="00A54304">
        <w:rPr>
          <w:rFonts w:asciiTheme="minorBidi" w:hAnsiTheme="minorBidi"/>
          <w:sz w:val="24"/>
          <w:szCs w:val="24"/>
        </w:rPr>
        <w:t xml:space="preserve"> </w:t>
      </w:r>
      <w:r w:rsidR="00A54304" w:rsidRPr="00A54304">
        <w:rPr>
          <w:rFonts w:asciiTheme="minorBidi" w:hAnsiTheme="minorBidi"/>
          <w:sz w:val="24"/>
          <w:szCs w:val="24"/>
        </w:rPr>
        <w:t xml:space="preserve">A 17-year-old female </w:t>
      </w:r>
      <w:r w:rsidR="00682910">
        <w:rPr>
          <w:rFonts w:asciiTheme="minorBidi" w:hAnsiTheme="minorBidi"/>
          <w:sz w:val="24"/>
          <w:szCs w:val="24"/>
        </w:rPr>
        <w:t>patient</w:t>
      </w:r>
      <w:r w:rsidR="00A54304" w:rsidRPr="00A54304">
        <w:rPr>
          <w:rFonts w:asciiTheme="minorBidi" w:hAnsiTheme="minorBidi"/>
          <w:sz w:val="24"/>
          <w:szCs w:val="24"/>
        </w:rPr>
        <w:t xml:space="preserve"> had open extensor tendon injury of her non dominant hand index &amp; middle fingers at PIP joints</w:t>
      </w:r>
      <w:r w:rsidR="003112ED">
        <w:rPr>
          <w:rFonts w:asciiTheme="minorBidi" w:hAnsiTheme="minorBidi"/>
          <w:sz w:val="24"/>
          <w:szCs w:val="24"/>
        </w:rPr>
        <w:t xml:space="preserve"> </w:t>
      </w:r>
      <w:r w:rsidR="003112ED" w:rsidRPr="006E7CF6">
        <w:rPr>
          <w:rFonts w:asciiTheme="minorBidi" w:hAnsiTheme="minorBidi"/>
          <w:b/>
          <w:bCs/>
          <w:color w:val="0000CC"/>
          <w:sz w:val="24"/>
          <w:szCs w:val="24"/>
        </w:rPr>
        <w:t>(</w:t>
      </w:r>
      <w:r w:rsidR="003112ED">
        <w:rPr>
          <w:rFonts w:asciiTheme="minorBidi" w:hAnsiTheme="minorBidi"/>
          <w:b/>
          <w:bCs/>
          <w:color w:val="0000CC"/>
          <w:sz w:val="24"/>
          <w:szCs w:val="24"/>
        </w:rPr>
        <w:t>A,B</w:t>
      </w:r>
      <w:r w:rsidR="003112ED" w:rsidRPr="006E7CF6">
        <w:rPr>
          <w:rFonts w:asciiTheme="minorBidi" w:hAnsiTheme="minorBidi"/>
          <w:b/>
          <w:bCs/>
          <w:color w:val="0000CC"/>
          <w:sz w:val="24"/>
          <w:szCs w:val="24"/>
        </w:rPr>
        <w:t>)</w:t>
      </w:r>
      <w:r w:rsidR="003112ED">
        <w:rPr>
          <w:rFonts w:asciiTheme="minorBidi" w:hAnsiTheme="minorBidi"/>
          <w:sz w:val="24"/>
          <w:szCs w:val="24"/>
        </w:rPr>
        <w:t>.</w:t>
      </w:r>
      <w:r w:rsidR="00A54304" w:rsidRPr="00A54304">
        <w:rPr>
          <w:rFonts w:asciiTheme="minorBidi" w:hAnsiTheme="minorBidi"/>
          <w:sz w:val="24"/>
          <w:szCs w:val="24"/>
        </w:rPr>
        <w:t xml:space="preserve"> She presented to us </w:t>
      </w:r>
      <w:r w:rsidR="00A54304" w:rsidRPr="00A54304">
        <w:rPr>
          <w:rFonts w:asciiTheme="minorBidi" w:hAnsiTheme="minorBidi"/>
          <w:sz w:val="24"/>
          <w:szCs w:val="24"/>
        </w:rPr>
        <w:lastRenderedPageBreak/>
        <w:t xml:space="preserve">thirteen months after tendon repair with stiff-in-extension index &amp; middle digits </w:t>
      </w:r>
      <w:r w:rsidR="003112ED" w:rsidRPr="006E7CF6">
        <w:rPr>
          <w:rFonts w:asciiTheme="minorBidi" w:hAnsiTheme="minorBidi"/>
          <w:b/>
          <w:bCs/>
          <w:color w:val="0000CC"/>
          <w:sz w:val="24"/>
          <w:szCs w:val="24"/>
        </w:rPr>
        <w:t>(</w:t>
      </w:r>
      <w:r w:rsidR="003112ED">
        <w:rPr>
          <w:rFonts w:asciiTheme="minorBidi" w:hAnsiTheme="minorBidi"/>
          <w:b/>
          <w:bCs/>
          <w:color w:val="0000CC"/>
          <w:sz w:val="24"/>
          <w:szCs w:val="24"/>
        </w:rPr>
        <w:t>C, D</w:t>
      </w:r>
      <w:r w:rsidR="003112ED" w:rsidRPr="006E7CF6">
        <w:rPr>
          <w:rFonts w:asciiTheme="minorBidi" w:hAnsiTheme="minorBidi"/>
          <w:b/>
          <w:bCs/>
          <w:color w:val="0000CC"/>
          <w:sz w:val="24"/>
          <w:szCs w:val="24"/>
        </w:rPr>
        <w:t>)</w:t>
      </w:r>
      <w:r w:rsidR="003112ED">
        <w:rPr>
          <w:rFonts w:asciiTheme="minorBidi" w:hAnsiTheme="minorBidi"/>
          <w:sz w:val="24"/>
          <w:szCs w:val="24"/>
        </w:rPr>
        <w:t>.</w:t>
      </w:r>
      <w:r w:rsidR="003112ED" w:rsidRPr="00A54304">
        <w:rPr>
          <w:rFonts w:asciiTheme="minorBidi" w:hAnsiTheme="minorBidi"/>
          <w:sz w:val="24"/>
          <w:szCs w:val="24"/>
        </w:rPr>
        <w:t xml:space="preserve"> </w:t>
      </w:r>
      <w:r w:rsidR="00A54304" w:rsidRPr="00A54304">
        <w:rPr>
          <w:rFonts w:asciiTheme="minorBidi" w:hAnsiTheme="minorBidi"/>
          <w:sz w:val="24"/>
          <w:szCs w:val="24"/>
        </w:rPr>
        <w:t>PIP arthrodesis was performed for index and ring fingers using Herbert screws</w:t>
      </w:r>
      <w:r w:rsidR="003112ED">
        <w:rPr>
          <w:rFonts w:asciiTheme="minorBidi" w:hAnsiTheme="minorBidi"/>
          <w:sz w:val="24"/>
          <w:szCs w:val="24"/>
        </w:rPr>
        <w:t xml:space="preserve"> </w:t>
      </w:r>
      <w:r w:rsidR="003112ED" w:rsidRPr="006E7CF6">
        <w:rPr>
          <w:rFonts w:asciiTheme="minorBidi" w:hAnsiTheme="minorBidi"/>
          <w:b/>
          <w:bCs/>
          <w:color w:val="0000CC"/>
          <w:sz w:val="24"/>
          <w:szCs w:val="24"/>
        </w:rPr>
        <w:t>(</w:t>
      </w:r>
      <w:r w:rsidR="003112ED">
        <w:rPr>
          <w:rFonts w:asciiTheme="minorBidi" w:hAnsiTheme="minorBidi"/>
          <w:b/>
          <w:bCs/>
          <w:color w:val="0000CC"/>
          <w:sz w:val="24"/>
          <w:szCs w:val="24"/>
        </w:rPr>
        <w:t>E</w:t>
      </w:r>
      <w:r w:rsidR="003112ED" w:rsidRPr="006E7CF6">
        <w:rPr>
          <w:rFonts w:asciiTheme="minorBidi" w:hAnsiTheme="minorBidi"/>
          <w:b/>
          <w:bCs/>
          <w:color w:val="0000CC"/>
          <w:sz w:val="24"/>
          <w:szCs w:val="24"/>
        </w:rPr>
        <w:t>―</w:t>
      </w:r>
      <w:r w:rsidR="003112ED">
        <w:rPr>
          <w:rFonts w:asciiTheme="minorBidi" w:hAnsiTheme="minorBidi"/>
          <w:b/>
          <w:bCs/>
          <w:color w:val="0000CC"/>
          <w:sz w:val="24"/>
          <w:szCs w:val="24"/>
        </w:rPr>
        <w:t>H</w:t>
      </w:r>
      <w:r w:rsidR="003112ED" w:rsidRPr="006E7CF6">
        <w:rPr>
          <w:rFonts w:asciiTheme="minorBidi" w:hAnsiTheme="minorBidi"/>
          <w:b/>
          <w:bCs/>
          <w:color w:val="0000CC"/>
          <w:sz w:val="24"/>
          <w:szCs w:val="24"/>
        </w:rPr>
        <w:t>)</w:t>
      </w:r>
      <w:r w:rsidR="003112ED">
        <w:rPr>
          <w:rFonts w:asciiTheme="minorBidi" w:hAnsiTheme="minorBidi"/>
          <w:sz w:val="24"/>
          <w:szCs w:val="24"/>
        </w:rPr>
        <w:t>.</w:t>
      </w:r>
    </w:p>
    <w:p w:rsidR="00E2634A" w:rsidRPr="00C21A85" w:rsidRDefault="00E2634A" w:rsidP="006E55B1">
      <w:pPr>
        <w:ind w:right="-360"/>
        <w:jc w:val="both"/>
        <w:rPr>
          <w:rFonts w:asciiTheme="minorBidi" w:hAnsiTheme="minorBidi"/>
          <w:sz w:val="24"/>
          <w:szCs w:val="24"/>
        </w:rPr>
      </w:pPr>
      <w:r w:rsidRPr="00185963">
        <w:rPr>
          <w:rFonts w:asciiTheme="minorBidi" w:hAnsiTheme="minorBidi"/>
          <w:b/>
          <w:bCs/>
          <w:color w:val="0000CC"/>
          <w:sz w:val="24"/>
          <w:szCs w:val="24"/>
        </w:rPr>
        <w:t>Figure 32</w:t>
      </w:r>
      <w:r w:rsidR="00FA09A3" w:rsidRPr="00185963">
        <w:rPr>
          <w:rFonts w:asciiTheme="minorBidi" w:hAnsiTheme="minorBidi"/>
          <w:sz w:val="24"/>
          <w:szCs w:val="24"/>
        </w:rPr>
        <w:t>.</w:t>
      </w:r>
      <w:r w:rsidR="00F17C3B" w:rsidRPr="00185963">
        <w:rPr>
          <w:rFonts w:asciiTheme="minorBidi" w:hAnsiTheme="minorBidi"/>
          <w:b/>
          <w:bCs/>
          <w:sz w:val="24"/>
          <w:szCs w:val="24"/>
        </w:rPr>
        <w:t xml:space="preserve"> </w:t>
      </w:r>
      <w:r w:rsidR="00185963" w:rsidRPr="00185963">
        <w:rPr>
          <w:rFonts w:asciiTheme="minorBidi" w:hAnsiTheme="minorBidi"/>
          <w:sz w:val="24"/>
          <w:szCs w:val="24"/>
        </w:rPr>
        <w:t xml:space="preserve">A </w:t>
      </w:r>
      <w:r w:rsidR="006E55B1">
        <w:rPr>
          <w:rFonts w:asciiTheme="minorBidi" w:hAnsiTheme="minorBidi"/>
          <w:sz w:val="24"/>
          <w:szCs w:val="24"/>
        </w:rPr>
        <w:t>9</w:t>
      </w:r>
      <w:r w:rsidR="00185963" w:rsidRPr="00185963">
        <w:rPr>
          <w:rFonts w:asciiTheme="minorBidi" w:hAnsiTheme="minorBidi"/>
          <w:sz w:val="24"/>
          <w:szCs w:val="24"/>
        </w:rPr>
        <w:t>-year</w:t>
      </w:r>
      <w:r w:rsidR="006E55B1">
        <w:rPr>
          <w:rFonts w:asciiTheme="minorBidi" w:hAnsiTheme="minorBidi"/>
          <w:sz w:val="24"/>
          <w:szCs w:val="24"/>
        </w:rPr>
        <w:t>s</w:t>
      </w:r>
      <w:r w:rsidR="00185963" w:rsidRPr="00185963">
        <w:rPr>
          <w:rFonts w:asciiTheme="minorBidi" w:hAnsiTheme="minorBidi"/>
          <w:sz w:val="24"/>
          <w:szCs w:val="24"/>
        </w:rPr>
        <w:t xml:space="preserve">-old female </w:t>
      </w:r>
      <w:r w:rsidR="00C21A85">
        <w:rPr>
          <w:rFonts w:asciiTheme="minorBidi" w:hAnsiTheme="minorBidi"/>
          <w:sz w:val="24"/>
          <w:szCs w:val="24"/>
        </w:rPr>
        <w:t>patient</w:t>
      </w:r>
      <w:r w:rsidR="00185963" w:rsidRPr="00185963">
        <w:rPr>
          <w:rFonts w:asciiTheme="minorBidi" w:hAnsiTheme="minorBidi"/>
          <w:sz w:val="24"/>
          <w:szCs w:val="24"/>
        </w:rPr>
        <w:t xml:space="preserve"> had open </w:t>
      </w:r>
      <w:r w:rsidR="00C21A85">
        <w:rPr>
          <w:rFonts w:asciiTheme="minorBidi" w:hAnsiTheme="minorBidi"/>
          <w:sz w:val="24"/>
          <w:szCs w:val="24"/>
        </w:rPr>
        <w:t xml:space="preserve">fracture neck proximal phalanx with dorsal open tear of extensor tendon </w:t>
      </w:r>
      <w:r w:rsidR="00185963" w:rsidRPr="00185963">
        <w:rPr>
          <w:rFonts w:asciiTheme="minorBidi" w:hAnsiTheme="minorBidi"/>
          <w:sz w:val="24"/>
          <w:szCs w:val="24"/>
        </w:rPr>
        <w:t xml:space="preserve">of her </w:t>
      </w:r>
      <w:r w:rsidR="00C21A85">
        <w:rPr>
          <w:rFonts w:asciiTheme="minorBidi" w:hAnsiTheme="minorBidi"/>
          <w:sz w:val="24"/>
          <w:szCs w:val="24"/>
        </w:rPr>
        <w:t xml:space="preserve">non </w:t>
      </w:r>
      <w:r w:rsidR="00185963" w:rsidRPr="00185963">
        <w:rPr>
          <w:rFonts w:asciiTheme="minorBidi" w:hAnsiTheme="minorBidi"/>
          <w:sz w:val="24"/>
          <w:szCs w:val="24"/>
        </w:rPr>
        <w:t xml:space="preserve">dominant hand index. She presented to us almost </w:t>
      </w:r>
      <w:r w:rsidR="00C21A85">
        <w:rPr>
          <w:rFonts w:asciiTheme="minorBidi" w:hAnsiTheme="minorBidi"/>
          <w:sz w:val="24"/>
          <w:szCs w:val="24"/>
        </w:rPr>
        <w:t xml:space="preserve">a year later with maltreated index and stiffness at PIP joint </w:t>
      </w:r>
      <w:r w:rsidR="006E55B1" w:rsidRPr="006E7CF6">
        <w:rPr>
          <w:rFonts w:asciiTheme="minorBidi" w:hAnsiTheme="minorBidi"/>
          <w:b/>
          <w:bCs/>
          <w:color w:val="0000CC"/>
          <w:sz w:val="24"/>
          <w:szCs w:val="24"/>
        </w:rPr>
        <w:t>(</w:t>
      </w:r>
      <w:r w:rsidR="006E55B1">
        <w:rPr>
          <w:rFonts w:asciiTheme="minorBidi" w:hAnsiTheme="minorBidi"/>
          <w:b/>
          <w:bCs/>
          <w:color w:val="0000CC"/>
          <w:sz w:val="24"/>
          <w:szCs w:val="24"/>
        </w:rPr>
        <w:t>A</w:t>
      </w:r>
      <w:r w:rsidR="006E55B1" w:rsidRPr="006E7CF6">
        <w:rPr>
          <w:rFonts w:asciiTheme="minorBidi" w:hAnsiTheme="minorBidi"/>
          <w:b/>
          <w:bCs/>
          <w:color w:val="0000CC"/>
          <w:sz w:val="24"/>
          <w:szCs w:val="24"/>
        </w:rPr>
        <w:t>―</w:t>
      </w:r>
      <w:r w:rsidR="006E55B1">
        <w:rPr>
          <w:rFonts w:asciiTheme="minorBidi" w:hAnsiTheme="minorBidi"/>
          <w:b/>
          <w:bCs/>
          <w:color w:val="0000CC"/>
          <w:sz w:val="24"/>
          <w:szCs w:val="24"/>
        </w:rPr>
        <w:t>D</w:t>
      </w:r>
      <w:r w:rsidR="006E55B1" w:rsidRPr="006E7CF6">
        <w:rPr>
          <w:rFonts w:asciiTheme="minorBidi" w:hAnsiTheme="minorBidi"/>
          <w:b/>
          <w:bCs/>
          <w:color w:val="0000CC"/>
          <w:sz w:val="24"/>
          <w:szCs w:val="24"/>
        </w:rPr>
        <w:t>)</w:t>
      </w:r>
      <w:r w:rsidR="006E55B1">
        <w:rPr>
          <w:rFonts w:asciiTheme="minorBidi" w:hAnsiTheme="minorBidi"/>
          <w:sz w:val="24"/>
          <w:szCs w:val="24"/>
        </w:rPr>
        <w:t>.</w:t>
      </w:r>
      <w:r w:rsidR="00185963" w:rsidRPr="00185963">
        <w:rPr>
          <w:rFonts w:asciiTheme="minorBidi" w:hAnsiTheme="minorBidi"/>
          <w:sz w:val="24"/>
          <w:szCs w:val="24"/>
        </w:rPr>
        <w:t>PIP arthrodesis was performed using Herbert screws</w:t>
      </w:r>
      <w:r w:rsidR="006E55B1">
        <w:rPr>
          <w:rFonts w:asciiTheme="minorBidi" w:hAnsiTheme="minorBidi"/>
          <w:sz w:val="24"/>
          <w:szCs w:val="24"/>
        </w:rPr>
        <w:t xml:space="preserve"> </w:t>
      </w:r>
      <w:r w:rsidR="006E55B1" w:rsidRPr="006E7CF6">
        <w:rPr>
          <w:rFonts w:asciiTheme="minorBidi" w:hAnsiTheme="minorBidi"/>
          <w:b/>
          <w:bCs/>
          <w:color w:val="0000CC"/>
          <w:sz w:val="24"/>
          <w:szCs w:val="24"/>
        </w:rPr>
        <w:t>(</w:t>
      </w:r>
      <w:r w:rsidR="006E55B1">
        <w:rPr>
          <w:rFonts w:asciiTheme="minorBidi" w:hAnsiTheme="minorBidi"/>
          <w:b/>
          <w:bCs/>
          <w:color w:val="0000CC"/>
          <w:sz w:val="24"/>
          <w:szCs w:val="24"/>
        </w:rPr>
        <w:t>E</w:t>
      </w:r>
      <w:r w:rsidR="006E55B1" w:rsidRPr="006E7CF6">
        <w:rPr>
          <w:rFonts w:asciiTheme="minorBidi" w:hAnsiTheme="minorBidi"/>
          <w:b/>
          <w:bCs/>
          <w:color w:val="0000CC"/>
          <w:sz w:val="24"/>
          <w:szCs w:val="24"/>
        </w:rPr>
        <w:t>―</w:t>
      </w:r>
      <w:r w:rsidR="006E55B1">
        <w:rPr>
          <w:rFonts w:asciiTheme="minorBidi" w:hAnsiTheme="minorBidi"/>
          <w:b/>
          <w:bCs/>
          <w:color w:val="0000CC"/>
          <w:sz w:val="24"/>
          <w:szCs w:val="24"/>
        </w:rPr>
        <w:t>G</w:t>
      </w:r>
      <w:r w:rsidR="006E55B1" w:rsidRPr="006E7CF6">
        <w:rPr>
          <w:rFonts w:asciiTheme="minorBidi" w:hAnsiTheme="minorBidi"/>
          <w:b/>
          <w:bCs/>
          <w:color w:val="0000CC"/>
          <w:sz w:val="24"/>
          <w:szCs w:val="24"/>
        </w:rPr>
        <w:t>)</w:t>
      </w:r>
      <w:r w:rsidR="006E55B1">
        <w:rPr>
          <w:rFonts w:asciiTheme="minorBidi" w:hAnsiTheme="minorBidi"/>
          <w:sz w:val="24"/>
          <w:szCs w:val="24"/>
        </w:rPr>
        <w:t>.</w:t>
      </w:r>
    </w:p>
    <w:p w:rsidR="00E2634A" w:rsidRDefault="00E2634A" w:rsidP="00A1666D">
      <w:pPr>
        <w:ind w:right="-360"/>
        <w:jc w:val="both"/>
        <w:rPr>
          <w:rFonts w:asciiTheme="minorBidi" w:hAnsiTheme="minorBidi"/>
          <w:b/>
          <w:bCs/>
          <w:sz w:val="24"/>
          <w:szCs w:val="24"/>
        </w:rPr>
      </w:pPr>
    </w:p>
    <w:p w:rsidR="00E2634A" w:rsidRDefault="00E2634A" w:rsidP="00A1666D">
      <w:pPr>
        <w:ind w:right="-360"/>
        <w:jc w:val="both"/>
        <w:rPr>
          <w:rFonts w:asciiTheme="minorBidi" w:hAnsiTheme="minorBidi"/>
          <w:b/>
          <w:bCs/>
          <w:sz w:val="24"/>
          <w:szCs w:val="24"/>
        </w:rPr>
      </w:pPr>
      <w:bookmarkStart w:id="0" w:name="_GoBack"/>
      <w:bookmarkEnd w:id="0"/>
    </w:p>
    <w:sectPr w:rsidR="00E2634A" w:rsidSect="008037D4">
      <w:pgSz w:w="12240" w:h="15840"/>
      <w:pgMar w:top="1440" w:right="1800" w:bottom="1440" w:left="1800" w:header="720" w:footer="720" w:gutter="0"/>
      <w:pgBorders w:offsetFrom="page">
        <w:top w:val="single" w:sz="24" w:space="24" w:color="0000CC"/>
        <w:left w:val="single" w:sz="24" w:space="24" w:color="0000CC"/>
        <w:bottom w:val="single" w:sz="24" w:space="24" w:color="0000CC"/>
        <w:right w:val="single" w:sz="24" w:space="24" w:color="0000CC"/>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FE2" w:rsidRDefault="00A41FE2" w:rsidP="00643583">
      <w:pPr>
        <w:spacing w:after="0" w:line="240" w:lineRule="auto"/>
      </w:pPr>
      <w:r>
        <w:separator/>
      </w:r>
    </w:p>
  </w:endnote>
  <w:endnote w:type="continuationSeparator" w:id="0">
    <w:p w:rsidR="00A41FE2" w:rsidRDefault="00A41FE2" w:rsidP="00643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FE2" w:rsidRDefault="00A41FE2" w:rsidP="00643583">
      <w:pPr>
        <w:spacing w:after="0" w:line="240" w:lineRule="auto"/>
      </w:pPr>
      <w:r>
        <w:separator/>
      </w:r>
    </w:p>
  </w:footnote>
  <w:footnote w:type="continuationSeparator" w:id="0">
    <w:p w:rsidR="00A41FE2" w:rsidRDefault="00A41FE2" w:rsidP="006435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5FC"/>
    <w:rsid w:val="000020FD"/>
    <w:rsid w:val="00002775"/>
    <w:rsid w:val="00003E57"/>
    <w:rsid w:val="00017FE8"/>
    <w:rsid w:val="00025F14"/>
    <w:rsid w:val="000270F6"/>
    <w:rsid w:val="00032E6B"/>
    <w:rsid w:val="00034F7A"/>
    <w:rsid w:val="00036EAB"/>
    <w:rsid w:val="00037EFD"/>
    <w:rsid w:val="00040784"/>
    <w:rsid w:val="0004234E"/>
    <w:rsid w:val="0004689A"/>
    <w:rsid w:val="000519C1"/>
    <w:rsid w:val="00053AC1"/>
    <w:rsid w:val="00065E69"/>
    <w:rsid w:val="00075FA2"/>
    <w:rsid w:val="000779F9"/>
    <w:rsid w:val="00084CD4"/>
    <w:rsid w:val="0008509E"/>
    <w:rsid w:val="00085D49"/>
    <w:rsid w:val="00086F4B"/>
    <w:rsid w:val="00092E6D"/>
    <w:rsid w:val="000949C5"/>
    <w:rsid w:val="000A1CDE"/>
    <w:rsid w:val="000A3232"/>
    <w:rsid w:val="000A5599"/>
    <w:rsid w:val="000A6738"/>
    <w:rsid w:val="000B57DD"/>
    <w:rsid w:val="000B789A"/>
    <w:rsid w:val="000B7C87"/>
    <w:rsid w:val="000C2837"/>
    <w:rsid w:val="000C511A"/>
    <w:rsid w:val="000D1417"/>
    <w:rsid w:val="000D33C2"/>
    <w:rsid w:val="000D3D32"/>
    <w:rsid w:val="000D6169"/>
    <w:rsid w:val="000D7CA0"/>
    <w:rsid w:val="000E03B0"/>
    <w:rsid w:val="000E21DC"/>
    <w:rsid w:val="000F1B11"/>
    <w:rsid w:val="000F3A27"/>
    <w:rsid w:val="000F4981"/>
    <w:rsid w:val="000F4D93"/>
    <w:rsid w:val="000F73C3"/>
    <w:rsid w:val="0010308C"/>
    <w:rsid w:val="0010596A"/>
    <w:rsid w:val="00105FDE"/>
    <w:rsid w:val="00111339"/>
    <w:rsid w:val="001115BB"/>
    <w:rsid w:val="00114E31"/>
    <w:rsid w:val="00116D18"/>
    <w:rsid w:val="00117D53"/>
    <w:rsid w:val="001201B9"/>
    <w:rsid w:val="001209D7"/>
    <w:rsid w:val="001241DF"/>
    <w:rsid w:val="001244E3"/>
    <w:rsid w:val="00131E14"/>
    <w:rsid w:val="001360AF"/>
    <w:rsid w:val="00136305"/>
    <w:rsid w:val="001421E6"/>
    <w:rsid w:val="00142950"/>
    <w:rsid w:val="0014681C"/>
    <w:rsid w:val="00147252"/>
    <w:rsid w:val="00150A8B"/>
    <w:rsid w:val="001511A4"/>
    <w:rsid w:val="001522FB"/>
    <w:rsid w:val="001536E1"/>
    <w:rsid w:val="00161226"/>
    <w:rsid w:val="00162105"/>
    <w:rsid w:val="00164C12"/>
    <w:rsid w:val="001701A1"/>
    <w:rsid w:val="00173628"/>
    <w:rsid w:val="00173A70"/>
    <w:rsid w:val="00174167"/>
    <w:rsid w:val="00174BF4"/>
    <w:rsid w:val="00180EC3"/>
    <w:rsid w:val="00185634"/>
    <w:rsid w:val="00185963"/>
    <w:rsid w:val="001963A2"/>
    <w:rsid w:val="0019715E"/>
    <w:rsid w:val="001A3738"/>
    <w:rsid w:val="001A43BB"/>
    <w:rsid w:val="001B1DFF"/>
    <w:rsid w:val="001B2767"/>
    <w:rsid w:val="001B2B78"/>
    <w:rsid w:val="001C5BE9"/>
    <w:rsid w:val="001D0866"/>
    <w:rsid w:val="001D3F88"/>
    <w:rsid w:val="001D6629"/>
    <w:rsid w:val="001F07CD"/>
    <w:rsid w:val="001F0A02"/>
    <w:rsid w:val="001F0A32"/>
    <w:rsid w:val="001F4938"/>
    <w:rsid w:val="002018AA"/>
    <w:rsid w:val="00202FDA"/>
    <w:rsid w:val="00203215"/>
    <w:rsid w:val="00205FEE"/>
    <w:rsid w:val="00207E16"/>
    <w:rsid w:val="00211476"/>
    <w:rsid w:val="00216A0C"/>
    <w:rsid w:val="00217272"/>
    <w:rsid w:val="00217506"/>
    <w:rsid w:val="00220497"/>
    <w:rsid w:val="0022244F"/>
    <w:rsid w:val="00222E98"/>
    <w:rsid w:val="002316ED"/>
    <w:rsid w:val="002329D8"/>
    <w:rsid w:val="00237DA0"/>
    <w:rsid w:val="002449F0"/>
    <w:rsid w:val="00245A21"/>
    <w:rsid w:val="0024795C"/>
    <w:rsid w:val="00252925"/>
    <w:rsid w:val="00252A9A"/>
    <w:rsid w:val="0025567D"/>
    <w:rsid w:val="002561B7"/>
    <w:rsid w:val="00257A17"/>
    <w:rsid w:val="00257D48"/>
    <w:rsid w:val="00260C94"/>
    <w:rsid w:val="0026162D"/>
    <w:rsid w:val="00262319"/>
    <w:rsid w:val="00262A2B"/>
    <w:rsid w:val="00264782"/>
    <w:rsid w:val="00265191"/>
    <w:rsid w:val="00266226"/>
    <w:rsid w:val="002714F3"/>
    <w:rsid w:val="00271942"/>
    <w:rsid w:val="00271E80"/>
    <w:rsid w:val="00272057"/>
    <w:rsid w:val="00273E50"/>
    <w:rsid w:val="0027532C"/>
    <w:rsid w:val="002818C3"/>
    <w:rsid w:val="00287558"/>
    <w:rsid w:val="002A09DA"/>
    <w:rsid w:val="002A2324"/>
    <w:rsid w:val="002B7E4E"/>
    <w:rsid w:val="002C1667"/>
    <w:rsid w:val="002C281A"/>
    <w:rsid w:val="002C67B6"/>
    <w:rsid w:val="002C6CFB"/>
    <w:rsid w:val="002D2749"/>
    <w:rsid w:val="002D2F36"/>
    <w:rsid w:val="002E4B79"/>
    <w:rsid w:val="002F0EE1"/>
    <w:rsid w:val="002F2A46"/>
    <w:rsid w:val="0030005B"/>
    <w:rsid w:val="003028E7"/>
    <w:rsid w:val="00304C17"/>
    <w:rsid w:val="00307D45"/>
    <w:rsid w:val="00310949"/>
    <w:rsid w:val="003112ED"/>
    <w:rsid w:val="00313868"/>
    <w:rsid w:val="00315BBF"/>
    <w:rsid w:val="0032229E"/>
    <w:rsid w:val="00326076"/>
    <w:rsid w:val="0032768A"/>
    <w:rsid w:val="00334133"/>
    <w:rsid w:val="0033479D"/>
    <w:rsid w:val="003350D2"/>
    <w:rsid w:val="00343D99"/>
    <w:rsid w:val="00345CAD"/>
    <w:rsid w:val="00346E76"/>
    <w:rsid w:val="00347FAC"/>
    <w:rsid w:val="00355095"/>
    <w:rsid w:val="0036329B"/>
    <w:rsid w:val="00364975"/>
    <w:rsid w:val="00366DF4"/>
    <w:rsid w:val="00370BDA"/>
    <w:rsid w:val="00370FD2"/>
    <w:rsid w:val="00373773"/>
    <w:rsid w:val="003740A3"/>
    <w:rsid w:val="00374F19"/>
    <w:rsid w:val="00377B9B"/>
    <w:rsid w:val="0038193A"/>
    <w:rsid w:val="00385FC2"/>
    <w:rsid w:val="00387A2D"/>
    <w:rsid w:val="003924B0"/>
    <w:rsid w:val="003A0841"/>
    <w:rsid w:val="003A2FC1"/>
    <w:rsid w:val="003A3084"/>
    <w:rsid w:val="003A315F"/>
    <w:rsid w:val="003A524E"/>
    <w:rsid w:val="003A6746"/>
    <w:rsid w:val="003B16F1"/>
    <w:rsid w:val="003B544C"/>
    <w:rsid w:val="003B6C8E"/>
    <w:rsid w:val="003B6C94"/>
    <w:rsid w:val="003B7102"/>
    <w:rsid w:val="003C0037"/>
    <w:rsid w:val="003C1EF3"/>
    <w:rsid w:val="003C4A47"/>
    <w:rsid w:val="003D0B6D"/>
    <w:rsid w:val="003D53E6"/>
    <w:rsid w:val="003D5A41"/>
    <w:rsid w:val="003D7CAE"/>
    <w:rsid w:val="003E0C0C"/>
    <w:rsid w:val="003E43F9"/>
    <w:rsid w:val="003E6877"/>
    <w:rsid w:val="003E7166"/>
    <w:rsid w:val="003E7A66"/>
    <w:rsid w:val="003F000E"/>
    <w:rsid w:val="003F6321"/>
    <w:rsid w:val="003F6399"/>
    <w:rsid w:val="00404A27"/>
    <w:rsid w:val="00411534"/>
    <w:rsid w:val="00411F15"/>
    <w:rsid w:val="0041254E"/>
    <w:rsid w:val="00413785"/>
    <w:rsid w:val="00425AEC"/>
    <w:rsid w:val="00427123"/>
    <w:rsid w:val="004349F1"/>
    <w:rsid w:val="00435D55"/>
    <w:rsid w:val="00435EB5"/>
    <w:rsid w:val="004423C2"/>
    <w:rsid w:val="004424CF"/>
    <w:rsid w:val="00452B17"/>
    <w:rsid w:val="00456F6D"/>
    <w:rsid w:val="00460AD7"/>
    <w:rsid w:val="00471AA8"/>
    <w:rsid w:val="00474849"/>
    <w:rsid w:val="0047563B"/>
    <w:rsid w:val="00475714"/>
    <w:rsid w:val="004758D4"/>
    <w:rsid w:val="004774A9"/>
    <w:rsid w:val="004816A2"/>
    <w:rsid w:val="00484DD3"/>
    <w:rsid w:val="00495672"/>
    <w:rsid w:val="004956E4"/>
    <w:rsid w:val="00495E6E"/>
    <w:rsid w:val="004A0335"/>
    <w:rsid w:val="004A0754"/>
    <w:rsid w:val="004A0A3D"/>
    <w:rsid w:val="004A1B2C"/>
    <w:rsid w:val="004A3200"/>
    <w:rsid w:val="004A7FFD"/>
    <w:rsid w:val="004B16A0"/>
    <w:rsid w:val="004B2747"/>
    <w:rsid w:val="004B4D90"/>
    <w:rsid w:val="004C2D24"/>
    <w:rsid w:val="004C6808"/>
    <w:rsid w:val="004D16AF"/>
    <w:rsid w:val="004D38CB"/>
    <w:rsid w:val="004D4AE2"/>
    <w:rsid w:val="004D5ED2"/>
    <w:rsid w:val="004E03DD"/>
    <w:rsid w:val="004E145D"/>
    <w:rsid w:val="004E5288"/>
    <w:rsid w:val="004F02C3"/>
    <w:rsid w:val="004F085F"/>
    <w:rsid w:val="004F49D8"/>
    <w:rsid w:val="004F4EB6"/>
    <w:rsid w:val="005001E5"/>
    <w:rsid w:val="00501499"/>
    <w:rsid w:val="00516550"/>
    <w:rsid w:val="005317A3"/>
    <w:rsid w:val="0053226C"/>
    <w:rsid w:val="00533853"/>
    <w:rsid w:val="00535F3D"/>
    <w:rsid w:val="005414AF"/>
    <w:rsid w:val="00541D39"/>
    <w:rsid w:val="00544675"/>
    <w:rsid w:val="005453EA"/>
    <w:rsid w:val="005470AE"/>
    <w:rsid w:val="00547C89"/>
    <w:rsid w:val="00555005"/>
    <w:rsid w:val="0055601F"/>
    <w:rsid w:val="00561566"/>
    <w:rsid w:val="00564D60"/>
    <w:rsid w:val="00565F88"/>
    <w:rsid w:val="00567C0C"/>
    <w:rsid w:val="00571820"/>
    <w:rsid w:val="00572B4B"/>
    <w:rsid w:val="0057635F"/>
    <w:rsid w:val="00576D4D"/>
    <w:rsid w:val="00580366"/>
    <w:rsid w:val="00580B11"/>
    <w:rsid w:val="00585621"/>
    <w:rsid w:val="00587B5F"/>
    <w:rsid w:val="00587B83"/>
    <w:rsid w:val="00596CE2"/>
    <w:rsid w:val="00597CF9"/>
    <w:rsid w:val="005A0F53"/>
    <w:rsid w:val="005A2591"/>
    <w:rsid w:val="005A79C0"/>
    <w:rsid w:val="005B014A"/>
    <w:rsid w:val="005B08D0"/>
    <w:rsid w:val="005B13F7"/>
    <w:rsid w:val="005B16D9"/>
    <w:rsid w:val="005B23DA"/>
    <w:rsid w:val="005B2709"/>
    <w:rsid w:val="005B3A1C"/>
    <w:rsid w:val="005B74CA"/>
    <w:rsid w:val="005C0F26"/>
    <w:rsid w:val="005C2FB7"/>
    <w:rsid w:val="005C3A6B"/>
    <w:rsid w:val="005C57BF"/>
    <w:rsid w:val="005D4F16"/>
    <w:rsid w:val="005E2110"/>
    <w:rsid w:val="005E33E1"/>
    <w:rsid w:val="005F2B95"/>
    <w:rsid w:val="005F3168"/>
    <w:rsid w:val="005F382E"/>
    <w:rsid w:val="005F5586"/>
    <w:rsid w:val="0060150E"/>
    <w:rsid w:val="006072C5"/>
    <w:rsid w:val="00610928"/>
    <w:rsid w:val="006109A4"/>
    <w:rsid w:val="006146EE"/>
    <w:rsid w:val="0061560A"/>
    <w:rsid w:val="006172BF"/>
    <w:rsid w:val="00620B57"/>
    <w:rsid w:val="00621414"/>
    <w:rsid w:val="0062694E"/>
    <w:rsid w:val="00636182"/>
    <w:rsid w:val="00643583"/>
    <w:rsid w:val="00643D77"/>
    <w:rsid w:val="00650FFB"/>
    <w:rsid w:val="00651424"/>
    <w:rsid w:val="00653AD5"/>
    <w:rsid w:val="006552A2"/>
    <w:rsid w:val="006552B1"/>
    <w:rsid w:val="00662472"/>
    <w:rsid w:val="00663728"/>
    <w:rsid w:val="006649F3"/>
    <w:rsid w:val="00665BA0"/>
    <w:rsid w:val="006673A4"/>
    <w:rsid w:val="0067200D"/>
    <w:rsid w:val="00672311"/>
    <w:rsid w:val="00672C3F"/>
    <w:rsid w:val="00674AE9"/>
    <w:rsid w:val="00677263"/>
    <w:rsid w:val="00677C97"/>
    <w:rsid w:val="00680D9D"/>
    <w:rsid w:val="00681C2D"/>
    <w:rsid w:val="00682910"/>
    <w:rsid w:val="00683730"/>
    <w:rsid w:val="00684E46"/>
    <w:rsid w:val="006963E4"/>
    <w:rsid w:val="00697470"/>
    <w:rsid w:val="006A2ADF"/>
    <w:rsid w:val="006A3179"/>
    <w:rsid w:val="006C37C6"/>
    <w:rsid w:val="006D22A9"/>
    <w:rsid w:val="006D2F11"/>
    <w:rsid w:val="006E33D4"/>
    <w:rsid w:val="006E4741"/>
    <w:rsid w:val="006E4F46"/>
    <w:rsid w:val="006E55B1"/>
    <w:rsid w:val="006E7CF6"/>
    <w:rsid w:val="006F4340"/>
    <w:rsid w:val="006F6176"/>
    <w:rsid w:val="006F7ECE"/>
    <w:rsid w:val="00702231"/>
    <w:rsid w:val="007112EC"/>
    <w:rsid w:val="00712788"/>
    <w:rsid w:val="007176F7"/>
    <w:rsid w:val="00731558"/>
    <w:rsid w:val="00731787"/>
    <w:rsid w:val="0073705E"/>
    <w:rsid w:val="00744D12"/>
    <w:rsid w:val="0075459D"/>
    <w:rsid w:val="007545C0"/>
    <w:rsid w:val="00756637"/>
    <w:rsid w:val="007621C8"/>
    <w:rsid w:val="007624CD"/>
    <w:rsid w:val="00765398"/>
    <w:rsid w:val="00767F00"/>
    <w:rsid w:val="00770440"/>
    <w:rsid w:val="00771BF2"/>
    <w:rsid w:val="00772186"/>
    <w:rsid w:val="00773AF0"/>
    <w:rsid w:val="00776699"/>
    <w:rsid w:val="007800A2"/>
    <w:rsid w:val="00781ED4"/>
    <w:rsid w:val="007836E7"/>
    <w:rsid w:val="00790215"/>
    <w:rsid w:val="007909A5"/>
    <w:rsid w:val="007925FC"/>
    <w:rsid w:val="0079546B"/>
    <w:rsid w:val="007A0771"/>
    <w:rsid w:val="007A16AC"/>
    <w:rsid w:val="007A55DF"/>
    <w:rsid w:val="007B614C"/>
    <w:rsid w:val="007B68A9"/>
    <w:rsid w:val="007C4E0D"/>
    <w:rsid w:val="007D4DEB"/>
    <w:rsid w:val="007D648D"/>
    <w:rsid w:val="007E4A12"/>
    <w:rsid w:val="007E643B"/>
    <w:rsid w:val="007E64F2"/>
    <w:rsid w:val="007F2002"/>
    <w:rsid w:val="007F48F3"/>
    <w:rsid w:val="007F4A82"/>
    <w:rsid w:val="007F64FD"/>
    <w:rsid w:val="00801CB8"/>
    <w:rsid w:val="0080284E"/>
    <w:rsid w:val="0080356F"/>
    <w:rsid w:val="008037D4"/>
    <w:rsid w:val="008066B1"/>
    <w:rsid w:val="0081153A"/>
    <w:rsid w:val="00814EC9"/>
    <w:rsid w:val="008179E6"/>
    <w:rsid w:val="008225B5"/>
    <w:rsid w:val="00822A99"/>
    <w:rsid w:val="00822D5A"/>
    <w:rsid w:val="00854521"/>
    <w:rsid w:val="008563FB"/>
    <w:rsid w:val="008571FB"/>
    <w:rsid w:val="00857554"/>
    <w:rsid w:val="008612E7"/>
    <w:rsid w:val="00862736"/>
    <w:rsid w:val="00870545"/>
    <w:rsid w:val="00874A68"/>
    <w:rsid w:val="008808A0"/>
    <w:rsid w:val="00880CED"/>
    <w:rsid w:val="00882020"/>
    <w:rsid w:val="00882CA6"/>
    <w:rsid w:val="008872FD"/>
    <w:rsid w:val="00890053"/>
    <w:rsid w:val="0089118B"/>
    <w:rsid w:val="00893560"/>
    <w:rsid w:val="00895550"/>
    <w:rsid w:val="008955A5"/>
    <w:rsid w:val="00897039"/>
    <w:rsid w:val="008A2A6C"/>
    <w:rsid w:val="008A2B0B"/>
    <w:rsid w:val="008A33DB"/>
    <w:rsid w:val="008B222C"/>
    <w:rsid w:val="008B393B"/>
    <w:rsid w:val="008C0C3F"/>
    <w:rsid w:val="008C6CFF"/>
    <w:rsid w:val="008C7253"/>
    <w:rsid w:val="008D2AD6"/>
    <w:rsid w:val="008D68E4"/>
    <w:rsid w:val="008E076B"/>
    <w:rsid w:val="008E6496"/>
    <w:rsid w:val="008E7164"/>
    <w:rsid w:val="008E7450"/>
    <w:rsid w:val="008F0D85"/>
    <w:rsid w:val="008F221D"/>
    <w:rsid w:val="008F4738"/>
    <w:rsid w:val="008F73DE"/>
    <w:rsid w:val="00903BB4"/>
    <w:rsid w:val="00913948"/>
    <w:rsid w:val="00914CC8"/>
    <w:rsid w:val="009202B9"/>
    <w:rsid w:val="00923D2A"/>
    <w:rsid w:val="00924712"/>
    <w:rsid w:val="009258D7"/>
    <w:rsid w:val="009277A3"/>
    <w:rsid w:val="0093066F"/>
    <w:rsid w:val="009316A0"/>
    <w:rsid w:val="00936389"/>
    <w:rsid w:val="009373E8"/>
    <w:rsid w:val="009426D5"/>
    <w:rsid w:val="00944FC9"/>
    <w:rsid w:val="00950D29"/>
    <w:rsid w:val="00953B6B"/>
    <w:rsid w:val="0096099B"/>
    <w:rsid w:val="00962EAE"/>
    <w:rsid w:val="00963AE7"/>
    <w:rsid w:val="00966910"/>
    <w:rsid w:val="00970F4E"/>
    <w:rsid w:val="00973009"/>
    <w:rsid w:val="00973AF8"/>
    <w:rsid w:val="00974BBF"/>
    <w:rsid w:val="009754BA"/>
    <w:rsid w:val="00977448"/>
    <w:rsid w:val="0098021A"/>
    <w:rsid w:val="00981459"/>
    <w:rsid w:val="00981AD0"/>
    <w:rsid w:val="009855C4"/>
    <w:rsid w:val="009901C1"/>
    <w:rsid w:val="009902A6"/>
    <w:rsid w:val="009A0D62"/>
    <w:rsid w:val="009A154A"/>
    <w:rsid w:val="009A38A3"/>
    <w:rsid w:val="009A4024"/>
    <w:rsid w:val="009B03F5"/>
    <w:rsid w:val="009B1209"/>
    <w:rsid w:val="009B3BA5"/>
    <w:rsid w:val="009B60A6"/>
    <w:rsid w:val="009B615D"/>
    <w:rsid w:val="009B67A1"/>
    <w:rsid w:val="009B7B90"/>
    <w:rsid w:val="009C08EB"/>
    <w:rsid w:val="009C0CC1"/>
    <w:rsid w:val="009C6F58"/>
    <w:rsid w:val="009D02C6"/>
    <w:rsid w:val="009D45E4"/>
    <w:rsid w:val="009D5BB0"/>
    <w:rsid w:val="009D64C8"/>
    <w:rsid w:val="009E1998"/>
    <w:rsid w:val="009E26F6"/>
    <w:rsid w:val="009E598A"/>
    <w:rsid w:val="009F1C55"/>
    <w:rsid w:val="009F3565"/>
    <w:rsid w:val="009F60F1"/>
    <w:rsid w:val="00A006D8"/>
    <w:rsid w:val="00A013D4"/>
    <w:rsid w:val="00A02D59"/>
    <w:rsid w:val="00A04B5A"/>
    <w:rsid w:val="00A060C8"/>
    <w:rsid w:val="00A078D5"/>
    <w:rsid w:val="00A11D6B"/>
    <w:rsid w:val="00A13E0A"/>
    <w:rsid w:val="00A1666D"/>
    <w:rsid w:val="00A16EB9"/>
    <w:rsid w:val="00A176ED"/>
    <w:rsid w:val="00A2127D"/>
    <w:rsid w:val="00A24894"/>
    <w:rsid w:val="00A270AC"/>
    <w:rsid w:val="00A27D93"/>
    <w:rsid w:val="00A27FD7"/>
    <w:rsid w:val="00A308BC"/>
    <w:rsid w:val="00A310AF"/>
    <w:rsid w:val="00A31DFA"/>
    <w:rsid w:val="00A322A8"/>
    <w:rsid w:val="00A3248B"/>
    <w:rsid w:val="00A34CAD"/>
    <w:rsid w:val="00A40684"/>
    <w:rsid w:val="00A409D7"/>
    <w:rsid w:val="00A40CBA"/>
    <w:rsid w:val="00A41FE2"/>
    <w:rsid w:val="00A4634E"/>
    <w:rsid w:val="00A50809"/>
    <w:rsid w:val="00A525DE"/>
    <w:rsid w:val="00A53550"/>
    <w:rsid w:val="00A54304"/>
    <w:rsid w:val="00A5700C"/>
    <w:rsid w:val="00A57A20"/>
    <w:rsid w:val="00A57F7E"/>
    <w:rsid w:val="00A60FE5"/>
    <w:rsid w:val="00A64953"/>
    <w:rsid w:val="00A66321"/>
    <w:rsid w:val="00A707F1"/>
    <w:rsid w:val="00A7263C"/>
    <w:rsid w:val="00A73B6D"/>
    <w:rsid w:val="00A74FCC"/>
    <w:rsid w:val="00A76098"/>
    <w:rsid w:val="00A76F52"/>
    <w:rsid w:val="00A800CE"/>
    <w:rsid w:val="00A85DBD"/>
    <w:rsid w:val="00A86642"/>
    <w:rsid w:val="00A95A6B"/>
    <w:rsid w:val="00A95E05"/>
    <w:rsid w:val="00AA6FB9"/>
    <w:rsid w:val="00AB077C"/>
    <w:rsid w:val="00AB49CD"/>
    <w:rsid w:val="00AB7AE2"/>
    <w:rsid w:val="00AB7B3E"/>
    <w:rsid w:val="00AC0B8D"/>
    <w:rsid w:val="00AC0C34"/>
    <w:rsid w:val="00AC3D61"/>
    <w:rsid w:val="00AC5290"/>
    <w:rsid w:val="00AC53FA"/>
    <w:rsid w:val="00AC5815"/>
    <w:rsid w:val="00AD1593"/>
    <w:rsid w:val="00AD33AD"/>
    <w:rsid w:val="00AD349A"/>
    <w:rsid w:val="00AD3DB5"/>
    <w:rsid w:val="00AD4A8E"/>
    <w:rsid w:val="00AD6388"/>
    <w:rsid w:val="00AD6ACA"/>
    <w:rsid w:val="00AD7736"/>
    <w:rsid w:val="00AD7C19"/>
    <w:rsid w:val="00AE12B9"/>
    <w:rsid w:val="00AE327E"/>
    <w:rsid w:val="00AE3405"/>
    <w:rsid w:val="00AE6828"/>
    <w:rsid w:val="00AE7E6F"/>
    <w:rsid w:val="00AF006A"/>
    <w:rsid w:val="00AF0E7B"/>
    <w:rsid w:val="00B0110B"/>
    <w:rsid w:val="00B02367"/>
    <w:rsid w:val="00B03FB4"/>
    <w:rsid w:val="00B045AA"/>
    <w:rsid w:val="00B06698"/>
    <w:rsid w:val="00B16B04"/>
    <w:rsid w:val="00B1740F"/>
    <w:rsid w:val="00B21AC0"/>
    <w:rsid w:val="00B24766"/>
    <w:rsid w:val="00B31C14"/>
    <w:rsid w:val="00B337F4"/>
    <w:rsid w:val="00B34544"/>
    <w:rsid w:val="00B41C8C"/>
    <w:rsid w:val="00B41DC3"/>
    <w:rsid w:val="00B44701"/>
    <w:rsid w:val="00B4704A"/>
    <w:rsid w:val="00B4767F"/>
    <w:rsid w:val="00B47F81"/>
    <w:rsid w:val="00B51C83"/>
    <w:rsid w:val="00B51EB6"/>
    <w:rsid w:val="00B62218"/>
    <w:rsid w:val="00B62545"/>
    <w:rsid w:val="00B62CC1"/>
    <w:rsid w:val="00B76E3D"/>
    <w:rsid w:val="00B80121"/>
    <w:rsid w:val="00B813C8"/>
    <w:rsid w:val="00B8185B"/>
    <w:rsid w:val="00B84D4A"/>
    <w:rsid w:val="00B85DCF"/>
    <w:rsid w:val="00B866D8"/>
    <w:rsid w:val="00B90549"/>
    <w:rsid w:val="00B90C10"/>
    <w:rsid w:val="00B9453E"/>
    <w:rsid w:val="00B94E7F"/>
    <w:rsid w:val="00BA067B"/>
    <w:rsid w:val="00BA22FF"/>
    <w:rsid w:val="00BA24B9"/>
    <w:rsid w:val="00BA3E54"/>
    <w:rsid w:val="00BA48F7"/>
    <w:rsid w:val="00BA61A0"/>
    <w:rsid w:val="00BA69D5"/>
    <w:rsid w:val="00BA7A67"/>
    <w:rsid w:val="00BA7AE6"/>
    <w:rsid w:val="00BC0488"/>
    <w:rsid w:val="00BC1E2E"/>
    <w:rsid w:val="00BC2491"/>
    <w:rsid w:val="00BC6C2D"/>
    <w:rsid w:val="00BD0607"/>
    <w:rsid w:val="00BD1F29"/>
    <w:rsid w:val="00BD4AB6"/>
    <w:rsid w:val="00BD7F8D"/>
    <w:rsid w:val="00BE1D5F"/>
    <w:rsid w:val="00BE3ED8"/>
    <w:rsid w:val="00BE4ADA"/>
    <w:rsid w:val="00BE6C73"/>
    <w:rsid w:val="00BF026F"/>
    <w:rsid w:val="00BF0F88"/>
    <w:rsid w:val="00BF4183"/>
    <w:rsid w:val="00BF57E4"/>
    <w:rsid w:val="00C0420D"/>
    <w:rsid w:val="00C0681C"/>
    <w:rsid w:val="00C1039F"/>
    <w:rsid w:val="00C11ACE"/>
    <w:rsid w:val="00C1277D"/>
    <w:rsid w:val="00C12938"/>
    <w:rsid w:val="00C13C09"/>
    <w:rsid w:val="00C160C2"/>
    <w:rsid w:val="00C21A85"/>
    <w:rsid w:val="00C226E9"/>
    <w:rsid w:val="00C241E4"/>
    <w:rsid w:val="00C25DF9"/>
    <w:rsid w:val="00C30253"/>
    <w:rsid w:val="00C30D4E"/>
    <w:rsid w:val="00C31FCF"/>
    <w:rsid w:val="00C41B21"/>
    <w:rsid w:val="00C45D8F"/>
    <w:rsid w:val="00C46AC5"/>
    <w:rsid w:val="00C47C5E"/>
    <w:rsid w:val="00C538B0"/>
    <w:rsid w:val="00C55C0C"/>
    <w:rsid w:val="00C6100B"/>
    <w:rsid w:val="00C629FC"/>
    <w:rsid w:val="00C6611E"/>
    <w:rsid w:val="00C6701A"/>
    <w:rsid w:val="00C70DF9"/>
    <w:rsid w:val="00C77325"/>
    <w:rsid w:val="00C80878"/>
    <w:rsid w:val="00C83272"/>
    <w:rsid w:val="00C90961"/>
    <w:rsid w:val="00C92BF5"/>
    <w:rsid w:val="00CA489D"/>
    <w:rsid w:val="00CA56C1"/>
    <w:rsid w:val="00CB2609"/>
    <w:rsid w:val="00CB336E"/>
    <w:rsid w:val="00CC0604"/>
    <w:rsid w:val="00CC167B"/>
    <w:rsid w:val="00CD0944"/>
    <w:rsid w:val="00CD4DA3"/>
    <w:rsid w:val="00CD6D48"/>
    <w:rsid w:val="00CE1105"/>
    <w:rsid w:val="00CE7FDB"/>
    <w:rsid w:val="00CF07E0"/>
    <w:rsid w:val="00CF11DE"/>
    <w:rsid w:val="00CF1346"/>
    <w:rsid w:val="00CF3743"/>
    <w:rsid w:val="00CF4A95"/>
    <w:rsid w:val="00CF4FF6"/>
    <w:rsid w:val="00CF64AB"/>
    <w:rsid w:val="00D02A07"/>
    <w:rsid w:val="00D10A39"/>
    <w:rsid w:val="00D118C1"/>
    <w:rsid w:val="00D13B74"/>
    <w:rsid w:val="00D17AAA"/>
    <w:rsid w:val="00D232EE"/>
    <w:rsid w:val="00D372B4"/>
    <w:rsid w:val="00D45593"/>
    <w:rsid w:val="00D4584D"/>
    <w:rsid w:val="00D45C5A"/>
    <w:rsid w:val="00D47E67"/>
    <w:rsid w:val="00D52ABA"/>
    <w:rsid w:val="00D54DD8"/>
    <w:rsid w:val="00D60C03"/>
    <w:rsid w:val="00D60D4C"/>
    <w:rsid w:val="00D61F91"/>
    <w:rsid w:val="00D661ED"/>
    <w:rsid w:val="00D70EE9"/>
    <w:rsid w:val="00D736E0"/>
    <w:rsid w:val="00D76A37"/>
    <w:rsid w:val="00D77476"/>
    <w:rsid w:val="00D85A33"/>
    <w:rsid w:val="00D87D19"/>
    <w:rsid w:val="00D9103B"/>
    <w:rsid w:val="00D92784"/>
    <w:rsid w:val="00D9307B"/>
    <w:rsid w:val="00DA4ACA"/>
    <w:rsid w:val="00DA68F8"/>
    <w:rsid w:val="00DA692D"/>
    <w:rsid w:val="00DA7FC8"/>
    <w:rsid w:val="00DB02BC"/>
    <w:rsid w:val="00DB2EAF"/>
    <w:rsid w:val="00DB356A"/>
    <w:rsid w:val="00DB4B97"/>
    <w:rsid w:val="00DB729F"/>
    <w:rsid w:val="00DC2A48"/>
    <w:rsid w:val="00DC357A"/>
    <w:rsid w:val="00DC4409"/>
    <w:rsid w:val="00DC579D"/>
    <w:rsid w:val="00DC652B"/>
    <w:rsid w:val="00DD0E14"/>
    <w:rsid w:val="00DD5346"/>
    <w:rsid w:val="00DD53F2"/>
    <w:rsid w:val="00DD75F1"/>
    <w:rsid w:val="00DE1D61"/>
    <w:rsid w:val="00DE2A9C"/>
    <w:rsid w:val="00DE4638"/>
    <w:rsid w:val="00DE66B6"/>
    <w:rsid w:val="00DF1791"/>
    <w:rsid w:val="00DF3BBA"/>
    <w:rsid w:val="00E00184"/>
    <w:rsid w:val="00E008C4"/>
    <w:rsid w:val="00E069C8"/>
    <w:rsid w:val="00E07244"/>
    <w:rsid w:val="00E10079"/>
    <w:rsid w:val="00E24116"/>
    <w:rsid w:val="00E25CC4"/>
    <w:rsid w:val="00E2634A"/>
    <w:rsid w:val="00E2772B"/>
    <w:rsid w:val="00E32249"/>
    <w:rsid w:val="00E325AA"/>
    <w:rsid w:val="00E37527"/>
    <w:rsid w:val="00E42E50"/>
    <w:rsid w:val="00E44CFA"/>
    <w:rsid w:val="00E47AEF"/>
    <w:rsid w:val="00E47CFF"/>
    <w:rsid w:val="00E5371D"/>
    <w:rsid w:val="00E54ABB"/>
    <w:rsid w:val="00E57C0B"/>
    <w:rsid w:val="00E7092D"/>
    <w:rsid w:val="00E715F7"/>
    <w:rsid w:val="00E74239"/>
    <w:rsid w:val="00E80701"/>
    <w:rsid w:val="00E80BE6"/>
    <w:rsid w:val="00E81D60"/>
    <w:rsid w:val="00E84B00"/>
    <w:rsid w:val="00E90BF1"/>
    <w:rsid w:val="00E920C9"/>
    <w:rsid w:val="00E95D2C"/>
    <w:rsid w:val="00EA122B"/>
    <w:rsid w:val="00EA18B2"/>
    <w:rsid w:val="00EA3204"/>
    <w:rsid w:val="00EA3383"/>
    <w:rsid w:val="00EA475E"/>
    <w:rsid w:val="00EA47CF"/>
    <w:rsid w:val="00EB4D3F"/>
    <w:rsid w:val="00EB58E4"/>
    <w:rsid w:val="00EB58F3"/>
    <w:rsid w:val="00EB6714"/>
    <w:rsid w:val="00EB6753"/>
    <w:rsid w:val="00EC3CAC"/>
    <w:rsid w:val="00EC7520"/>
    <w:rsid w:val="00EC7A0C"/>
    <w:rsid w:val="00ED3356"/>
    <w:rsid w:val="00ED445E"/>
    <w:rsid w:val="00ED5688"/>
    <w:rsid w:val="00ED7105"/>
    <w:rsid w:val="00EE4346"/>
    <w:rsid w:val="00EF2454"/>
    <w:rsid w:val="00EF2730"/>
    <w:rsid w:val="00EF307D"/>
    <w:rsid w:val="00F004A3"/>
    <w:rsid w:val="00F0108F"/>
    <w:rsid w:val="00F01A87"/>
    <w:rsid w:val="00F079A3"/>
    <w:rsid w:val="00F126CF"/>
    <w:rsid w:val="00F12745"/>
    <w:rsid w:val="00F13A4F"/>
    <w:rsid w:val="00F15C67"/>
    <w:rsid w:val="00F17C3B"/>
    <w:rsid w:val="00F23775"/>
    <w:rsid w:val="00F277B8"/>
    <w:rsid w:val="00F31817"/>
    <w:rsid w:val="00F35AE4"/>
    <w:rsid w:val="00F40A85"/>
    <w:rsid w:val="00F45D36"/>
    <w:rsid w:val="00F461E2"/>
    <w:rsid w:val="00F50554"/>
    <w:rsid w:val="00F545F3"/>
    <w:rsid w:val="00F61525"/>
    <w:rsid w:val="00F63F84"/>
    <w:rsid w:val="00F6512C"/>
    <w:rsid w:val="00F65E8F"/>
    <w:rsid w:val="00F67C62"/>
    <w:rsid w:val="00F71465"/>
    <w:rsid w:val="00F738E4"/>
    <w:rsid w:val="00F74ECE"/>
    <w:rsid w:val="00F779F0"/>
    <w:rsid w:val="00F8153F"/>
    <w:rsid w:val="00F8314F"/>
    <w:rsid w:val="00F93479"/>
    <w:rsid w:val="00F939B5"/>
    <w:rsid w:val="00FA09A3"/>
    <w:rsid w:val="00FA0DED"/>
    <w:rsid w:val="00FA1DDF"/>
    <w:rsid w:val="00FB1F21"/>
    <w:rsid w:val="00FB205E"/>
    <w:rsid w:val="00FB314F"/>
    <w:rsid w:val="00FB3BCD"/>
    <w:rsid w:val="00FB4197"/>
    <w:rsid w:val="00FB77C1"/>
    <w:rsid w:val="00FC1F66"/>
    <w:rsid w:val="00FC5D51"/>
    <w:rsid w:val="00FC7333"/>
    <w:rsid w:val="00FD0714"/>
    <w:rsid w:val="00FD07C6"/>
    <w:rsid w:val="00FD1863"/>
    <w:rsid w:val="00FD21BF"/>
    <w:rsid w:val="00FD595F"/>
    <w:rsid w:val="00FE1789"/>
    <w:rsid w:val="00FE332F"/>
    <w:rsid w:val="00FE4F41"/>
    <w:rsid w:val="00FE6919"/>
    <w:rsid w:val="00FE6AEB"/>
    <w:rsid w:val="00FE7953"/>
    <w:rsid w:val="00FF0D0E"/>
    <w:rsid w:val="00FF33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EB43F"/>
  <w15:docId w15:val="{110854DA-10C5-4E35-9170-BB01F4B37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A6495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F07C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914CC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129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938"/>
    <w:rPr>
      <w:rFonts w:ascii="Tahoma" w:hAnsi="Tahoma" w:cs="Tahoma"/>
      <w:sz w:val="16"/>
      <w:szCs w:val="16"/>
    </w:rPr>
  </w:style>
  <w:style w:type="paragraph" w:styleId="Header">
    <w:name w:val="header"/>
    <w:basedOn w:val="Normal"/>
    <w:link w:val="HeaderChar"/>
    <w:uiPriority w:val="99"/>
    <w:unhideWhenUsed/>
    <w:rsid w:val="00643583"/>
    <w:pPr>
      <w:tabs>
        <w:tab w:val="center" w:pos="4320"/>
        <w:tab w:val="right" w:pos="8640"/>
      </w:tabs>
      <w:spacing w:after="0" w:line="240" w:lineRule="auto"/>
    </w:pPr>
  </w:style>
  <w:style w:type="character" w:customStyle="1" w:styleId="HeaderChar">
    <w:name w:val="Header Char"/>
    <w:basedOn w:val="DefaultParagraphFont"/>
    <w:link w:val="Header"/>
    <w:uiPriority w:val="99"/>
    <w:rsid w:val="00643583"/>
  </w:style>
  <w:style w:type="paragraph" w:styleId="Footer">
    <w:name w:val="footer"/>
    <w:basedOn w:val="Normal"/>
    <w:link w:val="FooterChar"/>
    <w:uiPriority w:val="99"/>
    <w:unhideWhenUsed/>
    <w:rsid w:val="00643583"/>
    <w:pPr>
      <w:tabs>
        <w:tab w:val="center" w:pos="4320"/>
        <w:tab w:val="right" w:pos="8640"/>
      </w:tabs>
      <w:spacing w:after="0" w:line="240" w:lineRule="auto"/>
    </w:pPr>
  </w:style>
  <w:style w:type="character" w:customStyle="1" w:styleId="FooterChar">
    <w:name w:val="Footer Char"/>
    <w:basedOn w:val="DefaultParagraphFont"/>
    <w:link w:val="Footer"/>
    <w:uiPriority w:val="99"/>
    <w:rsid w:val="00643583"/>
  </w:style>
  <w:style w:type="character" w:customStyle="1" w:styleId="Heading2Char">
    <w:name w:val="Heading 2 Char"/>
    <w:basedOn w:val="DefaultParagraphFont"/>
    <w:link w:val="Heading2"/>
    <w:uiPriority w:val="9"/>
    <w:rsid w:val="00A64953"/>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F07CD"/>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914CC8"/>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11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88154-AC71-4EC0-A07F-01CEE3B67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11277</TotalTime>
  <Pages>8</Pages>
  <Words>2366</Words>
  <Characters>13492</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Dell</cp:lastModifiedBy>
  <cp:revision>760</cp:revision>
  <dcterms:created xsi:type="dcterms:W3CDTF">2020-11-13T09:48:00Z</dcterms:created>
  <dcterms:modified xsi:type="dcterms:W3CDTF">2025-12-28T14:46:00Z</dcterms:modified>
</cp:coreProperties>
</file>