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BB995" w14:textId="295CB108" w:rsidR="0091109C" w:rsidRPr="00C8483A" w:rsidRDefault="0091109C" w:rsidP="001A7BD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206694849"/>
      <w:r w:rsidRPr="0091109C">
        <w:rPr>
          <w:rFonts w:ascii="Arial" w:hAnsi="Arial" w:cs="Arial"/>
          <w:b/>
          <w:bCs/>
          <w:sz w:val="28"/>
          <w:szCs w:val="28"/>
        </w:rPr>
        <w:t>Complex non-</w:t>
      </w:r>
      <w:r w:rsidRPr="0091109C">
        <w:rPr>
          <w:rFonts w:ascii="Arial" w:hAnsi="Arial" w:cs="Arial"/>
          <w:b/>
          <w:bCs/>
          <w:i/>
          <w:iCs/>
          <w:sz w:val="28"/>
          <w:szCs w:val="28"/>
        </w:rPr>
        <w:t>falciparum</w:t>
      </w:r>
      <w:r w:rsidRPr="0091109C">
        <w:rPr>
          <w:rFonts w:ascii="Arial" w:hAnsi="Arial" w:cs="Arial"/>
          <w:b/>
          <w:bCs/>
          <w:sz w:val="28"/>
          <w:szCs w:val="28"/>
        </w:rPr>
        <w:t xml:space="preserve"> transmission and widespread insecticide resistance in Penka-Michel, a hyperendemic malaria focus of the Cameroon highlands. </w:t>
      </w:r>
    </w:p>
    <w:bookmarkEnd w:id="0"/>
    <w:p w14:paraId="3C882CCC" w14:textId="77777777" w:rsidR="00B613ED" w:rsidRPr="00477C8D" w:rsidRDefault="00B613ED" w:rsidP="00B613ED">
      <w:pPr>
        <w:pStyle w:val="Body"/>
        <w:spacing w:after="0" w:line="240" w:lineRule="auto"/>
        <w:rPr>
          <w:rFonts w:ascii="Arial" w:eastAsia="Times New Roman" w:hAnsi="Arial" w:cs="Arial"/>
          <w:sz w:val="24"/>
          <w:szCs w:val="24"/>
          <w:vertAlign w:val="superscript"/>
        </w:rPr>
      </w:pPr>
      <w:r w:rsidRPr="00477C8D">
        <w:rPr>
          <w:rFonts w:ascii="Arial" w:hAnsi="Arial" w:cs="Arial"/>
          <w:sz w:val="24"/>
          <w:szCs w:val="24"/>
        </w:rPr>
        <w:t>Belinda Claire Kiam</w:t>
      </w:r>
      <w:r w:rsidRPr="00477C8D">
        <w:rPr>
          <w:rFonts w:ascii="Arial" w:hAnsi="Arial" w:cs="Arial"/>
          <w:sz w:val="24"/>
          <w:szCs w:val="24"/>
          <w:vertAlign w:val="superscript"/>
        </w:rPr>
        <w:t>1,2</w:t>
      </w:r>
      <w:r w:rsidRPr="00477C8D">
        <w:rPr>
          <w:rFonts w:ascii="Arial" w:hAnsi="Arial" w:cs="Arial"/>
          <w:sz w:val="24"/>
          <w:szCs w:val="24"/>
        </w:rPr>
        <w:t>, Ibrahima Ibrahima</w:t>
      </w:r>
      <w:r w:rsidRPr="00477C8D">
        <w:rPr>
          <w:rFonts w:ascii="Arial" w:hAnsi="Arial" w:cs="Arial"/>
          <w:sz w:val="24"/>
          <w:szCs w:val="24"/>
          <w:vertAlign w:val="superscript"/>
        </w:rPr>
        <w:t>1,2</w:t>
      </w:r>
      <w:r>
        <w:rPr>
          <w:rFonts w:ascii="Arial" w:hAnsi="Arial" w:cs="Arial"/>
          <w:sz w:val="24"/>
          <w:szCs w:val="24"/>
        </w:rPr>
        <w:t>, A</w:t>
      </w:r>
      <w:r w:rsidRPr="00477C8D">
        <w:rPr>
          <w:rFonts w:ascii="Arial" w:hAnsi="Arial" w:cs="Arial"/>
          <w:sz w:val="24"/>
          <w:szCs w:val="24"/>
        </w:rPr>
        <w:t xml:space="preserve">line </w:t>
      </w:r>
      <w:r>
        <w:rPr>
          <w:rFonts w:ascii="Arial" w:hAnsi="Arial" w:cs="Arial"/>
          <w:sz w:val="24"/>
          <w:szCs w:val="24"/>
        </w:rPr>
        <w:t>Gaëlle</w:t>
      </w:r>
      <w:r w:rsidRPr="00477C8D">
        <w:rPr>
          <w:rFonts w:ascii="Arial" w:hAnsi="Arial" w:cs="Arial"/>
          <w:sz w:val="24"/>
          <w:szCs w:val="24"/>
        </w:rPr>
        <w:t xml:space="preserve"> Bouopda-Tuedom</w:t>
      </w:r>
      <w:r w:rsidRPr="00477C8D">
        <w:rPr>
          <w:rFonts w:ascii="Arial" w:hAnsi="Arial" w:cs="Arial"/>
          <w:sz w:val="24"/>
          <w:szCs w:val="24"/>
          <w:vertAlign w:val="superscript"/>
        </w:rPr>
        <w:t>2</w:t>
      </w:r>
      <w:r w:rsidRPr="00477C8D">
        <w:rPr>
          <w:rFonts w:ascii="Arial" w:hAnsi="Arial" w:cs="Arial"/>
          <w:sz w:val="24"/>
          <w:szCs w:val="24"/>
        </w:rPr>
        <w:t>, Jean Arthur Mbida Mbida</w:t>
      </w:r>
      <w:r w:rsidRPr="00477C8D">
        <w:rPr>
          <w:rFonts w:ascii="Arial" w:hAnsi="Arial" w:cs="Arial"/>
          <w:sz w:val="24"/>
          <w:szCs w:val="24"/>
          <w:vertAlign w:val="superscript"/>
        </w:rPr>
        <w:t>1</w:t>
      </w:r>
      <w:r w:rsidRPr="00477C8D">
        <w:rPr>
          <w:rFonts w:ascii="Arial" w:hAnsi="Arial" w:cs="Arial"/>
          <w:sz w:val="24"/>
          <w:szCs w:val="24"/>
        </w:rPr>
        <w:t>, Luc Abate</w:t>
      </w:r>
      <w:r w:rsidRPr="00477C8D">
        <w:rPr>
          <w:rFonts w:ascii="Arial" w:hAnsi="Arial" w:cs="Arial"/>
          <w:sz w:val="24"/>
          <w:szCs w:val="24"/>
          <w:vertAlign w:val="superscript"/>
        </w:rPr>
        <w:t>3</w:t>
      </w:r>
      <w:r w:rsidRPr="00477C8D">
        <w:rPr>
          <w:rFonts w:ascii="Arial" w:hAnsi="Arial" w:cs="Arial"/>
          <w:sz w:val="24"/>
          <w:szCs w:val="24"/>
        </w:rPr>
        <w:t>, Samuel J. White</w:t>
      </w:r>
      <w:r w:rsidRPr="00477C8D">
        <w:rPr>
          <w:rFonts w:ascii="Arial" w:hAnsi="Arial" w:cs="Arial"/>
          <w:sz w:val="24"/>
          <w:szCs w:val="24"/>
          <w:vertAlign w:val="superscript"/>
        </w:rPr>
        <w:t>4</w:t>
      </w:r>
      <w:r w:rsidRPr="00477C8D">
        <w:rPr>
          <w:rFonts w:ascii="Arial" w:hAnsi="Arial" w:cs="Arial"/>
          <w:sz w:val="24"/>
          <w:szCs w:val="24"/>
        </w:rPr>
        <w:t xml:space="preserve">, Charlène Tina </w:t>
      </w:r>
      <w:proofErr w:type="spellStart"/>
      <w:r w:rsidRPr="00477C8D">
        <w:rPr>
          <w:rFonts w:ascii="Arial" w:hAnsi="Arial" w:cs="Arial"/>
          <w:sz w:val="24"/>
          <w:szCs w:val="24"/>
        </w:rPr>
        <w:t>Nanssong</w:t>
      </w:r>
      <w:proofErr w:type="spellEnd"/>
      <w:r w:rsidRPr="00477C8D">
        <w:rPr>
          <w:rFonts w:ascii="Arial" w:hAnsi="Arial" w:cs="Arial"/>
          <w:sz w:val="24"/>
          <w:szCs w:val="24"/>
        </w:rPr>
        <w:t xml:space="preserve"> V.</w:t>
      </w:r>
      <w:r w:rsidRPr="00477C8D">
        <w:rPr>
          <w:rFonts w:ascii="Arial" w:hAnsi="Arial" w:cs="Arial"/>
          <w:sz w:val="24"/>
          <w:szCs w:val="24"/>
          <w:vertAlign w:val="superscript"/>
        </w:rPr>
        <w:t>1,2</w:t>
      </w:r>
      <w:r w:rsidRPr="00477C8D">
        <w:rPr>
          <w:rFonts w:ascii="Arial" w:hAnsi="Arial" w:cs="Arial"/>
          <w:sz w:val="24"/>
          <w:szCs w:val="24"/>
        </w:rPr>
        <w:t>, Brigitte Fotso Tumamo</w:t>
      </w:r>
      <w:r w:rsidRPr="00477C8D">
        <w:rPr>
          <w:rFonts w:ascii="Arial" w:hAnsi="Arial" w:cs="Arial"/>
          <w:sz w:val="24"/>
          <w:szCs w:val="24"/>
          <w:vertAlign w:val="superscript"/>
        </w:rPr>
        <w:t>2</w:t>
      </w:r>
      <w:r w:rsidRPr="00477C8D">
        <w:rPr>
          <w:rFonts w:ascii="Arial" w:hAnsi="Arial" w:cs="Arial"/>
          <w:sz w:val="24"/>
          <w:szCs w:val="24"/>
        </w:rPr>
        <w:t>, Isabelle Morlais</w:t>
      </w:r>
      <w:r w:rsidRPr="00477C8D">
        <w:rPr>
          <w:rFonts w:ascii="Arial" w:hAnsi="Arial" w:cs="Arial"/>
          <w:sz w:val="24"/>
          <w:szCs w:val="24"/>
          <w:vertAlign w:val="superscript"/>
        </w:rPr>
        <w:t>3</w:t>
      </w:r>
      <w:r w:rsidRPr="00477C8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Lawrence Ayong</w:t>
      </w:r>
      <w:r w:rsidRPr="009117CC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, Jessica</w:t>
      </w:r>
      <w:r w:rsidRPr="00477C8D">
        <w:rPr>
          <w:rFonts w:ascii="Arial" w:hAnsi="Arial" w:cs="Arial"/>
          <w:sz w:val="24"/>
          <w:szCs w:val="24"/>
          <w:lang w:val="it-IT"/>
        </w:rPr>
        <w:t xml:space="preserve"> T. Lin</w:t>
      </w:r>
      <w:r w:rsidRPr="00477C8D">
        <w:rPr>
          <w:rFonts w:ascii="Arial" w:hAnsi="Arial" w:cs="Arial"/>
          <w:sz w:val="24"/>
          <w:szCs w:val="24"/>
          <w:vertAlign w:val="superscript"/>
        </w:rPr>
        <w:t>4‡</w:t>
      </w:r>
      <w:r w:rsidRPr="00477C8D">
        <w:rPr>
          <w:rFonts w:ascii="Arial" w:hAnsi="Arial" w:cs="Arial"/>
          <w:sz w:val="24"/>
          <w:szCs w:val="24"/>
        </w:rPr>
        <w:t xml:space="preserve">, </w:t>
      </w:r>
      <w:r w:rsidRPr="00477C8D">
        <w:rPr>
          <w:rFonts w:ascii="Arial" w:hAnsi="Arial" w:cs="Arial"/>
          <w:sz w:val="24"/>
          <w:szCs w:val="24"/>
          <w:lang w:val="it-IT"/>
        </w:rPr>
        <w:t>Innocent Mbulli</w:t>
      </w:r>
      <w:r w:rsidRPr="00477C8D">
        <w:rPr>
          <w:rFonts w:ascii="Arial" w:hAnsi="Arial" w:cs="Arial"/>
          <w:sz w:val="24"/>
          <w:szCs w:val="24"/>
          <w:vertAlign w:val="superscript"/>
          <w:lang w:val="it-IT"/>
        </w:rPr>
        <w:t xml:space="preserve"> </w:t>
      </w:r>
      <w:r w:rsidRPr="00477C8D">
        <w:rPr>
          <w:rFonts w:ascii="Arial" w:hAnsi="Arial" w:cs="Arial"/>
          <w:sz w:val="24"/>
          <w:szCs w:val="24"/>
          <w:lang w:val="it-IT"/>
        </w:rPr>
        <w:t>Ali</w:t>
      </w:r>
      <w:r w:rsidRPr="00477C8D">
        <w:rPr>
          <w:rFonts w:ascii="Arial" w:hAnsi="Arial" w:cs="Arial"/>
          <w:sz w:val="24"/>
          <w:szCs w:val="24"/>
          <w:vertAlign w:val="superscript"/>
        </w:rPr>
        <w:t>5‡</w:t>
      </w:r>
      <w:r>
        <w:rPr>
          <w:rFonts w:ascii="Arial" w:hAnsi="Arial" w:cs="Arial"/>
          <w:sz w:val="24"/>
          <w:szCs w:val="24"/>
        </w:rPr>
        <w:t>, J</w:t>
      </w:r>
      <w:r w:rsidRPr="00477C8D">
        <w:rPr>
          <w:rFonts w:ascii="Arial" w:hAnsi="Arial" w:cs="Arial"/>
          <w:sz w:val="24"/>
          <w:szCs w:val="24"/>
        </w:rPr>
        <w:t>onathan J. Juliano</w:t>
      </w:r>
      <w:r w:rsidRPr="00477C8D">
        <w:rPr>
          <w:rFonts w:ascii="Arial" w:hAnsi="Arial" w:cs="Arial"/>
          <w:sz w:val="24"/>
          <w:szCs w:val="24"/>
          <w:vertAlign w:val="superscript"/>
        </w:rPr>
        <w:t>4‡</w:t>
      </w:r>
      <w:r w:rsidRPr="00477C8D">
        <w:rPr>
          <w:rFonts w:ascii="Arial" w:hAnsi="Arial" w:cs="Arial"/>
          <w:sz w:val="24"/>
          <w:szCs w:val="24"/>
        </w:rPr>
        <w:t>, Rhoel R. Dinglasan</w:t>
      </w:r>
      <w:r w:rsidRPr="00477C8D">
        <w:rPr>
          <w:rFonts w:ascii="Arial" w:hAnsi="Arial" w:cs="Arial"/>
          <w:sz w:val="24"/>
          <w:szCs w:val="24"/>
          <w:vertAlign w:val="superscript"/>
        </w:rPr>
        <w:t>6‡*</w:t>
      </w:r>
      <w:r w:rsidRPr="00477C8D">
        <w:rPr>
          <w:rFonts w:ascii="Arial" w:hAnsi="Arial" w:cs="Arial"/>
          <w:sz w:val="24"/>
          <w:szCs w:val="24"/>
        </w:rPr>
        <w:t>, Sandrine Eveline Nsango</w:t>
      </w:r>
      <w:r w:rsidRPr="00477C8D">
        <w:rPr>
          <w:rFonts w:ascii="Arial" w:hAnsi="Arial" w:cs="Arial"/>
          <w:sz w:val="24"/>
          <w:szCs w:val="24"/>
          <w:vertAlign w:val="superscript"/>
        </w:rPr>
        <w:t xml:space="preserve">2,7*‡ </w:t>
      </w:r>
    </w:p>
    <w:p w14:paraId="589D7487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409C832D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7020B931" w14:textId="47376541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Table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1……………………………………………………………………</w:t>
      </w:r>
      <w:proofErr w:type="gramStart"/>
      <w:r w:rsidRPr="0091109C">
        <w:rPr>
          <w:rFonts w:ascii="Arial" w:hAnsi="Arial" w:cs="Arial"/>
        </w:rPr>
        <w:t>…..</w:t>
      </w:r>
      <w:proofErr w:type="gramEnd"/>
      <w:r w:rsidRPr="0091109C">
        <w:rPr>
          <w:rFonts w:ascii="Arial" w:hAnsi="Arial" w:cs="Arial"/>
        </w:rPr>
        <w:tab/>
        <w:t>2</w:t>
      </w:r>
    </w:p>
    <w:p w14:paraId="326D7208" w14:textId="6F991520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Table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2……………………………………………………………………</w:t>
      </w:r>
      <w:proofErr w:type="gramStart"/>
      <w:r w:rsidRPr="0091109C">
        <w:rPr>
          <w:rFonts w:ascii="Arial" w:hAnsi="Arial" w:cs="Arial"/>
        </w:rPr>
        <w:t>…..</w:t>
      </w:r>
      <w:proofErr w:type="gramEnd"/>
      <w:r w:rsidRPr="0091109C">
        <w:rPr>
          <w:rFonts w:ascii="Arial" w:hAnsi="Arial" w:cs="Arial"/>
        </w:rPr>
        <w:tab/>
      </w:r>
      <w:r>
        <w:rPr>
          <w:rFonts w:ascii="Arial" w:hAnsi="Arial" w:cs="Arial"/>
        </w:rPr>
        <w:t>4</w:t>
      </w:r>
    </w:p>
    <w:p w14:paraId="2BBC5FAB" w14:textId="611F0DDD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Table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3……………………………………………………………………</w:t>
      </w:r>
      <w:proofErr w:type="gramStart"/>
      <w:r w:rsidRPr="0091109C">
        <w:rPr>
          <w:rFonts w:ascii="Arial" w:hAnsi="Arial" w:cs="Arial"/>
        </w:rPr>
        <w:t>…..</w:t>
      </w:r>
      <w:proofErr w:type="gramEnd"/>
      <w:r w:rsidRPr="0091109C">
        <w:rPr>
          <w:rFonts w:ascii="Arial" w:hAnsi="Arial" w:cs="Arial"/>
        </w:rPr>
        <w:tab/>
      </w:r>
      <w:r>
        <w:rPr>
          <w:rFonts w:ascii="Arial" w:hAnsi="Arial" w:cs="Arial"/>
        </w:rPr>
        <w:t>5</w:t>
      </w:r>
    </w:p>
    <w:p w14:paraId="74AEF6E3" w14:textId="069524D1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Table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4……………………………………………………………………</w:t>
      </w:r>
      <w:proofErr w:type="gramStart"/>
      <w:r w:rsidRPr="0091109C">
        <w:rPr>
          <w:rFonts w:ascii="Arial" w:hAnsi="Arial" w:cs="Arial"/>
        </w:rPr>
        <w:t>…..</w:t>
      </w:r>
      <w:proofErr w:type="gramEnd"/>
      <w:r w:rsidRPr="0091109C">
        <w:rPr>
          <w:rFonts w:ascii="Arial" w:hAnsi="Arial" w:cs="Arial"/>
        </w:rPr>
        <w:tab/>
      </w:r>
      <w:r w:rsidR="00977831">
        <w:rPr>
          <w:rFonts w:ascii="Arial" w:hAnsi="Arial" w:cs="Arial"/>
        </w:rPr>
        <w:t>6</w:t>
      </w:r>
    </w:p>
    <w:p w14:paraId="77426583" w14:textId="237D0D80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Table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5……………………………………………………………………</w:t>
      </w:r>
      <w:proofErr w:type="gramStart"/>
      <w:r w:rsidRPr="0091109C">
        <w:rPr>
          <w:rFonts w:ascii="Arial" w:hAnsi="Arial" w:cs="Arial"/>
        </w:rPr>
        <w:t>…..</w:t>
      </w:r>
      <w:proofErr w:type="gramEnd"/>
      <w:r w:rsidRPr="0091109C">
        <w:rPr>
          <w:rFonts w:ascii="Arial" w:hAnsi="Arial" w:cs="Arial"/>
        </w:rPr>
        <w:tab/>
      </w:r>
      <w:r w:rsidR="00977831">
        <w:rPr>
          <w:rFonts w:ascii="Arial" w:hAnsi="Arial" w:cs="Arial"/>
        </w:rPr>
        <w:t>7</w:t>
      </w:r>
    </w:p>
    <w:p w14:paraId="493D46F4" w14:textId="16707DEA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Table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6……………………………………………………………………</w:t>
      </w:r>
      <w:proofErr w:type="gramStart"/>
      <w:r w:rsidRPr="0091109C">
        <w:rPr>
          <w:rFonts w:ascii="Arial" w:hAnsi="Arial" w:cs="Arial"/>
        </w:rPr>
        <w:t>…..</w:t>
      </w:r>
      <w:proofErr w:type="gramEnd"/>
      <w:r w:rsidRPr="0091109C">
        <w:rPr>
          <w:rFonts w:ascii="Arial" w:hAnsi="Arial" w:cs="Arial"/>
        </w:rPr>
        <w:tab/>
      </w:r>
      <w:r w:rsidR="00977831">
        <w:rPr>
          <w:rFonts w:ascii="Arial" w:hAnsi="Arial" w:cs="Arial"/>
        </w:rPr>
        <w:t>8</w:t>
      </w:r>
    </w:p>
    <w:p w14:paraId="4ED7DBED" w14:textId="0199CF4C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Table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7……………………………………………………………………</w:t>
      </w:r>
      <w:proofErr w:type="gramStart"/>
      <w:r w:rsidRPr="0091109C">
        <w:rPr>
          <w:rFonts w:ascii="Arial" w:hAnsi="Arial" w:cs="Arial"/>
        </w:rPr>
        <w:t>…..</w:t>
      </w:r>
      <w:proofErr w:type="gramEnd"/>
      <w:r w:rsidRPr="0091109C">
        <w:rPr>
          <w:rFonts w:ascii="Arial" w:hAnsi="Arial" w:cs="Arial"/>
        </w:rPr>
        <w:tab/>
      </w:r>
      <w:r w:rsidR="00977831">
        <w:rPr>
          <w:rFonts w:ascii="Arial" w:hAnsi="Arial" w:cs="Arial"/>
        </w:rPr>
        <w:t>9</w:t>
      </w:r>
    </w:p>
    <w:p w14:paraId="4A1CF268" w14:textId="07E2A230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Table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8……………………………………………………………………</w:t>
      </w:r>
      <w:proofErr w:type="gramStart"/>
      <w:r w:rsidRPr="0091109C">
        <w:rPr>
          <w:rFonts w:ascii="Arial" w:hAnsi="Arial" w:cs="Arial"/>
        </w:rPr>
        <w:t>…..</w:t>
      </w:r>
      <w:proofErr w:type="gramEnd"/>
      <w:r w:rsidRPr="0091109C">
        <w:rPr>
          <w:rFonts w:ascii="Arial" w:hAnsi="Arial" w:cs="Arial"/>
        </w:rPr>
        <w:tab/>
      </w:r>
      <w:r w:rsidR="00977831">
        <w:rPr>
          <w:rFonts w:ascii="Arial" w:hAnsi="Arial" w:cs="Arial"/>
        </w:rPr>
        <w:t>10</w:t>
      </w:r>
    </w:p>
    <w:p w14:paraId="538C5B6B" w14:textId="439C61E6" w:rsidR="0091109C" w:rsidRPr="0091109C" w:rsidRDefault="0091109C" w:rsidP="0091109C">
      <w:pPr>
        <w:spacing w:line="240" w:lineRule="auto"/>
        <w:rPr>
          <w:rFonts w:ascii="Arial" w:hAnsi="Arial" w:cs="Arial"/>
        </w:rPr>
      </w:pPr>
      <w:r w:rsidRPr="0091109C">
        <w:rPr>
          <w:rFonts w:ascii="Arial" w:hAnsi="Arial" w:cs="Arial"/>
        </w:rPr>
        <w:t xml:space="preserve">Supplemental Figure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1………………………………………………………………………</w:t>
      </w:r>
      <w:r w:rsidRPr="0091109C">
        <w:rPr>
          <w:rFonts w:ascii="Arial" w:hAnsi="Arial" w:cs="Arial"/>
        </w:rPr>
        <w:tab/>
        <w:t>1</w:t>
      </w:r>
      <w:r w:rsidR="00977831">
        <w:rPr>
          <w:rFonts w:ascii="Arial" w:hAnsi="Arial" w:cs="Arial"/>
        </w:rPr>
        <w:t>1</w:t>
      </w:r>
    </w:p>
    <w:p w14:paraId="4A9BF754" w14:textId="1D4A857A" w:rsidR="0091109C" w:rsidRPr="0091109C" w:rsidRDefault="0091109C" w:rsidP="0091109C">
      <w:pPr>
        <w:spacing w:line="240" w:lineRule="auto"/>
        <w:rPr>
          <w:rFonts w:ascii="Arial" w:hAnsi="Arial" w:cs="Arial"/>
          <w:lang w:val="fr-FR"/>
        </w:rPr>
      </w:pPr>
      <w:r w:rsidRPr="0091109C">
        <w:rPr>
          <w:rFonts w:ascii="Arial" w:hAnsi="Arial" w:cs="Arial"/>
        </w:rPr>
        <w:t xml:space="preserve">Supplemental Figure </w:t>
      </w:r>
      <w:r>
        <w:rPr>
          <w:rFonts w:ascii="Arial" w:hAnsi="Arial" w:cs="Arial"/>
        </w:rPr>
        <w:t>S</w:t>
      </w:r>
      <w:r w:rsidRPr="0091109C">
        <w:rPr>
          <w:rFonts w:ascii="Arial" w:hAnsi="Arial" w:cs="Arial"/>
        </w:rPr>
        <w:t>2………………………………………………………………………</w:t>
      </w:r>
      <w:r w:rsidRPr="0091109C">
        <w:rPr>
          <w:rFonts w:ascii="Arial" w:hAnsi="Arial" w:cs="Arial"/>
        </w:rPr>
        <w:tab/>
      </w:r>
      <w:r w:rsidRPr="0091109C">
        <w:rPr>
          <w:rFonts w:ascii="Arial" w:hAnsi="Arial" w:cs="Arial"/>
          <w:lang w:val="fr-FR"/>
        </w:rPr>
        <w:t>11</w:t>
      </w:r>
    </w:p>
    <w:p w14:paraId="5C6C3B17" w14:textId="4EEF57A9" w:rsidR="0091109C" w:rsidRPr="0091109C" w:rsidRDefault="0091109C" w:rsidP="0091109C">
      <w:pPr>
        <w:spacing w:line="240" w:lineRule="auto"/>
        <w:rPr>
          <w:rFonts w:ascii="Arial" w:hAnsi="Arial" w:cs="Arial"/>
          <w:lang w:val="fr-FR"/>
        </w:rPr>
      </w:pPr>
      <w:proofErr w:type="spellStart"/>
      <w:r w:rsidRPr="0091109C">
        <w:rPr>
          <w:rFonts w:ascii="Arial" w:hAnsi="Arial" w:cs="Arial"/>
          <w:lang w:val="fr-FR"/>
        </w:rPr>
        <w:t>Supplemental</w:t>
      </w:r>
      <w:proofErr w:type="spellEnd"/>
      <w:r w:rsidRPr="0091109C">
        <w:rPr>
          <w:rFonts w:ascii="Arial" w:hAnsi="Arial" w:cs="Arial"/>
          <w:lang w:val="fr-FR"/>
        </w:rPr>
        <w:t xml:space="preserve"> Figure </w:t>
      </w:r>
      <w:r>
        <w:rPr>
          <w:rFonts w:ascii="Arial" w:hAnsi="Arial" w:cs="Arial"/>
          <w:lang w:val="fr-FR"/>
        </w:rPr>
        <w:t>S</w:t>
      </w:r>
      <w:r w:rsidRPr="0091109C">
        <w:rPr>
          <w:rFonts w:ascii="Arial" w:hAnsi="Arial" w:cs="Arial"/>
          <w:lang w:val="fr-FR"/>
        </w:rPr>
        <w:t>3………………………………………………………………………</w:t>
      </w:r>
      <w:r w:rsidRPr="0091109C">
        <w:rPr>
          <w:rFonts w:ascii="Arial" w:hAnsi="Arial" w:cs="Arial"/>
          <w:lang w:val="fr-FR"/>
        </w:rPr>
        <w:tab/>
        <w:t>12</w:t>
      </w:r>
    </w:p>
    <w:p w14:paraId="3F23B893" w14:textId="4F02CD07" w:rsidR="0091109C" w:rsidRPr="0091109C" w:rsidRDefault="0091109C" w:rsidP="0091109C">
      <w:pPr>
        <w:spacing w:line="240" w:lineRule="auto"/>
        <w:rPr>
          <w:rFonts w:ascii="Arial" w:hAnsi="Arial" w:cs="Arial"/>
          <w:lang w:val="fr-FR"/>
        </w:rPr>
      </w:pPr>
      <w:proofErr w:type="spellStart"/>
      <w:r w:rsidRPr="0091109C">
        <w:rPr>
          <w:rFonts w:ascii="Arial" w:hAnsi="Arial" w:cs="Arial"/>
          <w:lang w:val="fr-FR"/>
        </w:rPr>
        <w:t>Supplemental</w:t>
      </w:r>
      <w:proofErr w:type="spellEnd"/>
      <w:r w:rsidRPr="0091109C">
        <w:rPr>
          <w:rFonts w:ascii="Arial" w:hAnsi="Arial" w:cs="Arial"/>
          <w:lang w:val="fr-FR"/>
        </w:rPr>
        <w:t xml:space="preserve"> Figure </w:t>
      </w:r>
      <w:r>
        <w:rPr>
          <w:rFonts w:ascii="Arial" w:hAnsi="Arial" w:cs="Arial"/>
          <w:lang w:val="fr-FR"/>
        </w:rPr>
        <w:t>S</w:t>
      </w:r>
      <w:r w:rsidRPr="0091109C">
        <w:rPr>
          <w:rFonts w:ascii="Arial" w:hAnsi="Arial" w:cs="Arial"/>
          <w:lang w:val="fr-FR"/>
        </w:rPr>
        <w:t>4………………………………………………………………………</w:t>
      </w:r>
      <w:r w:rsidRPr="0091109C">
        <w:rPr>
          <w:rFonts w:ascii="Arial" w:hAnsi="Arial" w:cs="Arial"/>
          <w:lang w:val="fr-FR"/>
        </w:rPr>
        <w:tab/>
        <w:t>13</w:t>
      </w:r>
    </w:p>
    <w:p w14:paraId="586CA35C" w14:textId="39806F31" w:rsidR="0091109C" w:rsidRPr="0091109C" w:rsidRDefault="0091109C" w:rsidP="0091109C">
      <w:pPr>
        <w:spacing w:line="240" w:lineRule="auto"/>
        <w:rPr>
          <w:rFonts w:ascii="Arial" w:hAnsi="Arial" w:cs="Arial"/>
        </w:rPr>
      </w:pPr>
      <w:proofErr w:type="spellStart"/>
      <w:r w:rsidRPr="0091109C">
        <w:rPr>
          <w:rFonts w:ascii="Arial" w:hAnsi="Arial" w:cs="Arial"/>
          <w:lang w:val="fr-FR"/>
        </w:rPr>
        <w:t>Supplemental</w:t>
      </w:r>
      <w:proofErr w:type="spellEnd"/>
      <w:r w:rsidRPr="0091109C">
        <w:rPr>
          <w:rFonts w:ascii="Arial" w:hAnsi="Arial" w:cs="Arial"/>
          <w:lang w:val="fr-FR"/>
        </w:rPr>
        <w:t xml:space="preserve"> Figure </w:t>
      </w:r>
      <w:r>
        <w:rPr>
          <w:rFonts w:ascii="Arial" w:hAnsi="Arial" w:cs="Arial"/>
          <w:lang w:val="fr-FR"/>
        </w:rPr>
        <w:t>S</w:t>
      </w:r>
      <w:r w:rsidRPr="0091109C">
        <w:rPr>
          <w:rFonts w:ascii="Arial" w:hAnsi="Arial" w:cs="Arial"/>
          <w:lang w:val="fr-FR"/>
        </w:rPr>
        <w:t>5………………………………………………………………………</w:t>
      </w:r>
      <w:r w:rsidRPr="0091109C">
        <w:rPr>
          <w:rFonts w:ascii="Arial" w:hAnsi="Arial" w:cs="Arial"/>
          <w:lang w:val="fr-FR"/>
        </w:rPr>
        <w:tab/>
      </w:r>
      <w:r w:rsidRPr="0091109C">
        <w:rPr>
          <w:rFonts w:ascii="Arial" w:hAnsi="Arial" w:cs="Arial"/>
        </w:rPr>
        <w:t>14</w:t>
      </w:r>
    </w:p>
    <w:p w14:paraId="2256DAC5" w14:textId="553107F9" w:rsidR="00977831" w:rsidRPr="0091109C" w:rsidRDefault="00977831" w:rsidP="00977831">
      <w:pPr>
        <w:spacing w:line="240" w:lineRule="auto"/>
        <w:rPr>
          <w:rFonts w:ascii="Arial" w:hAnsi="Arial" w:cs="Arial"/>
        </w:rPr>
      </w:pPr>
      <w:proofErr w:type="spellStart"/>
      <w:r w:rsidRPr="0091109C">
        <w:rPr>
          <w:rFonts w:ascii="Arial" w:hAnsi="Arial" w:cs="Arial"/>
          <w:lang w:val="fr-FR"/>
        </w:rPr>
        <w:t>Supplemental</w:t>
      </w:r>
      <w:proofErr w:type="spellEnd"/>
      <w:r w:rsidRPr="0091109C">
        <w:rPr>
          <w:rFonts w:ascii="Arial" w:hAnsi="Arial" w:cs="Arial"/>
          <w:lang w:val="fr-FR"/>
        </w:rPr>
        <w:t xml:space="preserve"> Figure </w:t>
      </w:r>
      <w:r>
        <w:rPr>
          <w:rFonts w:ascii="Arial" w:hAnsi="Arial" w:cs="Arial"/>
          <w:lang w:val="fr-FR"/>
        </w:rPr>
        <w:t>S6</w:t>
      </w:r>
      <w:r w:rsidRPr="0091109C">
        <w:rPr>
          <w:rFonts w:ascii="Arial" w:hAnsi="Arial" w:cs="Arial"/>
          <w:lang w:val="fr-FR"/>
        </w:rPr>
        <w:t>………………………………………………………………………</w:t>
      </w:r>
      <w:r w:rsidRPr="0091109C">
        <w:rPr>
          <w:rFonts w:ascii="Arial" w:hAnsi="Arial" w:cs="Arial"/>
          <w:lang w:val="fr-FR"/>
        </w:rPr>
        <w:tab/>
      </w:r>
      <w:r w:rsidRPr="0091109C">
        <w:rPr>
          <w:rFonts w:ascii="Arial" w:hAnsi="Arial" w:cs="Arial"/>
        </w:rPr>
        <w:t>1</w:t>
      </w:r>
      <w:r>
        <w:rPr>
          <w:rFonts w:ascii="Arial" w:hAnsi="Arial" w:cs="Arial"/>
        </w:rPr>
        <w:t>5</w:t>
      </w:r>
    </w:p>
    <w:p w14:paraId="5BFD9165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3C9A8CC1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4F52BF2F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448D5592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317D56CE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00D84F38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60F8657E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114AFA06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68E955F1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51A3620C" w14:textId="77777777" w:rsidR="007F38F6" w:rsidRP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260BF58B" w14:textId="640043CA" w:rsidR="003400C5" w:rsidRDefault="003400C5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Supplemental tables</w:t>
      </w:r>
    </w:p>
    <w:p w14:paraId="78A224C3" w14:textId="77777777" w:rsidR="003400C5" w:rsidRDefault="003400C5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1B9AC09" w14:textId="21ED420F" w:rsidR="00B47C3B" w:rsidRPr="00C8483A" w:rsidRDefault="007F0972" w:rsidP="00674E15">
      <w:pPr>
        <w:jc w:val="both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B7357A" w:rsidRPr="00C8483A">
        <w:rPr>
          <w:rFonts w:ascii="Arial" w:hAnsi="Arial" w:cs="Arial"/>
          <w:b/>
          <w:bCs/>
          <w:sz w:val="24"/>
          <w:szCs w:val="24"/>
        </w:rPr>
        <w:t>S</w:t>
      </w:r>
      <w:r w:rsidRPr="00C8483A">
        <w:rPr>
          <w:rFonts w:ascii="Arial" w:hAnsi="Arial" w:cs="Arial"/>
          <w:b/>
          <w:bCs/>
          <w:sz w:val="24"/>
          <w:szCs w:val="24"/>
        </w:rPr>
        <w:t>1</w:t>
      </w:r>
      <w:r w:rsidRPr="00C8483A">
        <w:rPr>
          <w:rFonts w:ascii="Arial" w:hAnsi="Arial" w:cs="Arial"/>
          <w:sz w:val="24"/>
          <w:szCs w:val="24"/>
        </w:rPr>
        <w:t>: Malaria qPCR methods</w:t>
      </w:r>
      <w:r w:rsidR="004A55BC" w:rsidRPr="00C8483A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405"/>
        <w:gridCol w:w="2552"/>
        <w:gridCol w:w="2268"/>
        <w:gridCol w:w="1134"/>
        <w:gridCol w:w="1559"/>
      </w:tblGrid>
      <w:tr w:rsidR="00EA05E6" w:rsidRPr="00C8483A" w14:paraId="4809232A" w14:textId="77777777" w:rsidTr="001A7BDF">
        <w:tc>
          <w:tcPr>
            <w:tcW w:w="9918" w:type="dxa"/>
            <w:gridSpan w:val="5"/>
            <w:shd w:val="clear" w:color="auto" w:fill="BFBFBF" w:themeFill="background1" w:themeFillShade="BF"/>
            <w:vAlign w:val="center"/>
          </w:tcPr>
          <w:p w14:paraId="4FB75A1E" w14:textId="10ACE442" w:rsidR="00EA05E6" w:rsidRPr="00C8483A" w:rsidRDefault="00EA05E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Plasmodium</w:t>
            </w:r>
            <w:r w:rsidRPr="00C848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463FA" w:rsidRPr="00C8483A">
              <w:rPr>
                <w:rFonts w:ascii="Arial" w:hAnsi="Arial" w:cs="Arial"/>
                <w:sz w:val="24"/>
                <w:szCs w:val="24"/>
              </w:rPr>
              <w:t>species (18S)</w:t>
            </w:r>
          </w:p>
        </w:tc>
      </w:tr>
      <w:tr w:rsidR="00845990" w:rsidRPr="00C8483A" w14:paraId="467496D7" w14:textId="77777777" w:rsidTr="001A7BDF">
        <w:tc>
          <w:tcPr>
            <w:tcW w:w="2405" w:type="dxa"/>
            <w:vAlign w:val="center"/>
          </w:tcPr>
          <w:p w14:paraId="2196DC2D" w14:textId="029CC8F0" w:rsidR="00EA05E6" w:rsidRPr="00C8483A" w:rsidRDefault="00EA05E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Adapted from</w:t>
            </w:r>
          </w:p>
        </w:tc>
        <w:tc>
          <w:tcPr>
            <w:tcW w:w="7513" w:type="dxa"/>
            <w:gridSpan w:val="4"/>
            <w:vAlign w:val="center"/>
          </w:tcPr>
          <w:p w14:paraId="7A0C570D" w14:textId="21022641" w:rsidR="00EA05E6" w:rsidRPr="00C8483A" w:rsidRDefault="00EA05E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Mangold </w:t>
            </w:r>
            <w:r w:rsidR="00E863AD" w:rsidRPr="00C8483A">
              <w:rPr>
                <w:rFonts w:ascii="Arial" w:hAnsi="Arial" w:cs="Arial"/>
                <w:i/>
                <w:sz w:val="24"/>
                <w:szCs w:val="24"/>
              </w:rPr>
              <w:t>et al</w:t>
            </w:r>
            <w:r w:rsidRPr="00C8483A">
              <w:rPr>
                <w:rFonts w:ascii="Arial" w:hAnsi="Arial" w:cs="Arial"/>
                <w:sz w:val="24"/>
                <w:szCs w:val="24"/>
              </w:rPr>
              <w:t>., 2005</w:t>
            </w:r>
          </w:p>
        </w:tc>
      </w:tr>
      <w:tr w:rsidR="00B47C3B" w:rsidRPr="00C8483A" w14:paraId="53C30541" w14:textId="77777777" w:rsidTr="001A7BDF">
        <w:tc>
          <w:tcPr>
            <w:tcW w:w="2405" w:type="dxa"/>
            <w:vAlign w:val="center"/>
          </w:tcPr>
          <w:p w14:paraId="01CB9F89" w14:textId="43EECA34" w:rsidR="00EA05E6" w:rsidRPr="00C8483A" w:rsidRDefault="00EA05E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eastAsia="Times New Roman" w:hAnsi="Arial" w:cs="Arial"/>
                <w:sz w:val="24"/>
                <w:szCs w:val="24"/>
              </w:rPr>
              <w:t>PL1473 Forward 18S</w:t>
            </w:r>
          </w:p>
        </w:tc>
        <w:tc>
          <w:tcPr>
            <w:tcW w:w="7513" w:type="dxa"/>
            <w:gridSpan w:val="4"/>
            <w:vAlign w:val="center"/>
          </w:tcPr>
          <w:p w14:paraId="5E894904" w14:textId="22F9B245" w:rsidR="00EA05E6" w:rsidRPr="00C8483A" w:rsidRDefault="006463FA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5’-</w:t>
            </w:r>
            <w:r w:rsidR="00EA05E6" w:rsidRPr="00C8483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TAA CGA ACG AGA TCT TAA</w:t>
            </w:r>
            <w:r w:rsidRPr="00C8483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-3’</w:t>
            </w:r>
          </w:p>
        </w:tc>
      </w:tr>
      <w:tr w:rsidR="00B47C3B" w:rsidRPr="00C8483A" w14:paraId="52E73AFE" w14:textId="77777777" w:rsidTr="001A7BDF">
        <w:tc>
          <w:tcPr>
            <w:tcW w:w="2405" w:type="dxa"/>
            <w:vAlign w:val="center"/>
          </w:tcPr>
          <w:p w14:paraId="7BAD708B" w14:textId="4FEE8D35" w:rsidR="00EA05E6" w:rsidRPr="00C8483A" w:rsidRDefault="00EA05E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eastAsia="Times New Roman" w:hAnsi="Arial" w:cs="Arial"/>
                <w:sz w:val="24"/>
                <w:szCs w:val="24"/>
              </w:rPr>
              <w:t>PL1679 Reverse 18S</w:t>
            </w:r>
          </w:p>
        </w:tc>
        <w:tc>
          <w:tcPr>
            <w:tcW w:w="7513" w:type="dxa"/>
            <w:gridSpan w:val="4"/>
            <w:vAlign w:val="center"/>
          </w:tcPr>
          <w:p w14:paraId="3A2FB2B2" w14:textId="6FF9032A" w:rsidR="00EA05E6" w:rsidRPr="00C8483A" w:rsidRDefault="006463FA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5’-</w:t>
            </w:r>
            <w:r w:rsidR="00EA05E6" w:rsidRPr="00C8483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GTT CCT CTA AGA AGC TTT</w:t>
            </w:r>
            <w:r w:rsidRPr="00C8483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-3’</w:t>
            </w:r>
          </w:p>
        </w:tc>
      </w:tr>
      <w:tr w:rsidR="00E863AD" w:rsidRPr="00C8483A" w14:paraId="74F18838" w14:textId="77777777" w:rsidTr="001A7BDF">
        <w:tc>
          <w:tcPr>
            <w:tcW w:w="2405" w:type="dxa"/>
            <w:vAlign w:val="center"/>
          </w:tcPr>
          <w:p w14:paraId="0BCF046F" w14:textId="4457BDA8" w:rsidR="00EA7AC1" w:rsidRPr="00C8483A" w:rsidRDefault="00EA7AC1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Cycling conditions</w:t>
            </w:r>
          </w:p>
        </w:tc>
        <w:tc>
          <w:tcPr>
            <w:tcW w:w="2552" w:type="dxa"/>
            <w:vAlign w:val="center"/>
          </w:tcPr>
          <w:p w14:paraId="1FE9C7DB" w14:textId="1D453977" w:rsidR="00EA7AC1" w:rsidRPr="00C8483A" w:rsidRDefault="00EA7AC1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cycle</w:t>
            </w:r>
          </w:p>
        </w:tc>
        <w:tc>
          <w:tcPr>
            <w:tcW w:w="2268" w:type="dxa"/>
            <w:vAlign w:val="center"/>
          </w:tcPr>
          <w:p w14:paraId="66A4D281" w14:textId="61DB3529" w:rsidR="00EA7AC1" w:rsidRPr="00C8483A" w:rsidRDefault="00EA7AC1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cycle</w:t>
            </w:r>
          </w:p>
        </w:tc>
        <w:tc>
          <w:tcPr>
            <w:tcW w:w="2693" w:type="dxa"/>
            <w:gridSpan w:val="2"/>
            <w:vAlign w:val="center"/>
          </w:tcPr>
          <w:p w14:paraId="6A2DAA77" w14:textId="344E1308" w:rsidR="00EA7AC1" w:rsidRPr="00C8483A" w:rsidRDefault="00EA7AC1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45 cycles</w:t>
            </w:r>
          </w:p>
        </w:tc>
      </w:tr>
      <w:tr w:rsidR="00B47C3B" w:rsidRPr="00C8483A" w14:paraId="4795D566" w14:textId="77777777" w:rsidTr="001A7BDF">
        <w:tc>
          <w:tcPr>
            <w:tcW w:w="2405" w:type="dxa"/>
            <w:vAlign w:val="center"/>
          </w:tcPr>
          <w:p w14:paraId="7103C93F" w14:textId="78608F05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Temperature (°C)</w:t>
            </w:r>
          </w:p>
        </w:tc>
        <w:tc>
          <w:tcPr>
            <w:tcW w:w="2552" w:type="dxa"/>
            <w:vAlign w:val="center"/>
          </w:tcPr>
          <w:p w14:paraId="394C6E4C" w14:textId="70E785CA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268" w:type="dxa"/>
            <w:vAlign w:val="center"/>
          </w:tcPr>
          <w:p w14:paraId="44302F8D" w14:textId="56DC733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134" w:type="dxa"/>
            <w:vAlign w:val="center"/>
          </w:tcPr>
          <w:p w14:paraId="079D1B2E" w14:textId="39369C30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center"/>
          </w:tcPr>
          <w:p w14:paraId="7398CA4D" w14:textId="7CDC8D3A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B47C3B" w:rsidRPr="00C8483A" w14:paraId="1352B55A" w14:textId="77777777" w:rsidTr="001A7BDF">
        <w:tc>
          <w:tcPr>
            <w:tcW w:w="2405" w:type="dxa"/>
            <w:vAlign w:val="center"/>
          </w:tcPr>
          <w:p w14:paraId="452CFC0B" w14:textId="2840B0DE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2552" w:type="dxa"/>
            <w:vAlign w:val="center"/>
          </w:tcPr>
          <w:p w14:paraId="69CE02D7" w14:textId="6B937E72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 min</w:t>
            </w:r>
          </w:p>
        </w:tc>
        <w:tc>
          <w:tcPr>
            <w:tcW w:w="2268" w:type="dxa"/>
            <w:vAlign w:val="center"/>
          </w:tcPr>
          <w:p w14:paraId="1F4FF1EF" w14:textId="154ED4BD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20 s</w:t>
            </w:r>
          </w:p>
        </w:tc>
        <w:tc>
          <w:tcPr>
            <w:tcW w:w="1134" w:type="dxa"/>
            <w:vAlign w:val="center"/>
          </w:tcPr>
          <w:p w14:paraId="59013304" w14:textId="5F92C0F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 s</w:t>
            </w:r>
          </w:p>
        </w:tc>
        <w:tc>
          <w:tcPr>
            <w:tcW w:w="1559" w:type="dxa"/>
            <w:vAlign w:val="center"/>
          </w:tcPr>
          <w:p w14:paraId="42AA1E21" w14:textId="1ED2E74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 s</w:t>
            </w:r>
          </w:p>
        </w:tc>
      </w:tr>
      <w:tr w:rsidR="00EA7AC1" w:rsidRPr="00C8483A" w14:paraId="17E183D0" w14:textId="77777777" w:rsidTr="001A7BDF">
        <w:tc>
          <w:tcPr>
            <w:tcW w:w="2405" w:type="dxa"/>
            <w:vAlign w:val="center"/>
          </w:tcPr>
          <w:p w14:paraId="7201E659" w14:textId="1B6FFA34" w:rsidR="00EA7AC1" w:rsidRPr="00C8483A" w:rsidRDefault="00EA7AC1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Reaction conditions</w:t>
            </w:r>
          </w:p>
        </w:tc>
        <w:tc>
          <w:tcPr>
            <w:tcW w:w="7513" w:type="dxa"/>
            <w:gridSpan w:val="4"/>
            <w:vAlign w:val="center"/>
          </w:tcPr>
          <w:p w14:paraId="38AE7594" w14:textId="46FD7534" w:rsidR="00EA7AC1" w:rsidRPr="00C8483A" w:rsidRDefault="00EA7AC1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HOT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FIREPol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®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Evagreen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>® qPCR Mix Plus (ROX), 5x</w:t>
            </w:r>
          </w:p>
        </w:tc>
      </w:tr>
      <w:tr w:rsidR="008327F9" w:rsidRPr="00C8483A" w14:paraId="23384B72" w14:textId="77777777" w:rsidTr="001A7BDF">
        <w:tc>
          <w:tcPr>
            <w:tcW w:w="2405" w:type="dxa"/>
            <w:vAlign w:val="center"/>
          </w:tcPr>
          <w:p w14:paraId="50993863" w14:textId="77777777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11501BD" w14:textId="0216737B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eastAsia="Times New Roman" w:hAnsi="Arial" w:cs="Arial"/>
                <w:sz w:val="24"/>
                <w:szCs w:val="24"/>
              </w:rPr>
              <w:t>PL1473F18</w:t>
            </w:r>
          </w:p>
        </w:tc>
        <w:tc>
          <w:tcPr>
            <w:tcW w:w="4961" w:type="dxa"/>
            <w:gridSpan w:val="3"/>
            <w:vAlign w:val="center"/>
          </w:tcPr>
          <w:p w14:paraId="307F6AFD" w14:textId="7C0AAF2A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300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8327F9" w:rsidRPr="00C8483A" w14:paraId="4C610F1D" w14:textId="77777777" w:rsidTr="001A7BDF">
        <w:tc>
          <w:tcPr>
            <w:tcW w:w="2405" w:type="dxa"/>
            <w:vAlign w:val="center"/>
          </w:tcPr>
          <w:p w14:paraId="3B3531A6" w14:textId="77777777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2BE87AC" w14:textId="6C0C23DD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eastAsia="Times New Roman" w:hAnsi="Arial" w:cs="Arial"/>
                <w:sz w:val="24"/>
                <w:szCs w:val="24"/>
              </w:rPr>
              <w:t>PL1679R18</w:t>
            </w:r>
          </w:p>
        </w:tc>
        <w:tc>
          <w:tcPr>
            <w:tcW w:w="4961" w:type="dxa"/>
            <w:gridSpan w:val="3"/>
            <w:vAlign w:val="center"/>
          </w:tcPr>
          <w:p w14:paraId="2738E2C9" w14:textId="7C1E8C32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300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8327F9" w:rsidRPr="00C8483A" w14:paraId="7F9DF042" w14:textId="77777777" w:rsidTr="001A7BDF">
        <w:tc>
          <w:tcPr>
            <w:tcW w:w="2405" w:type="dxa"/>
            <w:vAlign w:val="center"/>
          </w:tcPr>
          <w:p w14:paraId="7950C0FA" w14:textId="77777777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A083F91" w14:textId="33AAF82A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Template DNA</w:t>
            </w:r>
          </w:p>
        </w:tc>
        <w:tc>
          <w:tcPr>
            <w:tcW w:w="4961" w:type="dxa"/>
            <w:gridSpan w:val="3"/>
            <w:vAlign w:val="center"/>
          </w:tcPr>
          <w:p w14:paraId="29D8DCDE" w14:textId="2211719C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µL</w:t>
            </w:r>
          </w:p>
        </w:tc>
      </w:tr>
      <w:tr w:rsidR="008327F9" w:rsidRPr="00C8483A" w14:paraId="442A2EC3" w14:textId="77777777" w:rsidTr="001A7BDF">
        <w:tc>
          <w:tcPr>
            <w:tcW w:w="2405" w:type="dxa"/>
            <w:vAlign w:val="center"/>
          </w:tcPr>
          <w:p w14:paraId="596F8F16" w14:textId="77777777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7D13202" w14:textId="2AE3F774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Total volume</w:t>
            </w:r>
          </w:p>
        </w:tc>
        <w:tc>
          <w:tcPr>
            <w:tcW w:w="4961" w:type="dxa"/>
            <w:gridSpan w:val="3"/>
            <w:vAlign w:val="center"/>
          </w:tcPr>
          <w:p w14:paraId="7341F392" w14:textId="72A8DD7B" w:rsidR="008327F9" w:rsidRPr="00C8483A" w:rsidRDefault="008327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 µL</w:t>
            </w:r>
          </w:p>
        </w:tc>
      </w:tr>
      <w:tr w:rsidR="006463FA" w:rsidRPr="00C8483A" w14:paraId="7D0BF1C7" w14:textId="77777777" w:rsidTr="001A7BDF">
        <w:tc>
          <w:tcPr>
            <w:tcW w:w="9918" w:type="dxa"/>
            <w:gridSpan w:val="5"/>
            <w:shd w:val="clear" w:color="auto" w:fill="BFBFBF" w:themeFill="background1" w:themeFillShade="BF"/>
            <w:vAlign w:val="center"/>
          </w:tcPr>
          <w:p w14:paraId="110EBA40" w14:textId="21F77AD2" w:rsidR="006463FA" w:rsidRPr="00C8483A" w:rsidRDefault="006463FA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Plasmodium </w:t>
            </w:r>
            <w:proofErr w:type="spellStart"/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ovale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 (18S)</w:t>
            </w:r>
          </w:p>
        </w:tc>
      </w:tr>
      <w:tr w:rsidR="006463FA" w:rsidRPr="00C8483A" w14:paraId="25AA26C6" w14:textId="77777777" w:rsidTr="001A7BDF">
        <w:tc>
          <w:tcPr>
            <w:tcW w:w="2405" w:type="dxa"/>
            <w:vAlign w:val="center"/>
          </w:tcPr>
          <w:p w14:paraId="4CCA5ABC" w14:textId="3C2480C7" w:rsidR="006463FA" w:rsidRPr="00C8483A" w:rsidRDefault="006463FA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Adapted from</w:t>
            </w:r>
          </w:p>
        </w:tc>
        <w:tc>
          <w:tcPr>
            <w:tcW w:w="7513" w:type="dxa"/>
            <w:gridSpan w:val="4"/>
            <w:vAlign w:val="center"/>
          </w:tcPr>
          <w:p w14:paraId="78DF32BB" w14:textId="2E2F8329" w:rsidR="006463FA" w:rsidRPr="00C8483A" w:rsidRDefault="006463FA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8483A">
              <w:rPr>
                <w:rFonts w:ascii="Arial" w:hAnsi="Arial" w:cs="Arial"/>
                <w:sz w:val="24"/>
                <w:szCs w:val="24"/>
              </w:rPr>
              <w:t xml:space="preserve">Mitchell  </w:t>
            </w:r>
            <w:r w:rsidR="00E863AD" w:rsidRPr="00C8483A">
              <w:rPr>
                <w:rFonts w:ascii="Arial" w:hAnsi="Arial" w:cs="Arial"/>
                <w:i/>
                <w:sz w:val="24"/>
                <w:szCs w:val="24"/>
              </w:rPr>
              <w:t>et al</w:t>
            </w:r>
            <w:r w:rsidRPr="00C8483A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C8483A">
              <w:rPr>
                <w:rFonts w:ascii="Arial" w:hAnsi="Arial" w:cs="Arial"/>
                <w:sz w:val="24"/>
                <w:szCs w:val="24"/>
              </w:rPr>
              <w:t>, 2011</w:t>
            </w:r>
          </w:p>
        </w:tc>
      </w:tr>
      <w:tr w:rsidR="004733B6" w:rsidRPr="00C8483A" w14:paraId="2F954971" w14:textId="77777777" w:rsidTr="001A7BDF">
        <w:tc>
          <w:tcPr>
            <w:tcW w:w="2405" w:type="dxa"/>
            <w:vAlign w:val="center"/>
          </w:tcPr>
          <w:p w14:paraId="49CBFD7F" w14:textId="3C368D9B" w:rsidR="004733B6" w:rsidRPr="00C8483A" w:rsidRDefault="004733B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Forward primer</w:t>
            </w:r>
          </w:p>
        </w:tc>
        <w:tc>
          <w:tcPr>
            <w:tcW w:w="7513" w:type="dxa"/>
            <w:gridSpan w:val="4"/>
            <w:vAlign w:val="center"/>
          </w:tcPr>
          <w:p w14:paraId="3B39B303" w14:textId="6F4407FB" w:rsidR="004733B6" w:rsidRPr="00C8483A" w:rsidRDefault="004733B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5’-CCRACTAGGTTTTGGATGAAAVRTTTTT-3’</w:t>
            </w:r>
          </w:p>
        </w:tc>
      </w:tr>
      <w:tr w:rsidR="004733B6" w:rsidRPr="00C8483A" w14:paraId="13B1E322" w14:textId="77777777" w:rsidTr="001A7BDF">
        <w:tc>
          <w:tcPr>
            <w:tcW w:w="2405" w:type="dxa"/>
            <w:vAlign w:val="center"/>
          </w:tcPr>
          <w:p w14:paraId="0008AA24" w14:textId="71F40EAB" w:rsidR="004733B6" w:rsidRPr="00C8483A" w:rsidRDefault="004733B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Reverse primer</w:t>
            </w:r>
          </w:p>
        </w:tc>
        <w:tc>
          <w:tcPr>
            <w:tcW w:w="7513" w:type="dxa"/>
            <w:gridSpan w:val="4"/>
            <w:vAlign w:val="center"/>
          </w:tcPr>
          <w:p w14:paraId="0A590217" w14:textId="736769FC" w:rsidR="004733B6" w:rsidRPr="00C8483A" w:rsidRDefault="004733B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5'-AACCCAAAGACTTTGATTTCTCATAA-3’</w:t>
            </w:r>
          </w:p>
        </w:tc>
      </w:tr>
      <w:tr w:rsidR="004733B6" w:rsidRPr="00C8483A" w14:paraId="11CEDFCA" w14:textId="77777777" w:rsidTr="001A7BDF">
        <w:tc>
          <w:tcPr>
            <w:tcW w:w="2405" w:type="dxa"/>
            <w:vAlign w:val="center"/>
          </w:tcPr>
          <w:p w14:paraId="1F21D87C" w14:textId="5E1DB4D1" w:rsidR="004733B6" w:rsidRPr="00C8483A" w:rsidRDefault="004733B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Probe</w:t>
            </w:r>
            <w:r w:rsidR="00EE1A35" w:rsidRPr="00C8483A">
              <w:rPr>
                <w:rFonts w:ascii="Arial" w:hAnsi="Arial" w:cs="Arial"/>
                <w:sz w:val="24"/>
                <w:szCs w:val="24"/>
              </w:rPr>
              <w:t xml:space="preserve"> (VIC)</w:t>
            </w:r>
          </w:p>
        </w:tc>
        <w:tc>
          <w:tcPr>
            <w:tcW w:w="7513" w:type="dxa"/>
            <w:gridSpan w:val="4"/>
            <w:vAlign w:val="center"/>
          </w:tcPr>
          <w:p w14:paraId="7DD5E569" w14:textId="42E01FEF" w:rsidR="004733B6" w:rsidRPr="00C8483A" w:rsidRDefault="004733B6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5’-VIC/CRA AAGGAATTYTCTTATT /MGB-3’</w:t>
            </w:r>
          </w:p>
        </w:tc>
      </w:tr>
      <w:tr w:rsidR="00E863AD" w:rsidRPr="00C8483A" w14:paraId="07DE68BC" w14:textId="77777777" w:rsidTr="001A7BDF">
        <w:tc>
          <w:tcPr>
            <w:tcW w:w="2405" w:type="dxa"/>
            <w:vAlign w:val="center"/>
          </w:tcPr>
          <w:p w14:paraId="5A61D478" w14:textId="005E7CCF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Cycling conditions</w:t>
            </w:r>
          </w:p>
        </w:tc>
        <w:tc>
          <w:tcPr>
            <w:tcW w:w="2552" w:type="dxa"/>
            <w:vAlign w:val="center"/>
          </w:tcPr>
          <w:p w14:paraId="7620EA70" w14:textId="6A7FD42A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cycle</w:t>
            </w:r>
          </w:p>
        </w:tc>
        <w:tc>
          <w:tcPr>
            <w:tcW w:w="2268" w:type="dxa"/>
            <w:vAlign w:val="center"/>
          </w:tcPr>
          <w:p w14:paraId="67CECBA3" w14:textId="3A07EF5F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cycle</w:t>
            </w:r>
          </w:p>
        </w:tc>
        <w:tc>
          <w:tcPr>
            <w:tcW w:w="2693" w:type="dxa"/>
            <w:gridSpan w:val="2"/>
            <w:vAlign w:val="center"/>
          </w:tcPr>
          <w:p w14:paraId="64E6DDF8" w14:textId="10111CAD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45 cycles</w:t>
            </w:r>
          </w:p>
        </w:tc>
      </w:tr>
      <w:tr w:rsidR="00B47C3B" w:rsidRPr="00C8483A" w14:paraId="009B0974" w14:textId="77777777" w:rsidTr="001A7BDF">
        <w:tc>
          <w:tcPr>
            <w:tcW w:w="2405" w:type="dxa"/>
            <w:vAlign w:val="center"/>
          </w:tcPr>
          <w:p w14:paraId="760B6448" w14:textId="43E6B264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Temperature (°C)</w:t>
            </w:r>
          </w:p>
        </w:tc>
        <w:tc>
          <w:tcPr>
            <w:tcW w:w="2552" w:type="dxa"/>
            <w:vAlign w:val="center"/>
          </w:tcPr>
          <w:p w14:paraId="2E13119F" w14:textId="23E5A57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268" w:type="dxa"/>
            <w:vAlign w:val="center"/>
          </w:tcPr>
          <w:p w14:paraId="2C97D728" w14:textId="3ABAA80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14:paraId="5825DD91" w14:textId="7792A40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center"/>
          </w:tcPr>
          <w:p w14:paraId="25246748" w14:textId="7EAF30FA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  <w:tr w:rsidR="00B47C3B" w:rsidRPr="00C8483A" w14:paraId="2851A85B" w14:textId="77777777" w:rsidTr="001A7BDF">
        <w:tc>
          <w:tcPr>
            <w:tcW w:w="2405" w:type="dxa"/>
            <w:vAlign w:val="center"/>
          </w:tcPr>
          <w:p w14:paraId="338449F7" w14:textId="04569215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2552" w:type="dxa"/>
            <w:vAlign w:val="center"/>
          </w:tcPr>
          <w:p w14:paraId="75165E72" w14:textId="1A589EDB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 min</w:t>
            </w:r>
          </w:p>
        </w:tc>
        <w:tc>
          <w:tcPr>
            <w:tcW w:w="2268" w:type="dxa"/>
            <w:vAlign w:val="center"/>
          </w:tcPr>
          <w:p w14:paraId="763233D2" w14:textId="51478E7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 min</w:t>
            </w:r>
          </w:p>
        </w:tc>
        <w:tc>
          <w:tcPr>
            <w:tcW w:w="1134" w:type="dxa"/>
            <w:vAlign w:val="center"/>
          </w:tcPr>
          <w:p w14:paraId="7EFAFB97" w14:textId="29468519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15 s</w:t>
            </w:r>
          </w:p>
        </w:tc>
        <w:tc>
          <w:tcPr>
            <w:tcW w:w="1559" w:type="dxa"/>
            <w:vAlign w:val="center"/>
          </w:tcPr>
          <w:p w14:paraId="063E8A70" w14:textId="183856EA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min</w:t>
            </w:r>
          </w:p>
        </w:tc>
      </w:tr>
      <w:tr w:rsidR="00AE0AF7" w:rsidRPr="00C8483A" w14:paraId="1BDE6758" w14:textId="77777777" w:rsidTr="001A7BDF">
        <w:tc>
          <w:tcPr>
            <w:tcW w:w="2405" w:type="dxa"/>
            <w:vAlign w:val="center"/>
          </w:tcPr>
          <w:p w14:paraId="53BC5F23" w14:textId="082ED2C6" w:rsidR="00AE0AF7" w:rsidRPr="00C8483A" w:rsidRDefault="00AE0AF7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Reaction conditions</w:t>
            </w:r>
          </w:p>
        </w:tc>
        <w:tc>
          <w:tcPr>
            <w:tcW w:w="7513" w:type="dxa"/>
            <w:gridSpan w:val="4"/>
            <w:vAlign w:val="center"/>
          </w:tcPr>
          <w:p w14:paraId="6E325471" w14:textId="1437E8C9" w:rsidR="00AE0AF7" w:rsidRPr="00C8483A" w:rsidRDefault="00AE0AF7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2X TaqMan Master mix</w:t>
            </w:r>
          </w:p>
        </w:tc>
      </w:tr>
      <w:tr w:rsidR="00E863AD" w:rsidRPr="00C8483A" w14:paraId="7A13D751" w14:textId="77777777" w:rsidTr="001A7BDF">
        <w:tc>
          <w:tcPr>
            <w:tcW w:w="2405" w:type="dxa"/>
            <w:vAlign w:val="center"/>
          </w:tcPr>
          <w:p w14:paraId="30390384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648A2B1" w14:textId="321A1224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Fwd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 primer</w:t>
            </w:r>
          </w:p>
        </w:tc>
        <w:tc>
          <w:tcPr>
            <w:tcW w:w="4961" w:type="dxa"/>
            <w:gridSpan w:val="3"/>
            <w:vAlign w:val="center"/>
          </w:tcPr>
          <w:p w14:paraId="779A6B50" w14:textId="31E68784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400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506FC54C" w14:textId="77777777" w:rsidTr="001A7BDF">
        <w:tc>
          <w:tcPr>
            <w:tcW w:w="2405" w:type="dxa"/>
            <w:vAlign w:val="center"/>
          </w:tcPr>
          <w:p w14:paraId="25351491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062D3A6" w14:textId="51ED880D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Rev primer</w:t>
            </w:r>
          </w:p>
        </w:tc>
        <w:tc>
          <w:tcPr>
            <w:tcW w:w="4961" w:type="dxa"/>
            <w:gridSpan w:val="3"/>
            <w:vAlign w:val="center"/>
          </w:tcPr>
          <w:p w14:paraId="3BF566A6" w14:textId="1C128CEF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400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5273AFB7" w14:textId="77777777" w:rsidTr="001A7BDF">
        <w:tc>
          <w:tcPr>
            <w:tcW w:w="2405" w:type="dxa"/>
            <w:vAlign w:val="center"/>
          </w:tcPr>
          <w:p w14:paraId="3DC85E5A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4AD88A3F" w14:textId="5F6D1AE6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Probe</w:t>
            </w:r>
          </w:p>
        </w:tc>
        <w:tc>
          <w:tcPr>
            <w:tcW w:w="4961" w:type="dxa"/>
            <w:gridSpan w:val="3"/>
            <w:vAlign w:val="center"/>
          </w:tcPr>
          <w:p w14:paraId="3FC70E12" w14:textId="63B7F8E3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200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5B8663B6" w14:textId="77777777" w:rsidTr="001A7BDF">
        <w:tc>
          <w:tcPr>
            <w:tcW w:w="2405" w:type="dxa"/>
            <w:vAlign w:val="center"/>
          </w:tcPr>
          <w:p w14:paraId="1785FD2F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A4EB9D6" w14:textId="6D6A686A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gDNA</w:t>
            </w:r>
          </w:p>
        </w:tc>
        <w:tc>
          <w:tcPr>
            <w:tcW w:w="4961" w:type="dxa"/>
            <w:gridSpan w:val="3"/>
            <w:vAlign w:val="center"/>
          </w:tcPr>
          <w:p w14:paraId="716219D8" w14:textId="5DE018C8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 µL</w:t>
            </w:r>
          </w:p>
        </w:tc>
      </w:tr>
      <w:tr w:rsidR="00E863AD" w:rsidRPr="00C8483A" w14:paraId="6E7AF60A" w14:textId="77777777" w:rsidTr="001A7BDF">
        <w:tc>
          <w:tcPr>
            <w:tcW w:w="2405" w:type="dxa"/>
            <w:vAlign w:val="center"/>
          </w:tcPr>
          <w:p w14:paraId="0B23137C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5BAF3524" w14:textId="2A6D5560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Total volume</w:t>
            </w:r>
          </w:p>
        </w:tc>
        <w:tc>
          <w:tcPr>
            <w:tcW w:w="4961" w:type="dxa"/>
            <w:gridSpan w:val="3"/>
            <w:vAlign w:val="center"/>
          </w:tcPr>
          <w:p w14:paraId="2B581DC6" w14:textId="588575B2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 µL</w:t>
            </w:r>
          </w:p>
        </w:tc>
      </w:tr>
      <w:tr w:rsidR="00EE1A35" w:rsidRPr="00C8483A" w14:paraId="5756F66B" w14:textId="77777777" w:rsidTr="001A7BDF">
        <w:tc>
          <w:tcPr>
            <w:tcW w:w="9918" w:type="dxa"/>
            <w:gridSpan w:val="5"/>
            <w:shd w:val="clear" w:color="auto" w:fill="BFBFBF" w:themeFill="background1" w:themeFillShade="BF"/>
            <w:vAlign w:val="center"/>
          </w:tcPr>
          <w:p w14:paraId="2310D20D" w14:textId="6FC79090" w:rsidR="00EE1A35" w:rsidRPr="00C8483A" w:rsidRDefault="00EE1A35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Plasmodium vivax</w:t>
            </w:r>
            <w:r w:rsidRPr="00C8483A">
              <w:rPr>
                <w:rFonts w:ascii="Arial" w:hAnsi="Arial" w:cs="Arial"/>
                <w:sz w:val="24"/>
                <w:szCs w:val="24"/>
              </w:rPr>
              <w:t xml:space="preserve"> (18S)</w:t>
            </w:r>
          </w:p>
        </w:tc>
      </w:tr>
      <w:tr w:rsidR="002C0FE7" w:rsidRPr="00C8483A" w14:paraId="0733DED7" w14:textId="77777777" w:rsidTr="001A7BDF">
        <w:tc>
          <w:tcPr>
            <w:tcW w:w="2405" w:type="dxa"/>
            <w:vAlign w:val="center"/>
          </w:tcPr>
          <w:p w14:paraId="508DDA16" w14:textId="77ADCF3B" w:rsidR="002C0FE7" w:rsidRPr="00C8483A" w:rsidRDefault="002C0FE7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Adapted from</w:t>
            </w:r>
          </w:p>
        </w:tc>
        <w:tc>
          <w:tcPr>
            <w:tcW w:w="7513" w:type="dxa"/>
            <w:gridSpan w:val="4"/>
            <w:vAlign w:val="center"/>
          </w:tcPr>
          <w:p w14:paraId="5DCC71BA" w14:textId="27D59299" w:rsidR="002C0FE7" w:rsidRPr="00C8483A" w:rsidRDefault="002C0FE7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Brazeau </w:t>
            </w:r>
            <w:r w:rsidRPr="00C8483A">
              <w:rPr>
                <w:rFonts w:ascii="Arial" w:hAnsi="Arial" w:cs="Arial"/>
                <w:i/>
                <w:sz w:val="24"/>
                <w:szCs w:val="24"/>
              </w:rPr>
              <w:t>et al</w:t>
            </w:r>
            <w:r w:rsidRPr="00C8483A">
              <w:rPr>
                <w:rFonts w:ascii="Arial" w:hAnsi="Arial" w:cs="Arial"/>
                <w:sz w:val="24"/>
                <w:szCs w:val="24"/>
              </w:rPr>
              <w:t>., 2021</w:t>
            </w:r>
          </w:p>
        </w:tc>
      </w:tr>
      <w:tr w:rsidR="00C7644C" w:rsidRPr="00C8483A" w14:paraId="0BD900D8" w14:textId="77777777" w:rsidTr="001A7BDF">
        <w:tc>
          <w:tcPr>
            <w:tcW w:w="2405" w:type="dxa"/>
            <w:vAlign w:val="center"/>
          </w:tcPr>
          <w:p w14:paraId="2ACA0B33" w14:textId="42B5A3CE" w:rsidR="00C7644C" w:rsidRPr="00C8483A" w:rsidRDefault="00C7644C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Forward primer</w:t>
            </w:r>
          </w:p>
        </w:tc>
        <w:tc>
          <w:tcPr>
            <w:tcW w:w="7513" w:type="dxa"/>
            <w:gridSpan w:val="4"/>
            <w:vAlign w:val="center"/>
          </w:tcPr>
          <w:p w14:paraId="73E3F91F" w14:textId="77027AAA" w:rsidR="00C7644C" w:rsidRPr="00C8483A" w:rsidRDefault="00C7644C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5’-ACGCTTCTAGCTTAATCCACATAACT-3’</w:t>
            </w:r>
          </w:p>
        </w:tc>
      </w:tr>
      <w:tr w:rsidR="00C7644C" w:rsidRPr="00C8483A" w14:paraId="0AF8A613" w14:textId="77777777" w:rsidTr="001A7BDF">
        <w:tc>
          <w:tcPr>
            <w:tcW w:w="2405" w:type="dxa"/>
            <w:vAlign w:val="center"/>
          </w:tcPr>
          <w:p w14:paraId="390B32D0" w14:textId="0CFF2086" w:rsidR="00C7644C" w:rsidRPr="00C8483A" w:rsidRDefault="00C7644C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Reverse primer</w:t>
            </w:r>
          </w:p>
        </w:tc>
        <w:tc>
          <w:tcPr>
            <w:tcW w:w="7513" w:type="dxa"/>
            <w:gridSpan w:val="4"/>
            <w:vAlign w:val="center"/>
          </w:tcPr>
          <w:p w14:paraId="50E5624B" w14:textId="4317C434" w:rsidR="00C7644C" w:rsidRPr="00C8483A" w:rsidRDefault="00C7644C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5’-ATTTACTCAAAGTAACAAGGACTTCCAAGC-3’</w:t>
            </w:r>
          </w:p>
        </w:tc>
      </w:tr>
      <w:tr w:rsidR="00C7644C" w:rsidRPr="00C8483A" w14:paraId="738CD68E" w14:textId="77777777" w:rsidTr="001A7BDF">
        <w:tc>
          <w:tcPr>
            <w:tcW w:w="2405" w:type="dxa"/>
            <w:vAlign w:val="center"/>
          </w:tcPr>
          <w:p w14:paraId="11C04C7D" w14:textId="73693CEE" w:rsidR="00C7644C" w:rsidRPr="00C8483A" w:rsidRDefault="00C7644C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Probe (FAM)</w:t>
            </w:r>
          </w:p>
        </w:tc>
        <w:tc>
          <w:tcPr>
            <w:tcW w:w="7513" w:type="dxa"/>
            <w:gridSpan w:val="4"/>
            <w:vAlign w:val="center"/>
          </w:tcPr>
          <w:p w14:paraId="72A9B4DF" w14:textId="585B6563" w:rsidR="00C7644C" w:rsidRPr="00C8483A" w:rsidRDefault="00C7644C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5'-/56-FAM/TTCGTATCG/ZEN/ACTTTGTGCGCATTTTGC/3IABkFQ/-3’</w:t>
            </w:r>
          </w:p>
        </w:tc>
      </w:tr>
      <w:tr w:rsidR="00B47C3B" w:rsidRPr="00C8483A" w14:paraId="3EF6242A" w14:textId="77777777" w:rsidTr="001A7BDF">
        <w:tc>
          <w:tcPr>
            <w:tcW w:w="2405" w:type="dxa"/>
            <w:vAlign w:val="center"/>
          </w:tcPr>
          <w:p w14:paraId="3307C2C7" w14:textId="0BE19305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Cycling conditions</w:t>
            </w:r>
          </w:p>
        </w:tc>
        <w:tc>
          <w:tcPr>
            <w:tcW w:w="2552" w:type="dxa"/>
            <w:vAlign w:val="center"/>
          </w:tcPr>
          <w:p w14:paraId="4BC80B28" w14:textId="67D1EE5F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cycle</w:t>
            </w:r>
          </w:p>
        </w:tc>
        <w:tc>
          <w:tcPr>
            <w:tcW w:w="2268" w:type="dxa"/>
            <w:vAlign w:val="center"/>
          </w:tcPr>
          <w:p w14:paraId="5460E694" w14:textId="7BB29E4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cycle</w:t>
            </w:r>
          </w:p>
        </w:tc>
        <w:tc>
          <w:tcPr>
            <w:tcW w:w="2693" w:type="dxa"/>
            <w:gridSpan w:val="2"/>
            <w:vAlign w:val="center"/>
          </w:tcPr>
          <w:p w14:paraId="3924419E" w14:textId="7BE2A716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45 cycles</w:t>
            </w:r>
          </w:p>
        </w:tc>
      </w:tr>
      <w:tr w:rsidR="00845990" w:rsidRPr="00C8483A" w14:paraId="4E078EBE" w14:textId="77777777" w:rsidTr="001A7BDF">
        <w:tc>
          <w:tcPr>
            <w:tcW w:w="2405" w:type="dxa"/>
            <w:vAlign w:val="center"/>
          </w:tcPr>
          <w:p w14:paraId="31965A28" w14:textId="33860D7B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Temperature (°C)</w:t>
            </w:r>
          </w:p>
        </w:tc>
        <w:tc>
          <w:tcPr>
            <w:tcW w:w="2552" w:type="dxa"/>
            <w:vAlign w:val="center"/>
          </w:tcPr>
          <w:p w14:paraId="700D868C" w14:textId="38C009B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268" w:type="dxa"/>
            <w:vAlign w:val="center"/>
          </w:tcPr>
          <w:p w14:paraId="51EF96C7" w14:textId="3A40954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14:paraId="6F783C1D" w14:textId="5AAAC32A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center"/>
          </w:tcPr>
          <w:p w14:paraId="0DAA017B" w14:textId="29C0AB59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845990" w:rsidRPr="00C8483A" w14:paraId="0C0E4E6D" w14:textId="77777777" w:rsidTr="001A7BDF">
        <w:tc>
          <w:tcPr>
            <w:tcW w:w="2405" w:type="dxa"/>
            <w:vAlign w:val="center"/>
          </w:tcPr>
          <w:p w14:paraId="46DE62CE" w14:textId="0BEE2A52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2552" w:type="dxa"/>
            <w:vAlign w:val="center"/>
          </w:tcPr>
          <w:p w14:paraId="5C8148DC" w14:textId="4ADA42D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 min</w:t>
            </w:r>
          </w:p>
        </w:tc>
        <w:tc>
          <w:tcPr>
            <w:tcW w:w="2268" w:type="dxa"/>
            <w:vAlign w:val="center"/>
          </w:tcPr>
          <w:p w14:paraId="66D4F976" w14:textId="3243DF2B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 min</w:t>
            </w:r>
          </w:p>
        </w:tc>
        <w:tc>
          <w:tcPr>
            <w:tcW w:w="1134" w:type="dxa"/>
            <w:vAlign w:val="center"/>
          </w:tcPr>
          <w:p w14:paraId="13730008" w14:textId="70D54803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15 s</w:t>
            </w:r>
          </w:p>
        </w:tc>
        <w:tc>
          <w:tcPr>
            <w:tcW w:w="1559" w:type="dxa"/>
            <w:vAlign w:val="center"/>
          </w:tcPr>
          <w:p w14:paraId="2DFE3399" w14:textId="6173CA85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min</w:t>
            </w:r>
          </w:p>
        </w:tc>
      </w:tr>
      <w:tr w:rsidR="00C7644C" w:rsidRPr="00C8483A" w14:paraId="111AAA5A" w14:textId="77777777" w:rsidTr="001A7BDF">
        <w:tc>
          <w:tcPr>
            <w:tcW w:w="2405" w:type="dxa"/>
            <w:vAlign w:val="center"/>
          </w:tcPr>
          <w:p w14:paraId="6B352555" w14:textId="349EB2ED" w:rsidR="00C7644C" w:rsidRPr="00C8483A" w:rsidRDefault="00C7644C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Reaction conditions</w:t>
            </w:r>
          </w:p>
        </w:tc>
        <w:tc>
          <w:tcPr>
            <w:tcW w:w="7513" w:type="dxa"/>
            <w:gridSpan w:val="4"/>
            <w:vAlign w:val="center"/>
          </w:tcPr>
          <w:p w14:paraId="58E2D538" w14:textId="0376E1D8" w:rsidR="00C7644C" w:rsidRPr="00C8483A" w:rsidRDefault="00C7644C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2X TaqMan Master mix</w:t>
            </w:r>
          </w:p>
        </w:tc>
      </w:tr>
      <w:tr w:rsidR="00E863AD" w:rsidRPr="00C8483A" w14:paraId="0CBFC3DE" w14:textId="77777777" w:rsidTr="001A7BDF">
        <w:tc>
          <w:tcPr>
            <w:tcW w:w="2405" w:type="dxa"/>
            <w:vAlign w:val="center"/>
          </w:tcPr>
          <w:p w14:paraId="35AFFA47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B21394E" w14:textId="70C27D4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Fwd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 primer</w:t>
            </w:r>
          </w:p>
        </w:tc>
        <w:tc>
          <w:tcPr>
            <w:tcW w:w="4961" w:type="dxa"/>
            <w:gridSpan w:val="3"/>
            <w:vAlign w:val="center"/>
          </w:tcPr>
          <w:p w14:paraId="0B95CC00" w14:textId="2C66A5A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400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09EDD6BF" w14:textId="77777777" w:rsidTr="001A7BDF">
        <w:tc>
          <w:tcPr>
            <w:tcW w:w="2405" w:type="dxa"/>
            <w:vAlign w:val="center"/>
          </w:tcPr>
          <w:p w14:paraId="4A3BC8FA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299FFB3" w14:textId="72BD047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Rev primer</w:t>
            </w:r>
          </w:p>
        </w:tc>
        <w:tc>
          <w:tcPr>
            <w:tcW w:w="4961" w:type="dxa"/>
            <w:gridSpan w:val="3"/>
            <w:vAlign w:val="center"/>
          </w:tcPr>
          <w:p w14:paraId="53C3645B" w14:textId="61933B9B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400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3E78CC2A" w14:textId="77777777" w:rsidTr="001A7BDF">
        <w:tc>
          <w:tcPr>
            <w:tcW w:w="2405" w:type="dxa"/>
            <w:vAlign w:val="center"/>
          </w:tcPr>
          <w:p w14:paraId="537FF30F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E9C7005" w14:textId="61F3F6EE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Probe</w:t>
            </w:r>
          </w:p>
        </w:tc>
        <w:tc>
          <w:tcPr>
            <w:tcW w:w="4961" w:type="dxa"/>
            <w:gridSpan w:val="3"/>
            <w:vAlign w:val="center"/>
          </w:tcPr>
          <w:p w14:paraId="66ED739A" w14:textId="5601C7E4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200 </w:t>
            </w:r>
            <w:proofErr w:type="spellStart"/>
            <w:r w:rsidR="009C42A1"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11AE7063" w14:textId="77777777" w:rsidTr="001A7BDF">
        <w:tc>
          <w:tcPr>
            <w:tcW w:w="2405" w:type="dxa"/>
            <w:vAlign w:val="center"/>
          </w:tcPr>
          <w:p w14:paraId="06703C12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ABD2175" w14:textId="53FD4ECD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gDNA</w:t>
            </w:r>
          </w:p>
        </w:tc>
        <w:tc>
          <w:tcPr>
            <w:tcW w:w="4961" w:type="dxa"/>
            <w:gridSpan w:val="3"/>
            <w:vAlign w:val="center"/>
          </w:tcPr>
          <w:p w14:paraId="7D8FD369" w14:textId="27D433D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 µL</w:t>
            </w:r>
          </w:p>
        </w:tc>
      </w:tr>
      <w:tr w:rsidR="00E863AD" w:rsidRPr="00C8483A" w14:paraId="5A2A555D" w14:textId="77777777" w:rsidTr="001A7BDF">
        <w:tc>
          <w:tcPr>
            <w:tcW w:w="2405" w:type="dxa"/>
            <w:vAlign w:val="center"/>
          </w:tcPr>
          <w:p w14:paraId="05262950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40B8C40" w14:textId="17398070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Total volume</w:t>
            </w:r>
          </w:p>
        </w:tc>
        <w:tc>
          <w:tcPr>
            <w:tcW w:w="4961" w:type="dxa"/>
            <w:gridSpan w:val="3"/>
            <w:vAlign w:val="center"/>
          </w:tcPr>
          <w:p w14:paraId="674B989B" w14:textId="1A0EA0D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 µL</w:t>
            </w:r>
          </w:p>
        </w:tc>
      </w:tr>
      <w:tr w:rsidR="006C7DBF" w:rsidRPr="00C8483A" w14:paraId="13C6643D" w14:textId="77777777" w:rsidTr="001A7BDF">
        <w:tc>
          <w:tcPr>
            <w:tcW w:w="9918" w:type="dxa"/>
            <w:gridSpan w:val="5"/>
            <w:shd w:val="clear" w:color="auto" w:fill="BFBFBF" w:themeFill="background1" w:themeFillShade="BF"/>
            <w:vAlign w:val="center"/>
          </w:tcPr>
          <w:p w14:paraId="48CDA1D6" w14:textId="7BEC172D" w:rsidR="006C7DBF" w:rsidRPr="00C8483A" w:rsidRDefault="006C7DBF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Plasmodium</w:t>
            </w:r>
            <w:r w:rsidR="008327F9" w:rsidRPr="00C848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8327F9"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ovale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 subspecies (18S)</w:t>
            </w:r>
          </w:p>
        </w:tc>
      </w:tr>
      <w:tr w:rsidR="00E863AD" w:rsidRPr="00C8483A" w14:paraId="7046C157" w14:textId="77777777" w:rsidTr="001A7BDF">
        <w:tc>
          <w:tcPr>
            <w:tcW w:w="2405" w:type="dxa"/>
            <w:vAlign w:val="center"/>
          </w:tcPr>
          <w:p w14:paraId="75114173" w14:textId="6754E2E6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Adapted from</w:t>
            </w:r>
          </w:p>
        </w:tc>
        <w:tc>
          <w:tcPr>
            <w:tcW w:w="7513" w:type="dxa"/>
            <w:gridSpan w:val="4"/>
            <w:vAlign w:val="center"/>
          </w:tcPr>
          <w:p w14:paraId="2054CCEF" w14:textId="48864442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Potlapalli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8483A">
              <w:rPr>
                <w:rFonts w:ascii="Arial" w:hAnsi="Arial" w:cs="Arial"/>
                <w:i/>
                <w:sz w:val="24"/>
                <w:szCs w:val="24"/>
              </w:rPr>
              <w:t>et al</w:t>
            </w:r>
            <w:r w:rsidRPr="00C8483A">
              <w:rPr>
                <w:rFonts w:ascii="Arial" w:hAnsi="Arial" w:cs="Arial"/>
                <w:sz w:val="24"/>
                <w:szCs w:val="24"/>
              </w:rPr>
              <w:t>., 2023</w:t>
            </w:r>
          </w:p>
        </w:tc>
      </w:tr>
      <w:tr w:rsidR="00E863AD" w:rsidRPr="00C8483A" w14:paraId="0055DA57" w14:textId="77777777" w:rsidTr="001A7BDF">
        <w:tc>
          <w:tcPr>
            <w:tcW w:w="2405" w:type="dxa"/>
            <w:vAlign w:val="center"/>
          </w:tcPr>
          <w:p w14:paraId="428ED1C9" w14:textId="73FDE6A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Forward primer (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Poc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513" w:type="dxa"/>
            <w:gridSpan w:val="4"/>
            <w:vAlign w:val="center"/>
          </w:tcPr>
          <w:p w14:paraId="02CFFE27" w14:textId="09EDD598" w:rsidR="00E863AD" w:rsidRPr="00C8483A" w:rsidRDefault="00AF79B2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5’TTTTGAAGAATACATTAGGATACAATTAATG-3’</w:t>
            </w:r>
          </w:p>
        </w:tc>
      </w:tr>
      <w:tr w:rsidR="00E863AD" w:rsidRPr="00C8483A" w14:paraId="2B95D80E" w14:textId="77777777" w:rsidTr="001A7BDF">
        <w:tc>
          <w:tcPr>
            <w:tcW w:w="2405" w:type="dxa"/>
            <w:vAlign w:val="center"/>
          </w:tcPr>
          <w:p w14:paraId="3E1C3B0A" w14:textId="4885DD85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Reverse primer (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Poc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513" w:type="dxa"/>
            <w:gridSpan w:val="4"/>
            <w:vAlign w:val="center"/>
          </w:tcPr>
          <w:p w14:paraId="5FC88B53" w14:textId="6A0EEDCB" w:rsidR="00E863AD" w:rsidRPr="00C8483A" w:rsidRDefault="00AF79B2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5’-CATCGTTCCTCTAAGAAGCTTTACAAT-3’</w:t>
            </w:r>
          </w:p>
        </w:tc>
      </w:tr>
      <w:tr w:rsidR="001C7AF9" w:rsidRPr="00C8483A" w14:paraId="17004AC2" w14:textId="77777777" w:rsidTr="001A7BDF">
        <w:tc>
          <w:tcPr>
            <w:tcW w:w="2405" w:type="dxa"/>
            <w:vAlign w:val="center"/>
          </w:tcPr>
          <w:p w14:paraId="43335ED8" w14:textId="4926CE53" w:rsidR="001C7AF9" w:rsidRPr="00C8483A" w:rsidRDefault="001C7A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Probe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Poc</w:t>
            </w:r>
            <w:proofErr w:type="spellEnd"/>
            <w:r w:rsidR="00E85A9F" w:rsidRPr="00C8483A">
              <w:rPr>
                <w:rFonts w:ascii="Arial" w:hAnsi="Arial" w:cs="Arial"/>
                <w:sz w:val="24"/>
                <w:szCs w:val="24"/>
              </w:rPr>
              <w:t xml:space="preserve"> (VIC)</w:t>
            </w:r>
          </w:p>
        </w:tc>
        <w:tc>
          <w:tcPr>
            <w:tcW w:w="7513" w:type="dxa"/>
            <w:gridSpan w:val="4"/>
            <w:vAlign w:val="center"/>
          </w:tcPr>
          <w:p w14:paraId="4E9A7827" w14:textId="27B06D51" w:rsidR="001C7AF9" w:rsidRPr="00C8483A" w:rsidRDefault="00E85A9F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5’-CCTTTTCCCTATTCTACTTAATTCGCAATTCATG-3’</w:t>
            </w:r>
          </w:p>
        </w:tc>
      </w:tr>
      <w:tr w:rsidR="001C7AF9" w:rsidRPr="00C8483A" w14:paraId="7048F2AE" w14:textId="77777777" w:rsidTr="001A7BDF">
        <w:tc>
          <w:tcPr>
            <w:tcW w:w="2405" w:type="dxa"/>
            <w:vAlign w:val="center"/>
          </w:tcPr>
          <w:p w14:paraId="3C58D3DC" w14:textId="20BE3F7C" w:rsidR="001C7AF9" w:rsidRPr="00C8483A" w:rsidRDefault="001C7A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Forward primer (Pow)</w:t>
            </w:r>
          </w:p>
        </w:tc>
        <w:tc>
          <w:tcPr>
            <w:tcW w:w="7513" w:type="dxa"/>
            <w:gridSpan w:val="4"/>
            <w:vAlign w:val="center"/>
          </w:tcPr>
          <w:p w14:paraId="0CBE016A" w14:textId="2EF05D60" w:rsidR="001C7AF9" w:rsidRPr="00C8483A" w:rsidRDefault="00AF79B2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5’-TTTTGAAGAATATATTAGGATACATTATAG-3’</w:t>
            </w:r>
          </w:p>
        </w:tc>
      </w:tr>
      <w:tr w:rsidR="001C7AF9" w:rsidRPr="00C8483A" w14:paraId="1F0AEA3A" w14:textId="77777777" w:rsidTr="001A7BDF">
        <w:tc>
          <w:tcPr>
            <w:tcW w:w="2405" w:type="dxa"/>
            <w:vAlign w:val="center"/>
          </w:tcPr>
          <w:p w14:paraId="36B1A2BA" w14:textId="15E7281B" w:rsidR="001C7AF9" w:rsidRPr="00C8483A" w:rsidRDefault="001C7A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Reverse primer (Pow)</w:t>
            </w:r>
          </w:p>
        </w:tc>
        <w:tc>
          <w:tcPr>
            <w:tcW w:w="7513" w:type="dxa"/>
            <w:gridSpan w:val="4"/>
            <w:vAlign w:val="center"/>
          </w:tcPr>
          <w:p w14:paraId="4F418151" w14:textId="5BA54CC4" w:rsidR="001C7AF9" w:rsidRPr="00C8483A" w:rsidRDefault="00AF79B2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5’-CATCGTTCCTCTAAGAAGCTTTACAAT-3’</w:t>
            </w:r>
          </w:p>
        </w:tc>
      </w:tr>
      <w:tr w:rsidR="001C7AF9" w:rsidRPr="00C8483A" w14:paraId="79700E34" w14:textId="77777777" w:rsidTr="001A7BDF">
        <w:tc>
          <w:tcPr>
            <w:tcW w:w="2405" w:type="dxa"/>
            <w:vAlign w:val="center"/>
          </w:tcPr>
          <w:p w14:paraId="0819AC9E" w14:textId="6433A299" w:rsidR="001C7AF9" w:rsidRPr="00C8483A" w:rsidRDefault="001C7AF9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Probe Pow</w:t>
            </w:r>
            <w:r w:rsidR="00E85A9F" w:rsidRPr="00C8483A">
              <w:rPr>
                <w:rFonts w:ascii="Arial" w:hAnsi="Arial" w:cs="Arial"/>
                <w:sz w:val="24"/>
                <w:szCs w:val="24"/>
              </w:rPr>
              <w:t xml:space="preserve"> (FAM)</w:t>
            </w:r>
          </w:p>
        </w:tc>
        <w:tc>
          <w:tcPr>
            <w:tcW w:w="7513" w:type="dxa"/>
            <w:gridSpan w:val="4"/>
            <w:vAlign w:val="center"/>
          </w:tcPr>
          <w:p w14:paraId="2C6352E6" w14:textId="1B8132F6" w:rsidR="001C7AF9" w:rsidRPr="00C8483A" w:rsidRDefault="00AF79B2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5’-CCTTTTCCC</w:t>
            </w:r>
            <w:r w:rsidR="00E85A9F" w:rsidRPr="00C8483A">
              <w:rPr>
                <w:rFonts w:ascii="Arial" w:hAnsi="Arial" w:cs="Arial"/>
                <w:sz w:val="24"/>
                <w:szCs w:val="24"/>
              </w:rPr>
              <w:t>TTTTCTACTTAATTCGCTATTATG -3’</w:t>
            </w:r>
          </w:p>
        </w:tc>
      </w:tr>
      <w:tr w:rsidR="00B47C3B" w:rsidRPr="00C8483A" w14:paraId="5BFAF290" w14:textId="77777777" w:rsidTr="001A7BDF">
        <w:tc>
          <w:tcPr>
            <w:tcW w:w="2405" w:type="dxa"/>
            <w:vAlign w:val="center"/>
          </w:tcPr>
          <w:p w14:paraId="3E86FDEF" w14:textId="67427E14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Cycling conditions</w:t>
            </w:r>
          </w:p>
        </w:tc>
        <w:tc>
          <w:tcPr>
            <w:tcW w:w="2552" w:type="dxa"/>
            <w:vAlign w:val="center"/>
          </w:tcPr>
          <w:p w14:paraId="5BC89B88" w14:textId="55F9AA5B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cycle</w:t>
            </w:r>
          </w:p>
        </w:tc>
        <w:tc>
          <w:tcPr>
            <w:tcW w:w="2268" w:type="dxa"/>
            <w:vAlign w:val="center"/>
          </w:tcPr>
          <w:p w14:paraId="3A0384DA" w14:textId="78E44DC9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cycle</w:t>
            </w:r>
          </w:p>
        </w:tc>
        <w:tc>
          <w:tcPr>
            <w:tcW w:w="2693" w:type="dxa"/>
            <w:gridSpan w:val="2"/>
            <w:vAlign w:val="center"/>
          </w:tcPr>
          <w:p w14:paraId="34B6983C" w14:textId="1E415135" w:rsidR="00E863AD" w:rsidRPr="00C8483A" w:rsidRDefault="00834814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50</w:t>
            </w:r>
            <w:r w:rsidR="00E863AD" w:rsidRPr="00C8483A">
              <w:rPr>
                <w:rFonts w:ascii="Arial" w:hAnsi="Arial" w:cs="Arial"/>
                <w:sz w:val="24"/>
                <w:szCs w:val="24"/>
              </w:rPr>
              <w:t xml:space="preserve"> cycles</w:t>
            </w:r>
          </w:p>
        </w:tc>
      </w:tr>
      <w:tr w:rsidR="00845990" w:rsidRPr="00C8483A" w14:paraId="0F13D403" w14:textId="77777777" w:rsidTr="001A7BDF">
        <w:tc>
          <w:tcPr>
            <w:tcW w:w="2405" w:type="dxa"/>
            <w:vAlign w:val="center"/>
          </w:tcPr>
          <w:p w14:paraId="247A934A" w14:textId="7CEBC33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Temperature (°C)</w:t>
            </w:r>
          </w:p>
        </w:tc>
        <w:tc>
          <w:tcPr>
            <w:tcW w:w="2552" w:type="dxa"/>
            <w:vAlign w:val="center"/>
          </w:tcPr>
          <w:p w14:paraId="0D7138B4" w14:textId="28BDD009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268" w:type="dxa"/>
            <w:vAlign w:val="center"/>
          </w:tcPr>
          <w:p w14:paraId="4B991B6B" w14:textId="2152D65E" w:rsidR="00E863AD" w:rsidRPr="00C8483A" w:rsidRDefault="00834814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134" w:type="dxa"/>
            <w:vAlign w:val="center"/>
          </w:tcPr>
          <w:p w14:paraId="4BBDC365" w14:textId="3393DEED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center"/>
          </w:tcPr>
          <w:p w14:paraId="27AC10F8" w14:textId="4B342F20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</w:t>
            </w:r>
            <w:r w:rsidR="00834814" w:rsidRPr="00C8483A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</w:tr>
      <w:tr w:rsidR="00845990" w:rsidRPr="00C8483A" w14:paraId="36E6D197" w14:textId="77777777" w:rsidTr="001A7BDF">
        <w:tc>
          <w:tcPr>
            <w:tcW w:w="2405" w:type="dxa"/>
            <w:vAlign w:val="center"/>
          </w:tcPr>
          <w:p w14:paraId="17A1603D" w14:textId="7BAD2224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2552" w:type="dxa"/>
            <w:vAlign w:val="center"/>
          </w:tcPr>
          <w:p w14:paraId="24F5BC22" w14:textId="1A289B06" w:rsidR="00E863AD" w:rsidRPr="00C8483A" w:rsidRDefault="00834814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</w:t>
            </w:r>
            <w:r w:rsidR="00E863AD" w:rsidRPr="00C8483A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268" w:type="dxa"/>
            <w:vAlign w:val="center"/>
          </w:tcPr>
          <w:p w14:paraId="023F3222" w14:textId="01F6A08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 min</w:t>
            </w:r>
          </w:p>
        </w:tc>
        <w:tc>
          <w:tcPr>
            <w:tcW w:w="1134" w:type="dxa"/>
            <w:vAlign w:val="center"/>
          </w:tcPr>
          <w:p w14:paraId="4D72E44B" w14:textId="0DF31A68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15 s</w:t>
            </w:r>
          </w:p>
        </w:tc>
        <w:tc>
          <w:tcPr>
            <w:tcW w:w="1559" w:type="dxa"/>
            <w:vAlign w:val="center"/>
          </w:tcPr>
          <w:p w14:paraId="456460EA" w14:textId="5D9A8E3D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30 s</w:t>
            </w:r>
          </w:p>
        </w:tc>
      </w:tr>
      <w:tr w:rsidR="007444A1" w:rsidRPr="00C8483A" w14:paraId="3550AE7F" w14:textId="77777777" w:rsidTr="001A7BDF">
        <w:tc>
          <w:tcPr>
            <w:tcW w:w="2405" w:type="dxa"/>
            <w:vAlign w:val="center"/>
          </w:tcPr>
          <w:p w14:paraId="4A07D81A" w14:textId="3C03C760" w:rsidR="007444A1" w:rsidRPr="00C8483A" w:rsidRDefault="007444A1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Reaction conditions</w:t>
            </w:r>
          </w:p>
        </w:tc>
        <w:tc>
          <w:tcPr>
            <w:tcW w:w="7513" w:type="dxa"/>
            <w:gridSpan w:val="4"/>
            <w:vAlign w:val="center"/>
          </w:tcPr>
          <w:p w14:paraId="50966940" w14:textId="633B2C14" w:rsidR="007444A1" w:rsidRPr="00C8483A" w:rsidRDefault="007444A1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2X TaqMan Master mix</w:t>
            </w:r>
          </w:p>
        </w:tc>
      </w:tr>
      <w:tr w:rsidR="00E863AD" w:rsidRPr="00C8483A" w14:paraId="6F20ECB7" w14:textId="77777777" w:rsidTr="001A7BDF">
        <w:tc>
          <w:tcPr>
            <w:tcW w:w="2405" w:type="dxa"/>
            <w:vAlign w:val="center"/>
          </w:tcPr>
          <w:p w14:paraId="6AF73BCA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9BD9CAF" w14:textId="5733C596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Fwd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 primer</w:t>
            </w:r>
          </w:p>
        </w:tc>
        <w:tc>
          <w:tcPr>
            <w:tcW w:w="4961" w:type="dxa"/>
            <w:gridSpan w:val="3"/>
            <w:vAlign w:val="center"/>
          </w:tcPr>
          <w:p w14:paraId="3330B873" w14:textId="1D5E5F1B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300 </w:t>
            </w:r>
            <w:proofErr w:type="spellStart"/>
            <w:r w:rsidR="009C42A1"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1974589C" w14:textId="77777777" w:rsidTr="001A7BDF">
        <w:tc>
          <w:tcPr>
            <w:tcW w:w="2405" w:type="dxa"/>
            <w:vAlign w:val="center"/>
          </w:tcPr>
          <w:p w14:paraId="5EF252E7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16355D7" w14:textId="782FF596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Rev primer</w:t>
            </w:r>
          </w:p>
        </w:tc>
        <w:tc>
          <w:tcPr>
            <w:tcW w:w="4961" w:type="dxa"/>
            <w:gridSpan w:val="3"/>
            <w:vAlign w:val="center"/>
          </w:tcPr>
          <w:p w14:paraId="7B7382F8" w14:textId="48734A2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300 </w:t>
            </w:r>
            <w:proofErr w:type="spellStart"/>
            <w:r w:rsidR="009C42A1"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035C817A" w14:textId="77777777" w:rsidTr="001A7BDF">
        <w:tc>
          <w:tcPr>
            <w:tcW w:w="2405" w:type="dxa"/>
            <w:vAlign w:val="center"/>
          </w:tcPr>
          <w:p w14:paraId="7EC62833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3011608" w14:textId="3E91749C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Probe</w:t>
            </w:r>
          </w:p>
        </w:tc>
        <w:tc>
          <w:tcPr>
            <w:tcW w:w="4961" w:type="dxa"/>
            <w:gridSpan w:val="3"/>
            <w:vAlign w:val="center"/>
          </w:tcPr>
          <w:p w14:paraId="41CA278F" w14:textId="09F08E9E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200 </w:t>
            </w:r>
            <w:proofErr w:type="spellStart"/>
            <w:r w:rsidR="009C42A1" w:rsidRPr="00C8483A">
              <w:rPr>
                <w:rFonts w:ascii="Arial" w:hAnsi="Arial" w:cs="Arial"/>
                <w:sz w:val="24"/>
                <w:szCs w:val="24"/>
              </w:rPr>
              <w:t>nM</w:t>
            </w:r>
            <w:proofErr w:type="spellEnd"/>
          </w:p>
        </w:tc>
      </w:tr>
      <w:tr w:rsidR="00E863AD" w:rsidRPr="00C8483A" w14:paraId="00974BF3" w14:textId="77777777" w:rsidTr="001A7BDF">
        <w:tc>
          <w:tcPr>
            <w:tcW w:w="2405" w:type="dxa"/>
            <w:vAlign w:val="center"/>
          </w:tcPr>
          <w:p w14:paraId="18E85A14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4D47587" w14:textId="61D7F418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gDNA</w:t>
            </w:r>
          </w:p>
        </w:tc>
        <w:tc>
          <w:tcPr>
            <w:tcW w:w="4961" w:type="dxa"/>
            <w:gridSpan w:val="3"/>
            <w:vAlign w:val="center"/>
          </w:tcPr>
          <w:p w14:paraId="39BF7279" w14:textId="4EFEC0A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 µL</w:t>
            </w:r>
          </w:p>
        </w:tc>
      </w:tr>
      <w:tr w:rsidR="00E863AD" w:rsidRPr="00C8483A" w14:paraId="7575AC8C" w14:textId="77777777" w:rsidTr="001A7BDF">
        <w:tc>
          <w:tcPr>
            <w:tcW w:w="2405" w:type="dxa"/>
            <w:vAlign w:val="center"/>
          </w:tcPr>
          <w:p w14:paraId="36FB4793" w14:textId="77777777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0F5A99E" w14:textId="6708FA21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Total volume</w:t>
            </w:r>
          </w:p>
        </w:tc>
        <w:tc>
          <w:tcPr>
            <w:tcW w:w="4961" w:type="dxa"/>
            <w:gridSpan w:val="3"/>
            <w:vAlign w:val="center"/>
          </w:tcPr>
          <w:p w14:paraId="2FF56D7A" w14:textId="574E8EC8" w:rsidR="00E863AD" w:rsidRPr="00C8483A" w:rsidRDefault="00E863AD" w:rsidP="00E863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 µL</w:t>
            </w:r>
          </w:p>
        </w:tc>
      </w:tr>
    </w:tbl>
    <w:p w14:paraId="21D1ADB9" w14:textId="77777777" w:rsidR="007F0972" w:rsidRPr="00C8483A" w:rsidRDefault="007F0972" w:rsidP="00674E15">
      <w:pPr>
        <w:jc w:val="both"/>
        <w:rPr>
          <w:rFonts w:ascii="Arial" w:hAnsi="Arial" w:cs="Arial"/>
          <w:sz w:val="24"/>
          <w:szCs w:val="24"/>
        </w:rPr>
      </w:pPr>
    </w:p>
    <w:p w14:paraId="148D1C70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09F2E192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189779B2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3C4D4775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53A27EDA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6057E549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5F810213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7EF070F7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25F52D32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54801B7B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2CEB9342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2BD58752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74A5A0DC" w14:textId="77777777" w:rsidR="00B47C3B" w:rsidRPr="00C8483A" w:rsidRDefault="00B47C3B" w:rsidP="00674E15">
      <w:pPr>
        <w:jc w:val="both"/>
        <w:rPr>
          <w:rFonts w:ascii="Arial" w:hAnsi="Arial" w:cs="Arial"/>
          <w:sz w:val="24"/>
          <w:szCs w:val="24"/>
        </w:rPr>
      </w:pPr>
    </w:p>
    <w:p w14:paraId="1AF3DEDB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635A198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4D6DA0A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22F326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C0A523" w14:textId="75279502" w:rsidR="00B47C3B" w:rsidRPr="00C8483A" w:rsidRDefault="002B48AB" w:rsidP="00674E15">
      <w:pPr>
        <w:jc w:val="both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>Table S2</w:t>
      </w:r>
      <w:r w:rsidRPr="00C8483A">
        <w:rPr>
          <w:rFonts w:ascii="Arial" w:hAnsi="Arial" w:cs="Arial"/>
          <w:sz w:val="24"/>
          <w:szCs w:val="24"/>
        </w:rPr>
        <w:t xml:space="preserve">: </w:t>
      </w:r>
      <w:r w:rsidR="00B47C3B" w:rsidRPr="00C8483A">
        <w:rPr>
          <w:rFonts w:ascii="Arial" w:hAnsi="Arial" w:cs="Arial"/>
          <w:sz w:val="24"/>
          <w:szCs w:val="24"/>
        </w:rPr>
        <w:t xml:space="preserve">Resistance </w:t>
      </w:r>
      <w:r w:rsidRPr="00C8483A">
        <w:rPr>
          <w:rFonts w:ascii="Arial" w:hAnsi="Arial" w:cs="Arial"/>
          <w:sz w:val="24"/>
          <w:szCs w:val="24"/>
        </w:rPr>
        <w:t>PCR primers, probes</w:t>
      </w:r>
      <w:r w:rsidR="004E0B15" w:rsidRPr="00C8483A">
        <w:rPr>
          <w:rFonts w:ascii="Arial" w:hAnsi="Arial" w:cs="Arial"/>
          <w:sz w:val="24"/>
          <w:szCs w:val="24"/>
        </w:rPr>
        <w:t>,</w:t>
      </w:r>
      <w:r w:rsidRPr="00C8483A">
        <w:rPr>
          <w:rFonts w:ascii="Arial" w:hAnsi="Arial" w:cs="Arial"/>
          <w:sz w:val="24"/>
          <w:szCs w:val="24"/>
        </w:rPr>
        <w:t xml:space="preserve"> and reaction </w:t>
      </w:r>
      <w:r w:rsidR="004E0B15" w:rsidRPr="00C8483A">
        <w:rPr>
          <w:rFonts w:ascii="Arial" w:hAnsi="Arial" w:cs="Arial"/>
          <w:sz w:val="24"/>
          <w:szCs w:val="24"/>
        </w:rPr>
        <w:t>conditions</w:t>
      </w:r>
      <w:r w:rsidR="004A55BC" w:rsidRPr="00C8483A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pPr w:leftFromText="142" w:rightFromText="142" w:vertAnchor="text" w:horzAnchor="margin" w:tblpXSpec="center" w:tblpY="1"/>
        <w:tblOverlap w:val="never"/>
        <w:tblW w:w="11733" w:type="dxa"/>
        <w:tblLook w:val="04A0" w:firstRow="1" w:lastRow="0" w:firstColumn="1" w:lastColumn="0" w:noHBand="0" w:noVBand="1"/>
      </w:tblPr>
      <w:tblGrid>
        <w:gridCol w:w="1177"/>
        <w:gridCol w:w="2217"/>
        <w:gridCol w:w="1701"/>
        <w:gridCol w:w="4530"/>
        <w:gridCol w:w="2108"/>
      </w:tblGrid>
      <w:tr w:rsidR="002B48AB" w:rsidRPr="007F38F6" w14:paraId="74AF29C2" w14:textId="77777777" w:rsidTr="001A7BDF">
        <w:trPr>
          <w:trHeight w:val="174"/>
        </w:trPr>
        <w:tc>
          <w:tcPr>
            <w:tcW w:w="1177" w:type="dxa"/>
            <w:shd w:val="clear" w:color="auto" w:fill="BFBFBF" w:themeFill="background1" w:themeFillShade="BF"/>
            <w:noWrap/>
            <w:vAlign w:val="center"/>
            <w:hideMark/>
          </w:tcPr>
          <w:p w14:paraId="12EAB01B" w14:textId="0795FC7E" w:rsidR="002B48AB" w:rsidRPr="007F38F6" w:rsidRDefault="00B47C3B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G</w:t>
            </w:r>
            <w:r w:rsidR="002B48AB"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enes</w:t>
            </w:r>
          </w:p>
        </w:tc>
        <w:tc>
          <w:tcPr>
            <w:tcW w:w="2217" w:type="dxa"/>
            <w:shd w:val="clear" w:color="auto" w:fill="BFBFBF" w:themeFill="background1" w:themeFillShade="BF"/>
            <w:noWrap/>
            <w:vAlign w:val="center"/>
            <w:hideMark/>
          </w:tcPr>
          <w:p w14:paraId="5072AE29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Primers and probes (concentrations)</w:t>
            </w:r>
          </w:p>
        </w:tc>
        <w:tc>
          <w:tcPr>
            <w:tcW w:w="1701" w:type="dxa"/>
            <w:shd w:val="clear" w:color="auto" w:fill="BFBFBF" w:themeFill="background1" w:themeFillShade="BF"/>
            <w:noWrap/>
            <w:vAlign w:val="center"/>
            <w:hideMark/>
          </w:tcPr>
          <w:p w14:paraId="5A903721" w14:textId="1CEDD63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 xml:space="preserve">5′ </w:t>
            </w:r>
            <w:r w:rsidR="00A7034E"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modifications</w:t>
            </w:r>
          </w:p>
        </w:tc>
        <w:tc>
          <w:tcPr>
            <w:tcW w:w="4530" w:type="dxa"/>
            <w:shd w:val="clear" w:color="auto" w:fill="BFBFBF" w:themeFill="background1" w:themeFillShade="BF"/>
            <w:noWrap/>
            <w:vAlign w:val="center"/>
            <w:hideMark/>
          </w:tcPr>
          <w:p w14:paraId="699FDDD4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Sequences</w:t>
            </w:r>
          </w:p>
        </w:tc>
        <w:tc>
          <w:tcPr>
            <w:tcW w:w="2108" w:type="dxa"/>
            <w:shd w:val="clear" w:color="auto" w:fill="BFBFBF" w:themeFill="background1" w:themeFillShade="BF"/>
            <w:noWrap/>
            <w:vAlign w:val="center"/>
            <w:hideMark/>
          </w:tcPr>
          <w:p w14:paraId="350DFCFC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Reaction condition</w:t>
            </w:r>
          </w:p>
        </w:tc>
      </w:tr>
      <w:tr w:rsidR="002B48AB" w:rsidRPr="007F38F6" w14:paraId="38526B42" w14:textId="77777777" w:rsidTr="00C43148">
        <w:trPr>
          <w:trHeight w:val="510"/>
        </w:trPr>
        <w:tc>
          <w:tcPr>
            <w:tcW w:w="1177" w:type="dxa"/>
            <w:vMerge w:val="restart"/>
            <w:shd w:val="clear" w:color="auto" w:fill="BFBFBF" w:themeFill="background1" w:themeFillShade="BF"/>
            <w:noWrap/>
            <w:vAlign w:val="center"/>
          </w:tcPr>
          <w:p w14:paraId="7EE1EBFD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L1014F-kdr</w:t>
            </w:r>
          </w:p>
        </w:tc>
        <w:tc>
          <w:tcPr>
            <w:tcW w:w="2217" w:type="dxa"/>
            <w:noWrap/>
            <w:vAlign w:val="center"/>
          </w:tcPr>
          <w:p w14:paraId="3C273422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hAnsi="Arial" w:cs="Arial"/>
                <w:sz w:val="20"/>
                <w:szCs w:val="20"/>
              </w:rPr>
              <w:t>Agd1</w:t>
            </w:r>
          </w:p>
        </w:tc>
        <w:tc>
          <w:tcPr>
            <w:tcW w:w="1701" w:type="dxa"/>
            <w:vMerge w:val="restart"/>
            <w:noWrap/>
            <w:vAlign w:val="center"/>
          </w:tcPr>
          <w:p w14:paraId="4707D37E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</w:tcPr>
          <w:p w14:paraId="12496C22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hAnsi="Arial" w:cs="Arial"/>
                <w:sz w:val="20"/>
                <w:szCs w:val="20"/>
              </w:rPr>
              <w:t>ATAGATTCCCCGACCATG</w:t>
            </w:r>
          </w:p>
        </w:tc>
        <w:tc>
          <w:tcPr>
            <w:tcW w:w="2108" w:type="dxa"/>
            <w:vMerge w:val="restart"/>
            <w:noWrap/>
            <w:vAlign w:val="center"/>
          </w:tcPr>
          <w:p w14:paraId="25C60249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 cycle: 94 °C for 3 min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35 cycles: 94 °C for 30 s,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55 °C for 30 s, 72 °C for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10 s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1 cycle: 72 °C for 5 min</w:t>
            </w:r>
          </w:p>
        </w:tc>
      </w:tr>
      <w:tr w:rsidR="002B48AB" w:rsidRPr="007F38F6" w14:paraId="3B114190" w14:textId="77777777" w:rsidTr="00C43148">
        <w:trPr>
          <w:trHeight w:val="51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4CE99A6B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38D5D3BD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hAnsi="Arial" w:cs="Arial"/>
                <w:sz w:val="20"/>
                <w:szCs w:val="20"/>
              </w:rPr>
              <w:t>Agd2</w:t>
            </w:r>
          </w:p>
        </w:tc>
        <w:tc>
          <w:tcPr>
            <w:tcW w:w="1701" w:type="dxa"/>
            <w:vMerge/>
            <w:noWrap/>
            <w:vAlign w:val="center"/>
          </w:tcPr>
          <w:p w14:paraId="7E28BD77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530" w:type="dxa"/>
            <w:noWrap/>
            <w:vAlign w:val="center"/>
          </w:tcPr>
          <w:p w14:paraId="7BF98D31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hAnsi="Arial" w:cs="Arial"/>
                <w:sz w:val="20"/>
                <w:szCs w:val="20"/>
              </w:rPr>
              <w:t>AGACAAGGATGATGAACC</w:t>
            </w:r>
          </w:p>
        </w:tc>
        <w:tc>
          <w:tcPr>
            <w:tcW w:w="2108" w:type="dxa"/>
            <w:vMerge/>
            <w:noWrap/>
            <w:vAlign w:val="center"/>
          </w:tcPr>
          <w:p w14:paraId="2FAA8085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2B48AB" w:rsidRPr="007F38F6" w14:paraId="08C98690" w14:textId="77777777" w:rsidTr="00C43148">
        <w:trPr>
          <w:trHeight w:val="51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200D0396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2E4F55E7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hAnsi="Arial" w:cs="Arial"/>
                <w:sz w:val="20"/>
                <w:szCs w:val="20"/>
              </w:rPr>
              <w:t>Agd3</w:t>
            </w:r>
          </w:p>
        </w:tc>
        <w:tc>
          <w:tcPr>
            <w:tcW w:w="1701" w:type="dxa"/>
            <w:vMerge/>
            <w:noWrap/>
            <w:vAlign w:val="center"/>
          </w:tcPr>
          <w:p w14:paraId="349F528A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530" w:type="dxa"/>
            <w:noWrap/>
            <w:vAlign w:val="center"/>
          </w:tcPr>
          <w:p w14:paraId="5F2E46E2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hAnsi="Arial" w:cs="Arial"/>
                <w:sz w:val="20"/>
                <w:szCs w:val="20"/>
              </w:rPr>
              <w:t>AATTTGCATTACTTACGACA</w:t>
            </w:r>
          </w:p>
        </w:tc>
        <w:tc>
          <w:tcPr>
            <w:tcW w:w="2108" w:type="dxa"/>
            <w:vMerge/>
            <w:noWrap/>
            <w:vAlign w:val="center"/>
          </w:tcPr>
          <w:p w14:paraId="0D622246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2B48AB" w:rsidRPr="007F38F6" w14:paraId="70328FF1" w14:textId="77777777" w:rsidTr="00C43148">
        <w:trPr>
          <w:trHeight w:val="51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363BFF74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36C3E75F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hAnsi="Arial" w:cs="Arial"/>
                <w:sz w:val="20"/>
                <w:szCs w:val="20"/>
              </w:rPr>
              <w:t>Agd4</w:t>
            </w:r>
          </w:p>
        </w:tc>
        <w:tc>
          <w:tcPr>
            <w:tcW w:w="1701" w:type="dxa"/>
            <w:vMerge/>
            <w:noWrap/>
            <w:vAlign w:val="center"/>
          </w:tcPr>
          <w:p w14:paraId="14900660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530" w:type="dxa"/>
            <w:noWrap/>
            <w:vAlign w:val="center"/>
          </w:tcPr>
          <w:p w14:paraId="745142B3" w14:textId="77777777" w:rsidR="002B48AB" w:rsidRPr="007F38F6" w:rsidRDefault="002B48AB" w:rsidP="00C43148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hAnsi="Arial" w:cs="Arial"/>
                <w:sz w:val="20"/>
                <w:szCs w:val="20"/>
              </w:rPr>
              <w:t>CTGTAGTGATAGGAAATTTA</w:t>
            </w:r>
          </w:p>
        </w:tc>
        <w:tc>
          <w:tcPr>
            <w:tcW w:w="2108" w:type="dxa"/>
            <w:vMerge/>
            <w:noWrap/>
            <w:vAlign w:val="center"/>
          </w:tcPr>
          <w:p w14:paraId="6C78C536" w14:textId="77777777" w:rsidR="002B48AB" w:rsidRPr="007F38F6" w:rsidRDefault="002B48AB" w:rsidP="00B47C3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6A5B3E" w:rsidRPr="007F38F6" w14:paraId="07280BC1" w14:textId="77777777" w:rsidTr="00C43148">
        <w:trPr>
          <w:trHeight w:val="280"/>
        </w:trPr>
        <w:tc>
          <w:tcPr>
            <w:tcW w:w="1177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5EC8FCF8" w14:textId="77777777" w:rsidR="006A5B3E" w:rsidRPr="007F38F6" w:rsidRDefault="006A5B3E" w:rsidP="00B47C3B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N1575Y</w:t>
            </w:r>
          </w:p>
        </w:tc>
        <w:tc>
          <w:tcPr>
            <w:tcW w:w="2217" w:type="dxa"/>
            <w:noWrap/>
            <w:vAlign w:val="center"/>
            <w:hideMark/>
          </w:tcPr>
          <w:p w14:paraId="5F9DB000" w14:textId="77777777" w:rsidR="006A5B3E" w:rsidRPr="007F38F6" w:rsidRDefault="006A5B3E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Forward (1 µM)</w:t>
            </w:r>
          </w:p>
        </w:tc>
        <w:tc>
          <w:tcPr>
            <w:tcW w:w="1701" w:type="dxa"/>
            <w:noWrap/>
            <w:vAlign w:val="center"/>
          </w:tcPr>
          <w:p w14:paraId="3F75DE25" w14:textId="2D9718B7" w:rsidR="006A5B3E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  <w:hideMark/>
          </w:tcPr>
          <w:p w14:paraId="27D80BBB" w14:textId="77777777" w:rsidR="006A5B3E" w:rsidRPr="007F38F6" w:rsidRDefault="006A5B3E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TGGATCGCTAGAAATGTTCATGACA</w:t>
            </w:r>
          </w:p>
        </w:tc>
        <w:tc>
          <w:tcPr>
            <w:tcW w:w="2108" w:type="dxa"/>
            <w:vMerge w:val="restart"/>
            <w:noWrap/>
            <w:vAlign w:val="center"/>
            <w:hideMark/>
          </w:tcPr>
          <w:p w14:paraId="2646DA0E" w14:textId="77777777" w:rsidR="006A5B3E" w:rsidRPr="007F38F6" w:rsidRDefault="006A5B3E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 cycle: 15 min at 95 °C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40 cycles: 15 s at 94 °C,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1 min at 60 °C</w:t>
            </w:r>
          </w:p>
        </w:tc>
      </w:tr>
      <w:tr w:rsidR="006A5B3E" w:rsidRPr="007F38F6" w14:paraId="7CA3FF7D" w14:textId="77777777" w:rsidTr="00C43148">
        <w:trPr>
          <w:trHeight w:val="28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  <w:hideMark/>
          </w:tcPr>
          <w:p w14:paraId="2657953A" w14:textId="77777777" w:rsidR="006A5B3E" w:rsidRPr="007F38F6" w:rsidRDefault="006A5B3E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  <w:hideMark/>
          </w:tcPr>
          <w:p w14:paraId="090488B2" w14:textId="77777777" w:rsidR="006A5B3E" w:rsidRPr="007F38F6" w:rsidRDefault="006A5B3E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Reverse (1 µM)</w:t>
            </w:r>
          </w:p>
        </w:tc>
        <w:tc>
          <w:tcPr>
            <w:tcW w:w="1701" w:type="dxa"/>
            <w:noWrap/>
            <w:vAlign w:val="center"/>
          </w:tcPr>
          <w:p w14:paraId="0DFCD81A" w14:textId="189BF0D6" w:rsidR="006A5B3E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  <w:hideMark/>
          </w:tcPr>
          <w:p w14:paraId="37FB2334" w14:textId="77777777" w:rsidR="006A5B3E" w:rsidRPr="007F38F6" w:rsidRDefault="006A5B3E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CGAGGAATTGCCTTTAGAGGTTTCT</w:t>
            </w:r>
          </w:p>
        </w:tc>
        <w:tc>
          <w:tcPr>
            <w:tcW w:w="2108" w:type="dxa"/>
            <w:vMerge/>
            <w:noWrap/>
            <w:vAlign w:val="center"/>
            <w:hideMark/>
          </w:tcPr>
          <w:p w14:paraId="38825FDA" w14:textId="77777777" w:rsidR="006A5B3E" w:rsidRPr="007F38F6" w:rsidRDefault="006A5B3E" w:rsidP="00B47C3B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27D16F64" w14:textId="77777777" w:rsidTr="00C43148">
        <w:trPr>
          <w:trHeight w:val="28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  <w:hideMark/>
          </w:tcPr>
          <w:p w14:paraId="3A8D61AF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  <w:hideMark/>
          </w:tcPr>
          <w:p w14:paraId="5CE95967" w14:textId="6C158E50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Probe WT (0.5 µM)</w:t>
            </w:r>
          </w:p>
        </w:tc>
        <w:tc>
          <w:tcPr>
            <w:tcW w:w="1701" w:type="dxa"/>
            <w:noWrap/>
            <w:vAlign w:val="center"/>
          </w:tcPr>
          <w:p w14:paraId="7F17B4A8" w14:textId="46FB7C13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HEX</w:t>
            </w:r>
          </w:p>
        </w:tc>
        <w:tc>
          <w:tcPr>
            <w:tcW w:w="4530" w:type="dxa"/>
            <w:noWrap/>
            <w:vAlign w:val="center"/>
            <w:hideMark/>
          </w:tcPr>
          <w:p w14:paraId="4B7A94FB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ATTTTTTTCATTGCATTATAGTAC</w:t>
            </w:r>
          </w:p>
        </w:tc>
        <w:tc>
          <w:tcPr>
            <w:tcW w:w="2108" w:type="dxa"/>
            <w:vMerge/>
            <w:noWrap/>
            <w:vAlign w:val="center"/>
            <w:hideMark/>
          </w:tcPr>
          <w:p w14:paraId="38B23614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1FBB49FA" w14:textId="77777777" w:rsidTr="00C43148">
        <w:trPr>
          <w:trHeight w:val="28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  <w:hideMark/>
          </w:tcPr>
          <w:p w14:paraId="28AB05CE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  <w:hideMark/>
          </w:tcPr>
          <w:p w14:paraId="440A6556" w14:textId="5E00518A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Probe MUT (0.5 µM)</w:t>
            </w:r>
          </w:p>
        </w:tc>
        <w:tc>
          <w:tcPr>
            <w:tcW w:w="1701" w:type="dxa"/>
            <w:noWrap/>
            <w:vAlign w:val="center"/>
          </w:tcPr>
          <w:p w14:paraId="5DDE623E" w14:textId="38D3BA19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FAM</w:t>
            </w:r>
          </w:p>
        </w:tc>
        <w:tc>
          <w:tcPr>
            <w:tcW w:w="4530" w:type="dxa"/>
            <w:noWrap/>
            <w:vAlign w:val="center"/>
            <w:hideMark/>
          </w:tcPr>
          <w:p w14:paraId="376BC1BC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TTTTTCATTGCATAATAGTAC</w:t>
            </w:r>
          </w:p>
        </w:tc>
        <w:tc>
          <w:tcPr>
            <w:tcW w:w="2108" w:type="dxa"/>
            <w:vMerge/>
            <w:noWrap/>
            <w:vAlign w:val="center"/>
            <w:hideMark/>
          </w:tcPr>
          <w:p w14:paraId="3BF421A3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91109C" w14:paraId="65372F3F" w14:textId="77777777" w:rsidTr="00C43148">
        <w:trPr>
          <w:trHeight w:val="117"/>
        </w:trPr>
        <w:tc>
          <w:tcPr>
            <w:tcW w:w="1177" w:type="dxa"/>
            <w:vMerge w:val="restart"/>
            <w:shd w:val="clear" w:color="auto" w:fill="BFBFBF" w:themeFill="background1" w:themeFillShade="BF"/>
            <w:noWrap/>
            <w:vAlign w:val="center"/>
          </w:tcPr>
          <w:p w14:paraId="109EA929" w14:textId="13553206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G119S-Ace 1</w:t>
            </w:r>
          </w:p>
        </w:tc>
        <w:tc>
          <w:tcPr>
            <w:tcW w:w="2217" w:type="dxa"/>
            <w:noWrap/>
            <w:vAlign w:val="center"/>
          </w:tcPr>
          <w:p w14:paraId="31CC30DC" w14:textId="59FBF43B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Forward</w:t>
            </w:r>
          </w:p>
        </w:tc>
        <w:tc>
          <w:tcPr>
            <w:tcW w:w="1701" w:type="dxa"/>
            <w:noWrap/>
            <w:vAlign w:val="center"/>
          </w:tcPr>
          <w:p w14:paraId="017B2CC9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530" w:type="dxa"/>
            <w:noWrap/>
            <w:vAlign w:val="center"/>
          </w:tcPr>
          <w:p w14:paraId="6D71CBB8" w14:textId="31D55845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GGCCGTCATGCTGTGGAT</w:t>
            </w:r>
          </w:p>
        </w:tc>
        <w:tc>
          <w:tcPr>
            <w:tcW w:w="2108" w:type="dxa"/>
            <w:vMerge w:val="restart"/>
            <w:noWrap/>
            <w:vAlign w:val="center"/>
          </w:tcPr>
          <w:p w14:paraId="0B6BAB29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95°C | 95°C 60°C |</w:t>
            </w:r>
          </w:p>
          <w:p w14:paraId="3C91F27F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10</w:t>
            </w:r>
            <w:proofErr w:type="gramStart"/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’  |</w:t>
            </w:r>
            <w:proofErr w:type="gramEnd"/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 xml:space="preserve"> 10”   35</w:t>
            </w:r>
            <w:proofErr w:type="gramStart"/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”  |</w:t>
            </w:r>
            <w:proofErr w:type="gramEnd"/>
          </w:p>
          <w:p w14:paraId="41A15498" w14:textId="4610B81A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fr-FR"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 xml:space="preserve">       X40 cycles</w:t>
            </w:r>
          </w:p>
        </w:tc>
      </w:tr>
      <w:tr w:rsidR="005C759F" w:rsidRPr="007F38F6" w14:paraId="6B6AC6CE" w14:textId="77777777" w:rsidTr="00C43148">
        <w:trPr>
          <w:trHeight w:val="117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677BB3E5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fr-FR"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0FB15540" w14:textId="60A82AED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Reverse</w:t>
            </w:r>
          </w:p>
        </w:tc>
        <w:tc>
          <w:tcPr>
            <w:tcW w:w="1701" w:type="dxa"/>
            <w:noWrap/>
            <w:vAlign w:val="center"/>
          </w:tcPr>
          <w:p w14:paraId="212031CC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530" w:type="dxa"/>
            <w:noWrap/>
            <w:vAlign w:val="center"/>
          </w:tcPr>
          <w:p w14:paraId="6B2325C4" w14:textId="2E83BA76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GCGGTGCCGGAGTAGA</w:t>
            </w:r>
          </w:p>
        </w:tc>
        <w:tc>
          <w:tcPr>
            <w:tcW w:w="2108" w:type="dxa"/>
            <w:vMerge/>
            <w:noWrap/>
            <w:vAlign w:val="center"/>
          </w:tcPr>
          <w:p w14:paraId="3E6CB50F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5A4603AF" w14:textId="77777777" w:rsidTr="00C43148">
        <w:trPr>
          <w:trHeight w:val="117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12B4B1B3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3911E27D" w14:textId="0E951E15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Probe WT</w:t>
            </w:r>
          </w:p>
        </w:tc>
        <w:tc>
          <w:tcPr>
            <w:tcW w:w="1701" w:type="dxa"/>
            <w:noWrap/>
            <w:vAlign w:val="center"/>
          </w:tcPr>
          <w:p w14:paraId="7E2AB3AB" w14:textId="09AFBD9C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HEX</w:t>
            </w:r>
          </w:p>
        </w:tc>
        <w:tc>
          <w:tcPr>
            <w:tcW w:w="4530" w:type="dxa"/>
            <w:noWrap/>
            <w:vAlign w:val="center"/>
          </w:tcPr>
          <w:p w14:paraId="473B944B" w14:textId="3609C311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TTCGGCGGC/ZEN/GGCT/3IABKFQ</w:t>
            </w:r>
          </w:p>
        </w:tc>
        <w:tc>
          <w:tcPr>
            <w:tcW w:w="2108" w:type="dxa"/>
            <w:vMerge/>
            <w:noWrap/>
            <w:vAlign w:val="center"/>
          </w:tcPr>
          <w:p w14:paraId="53B4CDBF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267E612C" w14:textId="77777777" w:rsidTr="00C43148">
        <w:trPr>
          <w:trHeight w:val="117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1B6DB093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5A1BC913" w14:textId="2F8D4243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Probe MUT</w:t>
            </w:r>
          </w:p>
        </w:tc>
        <w:tc>
          <w:tcPr>
            <w:tcW w:w="1701" w:type="dxa"/>
            <w:noWrap/>
            <w:vAlign w:val="center"/>
          </w:tcPr>
          <w:p w14:paraId="76FDB74A" w14:textId="5933CB12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FAM</w:t>
            </w:r>
          </w:p>
        </w:tc>
        <w:tc>
          <w:tcPr>
            <w:tcW w:w="4530" w:type="dxa"/>
            <w:noWrap/>
            <w:vAlign w:val="center"/>
          </w:tcPr>
          <w:p w14:paraId="7E6D8678" w14:textId="33025D5D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TTCGGCGGC/ZEN/AGCT/3IABKFQ</w:t>
            </w:r>
          </w:p>
        </w:tc>
        <w:tc>
          <w:tcPr>
            <w:tcW w:w="2108" w:type="dxa"/>
            <w:vMerge/>
            <w:noWrap/>
            <w:vAlign w:val="center"/>
          </w:tcPr>
          <w:p w14:paraId="4ACC9BB6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91109C" w14:paraId="30D34C83" w14:textId="77777777" w:rsidTr="00C43148">
        <w:trPr>
          <w:trHeight w:val="117"/>
        </w:trPr>
        <w:tc>
          <w:tcPr>
            <w:tcW w:w="1177" w:type="dxa"/>
            <w:vMerge w:val="restart"/>
            <w:shd w:val="clear" w:color="auto" w:fill="BFBFBF" w:themeFill="background1" w:themeFillShade="BF"/>
            <w:noWrap/>
            <w:vAlign w:val="center"/>
          </w:tcPr>
          <w:p w14:paraId="75DB0437" w14:textId="73E0C64B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CYP6P3</w:t>
            </w:r>
          </w:p>
        </w:tc>
        <w:tc>
          <w:tcPr>
            <w:tcW w:w="2217" w:type="dxa"/>
            <w:noWrap/>
            <w:vAlign w:val="center"/>
          </w:tcPr>
          <w:p w14:paraId="6E3D9B1A" w14:textId="31F800C0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Forward</w:t>
            </w:r>
          </w:p>
        </w:tc>
        <w:tc>
          <w:tcPr>
            <w:tcW w:w="1701" w:type="dxa"/>
            <w:noWrap/>
            <w:vAlign w:val="center"/>
          </w:tcPr>
          <w:p w14:paraId="4C742EA7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530" w:type="dxa"/>
            <w:noWrap/>
            <w:vAlign w:val="center"/>
          </w:tcPr>
          <w:p w14:paraId="202EA066" w14:textId="12418F7C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AATACACTTAAGACGACCGACTC</w:t>
            </w:r>
          </w:p>
        </w:tc>
        <w:tc>
          <w:tcPr>
            <w:tcW w:w="2108" w:type="dxa"/>
            <w:vMerge w:val="restart"/>
            <w:noWrap/>
            <w:vAlign w:val="center"/>
          </w:tcPr>
          <w:p w14:paraId="64D9786D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fr-FR"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95°C | 95°C 60°C |</w:t>
            </w:r>
          </w:p>
          <w:p w14:paraId="055CF273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fr-FR"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10</w:t>
            </w:r>
            <w:proofErr w:type="gramStart"/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’  |</w:t>
            </w:r>
            <w:proofErr w:type="gramEnd"/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 xml:space="preserve"> 10”   45</w:t>
            </w:r>
            <w:proofErr w:type="gramStart"/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”  |</w:t>
            </w:r>
            <w:proofErr w:type="gramEnd"/>
          </w:p>
          <w:p w14:paraId="37CC39D4" w14:textId="59CDE085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fr-FR"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fr-FR" w:eastAsia="fr-FR"/>
                <w14:ligatures w14:val="none"/>
              </w:rPr>
              <w:t>X40 cycles</w:t>
            </w:r>
          </w:p>
        </w:tc>
      </w:tr>
      <w:tr w:rsidR="005C759F" w:rsidRPr="007F38F6" w14:paraId="620F95CB" w14:textId="77777777" w:rsidTr="00C43148">
        <w:trPr>
          <w:trHeight w:val="117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0717336C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fr-FR"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201C7254" w14:textId="782A3154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Reverse</w:t>
            </w:r>
          </w:p>
        </w:tc>
        <w:tc>
          <w:tcPr>
            <w:tcW w:w="1701" w:type="dxa"/>
            <w:noWrap/>
            <w:vAlign w:val="center"/>
          </w:tcPr>
          <w:p w14:paraId="7E5ACDEA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530" w:type="dxa"/>
            <w:noWrap/>
            <w:vAlign w:val="center"/>
          </w:tcPr>
          <w:p w14:paraId="7C9A7C32" w14:textId="05B366F2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GCGAGGAAGGTCTTCATCAT</w:t>
            </w:r>
          </w:p>
        </w:tc>
        <w:tc>
          <w:tcPr>
            <w:tcW w:w="2108" w:type="dxa"/>
            <w:vMerge/>
            <w:noWrap/>
            <w:vAlign w:val="center"/>
          </w:tcPr>
          <w:p w14:paraId="4D9B8379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7BB49007" w14:textId="77777777" w:rsidTr="00C43148">
        <w:trPr>
          <w:trHeight w:val="117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15D0D5D6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07A81D01" w14:textId="2B59ACA6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Probe MUT</w:t>
            </w:r>
          </w:p>
        </w:tc>
        <w:tc>
          <w:tcPr>
            <w:tcW w:w="1701" w:type="dxa"/>
            <w:noWrap/>
            <w:vAlign w:val="center"/>
          </w:tcPr>
          <w:p w14:paraId="576D73EC" w14:textId="6C6A13A0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FAM</w:t>
            </w:r>
          </w:p>
        </w:tc>
        <w:tc>
          <w:tcPr>
            <w:tcW w:w="4530" w:type="dxa"/>
            <w:noWrap/>
            <w:vAlign w:val="center"/>
          </w:tcPr>
          <w:p w14:paraId="1D05064B" w14:textId="539C3AB1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AC+TTGCG+GA+A+G+TC/3IABKFQ</w:t>
            </w:r>
          </w:p>
        </w:tc>
        <w:tc>
          <w:tcPr>
            <w:tcW w:w="2108" w:type="dxa"/>
            <w:vMerge/>
            <w:noWrap/>
            <w:vAlign w:val="center"/>
          </w:tcPr>
          <w:p w14:paraId="64CF31C0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76D1CDDA" w14:textId="77777777" w:rsidTr="00C43148">
        <w:trPr>
          <w:trHeight w:val="117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1085E31A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7B66201A" w14:textId="2A4133D3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Probe -WT</w:t>
            </w:r>
          </w:p>
        </w:tc>
        <w:tc>
          <w:tcPr>
            <w:tcW w:w="1701" w:type="dxa"/>
            <w:noWrap/>
            <w:vAlign w:val="center"/>
          </w:tcPr>
          <w:p w14:paraId="17EA867A" w14:textId="36BD3F90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HEX</w:t>
            </w:r>
          </w:p>
        </w:tc>
        <w:tc>
          <w:tcPr>
            <w:tcW w:w="4530" w:type="dxa"/>
            <w:noWrap/>
            <w:vAlign w:val="center"/>
          </w:tcPr>
          <w:p w14:paraId="1B35A1B5" w14:textId="273E11AC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ACTTG+CG+GA+A+C+TC/3IABKFQ</w:t>
            </w:r>
          </w:p>
        </w:tc>
        <w:tc>
          <w:tcPr>
            <w:tcW w:w="2108" w:type="dxa"/>
            <w:vMerge/>
            <w:noWrap/>
            <w:vAlign w:val="center"/>
          </w:tcPr>
          <w:p w14:paraId="738956BF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6B1559D0" w14:textId="77777777" w:rsidTr="00C43148">
        <w:trPr>
          <w:trHeight w:val="280"/>
        </w:trPr>
        <w:tc>
          <w:tcPr>
            <w:tcW w:w="1177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6F11B48A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L119F-GSTe2</w:t>
            </w:r>
          </w:p>
        </w:tc>
        <w:tc>
          <w:tcPr>
            <w:tcW w:w="2217" w:type="dxa"/>
            <w:noWrap/>
            <w:vAlign w:val="center"/>
            <w:hideMark/>
          </w:tcPr>
          <w:p w14:paraId="1547FF3B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Forward (1 µM)</w:t>
            </w:r>
          </w:p>
        </w:tc>
        <w:tc>
          <w:tcPr>
            <w:tcW w:w="1701" w:type="dxa"/>
            <w:noWrap/>
            <w:vAlign w:val="center"/>
          </w:tcPr>
          <w:p w14:paraId="06173FE5" w14:textId="0003E87C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  <w:hideMark/>
          </w:tcPr>
          <w:p w14:paraId="44FAF647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AACAATTTTTCATTTCTTATTCTCATTTAC</w:t>
            </w:r>
          </w:p>
        </w:tc>
        <w:tc>
          <w:tcPr>
            <w:tcW w:w="2108" w:type="dxa"/>
            <w:vMerge w:val="restart"/>
            <w:vAlign w:val="center"/>
          </w:tcPr>
          <w:p w14:paraId="6AC6E392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 cycle: 10 min at 95 °C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40 cycles: 15 s at 92 °C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and 1 min at 60 °C</w:t>
            </w:r>
          </w:p>
        </w:tc>
      </w:tr>
      <w:tr w:rsidR="005C759F" w:rsidRPr="007F38F6" w14:paraId="5825B7EA" w14:textId="77777777" w:rsidTr="00C43148">
        <w:trPr>
          <w:trHeight w:val="28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  <w:hideMark/>
          </w:tcPr>
          <w:p w14:paraId="2D23717B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  <w:hideMark/>
          </w:tcPr>
          <w:p w14:paraId="43C54B55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Reverse (1 µM)</w:t>
            </w:r>
          </w:p>
        </w:tc>
        <w:tc>
          <w:tcPr>
            <w:tcW w:w="1701" w:type="dxa"/>
            <w:noWrap/>
            <w:vAlign w:val="center"/>
          </w:tcPr>
          <w:p w14:paraId="02E7D8F2" w14:textId="30FA7CD1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  <w:hideMark/>
          </w:tcPr>
          <w:p w14:paraId="137A5FF5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CGACTCGATCTTCGGGAATGTC</w:t>
            </w:r>
          </w:p>
        </w:tc>
        <w:tc>
          <w:tcPr>
            <w:tcW w:w="2108" w:type="dxa"/>
            <w:vMerge/>
            <w:noWrap/>
            <w:vAlign w:val="center"/>
            <w:hideMark/>
          </w:tcPr>
          <w:p w14:paraId="58BFFBA4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50ECB761" w14:textId="77777777" w:rsidTr="00C43148">
        <w:trPr>
          <w:trHeight w:val="28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  <w:hideMark/>
          </w:tcPr>
          <w:p w14:paraId="3A0D7715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  <w:hideMark/>
          </w:tcPr>
          <w:p w14:paraId="319E29C3" w14:textId="0DFD1C95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Probe MUT (0.5 µM)</w:t>
            </w:r>
          </w:p>
        </w:tc>
        <w:tc>
          <w:tcPr>
            <w:tcW w:w="1701" w:type="dxa"/>
            <w:noWrap/>
            <w:vAlign w:val="center"/>
          </w:tcPr>
          <w:p w14:paraId="1BB4DC1C" w14:textId="5CCA3A8D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FAM</w:t>
            </w:r>
          </w:p>
        </w:tc>
        <w:tc>
          <w:tcPr>
            <w:tcW w:w="4530" w:type="dxa"/>
            <w:noWrap/>
            <w:vAlign w:val="center"/>
            <w:hideMark/>
          </w:tcPr>
          <w:p w14:paraId="046CCF7B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AGGAGCGTATTCTTTTCTAC</w:t>
            </w:r>
          </w:p>
        </w:tc>
        <w:tc>
          <w:tcPr>
            <w:tcW w:w="2108" w:type="dxa"/>
            <w:vMerge/>
            <w:noWrap/>
            <w:vAlign w:val="center"/>
            <w:hideMark/>
          </w:tcPr>
          <w:p w14:paraId="5D6042BA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418EA5B0" w14:textId="77777777" w:rsidTr="00C43148">
        <w:trPr>
          <w:trHeight w:val="28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  <w:hideMark/>
          </w:tcPr>
          <w:p w14:paraId="2443EDF7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  <w:hideMark/>
          </w:tcPr>
          <w:p w14:paraId="5D0CDB85" w14:textId="5D36EC51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Probe WT (0.5 µM)</w:t>
            </w:r>
          </w:p>
        </w:tc>
        <w:tc>
          <w:tcPr>
            <w:tcW w:w="1701" w:type="dxa"/>
            <w:noWrap/>
            <w:vAlign w:val="center"/>
          </w:tcPr>
          <w:p w14:paraId="514E5F66" w14:textId="51E86DD4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HEX</w:t>
            </w:r>
          </w:p>
        </w:tc>
        <w:tc>
          <w:tcPr>
            <w:tcW w:w="4530" w:type="dxa"/>
            <w:noWrap/>
            <w:vAlign w:val="center"/>
            <w:hideMark/>
          </w:tcPr>
          <w:p w14:paraId="46AE9CFA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AGGAGCGTATTTTTTTCTA</w:t>
            </w:r>
          </w:p>
        </w:tc>
        <w:tc>
          <w:tcPr>
            <w:tcW w:w="2108" w:type="dxa"/>
            <w:vMerge/>
            <w:noWrap/>
            <w:vAlign w:val="center"/>
            <w:hideMark/>
          </w:tcPr>
          <w:p w14:paraId="33C90341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52487F94" w14:textId="77777777" w:rsidTr="00C43148">
        <w:trPr>
          <w:trHeight w:val="1030"/>
        </w:trPr>
        <w:tc>
          <w:tcPr>
            <w:tcW w:w="1177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187718F2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CYP6P9a</w:t>
            </w:r>
          </w:p>
        </w:tc>
        <w:tc>
          <w:tcPr>
            <w:tcW w:w="2217" w:type="dxa"/>
            <w:noWrap/>
            <w:vAlign w:val="center"/>
            <w:hideMark/>
          </w:tcPr>
          <w:p w14:paraId="2C04C4BF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Forward (1 µM)</w:t>
            </w:r>
          </w:p>
        </w:tc>
        <w:tc>
          <w:tcPr>
            <w:tcW w:w="1701" w:type="dxa"/>
            <w:noWrap/>
            <w:vAlign w:val="center"/>
            <w:hideMark/>
          </w:tcPr>
          <w:p w14:paraId="4DFC9C24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  <w:hideMark/>
          </w:tcPr>
          <w:p w14:paraId="6EFEF93A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TCCCGAAATACAGCCTTTCAG</w:t>
            </w:r>
          </w:p>
        </w:tc>
        <w:tc>
          <w:tcPr>
            <w:tcW w:w="2108" w:type="dxa"/>
            <w:vMerge w:val="restart"/>
            <w:noWrap/>
            <w:vAlign w:val="center"/>
            <w:hideMark/>
          </w:tcPr>
          <w:p w14:paraId="46AC1257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 cycle: 95 °C for 3 min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40 cycles: 94 °C for 30 s,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55 °C for 30 s, 72 °C for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1 min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1 cycle: 72 °C for 10 min</w:t>
            </w:r>
          </w:p>
        </w:tc>
      </w:tr>
      <w:tr w:rsidR="005C759F" w:rsidRPr="007F38F6" w14:paraId="6378CD26" w14:textId="77777777" w:rsidTr="00C43148">
        <w:trPr>
          <w:trHeight w:val="103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  <w:hideMark/>
          </w:tcPr>
          <w:p w14:paraId="425320CA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  <w:hideMark/>
          </w:tcPr>
          <w:p w14:paraId="32323FE6" w14:textId="18BD570A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Reverse (1 µM)</w:t>
            </w:r>
          </w:p>
        </w:tc>
        <w:tc>
          <w:tcPr>
            <w:tcW w:w="1701" w:type="dxa"/>
            <w:noWrap/>
            <w:vAlign w:val="center"/>
            <w:hideMark/>
          </w:tcPr>
          <w:p w14:paraId="4CCA1E11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  <w:hideMark/>
          </w:tcPr>
          <w:p w14:paraId="00F03EE8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ATTGGTGCCATCGCTAGAAG</w:t>
            </w:r>
          </w:p>
        </w:tc>
        <w:tc>
          <w:tcPr>
            <w:tcW w:w="2108" w:type="dxa"/>
            <w:vMerge/>
            <w:noWrap/>
            <w:vAlign w:val="center"/>
            <w:hideMark/>
          </w:tcPr>
          <w:p w14:paraId="1BA9FDC2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C759F" w:rsidRPr="007F38F6" w14:paraId="6218D02F" w14:textId="77777777" w:rsidTr="00C43148">
        <w:trPr>
          <w:trHeight w:val="1030"/>
        </w:trPr>
        <w:tc>
          <w:tcPr>
            <w:tcW w:w="1177" w:type="dxa"/>
            <w:vMerge w:val="restart"/>
            <w:shd w:val="clear" w:color="auto" w:fill="BFBFBF" w:themeFill="background1" w:themeFillShade="BF"/>
            <w:noWrap/>
            <w:vAlign w:val="center"/>
          </w:tcPr>
          <w:p w14:paraId="2C630FB2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CYP6P9b</w:t>
            </w:r>
          </w:p>
        </w:tc>
        <w:tc>
          <w:tcPr>
            <w:tcW w:w="2217" w:type="dxa"/>
            <w:noWrap/>
            <w:vAlign w:val="center"/>
          </w:tcPr>
          <w:p w14:paraId="6F5DFC93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Forward (1 µM)</w:t>
            </w:r>
          </w:p>
        </w:tc>
        <w:tc>
          <w:tcPr>
            <w:tcW w:w="1701" w:type="dxa"/>
            <w:noWrap/>
            <w:vAlign w:val="center"/>
          </w:tcPr>
          <w:p w14:paraId="03AF763D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</w:tcPr>
          <w:p w14:paraId="7D57A5BF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CCCCCACAGGTGGTAACTATCTGAA</w:t>
            </w:r>
          </w:p>
        </w:tc>
        <w:tc>
          <w:tcPr>
            <w:tcW w:w="2108" w:type="dxa"/>
            <w:vMerge w:val="restart"/>
            <w:noWrap/>
            <w:vAlign w:val="center"/>
          </w:tcPr>
          <w:p w14:paraId="267E9B4E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 cycle: 95 °C for 3 min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40 cycles: 94 °C for 30 s,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58 °C for 30 s, 72 °C for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1 min</w:t>
            </w: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br/>
              <w:t>1 cycle: 72 °C for 10 min</w:t>
            </w:r>
          </w:p>
        </w:tc>
      </w:tr>
      <w:tr w:rsidR="005C759F" w:rsidRPr="007F38F6" w14:paraId="60EE7532" w14:textId="77777777" w:rsidTr="00C43148">
        <w:trPr>
          <w:trHeight w:val="1030"/>
        </w:trPr>
        <w:tc>
          <w:tcPr>
            <w:tcW w:w="1177" w:type="dxa"/>
            <w:vMerge/>
            <w:shd w:val="clear" w:color="auto" w:fill="BFBFBF" w:themeFill="background1" w:themeFillShade="BF"/>
            <w:noWrap/>
            <w:vAlign w:val="center"/>
          </w:tcPr>
          <w:p w14:paraId="6CF77489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2217" w:type="dxa"/>
            <w:noWrap/>
            <w:vAlign w:val="center"/>
          </w:tcPr>
          <w:p w14:paraId="6C3EA753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Reverse (1 µM)</w:t>
            </w:r>
          </w:p>
        </w:tc>
        <w:tc>
          <w:tcPr>
            <w:tcW w:w="1701" w:type="dxa"/>
            <w:noWrap/>
            <w:vAlign w:val="center"/>
          </w:tcPr>
          <w:p w14:paraId="3AA60939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</w:tc>
        <w:tc>
          <w:tcPr>
            <w:tcW w:w="4530" w:type="dxa"/>
            <w:noWrap/>
            <w:vAlign w:val="center"/>
          </w:tcPr>
          <w:p w14:paraId="0EBCA31B" w14:textId="77777777" w:rsidR="005C759F" w:rsidRPr="007F38F6" w:rsidRDefault="005C759F" w:rsidP="00C43148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F38F6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TTATCCGTAACTCAATAGCGATG</w:t>
            </w:r>
          </w:p>
        </w:tc>
        <w:tc>
          <w:tcPr>
            <w:tcW w:w="2108" w:type="dxa"/>
            <w:vMerge/>
            <w:noWrap/>
            <w:vAlign w:val="center"/>
          </w:tcPr>
          <w:p w14:paraId="75C9FCA6" w14:textId="77777777" w:rsidR="005C759F" w:rsidRPr="007F38F6" w:rsidRDefault="005C759F" w:rsidP="005C759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</w:tbl>
    <w:p w14:paraId="10B56901" w14:textId="77777777" w:rsidR="002B48AB" w:rsidRPr="00C8483A" w:rsidRDefault="002B48AB" w:rsidP="00674E15">
      <w:pPr>
        <w:jc w:val="both"/>
        <w:rPr>
          <w:rFonts w:ascii="Arial" w:hAnsi="Arial" w:cs="Arial"/>
          <w:sz w:val="24"/>
          <w:szCs w:val="24"/>
        </w:rPr>
      </w:pPr>
    </w:p>
    <w:p w14:paraId="6F35D1A9" w14:textId="77777777" w:rsidR="002B48AB" w:rsidRPr="00C8483A" w:rsidRDefault="002B48AB" w:rsidP="00674E15">
      <w:pPr>
        <w:jc w:val="both"/>
        <w:rPr>
          <w:rFonts w:ascii="Arial" w:hAnsi="Arial" w:cs="Arial"/>
          <w:sz w:val="24"/>
          <w:szCs w:val="24"/>
        </w:rPr>
      </w:pPr>
    </w:p>
    <w:p w14:paraId="5CAF3634" w14:textId="77777777" w:rsidR="002B48AB" w:rsidRPr="00C8483A" w:rsidRDefault="002B48AB" w:rsidP="00674E15">
      <w:pPr>
        <w:jc w:val="both"/>
        <w:rPr>
          <w:rFonts w:ascii="Arial" w:hAnsi="Arial" w:cs="Arial"/>
          <w:sz w:val="24"/>
          <w:szCs w:val="24"/>
        </w:rPr>
      </w:pPr>
    </w:p>
    <w:p w14:paraId="3F1E238A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B6C5B2E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5B05A9" w14:textId="7369C30A" w:rsidR="00C41F39" w:rsidRPr="00C8483A" w:rsidRDefault="00674E15" w:rsidP="00674E15">
      <w:pPr>
        <w:jc w:val="both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1322A2" w:rsidRPr="00C8483A">
        <w:rPr>
          <w:rFonts w:ascii="Arial" w:hAnsi="Arial" w:cs="Arial"/>
          <w:b/>
          <w:bCs/>
          <w:sz w:val="24"/>
          <w:szCs w:val="24"/>
        </w:rPr>
        <w:t>S</w:t>
      </w:r>
      <w:r w:rsidR="00B47C3B" w:rsidRPr="00C8483A">
        <w:rPr>
          <w:rFonts w:ascii="Arial" w:hAnsi="Arial" w:cs="Arial"/>
          <w:b/>
          <w:bCs/>
          <w:sz w:val="24"/>
          <w:szCs w:val="24"/>
        </w:rPr>
        <w:t>3</w:t>
      </w:r>
      <w:r w:rsidRPr="00C8483A">
        <w:rPr>
          <w:rFonts w:ascii="Arial" w:hAnsi="Arial" w:cs="Arial"/>
          <w:sz w:val="24"/>
          <w:szCs w:val="24"/>
        </w:rPr>
        <w:t>: Monthly collected mosquito composition</w:t>
      </w:r>
      <w:r w:rsidR="004A55BC" w:rsidRPr="00C8483A">
        <w:rPr>
          <w:rFonts w:ascii="Arial" w:hAnsi="Arial" w:cs="Arial"/>
          <w:sz w:val="24"/>
          <w:szCs w:val="24"/>
        </w:rPr>
        <w:t>.</w:t>
      </w:r>
    </w:p>
    <w:tbl>
      <w:tblPr>
        <w:tblW w:w="9988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80"/>
        <w:gridCol w:w="1338"/>
        <w:gridCol w:w="1196"/>
        <w:gridCol w:w="1195"/>
        <w:gridCol w:w="1214"/>
        <w:gridCol w:w="1537"/>
        <w:gridCol w:w="1080"/>
        <w:gridCol w:w="1348"/>
      </w:tblGrid>
      <w:tr w:rsidR="00674E15" w:rsidRPr="00C8483A" w14:paraId="10C6D052" w14:textId="77777777" w:rsidTr="0088707F">
        <w:trPr>
          <w:trHeight w:val="281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bottom"/>
            <w:hideMark/>
          </w:tcPr>
          <w:p w14:paraId="03A086A9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Months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bottom"/>
            <w:hideMark/>
          </w:tcPr>
          <w:p w14:paraId="405AA8F5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Anopheles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bottom"/>
            <w:hideMark/>
          </w:tcPr>
          <w:p w14:paraId="7110953E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Aedes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bottom"/>
            <w:hideMark/>
          </w:tcPr>
          <w:p w14:paraId="243A6E5A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Culex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bottom"/>
            <w:hideMark/>
          </w:tcPr>
          <w:p w14:paraId="70A82BDD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Mansonia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bottom"/>
            <w:hideMark/>
          </w:tcPr>
          <w:p w14:paraId="7EA7ADD3" w14:textId="743E9EBD" w:rsidR="00674E15" w:rsidRPr="00C8483A" w:rsidRDefault="00674E15" w:rsidP="001A7BDF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Coquillet</w:t>
            </w:r>
            <w:r w:rsidR="006D3264"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t</w:t>
            </w: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idia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bottom"/>
            <w:hideMark/>
          </w:tcPr>
          <w:p w14:paraId="01C47144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bottom"/>
            <w:hideMark/>
          </w:tcPr>
          <w:p w14:paraId="6839E9AF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Percentage</w:t>
            </w:r>
          </w:p>
        </w:tc>
      </w:tr>
      <w:tr w:rsidR="00674E15" w:rsidRPr="00C8483A" w14:paraId="31B3BE5D" w14:textId="77777777" w:rsidTr="0088707F">
        <w:trPr>
          <w:trHeight w:val="456"/>
          <w:jc w:val="center"/>
        </w:trPr>
        <w:tc>
          <w:tcPr>
            <w:tcW w:w="1080" w:type="dxa"/>
            <w:tcBorders>
              <w:top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5B24562B" w14:textId="6954EC0F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Sept-23</w:t>
            </w:r>
          </w:p>
        </w:tc>
        <w:tc>
          <w:tcPr>
            <w:tcW w:w="1338" w:type="dxa"/>
            <w:tcBorders>
              <w:top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1C0AA8C9" w14:textId="68BEE176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1008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5FF9E67B" w14:textId="7DDC561D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110BF71F" w14:textId="08E0861B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13140C19" w14:textId="6E198D3B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0320D887" w14:textId="246A7C6A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1E1F646C" w14:textId="2433B22C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1023</w:t>
            </w:r>
          </w:p>
        </w:tc>
        <w:tc>
          <w:tcPr>
            <w:tcW w:w="1348" w:type="dxa"/>
            <w:tcBorders>
              <w:top w:val="single" w:sz="4" w:space="0" w:color="auto"/>
            </w:tcBorders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355C519D" w14:textId="6E46F648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16.06</w:t>
            </w:r>
          </w:p>
        </w:tc>
      </w:tr>
      <w:tr w:rsidR="00674E15" w:rsidRPr="00C8483A" w14:paraId="40891FA1" w14:textId="77777777" w:rsidTr="0088707F">
        <w:trPr>
          <w:trHeight w:val="338"/>
          <w:jc w:val="center"/>
        </w:trPr>
        <w:tc>
          <w:tcPr>
            <w:tcW w:w="1080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0335F507" w14:textId="2B88D7A3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Oct-23</w:t>
            </w:r>
          </w:p>
        </w:tc>
        <w:tc>
          <w:tcPr>
            <w:tcW w:w="1338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4805B2DB" w14:textId="7CD3F164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972</w:t>
            </w:r>
          </w:p>
        </w:tc>
        <w:tc>
          <w:tcPr>
            <w:tcW w:w="1196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1DAB66F0" w14:textId="69E08901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195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5398B477" w14:textId="65F4D8FB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214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24502AAD" w14:textId="31217AA8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3281E279" w14:textId="7703F9D6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0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3BDA1B91" w14:textId="6E946B38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1026</w:t>
            </w:r>
          </w:p>
        </w:tc>
        <w:tc>
          <w:tcPr>
            <w:tcW w:w="1348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39605AD3" w14:textId="4EE23383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16.10</w:t>
            </w:r>
          </w:p>
        </w:tc>
      </w:tr>
      <w:tr w:rsidR="00674E15" w:rsidRPr="00C8483A" w14:paraId="4C3A5E97" w14:textId="77777777" w:rsidTr="0088707F">
        <w:trPr>
          <w:trHeight w:val="220"/>
          <w:jc w:val="center"/>
        </w:trPr>
        <w:tc>
          <w:tcPr>
            <w:tcW w:w="1080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4DE1BAE3" w14:textId="1B922451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Nov-23</w:t>
            </w:r>
          </w:p>
        </w:tc>
        <w:tc>
          <w:tcPr>
            <w:tcW w:w="1338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67CB70D4" w14:textId="43F44D11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781</w:t>
            </w:r>
          </w:p>
        </w:tc>
        <w:tc>
          <w:tcPr>
            <w:tcW w:w="1196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02B4511B" w14:textId="0E3D4BD6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95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5A983559" w14:textId="60930F3B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214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1C438E8C" w14:textId="04BC3702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37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66C05AF6" w14:textId="6BE16454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7C6E81DB" w14:textId="13521E81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793</w:t>
            </w:r>
          </w:p>
        </w:tc>
        <w:tc>
          <w:tcPr>
            <w:tcW w:w="1348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36789D61" w14:textId="5068F3A9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12.45</w:t>
            </w:r>
          </w:p>
        </w:tc>
      </w:tr>
      <w:tr w:rsidR="00674E15" w:rsidRPr="00C8483A" w14:paraId="455860D7" w14:textId="77777777" w:rsidTr="0088707F">
        <w:trPr>
          <w:trHeight w:val="229"/>
          <w:jc w:val="center"/>
        </w:trPr>
        <w:tc>
          <w:tcPr>
            <w:tcW w:w="1080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1E43C9A2" w14:textId="0A70A46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Dec-23</w:t>
            </w:r>
          </w:p>
        </w:tc>
        <w:tc>
          <w:tcPr>
            <w:tcW w:w="1338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299B1056" w14:textId="0B9E486C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1196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3CCE8DD5" w14:textId="524D19B2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95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5B23EF02" w14:textId="72DF9FEC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14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0C94F646" w14:textId="7672275D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49B8870A" w14:textId="51D019DE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47215988" w14:textId="3FF468F4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1348" w:type="dxa"/>
            <w:tcMar>
              <w:top w:w="108" w:type="dxa"/>
              <w:left w:w="54" w:type="dxa"/>
              <w:bottom w:w="108" w:type="dxa"/>
              <w:right w:w="54" w:type="dxa"/>
            </w:tcMar>
            <w:vAlign w:val="center"/>
          </w:tcPr>
          <w:p w14:paraId="65749A82" w14:textId="1E6B36AE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2.43</w:t>
            </w:r>
          </w:p>
        </w:tc>
      </w:tr>
      <w:tr w:rsidR="00674E15" w:rsidRPr="00C8483A" w14:paraId="18FEB007" w14:textId="77777777" w:rsidTr="0088707F">
        <w:trPr>
          <w:trHeight w:val="463"/>
          <w:jc w:val="center"/>
        </w:trPr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63299EE" w14:textId="59263ECB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Jan-24</w:t>
            </w:r>
          </w:p>
        </w:tc>
        <w:tc>
          <w:tcPr>
            <w:tcW w:w="133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E480585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196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C0892C9" w14:textId="5A49A74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95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FF41032" w14:textId="4E62E91D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14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11E2C93" w14:textId="69964B76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DA0D826" w14:textId="54A8D90C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E90EDFD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34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7906E7FC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0.71</w:t>
            </w:r>
          </w:p>
        </w:tc>
      </w:tr>
      <w:tr w:rsidR="00674E15" w:rsidRPr="00C8483A" w14:paraId="0CA3FFBA" w14:textId="77777777" w:rsidTr="0088707F">
        <w:trPr>
          <w:trHeight w:val="463"/>
          <w:jc w:val="center"/>
        </w:trPr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7DB3AB38" w14:textId="6472B951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Feb-24</w:t>
            </w:r>
          </w:p>
        </w:tc>
        <w:tc>
          <w:tcPr>
            <w:tcW w:w="133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70BC89C3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196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0BFDF8F3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95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944468A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14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B52E1D1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37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75ADE5EA" w14:textId="23F1C3C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B5A3DCA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34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0014AEB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0.80</w:t>
            </w:r>
          </w:p>
        </w:tc>
      </w:tr>
      <w:tr w:rsidR="00674E15" w:rsidRPr="00C8483A" w14:paraId="78C8896F" w14:textId="77777777" w:rsidTr="0088707F">
        <w:trPr>
          <w:trHeight w:val="463"/>
          <w:jc w:val="center"/>
        </w:trPr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0A963AB2" w14:textId="4152A183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Mar-24</w:t>
            </w:r>
          </w:p>
        </w:tc>
        <w:tc>
          <w:tcPr>
            <w:tcW w:w="133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0567403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1196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FAD7D84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95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DB51668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14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7296B60" w14:textId="00C9CDB4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B090250" w14:textId="6721A764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3AA98FF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181</w:t>
            </w:r>
          </w:p>
        </w:tc>
        <w:tc>
          <w:tcPr>
            <w:tcW w:w="134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2BC31A0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2.84</w:t>
            </w:r>
          </w:p>
        </w:tc>
      </w:tr>
      <w:tr w:rsidR="00674E15" w:rsidRPr="00C8483A" w14:paraId="7FB84DD0" w14:textId="77777777" w:rsidTr="0088707F">
        <w:trPr>
          <w:trHeight w:val="463"/>
          <w:jc w:val="center"/>
        </w:trPr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04D5E03" w14:textId="31B5A7F6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Apr-24</w:t>
            </w:r>
          </w:p>
        </w:tc>
        <w:tc>
          <w:tcPr>
            <w:tcW w:w="133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731C6823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524</w:t>
            </w:r>
          </w:p>
        </w:tc>
        <w:tc>
          <w:tcPr>
            <w:tcW w:w="1196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3D3F8C2" w14:textId="4D944415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95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15FAEFA3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214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6C80CCA" w14:textId="61BE29C1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39F93A6" w14:textId="665A425F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BF02138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550</w:t>
            </w:r>
          </w:p>
        </w:tc>
        <w:tc>
          <w:tcPr>
            <w:tcW w:w="134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63739FC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8.63</w:t>
            </w:r>
          </w:p>
        </w:tc>
      </w:tr>
      <w:tr w:rsidR="00674E15" w:rsidRPr="00C8483A" w14:paraId="1B3A4AF1" w14:textId="77777777" w:rsidTr="0088707F">
        <w:trPr>
          <w:trHeight w:val="463"/>
          <w:jc w:val="center"/>
        </w:trPr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C8E1986" w14:textId="19C6621A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May-24</w:t>
            </w:r>
          </w:p>
        </w:tc>
        <w:tc>
          <w:tcPr>
            <w:tcW w:w="133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2761859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841</w:t>
            </w:r>
          </w:p>
        </w:tc>
        <w:tc>
          <w:tcPr>
            <w:tcW w:w="1196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1790F30A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195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EC87EE8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214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CB94D91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7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BE191DC" w14:textId="38F7E568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7A58B20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893</w:t>
            </w:r>
          </w:p>
        </w:tc>
        <w:tc>
          <w:tcPr>
            <w:tcW w:w="134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14D71B2D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14.02</w:t>
            </w:r>
          </w:p>
        </w:tc>
      </w:tr>
      <w:tr w:rsidR="00674E15" w:rsidRPr="00C8483A" w14:paraId="6888C69F" w14:textId="77777777" w:rsidTr="0088707F">
        <w:trPr>
          <w:trHeight w:val="463"/>
          <w:jc w:val="center"/>
        </w:trPr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659BEDE" w14:textId="39880686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Jun-24</w:t>
            </w:r>
          </w:p>
        </w:tc>
        <w:tc>
          <w:tcPr>
            <w:tcW w:w="133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BFC10C8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785</w:t>
            </w:r>
          </w:p>
        </w:tc>
        <w:tc>
          <w:tcPr>
            <w:tcW w:w="1196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701CA318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95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15A9B2C7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214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A3C34DE" w14:textId="481F547E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62C4E171" w14:textId="188EA145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609A01E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806</w:t>
            </w:r>
          </w:p>
        </w:tc>
        <w:tc>
          <w:tcPr>
            <w:tcW w:w="134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A50603D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12.65</w:t>
            </w:r>
          </w:p>
        </w:tc>
      </w:tr>
      <w:tr w:rsidR="00674E15" w:rsidRPr="00C8483A" w14:paraId="52E18659" w14:textId="77777777" w:rsidTr="0088707F">
        <w:trPr>
          <w:trHeight w:val="463"/>
          <w:jc w:val="center"/>
        </w:trPr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6238A005" w14:textId="6D6657D0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Jul-24</w:t>
            </w:r>
          </w:p>
        </w:tc>
        <w:tc>
          <w:tcPr>
            <w:tcW w:w="133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15FCCFD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458</w:t>
            </w:r>
          </w:p>
        </w:tc>
        <w:tc>
          <w:tcPr>
            <w:tcW w:w="1196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347D256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95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55D1192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14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E77F032" w14:textId="155688D2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6A46860D" w14:textId="26A83894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E91A366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468</w:t>
            </w:r>
          </w:p>
        </w:tc>
        <w:tc>
          <w:tcPr>
            <w:tcW w:w="1348" w:type="dxa"/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4365181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7.35</w:t>
            </w:r>
          </w:p>
        </w:tc>
      </w:tr>
      <w:tr w:rsidR="00674E15" w:rsidRPr="00C8483A" w14:paraId="3AC39813" w14:textId="77777777" w:rsidTr="0088707F">
        <w:trPr>
          <w:trHeight w:val="463"/>
          <w:jc w:val="center"/>
        </w:trPr>
        <w:tc>
          <w:tcPr>
            <w:tcW w:w="1080" w:type="dxa"/>
            <w:tcBorders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0EBDEEC" w14:textId="60C091E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Aug-24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63D3CE5C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373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FA09C54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F9A147C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510CE50" w14:textId="7D480F7F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60C790CD" w14:textId="753AF0E3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630AFC16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380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775BC3F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5.96</w:t>
            </w:r>
          </w:p>
        </w:tc>
      </w:tr>
      <w:tr w:rsidR="00674E15" w:rsidRPr="00C8483A" w14:paraId="48A8CDBB" w14:textId="77777777" w:rsidTr="0088707F">
        <w:trPr>
          <w:trHeight w:val="463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CE06805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80370B7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6152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170801B6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93665CE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26EC5CA4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54AABA05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34AF45BB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6371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tcMar>
              <w:top w:w="76" w:type="dxa"/>
              <w:left w:w="54" w:type="dxa"/>
              <w:bottom w:w="76" w:type="dxa"/>
              <w:right w:w="54" w:type="dxa"/>
            </w:tcMar>
            <w:vAlign w:val="center"/>
            <w:hideMark/>
          </w:tcPr>
          <w:p w14:paraId="4312F0B3" w14:textId="77777777" w:rsidR="00674E15" w:rsidRPr="00C8483A" w:rsidRDefault="00674E15" w:rsidP="001A7B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100.00</w:t>
            </w:r>
          </w:p>
        </w:tc>
      </w:tr>
    </w:tbl>
    <w:p w14:paraId="1370D654" w14:textId="77777777" w:rsidR="00674E15" w:rsidRPr="00C8483A" w:rsidRDefault="00674E15" w:rsidP="001A7BDF">
      <w:pPr>
        <w:jc w:val="center"/>
        <w:rPr>
          <w:rFonts w:ascii="Arial" w:hAnsi="Arial" w:cs="Arial"/>
          <w:sz w:val="24"/>
          <w:szCs w:val="24"/>
        </w:rPr>
      </w:pPr>
    </w:p>
    <w:p w14:paraId="15DB966A" w14:textId="77777777" w:rsidR="00646A11" w:rsidRPr="00C8483A" w:rsidRDefault="00646A11" w:rsidP="00674E15">
      <w:pPr>
        <w:jc w:val="both"/>
        <w:rPr>
          <w:rFonts w:ascii="Arial" w:hAnsi="Arial" w:cs="Arial"/>
          <w:sz w:val="24"/>
          <w:szCs w:val="24"/>
        </w:rPr>
      </w:pPr>
    </w:p>
    <w:p w14:paraId="6DA1966D" w14:textId="77777777" w:rsidR="007F38F6" w:rsidRDefault="007F38F6" w:rsidP="00120525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346917" w14:textId="77777777" w:rsidR="007F38F6" w:rsidRDefault="007F38F6" w:rsidP="00120525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8678C5" w14:textId="77777777" w:rsidR="007F38F6" w:rsidRDefault="007F38F6" w:rsidP="00120525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E0D5C8" w14:textId="77777777" w:rsidR="007F38F6" w:rsidRDefault="007F38F6" w:rsidP="00120525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890480" w14:textId="77777777" w:rsidR="007F38F6" w:rsidRDefault="007F38F6" w:rsidP="00120525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40D270C" w14:textId="0E761ED2" w:rsidR="00120525" w:rsidRPr="00C8483A" w:rsidRDefault="00120525" w:rsidP="00120525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B47C3B" w:rsidRPr="00C8483A">
        <w:rPr>
          <w:rFonts w:ascii="Arial" w:hAnsi="Arial" w:cs="Arial"/>
          <w:b/>
          <w:bCs/>
          <w:sz w:val="24"/>
          <w:szCs w:val="24"/>
        </w:rPr>
        <w:t>S4</w:t>
      </w:r>
      <w:r w:rsidRPr="00C8483A">
        <w:rPr>
          <w:rFonts w:ascii="Arial" w:hAnsi="Arial" w:cs="Arial"/>
          <w:sz w:val="24"/>
          <w:szCs w:val="24"/>
        </w:rPr>
        <w:t xml:space="preserve">: Monthly variation in the abundance of </w:t>
      </w:r>
      <w:r w:rsidRPr="00C8483A">
        <w:rPr>
          <w:rFonts w:ascii="Arial" w:hAnsi="Arial" w:cs="Arial"/>
          <w:i/>
          <w:iCs/>
          <w:sz w:val="24"/>
          <w:szCs w:val="24"/>
        </w:rPr>
        <w:t>Anopheles</w:t>
      </w:r>
      <w:r w:rsidRPr="00C8483A">
        <w:rPr>
          <w:rFonts w:ascii="Arial" w:hAnsi="Arial" w:cs="Arial"/>
          <w:sz w:val="24"/>
          <w:szCs w:val="24"/>
        </w:rPr>
        <w:t xml:space="preserve"> species collected</w:t>
      </w:r>
      <w:r w:rsidR="004A55BC" w:rsidRPr="00C8483A">
        <w:rPr>
          <w:rFonts w:ascii="Arial" w:hAnsi="Arial" w:cs="Arial"/>
          <w:sz w:val="24"/>
          <w:szCs w:val="24"/>
        </w:rPr>
        <w:t>.</w:t>
      </w:r>
      <w:r w:rsidRPr="00C8483A">
        <w:rPr>
          <w:rFonts w:ascii="Arial" w:hAnsi="Arial" w:cs="Arial"/>
          <w:sz w:val="24"/>
          <w:szCs w:val="24"/>
        </w:rPr>
        <w:t xml:space="preserve"> </w:t>
      </w:r>
    </w:p>
    <w:tbl>
      <w:tblPr>
        <w:tblW w:w="11046" w:type="dxa"/>
        <w:tblInd w:w="-981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31"/>
        <w:gridCol w:w="1054"/>
        <w:gridCol w:w="762"/>
        <w:gridCol w:w="955"/>
        <w:gridCol w:w="980"/>
        <w:gridCol w:w="867"/>
        <w:gridCol w:w="807"/>
        <w:gridCol w:w="1297"/>
        <w:gridCol w:w="1345"/>
        <w:gridCol w:w="1548"/>
      </w:tblGrid>
      <w:tr w:rsidR="00120525" w:rsidRPr="00C8483A" w14:paraId="57163E12" w14:textId="77777777" w:rsidTr="0088707F">
        <w:trPr>
          <w:trHeight w:val="291"/>
        </w:trPr>
        <w:tc>
          <w:tcPr>
            <w:tcW w:w="1431" w:type="dxa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79FBCA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Months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15C6A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An. gambiae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s.l.</w:t>
            </w:r>
            <w:proofErr w:type="spellEnd"/>
          </w:p>
        </w:tc>
        <w:tc>
          <w:tcPr>
            <w:tcW w:w="193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C721EE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An. </w:t>
            </w:r>
            <w:proofErr w:type="spellStart"/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funestus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s.l.</w:t>
            </w:r>
            <w:proofErr w:type="spellEnd"/>
          </w:p>
        </w:tc>
        <w:tc>
          <w:tcPr>
            <w:tcW w:w="167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117520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An. </w:t>
            </w:r>
            <w:proofErr w:type="spellStart"/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ziemanni</w:t>
            </w:r>
            <w:proofErr w:type="spellEnd"/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B31B3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Total</w:t>
            </w:r>
          </w:p>
          <w:p w14:paraId="202878D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(n)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BB13BE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Density</w:t>
            </w:r>
          </w:p>
          <w:p w14:paraId="6953FEA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(D)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5D68E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Percentage</w:t>
            </w:r>
          </w:p>
          <w:p w14:paraId="588DE851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(%)</w:t>
            </w:r>
          </w:p>
        </w:tc>
      </w:tr>
      <w:tr w:rsidR="00120525" w:rsidRPr="00C8483A" w14:paraId="41C8E3E0" w14:textId="77777777" w:rsidTr="0088707F">
        <w:trPr>
          <w:trHeight w:val="291"/>
        </w:trPr>
        <w:tc>
          <w:tcPr>
            <w:tcW w:w="1431" w:type="dxa"/>
            <w:tcBorders>
              <w:top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B581FC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EC86DC3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Ind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27A27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Out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D9073C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Ind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6EE0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Out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D5DCEE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Ind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9694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Out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E97D7C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23EB09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A0A220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525" w:rsidRPr="00C8483A" w14:paraId="32D5E1CC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2DAE71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Sept-23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2E0013F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318</w:t>
            </w:r>
          </w:p>
        </w:tc>
        <w:tc>
          <w:tcPr>
            <w:tcW w:w="762" w:type="dxa"/>
            <w:tcBorders>
              <w:top w:val="single" w:sz="4" w:space="0" w:color="auto"/>
            </w:tcBorders>
            <w:vAlign w:val="center"/>
          </w:tcPr>
          <w:p w14:paraId="569CA7F3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368</w:t>
            </w:r>
          </w:p>
        </w:tc>
        <w:tc>
          <w:tcPr>
            <w:tcW w:w="955" w:type="dxa"/>
            <w:tcBorders>
              <w:top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2E3FBD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center"/>
          </w:tcPr>
          <w:p w14:paraId="0F41CD9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867" w:type="dxa"/>
            <w:tcBorders>
              <w:top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A78C2D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07" w:type="dxa"/>
            <w:tcBorders>
              <w:top w:val="single" w:sz="4" w:space="0" w:color="auto"/>
            </w:tcBorders>
            <w:vAlign w:val="center"/>
          </w:tcPr>
          <w:p w14:paraId="35D799A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B2E9CE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1008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646C9E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100.8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4BB5C6F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16.4</w:t>
            </w:r>
          </w:p>
        </w:tc>
      </w:tr>
      <w:tr w:rsidR="00120525" w:rsidRPr="00C8483A" w14:paraId="0A4D733D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2440FE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Oct-23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823AF2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762" w:type="dxa"/>
            <w:vAlign w:val="center"/>
          </w:tcPr>
          <w:p w14:paraId="2C02F33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233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8383CA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980" w:type="dxa"/>
            <w:vAlign w:val="center"/>
          </w:tcPr>
          <w:p w14:paraId="707A84D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747073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807" w:type="dxa"/>
            <w:vAlign w:val="center"/>
          </w:tcPr>
          <w:p w14:paraId="6AECC463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836EA0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972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DBCBCE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A89449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15.8</w:t>
            </w:r>
          </w:p>
        </w:tc>
      </w:tr>
      <w:tr w:rsidR="00120525" w:rsidRPr="00C8483A" w14:paraId="3E9C9E47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84A9FE9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Nov-23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1E582B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184</w:t>
            </w:r>
          </w:p>
        </w:tc>
        <w:tc>
          <w:tcPr>
            <w:tcW w:w="762" w:type="dxa"/>
            <w:vAlign w:val="center"/>
          </w:tcPr>
          <w:p w14:paraId="1CD379FF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7FC003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980" w:type="dxa"/>
            <w:vAlign w:val="center"/>
          </w:tcPr>
          <w:p w14:paraId="19A1B40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B84F75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807" w:type="dxa"/>
            <w:vAlign w:val="center"/>
          </w:tcPr>
          <w:p w14:paraId="6710B8C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193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78DF9A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781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CAE133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130.17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D24FA2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12.7</w:t>
            </w:r>
          </w:p>
        </w:tc>
      </w:tr>
      <w:tr w:rsidR="00120525" w:rsidRPr="00C8483A" w14:paraId="2A53A31E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970DEF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Dec-23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A27578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762" w:type="dxa"/>
            <w:vAlign w:val="center"/>
          </w:tcPr>
          <w:p w14:paraId="72563BD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142D131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80" w:type="dxa"/>
            <w:vAlign w:val="center"/>
          </w:tcPr>
          <w:p w14:paraId="2B602B3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367359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807" w:type="dxa"/>
            <w:vAlign w:val="center"/>
          </w:tcPr>
          <w:p w14:paraId="49800D2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08500C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153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97AF4C9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25.5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D0D827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</w:tr>
      <w:tr w:rsidR="00120525" w:rsidRPr="00C8483A" w14:paraId="09BE46BC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5A5881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Jan-24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A62E48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762" w:type="dxa"/>
            <w:vAlign w:val="center"/>
          </w:tcPr>
          <w:p w14:paraId="5EE5C06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10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F13BD9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980" w:type="dxa"/>
            <w:vAlign w:val="center"/>
          </w:tcPr>
          <w:p w14:paraId="235DE35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9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E82A8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-</w:t>
            </w:r>
          </w:p>
        </w:tc>
        <w:tc>
          <w:tcPr>
            <w:tcW w:w="807" w:type="dxa"/>
            <w:vAlign w:val="center"/>
          </w:tcPr>
          <w:p w14:paraId="5CB411F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8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32164C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45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32312E9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7.5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99437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0.7</w:t>
            </w:r>
          </w:p>
        </w:tc>
      </w:tr>
      <w:tr w:rsidR="00120525" w:rsidRPr="00C8483A" w14:paraId="0EEA9B45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AC629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Feb-24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74F92A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6</w:t>
            </w:r>
          </w:p>
        </w:tc>
        <w:tc>
          <w:tcPr>
            <w:tcW w:w="762" w:type="dxa"/>
            <w:vAlign w:val="center"/>
          </w:tcPr>
          <w:p w14:paraId="72B9C8F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13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C5E88D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12</w:t>
            </w:r>
          </w:p>
        </w:tc>
        <w:tc>
          <w:tcPr>
            <w:tcW w:w="980" w:type="dxa"/>
            <w:vAlign w:val="center"/>
          </w:tcPr>
          <w:p w14:paraId="31B4581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15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EA3C50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7" w:type="dxa"/>
            <w:vAlign w:val="center"/>
          </w:tcPr>
          <w:p w14:paraId="1BCAFF4E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5B111C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46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502D85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7.67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932DA39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0.7</w:t>
            </w:r>
          </w:p>
        </w:tc>
      </w:tr>
      <w:tr w:rsidR="00120525" w:rsidRPr="00C8483A" w14:paraId="0214A980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953626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Mar-24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EF22BE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762" w:type="dxa"/>
            <w:vAlign w:val="center"/>
          </w:tcPr>
          <w:p w14:paraId="5B8B491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9808B5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980" w:type="dxa"/>
            <w:vAlign w:val="center"/>
          </w:tcPr>
          <w:p w14:paraId="236D7B9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A2B2F8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7" w:type="dxa"/>
            <w:vAlign w:val="center"/>
          </w:tcPr>
          <w:p w14:paraId="25CB9940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EC2F71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166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88E8BE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27.67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F9995C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</w:tr>
      <w:tr w:rsidR="00120525" w:rsidRPr="00C8483A" w14:paraId="6295CB15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DB746A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Apr-24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B1F3703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762" w:type="dxa"/>
            <w:vAlign w:val="center"/>
          </w:tcPr>
          <w:p w14:paraId="678E48A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88705D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980" w:type="dxa"/>
            <w:vAlign w:val="center"/>
          </w:tcPr>
          <w:p w14:paraId="4EF7DFA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64BB54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7" w:type="dxa"/>
            <w:vAlign w:val="center"/>
          </w:tcPr>
          <w:p w14:paraId="717633B1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EA9F16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524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89EF00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87.33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46B4729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8.5</w:t>
            </w:r>
          </w:p>
        </w:tc>
      </w:tr>
      <w:tr w:rsidR="00120525" w:rsidRPr="00C8483A" w14:paraId="34CA673C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79CC0A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May-24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3972F8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762" w:type="dxa"/>
            <w:vAlign w:val="center"/>
          </w:tcPr>
          <w:p w14:paraId="1A06AFE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D97C9D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245</w:t>
            </w:r>
          </w:p>
        </w:tc>
        <w:tc>
          <w:tcPr>
            <w:tcW w:w="980" w:type="dxa"/>
            <w:vAlign w:val="center"/>
          </w:tcPr>
          <w:p w14:paraId="13267C5F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309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67DFE63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7" w:type="dxa"/>
            <w:vAlign w:val="center"/>
          </w:tcPr>
          <w:p w14:paraId="6A94E671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D596C0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841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A91D60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140.17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7CCBF0E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13.7</w:t>
            </w:r>
          </w:p>
        </w:tc>
      </w:tr>
      <w:tr w:rsidR="00120525" w:rsidRPr="00C8483A" w14:paraId="787325E4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3E738E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Jun-24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87E89B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762" w:type="dxa"/>
            <w:vAlign w:val="center"/>
          </w:tcPr>
          <w:p w14:paraId="59757011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959266E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317</w:t>
            </w:r>
          </w:p>
        </w:tc>
        <w:tc>
          <w:tcPr>
            <w:tcW w:w="980" w:type="dxa"/>
            <w:vAlign w:val="center"/>
          </w:tcPr>
          <w:p w14:paraId="3C23ECCE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273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40601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07" w:type="dxa"/>
            <w:vAlign w:val="center"/>
          </w:tcPr>
          <w:p w14:paraId="45B2661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80321C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785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B33833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130.84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23DD07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12.8</w:t>
            </w:r>
          </w:p>
        </w:tc>
      </w:tr>
      <w:tr w:rsidR="00120525" w:rsidRPr="00C8483A" w14:paraId="45A9EB19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48192A9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Jul-24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9E460E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762" w:type="dxa"/>
            <w:vAlign w:val="center"/>
          </w:tcPr>
          <w:p w14:paraId="396602A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9801211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980" w:type="dxa"/>
            <w:vAlign w:val="center"/>
          </w:tcPr>
          <w:p w14:paraId="6141CA66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3FE9C0C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07" w:type="dxa"/>
            <w:vAlign w:val="center"/>
          </w:tcPr>
          <w:p w14:paraId="49B54EE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BA0C5E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458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1D48AB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76.33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1DAE5AE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7.4</w:t>
            </w:r>
          </w:p>
        </w:tc>
      </w:tr>
      <w:tr w:rsidR="00120525" w:rsidRPr="00C8483A" w14:paraId="7681886F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2AD025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Aug-24</w:t>
            </w:r>
          </w:p>
        </w:tc>
        <w:tc>
          <w:tcPr>
            <w:tcW w:w="1054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23F8F6E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762" w:type="dxa"/>
            <w:vAlign w:val="center"/>
          </w:tcPr>
          <w:p w14:paraId="3B6E684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5A2FBD5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980" w:type="dxa"/>
            <w:vAlign w:val="center"/>
          </w:tcPr>
          <w:p w14:paraId="28A3C8E9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E5F64C4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07" w:type="dxa"/>
            <w:vAlign w:val="center"/>
          </w:tcPr>
          <w:p w14:paraId="1CA9900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007AB7F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373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14AF523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62.17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3AB1CED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6.1</w:t>
            </w:r>
          </w:p>
        </w:tc>
      </w:tr>
      <w:tr w:rsidR="00120525" w:rsidRPr="00C8483A" w14:paraId="2FE1CBFD" w14:textId="77777777" w:rsidTr="0088707F">
        <w:trPr>
          <w:trHeight w:val="291"/>
        </w:trPr>
        <w:tc>
          <w:tcPr>
            <w:tcW w:w="1431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5C1072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1816" w:type="dxa"/>
            <w:gridSpan w:val="2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EFC4A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2636</w:t>
            </w:r>
          </w:p>
        </w:tc>
        <w:tc>
          <w:tcPr>
            <w:tcW w:w="9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57E8F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2687</w:t>
            </w:r>
          </w:p>
        </w:tc>
        <w:tc>
          <w:tcPr>
            <w:tcW w:w="980" w:type="dxa"/>
            <w:vAlign w:val="center"/>
          </w:tcPr>
          <w:p w14:paraId="0C917C0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5059F8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829</w:t>
            </w:r>
          </w:p>
        </w:tc>
        <w:tc>
          <w:tcPr>
            <w:tcW w:w="807" w:type="dxa"/>
            <w:vAlign w:val="center"/>
          </w:tcPr>
          <w:p w14:paraId="5998687B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ED0FB3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6152</w:t>
            </w:r>
          </w:p>
        </w:tc>
        <w:tc>
          <w:tcPr>
            <w:tcW w:w="134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8017C7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958.15</w:t>
            </w:r>
          </w:p>
        </w:tc>
        <w:tc>
          <w:tcPr>
            <w:tcW w:w="1548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1CE74A" w14:textId="77777777" w:rsidR="00120525" w:rsidRPr="00C8483A" w:rsidRDefault="00120525" w:rsidP="00415C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100.00</w:t>
            </w:r>
          </w:p>
        </w:tc>
      </w:tr>
    </w:tbl>
    <w:p w14:paraId="045B750B" w14:textId="77777777" w:rsidR="00120525" w:rsidRPr="00840910" w:rsidRDefault="00120525" w:rsidP="00120525">
      <w:pPr>
        <w:spacing w:line="480" w:lineRule="auto"/>
        <w:jc w:val="both"/>
        <w:rPr>
          <w:rFonts w:ascii="Arial" w:hAnsi="Arial" w:cs="Arial"/>
        </w:rPr>
      </w:pPr>
      <w:r w:rsidRPr="00840910">
        <w:rPr>
          <w:rFonts w:ascii="Arial" w:hAnsi="Arial" w:cs="Arial"/>
        </w:rPr>
        <w:t xml:space="preserve">Ind: Indoor; Out: Outdoor; F=4.61, </w:t>
      </w:r>
      <w:proofErr w:type="spellStart"/>
      <w:r w:rsidRPr="00840910">
        <w:rPr>
          <w:rFonts w:ascii="Arial" w:hAnsi="Arial" w:cs="Arial"/>
        </w:rPr>
        <w:t>df</w:t>
      </w:r>
      <w:proofErr w:type="spellEnd"/>
      <w:r w:rsidRPr="00840910">
        <w:rPr>
          <w:rFonts w:ascii="Arial" w:hAnsi="Arial" w:cs="Arial"/>
        </w:rPr>
        <w:t>=11, p&lt;0.001</w:t>
      </w:r>
    </w:p>
    <w:p w14:paraId="107D5AB2" w14:textId="77777777" w:rsidR="00120525" w:rsidRPr="00C8483A" w:rsidRDefault="00120525" w:rsidP="00674E15">
      <w:pPr>
        <w:jc w:val="both"/>
        <w:rPr>
          <w:rFonts w:ascii="Arial" w:hAnsi="Arial" w:cs="Arial"/>
          <w:sz w:val="24"/>
          <w:szCs w:val="24"/>
        </w:rPr>
      </w:pPr>
    </w:p>
    <w:p w14:paraId="3DBACE49" w14:textId="77777777" w:rsidR="00D12AED" w:rsidRPr="00C8483A" w:rsidRDefault="00D12AED" w:rsidP="00674E15">
      <w:pPr>
        <w:jc w:val="both"/>
        <w:rPr>
          <w:rFonts w:ascii="Arial" w:hAnsi="Arial" w:cs="Arial"/>
          <w:sz w:val="24"/>
          <w:szCs w:val="24"/>
        </w:rPr>
      </w:pPr>
    </w:p>
    <w:p w14:paraId="0C7A323F" w14:textId="77777777" w:rsidR="00D12AED" w:rsidRPr="00C8483A" w:rsidRDefault="00D12AED" w:rsidP="00674E15">
      <w:pPr>
        <w:jc w:val="both"/>
        <w:rPr>
          <w:rFonts w:ascii="Arial" w:hAnsi="Arial" w:cs="Arial"/>
          <w:sz w:val="24"/>
          <w:szCs w:val="24"/>
        </w:rPr>
      </w:pPr>
    </w:p>
    <w:p w14:paraId="4E1DFD1E" w14:textId="77777777" w:rsidR="007F38F6" w:rsidRDefault="007F38F6" w:rsidP="003E627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FACC367" w14:textId="77777777" w:rsidR="007F38F6" w:rsidRDefault="007F38F6" w:rsidP="003E627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D25E8CA" w14:textId="77777777" w:rsidR="007F38F6" w:rsidRDefault="007F38F6" w:rsidP="003E627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6BE0EE1" w14:textId="77777777" w:rsidR="007F38F6" w:rsidRDefault="007F38F6" w:rsidP="003E627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3649BF4" w14:textId="77777777" w:rsidR="007F38F6" w:rsidRDefault="007F38F6" w:rsidP="003E627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6FC3834" w14:textId="77777777" w:rsidR="007F38F6" w:rsidRDefault="007F38F6" w:rsidP="003E627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A60E8B" w14:textId="77777777" w:rsidR="007F38F6" w:rsidRDefault="007F38F6" w:rsidP="003E627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A50918D" w14:textId="332C5525" w:rsidR="003E627C" w:rsidRPr="00C8483A" w:rsidRDefault="00026B9D" w:rsidP="003E627C">
      <w:pPr>
        <w:jc w:val="both"/>
        <w:rPr>
          <w:rFonts w:ascii="Arial" w:hAnsi="Arial" w:cs="Arial"/>
          <w:sz w:val="24"/>
          <w:szCs w:val="24"/>
        </w:rPr>
      </w:pPr>
      <w:r w:rsidRPr="007F38F6">
        <w:rPr>
          <w:rFonts w:ascii="Arial" w:hAnsi="Arial" w:cs="Arial"/>
          <w:b/>
          <w:bCs/>
          <w:sz w:val="24"/>
          <w:szCs w:val="24"/>
        </w:rPr>
        <w:t>Table S</w:t>
      </w:r>
      <w:r w:rsidR="0091109C">
        <w:rPr>
          <w:rFonts w:ascii="Arial" w:hAnsi="Arial" w:cs="Arial"/>
          <w:b/>
          <w:bCs/>
          <w:sz w:val="24"/>
          <w:szCs w:val="24"/>
        </w:rPr>
        <w:t>5</w:t>
      </w:r>
      <w:r w:rsidRPr="00C8483A">
        <w:rPr>
          <w:rFonts w:ascii="Arial" w:hAnsi="Arial" w:cs="Arial"/>
          <w:sz w:val="24"/>
          <w:szCs w:val="24"/>
        </w:rPr>
        <w:t xml:space="preserve">: </w:t>
      </w:r>
      <w:r w:rsidR="003E627C" w:rsidRPr="00C8483A">
        <w:rPr>
          <w:rFonts w:ascii="Arial" w:hAnsi="Arial" w:cs="Arial"/>
          <w:sz w:val="24"/>
          <w:szCs w:val="24"/>
        </w:rPr>
        <w:t xml:space="preserve">Entomological indices of collected </w:t>
      </w:r>
      <w:r w:rsidR="003E627C" w:rsidRPr="00C8483A">
        <w:rPr>
          <w:rFonts w:ascii="Arial" w:hAnsi="Arial" w:cs="Arial"/>
          <w:i/>
          <w:sz w:val="24"/>
          <w:szCs w:val="24"/>
        </w:rPr>
        <w:t>Anopheles</w:t>
      </w:r>
      <w:r w:rsidR="003E627C" w:rsidRPr="00C8483A">
        <w:rPr>
          <w:rFonts w:ascii="Arial" w:hAnsi="Arial" w:cs="Arial"/>
          <w:sz w:val="24"/>
          <w:szCs w:val="24"/>
        </w:rPr>
        <w:t xml:space="preserve"> between seasons during the study period</w:t>
      </w:r>
      <w:r w:rsidR="004A55BC" w:rsidRPr="00C8483A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1039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7"/>
        <w:gridCol w:w="1084"/>
        <w:gridCol w:w="1486"/>
        <w:gridCol w:w="1206"/>
        <w:gridCol w:w="2153"/>
        <w:gridCol w:w="1537"/>
        <w:gridCol w:w="1430"/>
      </w:tblGrid>
      <w:tr w:rsidR="003E627C" w:rsidRPr="00C8483A" w14:paraId="6F208122" w14:textId="77777777" w:rsidTr="00A45541">
        <w:trPr>
          <w:trHeight w:val="2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ECC7C2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bookmarkStart w:id="1" w:name="_Hlk210815902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828C8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Biting place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014931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N° captured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6189A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N° tested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EBD0D8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IR % (N° Infected)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B7D93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HBR (b/h/n)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15F339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EIR (</w:t>
            </w:r>
            <w:proofErr w:type="spellStart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ib</w:t>
            </w:r>
            <w:proofErr w:type="spellEnd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/h/n)</w:t>
            </w:r>
          </w:p>
        </w:tc>
      </w:tr>
      <w:tr w:rsidR="003E627C" w:rsidRPr="00C8483A" w14:paraId="1EE77BAF" w14:textId="77777777" w:rsidTr="00A45541">
        <w:trPr>
          <w:trHeight w:val="214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</w:tcBorders>
            <w:noWrap/>
            <w:vAlign w:val="center"/>
            <w:hideMark/>
          </w:tcPr>
          <w:p w14:paraId="4D06F4BB" w14:textId="77777777" w:rsidR="003E627C" w:rsidRPr="00C8483A" w:rsidRDefault="003E627C" w:rsidP="00A45541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(a) Rainy season</w:t>
            </w:r>
          </w:p>
        </w:tc>
      </w:tr>
      <w:tr w:rsidR="003E627C" w:rsidRPr="00C8483A" w14:paraId="3778C1C8" w14:textId="77777777" w:rsidTr="00A45541">
        <w:trPr>
          <w:trHeight w:val="121"/>
          <w:jc w:val="center"/>
        </w:trPr>
        <w:tc>
          <w:tcPr>
            <w:tcW w:w="0" w:type="auto"/>
            <w:vMerge w:val="restart"/>
            <w:noWrap/>
          </w:tcPr>
          <w:p w14:paraId="3180A292" w14:textId="34352FDD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 xml:space="preserve">An. </w:t>
            </w:r>
            <w:proofErr w:type="spellStart"/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>funestus</w:t>
            </w:r>
            <w:proofErr w:type="spellEnd"/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proofErr w:type="spellStart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s.l</w:t>
            </w:r>
            <w:r w:rsidR="00A03C2C"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.</w:t>
            </w:r>
            <w:proofErr w:type="spellEnd"/>
          </w:p>
        </w:tc>
        <w:tc>
          <w:tcPr>
            <w:tcW w:w="0" w:type="auto"/>
            <w:vAlign w:val="center"/>
          </w:tcPr>
          <w:p w14:paraId="2EE9852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Indoor</w:t>
            </w:r>
          </w:p>
        </w:tc>
        <w:tc>
          <w:tcPr>
            <w:tcW w:w="0" w:type="auto"/>
            <w:noWrap/>
            <w:vAlign w:val="center"/>
          </w:tcPr>
          <w:p w14:paraId="4FA5A891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1240</w:t>
            </w:r>
          </w:p>
        </w:tc>
        <w:tc>
          <w:tcPr>
            <w:tcW w:w="0" w:type="auto"/>
            <w:noWrap/>
            <w:vAlign w:val="center"/>
          </w:tcPr>
          <w:p w14:paraId="2140B17F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400</w:t>
            </w:r>
          </w:p>
        </w:tc>
        <w:tc>
          <w:tcPr>
            <w:tcW w:w="0" w:type="auto"/>
            <w:noWrap/>
            <w:vAlign w:val="center"/>
          </w:tcPr>
          <w:p w14:paraId="49E6216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8.5 (34)</w:t>
            </w:r>
          </w:p>
        </w:tc>
        <w:tc>
          <w:tcPr>
            <w:tcW w:w="0" w:type="auto"/>
            <w:noWrap/>
            <w:vAlign w:val="center"/>
          </w:tcPr>
          <w:p w14:paraId="1C9CB5E7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15.5</w:t>
            </w:r>
          </w:p>
        </w:tc>
        <w:tc>
          <w:tcPr>
            <w:tcW w:w="0" w:type="auto"/>
            <w:noWrap/>
            <w:vAlign w:val="center"/>
          </w:tcPr>
          <w:p w14:paraId="42FB22F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1.3</w:t>
            </w:r>
          </w:p>
        </w:tc>
      </w:tr>
      <w:tr w:rsidR="003E627C" w:rsidRPr="00C8483A" w14:paraId="7D78D898" w14:textId="77777777" w:rsidTr="00A45541">
        <w:trPr>
          <w:trHeight w:val="94"/>
          <w:jc w:val="center"/>
        </w:trPr>
        <w:tc>
          <w:tcPr>
            <w:tcW w:w="0" w:type="auto"/>
            <w:vMerge/>
            <w:noWrap/>
          </w:tcPr>
          <w:p w14:paraId="2EAEF90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993BC6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Outdoor</w:t>
            </w:r>
          </w:p>
        </w:tc>
        <w:tc>
          <w:tcPr>
            <w:tcW w:w="0" w:type="auto"/>
            <w:noWrap/>
            <w:vAlign w:val="center"/>
          </w:tcPr>
          <w:p w14:paraId="03AEE2B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1292</w:t>
            </w:r>
          </w:p>
        </w:tc>
        <w:tc>
          <w:tcPr>
            <w:tcW w:w="0" w:type="auto"/>
            <w:noWrap/>
            <w:vAlign w:val="center"/>
          </w:tcPr>
          <w:p w14:paraId="673BEAD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400</w:t>
            </w:r>
          </w:p>
        </w:tc>
        <w:tc>
          <w:tcPr>
            <w:tcW w:w="0" w:type="auto"/>
            <w:noWrap/>
            <w:vAlign w:val="center"/>
          </w:tcPr>
          <w:p w14:paraId="00ACC640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9.3 (37)</w:t>
            </w:r>
          </w:p>
        </w:tc>
        <w:tc>
          <w:tcPr>
            <w:tcW w:w="0" w:type="auto"/>
            <w:noWrap/>
            <w:vAlign w:val="center"/>
          </w:tcPr>
          <w:p w14:paraId="7F3E22B1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16.2</w:t>
            </w:r>
          </w:p>
        </w:tc>
        <w:tc>
          <w:tcPr>
            <w:tcW w:w="0" w:type="auto"/>
            <w:noWrap/>
            <w:vAlign w:val="center"/>
          </w:tcPr>
          <w:p w14:paraId="0DC5EF4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1.5</w:t>
            </w:r>
          </w:p>
        </w:tc>
      </w:tr>
      <w:tr w:rsidR="003E627C" w:rsidRPr="00C8483A" w14:paraId="55F0BC26" w14:textId="77777777" w:rsidTr="00A45541">
        <w:trPr>
          <w:trHeight w:val="136"/>
          <w:jc w:val="center"/>
        </w:trPr>
        <w:tc>
          <w:tcPr>
            <w:tcW w:w="0" w:type="auto"/>
            <w:vMerge/>
            <w:noWrap/>
          </w:tcPr>
          <w:p w14:paraId="201A37B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8D7D13B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Total</w:t>
            </w:r>
          </w:p>
        </w:tc>
        <w:tc>
          <w:tcPr>
            <w:tcW w:w="0" w:type="auto"/>
            <w:noWrap/>
            <w:vAlign w:val="center"/>
          </w:tcPr>
          <w:p w14:paraId="7A8279E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2532</w:t>
            </w:r>
          </w:p>
        </w:tc>
        <w:tc>
          <w:tcPr>
            <w:tcW w:w="0" w:type="auto"/>
            <w:noWrap/>
            <w:vAlign w:val="center"/>
          </w:tcPr>
          <w:p w14:paraId="7A8C93D2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800</w:t>
            </w:r>
          </w:p>
        </w:tc>
        <w:tc>
          <w:tcPr>
            <w:tcW w:w="0" w:type="auto"/>
            <w:noWrap/>
            <w:vAlign w:val="center"/>
          </w:tcPr>
          <w:p w14:paraId="7E0FE2EF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8.9 (71)</w:t>
            </w:r>
          </w:p>
        </w:tc>
        <w:tc>
          <w:tcPr>
            <w:tcW w:w="0" w:type="auto"/>
            <w:noWrap/>
            <w:vAlign w:val="center"/>
          </w:tcPr>
          <w:p w14:paraId="4281F092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15.8</w:t>
            </w:r>
          </w:p>
        </w:tc>
        <w:tc>
          <w:tcPr>
            <w:tcW w:w="0" w:type="auto"/>
            <w:noWrap/>
            <w:vAlign w:val="center"/>
          </w:tcPr>
          <w:p w14:paraId="0DF6F3B9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1.4</w:t>
            </w:r>
          </w:p>
        </w:tc>
      </w:tr>
      <w:tr w:rsidR="003E627C" w:rsidRPr="00C8483A" w14:paraId="7BDFDCA2" w14:textId="77777777" w:rsidTr="00A45541">
        <w:trPr>
          <w:trHeight w:val="90"/>
          <w:jc w:val="center"/>
        </w:trPr>
        <w:tc>
          <w:tcPr>
            <w:tcW w:w="0" w:type="auto"/>
            <w:vMerge w:val="restart"/>
            <w:noWrap/>
            <w:hideMark/>
          </w:tcPr>
          <w:p w14:paraId="0F6EE3A3" w14:textId="33789C2D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 xml:space="preserve">An. gambiae </w:t>
            </w:r>
            <w:proofErr w:type="spellStart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s.l</w:t>
            </w:r>
            <w:r w:rsidR="00A03C2C"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.</w:t>
            </w:r>
            <w:proofErr w:type="spellEnd"/>
          </w:p>
        </w:tc>
        <w:tc>
          <w:tcPr>
            <w:tcW w:w="0" w:type="auto"/>
            <w:vAlign w:val="center"/>
          </w:tcPr>
          <w:p w14:paraId="2C1F91EC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Indoor</w:t>
            </w:r>
          </w:p>
        </w:tc>
        <w:tc>
          <w:tcPr>
            <w:tcW w:w="0" w:type="auto"/>
            <w:noWrap/>
            <w:vAlign w:val="center"/>
          </w:tcPr>
          <w:p w14:paraId="522DDCE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1255</w:t>
            </w:r>
          </w:p>
        </w:tc>
        <w:tc>
          <w:tcPr>
            <w:tcW w:w="0" w:type="auto"/>
            <w:noWrap/>
            <w:vAlign w:val="center"/>
          </w:tcPr>
          <w:p w14:paraId="44817A4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400</w:t>
            </w:r>
          </w:p>
        </w:tc>
        <w:tc>
          <w:tcPr>
            <w:tcW w:w="0" w:type="auto"/>
            <w:noWrap/>
            <w:vAlign w:val="center"/>
          </w:tcPr>
          <w:p w14:paraId="363C5A72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4.5 (18)</w:t>
            </w:r>
          </w:p>
        </w:tc>
        <w:tc>
          <w:tcPr>
            <w:tcW w:w="0" w:type="auto"/>
            <w:noWrap/>
            <w:vAlign w:val="center"/>
          </w:tcPr>
          <w:p w14:paraId="446695C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15.7</w:t>
            </w:r>
          </w:p>
        </w:tc>
        <w:tc>
          <w:tcPr>
            <w:tcW w:w="0" w:type="auto"/>
            <w:noWrap/>
            <w:vAlign w:val="center"/>
          </w:tcPr>
          <w:p w14:paraId="2E8D401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0.7</w:t>
            </w:r>
          </w:p>
        </w:tc>
      </w:tr>
      <w:tr w:rsidR="003E627C" w:rsidRPr="00C8483A" w14:paraId="18C8AFDD" w14:textId="77777777" w:rsidTr="00A45541">
        <w:trPr>
          <w:trHeight w:val="136"/>
          <w:jc w:val="center"/>
        </w:trPr>
        <w:tc>
          <w:tcPr>
            <w:tcW w:w="0" w:type="auto"/>
            <w:vMerge/>
            <w:noWrap/>
          </w:tcPr>
          <w:p w14:paraId="56203AD8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D7E6462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Outdoor</w:t>
            </w:r>
          </w:p>
        </w:tc>
        <w:tc>
          <w:tcPr>
            <w:tcW w:w="0" w:type="auto"/>
            <w:noWrap/>
            <w:vAlign w:val="center"/>
          </w:tcPr>
          <w:p w14:paraId="64DDDD5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1245</w:t>
            </w:r>
          </w:p>
        </w:tc>
        <w:tc>
          <w:tcPr>
            <w:tcW w:w="0" w:type="auto"/>
            <w:noWrap/>
            <w:vAlign w:val="center"/>
          </w:tcPr>
          <w:p w14:paraId="2E8229D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400</w:t>
            </w:r>
          </w:p>
        </w:tc>
        <w:tc>
          <w:tcPr>
            <w:tcW w:w="0" w:type="auto"/>
            <w:noWrap/>
            <w:vAlign w:val="center"/>
          </w:tcPr>
          <w:p w14:paraId="528C6DB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7.0 (28)</w:t>
            </w:r>
          </w:p>
        </w:tc>
        <w:tc>
          <w:tcPr>
            <w:tcW w:w="0" w:type="auto"/>
            <w:noWrap/>
            <w:vAlign w:val="center"/>
          </w:tcPr>
          <w:p w14:paraId="7059869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15.6</w:t>
            </w:r>
          </w:p>
        </w:tc>
        <w:tc>
          <w:tcPr>
            <w:tcW w:w="0" w:type="auto"/>
            <w:noWrap/>
            <w:vAlign w:val="center"/>
          </w:tcPr>
          <w:p w14:paraId="358DB79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1.0</w:t>
            </w:r>
          </w:p>
        </w:tc>
      </w:tr>
      <w:tr w:rsidR="003E627C" w:rsidRPr="00C8483A" w14:paraId="5A68E942" w14:textId="77777777" w:rsidTr="00A45541">
        <w:trPr>
          <w:trHeight w:val="94"/>
          <w:jc w:val="center"/>
        </w:trPr>
        <w:tc>
          <w:tcPr>
            <w:tcW w:w="0" w:type="auto"/>
            <w:vMerge/>
            <w:noWrap/>
          </w:tcPr>
          <w:p w14:paraId="660F77D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A765D88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Total</w:t>
            </w:r>
          </w:p>
        </w:tc>
        <w:tc>
          <w:tcPr>
            <w:tcW w:w="0" w:type="auto"/>
            <w:noWrap/>
            <w:vAlign w:val="center"/>
          </w:tcPr>
          <w:p w14:paraId="29EF1B1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2500</w:t>
            </w:r>
          </w:p>
        </w:tc>
        <w:tc>
          <w:tcPr>
            <w:tcW w:w="0" w:type="auto"/>
            <w:noWrap/>
            <w:vAlign w:val="center"/>
          </w:tcPr>
          <w:p w14:paraId="54EF6F1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800</w:t>
            </w:r>
          </w:p>
        </w:tc>
        <w:tc>
          <w:tcPr>
            <w:tcW w:w="0" w:type="auto"/>
            <w:noWrap/>
            <w:vAlign w:val="center"/>
          </w:tcPr>
          <w:p w14:paraId="00868DFF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5.8 (46)</w:t>
            </w:r>
          </w:p>
        </w:tc>
        <w:tc>
          <w:tcPr>
            <w:tcW w:w="0" w:type="auto"/>
            <w:noWrap/>
            <w:vAlign w:val="center"/>
          </w:tcPr>
          <w:p w14:paraId="450216A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15.6</w:t>
            </w:r>
          </w:p>
        </w:tc>
        <w:tc>
          <w:tcPr>
            <w:tcW w:w="0" w:type="auto"/>
            <w:noWrap/>
            <w:vAlign w:val="center"/>
          </w:tcPr>
          <w:p w14:paraId="7C2CB6AC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0.9</w:t>
            </w:r>
          </w:p>
        </w:tc>
      </w:tr>
      <w:tr w:rsidR="003E627C" w:rsidRPr="00C8483A" w14:paraId="6A4F9885" w14:textId="77777777" w:rsidTr="00A45541">
        <w:trPr>
          <w:trHeight w:val="109"/>
          <w:jc w:val="center"/>
        </w:trPr>
        <w:tc>
          <w:tcPr>
            <w:tcW w:w="0" w:type="auto"/>
            <w:vMerge w:val="restart"/>
            <w:noWrap/>
            <w:hideMark/>
          </w:tcPr>
          <w:p w14:paraId="05C95DB9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 xml:space="preserve">An. </w:t>
            </w:r>
            <w:proofErr w:type="spellStart"/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>ziemanni</w:t>
            </w:r>
            <w:proofErr w:type="spellEnd"/>
          </w:p>
        </w:tc>
        <w:tc>
          <w:tcPr>
            <w:tcW w:w="0" w:type="auto"/>
            <w:vAlign w:val="center"/>
          </w:tcPr>
          <w:p w14:paraId="191D466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Indoor</w:t>
            </w:r>
          </w:p>
        </w:tc>
        <w:tc>
          <w:tcPr>
            <w:tcW w:w="0" w:type="auto"/>
            <w:noWrap/>
            <w:vAlign w:val="center"/>
          </w:tcPr>
          <w:p w14:paraId="13224F69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291</w:t>
            </w:r>
          </w:p>
        </w:tc>
        <w:tc>
          <w:tcPr>
            <w:tcW w:w="0" w:type="auto"/>
            <w:noWrap/>
            <w:vAlign w:val="center"/>
          </w:tcPr>
          <w:p w14:paraId="264D23E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138</w:t>
            </w:r>
          </w:p>
        </w:tc>
        <w:tc>
          <w:tcPr>
            <w:tcW w:w="0" w:type="auto"/>
            <w:noWrap/>
            <w:vAlign w:val="center"/>
          </w:tcPr>
          <w:p w14:paraId="7866DD3B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0.7 (1)</w:t>
            </w:r>
          </w:p>
        </w:tc>
        <w:tc>
          <w:tcPr>
            <w:tcW w:w="0" w:type="auto"/>
            <w:noWrap/>
            <w:vAlign w:val="center"/>
          </w:tcPr>
          <w:p w14:paraId="1D4226DB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3.6</w:t>
            </w:r>
          </w:p>
        </w:tc>
        <w:tc>
          <w:tcPr>
            <w:tcW w:w="0" w:type="auto"/>
            <w:noWrap/>
            <w:vAlign w:val="center"/>
          </w:tcPr>
          <w:p w14:paraId="0DD9744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0.03</w:t>
            </w:r>
          </w:p>
        </w:tc>
      </w:tr>
      <w:tr w:rsidR="003E627C" w:rsidRPr="00C8483A" w14:paraId="0B83B286" w14:textId="77777777" w:rsidTr="00A45541">
        <w:trPr>
          <w:trHeight w:val="121"/>
          <w:jc w:val="center"/>
        </w:trPr>
        <w:tc>
          <w:tcPr>
            <w:tcW w:w="0" w:type="auto"/>
            <w:vMerge/>
            <w:noWrap/>
            <w:vAlign w:val="center"/>
          </w:tcPr>
          <w:p w14:paraId="0A9B0B66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910FCC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Outdoor</w:t>
            </w:r>
          </w:p>
        </w:tc>
        <w:tc>
          <w:tcPr>
            <w:tcW w:w="0" w:type="auto"/>
            <w:noWrap/>
            <w:vAlign w:val="center"/>
          </w:tcPr>
          <w:p w14:paraId="1BBF3FE2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419</w:t>
            </w:r>
          </w:p>
        </w:tc>
        <w:tc>
          <w:tcPr>
            <w:tcW w:w="0" w:type="auto"/>
            <w:noWrap/>
            <w:vAlign w:val="center"/>
          </w:tcPr>
          <w:p w14:paraId="13027AE0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153</w:t>
            </w:r>
          </w:p>
        </w:tc>
        <w:tc>
          <w:tcPr>
            <w:tcW w:w="0" w:type="auto"/>
            <w:noWrap/>
            <w:vAlign w:val="center"/>
          </w:tcPr>
          <w:p w14:paraId="6130989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2.0 (3)</w:t>
            </w:r>
          </w:p>
        </w:tc>
        <w:tc>
          <w:tcPr>
            <w:tcW w:w="0" w:type="auto"/>
            <w:noWrap/>
            <w:vAlign w:val="center"/>
          </w:tcPr>
          <w:p w14:paraId="205A17E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5.2</w:t>
            </w:r>
          </w:p>
        </w:tc>
        <w:tc>
          <w:tcPr>
            <w:tcW w:w="0" w:type="auto"/>
            <w:noWrap/>
            <w:vAlign w:val="center"/>
          </w:tcPr>
          <w:p w14:paraId="3B537386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0.1</w:t>
            </w:r>
          </w:p>
        </w:tc>
      </w:tr>
      <w:tr w:rsidR="003E627C" w:rsidRPr="00C8483A" w14:paraId="34C13D28" w14:textId="77777777" w:rsidTr="00A45541">
        <w:trPr>
          <w:trHeight w:val="109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noWrap/>
            <w:vAlign w:val="center"/>
          </w:tcPr>
          <w:p w14:paraId="56648629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97BB7AC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4A422716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710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66E25C8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291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150438E1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1.4 (4)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5E06CC0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45CF176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0.06</w:t>
            </w:r>
          </w:p>
        </w:tc>
      </w:tr>
      <w:tr w:rsidR="003E627C" w:rsidRPr="00C8483A" w14:paraId="6C6FDB06" w14:textId="77777777" w:rsidTr="00A45541">
        <w:trPr>
          <w:trHeight w:val="2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53FB99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8152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7FE9F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N° captured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3F3AB6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N° tested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BC48B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IR (N° Infected)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3F2E5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HBR (</w:t>
            </w:r>
            <w:proofErr w:type="spellStart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ib</w:t>
            </w:r>
            <w:proofErr w:type="spellEnd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/h/n)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E26600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EIR (</w:t>
            </w:r>
            <w:proofErr w:type="spellStart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ib</w:t>
            </w:r>
            <w:proofErr w:type="spellEnd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/h/n)</w:t>
            </w:r>
          </w:p>
        </w:tc>
      </w:tr>
      <w:tr w:rsidR="003E627C" w:rsidRPr="00C8483A" w14:paraId="1B3B9475" w14:textId="77777777" w:rsidTr="00A45541">
        <w:trPr>
          <w:trHeight w:val="214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</w:tcBorders>
            <w:noWrap/>
            <w:vAlign w:val="center"/>
            <w:hideMark/>
          </w:tcPr>
          <w:p w14:paraId="1A326AE5" w14:textId="77777777" w:rsidR="003E627C" w:rsidRPr="00C8483A" w:rsidRDefault="003E627C" w:rsidP="00A45541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(b) Dry season</w:t>
            </w:r>
          </w:p>
        </w:tc>
      </w:tr>
      <w:tr w:rsidR="003E627C" w:rsidRPr="00C8483A" w14:paraId="5152E8C4" w14:textId="77777777" w:rsidTr="00A45541">
        <w:trPr>
          <w:trHeight w:val="109"/>
          <w:jc w:val="center"/>
        </w:trPr>
        <w:tc>
          <w:tcPr>
            <w:tcW w:w="0" w:type="auto"/>
            <w:vMerge w:val="restart"/>
            <w:noWrap/>
          </w:tcPr>
          <w:p w14:paraId="57BB07FF" w14:textId="7A3CB88C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 xml:space="preserve">An. </w:t>
            </w:r>
            <w:proofErr w:type="spellStart"/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>funestus</w:t>
            </w:r>
            <w:proofErr w:type="spellEnd"/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proofErr w:type="spellStart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s.l</w:t>
            </w:r>
            <w:r w:rsidR="004A55BC"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.</w:t>
            </w:r>
            <w:proofErr w:type="spellEnd"/>
          </w:p>
        </w:tc>
        <w:tc>
          <w:tcPr>
            <w:tcW w:w="0" w:type="auto"/>
            <w:vAlign w:val="center"/>
          </w:tcPr>
          <w:p w14:paraId="3D2EA40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Indoor</w:t>
            </w:r>
          </w:p>
        </w:tc>
        <w:tc>
          <w:tcPr>
            <w:tcW w:w="0" w:type="auto"/>
            <w:noWrap/>
            <w:vAlign w:val="center"/>
          </w:tcPr>
          <w:p w14:paraId="41571A40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67</w:t>
            </w:r>
          </w:p>
        </w:tc>
        <w:tc>
          <w:tcPr>
            <w:tcW w:w="0" w:type="auto"/>
            <w:noWrap/>
            <w:vAlign w:val="center"/>
          </w:tcPr>
          <w:p w14:paraId="4596D93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67</w:t>
            </w:r>
          </w:p>
        </w:tc>
        <w:tc>
          <w:tcPr>
            <w:tcW w:w="0" w:type="auto"/>
            <w:noWrap/>
            <w:vAlign w:val="center"/>
          </w:tcPr>
          <w:p w14:paraId="47174C19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1.5 (1)</w:t>
            </w:r>
          </w:p>
        </w:tc>
        <w:tc>
          <w:tcPr>
            <w:tcW w:w="0" w:type="auto"/>
            <w:noWrap/>
            <w:vAlign w:val="center"/>
          </w:tcPr>
          <w:p w14:paraId="63CF3B5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1.7</w:t>
            </w:r>
          </w:p>
        </w:tc>
        <w:tc>
          <w:tcPr>
            <w:tcW w:w="0" w:type="auto"/>
            <w:noWrap/>
            <w:vAlign w:val="center"/>
          </w:tcPr>
          <w:p w14:paraId="20254849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0.03</w:t>
            </w:r>
          </w:p>
        </w:tc>
      </w:tr>
      <w:tr w:rsidR="003E627C" w:rsidRPr="00C8483A" w14:paraId="0FA22D12" w14:textId="77777777" w:rsidTr="00A45541">
        <w:trPr>
          <w:trHeight w:val="94"/>
          <w:jc w:val="center"/>
        </w:trPr>
        <w:tc>
          <w:tcPr>
            <w:tcW w:w="0" w:type="auto"/>
            <w:vMerge/>
            <w:noWrap/>
          </w:tcPr>
          <w:p w14:paraId="74B895A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851D11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Outdoor</w:t>
            </w:r>
          </w:p>
        </w:tc>
        <w:tc>
          <w:tcPr>
            <w:tcW w:w="0" w:type="auto"/>
            <w:noWrap/>
            <w:vAlign w:val="center"/>
          </w:tcPr>
          <w:p w14:paraId="25CFBD8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88</w:t>
            </w:r>
          </w:p>
        </w:tc>
        <w:tc>
          <w:tcPr>
            <w:tcW w:w="0" w:type="auto"/>
            <w:noWrap/>
            <w:vAlign w:val="center"/>
          </w:tcPr>
          <w:p w14:paraId="2DA6607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88</w:t>
            </w:r>
          </w:p>
        </w:tc>
        <w:tc>
          <w:tcPr>
            <w:tcW w:w="0" w:type="auto"/>
            <w:noWrap/>
            <w:vAlign w:val="center"/>
          </w:tcPr>
          <w:p w14:paraId="62CEDA0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2.3 (2)</w:t>
            </w:r>
          </w:p>
        </w:tc>
        <w:tc>
          <w:tcPr>
            <w:tcW w:w="0" w:type="auto"/>
            <w:noWrap/>
            <w:vAlign w:val="center"/>
          </w:tcPr>
          <w:p w14:paraId="348FAFA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2.2</w:t>
            </w:r>
          </w:p>
        </w:tc>
        <w:tc>
          <w:tcPr>
            <w:tcW w:w="0" w:type="auto"/>
            <w:noWrap/>
            <w:vAlign w:val="center"/>
          </w:tcPr>
          <w:p w14:paraId="0752D42B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0.05</w:t>
            </w:r>
          </w:p>
        </w:tc>
      </w:tr>
      <w:tr w:rsidR="003E627C" w:rsidRPr="00C8483A" w14:paraId="71A0486E" w14:textId="77777777" w:rsidTr="00A45541">
        <w:trPr>
          <w:trHeight w:val="136"/>
          <w:jc w:val="center"/>
        </w:trPr>
        <w:tc>
          <w:tcPr>
            <w:tcW w:w="0" w:type="auto"/>
            <w:vMerge/>
            <w:noWrap/>
          </w:tcPr>
          <w:p w14:paraId="5BA7CEE6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FB932B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Total</w:t>
            </w:r>
          </w:p>
        </w:tc>
        <w:tc>
          <w:tcPr>
            <w:tcW w:w="0" w:type="auto"/>
            <w:noWrap/>
            <w:vAlign w:val="center"/>
          </w:tcPr>
          <w:p w14:paraId="0EDB2BD7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155</w:t>
            </w:r>
          </w:p>
        </w:tc>
        <w:tc>
          <w:tcPr>
            <w:tcW w:w="0" w:type="auto"/>
            <w:noWrap/>
            <w:vAlign w:val="center"/>
          </w:tcPr>
          <w:p w14:paraId="092D81AB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155</w:t>
            </w:r>
          </w:p>
        </w:tc>
        <w:tc>
          <w:tcPr>
            <w:tcW w:w="0" w:type="auto"/>
            <w:noWrap/>
            <w:vAlign w:val="center"/>
          </w:tcPr>
          <w:p w14:paraId="31D43731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1.9 (3)</w:t>
            </w:r>
          </w:p>
        </w:tc>
        <w:tc>
          <w:tcPr>
            <w:tcW w:w="0" w:type="auto"/>
            <w:noWrap/>
            <w:vAlign w:val="center"/>
          </w:tcPr>
          <w:p w14:paraId="355623E0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1.9</w:t>
            </w:r>
          </w:p>
        </w:tc>
        <w:tc>
          <w:tcPr>
            <w:tcW w:w="0" w:type="auto"/>
            <w:noWrap/>
            <w:vAlign w:val="center"/>
          </w:tcPr>
          <w:p w14:paraId="44AB1062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0.04</w:t>
            </w:r>
          </w:p>
        </w:tc>
      </w:tr>
      <w:tr w:rsidR="003E627C" w:rsidRPr="00C8483A" w14:paraId="48EB12A2" w14:textId="77777777" w:rsidTr="00A45541">
        <w:trPr>
          <w:trHeight w:val="78"/>
          <w:jc w:val="center"/>
        </w:trPr>
        <w:tc>
          <w:tcPr>
            <w:tcW w:w="0" w:type="auto"/>
            <w:vMerge w:val="restart"/>
            <w:noWrap/>
            <w:hideMark/>
          </w:tcPr>
          <w:p w14:paraId="2D079315" w14:textId="3A4E55A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>An. gambiae</w:t>
            </w: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proofErr w:type="spellStart"/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s.l</w:t>
            </w:r>
            <w:r w:rsidR="004A55BC"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>.</w:t>
            </w:r>
            <w:proofErr w:type="spellEnd"/>
          </w:p>
        </w:tc>
        <w:tc>
          <w:tcPr>
            <w:tcW w:w="0" w:type="auto"/>
            <w:vAlign w:val="center"/>
          </w:tcPr>
          <w:p w14:paraId="16A24E7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Indoor</w:t>
            </w:r>
          </w:p>
        </w:tc>
        <w:tc>
          <w:tcPr>
            <w:tcW w:w="0" w:type="auto"/>
            <w:noWrap/>
            <w:vAlign w:val="center"/>
          </w:tcPr>
          <w:p w14:paraId="6BAA04A6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74</w:t>
            </w:r>
          </w:p>
        </w:tc>
        <w:tc>
          <w:tcPr>
            <w:tcW w:w="0" w:type="auto"/>
            <w:noWrap/>
            <w:vAlign w:val="center"/>
          </w:tcPr>
          <w:p w14:paraId="74813C1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74</w:t>
            </w:r>
          </w:p>
        </w:tc>
        <w:tc>
          <w:tcPr>
            <w:tcW w:w="0" w:type="auto"/>
            <w:noWrap/>
            <w:vAlign w:val="center"/>
          </w:tcPr>
          <w:p w14:paraId="1CEABB2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4.1 (3)</w:t>
            </w:r>
          </w:p>
        </w:tc>
        <w:tc>
          <w:tcPr>
            <w:tcW w:w="0" w:type="auto"/>
            <w:noWrap/>
            <w:vAlign w:val="center"/>
          </w:tcPr>
          <w:p w14:paraId="7419E888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1.8</w:t>
            </w:r>
          </w:p>
        </w:tc>
        <w:tc>
          <w:tcPr>
            <w:tcW w:w="0" w:type="auto"/>
            <w:noWrap/>
            <w:vAlign w:val="center"/>
          </w:tcPr>
          <w:p w14:paraId="20FA99C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0.08</w:t>
            </w:r>
          </w:p>
        </w:tc>
      </w:tr>
      <w:tr w:rsidR="003E627C" w:rsidRPr="00C8483A" w14:paraId="122E4030" w14:textId="77777777" w:rsidTr="00A45541">
        <w:trPr>
          <w:trHeight w:val="74"/>
          <w:jc w:val="center"/>
        </w:trPr>
        <w:tc>
          <w:tcPr>
            <w:tcW w:w="0" w:type="auto"/>
            <w:vMerge/>
            <w:noWrap/>
          </w:tcPr>
          <w:p w14:paraId="7D369D6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34250D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Outdoor</w:t>
            </w:r>
          </w:p>
        </w:tc>
        <w:tc>
          <w:tcPr>
            <w:tcW w:w="0" w:type="auto"/>
            <w:noWrap/>
            <w:vAlign w:val="center"/>
          </w:tcPr>
          <w:p w14:paraId="12250847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62</w:t>
            </w:r>
          </w:p>
        </w:tc>
        <w:tc>
          <w:tcPr>
            <w:tcW w:w="0" w:type="auto"/>
            <w:noWrap/>
            <w:vAlign w:val="center"/>
          </w:tcPr>
          <w:p w14:paraId="31BB450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62</w:t>
            </w:r>
          </w:p>
        </w:tc>
        <w:tc>
          <w:tcPr>
            <w:tcW w:w="0" w:type="auto"/>
            <w:noWrap/>
            <w:vAlign w:val="center"/>
          </w:tcPr>
          <w:p w14:paraId="785461C7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3.2 (2)</w:t>
            </w:r>
          </w:p>
        </w:tc>
        <w:tc>
          <w:tcPr>
            <w:tcW w:w="0" w:type="auto"/>
            <w:noWrap/>
            <w:vAlign w:val="center"/>
          </w:tcPr>
          <w:p w14:paraId="583804A1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1.6</w:t>
            </w:r>
          </w:p>
        </w:tc>
        <w:tc>
          <w:tcPr>
            <w:tcW w:w="0" w:type="auto"/>
            <w:noWrap/>
            <w:vAlign w:val="center"/>
          </w:tcPr>
          <w:p w14:paraId="78167FB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0.05</w:t>
            </w:r>
          </w:p>
        </w:tc>
      </w:tr>
      <w:tr w:rsidR="003E627C" w:rsidRPr="00C8483A" w14:paraId="56CA0598" w14:textId="77777777" w:rsidTr="00A45541">
        <w:trPr>
          <w:trHeight w:val="156"/>
          <w:jc w:val="center"/>
        </w:trPr>
        <w:tc>
          <w:tcPr>
            <w:tcW w:w="0" w:type="auto"/>
            <w:vMerge/>
            <w:noWrap/>
          </w:tcPr>
          <w:p w14:paraId="1361279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1397207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Total</w:t>
            </w:r>
          </w:p>
        </w:tc>
        <w:tc>
          <w:tcPr>
            <w:tcW w:w="0" w:type="auto"/>
            <w:noWrap/>
            <w:vAlign w:val="center"/>
          </w:tcPr>
          <w:p w14:paraId="63D82EA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136</w:t>
            </w:r>
          </w:p>
        </w:tc>
        <w:tc>
          <w:tcPr>
            <w:tcW w:w="0" w:type="auto"/>
            <w:noWrap/>
            <w:vAlign w:val="center"/>
          </w:tcPr>
          <w:p w14:paraId="77830B78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136</w:t>
            </w:r>
          </w:p>
        </w:tc>
        <w:tc>
          <w:tcPr>
            <w:tcW w:w="0" w:type="auto"/>
            <w:noWrap/>
            <w:vAlign w:val="center"/>
          </w:tcPr>
          <w:p w14:paraId="795BE10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3.7 (5)</w:t>
            </w:r>
          </w:p>
        </w:tc>
        <w:tc>
          <w:tcPr>
            <w:tcW w:w="0" w:type="auto"/>
            <w:noWrap/>
            <w:vAlign w:val="center"/>
          </w:tcPr>
          <w:p w14:paraId="54D46258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1.7</w:t>
            </w:r>
          </w:p>
        </w:tc>
        <w:tc>
          <w:tcPr>
            <w:tcW w:w="0" w:type="auto"/>
            <w:noWrap/>
            <w:vAlign w:val="center"/>
          </w:tcPr>
          <w:p w14:paraId="72CDA89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0.06</w:t>
            </w:r>
          </w:p>
        </w:tc>
      </w:tr>
      <w:tr w:rsidR="003E627C" w:rsidRPr="00C8483A" w14:paraId="5F01B105" w14:textId="77777777" w:rsidTr="00A45541">
        <w:trPr>
          <w:trHeight w:val="121"/>
          <w:jc w:val="center"/>
        </w:trPr>
        <w:tc>
          <w:tcPr>
            <w:tcW w:w="0" w:type="auto"/>
            <w:vMerge w:val="restart"/>
            <w:noWrap/>
            <w:hideMark/>
          </w:tcPr>
          <w:p w14:paraId="1F45768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 xml:space="preserve">An. </w:t>
            </w:r>
            <w:proofErr w:type="spellStart"/>
            <w:r w:rsidRPr="00C8483A">
              <w:rPr>
                <w:rFonts w:ascii="Arial" w:eastAsia="Times New Roman" w:hAnsi="Arial" w:cs="Arial"/>
                <w:i/>
                <w:iCs/>
                <w:kern w:val="0"/>
                <w:sz w:val="24"/>
                <w:szCs w:val="24"/>
                <w:lang w:eastAsia="fr-FR"/>
                <w14:ligatures w14:val="none"/>
              </w:rPr>
              <w:t>ziemanni</w:t>
            </w:r>
            <w:proofErr w:type="spellEnd"/>
          </w:p>
        </w:tc>
        <w:tc>
          <w:tcPr>
            <w:tcW w:w="0" w:type="auto"/>
            <w:vAlign w:val="center"/>
          </w:tcPr>
          <w:p w14:paraId="46E1F35D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Indoor</w:t>
            </w:r>
          </w:p>
        </w:tc>
        <w:tc>
          <w:tcPr>
            <w:tcW w:w="0" w:type="auto"/>
            <w:noWrap/>
            <w:vAlign w:val="center"/>
          </w:tcPr>
          <w:p w14:paraId="6541FF17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42</w:t>
            </w:r>
          </w:p>
        </w:tc>
        <w:tc>
          <w:tcPr>
            <w:tcW w:w="0" w:type="auto"/>
            <w:noWrap/>
            <w:vAlign w:val="center"/>
          </w:tcPr>
          <w:p w14:paraId="2FE3FA0F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42</w:t>
            </w:r>
          </w:p>
        </w:tc>
        <w:tc>
          <w:tcPr>
            <w:tcW w:w="0" w:type="auto"/>
            <w:noWrap/>
            <w:vAlign w:val="center"/>
          </w:tcPr>
          <w:p w14:paraId="57FCF015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2.4 (1)</w:t>
            </w:r>
          </w:p>
        </w:tc>
        <w:tc>
          <w:tcPr>
            <w:tcW w:w="0" w:type="auto"/>
            <w:noWrap/>
            <w:vAlign w:val="center"/>
          </w:tcPr>
          <w:p w14:paraId="1D933F48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1.1</w:t>
            </w:r>
          </w:p>
        </w:tc>
        <w:tc>
          <w:tcPr>
            <w:tcW w:w="0" w:type="auto"/>
            <w:noWrap/>
            <w:vAlign w:val="center"/>
          </w:tcPr>
          <w:p w14:paraId="34EF64FB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0.03</w:t>
            </w:r>
          </w:p>
        </w:tc>
      </w:tr>
      <w:tr w:rsidR="003E627C" w:rsidRPr="00C8483A" w14:paraId="7AA30759" w14:textId="77777777" w:rsidTr="00A45541">
        <w:trPr>
          <w:trHeight w:val="198"/>
          <w:jc w:val="center"/>
        </w:trPr>
        <w:tc>
          <w:tcPr>
            <w:tcW w:w="0" w:type="auto"/>
            <w:vMerge/>
            <w:noWrap/>
            <w:vAlign w:val="center"/>
          </w:tcPr>
          <w:p w14:paraId="5EF103BA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F28DA86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Outdoor</w:t>
            </w:r>
          </w:p>
        </w:tc>
        <w:tc>
          <w:tcPr>
            <w:tcW w:w="0" w:type="auto"/>
            <w:noWrap/>
            <w:vAlign w:val="center"/>
          </w:tcPr>
          <w:p w14:paraId="3D542C5C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77</w:t>
            </w:r>
          </w:p>
        </w:tc>
        <w:tc>
          <w:tcPr>
            <w:tcW w:w="0" w:type="auto"/>
            <w:noWrap/>
            <w:vAlign w:val="center"/>
          </w:tcPr>
          <w:p w14:paraId="61368B8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66</w:t>
            </w:r>
          </w:p>
        </w:tc>
        <w:tc>
          <w:tcPr>
            <w:tcW w:w="0" w:type="auto"/>
            <w:noWrap/>
            <w:vAlign w:val="center"/>
          </w:tcPr>
          <w:p w14:paraId="0494A107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1.5 (1)</w:t>
            </w:r>
          </w:p>
        </w:tc>
        <w:tc>
          <w:tcPr>
            <w:tcW w:w="0" w:type="auto"/>
            <w:noWrap/>
            <w:vAlign w:val="center"/>
          </w:tcPr>
          <w:p w14:paraId="54F2463C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1.9</w:t>
            </w:r>
          </w:p>
        </w:tc>
        <w:tc>
          <w:tcPr>
            <w:tcW w:w="0" w:type="auto"/>
            <w:noWrap/>
            <w:vAlign w:val="center"/>
          </w:tcPr>
          <w:p w14:paraId="6D7D4A94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0.03</w:t>
            </w:r>
          </w:p>
        </w:tc>
      </w:tr>
      <w:tr w:rsidR="003E627C" w:rsidRPr="00C8483A" w14:paraId="45EEE500" w14:textId="77777777" w:rsidTr="00A45541">
        <w:trPr>
          <w:trHeight w:val="156"/>
          <w:jc w:val="center"/>
        </w:trPr>
        <w:tc>
          <w:tcPr>
            <w:tcW w:w="0" w:type="auto"/>
            <w:vMerge/>
            <w:noWrap/>
            <w:vAlign w:val="center"/>
          </w:tcPr>
          <w:p w14:paraId="5B5DDDA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B0C9D3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Total</w:t>
            </w:r>
          </w:p>
        </w:tc>
        <w:tc>
          <w:tcPr>
            <w:tcW w:w="0" w:type="auto"/>
            <w:noWrap/>
            <w:vAlign w:val="center"/>
          </w:tcPr>
          <w:p w14:paraId="6DF923FE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119</w:t>
            </w:r>
          </w:p>
        </w:tc>
        <w:tc>
          <w:tcPr>
            <w:tcW w:w="0" w:type="auto"/>
            <w:noWrap/>
            <w:vAlign w:val="center"/>
          </w:tcPr>
          <w:p w14:paraId="09E6CAA0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108</w:t>
            </w:r>
          </w:p>
        </w:tc>
        <w:tc>
          <w:tcPr>
            <w:tcW w:w="0" w:type="auto"/>
            <w:noWrap/>
            <w:vAlign w:val="center"/>
          </w:tcPr>
          <w:p w14:paraId="75F81FA2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1.9 (2)</w:t>
            </w:r>
          </w:p>
        </w:tc>
        <w:tc>
          <w:tcPr>
            <w:tcW w:w="0" w:type="auto"/>
            <w:noWrap/>
            <w:vAlign w:val="center"/>
          </w:tcPr>
          <w:p w14:paraId="4AE27CF1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1.5</w:t>
            </w:r>
          </w:p>
        </w:tc>
        <w:tc>
          <w:tcPr>
            <w:tcW w:w="0" w:type="auto"/>
            <w:noWrap/>
            <w:vAlign w:val="center"/>
          </w:tcPr>
          <w:p w14:paraId="6DE00363" w14:textId="77777777" w:rsidR="003E627C" w:rsidRPr="00C8483A" w:rsidRDefault="003E627C" w:rsidP="00A45541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</w:pPr>
            <w:r w:rsidRPr="00C8483A">
              <w:rPr>
                <w:rFonts w:ascii="Arial" w:eastAsia="Times New Roman" w:hAnsi="Arial" w:cs="Arial"/>
                <w:kern w:val="0"/>
                <w:sz w:val="24"/>
                <w:szCs w:val="24"/>
                <w:lang w:eastAsia="fr-FR"/>
                <w14:ligatures w14:val="none"/>
              </w:rPr>
              <w:t>0.03</w:t>
            </w:r>
          </w:p>
        </w:tc>
      </w:tr>
    </w:tbl>
    <w:bookmarkEnd w:id="1"/>
    <w:p w14:paraId="78D40A89" w14:textId="2591247A" w:rsidR="003E627C" w:rsidRPr="00840910" w:rsidRDefault="003E627C" w:rsidP="003E627C">
      <w:pPr>
        <w:spacing w:line="240" w:lineRule="auto"/>
        <w:jc w:val="both"/>
        <w:rPr>
          <w:rFonts w:ascii="Arial" w:hAnsi="Arial" w:cs="Arial"/>
        </w:rPr>
      </w:pPr>
      <w:r w:rsidRPr="00840910">
        <w:rPr>
          <w:rFonts w:ascii="Arial" w:hAnsi="Arial" w:cs="Arial"/>
        </w:rPr>
        <w:t xml:space="preserve">IR=Infection Rate, HBR= Human Biting Rate, EIR= Entomological Inoculation Rate, b/h/n= bites/human/night, </w:t>
      </w:r>
      <w:proofErr w:type="spellStart"/>
      <w:r w:rsidRPr="00840910">
        <w:rPr>
          <w:rFonts w:ascii="Arial" w:hAnsi="Arial" w:cs="Arial"/>
        </w:rPr>
        <w:t>ib</w:t>
      </w:r>
      <w:proofErr w:type="spellEnd"/>
      <w:r w:rsidRPr="00840910">
        <w:rPr>
          <w:rFonts w:ascii="Arial" w:hAnsi="Arial" w:cs="Arial"/>
        </w:rPr>
        <w:t xml:space="preserve">/h/n= infected bites/human/night, N°=Number </w:t>
      </w:r>
    </w:p>
    <w:p w14:paraId="0D5596FA" w14:textId="77777777" w:rsidR="00026B9D" w:rsidRPr="00C8483A" w:rsidRDefault="00026B9D" w:rsidP="00674E15">
      <w:pPr>
        <w:jc w:val="both"/>
        <w:rPr>
          <w:rFonts w:ascii="Arial" w:hAnsi="Arial" w:cs="Arial"/>
          <w:sz w:val="24"/>
          <w:szCs w:val="24"/>
        </w:rPr>
      </w:pPr>
    </w:p>
    <w:p w14:paraId="301A3887" w14:textId="77777777" w:rsidR="00C8483A" w:rsidRP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42F15BA0" w14:textId="77777777" w:rsidR="00C8483A" w:rsidRP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120D00FE" w14:textId="77777777" w:rsidR="00C8483A" w:rsidRP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4E3106D9" w14:textId="77777777" w:rsidR="00C8483A" w:rsidRP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1FE13FF0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A0E7D31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5825B46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1D89626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4D7160C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492B4F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07A14B0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841842B" w14:textId="77777777" w:rsidR="007F38F6" w:rsidRDefault="007F38F6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9B50972" w14:textId="7E68546E" w:rsidR="00D12AED" w:rsidRPr="00C8483A" w:rsidRDefault="00D12AED" w:rsidP="00674E15">
      <w:pPr>
        <w:jc w:val="both"/>
        <w:rPr>
          <w:rFonts w:ascii="Arial" w:hAnsi="Arial" w:cs="Arial"/>
          <w:sz w:val="24"/>
          <w:szCs w:val="24"/>
        </w:rPr>
      </w:pPr>
      <w:r w:rsidRPr="007F38F6">
        <w:rPr>
          <w:rFonts w:ascii="Arial" w:hAnsi="Arial" w:cs="Arial"/>
          <w:b/>
          <w:bCs/>
          <w:sz w:val="24"/>
          <w:szCs w:val="24"/>
        </w:rPr>
        <w:t>Table S</w:t>
      </w:r>
      <w:r w:rsidR="0091109C">
        <w:rPr>
          <w:rFonts w:ascii="Arial" w:hAnsi="Arial" w:cs="Arial"/>
          <w:b/>
          <w:bCs/>
          <w:sz w:val="24"/>
          <w:szCs w:val="24"/>
        </w:rPr>
        <w:t>6</w:t>
      </w:r>
      <w:r w:rsidRPr="00C8483A">
        <w:rPr>
          <w:rFonts w:ascii="Arial" w:hAnsi="Arial" w:cs="Arial"/>
          <w:sz w:val="24"/>
          <w:szCs w:val="24"/>
        </w:rPr>
        <w:t xml:space="preserve">: </w:t>
      </w:r>
      <w:r w:rsidR="00ED1FF0" w:rsidRPr="00C8483A">
        <w:rPr>
          <w:rFonts w:ascii="Arial" w:hAnsi="Arial" w:cs="Arial"/>
          <w:sz w:val="24"/>
          <w:szCs w:val="24"/>
        </w:rPr>
        <w:t>Seasonal variation in observed and expected heterozygosity, fixation index, and Hardy-Weinberg equilibrium</w:t>
      </w:r>
      <w:r w:rsidR="00A03C2C" w:rsidRPr="00C8483A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1065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620"/>
        <w:gridCol w:w="1270"/>
        <w:gridCol w:w="817"/>
        <w:gridCol w:w="817"/>
        <w:gridCol w:w="1146"/>
        <w:gridCol w:w="1594"/>
        <w:gridCol w:w="3393"/>
      </w:tblGrid>
      <w:tr w:rsidR="00D12AED" w:rsidRPr="00C8483A" w14:paraId="1BCA161F" w14:textId="77777777" w:rsidTr="00F63C88">
        <w:trPr>
          <w:trHeight w:val="336"/>
          <w:jc w:val="center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2696CA6" w14:textId="77777777" w:rsidR="00D12AED" w:rsidRPr="00C8483A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Species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179F073" w14:textId="77777777" w:rsidR="00D12AED" w:rsidRPr="00C8483A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Mutation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E0A44F2" w14:textId="77777777" w:rsidR="00D12AED" w:rsidRPr="00C8483A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Ho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B03B13D" w14:textId="77777777" w:rsidR="00D12AED" w:rsidRPr="00C8483A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He (%)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BAECCB" w14:textId="77777777" w:rsidR="00F63C88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Fis </w:t>
            </w:r>
          </w:p>
          <w:p w14:paraId="27B322EA" w14:textId="44F010A2" w:rsidR="00D12AED" w:rsidRPr="00C8483A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(W &amp; C)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8DC3062" w14:textId="77777777" w:rsidR="006D3264" w:rsidRPr="00C8483A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 xml:space="preserve">HWE </w:t>
            </w:r>
          </w:p>
          <w:p w14:paraId="1E4F35DD" w14:textId="798EDDB4" w:rsidR="00D12AED" w:rsidRPr="00C8483A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p</w:t>
            </w:r>
            <w:r w:rsidRPr="00C8483A">
              <w:rPr>
                <w:rFonts w:ascii="Arial" w:hAnsi="Arial" w:cs="Arial"/>
                <w:sz w:val="24"/>
                <w:szCs w:val="24"/>
              </w:rPr>
              <w:t>-value</w:t>
            </w:r>
          </w:p>
        </w:tc>
        <w:tc>
          <w:tcPr>
            <w:tcW w:w="33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FD2245E" w14:textId="77777777" w:rsidR="00D12AED" w:rsidRPr="00C8483A" w:rsidRDefault="00D12AED" w:rsidP="00394B23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Interpretation of Panmixia</w:t>
            </w:r>
          </w:p>
        </w:tc>
      </w:tr>
      <w:tr w:rsidR="00D12AED" w:rsidRPr="00C8483A" w14:paraId="79C8F88D" w14:textId="77777777" w:rsidTr="00F63C88">
        <w:trPr>
          <w:trHeight w:val="1420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2BF7349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An. gambiae</w:t>
            </w:r>
            <w:r w:rsidRPr="00C8483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s.l.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</w:tcBorders>
            <w:vAlign w:val="center"/>
            <w:hideMark/>
          </w:tcPr>
          <w:p w14:paraId="75B6910E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L1014F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7E7C89C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16.75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207F2B3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18.32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vAlign w:val="center"/>
            <w:hideMark/>
          </w:tcPr>
          <w:p w14:paraId="55F67167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+0.085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vAlign w:val="center"/>
            <w:hideMark/>
          </w:tcPr>
          <w:p w14:paraId="6A6954FB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  <w:tc>
          <w:tcPr>
            <w:tcW w:w="3393" w:type="dxa"/>
            <w:tcBorders>
              <w:top w:val="single" w:sz="4" w:space="0" w:color="auto"/>
            </w:tcBorders>
            <w:vAlign w:val="center"/>
            <w:hideMark/>
          </w:tcPr>
          <w:p w14:paraId="65EE15D8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Rejected: Slight deficit of heterozygotes (F&gt;0). Indicates inbreeding or population structure.</w:t>
            </w:r>
          </w:p>
        </w:tc>
      </w:tr>
      <w:tr w:rsidR="00D12AED" w:rsidRPr="00C8483A" w14:paraId="449428F5" w14:textId="77777777" w:rsidTr="00F63C88">
        <w:trPr>
          <w:trHeight w:val="879"/>
          <w:jc w:val="center"/>
        </w:trPr>
        <w:tc>
          <w:tcPr>
            <w:tcW w:w="1620" w:type="dxa"/>
            <w:vMerge/>
            <w:vAlign w:val="center"/>
            <w:hideMark/>
          </w:tcPr>
          <w:p w14:paraId="2DF42772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  <w:hideMark/>
          </w:tcPr>
          <w:p w14:paraId="0A99FB63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N1575Y</w:t>
            </w:r>
          </w:p>
        </w:tc>
        <w:tc>
          <w:tcPr>
            <w:tcW w:w="0" w:type="auto"/>
            <w:vAlign w:val="center"/>
            <w:hideMark/>
          </w:tcPr>
          <w:p w14:paraId="504DB691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11.63</w:t>
            </w:r>
          </w:p>
        </w:tc>
        <w:tc>
          <w:tcPr>
            <w:tcW w:w="0" w:type="auto"/>
            <w:vAlign w:val="center"/>
            <w:hideMark/>
          </w:tcPr>
          <w:p w14:paraId="5061BBF5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11.46</w:t>
            </w:r>
          </w:p>
        </w:tc>
        <w:tc>
          <w:tcPr>
            <w:tcW w:w="1146" w:type="dxa"/>
            <w:vAlign w:val="center"/>
            <w:hideMark/>
          </w:tcPr>
          <w:p w14:paraId="50747354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-0.015</w:t>
            </w:r>
          </w:p>
        </w:tc>
        <w:tc>
          <w:tcPr>
            <w:tcW w:w="1594" w:type="dxa"/>
            <w:vAlign w:val="center"/>
            <w:hideMark/>
          </w:tcPr>
          <w:p w14:paraId="1E7948BE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0.9</w:t>
            </w:r>
          </w:p>
        </w:tc>
        <w:tc>
          <w:tcPr>
            <w:tcW w:w="3393" w:type="dxa"/>
            <w:vAlign w:val="center"/>
            <w:hideMark/>
          </w:tcPr>
          <w:p w14:paraId="2DE851BA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Not Rejected: Close to panmictic equilibrium.</w:t>
            </w:r>
          </w:p>
        </w:tc>
      </w:tr>
      <w:tr w:rsidR="00D12AED" w:rsidRPr="00C8483A" w14:paraId="3E9FB9E9" w14:textId="77777777" w:rsidTr="00F63C88">
        <w:trPr>
          <w:trHeight w:val="1420"/>
          <w:jc w:val="center"/>
        </w:trPr>
        <w:tc>
          <w:tcPr>
            <w:tcW w:w="1620" w:type="dxa"/>
            <w:vMerge/>
            <w:vAlign w:val="center"/>
            <w:hideMark/>
          </w:tcPr>
          <w:p w14:paraId="02F4176C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  <w:hideMark/>
          </w:tcPr>
          <w:p w14:paraId="69334A98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G119S-Ace1</w:t>
            </w:r>
          </w:p>
        </w:tc>
        <w:tc>
          <w:tcPr>
            <w:tcW w:w="0" w:type="auto"/>
            <w:vAlign w:val="center"/>
            <w:hideMark/>
          </w:tcPr>
          <w:p w14:paraId="6FC1AA8B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48.99</w:t>
            </w:r>
          </w:p>
        </w:tc>
        <w:tc>
          <w:tcPr>
            <w:tcW w:w="0" w:type="auto"/>
            <w:vAlign w:val="center"/>
            <w:hideMark/>
          </w:tcPr>
          <w:p w14:paraId="73B89AF7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49.98</w:t>
            </w:r>
          </w:p>
        </w:tc>
        <w:tc>
          <w:tcPr>
            <w:tcW w:w="1146" w:type="dxa"/>
            <w:vAlign w:val="center"/>
            <w:hideMark/>
          </w:tcPr>
          <w:p w14:paraId="0C1DFB55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+0.020</w:t>
            </w:r>
          </w:p>
        </w:tc>
        <w:tc>
          <w:tcPr>
            <w:tcW w:w="0" w:type="auto"/>
            <w:vAlign w:val="center"/>
            <w:hideMark/>
          </w:tcPr>
          <w:p w14:paraId="753F9A42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&lt;2.2e-16</w:t>
            </w:r>
          </w:p>
        </w:tc>
        <w:tc>
          <w:tcPr>
            <w:tcW w:w="3393" w:type="dxa"/>
            <w:vAlign w:val="center"/>
            <w:hideMark/>
          </w:tcPr>
          <w:p w14:paraId="240DC087" w14:textId="6092F48E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Rejected: Very slight deviation (F close toˆ0), but the HWE test is statistically significant.</w:t>
            </w:r>
          </w:p>
        </w:tc>
      </w:tr>
      <w:tr w:rsidR="00D12AED" w:rsidRPr="00C8483A" w14:paraId="26ACE2FE" w14:textId="77777777" w:rsidTr="00F63C88">
        <w:trPr>
          <w:trHeight w:val="1311"/>
          <w:jc w:val="center"/>
        </w:trPr>
        <w:tc>
          <w:tcPr>
            <w:tcW w:w="1620" w:type="dxa"/>
            <w:vMerge/>
            <w:vAlign w:val="center"/>
            <w:hideMark/>
          </w:tcPr>
          <w:p w14:paraId="10ABE255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  <w:hideMark/>
          </w:tcPr>
          <w:p w14:paraId="2D16A3AF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CYP6P3</w:t>
            </w:r>
          </w:p>
        </w:tc>
        <w:tc>
          <w:tcPr>
            <w:tcW w:w="0" w:type="auto"/>
            <w:vAlign w:val="center"/>
            <w:hideMark/>
          </w:tcPr>
          <w:p w14:paraId="58922B04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27.85</w:t>
            </w:r>
          </w:p>
        </w:tc>
        <w:tc>
          <w:tcPr>
            <w:tcW w:w="0" w:type="auto"/>
            <w:vAlign w:val="center"/>
            <w:hideMark/>
          </w:tcPr>
          <w:p w14:paraId="7A892C5D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32.08</w:t>
            </w:r>
          </w:p>
        </w:tc>
        <w:tc>
          <w:tcPr>
            <w:tcW w:w="1146" w:type="dxa"/>
            <w:vAlign w:val="center"/>
            <w:hideMark/>
          </w:tcPr>
          <w:p w14:paraId="7B77EBE9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+0.132</w:t>
            </w:r>
          </w:p>
        </w:tc>
        <w:tc>
          <w:tcPr>
            <w:tcW w:w="0" w:type="auto"/>
            <w:vAlign w:val="center"/>
            <w:hideMark/>
          </w:tcPr>
          <w:p w14:paraId="42A23ADD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&lt;0.001</w:t>
            </w:r>
          </w:p>
        </w:tc>
        <w:tc>
          <w:tcPr>
            <w:tcW w:w="3393" w:type="dxa"/>
            <w:vAlign w:val="center"/>
            <w:hideMark/>
          </w:tcPr>
          <w:p w14:paraId="64B8F571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Rejected: Moderate deficit of heterozygotes (F&gt;0). Indicates inbreeding/structure.</w:t>
            </w:r>
          </w:p>
        </w:tc>
      </w:tr>
      <w:tr w:rsidR="00D12AED" w:rsidRPr="00C8483A" w14:paraId="2DC1DD89" w14:textId="77777777" w:rsidTr="00F63C88">
        <w:trPr>
          <w:trHeight w:val="1528"/>
          <w:jc w:val="center"/>
        </w:trPr>
        <w:tc>
          <w:tcPr>
            <w:tcW w:w="1620" w:type="dxa"/>
            <w:vMerge w:val="restart"/>
            <w:vAlign w:val="center"/>
            <w:hideMark/>
          </w:tcPr>
          <w:p w14:paraId="518CF62D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An. </w:t>
            </w:r>
            <w:proofErr w:type="spellStart"/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funestus</w:t>
            </w:r>
            <w:proofErr w:type="spellEnd"/>
            <w:r w:rsidRPr="00C8483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8483A">
              <w:rPr>
                <w:rFonts w:ascii="Arial" w:hAnsi="Arial" w:cs="Arial"/>
                <w:sz w:val="24"/>
                <w:szCs w:val="24"/>
              </w:rPr>
              <w:t>s.l.</w:t>
            </w:r>
            <w:proofErr w:type="spellEnd"/>
          </w:p>
        </w:tc>
        <w:tc>
          <w:tcPr>
            <w:tcW w:w="1270" w:type="dxa"/>
            <w:vAlign w:val="center"/>
            <w:hideMark/>
          </w:tcPr>
          <w:p w14:paraId="27CCF643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L119F-GSTe2</w:t>
            </w:r>
          </w:p>
        </w:tc>
        <w:tc>
          <w:tcPr>
            <w:tcW w:w="0" w:type="auto"/>
            <w:vAlign w:val="center"/>
            <w:hideMark/>
          </w:tcPr>
          <w:p w14:paraId="7D1040FA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25.58</w:t>
            </w:r>
          </w:p>
        </w:tc>
        <w:tc>
          <w:tcPr>
            <w:tcW w:w="0" w:type="auto"/>
            <w:vAlign w:val="center"/>
            <w:hideMark/>
          </w:tcPr>
          <w:p w14:paraId="7399B273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49.37</w:t>
            </w:r>
          </w:p>
        </w:tc>
        <w:tc>
          <w:tcPr>
            <w:tcW w:w="1146" w:type="dxa"/>
            <w:vAlign w:val="center"/>
            <w:hideMark/>
          </w:tcPr>
          <w:p w14:paraId="6A5FDAE3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+0.482</w:t>
            </w:r>
          </w:p>
        </w:tc>
        <w:tc>
          <w:tcPr>
            <w:tcW w:w="0" w:type="auto"/>
            <w:vAlign w:val="center"/>
            <w:hideMark/>
          </w:tcPr>
          <w:p w14:paraId="7A5D3311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&lt;2.2e-16</w:t>
            </w:r>
          </w:p>
        </w:tc>
        <w:tc>
          <w:tcPr>
            <w:tcW w:w="3393" w:type="dxa"/>
            <w:vAlign w:val="center"/>
            <w:hideMark/>
          </w:tcPr>
          <w:p w14:paraId="647D1600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Strongly Rejected: Very strong deficit (F close to 0.5). Indicates severe Wahlund effect or high inbreeding.</w:t>
            </w:r>
          </w:p>
        </w:tc>
      </w:tr>
      <w:tr w:rsidR="00D12AED" w:rsidRPr="00C8483A" w14:paraId="75CB449E" w14:textId="77777777" w:rsidTr="00F63C88">
        <w:trPr>
          <w:trHeight w:val="661"/>
          <w:jc w:val="center"/>
        </w:trPr>
        <w:tc>
          <w:tcPr>
            <w:tcW w:w="1620" w:type="dxa"/>
            <w:vMerge/>
            <w:vAlign w:val="center"/>
            <w:hideMark/>
          </w:tcPr>
          <w:p w14:paraId="015C9AF4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  <w:hideMark/>
          </w:tcPr>
          <w:p w14:paraId="58B12F5F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CYP6P9a</w:t>
            </w:r>
          </w:p>
        </w:tc>
        <w:tc>
          <w:tcPr>
            <w:tcW w:w="0" w:type="auto"/>
            <w:vAlign w:val="center"/>
          </w:tcPr>
          <w:p w14:paraId="20733A37" w14:textId="56A179BC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7F8D01BB" w14:textId="16416E1E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46" w:type="dxa"/>
            <w:vAlign w:val="center"/>
          </w:tcPr>
          <w:p w14:paraId="5F885426" w14:textId="57B4D889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C112155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393" w:type="dxa"/>
            <w:vAlign w:val="center"/>
            <w:hideMark/>
          </w:tcPr>
          <w:p w14:paraId="08386019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Equilibrium: Allele fixed for susceptibility.</w:t>
            </w:r>
          </w:p>
        </w:tc>
      </w:tr>
      <w:tr w:rsidR="00D12AED" w:rsidRPr="00C8483A" w14:paraId="61CA61F6" w14:textId="77777777" w:rsidTr="00F63C88">
        <w:trPr>
          <w:trHeight w:val="661"/>
          <w:jc w:val="center"/>
        </w:trPr>
        <w:tc>
          <w:tcPr>
            <w:tcW w:w="1620" w:type="dxa"/>
            <w:vMerge/>
            <w:vAlign w:val="center"/>
            <w:hideMark/>
          </w:tcPr>
          <w:p w14:paraId="121461AE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  <w:hideMark/>
          </w:tcPr>
          <w:p w14:paraId="32F4027D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CYP6P9b</w:t>
            </w:r>
          </w:p>
        </w:tc>
        <w:tc>
          <w:tcPr>
            <w:tcW w:w="0" w:type="auto"/>
            <w:vAlign w:val="center"/>
          </w:tcPr>
          <w:p w14:paraId="56104AAD" w14:textId="0BC817B0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4A0DC3CF" w14:textId="672A2AB2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46" w:type="dxa"/>
            <w:vAlign w:val="center"/>
          </w:tcPr>
          <w:p w14:paraId="0D1DCACC" w14:textId="4FE3F2DC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AF9AB7B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393" w:type="dxa"/>
            <w:vAlign w:val="center"/>
            <w:hideMark/>
          </w:tcPr>
          <w:p w14:paraId="67347070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Equilibrium: Allele fixed for susceptibility.</w:t>
            </w:r>
          </w:p>
        </w:tc>
      </w:tr>
      <w:tr w:rsidR="00D12AED" w:rsidRPr="00C8483A" w14:paraId="3269005A" w14:textId="77777777" w:rsidTr="00F63C88">
        <w:trPr>
          <w:trHeight w:val="1420"/>
          <w:jc w:val="center"/>
        </w:trPr>
        <w:tc>
          <w:tcPr>
            <w:tcW w:w="1620" w:type="dxa"/>
            <w:vAlign w:val="center"/>
            <w:hideMark/>
          </w:tcPr>
          <w:p w14:paraId="2C1CFC13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An. </w:t>
            </w:r>
            <w:proofErr w:type="spellStart"/>
            <w:r w:rsidRPr="00C8483A">
              <w:rPr>
                <w:rFonts w:ascii="Arial" w:hAnsi="Arial" w:cs="Arial"/>
                <w:i/>
                <w:iCs/>
                <w:sz w:val="24"/>
                <w:szCs w:val="24"/>
              </w:rPr>
              <w:t>ziemanni</w:t>
            </w:r>
            <w:proofErr w:type="spellEnd"/>
          </w:p>
        </w:tc>
        <w:tc>
          <w:tcPr>
            <w:tcW w:w="1270" w:type="dxa"/>
            <w:vAlign w:val="center"/>
            <w:hideMark/>
          </w:tcPr>
          <w:p w14:paraId="6EFF3958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L1014F</w:t>
            </w:r>
          </w:p>
        </w:tc>
        <w:tc>
          <w:tcPr>
            <w:tcW w:w="0" w:type="auto"/>
            <w:vAlign w:val="center"/>
            <w:hideMark/>
          </w:tcPr>
          <w:p w14:paraId="5047DA02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8.52</w:t>
            </w:r>
          </w:p>
        </w:tc>
        <w:tc>
          <w:tcPr>
            <w:tcW w:w="0" w:type="auto"/>
            <w:vAlign w:val="center"/>
            <w:hideMark/>
          </w:tcPr>
          <w:p w14:paraId="6F834E13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20.83</w:t>
            </w:r>
          </w:p>
        </w:tc>
        <w:tc>
          <w:tcPr>
            <w:tcW w:w="1146" w:type="dxa"/>
            <w:vAlign w:val="center"/>
            <w:hideMark/>
          </w:tcPr>
          <w:p w14:paraId="1B571675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+0.591</w:t>
            </w:r>
          </w:p>
        </w:tc>
        <w:tc>
          <w:tcPr>
            <w:tcW w:w="0" w:type="auto"/>
            <w:vAlign w:val="center"/>
            <w:hideMark/>
          </w:tcPr>
          <w:p w14:paraId="77053B2D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&lt;2.2e-16</w:t>
            </w:r>
          </w:p>
        </w:tc>
        <w:tc>
          <w:tcPr>
            <w:tcW w:w="3393" w:type="dxa"/>
            <w:vAlign w:val="center"/>
            <w:hideMark/>
          </w:tcPr>
          <w:p w14:paraId="1EBC21CA" w14:textId="77777777" w:rsidR="00D12AED" w:rsidRPr="00C8483A" w:rsidRDefault="00D12AED" w:rsidP="00D12AED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83A">
              <w:rPr>
                <w:rFonts w:ascii="Arial" w:hAnsi="Arial" w:cs="Arial"/>
                <w:sz w:val="24"/>
                <w:szCs w:val="24"/>
              </w:rPr>
              <w:t>Strongly Rejected: Very strong deficit (F close to 0.6). Severe Wahlund effect or high inbreeding.</w:t>
            </w:r>
          </w:p>
        </w:tc>
      </w:tr>
    </w:tbl>
    <w:p w14:paraId="56D49D42" w14:textId="45141064" w:rsidR="00646A11" w:rsidRPr="00F63C88" w:rsidRDefault="00D12AED" w:rsidP="00674E15">
      <w:pPr>
        <w:jc w:val="both"/>
        <w:rPr>
          <w:rFonts w:ascii="Arial" w:hAnsi="Arial" w:cs="Arial"/>
        </w:rPr>
      </w:pPr>
      <w:r w:rsidRPr="00F63C88">
        <w:rPr>
          <w:rFonts w:ascii="Arial" w:hAnsi="Arial" w:cs="Arial"/>
        </w:rPr>
        <w:t>FIS: fixation index; Ho: observed heterozygosity; He: expected heterozygosity; HWE: Hardy-Weinberg equilibrium</w:t>
      </w:r>
    </w:p>
    <w:p w14:paraId="5E72D58C" w14:textId="77777777" w:rsidR="00C8483A" w:rsidRP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66A2D857" w14:textId="77777777" w:rsid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473C8007" w14:textId="77777777" w:rsid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18CB0996" w14:textId="77777777" w:rsidR="007F38F6" w:rsidRDefault="007F38F6" w:rsidP="00674E15">
      <w:pPr>
        <w:jc w:val="both"/>
        <w:rPr>
          <w:rFonts w:ascii="Arial" w:hAnsi="Arial" w:cs="Arial"/>
          <w:sz w:val="24"/>
          <w:szCs w:val="24"/>
        </w:rPr>
      </w:pPr>
    </w:p>
    <w:p w14:paraId="16125656" w14:textId="45F42A74" w:rsidR="00906CBB" w:rsidRPr="00C8483A" w:rsidRDefault="00A8600E" w:rsidP="00674E15">
      <w:pPr>
        <w:jc w:val="both"/>
        <w:rPr>
          <w:rFonts w:ascii="Arial" w:hAnsi="Arial" w:cs="Arial"/>
          <w:sz w:val="24"/>
          <w:szCs w:val="24"/>
        </w:rPr>
      </w:pPr>
      <w:r w:rsidRPr="007F38F6">
        <w:rPr>
          <w:rFonts w:ascii="Arial" w:hAnsi="Arial" w:cs="Arial"/>
          <w:b/>
          <w:bCs/>
          <w:sz w:val="24"/>
          <w:szCs w:val="24"/>
        </w:rPr>
        <w:t>Table S</w:t>
      </w:r>
      <w:r w:rsidR="0091109C">
        <w:rPr>
          <w:rFonts w:ascii="Arial" w:hAnsi="Arial" w:cs="Arial"/>
          <w:b/>
          <w:bCs/>
          <w:sz w:val="24"/>
          <w:szCs w:val="24"/>
        </w:rPr>
        <w:t>7</w:t>
      </w:r>
      <w:r w:rsidRPr="00C8483A">
        <w:rPr>
          <w:rFonts w:ascii="Arial" w:hAnsi="Arial" w:cs="Arial"/>
          <w:sz w:val="24"/>
          <w:szCs w:val="24"/>
        </w:rPr>
        <w:t xml:space="preserve">: </w:t>
      </w:r>
      <w:r w:rsidR="00592347" w:rsidRPr="00C8483A">
        <w:rPr>
          <w:rFonts w:ascii="Arial" w:hAnsi="Arial" w:cs="Arial"/>
          <w:sz w:val="24"/>
          <w:szCs w:val="24"/>
        </w:rPr>
        <w:t xml:space="preserve">Poisson binomial GLM showing associations between climatic factors and </w:t>
      </w:r>
      <w:r w:rsidR="00592347" w:rsidRPr="00C8483A">
        <w:rPr>
          <w:rFonts w:ascii="Arial" w:hAnsi="Arial" w:cs="Arial"/>
          <w:i/>
          <w:iCs/>
          <w:sz w:val="24"/>
          <w:szCs w:val="24"/>
        </w:rPr>
        <w:t>Anopheles</w:t>
      </w:r>
      <w:r w:rsidR="00592347" w:rsidRPr="00C8483A">
        <w:rPr>
          <w:rFonts w:ascii="Arial" w:hAnsi="Arial" w:cs="Arial"/>
          <w:sz w:val="24"/>
          <w:szCs w:val="24"/>
        </w:rPr>
        <w:t xml:space="preserve"> species abundance</w:t>
      </w:r>
      <w:r w:rsidR="00CD62F2" w:rsidRPr="00C8483A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10615" w:type="dxa"/>
        <w:jc w:val="center"/>
        <w:tblLayout w:type="fixed"/>
        <w:tblLook w:val="0600" w:firstRow="0" w:lastRow="0" w:firstColumn="0" w:lastColumn="0" w:noHBand="1" w:noVBand="1"/>
      </w:tblPr>
      <w:tblGrid>
        <w:gridCol w:w="3145"/>
        <w:gridCol w:w="1416"/>
        <w:gridCol w:w="1431"/>
        <w:gridCol w:w="1563"/>
        <w:gridCol w:w="1521"/>
        <w:gridCol w:w="1539"/>
      </w:tblGrid>
      <w:tr w:rsidR="00A8600E" w:rsidRPr="00FD0B23" w14:paraId="76AB3994" w14:textId="77777777" w:rsidTr="00FD0B23">
        <w:trPr>
          <w:trHeight w:val="298"/>
          <w:jc w:val="center"/>
        </w:trPr>
        <w:tc>
          <w:tcPr>
            <w:tcW w:w="3145" w:type="dxa"/>
            <w:hideMark/>
          </w:tcPr>
          <w:p w14:paraId="2E32EE89" w14:textId="1553E773" w:rsidR="00A8600E" w:rsidRPr="00FD0B23" w:rsidRDefault="00A8600E" w:rsidP="00906CBB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Term</w:t>
            </w:r>
          </w:p>
        </w:tc>
        <w:tc>
          <w:tcPr>
            <w:tcW w:w="1416" w:type="dxa"/>
          </w:tcPr>
          <w:p w14:paraId="72F5D13D" w14:textId="030F921B" w:rsidR="00A8600E" w:rsidRPr="00FD0B23" w:rsidRDefault="00A8600E" w:rsidP="00906CBB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IRR</w:t>
            </w:r>
          </w:p>
        </w:tc>
        <w:tc>
          <w:tcPr>
            <w:tcW w:w="1431" w:type="dxa"/>
            <w:hideMark/>
          </w:tcPr>
          <w:p w14:paraId="5B68F856" w14:textId="3E3868E7" w:rsidR="00A8600E" w:rsidRPr="00FD0B23" w:rsidRDefault="00A8600E" w:rsidP="00906CBB">
            <w:pPr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P_value</w:t>
            </w:r>
            <w:proofErr w:type="spellEnd"/>
          </w:p>
        </w:tc>
        <w:tc>
          <w:tcPr>
            <w:tcW w:w="1563" w:type="dxa"/>
            <w:hideMark/>
          </w:tcPr>
          <w:p w14:paraId="650BD9BA" w14:textId="4EE2F407" w:rsidR="00A8600E" w:rsidRPr="00FD0B23" w:rsidRDefault="00CD62F2" w:rsidP="00906CBB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</w:t>
            </w:r>
            <w:r w:rsidR="00A8600E" w:rsidRPr="00FD0B23">
              <w:rPr>
                <w:rFonts w:ascii="Arial" w:hAnsi="Arial" w:cs="Arial"/>
              </w:rPr>
              <w:t>pecies</w:t>
            </w:r>
          </w:p>
        </w:tc>
        <w:tc>
          <w:tcPr>
            <w:tcW w:w="1521" w:type="dxa"/>
            <w:hideMark/>
          </w:tcPr>
          <w:p w14:paraId="12AC9049" w14:textId="58D52633" w:rsidR="00A8600E" w:rsidRPr="00FD0B23" w:rsidRDefault="00A8600E" w:rsidP="00906CBB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LCI_95</w:t>
            </w:r>
          </w:p>
        </w:tc>
        <w:tc>
          <w:tcPr>
            <w:tcW w:w="1539" w:type="dxa"/>
            <w:hideMark/>
          </w:tcPr>
          <w:p w14:paraId="01280096" w14:textId="469ED1F9" w:rsidR="00A8600E" w:rsidRPr="00FD0B23" w:rsidRDefault="00A8600E" w:rsidP="00906CBB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UCI_95</w:t>
            </w:r>
          </w:p>
        </w:tc>
      </w:tr>
      <w:tr w:rsidR="00A8600E" w:rsidRPr="00FD0B23" w14:paraId="478647DE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4BD5E54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1416" w:type="dxa"/>
            <w:vAlign w:val="center"/>
            <w:hideMark/>
          </w:tcPr>
          <w:p w14:paraId="67C8FCD3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66.3063290</w:t>
            </w:r>
          </w:p>
        </w:tc>
        <w:tc>
          <w:tcPr>
            <w:tcW w:w="1431" w:type="dxa"/>
            <w:vAlign w:val="center"/>
            <w:hideMark/>
          </w:tcPr>
          <w:p w14:paraId="2498216A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1563" w:type="dxa"/>
            <w:vAlign w:val="center"/>
            <w:hideMark/>
          </w:tcPr>
          <w:p w14:paraId="7B46B586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62AEC399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54.3121846</w:t>
            </w:r>
          </w:p>
        </w:tc>
        <w:tc>
          <w:tcPr>
            <w:tcW w:w="1539" w:type="dxa"/>
            <w:vAlign w:val="center"/>
            <w:hideMark/>
          </w:tcPr>
          <w:p w14:paraId="6592B067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80.9492253</w:t>
            </w:r>
          </w:p>
        </w:tc>
      </w:tr>
      <w:tr w:rsidR="00A8600E" w:rsidRPr="00FD0B23" w14:paraId="1E798183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185DE460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(Temp))</w:t>
            </w:r>
          </w:p>
        </w:tc>
        <w:tc>
          <w:tcPr>
            <w:tcW w:w="1416" w:type="dxa"/>
            <w:vAlign w:val="center"/>
            <w:hideMark/>
          </w:tcPr>
          <w:p w14:paraId="650F016D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1.0261596</w:t>
            </w:r>
          </w:p>
        </w:tc>
        <w:tc>
          <w:tcPr>
            <w:tcW w:w="1431" w:type="dxa"/>
            <w:vAlign w:val="center"/>
            <w:hideMark/>
          </w:tcPr>
          <w:p w14:paraId="0BB6A88A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0.8780003</w:t>
            </w:r>
          </w:p>
        </w:tc>
        <w:tc>
          <w:tcPr>
            <w:tcW w:w="1563" w:type="dxa"/>
            <w:vAlign w:val="center"/>
            <w:hideMark/>
          </w:tcPr>
          <w:p w14:paraId="796C65DC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4E8C9DCF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0.7379414</w:t>
            </w:r>
          </w:p>
        </w:tc>
        <w:tc>
          <w:tcPr>
            <w:tcW w:w="1539" w:type="dxa"/>
            <w:vAlign w:val="center"/>
            <w:hideMark/>
          </w:tcPr>
          <w:p w14:paraId="038EF5D4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1.4269473</w:t>
            </w:r>
          </w:p>
        </w:tc>
      </w:tr>
      <w:tr w:rsidR="00A8600E" w:rsidRPr="00FD0B23" w14:paraId="44948909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2457391B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(Rain))</w:t>
            </w:r>
          </w:p>
        </w:tc>
        <w:tc>
          <w:tcPr>
            <w:tcW w:w="1416" w:type="dxa"/>
            <w:vAlign w:val="center"/>
            <w:hideMark/>
          </w:tcPr>
          <w:p w14:paraId="413690C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1.2997715</w:t>
            </w:r>
          </w:p>
        </w:tc>
        <w:tc>
          <w:tcPr>
            <w:tcW w:w="1431" w:type="dxa"/>
            <w:vAlign w:val="center"/>
            <w:hideMark/>
          </w:tcPr>
          <w:p w14:paraId="655C350C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0.0468370</w:t>
            </w:r>
          </w:p>
        </w:tc>
        <w:tc>
          <w:tcPr>
            <w:tcW w:w="1563" w:type="dxa"/>
            <w:vAlign w:val="center"/>
            <w:hideMark/>
          </w:tcPr>
          <w:p w14:paraId="1D6BEDA5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50889614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1.0036745</w:t>
            </w:r>
          </w:p>
        </w:tc>
        <w:tc>
          <w:tcPr>
            <w:tcW w:w="1539" w:type="dxa"/>
            <w:vAlign w:val="center"/>
            <w:hideMark/>
          </w:tcPr>
          <w:p w14:paraId="22F24D84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1.6832211</w:t>
            </w:r>
          </w:p>
        </w:tc>
      </w:tr>
      <w:tr w:rsidR="00A8600E" w:rsidRPr="00FD0B23" w14:paraId="49ADA802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420EED2C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(Humidity))</w:t>
            </w:r>
          </w:p>
        </w:tc>
        <w:tc>
          <w:tcPr>
            <w:tcW w:w="1416" w:type="dxa"/>
            <w:vAlign w:val="center"/>
            <w:hideMark/>
          </w:tcPr>
          <w:p w14:paraId="51AD998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2.5934785</w:t>
            </w:r>
          </w:p>
        </w:tc>
        <w:tc>
          <w:tcPr>
            <w:tcW w:w="1431" w:type="dxa"/>
            <w:vAlign w:val="center"/>
            <w:hideMark/>
          </w:tcPr>
          <w:p w14:paraId="0BE6F8FB" w14:textId="2A6991B9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</w:t>
            </w:r>
            <w:r w:rsidR="00592347" w:rsidRPr="00FD0B23">
              <w:rPr>
                <w:rFonts w:ascii="Arial" w:hAnsi="Arial" w:cs="Arial"/>
              </w:rPr>
              <w:t>4953</w:t>
            </w:r>
          </w:p>
        </w:tc>
        <w:tc>
          <w:tcPr>
            <w:tcW w:w="1563" w:type="dxa"/>
            <w:vAlign w:val="center"/>
            <w:hideMark/>
          </w:tcPr>
          <w:p w14:paraId="36EA661D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595C3176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1.8989549</w:t>
            </w:r>
          </w:p>
        </w:tc>
        <w:tc>
          <w:tcPr>
            <w:tcW w:w="1539" w:type="dxa"/>
            <w:vAlign w:val="center"/>
            <w:hideMark/>
          </w:tcPr>
          <w:p w14:paraId="40E26E48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3.5420171</w:t>
            </w:r>
          </w:p>
        </w:tc>
      </w:tr>
      <w:tr w:rsidR="00A8600E" w:rsidRPr="00FD0B23" w14:paraId="74AAA1FD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478412A4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(Wind))</w:t>
            </w:r>
          </w:p>
        </w:tc>
        <w:tc>
          <w:tcPr>
            <w:tcW w:w="1416" w:type="dxa"/>
            <w:vAlign w:val="center"/>
            <w:hideMark/>
          </w:tcPr>
          <w:p w14:paraId="30CC0B80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0.8274142</w:t>
            </w:r>
          </w:p>
        </w:tc>
        <w:tc>
          <w:tcPr>
            <w:tcW w:w="1431" w:type="dxa"/>
            <w:vAlign w:val="center"/>
            <w:hideMark/>
          </w:tcPr>
          <w:p w14:paraId="1EE1F2E3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0.1787978</w:t>
            </w:r>
          </w:p>
        </w:tc>
        <w:tc>
          <w:tcPr>
            <w:tcW w:w="1563" w:type="dxa"/>
            <w:vAlign w:val="center"/>
            <w:hideMark/>
          </w:tcPr>
          <w:p w14:paraId="5D2FA995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08899F09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0.6277395</w:t>
            </w:r>
          </w:p>
        </w:tc>
        <w:tc>
          <w:tcPr>
            <w:tcW w:w="1539" w:type="dxa"/>
            <w:vAlign w:val="center"/>
            <w:hideMark/>
          </w:tcPr>
          <w:p w14:paraId="22A6D0F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1.0906026</w:t>
            </w:r>
          </w:p>
        </w:tc>
      </w:tr>
      <w:tr w:rsidR="00A8600E" w:rsidRPr="00FD0B23" w14:paraId="21349492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38EE85A7" w14:textId="3A18B213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Locationoutdoor</w:t>
            </w:r>
            <w:proofErr w:type="spellEnd"/>
          </w:p>
        </w:tc>
        <w:tc>
          <w:tcPr>
            <w:tcW w:w="1416" w:type="dxa"/>
            <w:vAlign w:val="center"/>
            <w:hideMark/>
          </w:tcPr>
          <w:p w14:paraId="318A1868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1.0668151</w:t>
            </w:r>
          </w:p>
        </w:tc>
        <w:tc>
          <w:tcPr>
            <w:tcW w:w="1431" w:type="dxa"/>
            <w:vAlign w:val="center"/>
            <w:hideMark/>
          </w:tcPr>
          <w:p w14:paraId="19D7253A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0.2995082</w:t>
            </w:r>
          </w:p>
        </w:tc>
        <w:tc>
          <w:tcPr>
            <w:tcW w:w="1563" w:type="dxa"/>
            <w:vAlign w:val="center"/>
            <w:hideMark/>
          </w:tcPr>
          <w:p w14:paraId="6DBBD49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59D6CF36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0.9441147</w:t>
            </w:r>
          </w:p>
        </w:tc>
        <w:tc>
          <w:tcPr>
            <w:tcW w:w="1539" w:type="dxa"/>
            <w:vAlign w:val="center"/>
            <w:hideMark/>
          </w:tcPr>
          <w:p w14:paraId="20D8334B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1.2054620</w:t>
            </w:r>
          </w:p>
        </w:tc>
      </w:tr>
      <w:tr w:rsidR="00A8600E" w:rsidRPr="00FD0B23" w14:paraId="330EF0E6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6C566208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1416" w:type="dxa"/>
            <w:vAlign w:val="center"/>
            <w:hideMark/>
          </w:tcPr>
          <w:p w14:paraId="48FBB86E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66.3369222</w:t>
            </w:r>
          </w:p>
        </w:tc>
        <w:tc>
          <w:tcPr>
            <w:tcW w:w="1431" w:type="dxa"/>
            <w:vAlign w:val="center"/>
            <w:hideMark/>
          </w:tcPr>
          <w:p w14:paraId="7BDF209C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1563" w:type="dxa"/>
            <w:vAlign w:val="center"/>
            <w:hideMark/>
          </w:tcPr>
          <w:p w14:paraId="39F2F9E8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396A0F3A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51.3441478</w:t>
            </w:r>
          </w:p>
        </w:tc>
        <w:tc>
          <w:tcPr>
            <w:tcW w:w="1539" w:type="dxa"/>
            <w:vAlign w:val="center"/>
            <w:hideMark/>
          </w:tcPr>
          <w:p w14:paraId="34D6E4A9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85.7076696</w:t>
            </w:r>
          </w:p>
        </w:tc>
      </w:tr>
      <w:tr w:rsidR="00A8600E" w:rsidRPr="00FD0B23" w14:paraId="26457B62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3053A4D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(Temp))</w:t>
            </w:r>
          </w:p>
        </w:tc>
        <w:tc>
          <w:tcPr>
            <w:tcW w:w="1416" w:type="dxa"/>
            <w:vAlign w:val="center"/>
            <w:hideMark/>
          </w:tcPr>
          <w:p w14:paraId="13E6D59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0.7838779</w:t>
            </w:r>
          </w:p>
        </w:tc>
        <w:tc>
          <w:tcPr>
            <w:tcW w:w="1431" w:type="dxa"/>
            <w:vAlign w:val="center"/>
            <w:hideMark/>
          </w:tcPr>
          <w:p w14:paraId="199C0E3E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0.2451473</w:t>
            </w:r>
          </w:p>
        </w:tc>
        <w:tc>
          <w:tcPr>
            <w:tcW w:w="1563" w:type="dxa"/>
            <w:vAlign w:val="center"/>
            <w:hideMark/>
          </w:tcPr>
          <w:p w14:paraId="12DB2FF3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7DCB456E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0.5198869</w:t>
            </w:r>
          </w:p>
        </w:tc>
        <w:tc>
          <w:tcPr>
            <w:tcW w:w="1539" w:type="dxa"/>
            <w:vAlign w:val="center"/>
            <w:hideMark/>
          </w:tcPr>
          <w:p w14:paraId="7A338A17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1.1819197</w:t>
            </w:r>
          </w:p>
        </w:tc>
      </w:tr>
      <w:tr w:rsidR="00A8600E" w:rsidRPr="00FD0B23" w14:paraId="6B455519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266CA8C3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(Rain))</w:t>
            </w:r>
          </w:p>
        </w:tc>
        <w:tc>
          <w:tcPr>
            <w:tcW w:w="1416" w:type="dxa"/>
            <w:vAlign w:val="center"/>
            <w:hideMark/>
          </w:tcPr>
          <w:p w14:paraId="31930028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0.8594780</w:t>
            </w:r>
          </w:p>
        </w:tc>
        <w:tc>
          <w:tcPr>
            <w:tcW w:w="1431" w:type="dxa"/>
            <w:vAlign w:val="center"/>
            <w:hideMark/>
          </w:tcPr>
          <w:p w14:paraId="6F79C4A9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0.3664637</w:t>
            </w:r>
          </w:p>
        </w:tc>
        <w:tc>
          <w:tcPr>
            <w:tcW w:w="1563" w:type="dxa"/>
            <w:vAlign w:val="center"/>
            <w:hideMark/>
          </w:tcPr>
          <w:p w14:paraId="2D7A8833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50C7C94B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0.6187420</w:t>
            </w:r>
          </w:p>
        </w:tc>
        <w:tc>
          <w:tcPr>
            <w:tcW w:w="1539" w:type="dxa"/>
            <w:vAlign w:val="center"/>
            <w:hideMark/>
          </w:tcPr>
          <w:p w14:paraId="1B822800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1.1938778</w:t>
            </w:r>
          </w:p>
        </w:tc>
      </w:tr>
      <w:tr w:rsidR="00A8600E" w:rsidRPr="00FD0B23" w14:paraId="4E491B28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4030C845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(Humidity))</w:t>
            </w:r>
          </w:p>
        </w:tc>
        <w:tc>
          <w:tcPr>
            <w:tcW w:w="1416" w:type="dxa"/>
            <w:vAlign w:val="center"/>
            <w:hideMark/>
          </w:tcPr>
          <w:p w14:paraId="2A7FDA55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3.1597298</w:t>
            </w:r>
          </w:p>
        </w:tc>
        <w:tc>
          <w:tcPr>
            <w:tcW w:w="1431" w:type="dxa"/>
            <w:vAlign w:val="center"/>
            <w:hideMark/>
          </w:tcPr>
          <w:p w14:paraId="05E7AB80" w14:textId="7A2F3266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</w:t>
            </w:r>
            <w:r w:rsidR="00592347" w:rsidRPr="00FD0B23">
              <w:rPr>
                <w:rFonts w:ascii="Arial" w:hAnsi="Arial" w:cs="Arial"/>
              </w:rPr>
              <w:t>81</w:t>
            </w:r>
            <w:r w:rsidRPr="00FD0B23">
              <w:rPr>
                <w:rFonts w:ascii="Arial" w:hAnsi="Arial" w:cs="Arial"/>
              </w:rPr>
              <w:t>0</w:t>
            </w:r>
            <w:r w:rsidR="00592347" w:rsidRPr="00FD0B23">
              <w:rPr>
                <w:rFonts w:ascii="Arial" w:hAnsi="Arial" w:cs="Arial"/>
              </w:rPr>
              <w:t>5</w:t>
            </w:r>
          </w:p>
        </w:tc>
        <w:tc>
          <w:tcPr>
            <w:tcW w:w="1563" w:type="dxa"/>
            <w:vAlign w:val="center"/>
            <w:hideMark/>
          </w:tcPr>
          <w:p w14:paraId="23AAFEF4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7203ABFB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2.1492322</w:t>
            </w:r>
          </w:p>
        </w:tc>
        <w:tc>
          <w:tcPr>
            <w:tcW w:w="1539" w:type="dxa"/>
            <w:vAlign w:val="center"/>
            <w:hideMark/>
          </w:tcPr>
          <w:p w14:paraId="11E9B81E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4.6453298</w:t>
            </w:r>
          </w:p>
        </w:tc>
      </w:tr>
      <w:tr w:rsidR="00A8600E" w:rsidRPr="00FD0B23" w14:paraId="57645D83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551339C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(Wind))</w:t>
            </w:r>
          </w:p>
        </w:tc>
        <w:tc>
          <w:tcPr>
            <w:tcW w:w="1416" w:type="dxa"/>
            <w:vAlign w:val="center"/>
            <w:hideMark/>
          </w:tcPr>
          <w:p w14:paraId="5D9B9CE5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0.5824614</w:t>
            </w:r>
          </w:p>
        </w:tc>
        <w:tc>
          <w:tcPr>
            <w:tcW w:w="1431" w:type="dxa"/>
            <w:vAlign w:val="center"/>
            <w:hideMark/>
          </w:tcPr>
          <w:p w14:paraId="35DED9BB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0.0023265</w:t>
            </w:r>
          </w:p>
        </w:tc>
        <w:tc>
          <w:tcPr>
            <w:tcW w:w="1563" w:type="dxa"/>
            <w:vAlign w:val="center"/>
            <w:hideMark/>
          </w:tcPr>
          <w:p w14:paraId="41539AEC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3F6B2E38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0.4113194</w:t>
            </w:r>
          </w:p>
        </w:tc>
        <w:tc>
          <w:tcPr>
            <w:tcW w:w="1539" w:type="dxa"/>
            <w:vAlign w:val="center"/>
            <w:hideMark/>
          </w:tcPr>
          <w:p w14:paraId="0DD8F60F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0.8248122</w:t>
            </w:r>
          </w:p>
        </w:tc>
      </w:tr>
      <w:tr w:rsidR="00A8600E" w:rsidRPr="00FD0B23" w14:paraId="3752434B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635F8D96" w14:textId="554A59B8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Locationoutdoor</w:t>
            </w:r>
            <w:proofErr w:type="spellEnd"/>
          </w:p>
        </w:tc>
        <w:tc>
          <w:tcPr>
            <w:tcW w:w="1416" w:type="dxa"/>
            <w:vAlign w:val="center"/>
            <w:hideMark/>
          </w:tcPr>
          <w:p w14:paraId="63C79A4B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0.9216790</w:t>
            </w:r>
          </w:p>
        </w:tc>
        <w:tc>
          <w:tcPr>
            <w:tcW w:w="1431" w:type="dxa"/>
            <w:vAlign w:val="center"/>
            <w:hideMark/>
          </w:tcPr>
          <w:p w14:paraId="7B77112D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0.4185564</w:t>
            </w:r>
          </w:p>
        </w:tc>
        <w:tc>
          <w:tcPr>
            <w:tcW w:w="1563" w:type="dxa"/>
            <w:vAlign w:val="center"/>
            <w:hideMark/>
          </w:tcPr>
          <w:p w14:paraId="21DAD4B3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1521" w:type="dxa"/>
            <w:vAlign w:val="center"/>
            <w:hideMark/>
          </w:tcPr>
          <w:p w14:paraId="631E997D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0.7564135</w:t>
            </w:r>
          </w:p>
        </w:tc>
        <w:tc>
          <w:tcPr>
            <w:tcW w:w="1539" w:type="dxa"/>
            <w:vAlign w:val="center"/>
            <w:hideMark/>
          </w:tcPr>
          <w:p w14:paraId="27F32EAC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1.1230526</w:t>
            </w:r>
          </w:p>
        </w:tc>
      </w:tr>
      <w:tr w:rsidR="00A8600E" w:rsidRPr="00FD0B23" w14:paraId="53CED226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2C458AD1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1416" w:type="dxa"/>
            <w:vAlign w:val="center"/>
            <w:hideMark/>
          </w:tcPr>
          <w:p w14:paraId="02EB2FB9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2.3831481</w:t>
            </w:r>
          </w:p>
        </w:tc>
        <w:tc>
          <w:tcPr>
            <w:tcW w:w="1431" w:type="dxa"/>
            <w:vAlign w:val="center"/>
            <w:hideMark/>
          </w:tcPr>
          <w:p w14:paraId="13927DBD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0.1701052</w:t>
            </w:r>
          </w:p>
        </w:tc>
        <w:tc>
          <w:tcPr>
            <w:tcW w:w="1563" w:type="dxa"/>
            <w:vAlign w:val="center"/>
            <w:hideMark/>
          </w:tcPr>
          <w:p w14:paraId="75EE719C" w14:textId="77777777" w:rsidR="00A8600E" w:rsidRPr="00FD0B23" w:rsidRDefault="00A8600E" w:rsidP="00047590">
            <w:pPr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1521" w:type="dxa"/>
            <w:vAlign w:val="center"/>
            <w:hideMark/>
          </w:tcPr>
          <w:p w14:paraId="5789561F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0.6891615</w:t>
            </w:r>
          </w:p>
        </w:tc>
        <w:tc>
          <w:tcPr>
            <w:tcW w:w="1539" w:type="dxa"/>
            <w:vAlign w:val="center"/>
            <w:hideMark/>
          </w:tcPr>
          <w:p w14:paraId="4AB9C531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8.2410218</w:t>
            </w:r>
          </w:p>
        </w:tc>
      </w:tr>
      <w:tr w:rsidR="00A8600E" w:rsidRPr="00FD0B23" w14:paraId="516F5DB7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602A1301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(Temp))</w:t>
            </w:r>
          </w:p>
        </w:tc>
        <w:tc>
          <w:tcPr>
            <w:tcW w:w="1416" w:type="dxa"/>
            <w:vAlign w:val="center"/>
            <w:hideMark/>
          </w:tcPr>
          <w:p w14:paraId="492802C7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0.0130476</w:t>
            </w:r>
          </w:p>
        </w:tc>
        <w:tc>
          <w:tcPr>
            <w:tcW w:w="1431" w:type="dxa"/>
            <w:vAlign w:val="center"/>
            <w:hideMark/>
          </w:tcPr>
          <w:p w14:paraId="1EFF57F9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0.0030513</w:t>
            </w:r>
          </w:p>
        </w:tc>
        <w:tc>
          <w:tcPr>
            <w:tcW w:w="1563" w:type="dxa"/>
            <w:vAlign w:val="center"/>
            <w:hideMark/>
          </w:tcPr>
          <w:p w14:paraId="44DEB077" w14:textId="77777777" w:rsidR="00A8600E" w:rsidRPr="00FD0B23" w:rsidRDefault="00A8600E" w:rsidP="00047590">
            <w:pPr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1521" w:type="dxa"/>
            <w:vAlign w:val="center"/>
            <w:hideMark/>
          </w:tcPr>
          <w:p w14:paraId="2E24AA3C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0.0007393</w:t>
            </w:r>
          </w:p>
        </w:tc>
        <w:tc>
          <w:tcPr>
            <w:tcW w:w="1539" w:type="dxa"/>
            <w:vAlign w:val="center"/>
            <w:hideMark/>
          </w:tcPr>
          <w:p w14:paraId="4FA393F1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0.2302868</w:t>
            </w:r>
          </w:p>
        </w:tc>
      </w:tr>
      <w:tr w:rsidR="00A8600E" w:rsidRPr="00FD0B23" w14:paraId="34DA4481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7F17C45F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(Rain))</w:t>
            </w:r>
          </w:p>
        </w:tc>
        <w:tc>
          <w:tcPr>
            <w:tcW w:w="1416" w:type="dxa"/>
            <w:vAlign w:val="center"/>
            <w:hideMark/>
          </w:tcPr>
          <w:p w14:paraId="4DD561BA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0.3026961</w:t>
            </w:r>
          </w:p>
        </w:tc>
        <w:tc>
          <w:tcPr>
            <w:tcW w:w="1431" w:type="dxa"/>
            <w:vAlign w:val="center"/>
            <w:hideMark/>
          </w:tcPr>
          <w:p w14:paraId="0E130819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0.0577610</w:t>
            </w:r>
          </w:p>
        </w:tc>
        <w:tc>
          <w:tcPr>
            <w:tcW w:w="1563" w:type="dxa"/>
            <w:vAlign w:val="center"/>
            <w:hideMark/>
          </w:tcPr>
          <w:p w14:paraId="0B2A4D4D" w14:textId="77777777" w:rsidR="00A8600E" w:rsidRPr="00FD0B23" w:rsidRDefault="00A8600E" w:rsidP="00047590">
            <w:pPr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1521" w:type="dxa"/>
            <w:vAlign w:val="center"/>
            <w:hideMark/>
          </w:tcPr>
          <w:p w14:paraId="70E4288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0.0880909</w:t>
            </w:r>
          </w:p>
        </w:tc>
        <w:tc>
          <w:tcPr>
            <w:tcW w:w="1539" w:type="dxa"/>
            <w:vAlign w:val="center"/>
            <w:hideMark/>
          </w:tcPr>
          <w:p w14:paraId="7BF30380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1.0401184</w:t>
            </w:r>
          </w:p>
        </w:tc>
      </w:tr>
      <w:tr w:rsidR="00A8600E" w:rsidRPr="00FD0B23" w14:paraId="6166C738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1B936CD3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(Humidity))</w:t>
            </w:r>
          </w:p>
        </w:tc>
        <w:tc>
          <w:tcPr>
            <w:tcW w:w="1416" w:type="dxa"/>
            <w:vAlign w:val="center"/>
            <w:hideMark/>
          </w:tcPr>
          <w:p w14:paraId="01C29EC4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1.2129152</w:t>
            </w:r>
          </w:p>
        </w:tc>
        <w:tc>
          <w:tcPr>
            <w:tcW w:w="1431" w:type="dxa"/>
            <w:vAlign w:val="center"/>
            <w:hideMark/>
          </w:tcPr>
          <w:p w14:paraId="22517CF4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0.7821017</w:t>
            </w:r>
          </w:p>
        </w:tc>
        <w:tc>
          <w:tcPr>
            <w:tcW w:w="1563" w:type="dxa"/>
            <w:vAlign w:val="center"/>
            <w:hideMark/>
          </w:tcPr>
          <w:p w14:paraId="2B335584" w14:textId="77777777" w:rsidR="00A8600E" w:rsidRPr="00FD0B23" w:rsidRDefault="00A8600E" w:rsidP="00047590">
            <w:pPr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1521" w:type="dxa"/>
            <w:vAlign w:val="center"/>
            <w:hideMark/>
          </w:tcPr>
          <w:p w14:paraId="6B646E4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0.3088694</w:t>
            </w:r>
          </w:p>
        </w:tc>
        <w:tc>
          <w:tcPr>
            <w:tcW w:w="1539" w:type="dxa"/>
            <w:vAlign w:val="center"/>
            <w:hideMark/>
          </w:tcPr>
          <w:p w14:paraId="06E6DADB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4.7630595</w:t>
            </w:r>
          </w:p>
        </w:tc>
      </w:tr>
      <w:tr w:rsidR="00A8600E" w:rsidRPr="00FD0B23" w14:paraId="21965D6B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6CBC4052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</w:t>
            </w:r>
            <w:proofErr w:type="spellStart"/>
            <w:proofErr w:type="gramStart"/>
            <w:r w:rsidRPr="00FD0B23">
              <w:rPr>
                <w:rFonts w:ascii="Arial" w:hAnsi="Arial" w:cs="Arial"/>
              </w:rPr>
              <w:t>as.numeric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>(Wind))</w:t>
            </w:r>
          </w:p>
        </w:tc>
        <w:tc>
          <w:tcPr>
            <w:tcW w:w="1416" w:type="dxa"/>
            <w:vAlign w:val="center"/>
            <w:hideMark/>
          </w:tcPr>
          <w:p w14:paraId="0CFC8294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0.0820281</w:t>
            </w:r>
          </w:p>
        </w:tc>
        <w:tc>
          <w:tcPr>
            <w:tcW w:w="1431" w:type="dxa"/>
            <w:vAlign w:val="center"/>
            <w:hideMark/>
          </w:tcPr>
          <w:p w14:paraId="4E2A13BF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0.0144118</w:t>
            </w:r>
          </w:p>
        </w:tc>
        <w:tc>
          <w:tcPr>
            <w:tcW w:w="1563" w:type="dxa"/>
            <w:vAlign w:val="center"/>
            <w:hideMark/>
          </w:tcPr>
          <w:p w14:paraId="3F447821" w14:textId="77777777" w:rsidR="00A8600E" w:rsidRPr="00FD0B23" w:rsidRDefault="00A8600E" w:rsidP="00047590">
            <w:pPr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1521" w:type="dxa"/>
            <w:vAlign w:val="center"/>
            <w:hideMark/>
          </w:tcPr>
          <w:p w14:paraId="40C1597D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0.0110668</w:t>
            </w:r>
          </w:p>
        </w:tc>
        <w:tc>
          <w:tcPr>
            <w:tcW w:w="1539" w:type="dxa"/>
            <w:vAlign w:val="center"/>
            <w:hideMark/>
          </w:tcPr>
          <w:p w14:paraId="5492DF89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0.6079971</w:t>
            </w:r>
          </w:p>
        </w:tc>
      </w:tr>
      <w:tr w:rsidR="00A8600E" w:rsidRPr="00FD0B23" w14:paraId="3135CE25" w14:textId="77777777" w:rsidTr="00FD0B23">
        <w:trPr>
          <w:trHeight w:val="552"/>
          <w:jc w:val="center"/>
        </w:trPr>
        <w:tc>
          <w:tcPr>
            <w:tcW w:w="3145" w:type="dxa"/>
            <w:vAlign w:val="center"/>
            <w:hideMark/>
          </w:tcPr>
          <w:p w14:paraId="7F2D01DA" w14:textId="63667EA8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Locationoutdoor</w:t>
            </w:r>
            <w:proofErr w:type="spellEnd"/>
          </w:p>
        </w:tc>
        <w:tc>
          <w:tcPr>
            <w:tcW w:w="1416" w:type="dxa"/>
            <w:vAlign w:val="center"/>
            <w:hideMark/>
          </w:tcPr>
          <w:p w14:paraId="7CACFF2E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1.5098430</w:t>
            </w:r>
          </w:p>
        </w:tc>
        <w:tc>
          <w:tcPr>
            <w:tcW w:w="1431" w:type="dxa"/>
            <w:vAlign w:val="center"/>
            <w:hideMark/>
          </w:tcPr>
          <w:p w14:paraId="13C672A3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0.0000088</w:t>
            </w:r>
          </w:p>
        </w:tc>
        <w:tc>
          <w:tcPr>
            <w:tcW w:w="1563" w:type="dxa"/>
            <w:vAlign w:val="center"/>
            <w:hideMark/>
          </w:tcPr>
          <w:p w14:paraId="3F28927C" w14:textId="77777777" w:rsidR="00A8600E" w:rsidRPr="00FD0B23" w:rsidRDefault="00A8600E" w:rsidP="00047590">
            <w:pPr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1521" w:type="dxa"/>
            <w:vAlign w:val="center"/>
            <w:hideMark/>
          </w:tcPr>
          <w:p w14:paraId="12886C87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1.2590550</w:t>
            </w:r>
          </w:p>
        </w:tc>
        <w:tc>
          <w:tcPr>
            <w:tcW w:w="1539" w:type="dxa"/>
            <w:vAlign w:val="center"/>
            <w:hideMark/>
          </w:tcPr>
          <w:p w14:paraId="16B8237A" w14:textId="77777777" w:rsidR="00A8600E" w:rsidRPr="00FD0B23" w:rsidRDefault="00A8600E" w:rsidP="00047590">
            <w:pPr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1.8105848</w:t>
            </w:r>
          </w:p>
        </w:tc>
      </w:tr>
    </w:tbl>
    <w:p w14:paraId="4C8E9FFD" w14:textId="77777777" w:rsid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0EE17A4E" w14:textId="77777777" w:rsid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3C64CECA" w14:textId="77777777" w:rsid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6819EE73" w14:textId="77777777" w:rsid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603949F3" w14:textId="77777777" w:rsid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1DE2538F" w14:textId="77777777" w:rsidR="00C8483A" w:rsidRDefault="00C8483A" w:rsidP="00674E15">
      <w:pPr>
        <w:jc w:val="both"/>
        <w:rPr>
          <w:rFonts w:ascii="Arial" w:hAnsi="Arial" w:cs="Arial"/>
          <w:sz w:val="24"/>
          <w:szCs w:val="24"/>
        </w:rPr>
      </w:pPr>
    </w:p>
    <w:p w14:paraId="6DDACAEF" w14:textId="799DE138" w:rsidR="00834B04" w:rsidRPr="00C8483A" w:rsidRDefault="00A8600E" w:rsidP="00674E15">
      <w:pPr>
        <w:jc w:val="both"/>
        <w:rPr>
          <w:rFonts w:ascii="Arial" w:hAnsi="Arial" w:cs="Arial"/>
          <w:sz w:val="24"/>
          <w:szCs w:val="24"/>
        </w:rPr>
      </w:pPr>
      <w:r w:rsidRPr="007F38F6">
        <w:rPr>
          <w:rFonts w:ascii="Arial" w:hAnsi="Arial" w:cs="Arial"/>
          <w:b/>
          <w:bCs/>
          <w:sz w:val="24"/>
          <w:szCs w:val="24"/>
        </w:rPr>
        <w:t>Table S</w:t>
      </w:r>
      <w:r w:rsidR="0091109C">
        <w:rPr>
          <w:rFonts w:ascii="Arial" w:hAnsi="Arial" w:cs="Arial"/>
          <w:b/>
          <w:bCs/>
          <w:sz w:val="24"/>
          <w:szCs w:val="24"/>
        </w:rPr>
        <w:t>8</w:t>
      </w:r>
      <w:r w:rsidRPr="00C8483A">
        <w:rPr>
          <w:rFonts w:ascii="Arial" w:hAnsi="Arial" w:cs="Arial"/>
          <w:sz w:val="24"/>
          <w:szCs w:val="24"/>
        </w:rPr>
        <w:t xml:space="preserve">: </w:t>
      </w:r>
      <w:r w:rsidR="00592347" w:rsidRPr="00C8483A">
        <w:rPr>
          <w:rFonts w:ascii="Arial" w:hAnsi="Arial" w:cs="Arial"/>
          <w:sz w:val="24"/>
          <w:szCs w:val="24"/>
        </w:rPr>
        <w:t>Poisson b</w:t>
      </w:r>
      <w:r w:rsidRPr="00C8483A">
        <w:rPr>
          <w:rFonts w:ascii="Arial" w:hAnsi="Arial" w:cs="Arial"/>
          <w:sz w:val="24"/>
          <w:szCs w:val="24"/>
        </w:rPr>
        <w:t xml:space="preserve">inomial </w:t>
      </w:r>
      <w:r w:rsidR="00592347" w:rsidRPr="00C8483A">
        <w:rPr>
          <w:rFonts w:ascii="Arial" w:hAnsi="Arial" w:cs="Arial"/>
          <w:sz w:val="24"/>
          <w:szCs w:val="24"/>
        </w:rPr>
        <w:t>GLM</w:t>
      </w:r>
      <w:r w:rsidRPr="00C8483A">
        <w:rPr>
          <w:rFonts w:ascii="Arial" w:hAnsi="Arial" w:cs="Arial"/>
          <w:sz w:val="24"/>
          <w:szCs w:val="24"/>
        </w:rPr>
        <w:t xml:space="preserve"> showing associations between resistance markers and specific infection (</w:t>
      </w:r>
      <w:r w:rsidRPr="00C8483A">
        <w:rPr>
          <w:rFonts w:ascii="Arial" w:hAnsi="Arial" w:cs="Arial"/>
          <w:i/>
          <w:iCs/>
          <w:sz w:val="24"/>
          <w:szCs w:val="24"/>
        </w:rPr>
        <w:t>Plasmodium</w:t>
      </w:r>
      <w:r w:rsidRPr="00C8483A">
        <w:rPr>
          <w:rFonts w:ascii="Arial" w:hAnsi="Arial" w:cs="Arial"/>
          <w:sz w:val="24"/>
          <w:szCs w:val="24"/>
        </w:rPr>
        <w:t xml:space="preserve"> spp.)</w:t>
      </w:r>
      <w:r w:rsidR="00594992" w:rsidRPr="00C8483A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11616" w:type="dxa"/>
        <w:jc w:val="center"/>
        <w:tblLook w:val="0600" w:firstRow="0" w:lastRow="0" w:firstColumn="0" w:lastColumn="0" w:noHBand="1" w:noVBand="1"/>
      </w:tblPr>
      <w:tblGrid>
        <w:gridCol w:w="2350"/>
        <w:gridCol w:w="1401"/>
        <w:gridCol w:w="1401"/>
        <w:gridCol w:w="1933"/>
        <w:gridCol w:w="1592"/>
        <w:gridCol w:w="1538"/>
        <w:gridCol w:w="1401"/>
      </w:tblGrid>
      <w:tr w:rsidR="00C8483A" w:rsidRPr="00FD0B23" w14:paraId="7E6CA3A5" w14:textId="77777777" w:rsidTr="007F38F6">
        <w:trPr>
          <w:trHeight w:val="101"/>
          <w:jc w:val="center"/>
        </w:trPr>
        <w:tc>
          <w:tcPr>
            <w:tcW w:w="0" w:type="auto"/>
            <w:hideMark/>
          </w:tcPr>
          <w:p w14:paraId="5B4C1243" w14:textId="73B894CB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Term</w:t>
            </w:r>
          </w:p>
        </w:tc>
        <w:tc>
          <w:tcPr>
            <w:tcW w:w="0" w:type="auto"/>
            <w:hideMark/>
          </w:tcPr>
          <w:p w14:paraId="10657E4B" w14:textId="1486782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IRR</w:t>
            </w:r>
          </w:p>
        </w:tc>
        <w:tc>
          <w:tcPr>
            <w:tcW w:w="0" w:type="auto"/>
            <w:hideMark/>
          </w:tcPr>
          <w:p w14:paraId="20AAB094" w14:textId="0AEB7726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P_value</w:t>
            </w:r>
            <w:proofErr w:type="spellEnd"/>
          </w:p>
        </w:tc>
        <w:tc>
          <w:tcPr>
            <w:tcW w:w="0" w:type="auto"/>
            <w:hideMark/>
          </w:tcPr>
          <w:p w14:paraId="4F44F37C" w14:textId="0B31314D" w:rsidR="00592347" w:rsidRPr="00FD0B23" w:rsidRDefault="00CD62F2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</w:t>
            </w:r>
            <w:r w:rsidR="00592347" w:rsidRPr="00FD0B23">
              <w:rPr>
                <w:rFonts w:ascii="Arial" w:hAnsi="Arial" w:cs="Arial"/>
              </w:rPr>
              <w:t>pecies</w:t>
            </w:r>
          </w:p>
        </w:tc>
        <w:tc>
          <w:tcPr>
            <w:tcW w:w="0" w:type="auto"/>
            <w:hideMark/>
          </w:tcPr>
          <w:p w14:paraId="104CA497" w14:textId="4A66D3C1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Plasmodium</w:t>
            </w:r>
          </w:p>
        </w:tc>
        <w:tc>
          <w:tcPr>
            <w:tcW w:w="0" w:type="auto"/>
          </w:tcPr>
          <w:p w14:paraId="6752EE79" w14:textId="7FFCC801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LCI_95</w:t>
            </w:r>
          </w:p>
        </w:tc>
        <w:tc>
          <w:tcPr>
            <w:tcW w:w="0" w:type="auto"/>
            <w:hideMark/>
          </w:tcPr>
          <w:p w14:paraId="73938BF1" w14:textId="2E7CB2D4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UCI_95</w:t>
            </w:r>
          </w:p>
        </w:tc>
      </w:tr>
      <w:tr w:rsidR="00C8483A" w:rsidRPr="00FD0B23" w14:paraId="2C3F77D6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23260B4C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058C2FC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0.0278710</w:t>
            </w:r>
          </w:p>
        </w:tc>
        <w:tc>
          <w:tcPr>
            <w:tcW w:w="0" w:type="auto"/>
            <w:hideMark/>
          </w:tcPr>
          <w:p w14:paraId="6E120F4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0" w:type="auto"/>
            <w:hideMark/>
          </w:tcPr>
          <w:p w14:paraId="45E202A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43D5C03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7A3C344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0.0152634</w:t>
            </w:r>
          </w:p>
        </w:tc>
        <w:tc>
          <w:tcPr>
            <w:tcW w:w="0" w:type="auto"/>
            <w:hideMark/>
          </w:tcPr>
          <w:p w14:paraId="72AE855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0.0508925</w:t>
            </w:r>
          </w:p>
        </w:tc>
      </w:tr>
      <w:tr w:rsidR="00C8483A" w:rsidRPr="00FD0B23" w14:paraId="0E542963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0596045C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L119F.Gste2)</w:t>
            </w:r>
          </w:p>
        </w:tc>
        <w:tc>
          <w:tcPr>
            <w:tcW w:w="0" w:type="auto"/>
            <w:hideMark/>
          </w:tcPr>
          <w:p w14:paraId="6731E6D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1.6269024</w:t>
            </w:r>
          </w:p>
        </w:tc>
        <w:tc>
          <w:tcPr>
            <w:tcW w:w="0" w:type="auto"/>
            <w:hideMark/>
          </w:tcPr>
          <w:p w14:paraId="00724A8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0.1414694</w:t>
            </w:r>
          </w:p>
        </w:tc>
        <w:tc>
          <w:tcPr>
            <w:tcW w:w="0" w:type="auto"/>
            <w:hideMark/>
          </w:tcPr>
          <w:p w14:paraId="3BA3121D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1F95D47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5205A8D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0.8503872</w:t>
            </w:r>
          </w:p>
        </w:tc>
        <w:tc>
          <w:tcPr>
            <w:tcW w:w="0" w:type="auto"/>
            <w:hideMark/>
          </w:tcPr>
          <w:p w14:paraId="3E2AE306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3.1124780</w:t>
            </w:r>
          </w:p>
        </w:tc>
      </w:tr>
      <w:tr w:rsidR="00C8483A" w:rsidRPr="00FD0B23" w14:paraId="5F80900C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023E28B4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25AC31CC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0.0056690</w:t>
            </w:r>
          </w:p>
        </w:tc>
        <w:tc>
          <w:tcPr>
            <w:tcW w:w="0" w:type="auto"/>
            <w:hideMark/>
          </w:tcPr>
          <w:p w14:paraId="59FF1FA0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0" w:type="auto"/>
            <w:hideMark/>
          </w:tcPr>
          <w:p w14:paraId="2B6D16A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349F483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5DA3659D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0.0018965</w:t>
            </w:r>
          </w:p>
        </w:tc>
        <w:tc>
          <w:tcPr>
            <w:tcW w:w="0" w:type="auto"/>
            <w:hideMark/>
          </w:tcPr>
          <w:p w14:paraId="607E11D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0.0169458</w:t>
            </w:r>
          </w:p>
        </w:tc>
      </w:tr>
      <w:tr w:rsidR="00C8483A" w:rsidRPr="00FD0B23" w14:paraId="14BDC8E2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723A94F9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L119F.Gste2)</w:t>
            </w:r>
          </w:p>
        </w:tc>
        <w:tc>
          <w:tcPr>
            <w:tcW w:w="0" w:type="auto"/>
            <w:hideMark/>
          </w:tcPr>
          <w:p w14:paraId="4C72069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1.8195371</w:t>
            </w:r>
          </w:p>
        </w:tc>
        <w:tc>
          <w:tcPr>
            <w:tcW w:w="0" w:type="auto"/>
            <w:hideMark/>
          </w:tcPr>
          <w:p w14:paraId="4D73017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0.3439622</w:t>
            </w:r>
          </w:p>
        </w:tc>
        <w:tc>
          <w:tcPr>
            <w:tcW w:w="0" w:type="auto"/>
            <w:hideMark/>
          </w:tcPr>
          <w:p w14:paraId="500BA6F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56955280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398AE66C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0.5267088</w:t>
            </w:r>
          </w:p>
        </w:tc>
        <w:tc>
          <w:tcPr>
            <w:tcW w:w="0" w:type="auto"/>
            <w:hideMark/>
          </w:tcPr>
          <w:p w14:paraId="20B6829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6.2856654</w:t>
            </w:r>
          </w:p>
        </w:tc>
      </w:tr>
      <w:tr w:rsidR="00C8483A" w:rsidRPr="00FD0B23" w14:paraId="3AF82D64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040C7F9F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6E889E7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0.0026362</w:t>
            </w:r>
          </w:p>
        </w:tc>
        <w:tc>
          <w:tcPr>
            <w:tcW w:w="0" w:type="auto"/>
            <w:hideMark/>
          </w:tcPr>
          <w:p w14:paraId="0A346C2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0" w:type="auto"/>
            <w:hideMark/>
          </w:tcPr>
          <w:p w14:paraId="18254F0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56282A7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5DF1A35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0.0003326</w:t>
            </w:r>
          </w:p>
        </w:tc>
        <w:tc>
          <w:tcPr>
            <w:tcW w:w="0" w:type="auto"/>
            <w:hideMark/>
          </w:tcPr>
          <w:p w14:paraId="1A15375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0.0208913</w:t>
            </w:r>
          </w:p>
        </w:tc>
      </w:tr>
      <w:tr w:rsidR="00C8483A" w:rsidRPr="00FD0B23" w14:paraId="65C3D73B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2C8FF2BF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L119F.Gste2)</w:t>
            </w:r>
          </w:p>
        </w:tc>
        <w:tc>
          <w:tcPr>
            <w:tcW w:w="0" w:type="auto"/>
            <w:hideMark/>
          </w:tcPr>
          <w:p w14:paraId="296054B1" w14:textId="504738E1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1.1545224</w:t>
            </w:r>
          </w:p>
        </w:tc>
        <w:tc>
          <w:tcPr>
            <w:tcW w:w="0" w:type="auto"/>
            <w:hideMark/>
          </w:tcPr>
          <w:p w14:paraId="6F9DD2D4" w14:textId="376CD2C2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0.0329162</w:t>
            </w:r>
          </w:p>
        </w:tc>
        <w:tc>
          <w:tcPr>
            <w:tcW w:w="0" w:type="auto"/>
            <w:hideMark/>
          </w:tcPr>
          <w:p w14:paraId="14AE08A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An.funestus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1E515156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30AA1FE4" w14:textId="1FD86FE4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1.01015553</w:t>
            </w:r>
          </w:p>
        </w:tc>
        <w:tc>
          <w:tcPr>
            <w:tcW w:w="0" w:type="auto"/>
            <w:hideMark/>
          </w:tcPr>
          <w:p w14:paraId="09964AE5" w14:textId="6AE0BF83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1.3184439</w:t>
            </w:r>
          </w:p>
        </w:tc>
      </w:tr>
      <w:tr w:rsidR="00C8483A" w:rsidRPr="00FD0B23" w14:paraId="352A7894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11DCB2A9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5ABECB2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0.0255691</w:t>
            </w:r>
          </w:p>
        </w:tc>
        <w:tc>
          <w:tcPr>
            <w:tcW w:w="0" w:type="auto"/>
            <w:hideMark/>
          </w:tcPr>
          <w:p w14:paraId="64851F4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0" w:type="auto"/>
            <w:hideMark/>
          </w:tcPr>
          <w:p w14:paraId="620E3E96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7913B84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0491339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0.0168322</w:t>
            </w:r>
          </w:p>
        </w:tc>
        <w:tc>
          <w:tcPr>
            <w:tcW w:w="0" w:type="auto"/>
            <w:hideMark/>
          </w:tcPr>
          <w:p w14:paraId="5175F450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0.0388410</w:t>
            </w:r>
          </w:p>
        </w:tc>
      </w:tr>
      <w:tr w:rsidR="00C8483A" w:rsidRPr="00FD0B23" w14:paraId="58A93177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4BBDC4A2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CYP6P3)</w:t>
            </w:r>
          </w:p>
        </w:tc>
        <w:tc>
          <w:tcPr>
            <w:tcW w:w="0" w:type="auto"/>
            <w:hideMark/>
          </w:tcPr>
          <w:p w14:paraId="4A2D63D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1.3793478</w:t>
            </w:r>
          </w:p>
        </w:tc>
        <w:tc>
          <w:tcPr>
            <w:tcW w:w="0" w:type="auto"/>
            <w:hideMark/>
          </w:tcPr>
          <w:p w14:paraId="4A5B81D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0.3383139</w:t>
            </w:r>
          </w:p>
        </w:tc>
        <w:tc>
          <w:tcPr>
            <w:tcW w:w="0" w:type="auto"/>
            <w:hideMark/>
          </w:tcPr>
          <w:p w14:paraId="339146C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2DF39AB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758423F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0.7141144</w:t>
            </w:r>
          </w:p>
        </w:tc>
        <w:tc>
          <w:tcPr>
            <w:tcW w:w="0" w:type="auto"/>
            <w:hideMark/>
          </w:tcPr>
          <w:p w14:paraId="6964BCB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2.6642793</w:t>
            </w:r>
          </w:p>
        </w:tc>
      </w:tr>
      <w:tr w:rsidR="00C8483A" w:rsidRPr="00FD0B23" w14:paraId="4B1221CE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1B9A8907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G119S.Ace1)</w:t>
            </w:r>
          </w:p>
        </w:tc>
        <w:tc>
          <w:tcPr>
            <w:tcW w:w="0" w:type="auto"/>
            <w:hideMark/>
          </w:tcPr>
          <w:p w14:paraId="128795F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0.9942650</w:t>
            </w:r>
          </w:p>
        </w:tc>
        <w:tc>
          <w:tcPr>
            <w:tcW w:w="0" w:type="auto"/>
            <w:hideMark/>
          </w:tcPr>
          <w:p w14:paraId="7690854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0.9802539</w:t>
            </w:r>
          </w:p>
        </w:tc>
        <w:tc>
          <w:tcPr>
            <w:tcW w:w="0" w:type="auto"/>
            <w:hideMark/>
          </w:tcPr>
          <w:p w14:paraId="21552A1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3C9DEC0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1175416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0.6305208</w:t>
            </w:r>
          </w:p>
        </w:tc>
        <w:tc>
          <w:tcPr>
            <w:tcW w:w="0" w:type="auto"/>
            <w:hideMark/>
          </w:tcPr>
          <w:p w14:paraId="5A5A08D8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1.5678513</w:t>
            </w:r>
          </w:p>
        </w:tc>
      </w:tr>
      <w:tr w:rsidR="00C8483A" w:rsidRPr="00FD0B23" w14:paraId="13A87C5D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6C5B83B6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scale(L1014F)</w:t>
            </w:r>
          </w:p>
        </w:tc>
        <w:tc>
          <w:tcPr>
            <w:tcW w:w="0" w:type="auto"/>
            <w:hideMark/>
          </w:tcPr>
          <w:p w14:paraId="0DD8D93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1.0019496</w:t>
            </w:r>
          </w:p>
        </w:tc>
        <w:tc>
          <w:tcPr>
            <w:tcW w:w="0" w:type="auto"/>
            <w:hideMark/>
          </w:tcPr>
          <w:p w14:paraId="53114B9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0.9956919</w:t>
            </w:r>
          </w:p>
        </w:tc>
        <w:tc>
          <w:tcPr>
            <w:tcW w:w="0" w:type="auto"/>
            <w:hideMark/>
          </w:tcPr>
          <w:p w14:paraId="598D1C4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461EB75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236CB21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0.4940808</w:t>
            </w:r>
          </w:p>
        </w:tc>
        <w:tc>
          <w:tcPr>
            <w:tcW w:w="0" w:type="auto"/>
            <w:hideMark/>
          </w:tcPr>
          <w:p w14:paraId="1BF7FCC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2.0318599</w:t>
            </w:r>
          </w:p>
        </w:tc>
      </w:tr>
      <w:tr w:rsidR="00C8483A" w:rsidRPr="00FD0B23" w14:paraId="298AFA31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42382791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scale(N1575Y)</w:t>
            </w:r>
          </w:p>
        </w:tc>
        <w:tc>
          <w:tcPr>
            <w:tcW w:w="0" w:type="auto"/>
            <w:hideMark/>
          </w:tcPr>
          <w:p w14:paraId="7F52C82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0.8285983</w:t>
            </w:r>
          </w:p>
        </w:tc>
        <w:tc>
          <w:tcPr>
            <w:tcW w:w="0" w:type="auto"/>
            <w:hideMark/>
          </w:tcPr>
          <w:p w14:paraId="25D48DC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0.6008641</w:t>
            </w:r>
          </w:p>
        </w:tc>
        <w:tc>
          <w:tcPr>
            <w:tcW w:w="0" w:type="auto"/>
            <w:hideMark/>
          </w:tcPr>
          <w:p w14:paraId="664EF10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58F7EEC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3A9090B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0.4096639</w:t>
            </w:r>
          </w:p>
        </w:tc>
        <w:tc>
          <w:tcPr>
            <w:tcW w:w="0" w:type="auto"/>
            <w:hideMark/>
          </w:tcPr>
          <w:p w14:paraId="570D052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1.6759477</w:t>
            </w:r>
          </w:p>
        </w:tc>
      </w:tr>
      <w:tr w:rsidR="00C8483A" w:rsidRPr="00FD0B23" w14:paraId="72725FA4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2A559718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3092486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0.0100223</w:t>
            </w:r>
          </w:p>
        </w:tc>
        <w:tc>
          <w:tcPr>
            <w:tcW w:w="0" w:type="auto"/>
            <w:hideMark/>
          </w:tcPr>
          <w:p w14:paraId="76EFE18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0" w:type="auto"/>
            <w:hideMark/>
          </w:tcPr>
          <w:p w14:paraId="6BAC7AB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3D001D0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48679DB8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0.0049322</w:t>
            </w:r>
          </w:p>
        </w:tc>
        <w:tc>
          <w:tcPr>
            <w:tcW w:w="0" w:type="auto"/>
            <w:hideMark/>
          </w:tcPr>
          <w:p w14:paraId="4A1A6A7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0.0203654</w:t>
            </w:r>
          </w:p>
        </w:tc>
      </w:tr>
      <w:tr w:rsidR="00C8483A" w:rsidRPr="00FD0B23" w14:paraId="44591B26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392841AE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CYP6P3)</w:t>
            </w:r>
          </w:p>
        </w:tc>
        <w:tc>
          <w:tcPr>
            <w:tcW w:w="0" w:type="auto"/>
            <w:hideMark/>
          </w:tcPr>
          <w:p w14:paraId="586C7A1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0.5446662</w:t>
            </w:r>
          </w:p>
        </w:tc>
        <w:tc>
          <w:tcPr>
            <w:tcW w:w="0" w:type="auto"/>
            <w:hideMark/>
          </w:tcPr>
          <w:p w14:paraId="5494A1F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0.2871372</w:t>
            </w:r>
          </w:p>
        </w:tc>
        <w:tc>
          <w:tcPr>
            <w:tcW w:w="0" w:type="auto"/>
            <w:hideMark/>
          </w:tcPr>
          <w:p w14:paraId="65156F5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78C90CB6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53F9A3F8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0.1779332</w:t>
            </w:r>
          </w:p>
        </w:tc>
        <w:tc>
          <w:tcPr>
            <w:tcW w:w="0" w:type="auto"/>
            <w:hideMark/>
          </w:tcPr>
          <w:p w14:paraId="2B14499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1.6672623</w:t>
            </w:r>
          </w:p>
        </w:tc>
      </w:tr>
      <w:tr w:rsidR="00C8483A" w:rsidRPr="00FD0B23" w14:paraId="43E96714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49078203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G119S.Ace1)</w:t>
            </w:r>
          </w:p>
        </w:tc>
        <w:tc>
          <w:tcPr>
            <w:tcW w:w="0" w:type="auto"/>
            <w:hideMark/>
          </w:tcPr>
          <w:p w14:paraId="4013792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1.1325883</w:t>
            </w:r>
          </w:p>
        </w:tc>
        <w:tc>
          <w:tcPr>
            <w:tcW w:w="0" w:type="auto"/>
            <w:hideMark/>
          </w:tcPr>
          <w:p w14:paraId="461B41E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0.7478528</w:t>
            </w:r>
          </w:p>
        </w:tc>
        <w:tc>
          <w:tcPr>
            <w:tcW w:w="0" w:type="auto"/>
            <w:hideMark/>
          </w:tcPr>
          <w:p w14:paraId="1EBD17DD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2CB46D1C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20CA908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0.5301553</w:t>
            </w:r>
          </w:p>
        </w:tc>
        <w:tc>
          <w:tcPr>
            <w:tcW w:w="0" w:type="auto"/>
            <w:hideMark/>
          </w:tcPr>
          <w:p w14:paraId="1618791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2.4195859</w:t>
            </w:r>
          </w:p>
        </w:tc>
      </w:tr>
      <w:tr w:rsidR="00C8483A" w:rsidRPr="00FD0B23" w14:paraId="5C88BF50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46838F69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scale(L1014F)</w:t>
            </w:r>
          </w:p>
        </w:tc>
        <w:tc>
          <w:tcPr>
            <w:tcW w:w="0" w:type="auto"/>
            <w:hideMark/>
          </w:tcPr>
          <w:p w14:paraId="4021937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2.8083089</w:t>
            </w:r>
          </w:p>
        </w:tc>
        <w:tc>
          <w:tcPr>
            <w:tcW w:w="0" w:type="auto"/>
            <w:hideMark/>
          </w:tcPr>
          <w:p w14:paraId="63236B1C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0.0421506</w:t>
            </w:r>
          </w:p>
        </w:tc>
        <w:tc>
          <w:tcPr>
            <w:tcW w:w="0" w:type="auto"/>
            <w:hideMark/>
          </w:tcPr>
          <w:p w14:paraId="60D10F6D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5748501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0C356D3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1.0372994</w:t>
            </w:r>
          </w:p>
        </w:tc>
        <w:tc>
          <w:tcPr>
            <w:tcW w:w="0" w:type="auto"/>
            <w:hideMark/>
          </w:tcPr>
          <w:p w14:paraId="78AB3E7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7.6030114</w:t>
            </w:r>
          </w:p>
        </w:tc>
      </w:tr>
      <w:tr w:rsidR="00C8483A" w:rsidRPr="00FD0B23" w14:paraId="073A3DF6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3FDBAA48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scale(N1575Y)</w:t>
            </w:r>
          </w:p>
        </w:tc>
        <w:tc>
          <w:tcPr>
            <w:tcW w:w="0" w:type="auto"/>
            <w:hideMark/>
          </w:tcPr>
          <w:p w14:paraId="69205B0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2.2052842</w:t>
            </w:r>
          </w:p>
        </w:tc>
        <w:tc>
          <w:tcPr>
            <w:tcW w:w="0" w:type="auto"/>
            <w:hideMark/>
          </w:tcPr>
          <w:p w14:paraId="19520C3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0.1418203</w:t>
            </w:r>
          </w:p>
        </w:tc>
        <w:tc>
          <w:tcPr>
            <w:tcW w:w="0" w:type="auto"/>
            <w:hideMark/>
          </w:tcPr>
          <w:p w14:paraId="7BAA810C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5C765928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43473D7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0.7677554</w:t>
            </w:r>
          </w:p>
        </w:tc>
        <w:tc>
          <w:tcPr>
            <w:tcW w:w="0" w:type="auto"/>
            <w:hideMark/>
          </w:tcPr>
          <w:p w14:paraId="1F0E6B6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6.3344108</w:t>
            </w:r>
          </w:p>
        </w:tc>
      </w:tr>
      <w:tr w:rsidR="00C8483A" w:rsidRPr="00FD0B23" w14:paraId="3C1941B4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05267298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2F06EAD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0.0053118</w:t>
            </w:r>
          </w:p>
        </w:tc>
        <w:tc>
          <w:tcPr>
            <w:tcW w:w="0" w:type="auto"/>
            <w:hideMark/>
          </w:tcPr>
          <w:p w14:paraId="376C07B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0" w:type="auto"/>
            <w:hideMark/>
          </w:tcPr>
          <w:p w14:paraId="467171A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09BD9E48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4A6DD41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0.0018810</w:t>
            </w:r>
          </w:p>
        </w:tc>
        <w:tc>
          <w:tcPr>
            <w:tcW w:w="0" w:type="auto"/>
            <w:hideMark/>
          </w:tcPr>
          <w:p w14:paraId="726F8A4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0.0149996</w:t>
            </w:r>
          </w:p>
        </w:tc>
      </w:tr>
      <w:tr w:rsidR="00C8483A" w:rsidRPr="00FD0B23" w14:paraId="7D9CCBEB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33D8EE51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CYP6P3)</w:t>
            </w:r>
          </w:p>
        </w:tc>
        <w:tc>
          <w:tcPr>
            <w:tcW w:w="0" w:type="auto"/>
            <w:hideMark/>
          </w:tcPr>
          <w:p w14:paraId="243B642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1.7925199</w:t>
            </w:r>
          </w:p>
        </w:tc>
        <w:tc>
          <w:tcPr>
            <w:tcW w:w="0" w:type="auto"/>
            <w:hideMark/>
          </w:tcPr>
          <w:p w14:paraId="157D2380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0.3308177</w:t>
            </w:r>
          </w:p>
        </w:tc>
        <w:tc>
          <w:tcPr>
            <w:tcW w:w="0" w:type="auto"/>
            <w:hideMark/>
          </w:tcPr>
          <w:p w14:paraId="7CC7B35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4FD3D4D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0C988F9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0.5528651</w:t>
            </w:r>
          </w:p>
        </w:tc>
        <w:tc>
          <w:tcPr>
            <w:tcW w:w="0" w:type="auto"/>
            <w:hideMark/>
          </w:tcPr>
          <w:p w14:paraId="53C9BE7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5.8117751</w:t>
            </w:r>
          </w:p>
        </w:tc>
      </w:tr>
      <w:tr w:rsidR="00C8483A" w:rsidRPr="00FD0B23" w14:paraId="63FAC576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7BDF2ABB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 w:rsidRPr="00FD0B23">
              <w:rPr>
                <w:rFonts w:ascii="Arial" w:hAnsi="Arial" w:cs="Arial"/>
              </w:rPr>
              <w:t>scale(</w:t>
            </w:r>
            <w:proofErr w:type="gramEnd"/>
            <w:r w:rsidRPr="00FD0B23">
              <w:rPr>
                <w:rFonts w:ascii="Arial" w:hAnsi="Arial" w:cs="Arial"/>
              </w:rPr>
              <w:t>G119S.Ace1)</w:t>
            </w:r>
          </w:p>
        </w:tc>
        <w:tc>
          <w:tcPr>
            <w:tcW w:w="0" w:type="auto"/>
            <w:hideMark/>
          </w:tcPr>
          <w:p w14:paraId="3B7742A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1.1501514</w:t>
            </w:r>
          </w:p>
        </w:tc>
        <w:tc>
          <w:tcPr>
            <w:tcW w:w="0" w:type="auto"/>
            <w:hideMark/>
          </w:tcPr>
          <w:p w14:paraId="694578E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0.7970330</w:t>
            </w:r>
          </w:p>
        </w:tc>
        <w:tc>
          <w:tcPr>
            <w:tcW w:w="0" w:type="auto"/>
            <w:hideMark/>
          </w:tcPr>
          <w:p w14:paraId="293C2D8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1C8F5CC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42E77AE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0.3960574</w:t>
            </w:r>
          </w:p>
        </w:tc>
        <w:tc>
          <w:tcPr>
            <w:tcW w:w="0" w:type="auto"/>
            <w:hideMark/>
          </w:tcPr>
          <w:p w14:paraId="4562379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3.3400418</w:t>
            </w:r>
          </w:p>
        </w:tc>
      </w:tr>
      <w:tr w:rsidR="00C8483A" w:rsidRPr="00FD0B23" w14:paraId="076CC867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1F0980CB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scale(L1014F)</w:t>
            </w:r>
          </w:p>
        </w:tc>
        <w:tc>
          <w:tcPr>
            <w:tcW w:w="0" w:type="auto"/>
            <w:hideMark/>
          </w:tcPr>
          <w:p w14:paraId="4A9EBB2B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1.4973818</w:t>
            </w:r>
          </w:p>
        </w:tc>
        <w:tc>
          <w:tcPr>
            <w:tcW w:w="0" w:type="auto"/>
            <w:hideMark/>
          </w:tcPr>
          <w:p w14:paraId="467F4F2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0.5933249</w:t>
            </w:r>
          </w:p>
        </w:tc>
        <w:tc>
          <w:tcPr>
            <w:tcW w:w="0" w:type="auto"/>
            <w:hideMark/>
          </w:tcPr>
          <w:p w14:paraId="1D0BEED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61DE07D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1DE0B4E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0.3402755</w:t>
            </w:r>
          </w:p>
        </w:tc>
        <w:tc>
          <w:tcPr>
            <w:tcW w:w="0" w:type="auto"/>
            <w:hideMark/>
          </w:tcPr>
          <w:p w14:paraId="5087DE6C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6.5892270</w:t>
            </w:r>
          </w:p>
        </w:tc>
      </w:tr>
      <w:tr w:rsidR="00C8483A" w:rsidRPr="00FD0B23" w14:paraId="6B0456C3" w14:textId="77777777" w:rsidTr="007F38F6">
        <w:trPr>
          <w:trHeight w:val="212"/>
          <w:jc w:val="center"/>
        </w:trPr>
        <w:tc>
          <w:tcPr>
            <w:tcW w:w="0" w:type="auto"/>
            <w:hideMark/>
          </w:tcPr>
          <w:p w14:paraId="7E8FD8D5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scale(N1575Y)</w:t>
            </w:r>
          </w:p>
        </w:tc>
        <w:tc>
          <w:tcPr>
            <w:tcW w:w="0" w:type="auto"/>
            <w:hideMark/>
          </w:tcPr>
          <w:p w14:paraId="6F7E639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1.7880593</w:t>
            </w:r>
          </w:p>
        </w:tc>
        <w:tc>
          <w:tcPr>
            <w:tcW w:w="0" w:type="auto"/>
            <w:hideMark/>
          </w:tcPr>
          <w:p w14:paraId="5EBF1CE0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0.3975532</w:t>
            </w:r>
          </w:p>
        </w:tc>
        <w:tc>
          <w:tcPr>
            <w:tcW w:w="0" w:type="auto"/>
            <w:hideMark/>
          </w:tcPr>
          <w:p w14:paraId="64C39DC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An.gambiae</w:t>
            </w:r>
            <w:proofErr w:type="spellEnd"/>
            <w:proofErr w:type="gramEnd"/>
            <w:r w:rsidRPr="00FD0B23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FD0B23">
              <w:rPr>
                <w:rFonts w:ascii="Arial" w:hAnsi="Arial" w:cs="Arial"/>
                <w:i/>
                <w:iCs/>
              </w:rPr>
              <w:t>s.l.</w:t>
            </w:r>
            <w:proofErr w:type="spellEnd"/>
          </w:p>
        </w:tc>
        <w:tc>
          <w:tcPr>
            <w:tcW w:w="0" w:type="auto"/>
            <w:hideMark/>
          </w:tcPr>
          <w:p w14:paraId="27474870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74B2B98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0.4652405</w:t>
            </w:r>
          </w:p>
        </w:tc>
        <w:tc>
          <w:tcPr>
            <w:tcW w:w="0" w:type="auto"/>
            <w:hideMark/>
          </w:tcPr>
          <w:p w14:paraId="0783EC1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6.8720508</w:t>
            </w:r>
          </w:p>
        </w:tc>
      </w:tr>
      <w:tr w:rsidR="00C8483A" w:rsidRPr="00FD0B23" w14:paraId="02599D0D" w14:textId="77777777" w:rsidTr="007F38F6">
        <w:trPr>
          <w:trHeight w:val="172"/>
          <w:jc w:val="center"/>
        </w:trPr>
        <w:tc>
          <w:tcPr>
            <w:tcW w:w="0" w:type="auto"/>
            <w:hideMark/>
          </w:tcPr>
          <w:p w14:paraId="1FCF6932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7303542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0.0093061</w:t>
            </w:r>
          </w:p>
        </w:tc>
        <w:tc>
          <w:tcPr>
            <w:tcW w:w="0" w:type="auto"/>
            <w:hideMark/>
          </w:tcPr>
          <w:p w14:paraId="61C0C78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0.0000000</w:t>
            </w:r>
          </w:p>
        </w:tc>
        <w:tc>
          <w:tcPr>
            <w:tcW w:w="0" w:type="auto"/>
            <w:hideMark/>
          </w:tcPr>
          <w:p w14:paraId="3BB3015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77F4AD4D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00A94B21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0.0029865</w:t>
            </w:r>
          </w:p>
        </w:tc>
        <w:tc>
          <w:tcPr>
            <w:tcW w:w="0" w:type="auto"/>
            <w:hideMark/>
          </w:tcPr>
          <w:p w14:paraId="79B3D0A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0.0289983</w:t>
            </w:r>
          </w:p>
        </w:tc>
      </w:tr>
      <w:tr w:rsidR="00C8483A" w:rsidRPr="00FD0B23" w14:paraId="55B25114" w14:textId="77777777" w:rsidTr="007F38F6">
        <w:trPr>
          <w:trHeight w:val="172"/>
          <w:jc w:val="center"/>
        </w:trPr>
        <w:tc>
          <w:tcPr>
            <w:tcW w:w="0" w:type="auto"/>
            <w:hideMark/>
          </w:tcPr>
          <w:p w14:paraId="3E4AA07B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scale(L1014F)</w:t>
            </w:r>
          </w:p>
        </w:tc>
        <w:tc>
          <w:tcPr>
            <w:tcW w:w="0" w:type="auto"/>
            <w:hideMark/>
          </w:tcPr>
          <w:p w14:paraId="4FFB659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0.6987142</w:t>
            </w:r>
          </w:p>
        </w:tc>
        <w:tc>
          <w:tcPr>
            <w:tcW w:w="0" w:type="auto"/>
            <w:hideMark/>
          </w:tcPr>
          <w:p w14:paraId="7A75936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0.7558440</w:t>
            </w:r>
          </w:p>
        </w:tc>
        <w:tc>
          <w:tcPr>
            <w:tcW w:w="0" w:type="auto"/>
            <w:hideMark/>
          </w:tcPr>
          <w:p w14:paraId="0BA46A5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74E77E7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r w:rsidRPr="00FD0B23">
              <w:rPr>
                <w:rFonts w:ascii="Arial" w:hAnsi="Arial" w:cs="Arial"/>
                <w:i/>
                <w:iCs/>
              </w:rPr>
              <w:t>Pf</w:t>
            </w:r>
            <w:proofErr w:type="spellEnd"/>
          </w:p>
        </w:tc>
        <w:tc>
          <w:tcPr>
            <w:tcW w:w="0" w:type="auto"/>
            <w:hideMark/>
          </w:tcPr>
          <w:p w14:paraId="6FEAC37D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0.0729246</w:t>
            </w:r>
          </w:p>
        </w:tc>
        <w:tc>
          <w:tcPr>
            <w:tcW w:w="0" w:type="auto"/>
            <w:hideMark/>
          </w:tcPr>
          <w:p w14:paraId="1C5A77C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6.6946047</w:t>
            </w:r>
          </w:p>
        </w:tc>
      </w:tr>
      <w:tr w:rsidR="00C8483A" w:rsidRPr="00FD0B23" w14:paraId="741A4CBE" w14:textId="77777777" w:rsidTr="007F38F6">
        <w:trPr>
          <w:trHeight w:val="172"/>
          <w:jc w:val="center"/>
        </w:trPr>
        <w:tc>
          <w:tcPr>
            <w:tcW w:w="0" w:type="auto"/>
            <w:hideMark/>
          </w:tcPr>
          <w:p w14:paraId="2B7201F8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4FC24DF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0.0011488</w:t>
            </w:r>
          </w:p>
        </w:tc>
        <w:tc>
          <w:tcPr>
            <w:tcW w:w="0" w:type="auto"/>
            <w:hideMark/>
          </w:tcPr>
          <w:p w14:paraId="6C364337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  <w:tc>
          <w:tcPr>
            <w:tcW w:w="0" w:type="auto"/>
            <w:hideMark/>
          </w:tcPr>
          <w:p w14:paraId="78BD752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6370C28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77E3F6C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  <w:tc>
          <w:tcPr>
            <w:tcW w:w="0" w:type="auto"/>
            <w:hideMark/>
          </w:tcPr>
          <w:p w14:paraId="7F80326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</w:tr>
      <w:tr w:rsidR="00C8483A" w:rsidRPr="00FD0B23" w14:paraId="3B343406" w14:textId="77777777" w:rsidTr="007F38F6">
        <w:trPr>
          <w:trHeight w:val="172"/>
          <w:jc w:val="center"/>
        </w:trPr>
        <w:tc>
          <w:tcPr>
            <w:tcW w:w="0" w:type="auto"/>
            <w:hideMark/>
          </w:tcPr>
          <w:p w14:paraId="649109D6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scale(L1014F)</w:t>
            </w:r>
          </w:p>
        </w:tc>
        <w:tc>
          <w:tcPr>
            <w:tcW w:w="0" w:type="auto"/>
            <w:hideMark/>
          </w:tcPr>
          <w:p w14:paraId="2B334D6E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0.0961698</w:t>
            </w:r>
          </w:p>
        </w:tc>
        <w:tc>
          <w:tcPr>
            <w:tcW w:w="0" w:type="auto"/>
            <w:hideMark/>
          </w:tcPr>
          <w:p w14:paraId="6A2E440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  <w:tc>
          <w:tcPr>
            <w:tcW w:w="0" w:type="auto"/>
            <w:hideMark/>
          </w:tcPr>
          <w:p w14:paraId="0BF3F2C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4AAED068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Pm</w:t>
            </w:r>
          </w:p>
        </w:tc>
        <w:tc>
          <w:tcPr>
            <w:tcW w:w="0" w:type="auto"/>
            <w:hideMark/>
          </w:tcPr>
          <w:p w14:paraId="2F7DF9ED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  <w:tc>
          <w:tcPr>
            <w:tcW w:w="0" w:type="auto"/>
            <w:hideMark/>
          </w:tcPr>
          <w:p w14:paraId="0EE9D24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</w:tr>
      <w:tr w:rsidR="00C8483A" w:rsidRPr="00FD0B23" w14:paraId="2281B0FB" w14:textId="77777777" w:rsidTr="007F38F6">
        <w:trPr>
          <w:trHeight w:val="172"/>
          <w:jc w:val="center"/>
        </w:trPr>
        <w:tc>
          <w:tcPr>
            <w:tcW w:w="0" w:type="auto"/>
            <w:hideMark/>
          </w:tcPr>
          <w:p w14:paraId="4BAB0876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(Intercept)</w:t>
            </w:r>
          </w:p>
        </w:tc>
        <w:tc>
          <w:tcPr>
            <w:tcW w:w="0" w:type="auto"/>
            <w:hideMark/>
          </w:tcPr>
          <w:p w14:paraId="7B708250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1.3913780</w:t>
            </w:r>
          </w:p>
        </w:tc>
        <w:tc>
          <w:tcPr>
            <w:tcW w:w="0" w:type="auto"/>
            <w:hideMark/>
          </w:tcPr>
          <w:p w14:paraId="26442309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  <w:tc>
          <w:tcPr>
            <w:tcW w:w="0" w:type="auto"/>
            <w:hideMark/>
          </w:tcPr>
          <w:p w14:paraId="1F00E05F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11854313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406AF3DD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  <w:tc>
          <w:tcPr>
            <w:tcW w:w="0" w:type="auto"/>
            <w:hideMark/>
          </w:tcPr>
          <w:p w14:paraId="621A357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</w:tr>
      <w:tr w:rsidR="00C8483A" w:rsidRPr="00FD0B23" w14:paraId="4921474C" w14:textId="77777777" w:rsidTr="007F38F6">
        <w:trPr>
          <w:trHeight w:val="172"/>
          <w:jc w:val="center"/>
        </w:trPr>
        <w:tc>
          <w:tcPr>
            <w:tcW w:w="0" w:type="auto"/>
            <w:hideMark/>
          </w:tcPr>
          <w:p w14:paraId="1FED0D12" w14:textId="77777777" w:rsidR="00592347" w:rsidRPr="00FD0B23" w:rsidRDefault="00592347" w:rsidP="0091109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scale(L1014F)</w:t>
            </w:r>
          </w:p>
        </w:tc>
        <w:tc>
          <w:tcPr>
            <w:tcW w:w="0" w:type="auto"/>
            <w:hideMark/>
          </w:tcPr>
          <w:p w14:paraId="641B3138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D0B23">
              <w:rPr>
                <w:rFonts w:ascii="Arial" w:hAnsi="Arial" w:cs="Arial"/>
              </w:rPr>
              <w:t>2.4796394</w:t>
            </w:r>
          </w:p>
        </w:tc>
        <w:tc>
          <w:tcPr>
            <w:tcW w:w="0" w:type="auto"/>
            <w:hideMark/>
          </w:tcPr>
          <w:p w14:paraId="023C2EB4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  <w:tc>
          <w:tcPr>
            <w:tcW w:w="0" w:type="auto"/>
            <w:hideMark/>
          </w:tcPr>
          <w:p w14:paraId="59D85E7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proofErr w:type="spellStart"/>
            <w:proofErr w:type="gramStart"/>
            <w:r w:rsidRPr="00FD0B23">
              <w:rPr>
                <w:rFonts w:ascii="Arial" w:hAnsi="Arial" w:cs="Arial"/>
                <w:i/>
                <w:iCs/>
              </w:rPr>
              <w:t>An.ziemanni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511FC2A2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FD0B23">
              <w:rPr>
                <w:rFonts w:ascii="Arial" w:hAnsi="Arial" w:cs="Arial"/>
                <w:i/>
                <w:iCs/>
              </w:rPr>
              <w:t>Po</w:t>
            </w:r>
          </w:p>
        </w:tc>
        <w:tc>
          <w:tcPr>
            <w:tcW w:w="0" w:type="auto"/>
            <w:hideMark/>
          </w:tcPr>
          <w:p w14:paraId="4A7A9645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  <w:tc>
          <w:tcPr>
            <w:tcW w:w="0" w:type="auto"/>
            <w:hideMark/>
          </w:tcPr>
          <w:p w14:paraId="5BE3B19A" w14:textId="77777777" w:rsidR="00592347" w:rsidRPr="00FD0B23" w:rsidRDefault="00592347" w:rsidP="0091109C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FD0B23">
              <w:rPr>
                <w:rFonts w:ascii="Arial" w:hAnsi="Arial" w:cs="Arial"/>
              </w:rPr>
              <w:t>NaN</w:t>
            </w:r>
            <w:proofErr w:type="spellEnd"/>
          </w:p>
        </w:tc>
      </w:tr>
    </w:tbl>
    <w:p w14:paraId="3713D83A" w14:textId="1C915D5A" w:rsidR="00834B04" w:rsidRPr="00FD0B23" w:rsidRDefault="001A7BDF" w:rsidP="00674E15">
      <w:pPr>
        <w:jc w:val="both"/>
        <w:rPr>
          <w:rFonts w:ascii="Arial" w:hAnsi="Arial" w:cs="Arial"/>
        </w:rPr>
      </w:pPr>
      <w:proofErr w:type="spellStart"/>
      <w:r w:rsidRPr="00FD0B23">
        <w:rPr>
          <w:rFonts w:ascii="Arial" w:hAnsi="Arial" w:cs="Arial"/>
        </w:rPr>
        <w:t>NaN</w:t>
      </w:r>
      <w:proofErr w:type="spellEnd"/>
      <w:r w:rsidR="00C8483A" w:rsidRPr="00FD0B23">
        <w:rPr>
          <w:rFonts w:ascii="Arial" w:hAnsi="Arial" w:cs="Arial"/>
        </w:rPr>
        <w:t xml:space="preserve"> </w:t>
      </w:r>
      <w:r w:rsidRPr="00FD0B23">
        <w:rPr>
          <w:rFonts w:ascii="Arial" w:hAnsi="Arial" w:cs="Arial"/>
        </w:rPr>
        <w:t>=</w:t>
      </w:r>
      <w:r w:rsidR="00C8483A" w:rsidRPr="00FD0B23">
        <w:rPr>
          <w:rFonts w:ascii="Arial" w:hAnsi="Arial" w:cs="Arial"/>
        </w:rPr>
        <w:t xml:space="preserve"> Not a Number; </w:t>
      </w:r>
      <w:proofErr w:type="spellStart"/>
      <w:r w:rsidR="00C8483A" w:rsidRPr="00D532D8">
        <w:rPr>
          <w:rFonts w:ascii="Arial" w:hAnsi="Arial" w:cs="Arial"/>
          <w:i/>
          <w:iCs/>
        </w:rPr>
        <w:t>Pf</w:t>
      </w:r>
      <w:proofErr w:type="spellEnd"/>
      <w:r w:rsidR="00C8483A" w:rsidRPr="00FD0B23">
        <w:rPr>
          <w:rFonts w:ascii="Arial" w:hAnsi="Arial" w:cs="Arial"/>
        </w:rPr>
        <w:t xml:space="preserve">= </w:t>
      </w:r>
      <w:r w:rsidR="00C8483A" w:rsidRPr="00FD0B23">
        <w:rPr>
          <w:rFonts w:ascii="Arial" w:hAnsi="Arial" w:cs="Arial"/>
          <w:i/>
          <w:iCs/>
        </w:rPr>
        <w:t>Plasmodium falciparum</w:t>
      </w:r>
      <w:r w:rsidR="00C8483A" w:rsidRPr="00FD0B23">
        <w:rPr>
          <w:rFonts w:ascii="Arial" w:hAnsi="Arial" w:cs="Arial"/>
        </w:rPr>
        <w:t xml:space="preserve">; </w:t>
      </w:r>
      <w:r w:rsidR="00C8483A" w:rsidRPr="00D532D8">
        <w:rPr>
          <w:rFonts w:ascii="Arial" w:hAnsi="Arial" w:cs="Arial"/>
          <w:i/>
          <w:iCs/>
        </w:rPr>
        <w:t>Pm</w:t>
      </w:r>
      <w:r w:rsidR="00C8483A" w:rsidRPr="00FD0B23">
        <w:rPr>
          <w:rFonts w:ascii="Arial" w:hAnsi="Arial" w:cs="Arial"/>
        </w:rPr>
        <w:t xml:space="preserve">= </w:t>
      </w:r>
      <w:r w:rsidR="00C8483A" w:rsidRPr="00FD0B23">
        <w:rPr>
          <w:rFonts w:ascii="Arial" w:hAnsi="Arial" w:cs="Arial"/>
          <w:i/>
          <w:iCs/>
        </w:rPr>
        <w:t>Plasmodium malariae</w:t>
      </w:r>
      <w:r w:rsidR="00C8483A" w:rsidRPr="00FD0B23">
        <w:rPr>
          <w:rFonts w:ascii="Arial" w:hAnsi="Arial" w:cs="Arial"/>
        </w:rPr>
        <w:t xml:space="preserve">; </w:t>
      </w:r>
      <w:r w:rsidR="00C8483A" w:rsidRPr="00D532D8">
        <w:rPr>
          <w:rFonts w:ascii="Arial" w:hAnsi="Arial" w:cs="Arial"/>
          <w:i/>
          <w:iCs/>
        </w:rPr>
        <w:t>Po</w:t>
      </w:r>
      <w:r w:rsidR="00C8483A" w:rsidRPr="00FD0B23">
        <w:rPr>
          <w:rFonts w:ascii="Arial" w:hAnsi="Arial" w:cs="Arial"/>
        </w:rPr>
        <w:t>=</w:t>
      </w:r>
      <w:r w:rsidR="007F38F6" w:rsidRPr="00FD0B23">
        <w:rPr>
          <w:rFonts w:ascii="Arial" w:hAnsi="Arial" w:cs="Arial"/>
        </w:rPr>
        <w:t xml:space="preserve"> </w:t>
      </w:r>
      <w:r w:rsidR="00C8483A" w:rsidRPr="00FD0B23">
        <w:rPr>
          <w:rFonts w:ascii="Arial" w:hAnsi="Arial" w:cs="Arial"/>
          <w:i/>
          <w:iCs/>
        </w:rPr>
        <w:t xml:space="preserve">Plasmodium </w:t>
      </w:r>
      <w:proofErr w:type="spellStart"/>
      <w:r w:rsidR="00C8483A" w:rsidRPr="00FD0B23">
        <w:rPr>
          <w:rFonts w:ascii="Arial" w:hAnsi="Arial" w:cs="Arial"/>
          <w:i/>
          <w:iCs/>
        </w:rPr>
        <w:t>ovale</w:t>
      </w:r>
      <w:proofErr w:type="spellEnd"/>
    </w:p>
    <w:p w14:paraId="304984CD" w14:textId="77777777" w:rsidR="00834B04" w:rsidRPr="00C8483A" w:rsidRDefault="00834B04" w:rsidP="00674E15">
      <w:pPr>
        <w:jc w:val="both"/>
        <w:rPr>
          <w:rFonts w:ascii="Arial" w:hAnsi="Arial" w:cs="Arial"/>
          <w:sz w:val="24"/>
          <w:szCs w:val="24"/>
        </w:rPr>
      </w:pPr>
    </w:p>
    <w:p w14:paraId="1DE23B72" w14:textId="77777777" w:rsidR="00834B04" w:rsidRPr="00C8483A" w:rsidRDefault="00834B04" w:rsidP="00674E15">
      <w:pPr>
        <w:jc w:val="both"/>
        <w:rPr>
          <w:rFonts w:ascii="Arial" w:hAnsi="Arial" w:cs="Arial"/>
          <w:sz w:val="24"/>
          <w:szCs w:val="24"/>
        </w:rPr>
      </w:pPr>
    </w:p>
    <w:p w14:paraId="3A18D10F" w14:textId="77777777" w:rsidR="00C8483A" w:rsidRDefault="00C8483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FBBB479" w14:textId="5A61CB4F" w:rsidR="00BC49A2" w:rsidRPr="00C8483A" w:rsidRDefault="003A1CB5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>Supplemental Figures</w:t>
      </w:r>
    </w:p>
    <w:p w14:paraId="32598441" w14:textId="77777777" w:rsidR="00BC49A2" w:rsidRPr="00C8483A" w:rsidRDefault="00BC49A2" w:rsidP="00674E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402AC0" w14:textId="29B5251D" w:rsidR="00486C36" w:rsidRPr="00FD0B23" w:rsidRDefault="00296855" w:rsidP="00634D04">
      <w:pPr>
        <w:spacing w:line="480" w:lineRule="auto"/>
        <w:rPr>
          <w:rFonts w:ascii="Arial" w:hAnsi="Arial" w:cs="Arial"/>
          <w:sz w:val="28"/>
          <w:szCs w:val="28"/>
        </w:rPr>
      </w:pPr>
      <w:r w:rsidRPr="00C8483A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1322A2" w:rsidRPr="00C8483A">
        <w:rPr>
          <w:rFonts w:ascii="Arial" w:hAnsi="Arial" w:cs="Arial"/>
          <w:b/>
          <w:bCs/>
          <w:sz w:val="24"/>
          <w:szCs w:val="24"/>
        </w:rPr>
        <w:t>S</w:t>
      </w:r>
      <w:r w:rsidRPr="00C8483A">
        <w:rPr>
          <w:rFonts w:ascii="Arial" w:hAnsi="Arial" w:cs="Arial"/>
          <w:b/>
          <w:bCs/>
          <w:sz w:val="24"/>
          <w:szCs w:val="24"/>
        </w:rPr>
        <w:t>1</w:t>
      </w:r>
      <w:r w:rsidR="000809BC" w:rsidRPr="00C8483A">
        <w:rPr>
          <w:rFonts w:ascii="Arial" w:hAnsi="Arial" w:cs="Arial"/>
          <w:sz w:val="24"/>
          <w:szCs w:val="24"/>
        </w:rPr>
        <w:t xml:space="preserve">: </w:t>
      </w:r>
      <w:r w:rsidR="000809BC" w:rsidRPr="00C8483A">
        <w:rPr>
          <w:rFonts w:ascii="Arial" w:hAnsi="Arial" w:cs="Arial"/>
          <w:i/>
          <w:iCs/>
          <w:sz w:val="24"/>
          <w:szCs w:val="24"/>
        </w:rPr>
        <w:t>Anopheles</w:t>
      </w:r>
      <w:r w:rsidR="000809BC" w:rsidRPr="00C8483A">
        <w:rPr>
          <w:rFonts w:ascii="Arial" w:hAnsi="Arial" w:cs="Arial"/>
          <w:sz w:val="24"/>
          <w:szCs w:val="24"/>
        </w:rPr>
        <w:t xml:space="preserve"> species composition</w:t>
      </w:r>
      <w:r w:rsidR="00594992" w:rsidRPr="00C8483A">
        <w:rPr>
          <w:rFonts w:ascii="Arial" w:hAnsi="Arial" w:cs="Arial"/>
          <w:sz w:val="24"/>
          <w:szCs w:val="24"/>
        </w:rPr>
        <w:t>.</w:t>
      </w:r>
      <w:r w:rsidR="00E47FC5">
        <w:rPr>
          <w:rFonts w:ascii="Arial" w:hAnsi="Arial" w:cs="Arial"/>
          <w:sz w:val="24"/>
          <w:szCs w:val="24"/>
        </w:rPr>
        <w:t xml:space="preserve"> </w:t>
      </w:r>
      <w:r w:rsidR="00E47FC5" w:rsidRPr="00FD0B23">
        <w:rPr>
          <w:rFonts w:ascii="Arial" w:hAnsi="Arial" w:cs="Arial"/>
          <w:sz w:val="24"/>
          <w:szCs w:val="24"/>
        </w:rPr>
        <w:t xml:space="preserve">The inner ring represents the proportional distribution of </w:t>
      </w:r>
      <w:r w:rsidR="00F82AEA">
        <w:rPr>
          <w:rFonts w:ascii="Arial" w:hAnsi="Arial" w:cs="Arial"/>
          <w:sz w:val="24"/>
          <w:szCs w:val="24"/>
        </w:rPr>
        <w:t xml:space="preserve">the total number of </w:t>
      </w:r>
      <w:r w:rsidR="00E47FC5" w:rsidRPr="00FD0B23">
        <w:rPr>
          <w:rFonts w:ascii="Arial" w:hAnsi="Arial" w:cs="Arial"/>
          <w:sz w:val="24"/>
          <w:szCs w:val="24"/>
        </w:rPr>
        <w:t xml:space="preserve">mosquitoes collected. The outer ring displays the species-specific breakdown determined by molecular identification from a representative subsample within the </w:t>
      </w:r>
      <w:r w:rsidR="00E47FC5" w:rsidRPr="00FD0B23">
        <w:rPr>
          <w:rFonts w:ascii="Arial" w:hAnsi="Arial" w:cs="Arial"/>
          <w:i/>
          <w:iCs/>
          <w:sz w:val="24"/>
          <w:szCs w:val="24"/>
        </w:rPr>
        <w:t>An. gambiae</w:t>
      </w:r>
      <w:r w:rsidR="00E47FC5" w:rsidRPr="00FD0B23">
        <w:rPr>
          <w:rFonts w:ascii="Arial" w:hAnsi="Arial" w:cs="Arial"/>
          <w:sz w:val="24"/>
          <w:szCs w:val="24"/>
        </w:rPr>
        <w:t xml:space="preserve"> complex and </w:t>
      </w:r>
      <w:r w:rsidR="00E47FC5" w:rsidRPr="00FD0B23">
        <w:rPr>
          <w:rFonts w:ascii="Arial" w:hAnsi="Arial" w:cs="Arial"/>
          <w:i/>
          <w:iCs/>
          <w:sz w:val="24"/>
          <w:szCs w:val="24"/>
        </w:rPr>
        <w:t xml:space="preserve">An. </w:t>
      </w:r>
      <w:proofErr w:type="spellStart"/>
      <w:r w:rsidR="00E47FC5" w:rsidRPr="00FD0B23">
        <w:rPr>
          <w:rFonts w:ascii="Arial" w:hAnsi="Arial" w:cs="Arial"/>
          <w:i/>
          <w:iCs/>
          <w:sz w:val="24"/>
          <w:szCs w:val="24"/>
        </w:rPr>
        <w:t>funestus</w:t>
      </w:r>
      <w:proofErr w:type="spellEnd"/>
      <w:r w:rsidR="00E47FC5" w:rsidRPr="00FD0B23">
        <w:rPr>
          <w:rFonts w:ascii="Arial" w:hAnsi="Arial" w:cs="Arial"/>
          <w:sz w:val="24"/>
          <w:szCs w:val="24"/>
        </w:rPr>
        <w:t xml:space="preserve"> group</w:t>
      </w:r>
      <w:r w:rsidR="00FD0B23">
        <w:rPr>
          <w:rFonts w:ascii="Arial" w:hAnsi="Arial" w:cs="Arial"/>
          <w:sz w:val="24"/>
          <w:szCs w:val="24"/>
        </w:rPr>
        <w:t>.</w:t>
      </w:r>
      <w:r w:rsidR="00E47FC5" w:rsidRPr="00FD0B23">
        <w:rPr>
          <w:rFonts w:ascii="Arial" w:hAnsi="Arial" w:cs="Arial"/>
        </w:rPr>
        <w:t xml:space="preserve"> </w:t>
      </w:r>
    </w:p>
    <w:p w14:paraId="346E7ECB" w14:textId="555487BB" w:rsidR="000809BC" w:rsidRPr="00C8483A" w:rsidRDefault="000809BC" w:rsidP="00B47C3B">
      <w:pPr>
        <w:jc w:val="center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E7F5CA" wp14:editId="5F810E18">
            <wp:extent cx="4324350" cy="3467100"/>
            <wp:effectExtent l="0" t="0" r="0" b="0"/>
            <wp:docPr id="2726504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50407" name=""/>
                    <pic:cNvPicPr/>
                  </pic:nvPicPr>
                  <pic:blipFill rotWithShape="1">
                    <a:blip r:embed="rId7"/>
                    <a:srcRect t="12775" b="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ECE4D" w14:textId="0E8610E4" w:rsidR="00B0039C" w:rsidRPr="00C8483A" w:rsidRDefault="00B0039C" w:rsidP="00B003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4437E0" w:rsidRPr="00C8483A">
        <w:rPr>
          <w:rFonts w:ascii="Arial" w:hAnsi="Arial" w:cs="Arial"/>
          <w:b/>
          <w:bCs/>
          <w:sz w:val="24"/>
          <w:szCs w:val="24"/>
        </w:rPr>
        <w:t>S2</w:t>
      </w:r>
      <w:r w:rsidRPr="00C8483A">
        <w:rPr>
          <w:rFonts w:ascii="Arial" w:hAnsi="Arial" w:cs="Arial"/>
          <w:sz w:val="24"/>
          <w:szCs w:val="24"/>
        </w:rPr>
        <w:t xml:space="preserve">: Hourly variations of the </w:t>
      </w:r>
      <w:r w:rsidR="007F2769" w:rsidRPr="00C8483A">
        <w:rPr>
          <w:rFonts w:ascii="Arial" w:hAnsi="Arial" w:cs="Arial"/>
          <w:sz w:val="24"/>
          <w:szCs w:val="24"/>
        </w:rPr>
        <w:t xml:space="preserve">human biting rates </w:t>
      </w:r>
      <w:r w:rsidRPr="00C8483A">
        <w:rPr>
          <w:rFonts w:ascii="Arial" w:hAnsi="Arial" w:cs="Arial"/>
          <w:sz w:val="24"/>
          <w:szCs w:val="24"/>
        </w:rPr>
        <w:t xml:space="preserve">of </w:t>
      </w:r>
      <w:r w:rsidRPr="00C8483A">
        <w:rPr>
          <w:rFonts w:ascii="Arial" w:hAnsi="Arial" w:cs="Arial"/>
          <w:i/>
          <w:iCs/>
          <w:sz w:val="24"/>
          <w:szCs w:val="24"/>
        </w:rPr>
        <w:t>Anopheles</w:t>
      </w:r>
      <w:r w:rsidRPr="00C8483A">
        <w:rPr>
          <w:rFonts w:ascii="Arial" w:hAnsi="Arial" w:cs="Arial"/>
          <w:sz w:val="24"/>
          <w:szCs w:val="24"/>
        </w:rPr>
        <w:t xml:space="preserve"> mosquitoes</w:t>
      </w:r>
      <w:r w:rsidR="00397C16" w:rsidRPr="00C8483A">
        <w:rPr>
          <w:rFonts w:ascii="Arial" w:hAnsi="Arial" w:cs="Arial"/>
          <w:sz w:val="24"/>
          <w:szCs w:val="24"/>
        </w:rPr>
        <w:t>.</w:t>
      </w:r>
    </w:p>
    <w:p w14:paraId="7CE8D778" w14:textId="6FF5C7F6" w:rsidR="007F38F6" w:rsidRDefault="00B0039C" w:rsidP="000809BC">
      <w:pPr>
        <w:rPr>
          <w:rFonts w:ascii="Arial" w:hAnsi="Arial" w:cs="Arial"/>
          <w:b/>
          <w:bCs/>
          <w:sz w:val="24"/>
          <w:szCs w:val="24"/>
        </w:rPr>
      </w:pPr>
      <w:r w:rsidRPr="00C8483A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2727F9" wp14:editId="61C8185E">
            <wp:simplePos x="0" y="0"/>
            <wp:positionH relativeFrom="margin">
              <wp:posOffset>-315595</wp:posOffset>
            </wp:positionH>
            <wp:positionV relativeFrom="paragraph">
              <wp:posOffset>332105</wp:posOffset>
            </wp:positionV>
            <wp:extent cx="6549390" cy="2639695"/>
            <wp:effectExtent l="0" t="0" r="3810" b="8255"/>
            <wp:wrapSquare wrapText="bothSides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6BF19E6F-5ED4-32AE-4637-958236EF1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6BF19E6F-5ED4-32AE-4637-958236EF1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2" t="23643" r="15444" b="26655"/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8A79A" w14:textId="0B9F014C" w:rsidR="00834B04" w:rsidRPr="00C8483A" w:rsidRDefault="00834B04" w:rsidP="000809BC">
      <w:pPr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B47C3B" w:rsidRPr="00C8483A">
        <w:rPr>
          <w:rFonts w:ascii="Arial" w:hAnsi="Arial" w:cs="Arial"/>
          <w:b/>
          <w:bCs/>
          <w:sz w:val="24"/>
          <w:szCs w:val="24"/>
        </w:rPr>
        <w:t>S</w:t>
      </w:r>
      <w:r w:rsidR="004437E0" w:rsidRPr="00C8483A">
        <w:rPr>
          <w:rFonts w:ascii="Arial" w:hAnsi="Arial" w:cs="Arial"/>
          <w:b/>
          <w:bCs/>
          <w:sz w:val="24"/>
          <w:szCs w:val="24"/>
        </w:rPr>
        <w:t>3</w:t>
      </w:r>
      <w:r w:rsidRPr="00C8483A">
        <w:rPr>
          <w:rFonts w:ascii="Arial" w:hAnsi="Arial" w:cs="Arial"/>
          <w:sz w:val="24"/>
          <w:szCs w:val="24"/>
        </w:rPr>
        <w:t xml:space="preserve">: </w:t>
      </w:r>
      <w:r w:rsidR="00B47C3B" w:rsidRPr="00C8483A">
        <w:rPr>
          <w:rFonts w:ascii="Arial" w:hAnsi="Arial" w:cs="Arial"/>
          <w:sz w:val="24"/>
          <w:szCs w:val="24"/>
        </w:rPr>
        <w:t>S</w:t>
      </w:r>
      <w:r w:rsidRPr="00C8483A">
        <w:rPr>
          <w:rFonts w:ascii="Arial" w:hAnsi="Arial" w:cs="Arial"/>
          <w:sz w:val="24"/>
          <w:szCs w:val="24"/>
        </w:rPr>
        <w:t xml:space="preserve">easonal variation in </w:t>
      </w:r>
      <w:r w:rsidR="007F2769" w:rsidRPr="00C8483A">
        <w:rPr>
          <w:rFonts w:ascii="Arial" w:hAnsi="Arial" w:cs="Arial"/>
          <w:sz w:val="24"/>
          <w:szCs w:val="24"/>
        </w:rPr>
        <w:t xml:space="preserve">the </w:t>
      </w:r>
      <w:r w:rsidRPr="00C8483A">
        <w:rPr>
          <w:rFonts w:ascii="Arial" w:hAnsi="Arial" w:cs="Arial"/>
          <w:sz w:val="24"/>
          <w:szCs w:val="24"/>
        </w:rPr>
        <w:t>parity of anopheline species during the study period</w:t>
      </w:r>
      <w:r w:rsidR="002440A1" w:rsidRPr="00C8483A">
        <w:rPr>
          <w:rFonts w:ascii="Arial" w:hAnsi="Arial" w:cs="Arial"/>
          <w:sz w:val="24"/>
          <w:szCs w:val="24"/>
        </w:rPr>
        <w:t>.</w:t>
      </w:r>
    </w:p>
    <w:p w14:paraId="241C1820" w14:textId="14D5BEFD" w:rsidR="006C3BEA" w:rsidRPr="00C8483A" w:rsidRDefault="00AC47DC" w:rsidP="000809B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0CA914" wp14:editId="0CFC2F44">
            <wp:extent cx="6387877" cy="4533900"/>
            <wp:effectExtent l="0" t="0" r="0" b="0"/>
            <wp:docPr id="4596044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044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3153" cy="45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A431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3B00F42E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74F23B0B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49BB8C69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02273886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4069D4BB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6CB89D94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7AC022A2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15133617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59A9BD7E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644197F5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26749907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6A9CA97D" w14:textId="77777777" w:rsidR="00AC47DC" w:rsidRDefault="00AC47DC" w:rsidP="00447954">
      <w:pPr>
        <w:rPr>
          <w:rFonts w:ascii="Arial" w:hAnsi="Arial" w:cs="Arial"/>
          <w:b/>
          <w:bCs/>
          <w:sz w:val="24"/>
          <w:szCs w:val="24"/>
        </w:rPr>
      </w:pPr>
    </w:p>
    <w:p w14:paraId="40B11971" w14:textId="621F6CC5" w:rsidR="00447954" w:rsidRPr="00C8483A" w:rsidRDefault="00447954" w:rsidP="00447954">
      <w:pPr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>Figure S4</w:t>
      </w:r>
      <w:r w:rsidRPr="00C8483A">
        <w:rPr>
          <w:rFonts w:ascii="Arial" w:hAnsi="Arial" w:cs="Arial"/>
          <w:sz w:val="24"/>
          <w:szCs w:val="24"/>
        </w:rPr>
        <w:t xml:space="preserve">: </w:t>
      </w:r>
      <w:r w:rsidR="002440A1" w:rsidRPr="00C8483A">
        <w:rPr>
          <w:rFonts w:ascii="Arial" w:hAnsi="Arial" w:cs="Arial"/>
          <w:sz w:val="24"/>
          <w:szCs w:val="24"/>
        </w:rPr>
        <w:t xml:space="preserve">Monthly </w:t>
      </w:r>
      <w:r w:rsidRPr="00C8483A">
        <w:rPr>
          <w:rFonts w:ascii="Arial" w:hAnsi="Arial" w:cs="Arial"/>
          <w:sz w:val="24"/>
          <w:szCs w:val="24"/>
        </w:rPr>
        <w:t>variation of infection rate</w:t>
      </w:r>
      <w:r w:rsidR="00335CFE" w:rsidRPr="00C8483A">
        <w:rPr>
          <w:rFonts w:ascii="Arial" w:hAnsi="Arial" w:cs="Arial"/>
          <w:sz w:val="24"/>
          <w:szCs w:val="24"/>
        </w:rPr>
        <w:t xml:space="preserve"> (IR) and human biting rates </w:t>
      </w:r>
      <w:r w:rsidRPr="00C8483A">
        <w:rPr>
          <w:rFonts w:ascii="Arial" w:hAnsi="Arial" w:cs="Arial"/>
          <w:sz w:val="24"/>
          <w:szCs w:val="24"/>
        </w:rPr>
        <w:t>of anopheline species during the study period</w:t>
      </w:r>
      <w:r w:rsidR="002440A1" w:rsidRPr="00C8483A">
        <w:rPr>
          <w:rFonts w:ascii="Arial" w:hAnsi="Arial" w:cs="Arial"/>
          <w:sz w:val="24"/>
          <w:szCs w:val="24"/>
        </w:rPr>
        <w:t>.</w:t>
      </w:r>
    </w:p>
    <w:p w14:paraId="5A928F13" w14:textId="0A5CD67D" w:rsidR="00447954" w:rsidRPr="00C8483A" w:rsidRDefault="00AC47DC" w:rsidP="000809B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9D28FE" wp14:editId="6232D081">
            <wp:extent cx="6498596" cy="4524375"/>
            <wp:effectExtent l="0" t="0" r="0" b="0"/>
            <wp:docPr id="4493836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836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1244" cy="453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1B47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484F7138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52DAE91F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0E1A34E0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12FC22FD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69F76CFB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6F6B180D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19F967A0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4999CB41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14D58367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5F3DF04A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12F8A31F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19343362" w14:textId="77777777" w:rsidR="00AC47DC" w:rsidRDefault="00AC47DC" w:rsidP="000809BC">
      <w:pPr>
        <w:rPr>
          <w:rFonts w:ascii="Arial" w:hAnsi="Arial" w:cs="Arial"/>
          <w:b/>
          <w:bCs/>
          <w:sz w:val="24"/>
          <w:szCs w:val="24"/>
        </w:rPr>
      </w:pPr>
    </w:p>
    <w:p w14:paraId="3AE58D39" w14:textId="747B830A" w:rsidR="00FC5B03" w:rsidRPr="00C8483A" w:rsidRDefault="00FC5B03" w:rsidP="00634D04">
      <w:pPr>
        <w:spacing w:line="480" w:lineRule="auto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>Figure S5</w:t>
      </w:r>
      <w:r w:rsidRPr="00C8483A">
        <w:rPr>
          <w:rFonts w:ascii="Arial" w:hAnsi="Arial" w:cs="Arial"/>
          <w:sz w:val="24"/>
          <w:szCs w:val="24"/>
        </w:rPr>
        <w:t xml:space="preserve">: </w:t>
      </w:r>
      <w:r w:rsidR="002440A1" w:rsidRPr="00C8483A">
        <w:rPr>
          <w:rFonts w:ascii="Arial" w:hAnsi="Arial" w:cs="Arial"/>
          <w:sz w:val="24"/>
          <w:szCs w:val="24"/>
        </w:rPr>
        <w:t xml:space="preserve">Monthly </w:t>
      </w:r>
      <w:r w:rsidRPr="00C8483A">
        <w:rPr>
          <w:rFonts w:ascii="Arial" w:hAnsi="Arial" w:cs="Arial"/>
          <w:sz w:val="24"/>
          <w:szCs w:val="24"/>
        </w:rPr>
        <w:t xml:space="preserve">genotype variation of insecticide resistance in </w:t>
      </w:r>
      <w:r w:rsidRPr="00C8483A">
        <w:rPr>
          <w:rFonts w:ascii="Arial" w:hAnsi="Arial" w:cs="Arial"/>
          <w:i/>
          <w:iCs/>
          <w:sz w:val="24"/>
          <w:szCs w:val="24"/>
        </w:rPr>
        <w:t>Anopheles</w:t>
      </w:r>
      <w:r w:rsidRPr="00C8483A">
        <w:rPr>
          <w:rFonts w:ascii="Arial" w:hAnsi="Arial" w:cs="Arial"/>
          <w:sz w:val="24"/>
          <w:szCs w:val="24"/>
        </w:rPr>
        <w:t xml:space="preserve"> species</w:t>
      </w:r>
      <w:r w:rsidR="002440A1" w:rsidRPr="00C8483A">
        <w:rPr>
          <w:rFonts w:ascii="Arial" w:hAnsi="Arial" w:cs="Arial"/>
          <w:sz w:val="24"/>
          <w:szCs w:val="24"/>
        </w:rPr>
        <w:t>.</w:t>
      </w:r>
      <w:r w:rsidR="00634D04">
        <w:rPr>
          <w:rFonts w:ascii="Arial" w:hAnsi="Arial" w:cs="Arial"/>
          <w:sz w:val="24"/>
          <w:szCs w:val="24"/>
        </w:rPr>
        <w:t xml:space="preserve"> </w:t>
      </w:r>
      <w:r w:rsidR="00634D04" w:rsidRPr="00634D04">
        <w:rPr>
          <w:rFonts w:ascii="Arial" w:hAnsi="Arial" w:cs="Arial"/>
          <w:sz w:val="24"/>
          <w:szCs w:val="24"/>
        </w:rPr>
        <w:t xml:space="preserve">Stacked area plots illustrate genotypic seasonal fluctuations in vector resistance to insecticide (resistant homozygous (RR) in </w:t>
      </w:r>
      <w:r w:rsidR="00744CBB">
        <w:rPr>
          <w:rFonts w:ascii="Arial" w:hAnsi="Arial" w:cs="Arial"/>
          <w:sz w:val="24"/>
          <w:szCs w:val="24"/>
        </w:rPr>
        <w:t>orange</w:t>
      </w:r>
      <w:r w:rsidR="00634D04" w:rsidRPr="00634D04">
        <w:rPr>
          <w:rFonts w:ascii="Arial" w:hAnsi="Arial" w:cs="Arial"/>
          <w:sz w:val="24"/>
          <w:szCs w:val="24"/>
        </w:rPr>
        <w:t>, sensitive homozygous (SS) in blue, and heterozygous (RS) in green)</w:t>
      </w:r>
      <w:r w:rsidR="00394B23">
        <w:rPr>
          <w:rFonts w:ascii="Arial" w:hAnsi="Arial" w:cs="Arial"/>
          <w:sz w:val="24"/>
          <w:szCs w:val="24"/>
        </w:rPr>
        <w:t>.</w:t>
      </w:r>
    </w:p>
    <w:p w14:paraId="06826475" w14:textId="31DD6FA0" w:rsidR="00FC5B03" w:rsidRPr="00C8483A" w:rsidRDefault="00AC47DC" w:rsidP="00FC5B0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101C54" wp14:editId="2DA12934">
            <wp:extent cx="6553200" cy="4576116"/>
            <wp:effectExtent l="0" t="0" r="0" b="0"/>
            <wp:docPr id="346951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516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0207" cy="458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D15E" w14:textId="77777777" w:rsidR="00AC47DC" w:rsidRDefault="00AC47DC" w:rsidP="00303A11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D93185" w14:textId="77777777" w:rsidR="00AC47DC" w:rsidRDefault="00AC47DC" w:rsidP="00303A11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9E295F" w14:textId="77777777" w:rsidR="00AC47DC" w:rsidRDefault="00AC47DC" w:rsidP="00303A11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D37DFE1" w14:textId="77777777" w:rsidR="00AC47DC" w:rsidRDefault="00AC47DC" w:rsidP="00303A11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EEEE34" w14:textId="77777777" w:rsidR="00AC47DC" w:rsidRDefault="00AC47DC" w:rsidP="00303A11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7D730C" w14:textId="77777777" w:rsidR="00AC47DC" w:rsidRDefault="00AC47DC" w:rsidP="00303A11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BEB4DE" w14:textId="1F63F88A" w:rsidR="00303A11" w:rsidRPr="00C8483A" w:rsidRDefault="00303A11" w:rsidP="00634D04">
      <w:pPr>
        <w:spacing w:line="480" w:lineRule="auto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DF0943" w:rsidRPr="00C8483A">
        <w:rPr>
          <w:rFonts w:ascii="Arial" w:hAnsi="Arial" w:cs="Arial"/>
          <w:b/>
          <w:bCs/>
          <w:sz w:val="24"/>
          <w:szCs w:val="24"/>
        </w:rPr>
        <w:t>S</w:t>
      </w:r>
      <w:r w:rsidRPr="00C8483A">
        <w:rPr>
          <w:rFonts w:ascii="Arial" w:hAnsi="Arial" w:cs="Arial"/>
          <w:b/>
          <w:bCs/>
          <w:sz w:val="24"/>
          <w:szCs w:val="24"/>
        </w:rPr>
        <w:t>6</w:t>
      </w:r>
      <w:r w:rsidRPr="00C8483A">
        <w:rPr>
          <w:rFonts w:ascii="Arial" w:hAnsi="Arial" w:cs="Arial"/>
          <w:sz w:val="24"/>
          <w:szCs w:val="24"/>
        </w:rPr>
        <w:t xml:space="preserve">: Allelic </w:t>
      </w:r>
      <w:r w:rsidR="00634D04">
        <w:rPr>
          <w:rFonts w:ascii="Arial" w:hAnsi="Arial" w:cs="Arial"/>
          <w:sz w:val="24"/>
          <w:szCs w:val="24"/>
        </w:rPr>
        <w:t xml:space="preserve">resistance </w:t>
      </w:r>
      <w:r w:rsidRPr="00C8483A">
        <w:rPr>
          <w:rFonts w:ascii="Arial" w:hAnsi="Arial" w:cs="Arial"/>
          <w:sz w:val="24"/>
          <w:szCs w:val="24"/>
        </w:rPr>
        <w:t>frequency variation between seasons in anopheline</w:t>
      </w:r>
      <w:r w:rsidRPr="00C8483A">
        <w:rPr>
          <w:rFonts w:ascii="Arial" w:hAnsi="Arial" w:cs="Arial"/>
          <w:i/>
          <w:iCs/>
          <w:sz w:val="24"/>
          <w:szCs w:val="24"/>
        </w:rPr>
        <w:t xml:space="preserve"> </w:t>
      </w:r>
      <w:r w:rsidRPr="00C8483A">
        <w:rPr>
          <w:rFonts w:ascii="Arial" w:hAnsi="Arial" w:cs="Arial"/>
          <w:sz w:val="24"/>
          <w:szCs w:val="24"/>
        </w:rPr>
        <w:t>species</w:t>
      </w:r>
      <w:r w:rsidR="007F2769" w:rsidRPr="00C8483A">
        <w:rPr>
          <w:rFonts w:ascii="Arial" w:hAnsi="Arial" w:cs="Arial"/>
          <w:sz w:val="24"/>
          <w:szCs w:val="24"/>
        </w:rPr>
        <w:t>.</w:t>
      </w:r>
      <w:r w:rsidR="00634D04">
        <w:rPr>
          <w:rFonts w:ascii="Arial" w:hAnsi="Arial" w:cs="Arial"/>
          <w:sz w:val="24"/>
          <w:szCs w:val="24"/>
        </w:rPr>
        <w:t xml:space="preserve"> The bar plots illustrate the frequency (%) of susceptible (S, blue) versus resistant (R, red) alleles during the dry and rainy seasons</w:t>
      </w:r>
      <w:r w:rsidR="00394B23">
        <w:rPr>
          <w:rFonts w:ascii="Arial" w:hAnsi="Arial" w:cs="Arial"/>
          <w:sz w:val="24"/>
          <w:szCs w:val="24"/>
        </w:rPr>
        <w:t>.</w:t>
      </w:r>
    </w:p>
    <w:p w14:paraId="3F95B7F2" w14:textId="59228182" w:rsidR="00FC5B03" w:rsidRPr="00C8483A" w:rsidRDefault="00303A11" w:rsidP="00303A1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C8483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EDC9F0" wp14:editId="0868D2F5">
            <wp:extent cx="6411337" cy="4253023"/>
            <wp:effectExtent l="0" t="0" r="8890" b="0"/>
            <wp:docPr id="18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9A7CF38B-9A10-56E2-8025-C07AA366A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9A7CF38B-9A10-56E2-8025-C07AA366A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l="24678" t="29237" r="26451" b="13101"/>
                    <a:stretch>
                      <a:fillRect/>
                    </a:stretch>
                  </pic:blipFill>
                  <pic:spPr>
                    <a:xfrm>
                      <a:off x="0" y="0"/>
                      <a:ext cx="6421578" cy="42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B03" w:rsidRPr="00C8483A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31E72" w14:textId="77777777" w:rsidR="003E21E9" w:rsidRPr="00143FF6" w:rsidRDefault="003E21E9" w:rsidP="00A9572A">
      <w:pPr>
        <w:spacing w:after="0" w:line="240" w:lineRule="auto"/>
      </w:pPr>
      <w:r w:rsidRPr="00143FF6">
        <w:separator/>
      </w:r>
    </w:p>
  </w:endnote>
  <w:endnote w:type="continuationSeparator" w:id="0">
    <w:p w14:paraId="7A7500F3" w14:textId="77777777" w:rsidR="003E21E9" w:rsidRPr="00143FF6" w:rsidRDefault="003E21E9" w:rsidP="00A9572A">
      <w:pPr>
        <w:spacing w:after="0" w:line="240" w:lineRule="auto"/>
      </w:pPr>
      <w:r w:rsidRPr="00143FF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968044"/>
      <w:docPartObj>
        <w:docPartGallery w:val="Page Numbers (Bottom of Page)"/>
        <w:docPartUnique/>
      </w:docPartObj>
    </w:sdtPr>
    <w:sdtContent>
      <w:p w14:paraId="38E9E49A" w14:textId="44EDF2BC" w:rsidR="0091109C" w:rsidRDefault="0091109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7FC3F22" w14:textId="77777777" w:rsidR="0091109C" w:rsidRDefault="009110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5446F" w14:textId="77777777" w:rsidR="003E21E9" w:rsidRPr="00143FF6" w:rsidRDefault="003E21E9" w:rsidP="00A9572A">
      <w:pPr>
        <w:spacing w:after="0" w:line="240" w:lineRule="auto"/>
      </w:pPr>
      <w:r w:rsidRPr="00143FF6">
        <w:separator/>
      </w:r>
    </w:p>
  </w:footnote>
  <w:footnote w:type="continuationSeparator" w:id="0">
    <w:p w14:paraId="24F44BA3" w14:textId="77777777" w:rsidR="003E21E9" w:rsidRPr="00143FF6" w:rsidRDefault="003E21E9" w:rsidP="00A9572A">
      <w:pPr>
        <w:spacing w:after="0" w:line="240" w:lineRule="auto"/>
      </w:pPr>
      <w:r w:rsidRPr="00143FF6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15"/>
    <w:rsid w:val="00007AE0"/>
    <w:rsid w:val="000217C5"/>
    <w:rsid w:val="00025D86"/>
    <w:rsid w:val="00026B9D"/>
    <w:rsid w:val="00047590"/>
    <w:rsid w:val="000733CE"/>
    <w:rsid w:val="000770D2"/>
    <w:rsid w:val="000809BC"/>
    <w:rsid w:val="00085D4F"/>
    <w:rsid w:val="000E2122"/>
    <w:rsid w:val="000F1AD5"/>
    <w:rsid w:val="00100E95"/>
    <w:rsid w:val="00103AEC"/>
    <w:rsid w:val="001162C5"/>
    <w:rsid w:val="00120525"/>
    <w:rsid w:val="001322A2"/>
    <w:rsid w:val="00143FF6"/>
    <w:rsid w:val="00176FDE"/>
    <w:rsid w:val="00181DDF"/>
    <w:rsid w:val="001A7BDF"/>
    <w:rsid w:val="001B00D1"/>
    <w:rsid w:val="001C7AF9"/>
    <w:rsid w:val="0020525E"/>
    <w:rsid w:val="0021725D"/>
    <w:rsid w:val="002201B4"/>
    <w:rsid w:val="00237355"/>
    <w:rsid w:val="002440A1"/>
    <w:rsid w:val="0027350C"/>
    <w:rsid w:val="0027580D"/>
    <w:rsid w:val="002917B6"/>
    <w:rsid w:val="00291E3B"/>
    <w:rsid w:val="00296855"/>
    <w:rsid w:val="002A2331"/>
    <w:rsid w:val="002A3E48"/>
    <w:rsid w:val="002B48AB"/>
    <w:rsid w:val="002B4F1C"/>
    <w:rsid w:val="002C0FE7"/>
    <w:rsid w:val="002D38A0"/>
    <w:rsid w:val="002E2634"/>
    <w:rsid w:val="002E7431"/>
    <w:rsid w:val="002F19AD"/>
    <w:rsid w:val="002F4666"/>
    <w:rsid w:val="00303A11"/>
    <w:rsid w:val="00335CFE"/>
    <w:rsid w:val="003400C5"/>
    <w:rsid w:val="00343867"/>
    <w:rsid w:val="003725B8"/>
    <w:rsid w:val="00394B23"/>
    <w:rsid w:val="0039599F"/>
    <w:rsid w:val="00397C16"/>
    <w:rsid w:val="003A1CB5"/>
    <w:rsid w:val="003A25DF"/>
    <w:rsid w:val="003C05A3"/>
    <w:rsid w:val="003D3E5B"/>
    <w:rsid w:val="003E21E9"/>
    <w:rsid w:val="003E5EEF"/>
    <w:rsid w:val="003E627C"/>
    <w:rsid w:val="003F0476"/>
    <w:rsid w:val="003F3F18"/>
    <w:rsid w:val="004224CD"/>
    <w:rsid w:val="004437E0"/>
    <w:rsid w:val="00447954"/>
    <w:rsid w:val="004733B6"/>
    <w:rsid w:val="00475546"/>
    <w:rsid w:val="00486C36"/>
    <w:rsid w:val="004A55BC"/>
    <w:rsid w:val="004E0B15"/>
    <w:rsid w:val="004F5D7C"/>
    <w:rsid w:val="00506551"/>
    <w:rsid w:val="005108E9"/>
    <w:rsid w:val="00535D1B"/>
    <w:rsid w:val="00543A92"/>
    <w:rsid w:val="00580417"/>
    <w:rsid w:val="00592347"/>
    <w:rsid w:val="00594992"/>
    <w:rsid w:val="005A1B12"/>
    <w:rsid w:val="005A60D5"/>
    <w:rsid w:val="005B2847"/>
    <w:rsid w:val="005B43F1"/>
    <w:rsid w:val="005C414A"/>
    <w:rsid w:val="005C759F"/>
    <w:rsid w:val="005E513D"/>
    <w:rsid w:val="00634D04"/>
    <w:rsid w:val="006463FA"/>
    <w:rsid w:val="00646A11"/>
    <w:rsid w:val="00657319"/>
    <w:rsid w:val="00674E15"/>
    <w:rsid w:val="00680C0C"/>
    <w:rsid w:val="006949F4"/>
    <w:rsid w:val="006A5B3E"/>
    <w:rsid w:val="006A6A8A"/>
    <w:rsid w:val="006C3BEA"/>
    <w:rsid w:val="006C7DBF"/>
    <w:rsid w:val="006D3264"/>
    <w:rsid w:val="006D410E"/>
    <w:rsid w:val="00710869"/>
    <w:rsid w:val="00712693"/>
    <w:rsid w:val="00715EAE"/>
    <w:rsid w:val="00722730"/>
    <w:rsid w:val="0073543B"/>
    <w:rsid w:val="00740675"/>
    <w:rsid w:val="007444A1"/>
    <w:rsid w:val="00744CBB"/>
    <w:rsid w:val="0074656C"/>
    <w:rsid w:val="00746A70"/>
    <w:rsid w:val="00762951"/>
    <w:rsid w:val="00772145"/>
    <w:rsid w:val="007742D3"/>
    <w:rsid w:val="007D1B9B"/>
    <w:rsid w:val="007D74E8"/>
    <w:rsid w:val="007E66A2"/>
    <w:rsid w:val="007F0972"/>
    <w:rsid w:val="007F2769"/>
    <w:rsid w:val="007F38F6"/>
    <w:rsid w:val="008159B1"/>
    <w:rsid w:val="008327F9"/>
    <w:rsid w:val="00834814"/>
    <w:rsid w:val="00834B04"/>
    <w:rsid w:val="00840910"/>
    <w:rsid w:val="00845990"/>
    <w:rsid w:val="00863BE9"/>
    <w:rsid w:val="00886A9B"/>
    <w:rsid w:val="0088707F"/>
    <w:rsid w:val="00894035"/>
    <w:rsid w:val="008B6601"/>
    <w:rsid w:val="008C53EF"/>
    <w:rsid w:val="008C6192"/>
    <w:rsid w:val="008C63B9"/>
    <w:rsid w:val="00901CC2"/>
    <w:rsid w:val="00902F6F"/>
    <w:rsid w:val="00906CBB"/>
    <w:rsid w:val="0091109C"/>
    <w:rsid w:val="00911687"/>
    <w:rsid w:val="00943E1A"/>
    <w:rsid w:val="009560AB"/>
    <w:rsid w:val="00957DFF"/>
    <w:rsid w:val="00963C0A"/>
    <w:rsid w:val="00971411"/>
    <w:rsid w:val="00977831"/>
    <w:rsid w:val="00983E4F"/>
    <w:rsid w:val="009866AF"/>
    <w:rsid w:val="009905AC"/>
    <w:rsid w:val="009928C1"/>
    <w:rsid w:val="009933AB"/>
    <w:rsid w:val="00995AA1"/>
    <w:rsid w:val="0099760F"/>
    <w:rsid w:val="009A3F8C"/>
    <w:rsid w:val="009A766C"/>
    <w:rsid w:val="009B4B84"/>
    <w:rsid w:val="009C10BD"/>
    <w:rsid w:val="009C42A1"/>
    <w:rsid w:val="009F0C9C"/>
    <w:rsid w:val="00A00BF9"/>
    <w:rsid w:val="00A03C2C"/>
    <w:rsid w:val="00A07703"/>
    <w:rsid w:val="00A20C88"/>
    <w:rsid w:val="00A53480"/>
    <w:rsid w:val="00A64822"/>
    <w:rsid w:val="00A7034E"/>
    <w:rsid w:val="00A8600E"/>
    <w:rsid w:val="00A87CE0"/>
    <w:rsid w:val="00A91C80"/>
    <w:rsid w:val="00A9572A"/>
    <w:rsid w:val="00AA72DC"/>
    <w:rsid w:val="00AB439E"/>
    <w:rsid w:val="00AC391F"/>
    <w:rsid w:val="00AC47DC"/>
    <w:rsid w:val="00AD26DB"/>
    <w:rsid w:val="00AE0AF7"/>
    <w:rsid w:val="00AF79B2"/>
    <w:rsid w:val="00B0039C"/>
    <w:rsid w:val="00B20C0A"/>
    <w:rsid w:val="00B47C3B"/>
    <w:rsid w:val="00B56FCE"/>
    <w:rsid w:val="00B613ED"/>
    <w:rsid w:val="00B7357A"/>
    <w:rsid w:val="00BB42F5"/>
    <w:rsid w:val="00BC49A2"/>
    <w:rsid w:val="00BC6CA5"/>
    <w:rsid w:val="00BE49BC"/>
    <w:rsid w:val="00BF032A"/>
    <w:rsid w:val="00BF4CD3"/>
    <w:rsid w:val="00C36305"/>
    <w:rsid w:val="00C41F39"/>
    <w:rsid w:val="00C43148"/>
    <w:rsid w:val="00C5083B"/>
    <w:rsid w:val="00C5228C"/>
    <w:rsid w:val="00C71C64"/>
    <w:rsid w:val="00C75AA1"/>
    <w:rsid w:val="00C7644C"/>
    <w:rsid w:val="00C8483A"/>
    <w:rsid w:val="00CA2F6C"/>
    <w:rsid w:val="00CD62F2"/>
    <w:rsid w:val="00CD7A91"/>
    <w:rsid w:val="00D04228"/>
    <w:rsid w:val="00D12AED"/>
    <w:rsid w:val="00D13230"/>
    <w:rsid w:val="00D23C00"/>
    <w:rsid w:val="00D50854"/>
    <w:rsid w:val="00D52D70"/>
    <w:rsid w:val="00D532D8"/>
    <w:rsid w:val="00D62916"/>
    <w:rsid w:val="00D83FCD"/>
    <w:rsid w:val="00D91B90"/>
    <w:rsid w:val="00D96B4D"/>
    <w:rsid w:val="00DE0E23"/>
    <w:rsid w:val="00DF0943"/>
    <w:rsid w:val="00DF2471"/>
    <w:rsid w:val="00E00AA1"/>
    <w:rsid w:val="00E03253"/>
    <w:rsid w:val="00E20F2D"/>
    <w:rsid w:val="00E47FC5"/>
    <w:rsid w:val="00E77438"/>
    <w:rsid w:val="00E8139D"/>
    <w:rsid w:val="00E85329"/>
    <w:rsid w:val="00E85A9F"/>
    <w:rsid w:val="00E863AD"/>
    <w:rsid w:val="00E9146F"/>
    <w:rsid w:val="00EA05E6"/>
    <w:rsid w:val="00EA7AC1"/>
    <w:rsid w:val="00ED1FF0"/>
    <w:rsid w:val="00EE1A35"/>
    <w:rsid w:val="00EE54A7"/>
    <w:rsid w:val="00EF3E12"/>
    <w:rsid w:val="00F21C6C"/>
    <w:rsid w:val="00F63C88"/>
    <w:rsid w:val="00F735D6"/>
    <w:rsid w:val="00F82AEA"/>
    <w:rsid w:val="00FA06AA"/>
    <w:rsid w:val="00FA0988"/>
    <w:rsid w:val="00FA166A"/>
    <w:rsid w:val="00FA6828"/>
    <w:rsid w:val="00FC5B03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4BC8DD"/>
  <w15:chartTrackingRefBased/>
  <w15:docId w15:val="{A168C759-84EF-4E2B-BC24-20425C3F0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00E"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4E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74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74E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74E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74E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74E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74E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74E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74E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4E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74E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74E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74E1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74E1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74E1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74E1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74E1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74E1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74E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74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4E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74E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74E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74E1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74E1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74E1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74E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74E1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674E15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A95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9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572A"/>
  </w:style>
  <w:style w:type="paragraph" w:styleId="Pieddepage">
    <w:name w:val="footer"/>
    <w:basedOn w:val="Normal"/>
    <w:link w:val="PieddepageCar"/>
    <w:uiPriority w:val="99"/>
    <w:unhideWhenUsed/>
    <w:rsid w:val="00A9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572A"/>
  </w:style>
  <w:style w:type="paragraph" w:styleId="Rvision">
    <w:name w:val="Revision"/>
    <w:hidden/>
    <w:uiPriority w:val="99"/>
    <w:semiHidden/>
    <w:rsid w:val="00A7034E"/>
    <w:pPr>
      <w:spacing w:after="0" w:line="240" w:lineRule="auto"/>
    </w:pPr>
    <w:rPr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9499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9499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94992"/>
    <w:rPr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499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94992"/>
    <w:rPr>
      <w:b/>
      <w:bCs/>
      <w:sz w:val="20"/>
      <w:szCs w:val="20"/>
      <w:lang w:val="en-US"/>
    </w:rPr>
  </w:style>
  <w:style w:type="paragraph" w:customStyle="1" w:styleId="Body">
    <w:name w:val="Body"/>
    <w:rsid w:val="00B613ED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</w:pPr>
    <w:rPr>
      <w:rFonts w:ascii="Calibri" w:eastAsia="Calibri" w:hAnsi="Calibri" w:cs="Calibri"/>
      <w:color w:val="000000"/>
      <w:u w:color="000000"/>
      <w:bdr w:val="nil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8319D-CD0D-4470-918D-1C8C5472B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2107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KIAM</dc:creator>
  <cp:keywords/>
  <dc:description/>
  <cp:lastModifiedBy>Belinda KIAM</cp:lastModifiedBy>
  <cp:revision>2</cp:revision>
  <dcterms:created xsi:type="dcterms:W3CDTF">2026-04-21T18:46:00Z</dcterms:created>
  <dcterms:modified xsi:type="dcterms:W3CDTF">2026-04-21T18:46:00Z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8a1a3bb6-0223-4542-86e8-b3880283ee1a</vt:lpwstr>
  </property>
</Properties>
</file>