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5093E" w14:textId="2971C0A6" w:rsidR="009E5BBC" w:rsidRPr="009E5BBC" w:rsidRDefault="009E5BBC" w:rsidP="009E5BBC">
      <w:pPr>
        <w:jc w:val="both"/>
        <w:rPr>
          <w:rFonts w:ascii="Times New Roman" w:hAnsi="Times New Roman" w:cs="Times New Roman"/>
          <w:b/>
          <w:sz w:val="28"/>
          <w:szCs w:val="24"/>
          <w:u w:val="single"/>
        </w:rPr>
      </w:pPr>
      <w:r w:rsidRPr="009E5BBC">
        <w:rPr>
          <w:rFonts w:ascii="Times New Roman" w:hAnsi="Times New Roman" w:cs="Times New Roman"/>
          <w:b/>
          <w:sz w:val="28"/>
          <w:szCs w:val="24"/>
          <w:u w:val="single"/>
        </w:rPr>
        <w:t>Annex I: Semi-structured Questionnaire</w:t>
      </w:r>
    </w:p>
    <w:p w14:paraId="78C69C29" w14:textId="049DF4DC" w:rsidR="0053270A" w:rsidRDefault="0053270A" w:rsidP="009E5BBC">
      <w:pPr>
        <w:jc w:val="both"/>
        <w:rPr>
          <w:rFonts w:ascii="Times New Roman" w:hAnsi="Times New Roman" w:cs="Times New Roman"/>
          <w:b/>
          <w:sz w:val="24"/>
          <w:szCs w:val="24"/>
        </w:rPr>
      </w:pPr>
      <w:r>
        <w:rPr>
          <w:rFonts w:ascii="Times New Roman" w:hAnsi="Times New Roman" w:cs="Times New Roman"/>
          <w:b/>
          <w:sz w:val="24"/>
          <w:szCs w:val="24"/>
        </w:rPr>
        <w:t xml:space="preserve">Consent form </w:t>
      </w:r>
    </w:p>
    <w:p w14:paraId="11EB0A28"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Informed Consent Form</w:t>
      </w:r>
    </w:p>
    <w:p w14:paraId="00F14ACC" w14:textId="6D19FE62"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Study Title:</w:t>
      </w:r>
      <w:r w:rsidRPr="0053270A">
        <w:t xml:space="preserve"> </w:t>
      </w:r>
      <w:r w:rsidRPr="0053270A">
        <w:rPr>
          <w:rFonts w:ascii="Times New Roman" w:hAnsi="Times New Roman" w:cs="Times New Roman"/>
          <w:sz w:val="24"/>
          <w:szCs w:val="24"/>
        </w:rPr>
        <w:t>Assessment of Processing and Consumption Practices of Finger Millet- Bas</w:t>
      </w:r>
      <w:r>
        <w:rPr>
          <w:rFonts w:ascii="Times New Roman" w:hAnsi="Times New Roman" w:cs="Times New Roman"/>
          <w:sz w:val="24"/>
          <w:szCs w:val="24"/>
        </w:rPr>
        <w:t>ed Food Products: A F</w:t>
      </w:r>
      <w:r w:rsidRPr="0053270A">
        <w:rPr>
          <w:rFonts w:ascii="Times New Roman" w:hAnsi="Times New Roman" w:cs="Times New Roman"/>
          <w:sz w:val="24"/>
          <w:szCs w:val="24"/>
        </w:rPr>
        <w:t>Cross-sectional study in Northwest Ethiopia</w:t>
      </w:r>
    </w:p>
    <w:p w14:paraId="01D70450"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Introduction</w:t>
      </w:r>
    </w:p>
    <w:p w14:paraId="30CD1661" w14:textId="0BB87903"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You are kindly invited to participate in a research study that aims to assess the processing methods and consumption practices of finger millet based foods and to identify factors influencing their utilization in Northwest Ethiopia</w:t>
      </w:r>
      <w:r>
        <w:rPr>
          <w:rFonts w:ascii="Times New Roman" w:hAnsi="Times New Roman" w:cs="Times New Roman"/>
          <w:sz w:val="24"/>
          <w:szCs w:val="24"/>
        </w:rPr>
        <w:t xml:space="preserve">. </w:t>
      </w:r>
      <w:r w:rsidRPr="0053270A">
        <w:rPr>
          <w:rFonts w:ascii="Times New Roman" w:hAnsi="Times New Roman" w:cs="Times New Roman"/>
          <w:sz w:val="24"/>
          <w:szCs w:val="24"/>
        </w:rPr>
        <w:t>Before you decide to participate, please read the following information carefully.</w:t>
      </w:r>
    </w:p>
    <w:p w14:paraId="46E04C40"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Purpose of the Study</w:t>
      </w:r>
    </w:p>
    <w:p w14:paraId="25DA08E5"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The purpose of this study is to collect information on socio-demographic characteristics, consumption patterns, perceptions, awareness, and processing practices related to finger millet-based foods.</w:t>
      </w:r>
    </w:p>
    <w:p w14:paraId="38940445"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Procedures</w:t>
      </w:r>
    </w:p>
    <w:p w14:paraId="2174A50F" w14:textId="2F5FB4EA"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If you agree to participate, you will be asked to answer a questionnaire that includes questions about your background, dietary practices, awareness, and opinions regarding finger millet-based foods. The interview will take ap</w:t>
      </w:r>
      <w:r w:rsidR="001117DD">
        <w:rPr>
          <w:rFonts w:ascii="Times New Roman" w:hAnsi="Times New Roman" w:cs="Times New Roman"/>
          <w:sz w:val="24"/>
          <w:szCs w:val="24"/>
        </w:rPr>
        <w:t>proximately ----------</w:t>
      </w:r>
      <w:r w:rsidRPr="0053270A">
        <w:rPr>
          <w:rFonts w:ascii="Times New Roman" w:hAnsi="Times New Roman" w:cs="Times New Roman"/>
          <w:sz w:val="24"/>
          <w:szCs w:val="24"/>
        </w:rPr>
        <w:t>minutes.</w:t>
      </w:r>
    </w:p>
    <w:p w14:paraId="12ECE9B3"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Voluntary Participation</w:t>
      </w:r>
    </w:p>
    <w:p w14:paraId="25CE22D0"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Your participation in this study is completely voluntary. You may choose not to participate or withdraw at any time without any penalty or loss of benefits.</w:t>
      </w:r>
    </w:p>
    <w:p w14:paraId="701A5489"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Risks and Benefits</w:t>
      </w:r>
    </w:p>
    <w:p w14:paraId="3D29F6D8"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There are no known risks associated with participation in this study. Although there is no direct financial benefit, your responses will contribute to improving understanding of finger millet utilization and may support future nutrition and food security programs.</w:t>
      </w:r>
    </w:p>
    <w:p w14:paraId="0DEF85AD"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Confidentiality</w:t>
      </w:r>
    </w:p>
    <w:p w14:paraId="38E80315"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All information collected will be kept strictly confidential and used only for research purposes. Your name or any personal identifiers will not be included in any report or publication.</w:t>
      </w:r>
    </w:p>
    <w:p w14:paraId="37CB102D"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Contact Information</w:t>
      </w:r>
    </w:p>
    <w:p w14:paraId="04385622"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If you have any questions about the study, you may contact:</w:t>
      </w:r>
    </w:p>
    <w:p w14:paraId="004D0A48"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Researcher: Anmut Mulualem</w:t>
      </w:r>
    </w:p>
    <w:p w14:paraId="26901AEA"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lastRenderedPageBreak/>
        <w:t>Contact: ______________________</w:t>
      </w:r>
    </w:p>
    <w:p w14:paraId="016543AD"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Consent Statement</w:t>
      </w:r>
    </w:p>
    <w:p w14:paraId="0C9A942A" w14:textId="38AF1E00"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I have read (or have been read) the above information. I understand the purpose of the study and vo</w:t>
      </w:r>
      <w:r w:rsidR="005E78D8">
        <w:rPr>
          <w:rFonts w:ascii="Times New Roman" w:hAnsi="Times New Roman" w:cs="Times New Roman"/>
          <w:sz w:val="24"/>
          <w:szCs w:val="24"/>
        </w:rPr>
        <w:t>luntarily agree to participate.</w:t>
      </w:r>
    </w:p>
    <w:p w14:paraId="2132C638"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Participant Signature: ____________________</w:t>
      </w:r>
    </w:p>
    <w:p w14:paraId="33EB21F5" w14:textId="77777777" w:rsidR="0053270A" w:rsidRPr="0053270A"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Date: ____________________</w:t>
      </w:r>
    </w:p>
    <w:p w14:paraId="7661CF72" w14:textId="5E827A66" w:rsidR="0053270A" w:rsidRPr="008A6237" w:rsidRDefault="0053270A" w:rsidP="009E5BBC">
      <w:pPr>
        <w:jc w:val="both"/>
        <w:rPr>
          <w:rFonts w:ascii="Times New Roman" w:hAnsi="Times New Roman" w:cs="Times New Roman"/>
          <w:sz w:val="24"/>
          <w:szCs w:val="24"/>
        </w:rPr>
      </w:pPr>
      <w:r w:rsidRPr="0053270A">
        <w:rPr>
          <w:rFonts w:ascii="Times New Roman" w:hAnsi="Times New Roman" w:cs="Times New Roman"/>
          <w:sz w:val="24"/>
          <w:szCs w:val="24"/>
        </w:rPr>
        <w:t>Interviewer Signature: ____________________</w:t>
      </w:r>
    </w:p>
    <w:p w14:paraId="3DC9FE7B" w14:textId="77777777" w:rsidR="0053270A" w:rsidRDefault="0053270A" w:rsidP="009E5BBC">
      <w:pPr>
        <w:jc w:val="both"/>
        <w:rPr>
          <w:rFonts w:ascii="Times New Roman" w:hAnsi="Times New Roman" w:cs="Times New Roman"/>
          <w:b/>
          <w:sz w:val="24"/>
          <w:szCs w:val="24"/>
        </w:rPr>
      </w:pPr>
    </w:p>
    <w:p w14:paraId="61E81BE7" w14:textId="42C0FE3C" w:rsidR="00933C87" w:rsidRPr="00933C87" w:rsidRDefault="009E5BBC" w:rsidP="009E5BBC">
      <w:pPr>
        <w:jc w:val="both"/>
        <w:rPr>
          <w:rFonts w:ascii="Times New Roman" w:hAnsi="Times New Roman" w:cs="Times New Roman"/>
          <w:b/>
          <w:sz w:val="24"/>
          <w:szCs w:val="24"/>
        </w:rPr>
      </w:pPr>
      <w:r>
        <w:rPr>
          <w:rFonts w:ascii="Times New Roman" w:hAnsi="Times New Roman" w:cs="Times New Roman"/>
          <w:b/>
          <w:sz w:val="24"/>
          <w:szCs w:val="24"/>
        </w:rPr>
        <w:t xml:space="preserve">Part </w:t>
      </w:r>
      <w:r w:rsidR="00EB68DE">
        <w:rPr>
          <w:rFonts w:ascii="Times New Roman" w:hAnsi="Times New Roman" w:cs="Times New Roman"/>
          <w:b/>
          <w:sz w:val="24"/>
          <w:szCs w:val="24"/>
        </w:rPr>
        <w:t>I</w:t>
      </w:r>
      <w:r>
        <w:rPr>
          <w:rFonts w:ascii="Times New Roman" w:hAnsi="Times New Roman" w:cs="Times New Roman"/>
          <w:b/>
          <w:sz w:val="24"/>
          <w:szCs w:val="24"/>
        </w:rPr>
        <w:t>:</w:t>
      </w:r>
      <w:r w:rsidR="00EB68DE">
        <w:rPr>
          <w:rFonts w:ascii="Times New Roman" w:hAnsi="Times New Roman" w:cs="Times New Roman"/>
          <w:b/>
          <w:sz w:val="24"/>
          <w:szCs w:val="24"/>
        </w:rPr>
        <w:t xml:space="preserve"> </w:t>
      </w:r>
      <w:r w:rsidR="000620FE">
        <w:rPr>
          <w:rFonts w:ascii="Times New Roman" w:hAnsi="Times New Roman" w:cs="Times New Roman"/>
          <w:b/>
          <w:sz w:val="24"/>
          <w:szCs w:val="24"/>
        </w:rPr>
        <w:t>Socio-</w:t>
      </w:r>
      <w:r w:rsidR="00933C87" w:rsidRPr="00933C87">
        <w:rPr>
          <w:rFonts w:ascii="Times New Roman" w:hAnsi="Times New Roman" w:cs="Times New Roman"/>
          <w:b/>
          <w:sz w:val="24"/>
          <w:szCs w:val="24"/>
        </w:rPr>
        <w:t xml:space="preserve">Demographic characteristics of the respondents </w:t>
      </w:r>
    </w:p>
    <w:p w14:paraId="20835E10" w14:textId="77777777" w:rsidR="003023E0" w:rsidRPr="00493835" w:rsidRDefault="003023E0" w:rsidP="009E5BBC">
      <w:pPr>
        <w:pStyle w:val="ListParagraph"/>
        <w:numPr>
          <w:ilvl w:val="0"/>
          <w:numId w:val="1"/>
        </w:numPr>
        <w:jc w:val="both"/>
        <w:rPr>
          <w:rFonts w:ascii="Times New Roman" w:hAnsi="Times New Roman" w:cs="Times New Roman"/>
          <w:sz w:val="24"/>
          <w:szCs w:val="24"/>
        </w:rPr>
      </w:pPr>
      <w:r w:rsidRPr="00493835">
        <w:rPr>
          <w:rFonts w:ascii="Times New Roman" w:hAnsi="Times New Roman" w:cs="Times New Roman"/>
          <w:sz w:val="24"/>
          <w:szCs w:val="24"/>
        </w:rPr>
        <w:t>Age of the Respondent</w:t>
      </w:r>
    </w:p>
    <w:p w14:paraId="6ABC49ED" w14:textId="77777777" w:rsidR="00933C87" w:rsidRPr="00493835" w:rsidRDefault="00493835" w:rsidP="009E5BBC">
      <w:p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36683">
        <w:rPr>
          <w:rFonts w:ascii="Times New Roman" w:hAnsi="Times New Roman" w:cs="Times New Roman"/>
          <w:sz w:val="24"/>
          <w:szCs w:val="24"/>
        </w:rPr>
        <w:t xml:space="preserve">       </w:t>
      </w:r>
      <w:r>
        <w:rPr>
          <w:rFonts w:ascii="Times New Roman" w:hAnsi="Times New Roman" w:cs="Times New Roman"/>
          <w:sz w:val="24"/>
          <w:szCs w:val="24"/>
        </w:rPr>
        <w:t xml:space="preserve">1) </w:t>
      </w:r>
      <w:r w:rsidR="00933C87" w:rsidRPr="00493835">
        <w:rPr>
          <w:rFonts w:ascii="Times New Roman" w:hAnsi="Times New Roman" w:cs="Times New Roman"/>
          <w:sz w:val="24"/>
          <w:szCs w:val="24"/>
        </w:rPr>
        <w:t>18-25       2) 26-35       3</w:t>
      </w:r>
      <w:r w:rsidRPr="00493835">
        <w:rPr>
          <w:rFonts w:ascii="Times New Roman" w:hAnsi="Times New Roman" w:cs="Times New Roman"/>
          <w:sz w:val="24"/>
          <w:szCs w:val="24"/>
        </w:rPr>
        <w:t>) 36</w:t>
      </w:r>
      <w:r w:rsidR="00933C87" w:rsidRPr="00493835">
        <w:rPr>
          <w:rFonts w:ascii="Times New Roman" w:hAnsi="Times New Roman" w:cs="Times New Roman"/>
          <w:sz w:val="24"/>
          <w:szCs w:val="24"/>
        </w:rPr>
        <w:t xml:space="preserve">-45        4) 46-55              5) 56-65                       </w:t>
      </w:r>
    </w:p>
    <w:p w14:paraId="546CF931" w14:textId="77777777" w:rsidR="00493835" w:rsidRDefault="006F5FD2" w:rsidP="009E5BBC">
      <w:pPr>
        <w:pStyle w:val="ListParagraph"/>
        <w:jc w:val="both"/>
        <w:rPr>
          <w:rFonts w:ascii="Times New Roman" w:hAnsi="Times New Roman" w:cs="Times New Roman"/>
          <w:sz w:val="24"/>
          <w:szCs w:val="24"/>
        </w:rPr>
      </w:pPr>
      <w:r>
        <w:rPr>
          <w:rFonts w:ascii="Times New Roman" w:hAnsi="Times New Roman" w:cs="Times New Roman"/>
          <w:sz w:val="24"/>
          <w:szCs w:val="24"/>
        </w:rPr>
        <w:t>6) Above</w:t>
      </w:r>
      <w:r w:rsidR="00933C87">
        <w:rPr>
          <w:rFonts w:ascii="Times New Roman" w:hAnsi="Times New Roman" w:cs="Times New Roman"/>
          <w:sz w:val="24"/>
          <w:szCs w:val="24"/>
        </w:rPr>
        <w:t xml:space="preserve"> 65</w:t>
      </w:r>
    </w:p>
    <w:p w14:paraId="73A09C72" w14:textId="77777777" w:rsidR="003023E0" w:rsidRPr="00493835" w:rsidRDefault="003023E0" w:rsidP="009E5BBC">
      <w:pPr>
        <w:pStyle w:val="ListParagraph"/>
        <w:numPr>
          <w:ilvl w:val="0"/>
          <w:numId w:val="1"/>
        </w:numPr>
        <w:jc w:val="both"/>
        <w:rPr>
          <w:rFonts w:ascii="Times New Roman" w:hAnsi="Times New Roman" w:cs="Times New Roman"/>
          <w:sz w:val="24"/>
          <w:szCs w:val="24"/>
        </w:rPr>
      </w:pPr>
      <w:r w:rsidRPr="00493835">
        <w:rPr>
          <w:rFonts w:ascii="Times New Roman" w:hAnsi="Times New Roman" w:cs="Times New Roman"/>
          <w:sz w:val="24"/>
          <w:szCs w:val="24"/>
        </w:rPr>
        <w:t>Gender of the Respondent</w:t>
      </w:r>
    </w:p>
    <w:p w14:paraId="739EC4D6" w14:textId="77777777" w:rsidR="00933C87" w:rsidRPr="00933C87" w:rsidRDefault="00493835" w:rsidP="009E5BBC">
      <w:pPr>
        <w:jc w:val="both"/>
        <w:rPr>
          <w:rFonts w:ascii="Times New Roman" w:hAnsi="Times New Roman" w:cs="Times New Roman"/>
          <w:sz w:val="24"/>
          <w:szCs w:val="24"/>
        </w:rPr>
      </w:pPr>
      <w:r>
        <w:rPr>
          <w:rFonts w:ascii="Times New Roman" w:hAnsi="Times New Roman" w:cs="Times New Roman"/>
          <w:sz w:val="24"/>
          <w:szCs w:val="24"/>
        </w:rPr>
        <w:t xml:space="preserve">              </w:t>
      </w:r>
      <w:r w:rsidR="00933C87">
        <w:rPr>
          <w:rFonts w:ascii="Times New Roman" w:hAnsi="Times New Roman" w:cs="Times New Roman"/>
          <w:sz w:val="24"/>
          <w:szCs w:val="24"/>
        </w:rPr>
        <w:t>1) Male 2) Female</w:t>
      </w:r>
    </w:p>
    <w:p w14:paraId="2CF236A9" w14:textId="77777777" w:rsidR="003023E0" w:rsidRPr="00493835" w:rsidRDefault="003023E0" w:rsidP="009E5BBC">
      <w:pPr>
        <w:pStyle w:val="ListParagraph"/>
        <w:numPr>
          <w:ilvl w:val="0"/>
          <w:numId w:val="1"/>
        </w:numPr>
        <w:jc w:val="both"/>
        <w:rPr>
          <w:rFonts w:ascii="Times New Roman" w:hAnsi="Times New Roman" w:cs="Times New Roman"/>
          <w:sz w:val="24"/>
          <w:szCs w:val="24"/>
        </w:rPr>
      </w:pPr>
      <w:r w:rsidRPr="00493835">
        <w:rPr>
          <w:rFonts w:ascii="Times New Roman" w:hAnsi="Times New Roman" w:cs="Times New Roman"/>
          <w:sz w:val="24"/>
          <w:szCs w:val="24"/>
        </w:rPr>
        <w:t>Location of the Respondent</w:t>
      </w:r>
    </w:p>
    <w:p w14:paraId="6327C10B" w14:textId="77777777" w:rsidR="006F5FD2" w:rsidRPr="00493835" w:rsidRDefault="00493835" w:rsidP="009E5BBC">
      <w:pPr>
        <w:ind w:left="360"/>
        <w:jc w:val="both"/>
        <w:rPr>
          <w:rFonts w:ascii="Times New Roman" w:hAnsi="Times New Roman" w:cs="Times New Roman"/>
          <w:sz w:val="24"/>
          <w:szCs w:val="24"/>
        </w:rPr>
      </w:pPr>
      <w:r>
        <w:rPr>
          <w:rFonts w:ascii="Times New Roman" w:hAnsi="Times New Roman" w:cs="Times New Roman"/>
          <w:sz w:val="24"/>
          <w:szCs w:val="24"/>
        </w:rPr>
        <w:t xml:space="preserve">     1)</w:t>
      </w:r>
      <w:r w:rsidRPr="00493835">
        <w:rPr>
          <w:rFonts w:ascii="Times New Roman" w:hAnsi="Times New Roman" w:cs="Times New Roman"/>
          <w:sz w:val="24"/>
          <w:szCs w:val="24"/>
        </w:rPr>
        <w:t xml:space="preserve"> Merawi</w:t>
      </w:r>
      <w:r w:rsidR="006F5FD2" w:rsidRPr="00493835">
        <w:rPr>
          <w:rFonts w:ascii="Times New Roman" w:hAnsi="Times New Roman" w:cs="Times New Roman"/>
          <w:sz w:val="24"/>
          <w:szCs w:val="24"/>
        </w:rPr>
        <w:t xml:space="preserve"> </w:t>
      </w:r>
      <w:r w:rsidRPr="00493835">
        <w:rPr>
          <w:rFonts w:ascii="Times New Roman" w:hAnsi="Times New Roman" w:cs="Times New Roman"/>
          <w:sz w:val="24"/>
          <w:szCs w:val="24"/>
        </w:rPr>
        <w:t>district 2</w:t>
      </w:r>
      <w:r w:rsidR="006F5FD2" w:rsidRPr="00493835">
        <w:rPr>
          <w:rFonts w:ascii="Times New Roman" w:hAnsi="Times New Roman" w:cs="Times New Roman"/>
          <w:sz w:val="24"/>
          <w:szCs w:val="24"/>
        </w:rPr>
        <w:t xml:space="preserve">) Fagita-Lekoma district 3) Dangila </w:t>
      </w:r>
      <w:r w:rsidRPr="00493835">
        <w:rPr>
          <w:rFonts w:ascii="Times New Roman" w:hAnsi="Times New Roman" w:cs="Times New Roman"/>
          <w:sz w:val="24"/>
          <w:szCs w:val="24"/>
        </w:rPr>
        <w:t>district 4</w:t>
      </w:r>
      <w:r w:rsidR="006F5FD2" w:rsidRPr="00493835">
        <w:rPr>
          <w:rFonts w:ascii="Times New Roman" w:hAnsi="Times New Roman" w:cs="Times New Roman"/>
          <w:sz w:val="24"/>
          <w:szCs w:val="24"/>
        </w:rPr>
        <w:t xml:space="preserve"> </w:t>
      </w:r>
      <w:r w:rsidRPr="00493835">
        <w:rPr>
          <w:rFonts w:ascii="Times New Roman" w:hAnsi="Times New Roman" w:cs="Times New Roman"/>
          <w:sz w:val="24"/>
          <w:szCs w:val="24"/>
        </w:rPr>
        <w:t>Achefer district</w:t>
      </w:r>
    </w:p>
    <w:p w14:paraId="0725A010" w14:textId="77777777" w:rsidR="003023E0" w:rsidRDefault="003023E0" w:rsidP="009E5BBC">
      <w:pPr>
        <w:pStyle w:val="ListParagraph"/>
        <w:numPr>
          <w:ilvl w:val="0"/>
          <w:numId w:val="1"/>
        </w:numPr>
        <w:jc w:val="both"/>
        <w:rPr>
          <w:rFonts w:ascii="Times New Roman" w:hAnsi="Times New Roman" w:cs="Times New Roman"/>
          <w:sz w:val="24"/>
          <w:szCs w:val="24"/>
        </w:rPr>
      </w:pPr>
      <w:r w:rsidRPr="00493835">
        <w:rPr>
          <w:rFonts w:ascii="Times New Roman" w:hAnsi="Times New Roman" w:cs="Times New Roman"/>
          <w:sz w:val="24"/>
          <w:szCs w:val="24"/>
        </w:rPr>
        <w:t>Educational Background of the Respondent</w:t>
      </w:r>
    </w:p>
    <w:p w14:paraId="497A29DA" w14:textId="77777777" w:rsidR="00676664" w:rsidRDefault="00CE40CA" w:rsidP="009E5BBC">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No education </w:t>
      </w:r>
    </w:p>
    <w:p w14:paraId="6EA47831" w14:textId="77777777" w:rsidR="00676664" w:rsidRDefault="00676664" w:rsidP="009E5BBC">
      <w:pPr>
        <w:pStyle w:val="ListParagraph"/>
        <w:numPr>
          <w:ilvl w:val="0"/>
          <w:numId w:val="31"/>
        </w:numPr>
        <w:jc w:val="both"/>
        <w:rPr>
          <w:rFonts w:ascii="Times New Roman" w:hAnsi="Times New Roman" w:cs="Times New Roman"/>
          <w:sz w:val="24"/>
          <w:szCs w:val="24"/>
        </w:rPr>
      </w:pPr>
      <w:r w:rsidRPr="008A6237">
        <w:rPr>
          <w:rFonts w:ascii="Times New Roman" w:hAnsi="Times New Roman" w:cs="Times New Roman"/>
          <w:sz w:val="24"/>
          <w:szCs w:val="24"/>
        </w:rPr>
        <w:t>Can read and write</w:t>
      </w:r>
    </w:p>
    <w:p w14:paraId="36A3F480" w14:textId="77777777" w:rsidR="00676664" w:rsidRDefault="00676664" w:rsidP="009E5BBC">
      <w:pPr>
        <w:pStyle w:val="ListParagraph"/>
        <w:numPr>
          <w:ilvl w:val="0"/>
          <w:numId w:val="31"/>
        </w:numPr>
        <w:jc w:val="both"/>
        <w:rPr>
          <w:rFonts w:ascii="Times New Roman" w:hAnsi="Times New Roman" w:cs="Times New Roman"/>
          <w:sz w:val="24"/>
          <w:szCs w:val="24"/>
        </w:rPr>
      </w:pPr>
      <w:r w:rsidRPr="00676664">
        <w:rPr>
          <w:rFonts w:ascii="Times New Roman" w:hAnsi="Times New Roman" w:cs="Times New Roman"/>
          <w:sz w:val="24"/>
          <w:szCs w:val="24"/>
        </w:rPr>
        <w:t>Grade 1–4</w:t>
      </w:r>
    </w:p>
    <w:p w14:paraId="4AE7A05A" w14:textId="77777777" w:rsidR="00676664" w:rsidRDefault="00676664" w:rsidP="009E5BBC">
      <w:pPr>
        <w:pStyle w:val="ListParagraph"/>
        <w:numPr>
          <w:ilvl w:val="0"/>
          <w:numId w:val="31"/>
        </w:numPr>
        <w:jc w:val="both"/>
        <w:rPr>
          <w:rFonts w:ascii="Times New Roman" w:hAnsi="Times New Roman" w:cs="Times New Roman"/>
          <w:sz w:val="24"/>
          <w:szCs w:val="24"/>
        </w:rPr>
      </w:pPr>
      <w:r w:rsidRPr="00676664">
        <w:rPr>
          <w:rFonts w:ascii="Times New Roman" w:hAnsi="Times New Roman" w:cs="Times New Roman"/>
          <w:sz w:val="24"/>
          <w:szCs w:val="24"/>
        </w:rPr>
        <w:t>Grade 5–8</w:t>
      </w:r>
    </w:p>
    <w:p w14:paraId="32FF6BF8" w14:textId="77777777" w:rsidR="00676664" w:rsidRDefault="00676664" w:rsidP="009E5BBC">
      <w:pPr>
        <w:pStyle w:val="ListParagraph"/>
        <w:numPr>
          <w:ilvl w:val="0"/>
          <w:numId w:val="31"/>
        </w:numPr>
        <w:jc w:val="both"/>
        <w:rPr>
          <w:rFonts w:ascii="Times New Roman" w:hAnsi="Times New Roman" w:cs="Times New Roman"/>
          <w:sz w:val="24"/>
          <w:szCs w:val="24"/>
        </w:rPr>
      </w:pPr>
      <w:r w:rsidRPr="00676664">
        <w:rPr>
          <w:rFonts w:ascii="Times New Roman" w:hAnsi="Times New Roman" w:cs="Times New Roman"/>
          <w:sz w:val="24"/>
          <w:szCs w:val="24"/>
        </w:rPr>
        <w:t>Grade 9–10</w:t>
      </w:r>
    </w:p>
    <w:p w14:paraId="0BDDE9AE" w14:textId="77777777" w:rsidR="00676664" w:rsidRDefault="00676664" w:rsidP="009E5BBC">
      <w:pPr>
        <w:pStyle w:val="ListParagraph"/>
        <w:numPr>
          <w:ilvl w:val="0"/>
          <w:numId w:val="31"/>
        </w:numPr>
        <w:jc w:val="both"/>
        <w:rPr>
          <w:rFonts w:ascii="Times New Roman" w:hAnsi="Times New Roman" w:cs="Times New Roman"/>
          <w:sz w:val="24"/>
          <w:szCs w:val="24"/>
        </w:rPr>
      </w:pPr>
      <w:r w:rsidRPr="00676664">
        <w:rPr>
          <w:rFonts w:ascii="Times New Roman" w:hAnsi="Times New Roman" w:cs="Times New Roman"/>
          <w:sz w:val="24"/>
          <w:szCs w:val="24"/>
        </w:rPr>
        <w:t>Grade 11–12</w:t>
      </w:r>
    </w:p>
    <w:p w14:paraId="5B5A70DB" w14:textId="77777777" w:rsidR="00676664" w:rsidRPr="00676664" w:rsidRDefault="00676664" w:rsidP="009E5BBC">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Diploma and higher </w:t>
      </w:r>
    </w:p>
    <w:p w14:paraId="529E9484" w14:textId="23A000B6" w:rsidR="003023E0" w:rsidRDefault="00676664" w:rsidP="009E5BBC">
      <w:pPr>
        <w:pStyle w:val="ListParagraph"/>
        <w:numPr>
          <w:ilvl w:val="0"/>
          <w:numId w:val="1"/>
        </w:numPr>
        <w:jc w:val="both"/>
        <w:rPr>
          <w:rFonts w:ascii="Times New Roman" w:hAnsi="Times New Roman" w:cs="Times New Roman"/>
          <w:sz w:val="24"/>
          <w:szCs w:val="24"/>
        </w:rPr>
      </w:pPr>
      <w:r w:rsidRPr="00676664">
        <w:rPr>
          <w:rFonts w:ascii="Times New Roman" w:hAnsi="Times New Roman" w:cs="Times New Roman"/>
          <w:sz w:val="24"/>
          <w:szCs w:val="24"/>
        </w:rPr>
        <w:t>/ Some college</w:t>
      </w:r>
      <w:r w:rsidR="003023E0" w:rsidRPr="009B3951">
        <w:rPr>
          <w:rFonts w:ascii="Times New Roman" w:hAnsi="Times New Roman" w:cs="Times New Roman"/>
          <w:sz w:val="24"/>
          <w:szCs w:val="24"/>
        </w:rPr>
        <w:t>Income Level of the Respondent</w:t>
      </w:r>
    </w:p>
    <w:p w14:paraId="28B47408" w14:textId="77777777" w:rsidR="004E1D2D" w:rsidRDefault="004E1D2D" w:rsidP="009E5BBC">
      <w:pPr>
        <w:pStyle w:val="Subtitle"/>
        <w:jc w:val="both"/>
        <w:rPr>
          <w:rFonts w:ascii="Times New Roman" w:hAnsi="Times New Roman" w:cs="Times New Roman"/>
          <w:i w:val="0"/>
          <w:color w:val="auto"/>
        </w:rPr>
      </w:pPr>
      <w:r w:rsidRPr="004E1D2D">
        <w:rPr>
          <w:i w:val="0"/>
          <w:color w:val="auto"/>
        </w:rPr>
        <w:t xml:space="preserve">             </w:t>
      </w:r>
      <w:r w:rsidRPr="004E1D2D">
        <w:rPr>
          <w:rFonts w:ascii="Times New Roman" w:hAnsi="Times New Roman" w:cs="Times New Roman"/>
          <w:i w:val="0"/>
          <w:color w:val="auto"/>
        </w:rPr>
        <w:t>1)</w:t>
      </w:r>
      <w:r w:rsidRPr="004E1D2D">
        <w:rPr>
          <w:rFonts w:ascii="Times New Roman" w:hAnsi="Times New Roman" w:cs="Times New Roman"/>
          <w:color w:val="auto"/>
        </w:rPr>
        <w:t xml:space="preserve"> &lt;</w:t>
      </w:r>
      <w:r w:rsidR="00712366">
        <w:rPr>
          <w:rFonts w:ascii="Times New Roman" w:hAnsi="Times New Roman" w:cs="Times New Roman"/>
          <w:i w:val="0"/>
          <w:color w:val="auto"/>
        </w:rPr>
        <w:t xml:space="preserve">25,000    </w:t>
      </w:r>
      <w:r w:rsidR="001C3D54">
        <w:rPr>
          <w:rFonts w:ascii="Times New Roman" w:hAnsi="Times New Roman" w:cs="Times New Roman"/>
          <w:i w:val="0"/>
          <w:color w:val="auto"/>
        </w:rPr>
        <w:t>2)25,000-50,000    3)50,000-</w:t>
      </w:r>
      <w:r w:rsidRPr="004E1D2D">
        <w:rPr>
          <w:rFonts w:ascii="Times New Roman" w:hAnsi="Times New Roman" w:cs="Times New Roman"/>
          <w:i w:val="0"/>
          <w:color w:val="auto"/>
        </w:rPr>
        <w:t xml:space="preserve">75,000    </w:t>
      </w:r>
    </w:p>
    <w:p w14:paraId="2DD415D9" w14:textId="77777777" w:rsidR="009B3951" w:rsidRPr="004E1D2D" w:rsidRDefault="004E1D2D" w:rsidP="009E5BBC">
      <w:pPr>
        <w:pStyle w:val="Subtitle"/>
        <w:jc w:val="both"/>
        <w:rPr>
          <w:rFonts w:ascii="Times New Roman" w:hAnsi="Times New Roman" w:cs="Times New Roman"/>
          <w:i w:val="0"/>
          <w:color w:val="auto"/>
        </w:rPr>
      </w:pPr>
      <w:r>
        <w:rPr>
          <w:rFonts w:ascii="Times New Roman" w:hAnsi="Times New Roman" w:cs="Times New Roman"/>
          <w:i w:val="0"/>
          <w:color w:val="auto"/>
        </w:rPr>
        <w:t xml:space="preserve">                        </w:t>
      </w:r>
      <w:r w:rsidR="001C3D54">
        <w:rPr>
          <w:rFonts w:ascii="Times New Roman" w:hAnsi="Times New Roman" w:cs="Times New Roman"/>
          <w:i w:val="0"/>
          <w:color w:val="auto"/>
        </w:rPr>
        <w:t>4)75,000-</w:t>
      </w:r>
      <w:r>
        <w:rPr>
          <w:rFonts w:ascii="Times New Roman" w:hAnsi="Times New Roman" w:cs="Times New Roman"/>
          <w:i w:val="0"/>
          <w:color w:val="auto"/>
        </w:rPr>
        <w:t>100,000</w:t>
      </w:r>
      <w:r w:rsidRPr="004E1D2D">
        <w:rPr>
          <w:rFonts w:ascii="Times New Roman" w:hAnsi="Times New Roman" w:cs="Times New Roman"/>
          <w:i w:val="0"/>
          <w:color w:val="auto"/>
        </w:rPr>
        <w:t xml:space="preserve">   5)&gt;100,000</w:t>
      </w:r>
    </w:p>
    <w:p w14:paraId="3C56EF7D" w14:textId="77777777" w:rsidR="003023E0" w:rsidRDefault="003023E0" w:rsidP="009E5BBC">
      <w:pPr>
        <w:pStyle w:val="ListParagraph"/>
        <w:numPr>
          <w:ilvl w:val="0"/>
          <w:numId w:val="1"/>
        </w:numPr>
        <w:jc w:val="both"/>
        <w:rPr>
          <w:rFonts w:ascii="Times New Roman" w:hAnsi="Times New Roman" w:cs="Times New Roman"/>
          <w:sz w:val="24"/>
          <w:szCs w:val="24"/>
        </w:rPr>
      </w:pPr>
      <w:r w:rsidRPr="004E1D2D">
        <w:rPr>
          <w:rFonts w:ascii="Times New Roman" w:hAnsi="Times New Roman" w:cs="Times New Roman"/>
          <w:sz w:val="24"/>
          <w:szCs w:val="24"/>
        </w:rPr>
        <w:t>Occupation of the Respondent</w:t>
      </w:r>
    </w:p>
    <w:p w14:paraId="6E2E5717" w14:textId="48998576" w:rsidR="004E1D2D" w:rsidRPr="009E5BBC" w:rsidRDefault="004E1D2D" w:rsidP="009E5BBC">
      <w:pPr>
        <w:pStyle w:val="ListParagraph"/>
        <w:numPr>
          <w:ilvl w:val="0"/>
          <w:numId w:val="32"/>
        </w:numPr>
        <w:jc w:val="both"/>
        <w:rPr>
          <w:rFonts w:ascii="Times New Roman" w:hAnsi="Times New Roman" w:cs="Times New Roman"/>
          <w:sz w:val="24"/>
          <w:szCs w:val="24"/>
        </w:rPr>
      </w:pPr>
      <w:r w:rsidRPr="009E5BBC">
        <w:rPr>
          <w:rFonts w:ascii="Times New Roman" w:hAnsi="Times New Roman" w:cs="Times New Roman"/>
          <w:sz w:val="24"/>
          <w:szCs w:val="24"/>
        </w:rPr>
        <w:t>Homemaker</w:t>
      </w:r>
      <w:r w:rsidR="00572BFD" w:rsidRPr="009E5BBC">
        <w:rPr>
          <w:rFonts w:ascii="Times New Roman" w:hAnsi="Times New Roman" w:cs="Times New Roman"/>
          <w:sz w:val="24"/>
          <w:szCs w:val="24"/>
        </w:rPr>
        <w:t>/housewife</w:t>
      </w:r>
      <w:r w:rsidRPr="009E5BBC">
        <w:rPr>
          <w:rFonts w:ascii="Times New Roman" w:hAnsi="Times New Roman" w:cs="Times New Roman"/>
          <w:sz w:val="24"/>
          <w:szCs w:val="24"/>
        </w:rPr>
        <w:t xml:space="preserve"> 2) Professional 3) Business 4) Employee 5) Student 6) Farmer 7) labour</w:t>
      </w:r>
    </w:p>
    <w:p w14:paraId="3E49D841" w14:textId="77777777" w:rsidR="009E5BBC" w:rsidRPr="009E5BBC" w:rsidRDefault="009E5BBC" w:rsidP="009E5BBC">
      <w:pPr>
        <w:jc w:val="both"/>
        <w:rPr>
          <w:rFonts w:ascii="Times New Roman" w:hAnsi="Times New Roman" w:cs="Times New Roman"/>
          <w:sz w:val="24"/>
          <w:szCs w:val="24"/>
        </w:rPr>
      </w:pPr>
    </w:p>
    <w:p w14:paraId="02CFEE8B" w14:textId="1111641B" w:rsidR="00933C87" w:rsidRPr="004E1D2D" w:rsidRDefault="009E5BBC" w:rsidP="009E5BB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EB68DE">
        <w:rPr>
          <w:rFonts w:ascii="Times New Roman" w:hAnsi="Times New Roman" w:cs="Times New Roman"/>
          <w:b/>
          <w:sz w:val="24"/>
          <w:szCs w:val="24"/>
        </w:rPr>
        <w:t>II</w:t>
      </w:r>
      <w:r>
        <w:rPr>
          <w:rFonts w:ascii="Times New Roman" w:hAnsi="Times New Roman" w:cs="Times New Roman"/>
          <w:b/>
          <w:sz w:val="24"/>
          <w:szCs w:val="24"/>
        </w:rPr>
        <w:t>:</w:t>
      </w:r>
      <w:r w:rsidR="00EB68DE">
        <w:rPr>
          <w:rFonts w:ascii="Times New Roman" w:hAnsi="Times New Roman" w:cs="Times New Roman"/>
          <w:b/>
          <w:sz w:val="24"/>
          <w:szCs w:val="24"/>
        </w:rPr>
        <w:t xml:space="preserve"> </w:t>
      </w:r>
      <w:r w:rsidR="00EB4A84">
        <w:rPr>
          <w:rFonts w:ascii="Times New Roman" w:hAnsi="Times New Roman" w:cs="Times New Roman"/>
          <w:b/>
          <w:sz w:val="24"/>
          <w:szCs w:val="24"/>
        </w:rPr>
        <w:t>Perception,</w:t>
      </w:r>
      <w:r w:rsidR="00FC6E42">
        <w:rPr>
          <w:rFonts w:ascii="Times New Roman" w:hAnsi="Times New Roman" w:cs="Times New Roman"/>
          <w:b/>
          <w:sz w:val="24"/>
          <w:szCs w:val="24"/>
        </w:rPr>
        <w:t xml:space="preserve"> C</w:t>
      </w:r>
      <w:r w:rsidR="00EB4A84">
        <w:rPr>
          <w:rFonts w:ascii="Times New Roman" w:hAnsi="Times New Roman" w:cs="Times New Roman"/>
          <w:b/>
          <w:sz w:val="24"/>
          <w:szCs w:val="24"/>
        </w:rPr>
        <w:t>onsumption</w:t>
      </w:r>
      <w:r w:rsidR="00037641">
        <w:rPr>
          <w:rFonts w:ascii="Times New Roman" w:hAnsi="Times New Roman" w:cs="Times New Roman"/>
          <w:b/>
          <w:sz w:val="24"/>
          <w:szCs w:val="24"/>
        </w:rPr>
        <w:t xml:space="preserve">, </w:t>
      </w:r>
      <w:r w:rsidR="00FC6E42">
        <w:rPr>
          <w:rFonts w:ascii="Times New Roman" w:hAnsi="Times New Roman" w:cs="Times New Roman"/>
          <w:b/>
          <w:sz w:val="24"/>
          <w:szCs w:val="24"/>
        </w:rPr>
        <w:t>A</w:t>
      </w:r>
      <w:r w:rsidR="00933C87" w:rsidRPr="004E1D2D">
        <w:rPr>
          <w:rFonts w:ascii="Times New Roman" w:hAnsi="Times New Roman" w:cs="Times New Roman"/>
          <w:b/>
          <w:sz w:val="24"/>
          <w:szCs w:val="24"/>
        </w:rPr>
        <w:t>wareness</w:t>
      </w:r>
      <w:r w:rsidR="00037641">
        <w:rPr>
          <w:rFonts w:ascii="Times New Roman" w:hAnsi="Times New Roman" w:cs="Times New Roman"/>
          <w:b/>
          <w:sz w:val="24"/>
          <w:szCs w:val="24"/>
        </w:rPr>
        <w:t xml:space="preserve">, and availability </w:t>
      </w:r>
      <w:r w:rsidR="00FC6E42">
        <w:rPr>
          <w:rFonts w:ascii="Times New Roman" w:hAnsi="Times New Roman" w:cs="Times New Roman"/>
          <w:b/>
          <w:sz w:val="24"/>
          <w:szCs w:val="24"/>
        </w:rPr>
        <w:t xml:space="preserve">of the Respondents </w:t>
      </w:r>
      <w:r w:rsidR="00712366">
        <w:rPr>
          <w:rFonts w:ascii="Times New Roman" w:hAnsi="Times New Roman" w:cs="Times New Roman"/>
          <w:b/>
          <w:sz w:val="24"/>
          <w:szCs w:val="24"/>
        </w:rPr>
        <w:t>on</w:t>
      </w:r>
      <w:r w:rsidR="00FC6E42">
        <w:rPr>
          <w:rFonts w:ascii="Times New Roman" w:hAnsi="Times New Roman" w:cs="Times New Roman"/>
          <w:b/>
          <w:sz w:val="24"/>
          <w:szCs w:val="24"/>
        </w:rPr>
        <w:t xml:space="preserve"> Finger Millet and Its Based F</w:t>
      </w:r>
      <w:r w:rsidR="00933C87" w:rsidRPr="004E1D2D">
        <w:rPr>
          <w:rFonts w:ascii="Times New Roman" w:hAnsi="Times New Roman" w:cs="Times New Roman"/>
          <w:b/>
          <w:sz w:val="24"/>
          <w:szCs w:val="24"/>
        </w:rPr>
        <w:t>ood</w:t>
      </w:r>
      <w:r w:rsidR="00FC6E42">
        <w:rPr>
          <w:rFonts w:ascii="Times New Roman" w:hAnsi="Times New Roman" w:cs="Times New Roman"/>
          <w:b/>
          <w:sz w:val="24"/>
          <w:szCs w:val="24"/>
        </w:rPr>
        <w:t>s</w:t>
      </w:r>
    </w:p>
    <w:p w14:paraId="7DFEEE3C" w14:textId="77777777" w:rsidR="003023E0" w:rsidRDefault="003023E0" w:rsidP="009E5BBC">
      <w:pPr>
        <w:pStyle w:val="ListParagraph"/>
        <w:numPr>
          <w:ilvl w:val="0"/>
          <w:numId w:val="1"/>
        </w:numPr>
        <w:jc w:val="both"/>
        <w:rPr>
          <w:rFonts w:ascii="Times New Roman" w:hAnsi="Times New Roman" w:cs="Times New Roman"/>
          <w:sz w:val="24"/>
          <w:szCs w:val="24"/>
        </w:rPr>
      </w:pPr>
      <w:r w:rsidRPr="004E1D2D">
        <w:rPr>
          <w:rFonts w:ascii="Times New Roman" w:hAnsi="Times New Roman" w:cs="Times New Roman"/>
          <w:sz w:val="24"/>
          <w:szCs w:val="24"/>
        </w:rPr>
        <w:t>Are you familiar with finger millet?</w:t>
      </w:r>
    </w:p>
    <w:p w14:paraId="3806664A" w14:textId="77777777" w:rsidR="004E1D2D" w:rsidRPr="004E1D2D" w:rsidRDefault="004E1D2D" w:rsidP="009E5BBC">
      <w:pPr>
        <w:ind w:left="284"/>
        <w:jc w:val="both"/>
        <w:rPr>
          <w:rFonts w:ascii="Times New Roman" w:hAnsi="Times New Roman" w:cs="Times New Roman"/>
          <w:sz w:val="24"/>
          <w:szCs w:val="24"/>
        </w:rPr>
      </w:pPr>
      <w:r>
        <w:rPr>
          <w:rFonts w:ascii="Times New Roman" w:hAnsi="Times New Roman" w:cs="Times New Roman"/>
          <w:sz w:val="24"/>
          <w:szCs w:val="24"/>
        </w:rPr>
        <w:t xml:space="preserve">  1) Yes   2) No</w:t>
      </w:r>
    </w:p>
    <w:p w14:paraId="688F046A" w14:textId="77777777" w:rsidR="004E1D2D" w:rsidRDefault="004E1D2D" w:rsidP="009E5BBC">
      <w:pPr>
        <w:pStyle w:val="ListParagraph"/>
        <w:numPr>
          <w:ilvl w:val="0"/>
          <w:numId w:val="1"/>
        </w:numPr>
        <w:jc w:val="both"/>
        <w:rPr>
          <w:rFonts w:ascii="Times New Roman" w:hAnsi="Times New Roman" w:cs="Times New Roman"/>
          <w:sz w:val="24"/>
          <w:szCs w:val="24"/>
        </w:rPr>
      </w:pPr>
      <w:r w:rsidRPr="004E1D2D">
        <w:rPr>
          <w:rFonts w:ascii="Times New Roman" w:hAnsi="Times New Roman" w:cs="Times New Roman"/>
          <w:sz w:val="24"/>
          <w:szCs w:val="24"/>
        </w:rPr>
        <w:t>What</w:t>
      </w:r>
      <w:r w:rsidR="003023E0" w:rsidRPr="004E1D2D">
        <w:rPr>
          <w:rFonts w:ascii="Times New Roman" w:hAnsi="Times New Roman" w:cs="Times New Roman"/>
          <w:sz w:val="24"/>
          <w:szCs w:val="24"/>
        </w:rPr>
        <w:t xml:space="preserve"> is your perception of finger millet as a food?</w:t>
      </w:r>
    </w:p>
    <w:p w14:paraId="51A9470D" w14:textId="77777777" w:rsidR="004E1D2D" w:rsidRPr="004E1D2D" w:rsidRDefault="009E5EF9" w:rsidP="009E5BBC">
      <w:pPr>
        <w:pStyle w:val="ListParagraph"/>
        <w:ind w:left="644"/>
        <w:jc w:val="both"/>
        <w:rPr>
          <w:rFonts w:ascii="Times New Roman" w:hAnsi="Times New Roman" w:cs="Times New Roman"/>
          <w:sz w:val="24"/>
          <w:szCs w:val="24"/>
        </w:rPr>
      </w:pPr>
      <w:r>
        <w:rPr>
          <w:rFonts w:ascii="Times New Roman" w:hAnsi="Times New Roman" w:cs="Times New Roman"/>
          <w:sz w:val="24"/>
          <w:szCs w:val="24"/>
        </w:rPr>
        <w:t>1) Healthy 2) Unhealthy    3) Neutral    4) Don’t know</w:t>
      </w:r>
    </w:p>
    <w:p w14:paraId="661790D1" w14:textId="77777777" w:rsidR="003023E0" w:rsidRDefault="003023E0" w:rsidP="009E5BBC">
      <w:pPr>
        <w:pStyle w:val="ListParagraph"/>
        <w:numPr>
          <w:ilvl w:val="0"/>
          <w:numId w:val="1"/>
        </w:numPr>
        <w:jc w:val="both"/>
        <w:rPr>
          <w:rFonts w:ascii="Times New Roman" w:hAnsi="Times New Roman" w:cs="Times New Roman"/>
          <w:sz w:val="24"/>
          <w:szCs w:val="24"/>
        </w:rPr>
      </w:pPr>
      <w:r w:rsidRPr="009E5EF9">
        <w:rPr>
          <w:rFonts w:ascii="Times New Roman" w:hAnsi="Times New Roman" w:cs="Times New Roman"/>
          <w:sz w:val="24"/>
          <w:szCs w:val="24"/>
        </w:rPr>
        <w:t>Do you consume finger millet?</w:t>
      </w:r>
    </w:p>
    <w:p w14:paraId="311B8CA0" w14:textId="77777777" w:rsidR="009E5EF9" w:rsidRDefault="009E5EF9" w:rsidP="009E5BBC">
      <w:pPr>
        <w:jc w:val="both"/>
        <w:rPr>
          <w:rFonts w:ascii="Times New Roman" w:hAnsi="Times New Roman" w:cs="Times New Roman"/>
          <w:sz w:val="24"/>
          <w:szCs w:val="24"/>
        </w:rPr>
      </w:pPr>
      <w:r>
        <w:rPr>
          <w:rFonts w:ascii="Times New Roman" w:hAnsi="Times New Roman" w:cs="Times New Roman"/>
          <w:sz w:val="24"/>
          <w:szCs w:val="24"/>
        </w:rPr>
        <w:t xml:space="preserve">                  </w:t>
      </w:r>
      <w:r w:rsidR="0054600D">
        <w:rPr>
          <w:rFonts w:ascii="Times New Roman" w:hAnsi="Times New Roman" w:cs="Times New Roman"/>
          <w:sz w:val="24"/>
          <w:szCs w:val="24"/>
        </w:rPr>
        <w:t>1) Yes</w:t>
      </w:r>
      <w:r>
        <w:rPr>
          <w:rFonts w:ascii="Times New Roman" w:hAnsi="Times New Roman" w:cs="Times New Roman"/>
          <w:sz w:val="24"/>
          <w:szCs w:val="24"/>
        </w:rPr>
        <w:t xml:space="preserve">     2</w:t>
      </w:r>
      <w:r w:rsidR="0054600D">
        <w:rPr>
          <w:rFonts w:ascii="Times New Roman" w:hAnsi="Times New Roman" w:cs="Times New Roman"/>
          <w:sz w:val="24"/>
          <w:szCs w:val="24"/>
        </w:rPr>
        <w:t>) No</w:t>
      </w:r>
    </w:p>
    <w:p w14:paraId="45E77F2A" w14:textId="77777777" w:rsidR="003023E0" w:rsidRDefault="003023E0" w:rsidP="009E5BBC">
      <w:pPr>
        <w:pStyle w:val="ListParagraph"/>
        <w:numPr>
          <w:ilvl w:val="0"/>
          <w:numId w:val="1"/>
        </w:numPr>
        <w:jc w:val="both"/>
        <w:rPr>
          <w:rFonts w:ascii="Times New Roman" w:hAnsi="Times New Roman" w:cs="Times New Roman"/>
          <w:sz w:val="24"/>
          <w:szCs w:val="24"/>
        </w:rPr>
      </w:pPr>
      <w:r w:rsidRPr="009E5EF9">
        <w:rPr>
          <w:rFonts w:ascii="Times New Roman" w:hAnsi="Times New Roman" w:cs="Times New Roman"/>
          <w:sz w:val="24"/>
          <w:szCs w:val="24"/>
        </w:rPr>
        <w:t>In what forms do you consume finger millet?</w:t>
      </w:r>
    </w:p>
    <w:p w14:paraId="5D06440D" w14:textId="77777777" w:rsidR="00255129" w:rsidRPr="00255129" w:rsidRDefault="009A497C" w:rsidP="009E5BBC">
      <w:pPr>
        <w:jc w:val="both"/>
        <w:rPr>
          <w:rFonts w:ascii="Times New Roman" w:hAnsi="Times New Roman" w:cs="Times New Roman"/>
          <w:sz w:val="24"/>
          <w:szCs w:val="24"/>
        </w:rPr>
      </w:pPr>
      <w:r>
        <w:rPr>
          <w:rFonts w:ascii="Times New Roman" w:hAnsi="Times New Roman" w:cs="Times New Roman"/>
          <w:sz w:val="24"/>
          <w:szCs w:val="24"/>
        </w:rPr>
        <w:t xml:space="preserve">             </w:t>
      </w:r>
      <w:r w:rsidR="00255129">
        <w:rPr>
          <w:rFonts w:ascii="Times New Roman" w:hAnsi="Times New Roman" w:cs="Times New Roman"/>
          <w:sz w:val="24"/>
          <w:szCs w:val="24"/>
        </w:rPr>
        <w:t>1)</w:t>
      </w:r>
      <w:r w:rsidR="00FD122A">
        <w:rPr>
          <w:rFonts w:ascii="Times New Roman" w:hAnsi="Times New Roman" w:cs="Times New Roman"/>
          <w:sz w:val="24"/>
          <w:szCs w:val="24"/>
        </w:rPr>
        <w:t xml:space="preserve"> Porridge/</w:t>
      </w:r>
      <w:r>
        <w:rPr>
          <w:rFonts w:ascii="Times New Roman" w:hAnsi="Times New Roman" w:cs="Times New Roman"/>
          <w:sz w:val="24"/>
          <w:szCs w:val="24"/>
        </w:rPr>
        <w:t>Genfo       2) Atimit    3) Bread   4) Injera   5) Beverage    6)</w:t>
      </w:r>
      <w:r w:rsidRPr="00255129">
        <w:rPr>
          <w:rFonts w:ascii="Times New Roman" w:hAnsi="Times New Roman" w:cs="Times New Roman"/>
          <w:sz w:val="24"/>
          <w:szCs w:val="24"/>
        </w:rPr>
        <w:t xml:space="preserve"> Kita</w:t>
      </w:r>
    </w:p>
    <w:p w14:paraId="546D7FBD" w14:textId="77777777" w:rsidR="003023E0" w:rsidRDefault="003023E0" w:rsidP="009E5BBC">
      <w:pPr>
        <w:pStyle w:val="ListParagraph"/>
        <w:numPr>
          <w:ilvl w:val="0"/>
          <w:numId w:val="1"/>
        </w:numPr>
        <w:jc w:val="both"/>
        <w:rPr>
          <w:rFonts w:ascii="Times New Roman" w:hAnsi="Times New Roman" w:cs="Times New Roman"/>
          <w:sz w:val="24"/>
          <w:szCs w:val="24"/>
        </w:rPr>
      </w:pPr>
      <w:r w:rsidRPr="009A497C">
        <w:rPr>
          <w:rFonts w:ascii="Times New Roman" w:hAnsi="Times New Roman" w:cs="Times New Roman"/>
          <w:sz w:val="24"/>
          <w:szCs w:val="24"/>
        </w:rPr>
        <w:t>Are you aware of the nutritional benefits of finger millet?</w:t>
      </w:r>
    </w:p>
    <w:p w14:paraId="07CA4769" w14:textId="77777777" w:rsidR="009A497C" w:rsidRPr="009A497C" w:rsidRDefault="009A497C" w:rsidP="009E5BBC">
      <w:pPr>
        <w:jc w:val="both"/>
        <w:rPr>
          <w:rFonts w:ascii="Times New Roman" w:hAnsi="Times New Roman" w:cs="Times New Roman"/>
          <w:sz w:val="24"/>
          <w:szCs w:val="24"/>
        </w:rPr>
      </w:pPr>
      <w:r>
        <w:rPr>
          <w:rFonts w:ascii="Times New Roman" w:hAnsi="Times New Roman" w:cs="Times New Roman"/>
          <w:sz w:val="24"/>
          <w:szCs w:val="24"/>
        </w:rPr>
        <w:t xml:space="preserve">                             1) Yes   2) No</w:t>
      </w:r>
    </w:p>
    <w:p w14:paraId="76224123" w14:textId="39BFF57E" w:rsidR="009A497C" w:rsidRDefault="009E5BBC" w:rsidP="009E5BB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Which </w:t>
      </w:r>
      <w:r w:rsidRPr="009A497C">
        <w:rPr>
          <w:rFonts w:ascii="Times New Roman" w:hAnsi="Times New Roman" w:cs="Times New Roman"/>
          <w:sz w:val="24"/>
          <w:szCs w:val="24"/>
        </w:rPr>
        <w:t>nutrients</w:t>
      </w:r>
      <w:r w:rsidR="00263EDF">
        <w:rPr>
          <w:rFonts w:ascii="Times New Roman" w:hAnsi="Times New Roman" w:cs="Times New Roman"/>
          <w:sz w:val="24"/>
          <w:szCs w:val="24"/>
        </w:rPr>
        <w:t xml:space="preserve"> </w:t>
      </w:r>
      <w:r w:rsidR="00572BFD">
        <w:rPr>
          <w:rFonts w:ascii="Times New Roman" w:hAnsi="Times New Roman" w:cs="Times New Roman"/>
          <w:sz w:val="24"/>
          <w:szCs w:val="24"/>
        </w:rPr>
        <w:t>and</w:t>
      </w:r>
      <w:r w:rsidR="00263EDF">
        <w:rPr>
          <w:rFonts w:ascii="Times New Roman" w:hAnsi="Times New Roman" w:cs="Times New Roman"/>
          <w:sz w:val="24"/>
          <w:szCs w:val="24"/>
        </w:rPr>
        <w:t xml:space="preserve"> mineral</w:t>
      </w:r>
      <w:r w:rsidR="00572BFD">
        <w:rPr>
          <w:rFonts w:ascii="Times New Roman" w:hAnsi="Times New Roman" w:cs="Times New Roman"/>
          <w:sz w:val="24"/>
          <w:szCs w:val="24"/>
        </w:rPr>
        <w:t>s</w:t>
      </w:r>
      <w:r w:rsidR="00263EDF">
        <w:rPr>
          <w:rFonts w:ascii="Times New Roman" w:hAnsi="Times New Roman" w:cs="Times New Roman"/>
          <w:sz w:val="24"/>
          <w:szCs w:val="24"/>
        </w:rPr>
        <w:t xml:space="preserve"> do </w:t>
      </w:r>
      <w:r w:rsidR="003023E0" w:rsidRPr="009A497C">
        <w:rPr>
          <w:rFonts w:ascii="Times New Roman" w:hAnsi="Times New Roman" w:cs="Times New Roman"/>
          <w:sz w:val="24"/>
          <w:szCs w:val="24"/>
        </w:rPr>
        <w:t>associate with finger millet?</w:t>
      </w:r>
    </w:p>
    <w:p w14:paraId="1B29CC2F" w14:textId="77777777" w:rsidR="001A3B86" w:rsidRPr="00D05484" w:rsidRDefault="009A497C" w:rsidP="009E5BBC">
      <w:pPr>
        <w:ind w:left="284"/>
        <w:jc w:val="both"/>
        <w:rPr>
          <w:rFonts w:ascii="Times New Roman" w:hAnsi="Times New Roman" w:cs="Times New Roman"/>
          <w:sz w:val="24"/>
          <w:szCs w:val="24"/>
        </w:rPr>
      </w:pPr>
      <w:r>
        <w:rPr>
          <w:rFonts w:ascii="Times New Roman" w:hAnsi="Times New Roman" w:cs="Times New Roman"/>
          <w:sz w:val="24"/>
          <w:szCs w:val="24"/>
        </w:rPr>
        <w:t xml:space="preserve">            1) Calcium 2) Iron     3) Potassium      4) Phosphorus               5)</w:t>
      </w:r>
      <w:r w:rsidRPr="009A497C">
        <w:rPr>
          <w:rFonts w:ascii="Times New Roman" w:hAnsi="Times New Roman" w:cs="Times New Roman"/>
          <w:sz w:val="24"/>
          <w:szCs w:val="24"/>
        </w:rPr>
        <w:t xml:space="preserve"> Don’t know</w:t>
      </w:r>
    </w:p>
    <w:p w14:paraId="2D8AF347" w14:textId="433B9752" w:rsidR="002344E2" w:rsidRDefault="009E5BBC" w:rsidP="009E5BBC">
      <w:pPr>
        <w:jc w:val="both"/>
        <w:rPr>
          <w:rFonts w:ascii="Times New Roman" w:hAnsi="Times New Roman" w:cs="Times New Roman"/>
          <w:b/>
          <w:sz w:val="24"/>
          <w:szCs w:val="24"/>
        </w:rPr>
      </w:pPr>
      <w:r>
        <w:rPr>
          <w:rFonts w:ascii="Times New Roman" w:hAnsi="Times New Roman" w:cs="Times New Roman"/>
          <w:b/>
          <w:sz w:val="24"/>
          <w:szCs w:val="24"/>
        </w:rPr>
        <w:t xml:space="preserve">Part </w:t>
      </w:r>
      <w:r w:rsidR="002344E2">
        <w:rPr>
          <w:rFonts w:ascii="Times New Roman" w:hAnsi="Times New Roman" w:cs="Times New Roman"/>
          <w:b/>
          <w:sz w:val="24"/>
          <w:szCs w:val="24"/>
        </w:rPr>
        <w:t>III</w:t>
      </w:r>
      <w:r>
        <w:rPr>
          <w:rFonts w:ascii="Times New Roman" w:hAnsi="Times New Roman" w:cs="Times New Roman"/>
          <w:b/>
          <w:sz w:val="24"/>
          <w:szCs w:val="24"/>
        </w:rPr>
        <w:t>:</w:t>
      </w:r>
      <w:r w:rsidR="002344E2">
        <w:rPr>
          <w:rFonts w:ascii="Times New Roman" w:hAnsi="Times New Roman" w:cs="Times New Roman"/>
          <w:b/>
          <w:sz w:val="24"/>
          <w:szCs w:val="24"/>
        </w:rPr>
        <w:t xml:space="preserve"> Finger Millet’s</w:t>
      </w:r>
      <w:r w:rsidR="002344E2" w:rsidRPr="00CD0CDF">
        <w:rPr>
          <w:rFonts w:ascii="Times New Roman" w:hAnsi="Times New Roman" w:cs="Times New Roman"/>
          <w:b/>
          <w:sz w:val="24"/>
          <w:szCs w:val="24"/>
        </w:rPr>
        <w:t xml:space="preserve"> Product drying Behaviour after Processing </w:t>
      </w:r>
    </w:p>
    <w:p w14:paraId="46A3BA38" w14:textId="77777777" w:rsidR="00E7373B" w:rsidRPr="00B032FE" w:rsidRDefault="00E7373B" w:rsidP="009E5BBC">
      <w:pPr>
        <w:pStyle w:val="ListParagraph"/>
        <w:numPr>
          <w:ilvl w:val="0"/>
          <w:numId w:val="30"/>
        </w:numPr>
        <w:jc w:val="both"/>
        <w:rPr>
          <w:rFonts w:ascii="Times New Roman" w:hAnsi="Times New Roman" w:cs="Times New Roman"/>
          <w:b/>
          <w:sz w:val="24"/>
          <w:szCs w:val="24"/>
        </w:rPr>
      </w:pPr>
      <w:r w:rsidRPr="00B032FE">
        <w:rPr>
          <w:rFonts w:ascii="Times New Roman" w:hAnsi="Times New Roman" w:cs="Times New Roman"/>
          <w:sz w:val="24"/>
          <w:szCs w:val="24"/>
        </w:rPr>
        <w:t>Does the product of finger millet-based foods feel dry after processing</w:t>
      </w:r>
      <w:r w:rsidRPr="00B032FE">
        <w:rPr>
          <w:rFonts w:ascii="Times New Roman" w:hAnsi="Times New Roman" w:cs="Times New Roman"/>
          <w:b/>
          <w:sz w:val="24"/>
          <w:szCs w:val="24"/>
        </w:rPr>
        <w:t>?</w:t>
      </w:r>
    </w:p>
    <w:p w14:paraId="122BBE81" w14:textId="77777777" w:rsidR="00E7373B" w:rsidRPr="004F462B" w:rsidRDefault="004F462B" w:rsidP="009E5BBC">
      <w:pPr>
        <w:jc w:val="both"/>
        <w:rPr>
          <w:rFonts w:ascii="Times New Roman" w:hAnsi="Times New Roman" w:cs="Times New Roman"/>
          <w:sz w:val="24"/>
          <w:szCs w:val="24"/>
        </w:rPr>
      </w:pPr>
      <w:r>
        <w:rPr>
          <w:rFonts w:ascii="Times New Roman" w:hAnsi="Times New Roman" w:cs="Times New Roman"/>
          <w:sz w:val="24"/>
          <w:szCs w:val="24"/>
        </w:rPr>
        <w:t xml:space="preserve">                      </w:t>
      </w:r>
      <w:r w:rsidR="00B01A77">
        <w:rPr>
          <w:rFonts w:ascii="Times New Roman" w:hAnsi="Times New Roman" w:cs="Times New Roman"/>
          <w:sz w:val="24"/>
          <w:szCs w:val="24"/>
        </w:rPr>
        <w:t>1)</w:t>
      </w:r>
      <w:r w:rsidR="00B01A77" w:rsidRPr="004F462B">
        <w:rPr>
          <w:rFonts w:ascii="Times New Roman" w:hAnsi="Times New Roman" w:cs="Times New Roman"/>
          <w:sz w:val="24"/>
          <w:szCs w:val="24"/>
        </w:rPr>
        <w:t xml:space="preserve"> Yes</w:t>
      </w:r>
      <w:r w:rsidR="00E7373B" w:rsidRPr="004F462B">
        <w:rPr>
          <w:rFonts w:ascii="Times New Roman" w:hAnsi="Times New Roman" w:cs="Times New Roman"/>
          <w:sz w:val="24"/>
          <w:szCs w:val="24"/>
        </w:rPr>
        <w:t xml:space="preserve">    2) No</w:t>
      </w:r>
    </w:p>
    <w:p w14:paraId="33380B45" w14:textId="77777777" w:rsidR="004F462B" w:rsidRPr="00B032FE" w:rsidRDefault="002344E2" w:rsidP="009E5BBC">
      <w:pPr>
        <w:pStyle w:val="ListParagraph"/>
        <w:numPr>
          <w:ilvl w:val="0"/>
          <w:numId w:val="6"/>
        </w:numPr>
        <w:spacing w:line="360" w:lineRule="auto"/>
        <w:jc w:val="both"/>
        <w:rPr>
          <w:rFonts w:ascii="Times New Roman" w:hAnsi="Times New Roman" w:cs="Times New Roman"/>
          <w:sz w:val="24"/>
          <w:szCs w:val="24"/>
        </w:rPr>
      </w:pPr>
      <w:r w:rsidRPr="00B032FE">
        <w:rPr>
          <w:rFonts w:ascii="Times New Roman" w:hAnsi="Times New Roman" w:cs="Times New Roman"/>
          <w:sz w:val="24"/>
          <w:szCs w:val="24"/>
        </w:rPr>
        <w:t>Are the products of finger millet based product cause stomach constipation</w:t>
      </w:r>
      <w:r w:rsidR="005C4CAC">
        <w:rPr>
          <w:rFonts w:ascii="Times New Roman" w:hAnsi="Times New Roman" w:cs="Times New Roman"/>
          <w:sz w:val="24"/>
          <w:szCs w:val="24"/>
        </w:rPr>
        <w:t xml:space="preserve"> or digestive </w:t>
      </w:r>
      <w:r w:rsidR="008645E5">
        <w:rPr>
          <w:rFonts w:ascii="Times New Roman" w:hAnsi="Times New Roman" w:cs="Times New Roman"/>
          <w:sz w:val="24"/>
          <w:szCs w:val="24"/>
        </w:rPr>
        <w:t>dis</w:t>
      </w:r>
      <w:r w:rsidR="005C4CAC">
        <w:rPr>
          <w:rFonts w:ascii="Times New Roman" w:hAnsi="Times New Roman" w:cs="Times New Roman"/>
          <w:sz w:val="24"/>
          <w:szCs w:val="24"/>
        </w:rPr>
        <w:t>comfort</w:t>
      </w:r>
      <w:r w:rsidRPr="00B032FE">
        <w:rPr>
          <w:rFonts w:ascii="Times New Roman" w:hAnsi="Times New Roman" w:cs="Times New Roman"/>
          <w:sz w:val="24"/>
          <w:szCs w:val="24"/>
        </w:rPr>
        <w:t xml:space="preserve"> after consumption?   1)Yes  2) No</w:t>
      </w:r>
    </w:p>
    <w:p w14:paraId="08151695" w14:textId="77777777" w:rsidR="002344E2" w:rsidRPr="004F462B" w:rsidRDefault="002344E2" w:rsidP="009E5BBC">
      <w:pPr>
        <w:pStyle w:val="ListParagraph"/>
        <w:numPr>
          <w:ilvl w:val="0"/>
          <w:numId w:val="6"/>
        </w:numPr>
        <w:spacing w:line="360" w:lineRule="auto"/>
        <w:jc w:val="both"/>
        <w:rPr>
          <w:rFonts w:ascii="Times New Roman" w:hAnsi="Times New Roman" w:cs="Times New Roman"/>
          <w:sz w:val="24"/>
          <w:szCs w:val="24"/>
        </w:rPr>
      </w:pPr>
      <w:r w:rsidRPr="004F462B">
        <w:rPr>
          <w:rFonts w:ascii="Times New Roman" w:hAnsi="Times New Roman" w:cs="Times New Roman"/>
          <w:sz w:val="24"/>
          <w:szCs w:val="24"/>
        </w:rPr>
        <w:t>If yes, what factor do you believe cause constipation?</w:t>
      </w:r>
    </w:p>
    <w:p w14:paraId="2C1014AB" w14:textId="77777777" w:rsidR="004F462B" w:rsidRDefault="002344E2" w:rsidP="009E5BBC">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1) Its</w:t>
      </w:r>
      <w:r w:rsidRPr="00C53329">
        <w:rPr>
          <w:rFonts w:ascii="Times New Roman" w:hAnsi="Times New Roman" w:cs="Times New Roman"/>
          <w:sz w:val="24"/>
          <w:szCs w:val="24"/>
        </w:rPr>
        <w:t xml:space="preserve"> high mineral content</w:t>
      </w:r>
      <w:r>
        <w:rPr>
          <w:rFonts w:ascii="Times New Roman" w:hAnsi="Times New Roman" w:cs="Times New Roman"/>
          <w:sz w:val="24"/>
          <w:szCs w:val="24"/>
        </w:rPr>
        <w:t xml:space="preserve">    </w:t>
      </w:r>
      <w:r w:rsidRPr="00C53329">
        <w:rPr>
          <w:rFonts w:ascii="Times New Roman" w:hAnsi="Times New Roman" w:cs="Times New Roman"/>
          <w:sz w:val="24"/>
          <w:szCs w:val="24"/>
        </w:rPr>
        <w:t>2)</w:t>
      </w:r>
      <w:r>
        <w:rPr>
          <w:rFonts w:ascii="Times New Roman" w:hAnsi="Times New Roman" w:cs="Times New Roman"/>
          <w:sz w:val="24"/>
          <w:szCs w:val="24"/>
        </w:rPr>
        <w:t xml:space="preserve"> Its</w:t>
      </w:r>
      <w:r w:rsidRPr="00C53329">
        <w:rPr>
          <w:rFonts w:ascii="Times New Roman" w:hAnsi="Times New Roman" w:cs="Times New Roman"/>
          <w:sz w:val="24"/>
          <w:szCs w:val="24"/>
        </w:rPr>
        <w:t xml:space="preserve"> anti-nutritional content</w:t>
      </w:r>
      <w:r>
        <w:rPr>
          <w:rFonts w:ascii="Times New Roman" w:hAnsi="Times New Roman" w:cs="Times New Roman"/>
          <w:sz w:val="24"/>
          <w:szCs w:val="24"/>
        </w:rPr>
        <w:t xml:space="preserve">   </w:t>
      </w:r>
      <w:r w:rsidRPr="00C53329">
        <w:rPr>
          <w:rFonts w:ascii="Times New Roman" w:hAnsi="Times New Roman" w:cs="Times New Roman"/>
          <w:sz w:val="24"/>
          <w:szCs w:val="24"/>
        </w:rPr>
        <w:t>3)</w:t>
      </w:r>
      <w:r>
        <w:rPr>
          <w:rFonts w:ascii="Times New Roman" w:hAnsi="Times New Roman" w:cs="Times New Roman"/>
          <w:sz w:val="24"/>
          <w:szCs w:val="24"/>
        </w:rPr>
        <w:t xml:space="preserve"> Its</w:t>
      </w:r>
      <w:r w:rsidRPr="00C53329">
        <w:rPr>
          <w:rFonts w:ascii="Times New Roman" w:hAnsi="Times New Roman" w:cs="Times New Roman"/>
          <w:sz w:val="24"/>
          <w:szCs w:val="24"/>
        </w:rPr>
        <w:t xml:space="preserve"> difficulty for digestibility</w:t>
      </w:r>
    </w:p>
    <w:p w14:paraId="7FF5A2FB" w14:textId="43126270" w:rsidR="00037641" w:rsidRPr="004F462B" w:rsidRDefault="00037641" w:rsidP="009E5BBC">
      <w:pPr>
        <w:pStyle w:val="ListParagraph"/>
        <w:numPr>
          <w:ilvl w:val="0"/>
          <w:numId w:val="6"/>
        </w:numPr>
        <w:spacing w:line="360" w:lineRule="auto"/>
        <w:jc w:val="both"/>
        <w:rPr>
          <w:rFonts w:ascii="Times New Roman" w:hAnsi="Times New Roman" w:cs="Times New Roman"/>
          <w:sz w:val="24"/>
          <w:szCs w:val="24"/>
        </w:rPr>
      </w:pPr>
      <w:r w:rsidRPr="004F462B">
        <w:rPr>
          <w:rFonts w:ascii="Times New Roman" w:hAnsi="Times New Roman" w:cs="Times New Roman"/>
          <w:sz w:val="24"/>
          <w:szCs w:val="24"/>
        </w:rPr>
        <w:t xml:space="preserve">Why </w:t>
      </w:r>
      <w:r w:rsidR="00CE40CA">
        <w:rPr>
          <w:rFonts w:ascii="Times New Roman" w:hAnsi="Times New Roman" w:cs="Times New Roman"/>
          <w:sz w:val="24"/>
          <w:szCs w:val="24"/>
        </w:rPr>
        <w:t xml:space="preserve">do majority of </w:t>
      </w:r>
      <w:r w:rsidRPr="004F462B">
        <w:rPr>
          <w:rFonts w:ascii="Times New Roman" w:hAnsi="Times New Roman" w:cs="Times New Roman"/>
          <w:sz w:val="24"/>
          <w:szCs w:val="24"/>
        </w:rPr>
        <w:t xml:space="preserve">urban populations’ </w:t>
      </w:r>
      <w:r w:rsidR="00CE40CA">
        <w:rPr>
          <w:rFonts w:ascii="Times New Roman" w:hAnsi="Times New Roman" w:cs="Times New Roman"/>
          <w:sz w:val="24"/>
          <w:szCs w:val="24"/>
        </w:rPr>
        <w:t>not</w:t>
      </w:r>
      <w:r w:rsidRPr="004F462B">
        <w:rPr>
          <w:rFonts w:ascii="Times New Roman" w:hAnsi="Times New Roman" w:cs="Times New Roman"/>
          <w:sz w:val="24"/>
          <w:szCs w:val="24"/>
        </w:rPr>
        <w:t>t consume finger millet based food product as mainstream cereal crop based food products?</w:t>
      </w:r>
    </w:p>
    <w:p w14:paraId="0D7A869A" w14:textId="33574825" w:rsidR="00037641" w:rsidRPr="00C53329" w:rsidRDefault="00037641" w:rsidP="009E5BBC">
      <w:pPr>
        <w:pStyle w:val="ListParagraph"/>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1)Its color  </w:t>
      </w:r>
      <w:r w:rsidRPr="00370D67">
        <w:rPr>
          <w:rFonts w:ascii="Times New Roman" w:hAnsi="Times New Roman" w:cs="Times New Roman"/>
          <w:sz w:val="24"/>
          <w:szCs w:val="24"/>
        </w:rPr>
        <w:t>2)its prices</w:t>
      </w:r>
      <w:r>
        <w:rPr>
          <w:rFonts w:ascii="Times New Roman" w:hAnsi="Times New Roman" w:cs="Times New Roman"/>
          <w:sz w:val="24"/>
          <w:szCs w:val="24"/>
        </w:rPr>
        <w:t xml:space="preserve">   </w:t>
      </w:r>
      <w:r w:rsidRPr="00370D67">
        <w:rPr>
          <w:rFonts w:ascii="Times New Roman" w:hAnsi="Times New Roman" w:cs="Times New Roman"/>
          <w:sz w:val="24"/>
          <w:szCs w:val="24"/>
        </w:rPr>
        <w:t>3)Backward urbanized tradition</w:t>
      </w:r>
      <w:r>
        <w:rPr>
          <w:rFonts w:ascii="Times New Roman" w:hAnsi="Times New Roman" w:cs="Times New Roman"/>
          <w:sz w:val="24"/>
          <w:szCs w:val="24"/>
        </w:rPr>
        <w:t xml:space="preserve">  </w:t>
      </w:r>
      <w:r w:rsidRPr="00370D67">
        <w:rPr>
          <w:rFonts w:ascii="Times New Roman" w:hAnsi="Times New Roman" w:cs="Times New Roman"/>
          <w:sz w:val="24"/>
          <w:szCs w:val="24"/>
        </w:rPr>
        <w:t>4)Lack of availability</w:t>
      </w:r>
      <w:r>
        <w:rPr>
          <w:rFonts w:ascii="Times New Roman" w:hAnsi="Times New Roman" w:cs="Times New Roman"/>
          <w:sz w:val="24"/>
          <w:szCs w:val="24"/>
        </w:rPr>
        <w:t xml:space="preserve">   </w:t>
      </w:r>
      <w:r w:rsidRPr="00370D67">
        <w:rPr>
          <w:rFonts w:ascii="Times New Roman" w:hAnsi="Times New Roman" w:cs="Times New Roman"/>
          <w:sz w:val="24"/>
          <w:szCs w:val="24"/>
        </w:rPr>
        <w:t>5)Its health consequence</w:t>
      </w:r>
      <w:r>
        <w:rPr>
          <w:rFonts w:ascii="Times New Roman" w:hAnsi="Times New Roman" w:cs="Times New Roman"/>
          <w:sz w:val="24"/>
          <w:szCs w:val="24"/>
        </w:rPr>
        <w:t xml:space="preserve">     </w:t>
      </w:r>
      <w:r w:rsidRPr="00370D67">
        <w:rPr>
          <w:rFonts w:ascii="Times New Roman" w:hAnsi="Times New Roman" w:cs="Times New Roman"/>
          <w:sz w:val="24"/>
          <w:szCs w:val="24"/>
        </w:rPr>
        <w:t>6)Lack awareness for its nutritional benefits</w:t>
      </w:r>
    </w:p>
    <w:p w14:paraId="308A6889" w14:textId="77777777" w:rsidR="00037641" w:rsidRPr="004F462B" w:rsidRDefault="00037641" w:rsidP="009E5BBC">
      <w:pPr>
        <w:pStyle w:val="ListParagraph"/>
        <w:numPr>
          <w:ilvl w:val="0"/>
          <w:numId w:val="6"/>
        </w:numPr>
        <w:spacing w:line="360" w:lineRule="auto"/>
        <w:jc w:val="both"/>
        <w:rPr>
          <w:rFonts w:ascii="Times New Roman" w:hAnsi="Times New Roman" w:cs="Times New Roman"/>
          <w:sz w:val="24"/>
          <w:szCs w:val="24"/>
        </w:rPr>
      </w:pPr>
      <w:r w:rsidRPr="004F462B">
        <w:rPr>
          <w:rFonts w:ascii="Times New Roman" w:hAnsi="Times New Roman" w:cs="Times New Roman"/>
          <w:sz w:val="24"/>
          <w:szCs w:val="24"/>
        </w:rPr>
        <w:t>Do you think finger millet is readily available in your area</w:t>
      </w:r>
      <w:r w:rsidR="00621B1C">
        <w:rPr>
          <w:rFonts w:ascii="Times New Roman" w:hAnsi="Times New Roman" w:cs="Times New Roman"/>
          <w:sz w:val="24"/>
          <w:szCs w:val="24"/>
        </w:rPr>
        <w:t xml:space="preserve"> or locality</w:t>
      </w:r>
      <w:r w:rsidRPr="004F462B">
        <w:rPr>
          <w:rFonts w:ascii="Times New Roman" w:hAnsi="Times New Roman" w:cs="Times New Roman"/>
          <w:sz w:val="24"/>
          <w:szCs w:val="24"/>
        </w:rPr>
        <w:t>?</w:t>
      </w:r>
    </w:p>
    <w:p w14:paraId="48D91826" w14:textId="3D13FBAD" w:rsidR="00D05484" w:rsidRDefault="004F462B" w:rsidP="009E5BBC">
      <w:pPr>
        <w:pStyle w:val="ListParagraph"/>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00037641" w:rsidRPr="004F462B">
        <w:rPr>
          <w:rFonts w:ascii="Times New Roman" w:hAnsi="Times New Roman" w:cs="Times New Roman"/>
          <w:sz w:val="24"/>
          <w:szCs w:val="24"/>
        </w:rPr>
        <w:t>1) Yes         2) No             3) Somewhat</w:t>
      </w:r>
    </w:p>
    <w:p w14:paraId="42AAEC9F" w14:textId="4D252617" w:rsidR="009E5BBC" w:rsidRDefault="009E5BBC" w:rsidP="009E5BBC">
      <w:pPr>
        <w:pStyle w:val="ListParagraph"/>
        <w:ind w:left="644"/>
        <w:jc w:val="both"/>
        <w:rPr>
          <w:rFonts w:ascii="Times New Roman" w:hAnsi="Times New Roman" w:cs="Times New Roman"/>
          <w:sz w:val="24"/>
          <w:szCs w:val="24"/>
        </w:rPr>
      </w:pPr>
    </w:p>
    <w:p w14:paraId="25330E48" w14:textId="6812BAFB" w:rsidR="009E5BBC" w:rsidRDefault="009E5BBC" w:rsidP="009E5BBC">
      <w:pPr>
        <w:pStyle w:val="ListParagraph"/>
        <w:ind w:left="644"/>
        <w:jc w:val="both"/>
        <w:rPr>
          <w:rFonts w:ascii="Times New Roman" w:hAnsi="Times New Roman" w:cs="Times New Roman"/>
          <w:sz w:val="24"/>
          <w:szCs w:val="24"/>
        </w:rPr>
      </w:pPr>
    </w:p>
    <w:p w14:paraId="4B80557A" w14:textId="324571E8" w:rsidR="003023E0" w:rsidRPr="00EB68DE" w:rsidRDefault="009E5BBC" w:rsidP="009E5BBC">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Part </w:t>
      </w:r>
      <w:r w:rsidR="00762B23">
        <w:rPr>
          <w:rFonts w:ascii="Times New Roman" w:hAnsi="Times New Roman" w:cs="Times New Roman"/>
          <w:b/>
          <w:sz w:val="24"/>
          <w:szCs w:val="24"/>
        </w:rPr>
        <w:t>I</w:t>
      </w:r>
      <w:r w:rsidR="00EB68DE">
        <w:rPr>
          <w:rFonts w:ascii="Times New Roman" w:hAnsi="Times New Roman" w:cs="Times New Roman"/>
          <w:b/>
          <w:sz w:val="24"/>
          <w:szCs w:val="24"/>
        </w:rPr>
        <w:t>V</w:t>
      </w:r>
      <w:r>
        <w:rPr>
          <w:rFonts w:ascii="Times New Roman" w:hAnsi="Times New Roman" w:cs="Times New Roman"/>
          <w:b/>
          <w:sz w:val="24"/>
          <w:szCs w:val="24"/>
        </w:rPr>
        <w:t>:</w:t>
      </w:r>
      <w:r w:rsidR="00EB68DE">
        <w:rPr>
          <w:rFonts w:ascii="Times New Roman" w:hAnsi="Times New Roman" w:cs="Times New Roman"/>
          <w:b/>
          <w:sz w:val="24"/>
          <w:szCs w:val="24"/>
        </w:rPr>
        <w:t xml:space="preserve">   </w:t>
      </w:r>
      <w:r w:rsidR="00C6150F">
        <w:rPr>
          <w:rFonts w:ascii="Times New Roman" w:hAnsi="Times New Roman" w:cs="Times New Roman"/>
          <w:b/>
          <w:sz w:val="24"/>
          <w:szCs w:val="24"/>
        </w:rPr>
        <w:t>Five point Likert-</w:t>
      </w:r>
      <w:r w:rsidR="00EB68DE" w:rsidRPr="00EB68DE">
        <w:rPr>
          <w:rFonts w:ascii="Times New Roman" w:hAnsi="Times New Roman" w:cs="Times New Roman"/>
          <w:b/>
          <w:sz w:val="24"/>
          <w:szCs w:val="24"/>
        </w:rPr>
        <w:t>Scale questions</w:t>
      </w:r>
      <w:r w:rsidR="00171A06">
        <w:rPr>
          <w:rFonts w:ascii="Times New Roman" w:hAnsi="Times New Roman" w:cs="Times New Roman"/>
          <w:b/>
          <w:sz w:val="24"/>
          <w:szCs w:val="24"/>
        </w:rPr>
        <w:t xml:space="preserve"> </w:t>
      </w:r>
      <w:r w:rsidR="0033777A">
        <w:rPr>
          <w:rFonts w:ascii="Times New Roman" w:hAnsi="Times New Roman" w:cs="Times New Roman"/>
          <w:b/>
          <w:sz w:val="24"/>
          <w:szCs w:val="24"/>
        </w:rPr>
        <w:t>to measure p</w:t>
      </w:r>
      <w:r w:rsidR="0033777A" w:rsidRPr="0033777A">
        <w:rPr>
          <w:rFonts w:ascii="Times New Roman" w:hAnsi="Times New Roman" w:cs="Times New Roman"/>
          <w:b/>
          <w:sz w:val="24"/>
          <w:szCs w:val="24"/>
        </w:rPr>
        <w:t>erceived Health Benefits of Finger Millet Consumption</w:t>
      </w:r>
    </w:p>
    <w:p w14:paraId="155C03D6" w14:textId="77777777" w:rsidR="003023E0" w:rsidRPr="00C557C1" w:rsidRDefault="00EB68DE" w:rsidP="009E5BBC">
      <w:pPr>
        <w:pStyle w:val="ListParagraph"/>
        <w:numPr>
          <w:ilvl w:val="0"/>
          <w:numId w:val="6"/>
        </w:numPr>
        <w:jc w:val="both"/>
        <w:rPr>
          <w:rFonts w:ascii="Times New Roman" w:hAnsi="Times New Roman" w:cs="Times New Roman"/>
          <w:sz w:val="24"/>
          <w:szCs w:val="24"/>
        </w:rPr>
      </w:pPr>
      <w:r w:rsidRPr="00C557C1">
        <w:rPr>
          <w:rFonts w:ascii="Times New Roman" w:hAnsi="Times New Roman" w:cs="Times New Roman"/>
          <w:sz w:val="24"/>
          <w:szCs w:val="24"/>
        </w:rPr>
        <w:t xml:space="preserve">What are </w:t>
      </w:r>
      <w:r w:rsidR="003023E0" w:rsidRPr="00C557C1">
        <w:rPr>
          <w:rFonts w:ascii="Times New Roman" w:hAnsi="Times New Roman" w:cs="Times New Roman"/>
          <w:sz w:val="24"/>
          <w:szCs w:val="24"/>
        </w:rPr>
        <w:t>reason</w:t>
      </w:r>
      <w:r w:rsidRPr="00C557C1">
        <w:rPr>
          <w:rFonts w:ascii="Times New Roman" w:hAnsi="Times New Roman" w:cs="Times New Roman"/>
          <w:sz w:val="24"/>
          <w:szCs w:val="24"/>
        </w:rPr>
        <w:t>s t</w:t>
      </w:r>
      <w:r w:rsidR="00E40539" w:rsidRPr="00C557C1">
        <w:rPr>
          <w:rFonts w:ascii="Times New Roman" w:hAnsi="Times New Roman" w:cs="Times New Roman"/>
          <w:sz w:val="24"/>
          <w:szCs w:val="24"/>
        </w:rPr>
        <w:t>hat</w:t>
      </w:r>
      <w:r w:rsidRPr="00C557C1">
        <w:rPr>
          <w:rFonts w:ascii="Times New Roman" w:hAnsi="Times New Roman" w:cs="Times New Roman"/>
          <w:sz w:val="24"/>
          <w:szCs w:val="24"/>
        </w:rPr>
        <w:t xml:space="preserve"> enforce</w:t>
      </w:r>
      <w:r w:rsidR="00E40539" w:rsidRPr="00C557C1">
        <w:rPr>
          <w:rFonts w:ascii="Times New Roman" w:hAnsi="Times New Roman" w:cs="Times New Roman"/>
          <w:sz w:val="24"/>
          <w:szCs w:val="24"/>
        </w:rPr>
        <w:t xml:space="preserve">d </w:t>
      </w:r>
      <w:r w:rsidRPr="00C557C1">
        <w:rPr>
          <w:rFonts w:ascii="Times New Roman" w:hAnsi="Times New Roman" w:cs="Times New Roman"/>
          <w:sz w:val="24"/>
          <w:szCs w:val="24"/>
        </w:rPr>
        <w:t xml:space="preserve"> you</w:t>
      </w:r>
      <w:r w:rsidR="003023E0" w:rsidRPr="00C557C1">
        <w:rPr>
          <w:rFonts w:ascii="Times New Roman" w:hAnsi="Times New Roman" w:cs="Times New Roman"/>
          <w:sz w:val="24"/>
          <w:szCs w:val="24"/>
        </w:rPr>
        <w:t xml:space="preserve"> </w:t>
      </w:r>
      <w:r w:rsidRPr="00C557C1">
        <w:rPr>
          <w:rFonts w:ascii="Times New Roman" w:hAnsi="Times New Roman" w:cs="Times New Roman"/>
          <w:sz w:val="24"/>
          <w:szCs w:val="24"/>
        </w:rPr>
        <w:t>to</w:t>
      </w:r>
      <w:r w:rsidR="003023E0" w:rsidRPr="00C557C1">
        <w:rPr>
          <w:rFonts w:ascii="Times New Roman" w:hAnsi="Times New Roman" w:cs="Times New Roman"/>
          <w:sz w:val="24"/>
          <w:szCs w:val="24"/>
        </w:rPr>
        <w:t xml:space="preserve"> </w:t>
      </w:r>
      <w:r w:rsidRPr="00C557C1">
        <w:rPr>
          <w:rFonts w:ascii="Times New Roman" w:hAnsi="Times New Roman" w:cs="Times New Roman"/>
          <w:sz w:val="24"/>
          <w:szCs w:val="24"/>
        </w:rPr>
        <w:t>consume</w:t>
      </w:r>
      <w:r w:rsidR="000D0F79" w:rsidRPr="00C557C1">
        <w:rPr>
          <w:rFonts w:ascii="Times New Roman" w:hAnsi="Times New Roman" w:cs="Times New Roman"/>
          <w:sz w:val="24"/>
          <w:szCs w:val="24"/>
        </w:rPr>
        <w:t xml:space="preserve"> finger</w:t>
      </w:r>
      <w:r w:rsidR="00637033">
        <w:rPr>
          <w:rFonts w:ascii="Times New Roman" w:hAnsi="Times New Roman" w:cs="Times New Roman"/>
          <w:sz w:val="24"/>
          <w:szCs w:val="24"/>
        </w:rPr>
        <w:t xml:space="preserve"> millet-</w:t>
      </w:r>
      <w:r w:rsidR="003023E0" w:rsidRPr="00C557C1">
        <w:rPr>
          <w:rFonts w:ascii="Times New Roman" w:hAnsi="Times New Roman" w:cs="Times New Roman"/>
          <w:sz w:val="24"/>
          <w:szCs w:val="24"/>
        </w:rPr>
        <w:t>based</w:t>
      </w:r>
      <w:r w:rsidRPr="00C557C1">
        <w:rPr>
          <w:rFonts w:ascii="Times New Roman" w:hAnsi="Times New Roman" w:cs="Times New Roman"/>
          <w:sz w:val="24"/>
          <w:szCs w:val="24"/>
        </w:rPr>
        <w:t xml:space="preserve"> food</w:t>
      </w:r>
    </w:p>
    <w:tbl>
      <w:tblPr>
        <w:tblStyle w:val="TableGrid"/>
        <w:tblW w:w="5000" w:type="pct"/>
        <w:tblLook w:val="04A0" w:firstRow="1" w:lastRow="0" w:firstColumn="1" w:lastColumn="0" w:noHBand="0" w:noVBand="1"/>
      </w:tblPr>
      <w:tblGrid>
        <w:gridCol w:w="2776"/>
        <w:gridCol w:w="1304"/>
        <w:gridCol w:w="1329"/>
        <w:gridCol w:w="1196"/>
        <w:gridCol w:w="1138"/>
        <w:gridCol w:w="1273"/>
      </w:tblGrid>
      <w:tr w:rsidR="000D0F79" w:rsidRPr="000D0F79" w14:paraId="6B186D63" w14:textId="77777777" w:rsidTr="0033777A">
        <w:tc>
          <w:tcPr>
            <w:tcW w:w="1540" w:type="pct"/>
          </w:tcPr>
          <w:p w14:paraId="060BEC68" w14:textId="77777777" w:rsidR="000D0F79" w:rsidRDefault="000D0F79" w:rsidP="009E5BBC">
            <w:pPr>
              <w:spacing w:line="276" w:lineRule="auto"/>
              <w:jc w:val="both"/>
            </w:pPr>
          </w:p>
        </w:tc>
        <w:tc>
          <w:tcPr>
            <w:tcW w:w="723" w:type="pct"/>
          </w:tcPr>
          <w:p w14:paraId="12790616"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1=Strongly</w:t>
            </w:r>
          </w:p>
          <w:p w14:paraId="47EB253A"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Disagree</w:t>
            </w:r>
          </w:p>
        </w:tc>
        <w:tc>
          <w:tcPr>
            <w:tcW w:w="737" w:type="pct"/>
          </w:tcPr>
          <w:p w14:paraId="22FFF47E"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2=Disagree</w:t>
            </w:r>
          </w:p>
        </w:tc>
        <w:tc>
          <w:tcPr>
            <w:tcW w:w="663" w:type="pct"/>
          </w:tcPr>
          <w:p w14:paraId="5053581E"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3=Neutral</w:t>
            </w:r>
          </w:p>
        </w:tc>
        <w:tc>
          <w:tcPr>
            <w:tcW w:w="631" w:type="pct"/>
          </w:tcPr>
          <w:p w14:paraId="286868A4"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4=Agree</w:t>
            </w:r>
          </w:p>
        </w:tc>
        <w:tc>
          <w:tcPr>
            <w:tcW w:w="707" w:type="pct"/>
          </w:tcPr>
          <w:p w14:paraId="48832B14"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5= strongly Agree</w:t>
            </w:r>
          </w:p>
        </w:tc>
      </w:tr>
      <w:tr w:rsidR="000D0F79" w14:paraId="56A4C8AC" w14:textId="77777777" w:rsidTr="0033777A">
        <w:tc>
          <w:tcPr>
            <w:tcW w:w="1540" w:type="pct"/>
          </w:tcPr>
          <w:p w14:paraId="232967FA"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For weight loss</w:t>
            </w:r>
          </w:p>
          <w:p w14:paraId="0686A2C9" w14:textId="77777777" w:rsidR="000D0F79" w:rsidRPr="000D0F79" w:rsidRDefault="000D0F79" w:rsidP="009E5BBC">
            <w:pPr>
              <w:spacing w:line="276" w:lineRule="auto"/>
              <w:jc w:val="both"/>
              <w:rPr>
                <w:rFonts w:ascii="Times New Roman" w:hAnsi="Times New Roman" w:cs="Times New Roman"/>
                <w:sz w:val="24"/>
                <w:szCs w:val="24"/>
              </w:rPr>
            </w:pPr>
          </w:p>
        </w:tc>
        <w:tc>
          <w:tcPr>
            <w:tcW w:w="723" w:type="pct"/>
          </w:tcPr>
          <w:p w14:paraId="761FBF00" w14:textId="77777777" w:rsidR="000D0F79" w:rsidRDefault="000D0F79" w:rsidP="009E5BBC">
            <w:pPr>
              <w:spacing w:line="276" w:lineRule="auto"/>
              <w:jc w:val="both"/>
            </w:pPr>
          </w:p>
        </w:tc>
        <w:tc>
          <w:tcPr>
            <w:tcW w:w="737" w:type="pct"/>
          </w:tcPr>
          <w:p w14:paraId="3AEF55DE" w14:textId="77777777" w:rsidR="000D0F79" w:rsidRDefault="000D0F79" w:rsidP="009E5BBC">
            <w:pPr>
              <w:spacing w:line="276" w:lineRule="auto"/>
              <w:jc w:val="both"/>
            </w:pPr>
          </w:p>
        </w:tc>
        <w:tc>
          <w:tcPr>
            <w:tcW w:w="663" w:type="pct"/>
          </w:tcPr>
          <w:p w14:paraId="0ABDEAA9" w14:textId="77777777" w:rsidR="000D0F79" w:rsidRDefault="000D0F79" w:rsidP="009E5BBC">
            <w:pPr>
              <w:spacing w:line="276" w:lineRule="auto"/>
              <w:jc w:val="both"/>
            </w:pPr>
          </w:p>
        </w:tc>
        <w:tc>
          <w:tcPr>
            <w:tcW w:w="631" w:type="pct"/>
          </w:tcPr>
          <w:p w14:paraId="32E01409" w14:textId="1F15A723" w:rsidR="000D0F79" w:rsidRDefault="000D0F79" w:rsidP="009E5BBC">
            <w:pPr>
              <w:spacing w:line="276" w:lineRule="auto"/>
              <w:jc w:val="both"/>
            </w:pPr>
          </w:p>
        </w:tc>
        <w:tc>
          <w:tcPr>
            <w:tcW w:w="707" w:type="pct"/>
          </w:tcPr>
          <w:p w14:paraId="596D716A" w14:textId="77777777" w:rsidR="000D0F79" w:rsidRDefault="000D0F79" w:rsidP="009E5BBC">
            <w:pPr>
              <w:spacing w:line="276" w:lineRule="auto"/>
              <w:jc w:val="both"/>
            </w:pPr>
          </w:p>
        </w:tc>
      </w:tr>
      <w:tr w:rsidR="000D0F79" w14:paraId="613D6937" w14:textId="77777777" w:rsidTr="0033777A">
        <w:tc>
          <w:tcPr>
            <w:tcW w:w="1540" w:type="pct"/>
          </w:tcPr>
          <w:p w14:paraId="0AB34E2C"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To maintain blood sugar level</w:t>
            </w:r>
          </w:p>
          <w:p w14:paraId="1BCA9FBD" w14:textId="77777777" w:rsidR="000D0F79" w:rsidRPr="000D0F79" w:rsidRDefault="000D0F79" w:rsidP="009E5BBC">
            <w:pPr>
              <w:spacing w:line="276" w:lineRule="auto"/>
              <w:jc w:val="both"/>
              <w:rPr>
                <w:rFonts w:ascii="Times New Roman" w:hAnsi="Times New Roman" w:cs="Times New Roman"/>
                <w:sz w:val="24"/>
                <w:szCs w:val="24"/>
              </w:rPr>
            </w:pPr>
          </w:p>
        </w:tc>
        <w:tc>
          <w:tcPr>
            <w:tcW w:w="723" w:type="pct"/>
          </w:tcPr>
          <w:p w14:paraId="475EE083" w14:textId="77777777" w:rsidR="000D0F79" w:rsidRDefault="000D0F79" w:rsidP="009E5BBC">
            <w:pPr>
              <w:spacing w:line="276" w:lineRule="auto"/>
              <w:jc w:val="both"/>
            </w:pPr>
          </w:p>
        </w:tc>
        <w:tc>
          <w:tcPr>
            <w:tcW w:w="737" w:type="pct"/>
          </w:tcPr>
          <w:p w14:paraId="1DD7ED0A" w14:textId="77777777" w:rsidR="000D0F79" w:rsidRDefault="000D0F79" w:rsidP="009E5BBC">
            <w:pPr>
              <w:spacing w:line="276" w:lineRule="auto"/>
              <w:jc w:val="both"/>
            </w:pPr>
          </w:p>
        </w:tc>
        <w:tc>
          <w:tcPr>
            <w:tcW w:w="663" w:type="pct"/>
          </w:tcPr>
          <w:p w14:paraId="7FAD5E3D" w14:textId="77777777" w:rsidR="000D0F79" w:rsidRDefault="000D0F79" w:rsidP="009E5BBC">
            <w:pPr>
              <w:spacing w:line="276" w:lineRule="auto"/>
              <w:jc w:val="both"/>
            </w:pPr>
          </w:p>
        </w:tc>
        <w:tc>
          <w:tcPr>
            <w:tcW w:w="631" w:type="pct"/>
          </w:tcPr>
          <w:p w14:paraId="3905408C" w14:textId="1C455F22" w:rsidR="000D0F79" w:rsidRDefault="000D0F79" w:rsidP="009E5BBC">
            <w:pPr>
              <w:spacing w:line="276" w:lineRule="auto"/>
              <w:jc w:val="both"/>
            </w:pPr>
          </w:p>
        </w:tc>
        <w:tc>
          <w:tcPr>
            <w:tcW w:w="707" w:type="pct"/>
          </w:tcPr>
          <w:p w14:paraId="198A1467" w14:textId="77777777" w:rsidR="000D0F79" w:rsidRDefault="000D0F79" w:rsidP="009E5BBC">
            <w:pPr>
              <w:spacing w:line="276" w:lineRule="auto"/>
              <w:jc w:val="both"/>
            </w:pPr>
          </w:p>
        </w:tc>
      </w:tr>
      <w:tr w:rsidR="000D0F79" w14:paraId="5856862D" w14:textId="77777777" w:rsidTr="0033777A">
        <w:tc>
          <w:tcPr>
            <w:tcW w:w="1540" w:type="pct"/>
          </w:tcPr>
          <w:p w14:paraId="0BFA4CDC"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To boost immunity</w:t>
            </w:r>
          </w:p>
          <w:p w14:paraId="1C633A4A" w14:textId="77777777" w:rsidR="000D0F79" w:rsidRPr="000D0F79" w:rsidRDefault="000D0F79" w:rsidP="009E5BBC">
            <w:pPr>
              <w:spacing w:line="276" w:lineRule="auto"/>
              <w:jc w:val="both"/>
              <w:rPr>
                <w:rFonts w:ascii="Times New Roman" w:hAnsi="Times New Roman" w:cs="Times New Roman"/>
                <w:sz w:val="24"/>
                <w:szCs w:val="24"/>
              </w:rPr>
            </w:pPr>
          </w:p>
        </w:tc>
        <w:tc>
          <w:tcPr>
            <w:tcW w:w="723" w:type="pct"/>
          </w:tcPr>
          <w:p w14:paraId="25BFDC5C" w14:textId="77777777" w:rsidR="000D0F79" w:rsidRDefault="000D0F79" w:rsidP="009E5BBC">
            <w:pPr>
              <w:spacing w:line="276" w:lineRule="auto"/>
              <w:jc w:val="both"/>
            </w:pPr>
          </w:p>
        </w:tc>
        <w:tc>
          <w:tcPr>
            <w:tcW w:w="737" w:type="pct"/>
          </w:tcPr>
          <w:p w14:paraId="4C758718" w14:textId="77777777" w:rsidR="000D0F79" w:rsidRDefault="000D0F79" w:rsidP="009E5BBC">
            <w:pPr>
              <w:spacing w:line="276" w:lineRule="auto"/>
              <w:jc w:val="both"/>
            </w:pPr>
          </w:p>
        </w:tc>
        <w:tc>
          <w:tcPr>
            <w:tcW w:w="663" w:type="pct"/>
          </w:tcPr>
          <w:p w14:paraId="53CC7D1B" w14:textId="6156F60E" w:rsidR="000D0F79" w:rsidRDefault="000D0F79" w:rsidP="009E5BBC">
            <w:pPr>
              <w:spacing w:line="276" w:lineRule="auto"/>
              <w:jc w:val="both"/>
            </w:pPr>
          </w:p>
        </w:tc>
        <w:tc>
          <w:tcPr>
            <w:tcW w:w="631" w:type="pct"/>
          </w:tcPr>
          <w:p w14:paraId="66E86965" w14:textId="77777777" w:rsidR="000D0F79" w:rsidRDefault="000D0F79" w:rsidP="009E5BBC">
            <w:pPr>
              <w:spacing w:line="276" w:lineRule="auto"/>
              <w:jc w:val="both"/>
            </w:pPr>
          </w:p>
        </w:tc>
        <w:tc>
          <w:tcPr>
            <w:tcW w:w="707" w:type="pct"/>
          </w:tcPr>
          <w:p w14:paraId="7D2039CE" w14:textId="77777777" w:rsidR="000D0F79" w:rsidRDefault="000D0F79" w:rsidP="009E5BBC">
            <w:pPr>
              <w:spacing w:line="276" w:lineRule="auto"/>
              <w:jc w:val="both"/>
            </w:pPr>
          </w:p>
        </w:tc>
      </w:tr>
      <w:tr w:rsidR="000D0F79" w14:paraId="278EF1C3" w14:textId="77777777" w:rsidTr="0033777A">
        <w:tc>
          <w:tcPr>
            <w:tcW w:w="1540" w:type="pct"/>
          </w:tcPr>
          <w:p w14:paraId="0A664D62"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To avoid cardiovascular risks</w:t>
            </w:r>
          </w:p>
        </w:tc>
        <w:tc>
          <w:tcPr>
            <w:tcW w:w="723" w:type="pct"/>
          </w:tcPr>
          <w:p w14:paraId="11B364B2" w14:textId="77777777" w:rsidR="000D0F79" w:rsidRDefault="000D0F79" w:rsidP="009E5BBC">
            <w:pPr>
              <w:spacing w:line="276" w:lineRule="auto"/>
              <w:jc w:val="both"/>
            </w:pPr>
          </w:p>
        </w:tc>
        <w:tc>
          <w:tcPr>
            <w:tcW w:w="737" w:type="pct"/>
          </w:tcPr>
          <w:p w14:paraId="2A2ACE11" w14:textId="77777777" w:rsidR="000D0F79" w:rsidRDefault="000D0F79" w:rsidP="009E5BBC">
            <w:pPr>
              <w:spacing w:line="276" w:lineRule="auto"/>
              <w:jc w:val="both"/>
            </w:pPr>
          </w:p>
        </w:tc>
        <w:tc>
          <w:tcPr>
            <w:tcW w:w="663" w:type="pct"/>
          </w:tcPr>
          <w:p w14:paraId="47302E01" w14:textId="77777777" w:rsidR="000D0F79" w:rsidRDefault="000D0F79" w:rsidP="009E5BBC">
            <w:pPr>
              <w:spacing w:line="276" w:lineRule="auto"/>
              <w:jc w:val="both"/>
            </w:pPr>
          </w:p>
        </w:tc>
        <w:tc>
          <w:tcPr>
            <w:tcW w:w="631" w:type="pct"/>
          </w:tcPr>
          <w:p w14:paraId="1E61AF50" w14:textId="602A5831" w:rsidR="000D0F79" w:rsidRDefault="000D0F79" w:rsidP="009E5BBC">
            <w:pPr>
              <w:spacing w:line="276" w:lineRule="auto"/>
              <w:jc w:val="both"/>
            </w:pPr>
          </w:p>
        </w:tc>
        <w:tc>
          <w:tcPr>
            <w:tcW w:w="707" w:type="pct"/>
          </w:tcPr>
          <w:p w14:paraId="248F4676" w14:textId="77777777" w:rsidR="000D0F79" w:rsidRDefault="000D0F79" w:rsidP="009E5BBC">
            <w:pPr>
              <w:spacing w:line="276" w:lineRule="auto"/>
              <w:jc w:val="both"/>
            </w:pPr>
          </w:p>
        </w:tc>
      </w:tr>
      <w:tr w:rsidR="000D0F79" w14:paraId="3441B068" w14:textId="77777777" w:rsidTr="0033777A">
        <w:tc>
          <w:tcPr>
            <w:tcW w:w="1540" w:type="pct"/>
          </w:tcPr>
          <w:p w14:paraId="31DD97F6"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For gluten free consumption</w:t>
            </w:r>
          </w:p>
        </w:tc>
        <w:tc>
          <w:tcPr>
            <w:tcW w:w="723" w:type="pct"/>
          </w:tcPr>
          <w:p w14:paraId="1D1B9535" w14:textId="77777777" w:rsidR="000D0F79" w:rsidRDefault="000D0F79" w:rsidP="009E5BBC">
            <w:pPr>
              <w:spacing w:line="276" w:lineRule="auto"/>
              <w:jc w:val="both"/>
            </w:pPr>
          </w:p>
        </w:tc>
        <w:tc>
          <w:tcPr>
            <w:tcW w:w="737" w:type="pct"/>
          </w:tcPr>
          <w:p w14:paraId="4637C7C1" w14:textId="77777777" w:rsidR="000D0F79" w:rsidRDefault="000D0F79" w:rsidP="009E5BBC">
            <w:pPr>
              <w:spacing w:line="276" w:lineRule="auto"/>
              <w:jc w:val="both"/>
            </w:pPr>
          </w:p>
        </w:tc>
        <w:tc>
          <w:tcPr>
            <w:tcW w:w="663" w:type="pct"/>
          </w:tcPr>
          <w:p w14:paraId="64F7051D" w14:textId="53863939" w:rsidR="000D0F79" w:rsidRDefault="000D0F79" w:rsidP="009E5BBC">
            <w:pPr>
              <w:spacing w:line="276" w:lineRule="auto"/>
              <w:jc w:val="both"/>
            </w:pPr>
          </w:p>
        </w:tc>
        <w:tc>
          <w:tcPr>
            <w:tcW w:w="631" w:type="pct"/>
          </w:tcPr>
          <w:p w14:paraId="738C06BE" w14:textId="77777777" w:rsidR="000D0F79" w:rsidRDefault="000D0F79" w:rsidP="009E5BBC">
            <w:pPr>
              <w:spacing w:line="276" w:lineRule="auto"/>
              <w:jc w:val="both"/>
            </w:pPr>
          </w:p>
        </w:tc>
        <w:tc>
          <w:tcPr>
            <w:tcW w:w="707" w:type="pct"/>
          </w:tcPr>
          <w:p w14:paraId="5DEBA5BA" w14:textId="77777777" w:rsidR="000D0F79" w:rsidRDefault="000D0F79" w:rsidP="009E5BBC">
            <w:pPr>
              <w:spacing w:line="276" w:lineRule="auto"/>
              <w:jc w:val="both"/>
            </w:pPr>
          </w:p>
        </w:tc>
      </w:tr>
      <w:tr w:rsidR="000D0F79" w14:paraId="614F98DE" w14:textId="77777777" w:rsidTr="0033777A">
        <w:tc>
          <w:tcPr>
            <w:tcW w:w="1540" w:type="pct"/>
          </w:tcPr>
          <w:p w14:paraId="57194578"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Enhancing digestion</w:t>
            </w:r>
          </w:p>
        </w:tc>
        <w:tc>
          <w:tcPr>
            <w:tcW w:w="723" w:type="pct"/>
          </w:tcPr>
          <w:p w14:paraId="7F8AF591" w14:textId="77777777" w:rsidR="000D0F79" w:rsidRDefault="000D0F79" w:rsidP="009E5BBC">
            <w:pPr>
              <w:spacing w:line="276" w:lineRule="auto"/>
              <w:jc w:val="both"/>
            </w:pPr>
          </w:p>
        </w:tc>
        <w:tc>
          <w:tcPr>
            <w:tcW w:w="737" w:type="pct"/>
          </w:tcPr>
          <w:p w14:paraId="10FBA7E0" w14:textId="77777777" w:rsidR="000D0F79" w:rsidRDefault="000D0F79" w:rsidP="009E5BBC">
            <w:pPr>
              <w:spacing w:line="276" w:lineRule="auto"/>
              <w:jc w:val="both"/>
            </w:pPr>
          </w:p>
        </w:tc>
        <w:tc>
          <w:tcPr>
            <w:tcW w:w="663" w:type="pct"/>
          </w:tcPr>
          <w:p w14:paraId="2163FAF1" w14:textId="5F4E2F59" w:rsidR="000D0F79" w:rsidRDefault="000D0F79" w:rsidP="009E5BBC">
            <w:pPr>
              <w:spacing w:line="276" w:lineRule="auto"/>
              <w:jc w:val="both"/>
            </w:pPr>
          </w:p>
        </w:tc>
        <w:tc>
          <w:tcPr>
            <w:tcW w:w="631" w:type="pct"/>
          </w:tcPr>
          <w:p w14:paraId="139EBCBB" w14:textId="77777777" w:rsidR="000D0F79" w:rsidRDefault="000D0F79" w:rsidP="009E5BBC">
            <w:pPr>
              <w:spacing w:line="276" w:lineRule="auto"/>
              <w:jc w:val="both"/>
            </w:pPr>
          </w:p>
        </w:tc>
        <w:tc>
          <w:tcPr>
            <w:tcW w:w="707" w:type="pct"/>
          </w:tcPr>
          <w:p w14:paraId="4BBB08DB" w14:textId="77777777" w:rsidR="000D0F79" w:rsidRDefault="000D0F79" w:rsidP="009E5BBC">
            <w:pPr>
              <w:spacing w:line="276" w:lineRule="auto"/>
              <w:jc w:val="both"/>
            </w:pPr>
          </w:p>
        </w:tc>
      </w:tr>
      <w:tr w:rsidR="000D0F79" w14:paraId="546C0E29" w14:textId="77777777" w:rsidTr="0033777A">
        <w:tc>
          <w:tcPr>
            <w:tcW w:w="1540" w:type="pct"/>
          </w:tcPr>
          <w:p w14:paraId="45A85849"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For blood pressure</w:t>
            </w:r>
          </w:p>
        </w:tc>
        <w:tc>
          <w:tcPr>
            <w:tcW w:w="723" w:type="pct"/>
          </w:tcPr>
          <w:p w14:paraId="664FC7FA" w14:textId="77777777" w:rsidR="000D0F79" w:rsidRDefault="000D0F79" w:rsidP="009E5BBC">
            <w:pPr>
              <w:spacing w:line="276" w:lineRule="auto"/>
              <w:jc w:val="both"/>
            </w:pPr>
          </w:p>
        </w:tc>
        <w:tc>
          <w:tcPr>
            <w:tcW w:w="737" w:type="pct"/>
          </w:tcPr>
          <w:p w14:paraId="1DB7AB66" w14:textId="77777777" w:rsidR="000D0F79" w:rsidRDefault="000D0F79" w:rsidP="009E5BBC">
            <w:pPr>
              <w:spacing w:line="276" w:lineRule="auto"/>
              <w:jc w:val="both"/>
            </w:pPr>
          </w:p>
        </w:tc>
        <w:tc>
          <w:tcPr>
            <w:tcW w:w="663" w:type="pct"/>
          </w:tcPr>
          <w:p w14:paraId="2A3718E9" w14:textId="77777777" w:rsidR="000D0F79" w:rsidRDefault="000D0F79" w:rsidP="009E5BBC">
            <w:pPr>
              <w:spacing w:line="276" w:lineRule="auto"/>
              <w:jc w:val="both"/>
            </w:pPr>
          </w:p>
        </w:tc>
        <w:tc>
          <w:tcPr>
            <w:tcW w:w="631" w:type="pct"/>
          </w:tcPr>
          <w:p w14:paraId="1EC3669B" w14:textId="557B5BE5" w:rsidR="000D0F79" w:rsidRDefault="000D0F79" w:rsidP="009E5BBC">
            <w:pPr>
              <w:spacing w:line="276" w:lineRule="auto"/>
              <w:jc w:val="both"/>
            </w:pPr>
          </w:p>
        </w:tc>
        <w:tc>
          <w:tcPr>
            <w:tcW w:w="707" w:type="pct"/>
          </w:tcPr>
          <w:p w14:paraId="4944187B" w14:textId="77777777" w:rsidR="000D0F79" w:rsidRDefault="000D0F79" w:rsidP="009E5BBC">
            <w:pPr>
              <w:spacing w:line="276" w:lineRule="auto"/>
              <w:jc w:val="both"/>
            </w:pPr>
          </w:p>
        </w:tc>
      </w:tr>
      <w:tr w:rsidR="000D0F79" w14:paraId="1F60EC4C" w14:textId="77777777" w:rsidTr="0033777A">
        <w:tc>
          <w:tcPr>
            <w:tcW w:w="1540" w:type="pct"/>
          </w:tcPr>
          <w:p w14:paraId="50680ED0"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Alternate for maize, wheat and teff</w:t>
            </w:r>
          </w:p>
        </w:tc>
        <w:tc>
          <w:tcPr>
            <w:tcW w:w="723" w:type="pct"/>
          </w:tcPr>
          <w:p w14:paraId="430D2C30" w14:textId="77777777" w:rsidR="000D0F79" w:rsidRDefault="000D0F79" w:rsidP="009E5BBC">
            <w:pPr>
              <w:spacing w:line="276" w:lineRule="auto"/>
              <w:jc w:val="both"/>
            </w:pPr>
          </w:p>
        </w:tc>
        <w:tc>
          <w:tcPr>
            <w:tcW w:w="737" w:type="pct"/>
          </w:tcPr>
          <w:p w14:paraId="6B64F31E" w14:textId="77777777" w:rsidR="000D0F79" w:rsidRDefault="000D0F79" w:rsidP="009E5BBC">
            <w:pPr>
              <w:spacing w:line="276" w:lineRule="auto"/>
              <w:jc w:val="both"/>
            </w:pPr>
          </w:p>
        </w:tc>
        <w:tc>
          <w:tcPr>
            <w:tcW w:w="663" w:type="pct"/>
          </w:tcPr>
          <w:p w14:paraId="1ACFC342" w14:textId="77777777" w:rsidR="000D0F79" w:rsidRDefault="000D0F79" w:rsidP="009E5BBC">
            <w:pPr>
              <w:spacing w:line="276" w:lineRule="auto"/>
              <w:jc w:val="both"/>
            </w:pPr>
          </w:p>
        </w:tc>
        <w:tc>
          <w:tcPr>
            <w:tcW w:w="631" w:type="pct"/>
          </w:tcPr>
          <w:p w14:paraId="2F826A1C" w14:textId="788155FA" w:rsidR="000D0F79" w:rsidRDefault="000D0F79" w:rsidP="009E5BBC">
            <w:pPr>
              <w:spacing w:line="276" w:lineRule="auto"/>
              <w:jc w:val="both"/>
            </w:pPr>
          </w:p>
        </w:tc>
        <w:tc>
          <w:tcPr>
            <w:tcW w:w="707" w:type="pct"/>
          </w:tcPr>
          <w:p w14:paraId="392D7150" w14:textId="77777777" w:rsidR="000D0F79" w:rsidRDefault="000D0F79" w:rsidP="009E5BBC">
            <w:pPr>
              <w:spacing w:line="276" w:lineRule="auto"/>
              <w:jc w:val="both"/>
            </w:pPr>
          </w:p>
        </w:tc>
      </w:tr>
      <w:tr w:rsidR="000D0F79" w14:paraId="1C92CFBF" w14:textId="77777777" w:rsidTr="0033777A">
        <w:tc>
          <w:tcPr>
            <w:tcW w:w="1540" w:type="pct"/>
          </w:tcPr>
          <w:p w14:paraId="6455D81A"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To enrich haemoglobin</w:t>
            </w:r>
          </w:p>
        </w:tc>
        <w:tc>
          <w:tcPr>
            <w:tcW w:w="723" w:type="pct"/>
          </w:tcPr>
          <w:p w14:paraId="4C505C00" w14:textId="77777777" w:rsidR="000D0F79" w:rsidRDefault="000D0F79" w:rsidP="009E5BBC">
            <w:pPr>
              <w:spacing w:line="276" w:lineRule="auto"/>
              <w:jc w:val="both"/>
            </w:pPr>
          </w:p>
        </w:tc>
        <w:tc>
          <w:tcPr>
            <w:tcW w:w="737" w:type="pct"/>
          </w:tcPr>
          <w:p w14:paraId="41E63DD2" w14:textId="77777777" w:rsidR="000D0F79" w:rsidRDefault="000D0F79" w:rsidP="009E5BBC">
            <w:pPr>
              <w:spacing w:line="276" w:lineRule="auto"/>
              <w:jc w:val="both"/>
            </w:pPr>
          </w:p>
        </w:tc>
        <w:tc>
          <w:tcPr>
            <w:tcW w:w="663" w:type="pct"/>
          </w:tcPr>
          <w:p w14:paraId="38DE889E" w14:textId="14CC4658" w:rsidR="000D0F79" w:rsidRDefault="000D0F79" w:rsidP="009E5BBC">
            <w:pPr>
              <w:spacing w:line="276" w:lineRule="auto"/>
              <w:jc w:val="both"/>
            </w:pPr>
          </w:p>
        </w:tc>
        <w:tc>
          <w:tcPr>
            <w:tcW w:w="631" w:type="pct"/>
          </w:tcPr>
          <w:p w14:paraId="4C2BDB62" w14:textId="77777777" w:rsidR="000D0F79" w:rsidRDefault="000D0F79" w:rsidP="009E5BBC">
            <w:pPr>
              <w:spacing w:line="276" w:lineRule="auto"/>
              <w:jc w:val="both"/>
            </w:pPr>
          </w:p>
        </w:tc>
        <w:tc>
          <w:tcPr>
            <w:tcW w:w="707" w:type="pct"/>
          </w:tcPr>
          <w:p w14:paraId="498C0B1A" w14:textId="77777777" w:rsidR="000D0F79" w:rsidRDefault="000D0F79" w:rsidP="009E5BBC">
            <w:pPr>
              <w:spacing w:line="276" w:lineRule="auto"/>
              <w:jc w:val="both"/>
            </w:pPr>
          </w:p>
        </w:tc>
      </w:tr>
      <w:tr w:rsidR="000D0F79" w14:paraId="2176B37B" w14:textId="77777777" w:rsidTr="0033777A">
        <w:tc>
          <w:tcPr>
            <w:tcW w:w="1540" w:type="pct"/>
          </w:tcPr>
          <w:p w14:paraId="47388A0F"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For nutritional Benefit</w:t>
            </w:r>
          </w:p>
        </w:tc>
        <w:tc>
          <w:tcPr>
            <w:tcW w:w="723" w:type="pct"/>
          </w:tcPr>
          <w:p w14:paraId="5F1539B7" w14:textId="77777777" w:rsidR="000D0F79" w:rsidRDefault="000D0F79" w:rsidP="009E5BBC">
            <w:pPr>
              <w:spacing w:line="276" w:lineRule="auto"/>
              <w:jc w:val="both"/>
            </w:pPr>
          </w:p>
        </w:tc>
        <w:tc>
          <w:tcPr>
            <w:tcW w:w="737" w:type="pct"/>
          </w:tcPr>
          <w:p w14:paraId="4C53FA45" w14:textId="77777777" w:rsidR="000D0F79" w:rsidRDefault="000D0F79" w:rsidP="009E5BBC">
            <w:pPr>
              <w:spacing w:line="276" w:lineRule="auto"/>
              <w:jc w:val="both"/>
            </w:pPr>
          </w:p>
        </w:tc>
        <w:tc>
          <w:tcPr>
            <w:tcW w:w="663" w:type="pct"/>
          </w:tcPr>
          <w:p w14:paraId="4CB50C45" w14:textId="77777777" w:rsidR="000D0F79" w:rsidRDefault="000D0F79" w:rsidP="009E5BBC">
            <w:pPr>
              <w:spacing w:line="276" w:lineRule="auto"/>
              <w:jc w:val="both"/>
            </w:pPr>
          </w:p>
        </w:tc>
        <w:tc>
          <w:tcPr>
            <w:tcW w:w="631" w:type="pct"/>
          </w:tcPr>
          <w:p w14:paraId="58A49FC9" w14:textId="7BB34E72" w:rsidR="000D0F79" w:rsidRDefault="000D0F79" w:rsidP="009E5BBC">
            <w:pPr>
              <w:spacing w:line="276" w:lineRule="auto"/>
              <w:jc w:val="both"/>
            </w:pPr>
          </w:p>
        </w:tc>
        <w:tc>
          <w:tcPr>
            <w:tcW w:w="707" w:type="pct"/>
          </w:tcPr>
          <w:p w14:paraId="3E92D15D" w14:textId="77777777" w:rsidR="000D0F79" w:rsidRDefault="000D0F79" w:rsidP="009E5BBC">
            <w:pPr>
              <w:spacing w:line="276" w:lineRule="auto"/>
              <w:jc w:val="both"/>
            </w:pPr>
          </w:p>
        </w:tc>
      </w:tr>
      <w:tr w:rsidR="000D0F79" w14:paraId="5A7629C2" w14:textId="77777777" w:rsidTr="0033777A">
        <w:tc>
          <w:tcPr>
            <w:tcW w:w="1540" w:type="pct"/>
          </w:tcPr>
          <w:p w14:paraId="61D02F3A" w14:textId="77777777" w:rsidR="000D0F79" w:rsidRPr="000D0F79" w:rsidRDefault="000D0F79"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To maintain overall health</w:t>
            </w:r>
          </w:p>
        </w:tc>
        <w:tc>
          <w:tcPr>
            <w:tcW w:w="723" w:type="pct"/>
          </w:tcPr>
          <w:p w14:paraId="0AB0B118" w14:textId="77777777" w:rsidR="000D0F79" w:rsidRDefault="000D0F79" w:rsidP="009E5BBC">
            <w:pPr>
              <w:spacing w:line="276" w:lineRule="auto"/>
              <w:jc w:val="both"/>
            </w:pPr>
          </w:p>
        </w:tc>
        <w:tc>
          <w:tcPr>
            <w:tcW w:w="737" w:type="pct"/>
          </w:tcPr>
          <w:p w14:paraId="3786A436" w14:textId="77777777" w:rsidR="000D0F79" w:rsidRDefault="000D0F79" w:rsidP="009E5BBC">
            <w:pPr>
              <w:spacing w:line="276" w:lineRule="auto"/>
              <w:jc w:val="both"/>
            </w:pPr>
          </w:p>
        </w:tc>
        <w:tc>
          <w:tcPr>
            <w:tcW w:w="663" w:type="pct"/>
          </w:tcPr>
          <w:p w14:paraId="435671D3" w14:textId="77777777" w:rsidR="000D0F79" w:rsidRDefault="000D0F79" w:rsidP="009E5BBC">
            <w:pPr>
              <w:spacing w:line="276" w:lineRule="auto"/>
              <w:jc w:val="both"/>
            </w:pPr>
          </w:p>
        </w:tc>
        <w:tc>
          <w:tcPr>
            <w:tcW w:w="631" w:type="pct"/>
          </w:tcPr>
          <w:p w14:paraId="66598D0F" w14:textId="28D55943" w:rsidR="000D0F79" w:rsidRDefault="000D0F79" w:rsidP="009E5BBC">
            <w:pPr>
              <w:spacing w:line="276" w:lineRule="auto"/>
              <w:jc w:val="both"/>
            </w:pPr>
          </w:p>
        </w:tc>
        <w:tc>
          <w:tcPr>
            <w:tcW w:w="707" w:type="pct"/>
          </w:tcPr>
          <w:p w14:paraId="14855763" w14:textId="77777777" w:rsidR="000D0F79" w:rsidRDefault="000D0F79" w:rsidP="009E5BBC">
            <w:pPr>
              <w:spacing w:line="276" w:lineRule="auto"/>
              <w:jc w:val="both"/>
            </w:pPr>
          </w:p>
        </w:tc>
      </w:tr>
    </w:tbl>
    <w:p w14:paraId="279AF4CD" w14:textId="3A5DEC24" w:rsidR="0033777A" w:rsidRPr="008A6237" w:rsidRDefault="0033777A" w:rsidP="009E5BBC">
      <w:pPr>
        <w:jc w:val="both"/>
        <w:rPr>
          <w:rFonts w:ascii="Times New Roman" w:hAnsi="Times New Roman" w:cs="Times New Roman"/>
          <w:sz w:val="24"/>
          <w:szCs w:val="24"/>
        </w:rPr>
      </w:pPr>
      <w:r w:rsidRPr="008A6237">
        <w:rPr>
          <w:rFonts w:ascii="Times New Roman" w:hAnsi="Times New Roman" w:cs="Times New Roman"/>
          <w:sz w:val="24"/>
          <w:szCs w:val="24"/>
        </w:rPr>
        <w:t>Barriers Preventing Consumption of Finger Millet-Based Foods</w:t>
      </w:r>
    </w:p>
    <w:p w14:paraId="022CEB8B" w14:textId="77777777" w:rsidR="003023E0" w:rsidRPr="00C557C1" w:rsidRDefault="00571C65" w:rsidP="009E5BBC">
      <w:pPr>
        <w:pStyle w:val="ListParagraph"/>
        <w:numPr>
          <w:ilvl w:val="0"/>
          <w:numId w:val="6"/>
        </w:numPr>
        <w:jc w:val="both"/>
        <w:rPr>
          <w:rFonts w:ascii="Times New Roman" w:hAnsi="Times New Roman" w:cs="Times New Roman"/>
          <w:sz w:val="24"/>
          <w:szCs w:val="24"/>
        </w:rPr>
      </w:pPr>
      <w:r w:rsidRPr="00C557C1">
        <w:rPr>
          <w:rFonts w:ascii="Times New Roman" w:hAnsi="Times New Roman" w:cs="Times New Roman"/>
          <w:sz w:val="24"/>
          <w:szCs w:val="24"/>
        </w:rPr>
        <w:t xml:space="preserve">What </w:t>
      </w:r>
      <w:r w:rsidR="000D0F79" w:rsidRPr="00C557C1">
        <w:rPr>
          <w:rFonts w:ascii="Times New Roman" w:hAnsi="Times New Roman" w:cs="Times New Roman"/>
          <w:sz w:val="24"/>
          <w:szCs w:val="24"/>
        </w:rPr>
        <w:t xml:space="preserve">Factors or barriers </w:t>
      </w:r>
      <w:r w:rsidRPr="00C557C1">
        <w:rPr>
          <w:rFonts w:ascii="Times New Roman" w:hAnsi="Times New Roman" w:cs="Times New Roman"/>
          <w:sz w:val="24"/>
          <w:szCs w:val="24"/>
        </w:rPr>
        <w:t xml:space="preserve">prevent you from consuming </w:t>
      </w:r>
      <w:r w:rsidR="00637033">
        <w:rPr>
          <w:rFonts w:ascii="Times New Roman" w:hAnsi="Times New Roman" w:cs="Times New Roman"/>
          <w:sz w:val="24"/>
          <w:szCs w:val="24"/>
        </w:rPr>
        <w:t>finger millet-</w:t>
      </w:r>
      <w:r w:rsidR="000D0F79" w:rsidRPr="00C557C1">
        <w:rPr>
          <w:rFonts w:ascii="Times New Roman" w:hAnsi="Times New Roman" w:cs="Times New Roman"/>
          <w:sz w:val="24"/>
          <w:szCs w:val="24"/>
        </w:rPr>
        <w:t>based food</w:t>
      </w:r>
      <w:r w:rsidR="00FE6768">
        <w:rPr>
          <w:rFonts w:ascii="Times New Roman" w:hAnsi="Times New Roman" w:cs="Times New Roman"/>
          <w:sz w:val="24"/>
          <w:szCs w:val="24"/>
        </w:rPr>
        <w:t>( put ‘’x’’)</w:t>
      </w:r>
    </w:p>
    <w:tbl>
      <w:tblPr>
        <w:tblStyle w:val="TableGrid"/>
        <w:tblW w:w="5000" w:type="pct"/>
        <w:tblLook w:val="04A0" w:firstRow="1" w:lastRow="0" w:firstColumn="1" w:lastColumn="0" w:noHBand="0" w:noVBand="1"/>
      </w:tblPr>
      <w:tblGrid>
        <w:gridCol w:w="3075"/>
        <w:gridCol w:w="1131"/>
        <w:gridCol w:w="1074"/>
        <w:gridCol w:w="1191"/>
        <w:gridCol w:w="1131"/>
        <w:gridCol w:w="1414"/>
      </w:tblGrid>
      <w:tr w:rsidR="00933C87" w14:paraId="1008E94B" w14:textId="77777777" w:rsidTr="000C246D">
        <w:tc>
          <w:tcPr>
            <w:tcW w:w="1706" w:type="pct"/>
          </w:tcPr>
          <w:p w14:paraId="1054F4D6" w14:textId="77777777" w:rsidR="00933C87" w:rsidRDefault="00933C87" w:rsidP="009E5BBC">
            <w:pPr>
              <w:spacing w:line="276" w:lineRule="auto"/>
              <w:jc w:val="both"/>
            </w:pPr>
          </w:p>
        </w:tc>
        <w:tc>
          <w:tcPr>
            <w:tcW w:w="628" w:type="pct"/>
          </w:tcPr>
          <w:p w14:paraId="26417835" w14:textId="77777777" w:rsidR="00933C87" w:rsidRPr="00933C87" w:rsidRDefault="00933C87" w:rsidP="009E5BBC">
            <w:pPr>
              <w:spacing w:line="276" w:lineRule="auto"/>
              <w:jc w:val="both"/>
              <w:rPr>
                <w:rFonts w:ascii="Times New Roman" w:hAnsi="Times New Roman" w:cs="Times New Roman"/>
                <w:sz w:val="24"/>
                <w:szCs w:val="24"/>
              </w:rPr>
            </w:pPr>
            <w:r w:rsidRPr="00933C87">
              <w:rPr>
                <w:rFonts w:ascii="Times New Roman" w:hAnsi="Times New Roman" w:cs="Times New Roman"/>
                <w:sz w:val="24"/>
                <w:szCs w:val="24"/>
              </w:rPr>
              <w:t>1= Strongly Disagree</w:t>
            </w:r>
          </w:p>
        </w:tc>
        <w:tc>
          <w:tcPr>
            <w:tcW w:w="596" w:type="pct"/>
          </w:tcPr>
          <w:p w14:paraId="38AD5827" w14:textId="77777777" w:rsidR="00933C87" w:rsidRPr="00933C87" w:rsidRDefault="00933C87" w:rsidP="009E5BBC">
            <w:pPr>
              <w:spacing w:line="276" w:lineRule="auto"/>
              <w:jc w:val="both"/>
              <w:rPr>
                <w:rFonts w:ascii="Times New Roman" w:hAnsi="Times New Roman" w:cs="Times New Roman"/>
                <w:sz w:val="24"/>
                <w:szCs w:val="24"/>
              </w:rPr>
            </w:pPr>
            <w:r w:rsidRPr="00933C87">
              <w:rPr>
                <w:rFonts w:ascii="Times New Roman" w:hAnsi="Times New Roman" w:cs="Times New Roman"/>
                <w:sz w:val="24"/>
                <w:szCs w:val="24"/>
              </w:rPr>
              <w:t xml:space="preserve">     2= Disagree</w:t>
            </w:r>
          </w:p>
        </w:tc>
        <w:tc>
          <w:tcPr>
            <w:tcW w:w="659" w:type="pct"/>
          </w:tcPr>
          <w:p w14:paraId="6D1BB445" w14:textId="77777777" w:rsidR="00933C87" w:rsidRPr="00933C87" w:rsidRDefault="00933C87" w:rsidP="009E5BBC">
            <w:pPr>
              <w:spacing w:line="276" w:lineRule="auto"/>
              <w:jc w:val="both"/>
              <w:rPr>
                <w:rFonts w:ascii="Times New Roman" w:hAnsi="Times New Roman" w:cs="Times New Roman"/>
                <w:sz w:val="24"/>
                <w:szCs w:val="24"/>
              </w:rPr>
            </w:pPr>
            <w:r w:rsidRPr="00933C87">
              <w:rPr>
                <w:rFonts w:ascii="Times New Roman" w:hAnsi="Times New Roman" w:cs="Times New Roman"/>
                <w:sz w:val="24"/>
                <w:szCs w:val="24"/>
              </w:rPr>
              <w:t>3=Neutral</w:t>
            </w:r>
          </w:p>
        </w:tc>
        <w:tc>
          <w:tcPr>
            <w:tcW w:w="627" w:type="pct"/>
          </w:tcPr>
          <w:p w14:paraId="5ADFAEAE" w14:textId="77777777" w:rsidR="00933C87" w:rsidRPr="00933C87" w:rsidRDefault="00933C87" w:rsidP="009E5BBC">
            <w:pPr>
              <w:spacing w:line="276" w:lineRule="auto"/>
              <w:jc w:val="both"/>
              <w:rPr>
                <w:rFonts w:ascii="Times New Roman" w:hAnsi="Times New Roman" w:cs="Times New Roman"/>
                <w:sz w:val="24"/>
                <w:szCs w:val="24"/>
              </w:rPr>
            </w:pPr>
            <w:r w:rsidRPr="00933C87">
              <w:rPr>
                <w:rFonts w:ascii="Times New Roman" w:hAnsi="Times New Roman" w:cs="Times New Roman"/>
                <w:sz w:val="24"/>
                <w:szCs w:val="24"/>
              </w:rPr>
              <w:t>4=Agree</w:t>
            </w:r>
          </w:p>
        </w:tc>
        <w:tc>
          <w:tcPr>
            <w:tcW w:w="784" w:type="pct"/>
          </w:tcPr>
          <w:p w14:paraId="523D2D8A" w14:textId="77777777" w:rsidR="00933C87" w:rsidRPr="00933C87" w:rsidRDefault="00933C87" w:rsidP="009E5BBC">
            <w:pPr>
              <w:spacing w:line="276" w:lineRule="auto"/>
              <w:jc w:val="both"/>
              <w:rPr>
                <w:rFonts w:ascii="Times New Roman" w:hAnsi="Times New Roman" w:cs="Times New Roman"/>
                <w:sz w:val="24"/>
                <w:szCs w:val="24"/>
              </w:rPr>
            </w:pPr>
            <w:r w:rsidRPr="00933C87">
              <w:rPr>
                <w:rFonts w:ascii="Times New Roman" w:hAnsi="Times New Roman" w:cs="Times New Roman"/>
                <w:sz w:val="24"/>
                <w:szCs w:val="24"/>
              </w:rPr>
              <w:t>5=Strongly Agree</w:t>
            </w:r>
          </w:p>
        </w:tc>
      </w:tr>
      <w:tr w:rsidR="00933C87" w14:paraId="0FD46FBC" w14:textId="77777777" w:rsidTr="000C246D">
        <w:tc>
          <w:tcPr>
            <w:tcW w:w="1706" w:type="pct"/>
          </w:tcPr>
          <w:p w14:paraId="40EA93C6"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Lack of aware on finger millet consumption</w:t>
            </w:r>
          </w:p>
        </w:tc>
        <w:tc>
          <w:tcPr>
            <w:tcW w:w="628" w:type="pct"/>
          </w:tcPr>
          <w:p w14:paraId="0233EF3F" w14:textId="1BCE1DE8"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1D6DEEF9"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1D758AF2"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41603124"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224A1A01" w14:textId="77777777" w:rsidR="00933C87" w:rsidRDefault="00933C87" w:rsidP="009E5BBC">
            <w:pPr>
              <w:spacing w:line="276" w:lineRule="auto"/>
              <w:jc w:val="both"/>
            </w:pPr>
          </w:p>
        </w:tc>
      </w:tr>
      <w:tr w:rsidR="00933C87" w14:paraId="76992D14" w14:textId="77777777" w:rsidTr="000C246D">
        <w:tc>
          <w:tcPr>
            <w:tcW w:w="1706" w:type="pct"/>
          </w:tcPr>
          <w:p w14:paraId="63CF2AD4"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Expensiveness</w:t>
            </w:r>
          </w:p>
        </w:tc>
        <w:tc>
          <w:tcPr>
            <w:tcW w:w="628" w:type="pct"/>
          </w:tcPr>
          <w:p w14:paraId="1DAAF550" w14:textId="77777777"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4291BFED"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6C7CB3F9"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07113F3D" w14:textId="4D5E1A75"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3BB3AA4D" w14:textId="77777777" w:rsidR="00933C87" w:rsidRDefault="00933C87" w:rsidP="009E5BBC">
            <w:pPr>
              <w:spacing w:line="276" w:lineRule="auto"/>
              <w:jc w:val="both"/>
            </w:pPr>
          </w:p>
        </w:tc>
      </w:tr>
      <w:tr w:rsidR="00933C87" w14:paraId="2BAFEB11" w14:textId="77777777" w:rsidTr="000C246D">
        <w:tc>
          <w:tcPr>
            <w:tcW w:w="1706" w:type="pct"/>
          </w:tcPr>
          <w:p w14:paraId="6D6341B0"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Lack of accessibility</w:t>
            </w:r>
          </w:p>
        </w:tc>
        <w:tc>
          <w:tcPr>
            <w:tcW w:w="628" w:type="pct"/>
          </w:tcPr>
          <w:p w14:paraId="13DBECA9" w14:textId="2E29D7CB"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7712BC46"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24CDC211"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049ACABD"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41606FDB" w14:textId="77777777" w:rsidR="00933C87" w:rsidRDefault="00933C87" w:rsidP="009E5BBC">
            <w:pPr>
              <w:spacing w:line="276" w:lineRule="auto"/>
              <w:jc w:val="both"/>
            </w:pPr>
          </w:p>
        </w:tc>
      </w:tr>
      <w:tr w:rsidR="00933C87" w14:paraId="22153F9D" w14:textId="77777777" w:rsidTr="000C246D">
        <w:tc>
          <w:tcPr>
            <w:tcW w:w="1706" w:type="pct"/>
          </w:tcPr>
          <w:p w14:paraId="16D9C218"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Do not like the taste of it</w:t>
            </w:r>
          </w:p>
        </w:tc>
        <w:tc>
          <w:tcPr>
            <w:tcW w:w="628" w:type="pct"/>
          </w:tcPr>
          <w:p w14:paraId="3AF7E12B" w14:textId="77777777"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52860F47" w14:textId="16483FB2"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7C04FCC4"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6661F392"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56CA185B" w14:textId="77777777" w:rsidR="00933C87" w:rsidRDefault="00933C87" w:rsidP="009E5BBC">
            <w:pPr>
              <w:spacing w:line="276" w:lineRule="auto"/>
              <w:jc w:val="both"/>
            </w:pPr>
          </w:p>
        </w:tc>
      </w:tr>
      <w:tr w:rsidR="00933C87" w14:paraId="67C21646" w14:textId="77777777" w:rsidTr="000C246D">
        <w:tc>
          <w:tcPr>
            <w:tcW w:w="1706" w:type="pct"/>
          </w:tcPr>
          <w:p w14:paraId="24363ABC"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Don’t know about  its processing  recipes</w:t>
            </w:r>
          </w:p>
        </w:tc>
        <w:tc>
          <w:tcPr>
            <w:tcW w:w="628" w:type="pct"/>
          </w:tcPr>
          <w:p w14:paraId="4F7809D3" w14:textId="77777777"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4B1DC116"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4F85563D"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494A358E"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3EF568CB" w14:textId="6CC044F0" w:rsidR="00933C87" w:rsidRDefault="00933C87" w:rsidP="009E5BBC">
            <w:pPr>
              <w:spacing w:line="276" w:lineRule="auto"/>
              <w:jc w:val="both"/>
            </w:pPr>
          </w:p>
        </w:tc>
      </w:tr>
      <w:tr w:rsidR="00933C87" w14:paraId="132CAF89" w14:textId="77777777" w:rsidTr="000C246D">
        <w:tc>
          <w:tcPr>
            <w:tcW w:w="1706" w:type="pct"/>
          </w:tcPr>
          <w:p w14:paraId="1BDD762A"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It is a considered as  rural food</w:t>
            </w:r>
          </w:p>
        </w:tc>
        <w:tc>
          <w:tcPr>
            <w:tcW w:w="628" w:type="pct"/>
          </w:tcPr>
          <w:p w14:paraId="1A0AF0F8" w14:textId="77777777"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30CB070D"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77DA56F6"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0E470206" w14:textId="27218AA6"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55254DF6" w14:textId="77777777" w:rsidR="00933C87" w:rsidRDefault="00933C87" w:rsidP="009E5BBC">
            <w:pPr>
              <w:spacing w:line="276" w:lineRule="auto"/>
              <w:jc w:val="both"/>
            </w:pPr>
          </w:p>
        </w:tc>
      </w:tr>
      <w:tr w:rsidR="00933C87" w14:paraId="695EE4E0" w14:textId="77777777" w:rsidTr="000C246D">
        <w:tc>
          <w:tcPr>
            <w:tcW w:w="1706" w:type="pct"/>
          </w:tcPr>
          <w:p w14:paraId="3456D417"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Its color</w:t>
            </w:r>
          </w:p>
        </w:tc>
        <w:tc>
          <w:tcPr>
            <w:tcW w:w="628" w:type="pct"/>
          </w:tcPr>
          <w:p w14:paraId="02134E7A" w14:textId="77777777"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39B642D0" w14:textId="4CD0C5AA"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202DEAA7"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1C8FBEEB"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519C0454" w14:textId="77777777" w:rsidR="00933C87" w:rsidRDefault="00933C87" w:rsidP="009E5BBC">
            <w:pPr>
              <w:spacing w:line="276" w:lineRule="auto"/>
              <w:jc w:val="both"/>
            </w:pPr>
          </w:p>
        </w:tc>
      </w:tr>
      <w:tr w:rsidR="00933C87" w14:paraId="151EB856" w14:textId="77777777" w:rsidTr="000C246D">
        <w:tc>
          <w:tcPr>
            <w:tcW w:w="1706" w:type="pct"/>
          </w:tcPr>
          <w:p w14:paraId="787F67D2"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Cultural/family tradition</w:t>
            </w:r>
          </w:p>
        </w:tc>
        <w:tc>
          <w:tcPr>
            <w:tcW w:w="628" w:type="pct"/>
          </w:tcPr>
          <w:p w14:paraId="4ABEEC8F" w14:textId="77777777"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1985FACD"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43F33D93"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658E0598" w14:textId="003BEFEA"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14798637" w14:textId="77777777" w:rsidR="00933C87" w:rsidRDefault="00933C87" w:rsidP="009E5BBC">
            <w:pPr>
              <w:spacing w:line="276" w:lineRule="auto"/>
              <w:jc w:val="both"/>
            </w:pPr>
          </w:p>
        </w:tc>
      </w:tr>
      <w:tr w:rsidR="00933C87" w14:paraId="587C9F79" w14:textId="77777777" w:rsidTr="000C246D">
        <w:tc>
          <w:tcPr>
            <w:tcW w:w="1706" w:type="pct"/>
          </w:tcPr>
          <w:p w14:paraId="5692723D"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lastRenderedPageBreak/>
              <w:t>Affordability</w:t>
            </w:r>
          </w:p>
        </w:tc>
        <w:tc>
          <w:tcPr>
            <w:tcW w:w="628" w:type="pct"/>
          </w:tcPr>
          <w:p w14:paraId="4B357470" w14:textId="166F9FBB"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5CC0C434"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6A33DEB9"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62F44542"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5011DDF3" w14:textId="77777777" w:rsidR="00933C87" w:rsidRDefault="00933C87" w:rsidP="009E5BBC">
            <w:pPr>
              <w:spacing w:line="276" w:lineRule="auto"/>
              <w:jc w:val="both"/>
            </w:pPr>
          </w:p>
        </w:tc>
      </w:tr>
      <w:tr w:rsidR="00933C87" w14:paraId="3EB48107" w14:textId="77777777" w:rsidTr="000C246D">
        <w:tc>
          <w:tcPr>
            <w:tcW w:w="1706" w:type="pct"/>
          </w:tcPr>
          <w:p w14:paraId="3FFEC9E3" w14:textId="77777777" w:rsidR="00933C87" w:rsidRPr="000D0F79" w:rsidRDefault="00933C87" w:rsidP="009E5BBC">
            <w:pPr>
              <w:spacing w:line="276" w:lineRule="auto"/>
              <w:jc w:val="both"/>
              <w:rPr>
                <w:rFonts w:ascii="Times New Roman" w:hAnsi="Times New Roman" w:cs="Times New Roman"/>
                <w:sz w:val="24"/>
                <w:szCs w:val="24"/>
              </w:rPr>
            </w:pPr>
            <w:r w:rsidRPr="000D0F79">
              <w:rPr>
                <w:rFonts w:ascii="Times New Roman" w:hAnsi="Times New Roman" w:cs="Times New Roman"/>
                <w:sz w:val="24"/>
                <w:szCs w:val="24"/>
              </w:rPr>
              <w:t>Availability</w:t>
            </w:r>
          </w:p>
        </w:tc>
        <w:tc>
          <w:tcPr>
            <w:tcW w:w="628" w:type="pct"/>
          </w:tcPr>
          <w:p w14:paraId="2C93D6A4" w14:textId="534F737E" w:rsidR="00933C87" w:rsidRPr="000D0F79" w:rsidRDefault="00933C87" w:rsidP="009E5BBC">
            <w:pPr>
              <w:spacing w:line="276" w:lineRule="auto"/>
              <w:jc w:val="both"/>
              <w:rPr>
                <w:rFonts w:ascii="Times New Roman" w:hAnsi="Times New Roman" w:cs="Times New Roman"/>
                <w:sz w:val="24"/>
                <w:szCs w:val="24"/>
              </w:rPr>
            </w:pPr>
          </w:p>
        </w:tc>
        <w:tc>
          <w:tcPr>
            <w:tcW w:w="596" w:type="pct"/>
          </w:tcPr>
          <w:p w14:paraId="3E9E2EDD" w14:textId="77777777" w:rsidR="00933C87" w:rsidRPr="000D0F79" w:rsidRDefault="00933C87" w:rsidP="009E5BBC">
            <w:pPr>
              <w:spacing w:line="276" w:lineRule="auto"/>
              <w:jc w:val="both"/>
              <w:rPr>
                <w:rFonts w:ascii="Times New Roman" w:hAnsi="Times New Roman" w:cs="Times New Roman"/>
                <w:sz w:val="24"/>
                <w:szCs w:val="24"/>
              </w:rPr>
            </w:pPr>
          </w:p>
        </w:tc>
        <w:tc>
          <w:tcPr>
            <w:tcW w:w="659" w:type="pct"/>
          </w:tcPr>
          <w:p w14:paraId="5578B398" w14:textId="77777777" w:rsidR="00933C87" w:rsidRPr="000D0F79" w:rsidRDefault="00933C87" w:rsidP="009E5BBC">
            <w:pPr>
              <w:spacing w:line="276" w:lineRule="auto"/>
              <w:jc w:val="both"/>
              <w:rPr>
                <w:rFonts w:ascii="Times New Roman" w:hAnsi="Times New Roman" w:cs="Times New Roman"/>
                <w:sz w:val="24"/>
                <w:szCs w:val="24"/>
              </w:rPr>
            </w:pPr>
          </w:p>
        </w:tc>
        <w:tc>
          <w:tcPr>
            <w:tcW w:w="627" w:type="pct"/>
          </w:tcPr>
          <w:p w14:paraId="128EA9DC" w14:textId="77777777" w:rsidR="00933C87" w:rsidRPr="000D0F79" w:rsidRDefault="00933C87" w:rsidP="009E5BBC">
            <w:pPr>
              <w:spacing w:line="276" w:lineRule="auto"/>
              <w:jc w:val="both"/>
              <w:rPr>
                <w:rFonts w:ascii="Times New Roman" w:hAnsi="Times New Roman" w:cs="Times New Roman"/>
                <w:sz w:val="24"/>
                <w:szCs w:val="24"/>
              </w:rPr>
            </w:pPr>
          </w:p>
        </w:tc>
        <w:tc>
          <w:tcPr>
            <w:tcW w:w="784" w:type="pct"/>
          </w:tcPr>
          <w:p w14:paraId="06171605" w14:textId="77777777" w:rsidR="00933C87" w:rsidRDefault="00933C87" w:rsidP="009E5BBC">
            <w:pPr>
              <w:spacing w:line="276" w:lineRule="auto"/>
              <w:jc w:val="both"/>
            </w:pPr>
          </w:p>
        </w:tc>
      </w:tr>
    </w:tbl>
    <w:p w14:paraId="2DC6C0C3" w14:textId="77777777" w:rsidR="00762B23" w:rsidRDefault="00762B23" w:rsidP="009E5BBC">
      <w:pPr>
        <w:pStyle w:val="ListParagraph"/>
        <w:ind w:left="644"/>
        <w:jc w:val="both"/>
        <w:rPr>
          <w:rFonts w:ascii="Times New Roman" w:hAnsi="Times New Roman" w:cs="Times New Roman"/>
          <w:sz w:val="24"/>
          <w:szCs w:val="24"/>
        </w:rPr>
      </w:pPr>
    </w:p>
    <w:p w14:paraId="3CDDBCCD" w14:textId="77777777" w:rsidR="00FE6768" w:rsidRPr="00FE6768" w:rsidRDefault="00FE6768" w:rsidP="009E5BBC">
      <w:pPr>
        <w:pStyle w:val="ListParagraph"/>
        <w:numPr>
          <w:ilvl w:val="0"/>
          <w:numId w:val="6"/>
        </w:numPr>
        <w:jc w:val="both"/>
        <w:rPr>
          <w:rFonts w:ascii="Times New Roman" w:hAnsi="Times New Roman" w:cs="Times New Roman"/>
          <w:sz w:val="24"/>
          <w:szCs w:val="24"/>
        </w:rPr>
      </w:pPr>
      <w:r w:rsidRPr="00FE6768">
        <w:rPr>
          <w:rFonts w:ascii="Times New Roman" w:hAnsi="Times New Roman" w:cs="Times New Roman"/>
          <w:sz w:val="24"/>
          <w:szCs w:val="24"/>
        </w:rPr>
        <w:t>What new finger millet-based products would you be interested in trying?</w:t>
      </w:r>
    </w:p>
    <w:p w14:paraId="21A0D4A6" w14:textId="77777777" w:rsidR="00FE6768" w:rsidRPr="00933C87" w:rsidRDefault="00FE6768" w:rsidP="009E5BBC">
      <w:pPr>
        <w:pStyle w:val="ListParagraph"/>
        <w:ind w:left="644"/>
        <w:jc w:val="both"/>
        <w:rPr>
          <w:rFonts w:ascii="Times New Roman" w:hAnsi="Times New Roman" w:cs="Times New Roman"/>
          <w:sz w:val="24"/>
          <w:szCs w:val="24"/>
        </w:rPr>
      </w:pPr>
      <w:r w:rsidRPr="00FE6768">
        <w:rPr>
          <w:rFonts w:ascii="Times New Roman" w:hAnsi="Times New Roman" w:cs="Times New Roman"/>
          <w:sz w:val="24"/>
          <w:szCs w:val="24"/>
        </w:rPr>
        <w:t>1) Ready-to-eat meals   2) Baked goods   3) Beverages     4) Instant mixes</w:t>
      </w:r>
    </w:p>
    <w:p w14:paraId="320AA56B" w14:textId="4DA590AE" w:rsidR="00762B23" w:rsidRPr="00762B23" w:rsidRDefault="009E5BBC" w:rsidP="009E5BBC">
      <w:pPr>
        <w:jc w:val="both"/>
        <w:rPr>
          <w:rFonts w:ascii="Times New Roman" w:hAnsi="Times New Roman" w:cs="Times New Roman"/>
          <w:b/>
          <w:sz w:val="24"/>
          <w:szCs w:val="24"/>
        </w:rPr>
      </w:pPr>
      <w:r>
        <w:rPr>
          <w:rFonts w:ascii="Times New Roman" w:hAnsi="Times New Roman" w:cs="Times New Roman"/>
          <w:b/>
          <w:sz w:val="24"/>
          <w:szCs w:val="24"/>
        </w:rPr>
        <w:t xml:space="preserve">Part </w:t>
      </w:r>
      <w:r w:rsidR="00C557C1">
        <w:rPr>
          <w:rFonts w:ascii="Times New Roman" w:hAnsi="Times New Roman" w:cs="Times New Roman"/>
          <w:b/>
          <w:sz w:val="24"/>
          <w:szCs w:val="24"/>
        </w:rPr>
        <w:t>V</w:t>
      </w:r>
      <w:r>
        <w:rPr>
          <w:rFonts w:ascii="Times New Roman" w:hAnsi="Times New Roman" w:cs="Times New Roman"/>
          <w:b/>
          <w:sz w:val="24"/>
          <w:szCs w:val="24"/>
        </w:rPr>
        <w:t>:</w:t>
      </w:r>
      <w:r w:rsidR="00762B23">
        <w:rPr>
          <w:rFonts w:ascii="Times New Roman" w:hAnsi="Times New Roman" w:cs="Times New Roman"/>
          <w:b/>
          <w:sz w:val="24"/>
          <w:szCs w:val="24"/>
        </w:rPr>
        <w:t xml:space="preserve">  </w:t>
      </w:r>
      <w:r w:rsidR="00762B23" w:rsidRPr="00762B23">
        <w:rPr>
          <w:rFonts w:ascii="Times New Roman" w:hAnsi="Times New Roman" w:cs="Times New Roman"/>
          <w:b/>
          <w:sz w:val="24"/>
          <w:szCs w:val="24"/>
        </w:rPr>
        <w:t xml:space="preserve">Frequency </w:t>
      </w:r>
      <w:r w:rsidR="00637033">
        <w:rPr>
          <w:rFonts w:ascii="Times New Roman" w:hAnsi="Times New Roman" w:cs="Times New Roman"/>
          <w:b/>
          <w:sz w:val="24"/>
          <w:szCs w:val="24"/>
        </w:rPr>
        <w:t>of Consumption of Finger Millet-</w:t>
      </w:r>
      <w:r w:rsidR="00762B23" w:rsidRPr="00762B23">
        <w:rPr>
          <w:rFonts w:ascii="Times New Roman" w:hAnsi="Times New Roman" w:cs="Times New Roman"/>
          <w:b/>
          <w:sz w:val="24"/>
          <w:szCs w:val="24"/>
        </w:rPr>
        <w:t>Based Food</w:t>
      </w:r>
    </w:p>
    <w:p w14:paraId="5D78CDCA" w14:textId="77777777" w:rsidR="003023E0" w:rsidRPr="00C557C1" w:rsidRDefault="003023E0" w:rsidP="009E5BBC">
      <w:pPr>
        <w:pStyle w:val="ListParagraph"/>
        <w:numPr>
          <w:ilvl w:val="0"/>
          <w:numId w:val="6"/>
        </w:numPr>
        <w:jc w:val="both"/>
        <w:rPr>
          <w:rFonts w:ascii="Times New Roman" w:hAnsi="Times New Roman" w:cs="Times New Roman"/>
          <w:sz w:val="24"/>
          <w:szCs w:val="24"/>
        </w:rPr>
      </w:pPr>
      <w:r w:rsidRPr="00C557C1">
        <w:rPr>
          <w:rFonts w:ascii="Times New Roman" w:hAnsi="Times New Roman" w:cs="Times New Roman"/>
          <w:sz w:val="24"/>
          <w:szCs w:val="24"/>
        </w:rPr>
        <w:t xml:space="preserve">How often do you consume finger millet based </w:t>
      </w:r>
      <w:r w:rsidR="00762B23" w:rsidRPr="00C557C1">
        <w:rPr>
          <w:rFonts w:ascii="Times New Roman" w:hAnsi="Times New Roman" w:cs="Times New Roman"/>
          <w:sz w:val="24"/>
          <w:szCs w:val="24"/>
        </w:rPr>
        <w:t xml:space="preserve">Injera, atimit, </w:t>
      </w:r>
      <w:r w:rsidR="006C7F60">
        <w:rPr>
          <w:rFonts w:ascii="Times New Roman" w:hAnsi="Times New Roman" w:cs="Times New Roman"/>
          <w:sz w:val="24"/>
          <w:szCs w:val="24"/>
        </w:rPr>
        <w:t>bread, beverage, Porridge/</w:t>
      </w:r>
      <w:r w:rsidR="006C7F60" w:rsidRPr="006C7F60">
        <w:rPr>
          <w:rFonts w:ascii="Times New Roman" w:hAnsi="Times New Roman" w:cs="Times New Roman"/>
          <w:i/>
          <w:sz w:val="24"/>
          <w:szCs w:val="24"/>
        </w:rPr>
        <w:t>G</w:t>
      </w:r>
      <w:r w:rsidR="00762B23" w:rsidRPr="006C7F60">
        <w:rPr>
          <w:rFonts w:ascii="Times New Roman" w:hAnsi="Times New Roman" w:cs="Times New Roman"/>
          <w:i/>
          <w:sz w:val="24"/>
          <w:szCs w:val="24"/>
        </w:rPr>
        <w:t>enfo</w:t>
      </w:r>
      <w:r w:rsidR="00762B23" w:rsidRPr="00C557C1">
        <w:rPr>
          <w:rFonts w:ascii="Times New Roman" w:hAnsi="Times New Roman" w:cs="Times New Roman"/>
          <w:sz w:val="24"/>
          <w:szCs w:val="24"/>
        </w:rPr>
        <w:t>, and kita</w:t>
      </w:r>
      <w:r w:rsidRPr="00C557C1">
        <w:rPr>
          <w:rFonts w:ascii="Times New Roman" w:hAnsi="Times New Roman" w:cs="Times New Roman"/>
          <w:sz w:val="24"/>
          <w:szCs w:val="24"/>
        </w:rPr>
        <w:t>?</w:t>
      </w:r>
      <w:r w:rsidR="00FE6768">
        <w:rPr>
          <w:rFonts w:ascii="Times New Roman" w:hAnsi="Times New Roman" w:cs="Times New Roman"/>
          <w:sz w:val="24"/>
          <w:szCs w:val="24"/>
        </w:rPr>
        <w:t>( put ‘’x’’ in the space provided)</w:t>
      </w:r>
    </w:p>
    <w:tbl>
      <w:tblPr>
        <w:tblStyle w:val="TableGrid"/>
        <w:tblW w:w="5000" w:type="pct"/>
        <w:tblLook w:val="04A0" w:firstRow="1" w:lastRow="0" w:firstColumn="1" w:lastColumn="0" w:noHBand="0" w:noVBand="1"/>
      </w:tblPr>
      <w:tblGrid>
        <w:gridCol w:w="3144"/>
        <w:gridCol w:w="1240"/>
        <w:gridCol w:w="1238"/>
        <w:gridCol w:w="1382"/>
        <w:gridCol w:w="1209"/>
        <w:gridCol w:w="803"/>
      </w:tblGrid>
      <w:tr w:rsidR="00762B23" w14:paraId="5A1115AB" w14:textId="77777777" w:rsidTr="003D16AC">
        <w:tc>
          <w:tcPr>
            <w:tcW w:w="1746" w:type="pct"/>
          </w:tcPr>
          <w:p w14:paraId="7E7BA901"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90" w:type="pct"/>
          </w:tcPr>
          <w:p w14:paraId="690F7768" w14:textId="77777777" w:rsidR="00762B23" w:rsidRDefault="00D16A40" w:rsidP="009E5BBC">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w:t>
            </w:r>
            <w:r w:rsidR="00762B23">
              <w:rPr>
                <w:rFonts w:ascii="Times New Roman" w:hAnsi="Times New Roman" w:cs="Times New Roman"/>
                <w:sz w:val="24"/>
                <w:szCs w:val="24"/>
              </w:rPr>
              <w:t>Daily</w:t>
            </w:r>
          </w:p>
        </w:tc>
        <w:tc>
          <w:tcPr>
            <w:tcW w:w="689" w:type="pct"/>
          </w:tcPr>
          <w:p w14:paraId="1164CE4A" w14:textId="77777777" w:rsidR="00762B23" w:rsidRDefault="00D16A40" w:rsidP="009E5BBC">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sidR="00762B23">
              <w:rPr>
                <w:rFonts w:ascii="Times New Roman" w:hAnsi="Times New Roman" w:cs="Times New Roman"/>
                <w:sz w:val="24"/>
                <w:szCs w:val="24"/>
              </w:rPr>
              <w:t>Weekly</w:t>
            </w:r>
          </w:p>
        </w:tc>
        <w:tc>
          <w:tcPr>
            <w:tcW w:w="768" w:type="pct"/>
          </w:tcPr>
          <w:p w14:paraId="634AA9DF" w14:textId="77777777" w:rsidR="00762B23" w:rsidRDefault="00D16A40" w:rsidP="009E5BBC">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3=</w:t>
            </w:r>
            <w:r w:rsidR="00762B23">
              <w:rPr>
                <w:rFonts w:ascii="Times New Roman" w:hAnsi="Times New Roman" w:cs="Times New Roman"/>
                <w:sz w:val="24"/>
                <w:szCs w:val="24"/>
              </w:rPr>
              <w:t>Monthly</w:t>
            </w:r>
          </w:p>
        </w:tc>
        <w:tc>
          <w:tcPr>
            <w:tcW w:w="672" w:type="pct"/>
          </w:tcPr>
          <w:p w14:paraId="4263CAAB" w14:textId="77777777" w:rsidR="00762B23" w:rsidRDefault="00D16A40" w:rsidP="009E5BBC">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4=</w:t>
            </w:r>
            <w:r w:rsidR="00F06C0A">
              <w:rPr>
                <w:rFonts w:ascii="Times New Roman" w:hAnsi="Times New Roman" w:cs="Times New Roman"/>
                <w:sz w:val="24"/>
                <w:szCs w:val="24"/>
              </w:rPr>
              <w:t>Less than monthly</w:t>
            </w:r>
          </w:p>
        </w:tc>
        <w:tc>
          <w:tcPr>
            <w:tcW w:w="434" w:type="pct"/>
          </w:tcPr>
          <w:p w14:paraId="0962E93A" w14:textId="77777777" w:rsidR="00762B23" w:rsidRDefault="00D16A40" w:rsidP="009E5BBC">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5=</w:t>
            </w:r>
          </w:p>
          <w:p w14:paraId="329A0726" w14:textId="77777777" w:rsidR="00F06C0A" w:rsidRDefault="00F06C0A" w:rsidP="009E5BBC">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Never</w:t>
            </w:r>
          </w:p>
        </w:tc>
      </w:tr>
      <w:tr w:rsidR="00762B23" w14:paraId="73082BF0" w14:textId="77777777" w:rsidTr="003D16AC">
        <w:tc>
          <w:tcPr>
            <w:tcW w:w="1746" w:type="pct"/>
          </w:tcPr>
          <w:p w14:paraId="5C792B4B" w14:textId="77777777" w:rsidR="00762B23" w:rsidRDefault="002C60C4" w:rsidP="009E5BBC">
            <w:pPr>
              <w:pStyle w:val="ListParagraph"/>
              <w:spacing w:line="276" w:lineRule="auto"/>
              <w:ind w:left="0"/>
              <w:jc w:val="both"/>
              <w:rPr>
                <w:rFonts w:ascii="Times New Roman" w:hAnsi="Times New Roman" w:cs="Times New Roman"/>
                <w:sz w:val="24"/>
                <w:szCs w:val="24"/>
              </w:rPr>
            </w:pPr>
            <w:r w:rsidRPr="00C557C1">
              <w:rPr>
                <w:rFonts w:ascii="Times New Roman" w:hAnsi="Times New Roman" w:cs="Times New Roman"/>
                <w:sz w:val="24"/>
                <w:szCs w:val="24"/>
              </w:rPr>
              <w:t>How often do you consume finger millet</w:t>
            </w:r>
            <w:r w:rsidR="003D16AC">
              <w:rPr>
                <w:rFonts w:ascii="Times New Roman" w:hAnsi="Times New Roman" w:cs="Times New Roman"/>
                <w:sz w:val="24"/>
                <w:szCs w:val="24"/>
              </w:rPr>
              <w:t>-</w:t>
            </w:r>
            <w:r w:rsidRPr="00C557C1">
              <w:rPr>
                <w:rFonts w:ascii="Times New Roman" w:hAnsi="Times New Roman" w:cs="Times New Roman"/>
                <w:sz w:val="24"/>
                <w:szCs w:val="24"/>
              </w:rPr>
              <w:t xml:space="preserve">based </w:t>
            </w:r>
            <w:r w:rsidR="00762B23">
              <w:rPr>
                <w:rFonts w:ascii="Times New Roman" w:hAnsi="Times New Roman" w:cs="Times New Roman"/>
                <w:sz w:val="24"/>
                <w:szCs w:val="24"/>
              </w:rPr>
              <w:t>Injera</w:t>
            </w:r>
          </w:p>
        </w:tc>
        <w:tc>
          <w:tcPr>
            <w:tcW w:w="690" w:type="pct"/>
          </w:tcPr>
          <w:p w14:paraId="2F7EC4D9" w14:textId="2A0E9793" w:rsidR="00762B23" w:rsidRDefault="00762B23" w:rsidP="009E5BBC">
            <w:pPr>
              <w:pStyle w:val="ListParagraph"/>
              <w:spacing w:line="276" w:lineRule="auto"/>
              <w:ind w:left="0"/>
              <w:jc w:val="both"/>
              <w:rPr>
                <w:rFonts w:ascii="Times New Roman" w:hAnsi="Times New Roman" w:cs="Times New Roman"/>
                <w:sz w:val="24"/>
                <w:szCs w:val="24"/>
              </w:rPr>
            </w:pPr>
          </w:p>
        </w:tc>
        <w:tc>
          <w:tcPr>
            <w:tcW w:w="689" w:type="pct"/>
          </w:tcPr>
          <w:p w14:paraId="2D528230"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768" w:type="pct"/>
          </w:tcPr>
          <w:p w14:paraId="51593E9B"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72" w:type="pct"/>
          </w:tcPr>
          <w:p w14:paraId="67C3B1F9"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434" w:type="pct"/>
          </w:tcPr>
          <w:p w14:paraId="598F8C5A" w14:textId="77777777" w:rsidR="00762B23" w:rsidRDefault="00762B23" w:rsidP="009E5BBC">
            <w:pPr>
              <w:pStyle w:val="ListParagraph"/>
              <w:spacing w:line="276" w:lineRule="auto"/>
              <w:ind w:left="0"/>
              <w:jc w:val="both"/>
              <w:rPr>
                <w:rFonts w:ascii="Times New Roman" w:hAnsi="Times New Roman" w:cs="Times New Roman"/>
                <w:sz w:val="24"/>
                <w:szCs w:val="24"/>
              </w:rPr>
            </w:pPr>
          </w:p>
        </w:tc>
      </w:tr>
      <w:tr w:rsidR="00762B23" w14:paraId="3864181E" w14:textId="77777777" w:rsidTr="003D16AC">
        <w:tc>
          <w:tcPr>
            <w:tcW w:w="1746" w:type="pct"/>
          </w:tcPr>
          <w:p w14:paraId="1B8A8ED3" w14:textId="77777777" w:rsidR="00762B23" w:rsidRDefault="002C60C4" w:rsidP="009E5BBC">
            <w:pPr>
              <w:pStyle w:val="ListParagraph"/>
              <w:spacing w:line="276" w:lineRule="auto"/>
              <w:ind w:left="0"/>
              <w:jc w:val="both"/>
              <w:rPr>
                <w:rFonts w:ascii="Times New Roman" w:hAnsi="Times New Roman" w:cs="Times New Roman"/>
                <w:sz w:val="24"/>
                <w:szCs w:val="24"/>
              </w:rPr>
            </w:pPr>
            <w:r w:rsidRPr="00C557C1">
              <w:rPr>
                <w:rFonts w:ascii="Times New Roman" w:hAnsi="Times New Roman" w:cs="Times New Roman"/>
                <w:sz w:val="24"/>
                <w:szCs w:val="24"/>
              </w:rPr>
              <w:t>How oft</w:t>
            </w:r>
            <w:r w:rsidR="003D16AC">
              <w:rPr>
                <w:rFonts w:ascii="Times New Roman" w:hAnsi="Times New Roman" w:cs="Times New Roman"/>
                <w:sz w:val="24"/>
                <w:szCs w:val="24"/>
              </w:rPr>
              <w:t>en do you consume finger millet-</w:t>
            </w:r>
            <w:r w:rsidRPr="00C557C1">
              <w:rPr>
                <w:rFonts w:ascii="Times New Roman" w:hAnsi="Times New Roman" w:cs="Times New Roman"/>
                <w:sz w:val="24"/>
                <w:szCs w:val="24"/>
              </w:rPr>
              <w:t xml:space="preserve">based </w:t>
            </w:r>
            <w:r w:rsidR="00762B23">
              <w:rPr>
                <w:rFonts w:ascii="Times New Roman" w:hAnsi="Times New Roman" w:cs="Times New Roman"/>
                <w:sz w:val="24"/>
                <w:szCs w:val="24"/>
              </w:rPr>
              <w:t>Atimit</w:t>
            </w:r>
          </w:p>
        </w:tc>
        <w:tc>
          <w:tcPr>
            <w:tcW w:w="690" w:type="pct"/>
          </w:tcPr>
          <w:p w14:paraId="2D95F937"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89" w:type="pct"/>
          </w:tcPr>
          <w:p w14:paraId="6D866E2C"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768" w:type="pct"/>
          </w:tcPr>
          <w:p w14:paraId="593D7ADB"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72" w:type="pct"/>
          </w:tcPr>
          <w:p w14:paraId="269EFA8D" w14:textId="0CD9B68D" w:rsidR="00762B23" w:rsidRDefault="00762B23" w:rsidP="009E5BBC">
            <w:pPr>
              <w:pStyle w:val="ListParagraph"/>
              <w:spacing w:line="276" w:lineRule="auto"/>
              <w:ind w:left="0"/>
              <w:jc w:val="both"/>
              <w:rPr>
                <w:rFonts w:ascii="Times New Roman" w:hAnsi="Times New Roman" w:cs="Times New Roman"/>
                <w:sz w:val="24"/>
                <w:szCs w:val="24"/>
              </w:rPr>
            </w:pPr>
          </w:p>
        </w:tc>
        <w:tc>
          <w:tcPr>
            <w:tcW w:w="434" w:type="pct"/>
          </w:tcPr>
          <w:p w14:paraId="3BFEC8A4" w14:textId="77777777" w:rsidR="00762B23" w:rsidRDefault="00762B23" w:rsidP="009E5BBC">
            <w:pPr>
              <w:pStyle w:val="ListParagraph"/>
              <w:spacing w:line="276" w:lineRule="auto"/>
              <w:ind w:left="0"/>
              <w:jc w:val="both"/>
              <w:rPr>
                <w:rFonts w:ascii="Times New Roman" w:hAnsi="Times New Roman" w:cs="Times New Roman"/>
                <w:sz w:val="24"/>
                <w:szCs w:val="24"/>
              </w:rPr>
            </w:pPr>
          </w:p>
        </w:tc>
      </w:tr>
      <w:tr w:rsidR="00762B23" w14:paraId="4A171CC9" w14:textId="77777777" w:rsidTr="003D16AC">
        <w:tc>
          <w:tcPr>
            <w:tcW w:w="1746" w:type="pct"/>
          </w:tcPr>
          <w:p w14:paraId="72FDF6E2" w14:textId="77777777" w:rsidR="00762B23" w:rsidRDefault="003D16AC" w:rsidP="009E5BBC">
            <w:pPr>
              <w:pStyle w:val="ListParagraph"/>
              <w:spacing w:line="276" w:lineRule="auto"/>
              <w:ind w:left="0"/>
              <w:jc w:val="both"/>
              <w:rPr>
                <w:rFonts w:ascii="Times New Roman" w:hAnsi="Times New Roman" w:cs="Times New Roman"/>
                <w:sz w:val="24"/>
                <w:szCs w:val="24"/>
              </w:rPr>
            </w:pPr>
            <w:r w:rsidRPr="00C557C1">
              <w:rPr>
                <w:rFonts w:ascii="Times New Roman" w:hAnsi="Times New Roman" w:cs="Times New Roman"/>
                <w:sz w:val="24"/>
                <w:szCs w:val="24"/>
              </w:rPr>
              <w:t>How oft</w:t>
            </w:r>
            <w:r>
              <w:rPr>
                <w:rFonts w:ascii="Times New Roman" w:hAnsi="Times New Roman" w:cs="Times New Roman"/>
                <w:sz w:val="24"/>
                <w:szCs w:val="24"/>
              </w:rPr>
              <w:t>en do you consume finger millet-</w:t>
            </w:r>
            <w:r w:rsidRPr="00C557C1">
              <w:rPr>
                <w:rFonts w:ascii="Times New Roman" w:hAnsi="Times New Roman" w:cs="Times New Roman"/>
                <w:sz w:val="24"/>
                <w:szCs w:val="24"/>
              </w:rPr>
              <w:t xml:space="preserve">based </w:t>
            </w:r>
            <w:r w:rsidR="00762B23">
              <w:rPr>
                <w:rFonts w:ascii="Times New Roman" w:hAnsi="Times New Roman" w:cs="Times New Roman"/>
                <w:sz w:val="24"/>
                <w:szCs w:val="24"/>
              </w:rPr>
              <w:t>Bread</w:t>
            </w:r>
          </w:p>
        </w:tc>
        <w:tc>
          <w:tcPr>
            <w:tcW w:w="690" w:type="pct"/>
          </w:tcPr>
          <w:p w14:paraId="13F540F4"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89" w:type="pct"/>
          </w:tcPr>
          <w:p w14:paraId="42C98611"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768" w:type="pct"/>
          </w:tcPr>
          <w:p w14:paraId="48290135" w14:textId="173CF207" w:rsidR="00762B23" w:rsidRDefault="00762B23" w:rsidP="009E5BBC">
            <w:pPr>
              <w:pStyle w:val="ListParagraph"/>
              <w:spacing w:line="276" w:lineRule="auto"/>
              <w:ind w:left="0"/>
              <w:jc w:val="both"/>
              <w:rPr>
                <w:rFonts w:ascii="Times New Roman" w:hAnsi="Times New Roman" w:cs="Times New Roman"/>
                <w:sz w:val="24"/>
                <w:szCs w:val="24"/>
              </w:rPr>
            </w:pPr>
          </w:p>
        </w:tc>
        <w:tc>
          <w:tcPr>
            <w:tcW w:w="672" w:type="pct"/>
          </w:tcPr>
          <w:p w14:paraId="68202F95"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434" w:type="pct"/>
          </w:tcPr>
          <w:p w14:paraId="35CE6575" w14:textId="77777777" w:rsidR="00762B23" w:rsidRDefault="00762B23" w:rsidP="009E5BBC">
            <w:pPr>
              <w:pStyle w:val="ListParagraph"/>
              <w:spacing w:line="276" w:lineRule="auto"/>
              <w:ind w:left="0"/>
              <w:jc w:val="both"/>
              <w:rPr>
                <w:rFonts w:ascii="Times New Roman" w:hAnsi="Times New Roman" w:cs="Times New Roman"/>
                <w:sz w:val="24"/>
                <w:szCs w:val="24"/>
              </w:rPr>
            </w:pPr>
          </w:p>
        </w:tc>
      </w:tr>
      <w:tr w:rsidR="00762B23" w14:paraId="4E2A5789" w14:textId="77777777" w:rsidTr="003D16AC">
        <w:tc>
          <w:tcPr>
            <w:tcW w:w="1746" w:type="pct"/>
          </w:tcPr>
          <w:p w14:paraId="73B81858" w14:textId="77777777" w:rsidR="00762B23" w:rsidRDefault="003D16AC" w:rsidP="009E5BBC">
            <w:pPr>
              <w:pStyle w:val="ListParagraph"/>
              <w:spacing w:line="276" w:lineRule="auto"/>
              <w:ind w:left="0"/>
              <w:jc w:val="both"/>
              <w:rPr>
                <w:rFonts w:ascii="Times New Roman" w:hAnsi="Times New Roman" w:cs="Times New Roman"/>
                <w:sz w:val="24"/>
                <w:szCs w:val="24"/>
              </w:rPr>
            </w:pPr>
            <w:r w:rsidRPr="00C557C1">
              <w:rPr>
                <w:rFonts w:ascii="Times New Roman" w:hAnsi="Times New Roman" w:cs="Times New Roman"/>
                <w:sz w:val="24"/>
                <w:szCs w:val="24"/>
              </w:rPr>
              <w:t>How oft</w:t>
            </w:r>
            <w:r>
              <w:rPr>
                <w:rFonts w:ascii="Times New Roman" w:hAnsi="Times New Roman" w:cs="Times New Roman"/>
                <w:sz w:val="24"/>
                <w:szCs w:val="24"/>
              </w:rPr>
              <w:t>en do you consume finger millet-</w:t>
            </w:r>
            <w:r w:rsidRPr="00C557C1">
              <w:rPr>
                <w:rFonts w:ascii="Times New Roman" w:hAnsi="Times New Roman" w:cs="Times New Roman"/>
                <w:sz w:val="24"/>
                <w:szCs w:val="24"/>
              </w:rPr>
              <w:t xml:space="preserve">based </w:t>
            </w:r>
            <w:r w:rsidR="00762B23">
              <w:rPr>
                <w:rFonts w:ascii="Times New Roman" w:hAnsi="Times New Roman" w:cs="Times New Roman"/>
                <w:sz w:val="24"/>
                <w:szCs w:val="24"/>
              </w:rPr>
              <w:t>Beverage</w:t>
            </w:r>
          </w:p>
        </w:tc>
        <w:tc>
          <w:tcPr>
            <w:tcW w:w="690" w:type="pct"/>
          </w:tcPr>
          <w:p w14:paraId="788AD330" w14:textId="181DAFDE" w:rsidR="00762B23" w:rsidRDefault="00762B23" w:rsidP="009E5BBC">
            <w:pPr>
              <w:pStyle w:val="ListParagraph"/>
              <w:spacing w:line="276" w:lineRule="auto"/>
              <w:ind w:left="0"/>
              <w:jc w:val="both"/>
              <w:rPr>
                <w:rFonts w:ascii="Times New Roman" w:hAnsi="Times New Roman" w:cs="Times New Roman"/>
                <w:sz w:val="24"/>
                <w:szCs w:val="24"/>
              </w:rPr>
            </w:pPr>
          </w:p>
        </w:tc>
        <w:tc>
          <w:tcPr>
            <w:tcW w:w="689" w:type="pct"/>
          </w:tcPr>
          <w:p w14:paraId="00D4D5F2"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768" w:type="pct"/>
          </w:tcPr>
          <w:p w14:paraId="002061FC"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72" w:type="pct"/>
          </w:tcPr>
          <w:p w14:paraId="755BB572"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434" w:type="pct"/>
          </w:tcPr>
          <w:p w14:paraId="5A4CC4E4" w14:textId="77777777" w:rsidR="00762B23" w:rsidRDefault="00762B23" w:rsidP="009E5BBC">
            <w:pPr>
              <w:pStyle w:val="ListParagraph"/>
              <w:spacing w:line="276" w:lineRule="auto"/>
              <w:ind w:left="0"/>
              <w:jc w:val="both"/>
              <w:rPr>
                <w:rFonts w:ascii="Times New Roman" w:hAnsi="Times New Roman" w:cs="Times New Roman"/>
                <w:sz w:val="24"/>
                <w:szCs w:val="24"/>
              </w:rPr>
            </w:pPr>
          </w:p>
        </w:tc>
      </w:tr>
      <w:tr w:rsidR="00762B23" w14:paraId="509DE4C0" w14:textId="77777777" w:rsidTr="003D16AC">
        <w:tc>
          <w:tcPr>
            <w:tcW w:w="1746" w:type="pct"/>
          </w:tcPr>
          <w:p w14:paraId="496D1483" w14:textId="77777777" w:rsidR="00762B23" w:rsidRDefault="003D16AC" w:rsidP="009E5BBC">
            <w:pPr>
              <w:pStyle w:val="ListParagraph"/>
              <w:spacing w:line="276" w:lineRule="auto"/>
              <w:ind w:left="0"/>
              <w:jc w:val="both"/>
              <w:rPr>
                <w:rFonts w:ascii="Times New Roman" w:hAnsi="Times New Roman" w:cs="Times New Roman"/>
                <w:sz w:val="24"/>
                <w:szCs w:val="24"/>
              </w:rPr>
            </w:pPr>
            <w:r w:rsidRPr="00C557C1">
              <w:rPr>
                <w:rFonts w:ascii="Times New Roman" w:hAnsi="Times New Roman" w:cs="Times New Roman"/>
                <w:sz w:val="24"/>
                <w:szCs w:val="24"/>
              </w:rPr>
              <w:t>How oft</w:t>
            </w:r>
            <w:r>
              <w:rPr>
                <w:rFonts w:ascii="Times New Roman" w:hAnsi="Times New Roman" w:cs="Times New Roman"/>
                <w:sz w:val="24"/>
                <w:szCs w:val="24"/>
              </w:rPr>
              <w:t>en do you consume finger millet-</w:t>
            </w:r>
            <w:r w:rsidRPr="00C557C1">
              <w:rPr>
                <w:rFonts w:ascii="Times New Roman" w:hAnsi="Times New Roman" w:cs="Times New Roman"/>
                <w:sz w:val="24"/>
                <w:szCs w:val="24"/>
              </w:rPr>
              <w:t xml:space="preserve">based </w:t>
            </w:r>
            <w:r>
              <w:rPr>
                <w:rFonts w:ascii="Times New Roman" w:hAnsi="Times New Roman" w:cs="Times New Roman"/>
                <w:sz w:val="24"/>
                <w:szCs w:val="24"/>
              </w:rPr>
              <w:t xml:space="preserve">porridge or </w:t>
            </w:r>
            <w:r w:rsidR="00762B23" w:rsidRPr="003D16AC">
              <w:rPr>
                <w:rFonts w:ascii="Times New Roman" w:hAnsi="Times New Roman" w:cs="Times New Roman"/>
                <w:i/>
                <w:sz w:val="24"/>
                <w:szCs w:val="24"/>
              </w:rPr>
              <w:t>Genfo</w:t>
            </w:r>
          </w:p>
        </w:tc>
        <w:tc>
          <w:tcPr>
            <w:tcW w:w="690" w:type="pct"/>
          </w:tcPr>
          <w:p w14:paraId="78B8B516"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89" w:type="pct"/>
          </w:tcPr>
          <w:p w14:paraId="6108027A"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768" w:type="pct"/>
          </w:tcPr>
          <w:p w14:paraId="0B53FB55"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72" w:type="pct"/>
          </w:tcPr>
          <w:p w14:paraId="2FDDACC5"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434" w:type="pct"/>
          </w:tcPr>
          <w:p w14:paraId="6639C094" w14:textId="45F08967" w:rsidR="00762B23" w:rsidRDefault="00762B23" w:rsidP="009E5BBC">
            <w:pPr>
              <w:pStyle w:val="ListParagraph"/>
              <w:spacing w:line="276" w:lineRule="auto"/>
              <w:ind w:left="0"/>
              <w:jc w:val="both"/>
              <w:rPr>
                <w:rFonts w:ascii="Times New Roman" w:hAnsi="Times New Roman" w:cs="Times New Roman"/>
                <w:sz w:val="24"/>
                <w:szCs w:val="24"/>
              </w:rPr>
            </w:pPr>
          </w:p>
        </w:tc>
      </w:tr>
      <w:tr w:rsidR="00762B23" w14:paraId="56CC2535" w14:textId="77777777" w:rsidTr="003D16AC">
        <w:tc>
          <w:tcPr>
            <w:tcW w:w="1746" w:type="pct"/>
          </w:tcPr>
          <w:p w14:paraId="545D84AC" w14:textId="77777777" w:rsidR="00762B23" w:rsidRDefault="003D16AC" w:rsidP="009E5BBC">
            <w:pPr>
              <w:pStyle w:val="ListParagraph"/>
              <w:spacing w:line="276" w:lineRule="auto"/>
              <w:ind w:left="0"/>
              <w:jc w:val="both"/>
              <w:rPr>
                <w:rFonts w:ascii="Times New Roman" w:hAnsi="Times New Roman" w:cs="Times New Roman"/>
                <w:sz w:val="24"/>
                <w:szCs w:val="24"/>
              </w:rPr>
            </w:pPr>
            <w:r w:rsidRPr="00C557C1">
              <w:rPr>
                <w:rFonts w:ascii="Times New Roman" w:hAnsi="Times New Roman" w:cs="Times New Roman"/>
                <w:sz w:val="24"/>
                <w:szCs w:val="24"/>
              </w:rPr>
              <w:t>How oft</w:t>
            </w:r>
            <w:r>
              <w:rPr>
                <w:rFonts w:ascii="Times New Roman" w:hAnsi="Times New Roman" w:cs="Times New Roman"/>
                <w:sz w:val="24"/>
                <w:szCs w:val="24"/>
              </w:rPr>
              <w:t>en do you consume finger millet-</w:t>
            </w:r>
            <w:r w:rsidRPr="00C557C1">
              <w:rPr>
                <w:rFonts w:ascii="Times New Roman" w:hAnsi="Times New Roman" w:cs="Times New Roman"/>
                <w:sz w:val="24"/>
                <w:szCs w:val="24"/>
              </w:rPr>
              <w:t xml:space="preserve">based </w:t>
            </w:r>
            <w:r w:rsidR="00762B23">
              <w:rPr>
                <w:rFonts w:ascii="Times New Roman" w:hAnsi="Times New Roman" w:cs="Times New Roman"/>
                <w:sz w:val="24"/>
                <w:szCs w:val="24"/>
              </w:rPr>
              <w:t>Kita</w:t>
            </w:r>
          </w:p>
        </w:tc>
        <w:tc>
          <w:tcPr>
            <w:tcW w:w="690" w:type="pct"/>
          </w:tcPr>
          <w:p w14:paraId="22B79C0B"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89" w:type="pct"/>
          </w:tcPr>
          <w:p w14:paraId="78EA1880"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768" w:type="pct"/>
          </w:tcPr>
          <w:p w14:paraId="47BAE3C8"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672" w:type="pct"/>
          </w:tcPr>
          <w:p w14:paraId="67C13E1B" w14:textId="77777777" w:rsidR="00762B23" w:rsidRDefault="00762B23" w:rsidP="009E5BBC">
            <w:pPr>
              <w:pStyle w:val="ListParagraph"/>
              <w:spacing w:line="276" w:lineRule="auto"/>
              <w:ind w:left="0"/>
              <w:jc w:val="both"/>
              <w:rPr>
                <w:rFonts w:ascii="Times New Roman" w:hAnsi="Times New Roman" w:cs="Times New Roman"/>
                <w:sz w:val="24"/>
                <w:szCs w:val="24"/>
              </w:rPr>
            </w:pPr>
          </w:p>
        </w:tc>
        <w:tc>
          <w:tcPr>
            <w:tcW w:w="434" w:type="pct"/>
          </w:tcPr>
          <w:p w14:paraId="7B787276" w14:textId="37D3FF46" w:rsidR="00762B23" w:rsidRDefault="00762B23" w:rsidP="009E5BBC">
            <w:pPr>
              <w:pStyle w:val="ListParagraph"/>
              <w:spacing w:line="276" w:lineRule="auto"/>
              <w:ind w:left="0"/>
              <w:jc w:val="both"/>
              <w:rPr>
                <w:rFonts w:ascii="Times New Roman" w:hAnsi="Times New Roman" w:cs="Times New Roman"/>
                <w:sz w:val="24"/>
                <w:szCs w:val="24"/>
              </w:rPr>
            </w:pPr>
          </w:p>
        </w:tc>
      </w:tr>
    </w:tbl>
    <w:p w14:paraId="70BC4455" w14:textId="77777777" w:rsidR="00F06C0A" w:rsidRDefault="00F06C0A" w:rsidP="009E5BBC">
      <w:pPr>
        <w:pStyle w:val="ListParagraph"/>
        <w:ind w:left="644"/>
        <w:jc w:val="both"/>
        <w:rPr>
          <w:rFonts w:ascii="Times New Roman" w:hAnsi="Times New Roman" w:cs="Times New Roman"/>
          <w:b/>
          <w:sz w:val="24"/>
          <w:szCs w:val="24"/>
        </w:rPr>
      </w:pPr>
    </w:p>
    <w:p w14:paraId="22BDD701" w14:textId="77777777" w:rsidR="009E5BBC" w:rsidRDefault="009E5BBC" w:rsidP="009E5BBC">
      <w:pPr>
        <w:pStyle w:val="ListParagraph"/>
        <w:ind w:left="644"/>
        <w:jc w:val="both"/>
        <w:rPr>
          <w:rFonts w:ascii="Times New Roman" w:hAnsi="Times New Roman" w:cs="Times New Roman"/>
          <w:b/>
          <w:sz w:val="24"/>
          <w:szCs w:val="24"/>
        </w:rPr>
      </w:pPr>
    </w:p>
    <w:p w14:paraId="7A3E5D61" w14:textId="77777777" w:rsidR="009E5BBC" w:rsidRDefault="009E5BBC" w:rsidP="009E5BBC">
      <w:pPr>
        <w:pStyle w:val="ListParagraph"/>
        <w:ind w:left="644"/>
        <w:jc w:val="both"/>
        <w:rPr>
          <w:rFonts w:ascii="Times New Roman" w:hAnsi="Times New Roman" w:cs="Times New Roman"/>
          <w:b/>
          <w:sz w:val="24"/>
          <w:szCs w:val="24"/>
        </w:rPr>
      </w:pPr>
    </w:p>
    <w:p w14:paraId="0196682B" w14:textId="5B0CEC4A" w:rsidR="00762B23" w:rsidRDefault="009E5BBC" w:rsidP="009E5BBC">
      <w:pPr>
        <w:jc w:val="both"/>
        <w:rPr>
          <w:rFonts w:ascii="Times New Roman" w:hAnsi="Times New Roman" w:cs="Times New Roman"/>
          <w:b/>
          <w:sz w:val="24"/>
          <w:szCs w:val="24"/>
        </w:rPr>
      </w:pPr>
      <w:r>
        <w:rPr>
          <w:rFonts w:ascii="Times New Roman" w:hAnsi="Times New Roman" w:cs="Times New Roman"/>
          <w:b/>
          <w:sz w:val="24"/>
          <w:szCs w:val="24"/>
        </w:rPr>
        <w:t xml:space="preserve">Part </w:t>
      </w:r>
      <w:r w:rsidR="00F06C0A">
        <w:rPr>
          <w:rFonts w:ascii="Times New Roman" w:hAnsi="Times New Roman" w:cs="Times New Roman"/>
          <w:b/>
          <w:sz w:val="24"/>
          <w:szCs w:val="24"/>
        </w:rPr>
        <w:t>VI</w:t>
      </w:r>
      <w:r>
        <w:rPr>
          <w:rFonts w:ascii="Times New Roman" w:hAnsi="Times New Roman" w:cs="Times New Roman"/>
          <w:b/>
          <w:sz w:val="24"/>
          <w:szCs w:val="24"/>
        </w:rPr>
        <w:t>:</w:t>
      </w:r>
      <w:bookmarkStart w:id="0" w:name="_GoBack"/>
      <w:bookmarkEnd w:id="0"/>
      <w:r w:rsidR="00F06C0A">
        <w:rPr>
          <w:rFonts w:ascii="Times New Roman" w:hAnsi="Times New Roman" w:cs="Times New Roman"/>
          <w:b/>
          <w:sz w:val="24"/>
          <w:szCs w:val="24"/>
        </w:rPr>
        <w:t xml:space="preserve"> </w:t>
      </w:r>
      <w:r w:rsidR="00637033">
        <w:rPr>
          <w:rFonts w:ascii="Times New Roman" w:hAnsi="Times New Roman" w:cs="Times New Roman"/>
          <w:b/>
          <w:sz w:val="24"/>
          <w:szCs w:val="24"/>
        </w:rPr>
        <w:t>Finger millet-</w:t>
      </w:r>
      <w:r w:rsidR="00F06C0A" w:rsidRPr="00F06C0A">
        <w:rPr>
          <w:rFonts w:ascii="Times New Roman" w:hAnsi="Times New Roman" w:cs="Times New Roman"/>
          <w:b/>
          <w:sz w:val="24"/>
          <w:szCs w:val="24"/>
        </w:rPr>
        <w:t xml:space="preserve">based food processing  </w:t>
      </w:r>
    </w:p>
    <w:p w14:paraId="0226F3B2" w14:textId="77777777" w:rsidR="003023E0" w:rsidRPr="00C557C1" w:rsidRDefault="003023E0" w:rsidP="009E5BBC">
      <w:pPr>
        <w:pStyle w:val="ListParagraph"/>
        <w:numPr>
          <w:ilvl w:val="0"/>
          <w:numId w:val="6"/>
        </w:numPr>
        <w:jc w:val="both"/>
        <w:rPr>
          <w:rFonts w:ascii="Times New Roman" w:hAnsi="Times New Roman" w:cs="Times New Roman"/>
          <w:sz w:val="24"/>
          <w:szCs w:val="24"/>
        </w:rPr>
      </w:pPr>
      <w:r w:rsidRPr="00C557C1">
        <w:rPr>
          <w:rFonts w:ascii="Times New Roman" w:hAnsi="Times New Roman" w:cs="Times New Roman"/>
          <w:sz w:val="24"/>
          <w:szCs w:val="24"/>
        </w:rPr>
        <w:t>Tools and equipment used in household finger millet</w:t>
      </w:r>
      <w:r w:rsidR="009D32E8">
        <w:rPr>
          <w:rFonts w:ascii="Times New Roman" w:hAnsi="Times New Roman" w:cs="Times New Roman"/>
          <w:sz w:val="24"/>
          <w:szCs w:val="24"/>
        </w:rPr>
        <w:t>-based</w:t>
      </w:r>
      <w:r w:rsidRPr="00C557C1">
        <w:rPr>
          <w:rFonts w:ascii="Times New Roman" w:hAnsi="Times New Roman" w:cs="Times New Roman"/>
          <w:sz w:val="24"/>
          <w:szCs w:val="24"/>
        </w:rPr>
        <w:t xml:space="preserve"> food processing</w:t>
      </w:r>
      <w:r w:rsidR="009D32E8">
        <w:rPr>
          <w:rFonts w:ascii="Times New Roman" w:hAnsi="Times New Roman" w:cs="Times New Roman"/>
          <w:sz w:val="24"/>
          <w:szCs w:val="24"/>
        </w:rPr>
        <w:t xml:space="preserve"> </w:t>
      </w:r>
    </w:p>
    <w:p w14:paraId="2B5F9E60" w14:textId="77777777" w:rsidR="00F06C0A" w:rsidRPr="00F06C0A" w:rsidRDefault="00296CCF" w:rsidP="009E5BBC">
      <w:p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757C6D">
        <w:rPr>
          <w:rFonts w:ascii="Times New Roman" w:hAnsi="Times New Roman" w:cs="Times New Roman"/>
          <w:sz w:val="24"/>
          <w:szCs w:val="24"/>
        </w:rPr>
        <w:t>1) Cooking</w:t>
      </w:r>
      <w:r>
        <w:rPr>
          <w:rFonts w:ascii="Times New Roman" w:hAnsi="Times New Roman" w:cs="Times New Roman"/>
          <w:sz w:val="24"/>
          <w:szCs w:val="24"/>
        </w:rPr>
        <w:t xml:space="preserve"> pots      </w:t>
      </w:r>
      <w:r w:rsidR="00F06C0A">
        <w:rPr>
          <w:rFonts w:ascii="Times New Roman" w:hAnsi="Times New Roman" w:cs="Times New Roman"/>
          <w:sz w:val="24"/>
          <w:szCs w:val="24"/>
        </w:rPr>
        <w:t>2</w:t>
      </w:r>
      <w:r w:rsidR="00757C6D">
        <w:rPr>
          <w:rFonts w:ascii="Times New Roman" w:hAnsi="Times New Roman" w:cs="Times New Roman"/>
          <w:sz w:val="24"/>
          <w:szCs w:val="24"/>
        </w:rPr>
        <w:t>) Grinding</w:t>
      </w:r>
      <w:r>
        <w:rPr>
          <w:rFonts w:ascii="Times New Roman" w:hAnsi="Times New Roman" w:cs="Times New Roman"/>
          <w:sz w:val="24"/>
          <w:szCs w:val="24"/>
        </w:rPr>
        <w:t xml:space="preserve"> stones  </w:t>
      </w:r>
      <w:r w:rsidR="00757C6D">
        <w:rPr>
          <w:rFonts w:ascii="Times New Roman" w:hAnsi="Times New Roman" w:cs="Times New Roman"/>
          <w:sz w:val="24"/>
          <w:szCs w:val="24"/>
        </w:rPr>
        <w:t xml:space="preserve">  </w:t>
      </w:r>
      <w:r w:rsidR="00F06C0A">
        <w:rPr>
          <w:rFonts w:ascii="Times New Roman" w:hAnsi="Times New Roman" w:cs="Times New Roman"/>
          <w:sz w:val="24"/>
          <w:szCs w:val="24"/>
        </w:rPr>
        <w:t>3</w:t>
      </w:r>
      <w:r w:rsidR="00757C6D">
        <w:rPr>
          <w:rFonts w:ascii="Times New Roman" w:hAnsi="Times New Roman" w:cs="Times New Roman"/>
          <w:sz w:val="24"/>
          <w:szCs w:val="24"/>
        </w:rPr>
        <w:t>)</w:t>
      </w:r>
      <w:r w:rsidR="00757C6D" w:rsidRPr="00F06C0A">
        <w:rPr>
          <w:rFonts w:ascii="Times New Roman" w:hAnsi="Times New Roman" w:cs="Times New Roman"/>
          <w:sz w:val="24"/>
          <w:szCs w:val="24"/>
        </w:rPr>
        <w:t xml:space="preserve"> Special</w:t>
      </w:r>
      <w:r w:rsidR="00F06C0A" w:rsidRPr="00F06C0A">
        <w:rPr>
          <w:rFonts w:ascii="Times New Roman" w:hAnsi="Times New Roman" w:cs="Times New Roman"/>
          <w:sz w:val="24"/>
          <w:szCs w:val="24"/>
        </w:rPr>
        <w:t xml:space="preserve"> cooking ut</w:t>
      </w:r>
      <w:r w:rsidR="00757C6D">
        <w:rPr>
          <w:rFonts w:ascii="Times New Roman" w:hAnsi="Times New Roman" w:cs="Times New Roman"/>
          <w:sz w:val="24"/>
          <w:szCs w:val="24"/>
        </w:rPr>
        <w:t>ensils for finger millet</w:t>
      </w:r>
      <w:r w:rsidR="009D32E8">
        <w:rPr>
          <w:rFonts w:ascii="Times New Roman" w:hAnsi="Times New Roman" w:cs="Times New Roman"/>
          <w:sz w:val="24"/>
          <w:szCs w:val="24"/>
        </w:rPr>
        <w:t>-based</w:t>
      </w:r>
      <w:r w:rsidR="00757C6D">
        <w:rPr>
          <w:rFonts w:ascii="Times New Roman" w:hAnsi="Times New Roman" w:cs="Times New Roman"/>
          <w:sz w:val="24"/>
          <w:szCs w:val="24"/>
        </w:rPr>
        <w:t xml:space="preserve"> </w:t>
      </w:r>
      <w:r w:rsidR="009D32E8">
        <w:rPr>
          <w:rFonts w:ascii="Times New Roman" w:hAnsi="Times New Roman" w:cs="Times New Roman"/>
          <w:sz w:val="24"/>
          <w:szCs w:val="24"/>
        </w:rPr>
        <w:t xml:space="preserve">  </w:t>
      </w:r>
      <w:r w:rsidR="00757C6D">
        <w:rPr>
          <w:rFonts w:ascii="Times New Roman" w:hAnsi="Times New Roman" w:cs="Times New Roman"/>
          <w:sz w:val="24"/>
          <w:szCs w:val="24"/>
        </w:rPr>
        <w:t xml:space="preserve">dishes </w:t>
      </w:r>
      <w:r w:rsidR="00F06C0A">
        <w:rPr>
          <w:rFonts w:ascii="Times New Roman" w:hAnsi="Times New Roman" w:cs="Times New Roman"/>
          <w:sz w:val="24"/>
          <w:szCs w:val="24"/>
        </w:rPr>
        <w:t>4</w:t>
      </w:r>
      <w:r w:rsidR="009D32E8">
        <w:rPr>
          <w:rFonts w:ascii="Times New Roman" w:hAnsi="Times New Roman" w:cs="Times New Roman"/>
          <w:sz w:val="24"/>
          <w:szCs w:val="24"/>
        </w:rPr>
        <w:t>) Fermentation</w:t>
      </w:r>
      <w:r w:rsidR="00757C6D">
        <w:rPr>
          <w:rFonts w:ascii="Times New Roman" w:hAnsi="Times New Roman" w:cs="Times New Roman"/>
          <w:sz w:val="24"/>
          <w:szCs w:val="24"/>
        </w:rPr>
        <w:t xml:space="preserve"> </w:t>
      </w:r>
      <w:r w:rsidR="009D32E8">
        <w:rPr>
          <w:rFonts w:ascii="Times New Roman" w:hAnsi="Times New Roman" w:cs="Times New Roman"/>
          <w:sz w:val="24"/>
          <w:szCs w:val="24"/>
        </w:rPr>
        <w:t>vessels 4)</w:t>
      </w:r>
      <w:r w:rsidR="009D32E8" w:rsidRPr="00F06C0A">
        <w:rPr>
          <w:rFonts w:ascii="Times New Roman" w:hAnsi="Times New Roman" w:cs="Times New Roman"/>
          <w:sz w:val="24"/>
          <w:szCs w:val="24"/>
        </w:rPr>
        <w:t xml:space="preserve"> All</w:t>
      </w:r>
      <w:r w:rsidR="00F06C0A" w:rsidRPr="00F06C0A">
        <w:rPr>
          <w:rFonts w:ascii="Times New Roman" w:hAnsi="Times New Roman" w:cs="Times New Roman"/>
          <w:sz w:val="24"/>
          <w:szCs w:val="24"/>
        </w:rPr>
        <w:t xml:space="preserve"> are used</w:t>
      </w:r>
    </w:p>
    <w:p w14:paraId="0E4B9C62" w14:textId="77777777" w:rsidR="003023E0" w:rsidRPr="00C557C1" w:rsidRDefault="003023E0" w:rsidP="009E5BBC">
      <w:pPr>
        <w:pStyle w:val="ListParagraph"/>
        <w:numPr>
          <w:ilvl w:val="0"/>
          <w:numId w:val="6"/>
        </w:numPr>
        <w:jc w:val="both"/>
        <w:rPr>
          <w:rFonts w:ascii="Times New Roman" w:hAnsi="Times New Roman" w:cs="Times New Roman"/>
          <w:sz w:val="24"/>
          <w:szCs w:val="24"/>
        </w:rPr>
      </w:pPr>
      <w:r w:rsidRPr="00C557C1">
        <w:rPr>
          <w:rFonts w:ascii="Times New Roman" w:hAnsi="Times New Roman" w:cs="Times New Roman"/>
          <w:sz w:val="24"/>
          <w:szCs w:val="24"/>
        </w:rPr>
        <w:t xml:space="preserve">Who </w:t>
      </w:r>
      <w:r w:rsidR="00E427AE">
        <w:rPr>
          <w:rFonts w:ascii="Times New Roman" w:hAnsi="Times New Roman" w:cs="Times New Roman"/>
          <w:sz w:val="24"/>
          <w:szCs w:val="24"/>
        </w:rPr>
        <w:t xml:space="preserve">primarily prepares or </w:t>
      </w:r>
      <w:r w:rsidRPr="00C557C1">
        <w:rPr>
          <w:rFonts w:ascii="Times New Roman" w:hAnsi="Times New Roman" w:cs="Times New Roman"/>
          <w:sz w:val="24"/>
          <w:szCs w:val="24"/>
        </w:rPr>
        <w:t>processes finger millet</w:t>
      </w:r>
      <w:r w:rsidR="009D32E8">
        <w:rPr>
          <w:rFonts w:ascii="Times New Roman" w:hAnsi="Times New Roman" w:cs="Times New Roman"/>
          <w:sz w:val="24"/>
          <w:szCs w:val="24"/>
        </w:rPr>
        <w:t>-based</w:t>
      </w:r>
      <w:r w:rsidRPr="00C557C1">
        <w:rPr>
          <w:rFonts w:ascii="Times New Roman" w:hAnsi="Times New Roman" w:cs="Times New Roman"/>
          <w:sz w:val="24"/>
          <w:szCs w:val="24"/>
        </w:rPr>
        <w:t xml:space="preserve"> food products</w:t>
      </w:r>
      <w:r w:rsidR="00E427AE">
        <w:rPr>
          <w:rFonts w:ascii="Times New Roman" w:hAnsi="Times New Roman" w:cs="Times New Roman"/>
          <w:sz w:val="24"/>
          <w:szCs w:val="24"/>
        </w:rPr>
        <w:t xml:space="preserve"> at household level</w:t>
      </w:r>
    </w:p>
    <w:p w14:paraId="05BB1C15" w14:textId="77777777" w:rsidR="00F06C0A" w:rsidRPr="00F06C0A" w:rsidRDefault="00F06C0A" w:rsidP="009E5BBC">
      <w:pPr>
        <w:pStyle w:val="ListParagraph"/>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00296CCF">
        <w:rPr>
          <w:rFonts w:ascii="Times New Roman" w:hAnsi="Times New Roman" w:cs="Times New Roman"/>
          <w:sz w:val="24"/>
          <w:szCs w:val="24"/>
        </w:rPr>
        <w:t>1) Women</w:t>
      </w:r>
      <w:r>
        <w:rPr>
          <w:rFonts w:ascii="Times New Roman" w:hAnsi="Times New Roman" w:cs="Times New Roman"/>
          <w:sz w:val="24"/>
          <w:szCs w:val="24"/>
        </w:rPr>
        <w:t xml:space="preserve">    </w:t>
      </w:r>
      <w:r w:rsidRPr="00F06C0A">
        <w:rPr>
          <w:rFonts w:ascii="Times New Roman" w:hAnsi="Times New Roman" w:cs="Times New Roman"/>
          <w:sz w:val="24"/>
          <w:szCs w:val="24"/>
        </w:rPr>
        <w:t>2</w:t>
      </w:r>
      <w:r w:rsidR="00296CCF" w:rsidRPr="00F06C0A">
        <w:rPr>
          <w:rFonts w:ascii="Times New Roman" w:hAnsi="Times New Roman" w:cs="Times New Roman"/>
          <w:sz w:val="24"/>
          <w:szCs w:val="24"/>
        </w:rPr>
        <w:t>) Men</w:t>
      </w:r>
    </w:p>
    <w:p w14:paraId="7630FD7F" w14:textId="77777777" w:rsidR="009D32E8" w:rsidRDefault="005F300F" w:rsidP="009E5BB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What are m</w:t>
      </w:r>
      <w:r w:rsidR="003023E0" w:rsidRPr="00C557C1">
        <w:rPr>
          <w:rFonts w:ascii="Times New Roman" w:hAnsi="Times New Roman" w:cs="Times New Roman"/>
          <w:sz w:val="24"/>
          <w:szCs w:val="24"/>
        </w:rPr>
        <w:t>ajo</w:t>
      </w:r>
      <w:r w:rsidR="00E427AE">
        <w:rPr>
          <w:rFonts w:ascii="Times New Roman" w:hAnsi="Times New Roman" w:cs="Times New Roman"/>
          <w:sz w:val="24"/>
          <w:szCs w:val="24"/>
        </w:rPr>
        <w:t xml:space="preserve">r challenges faced in preparing or </w:t>
      </w:r>
      <w:r w:rsidR="003023E0" w:rsidRPr="00C557C1">
        <w:rPr>
          <w:rFonts w:ascii="Times New Roman" w:hAnsi="Times New Roman" w:cs="Times New Roman"/>
          <w:sz w:val="24"/>
          <w:szCs w:val="24"/>
        </w:rPr>
        <w:t>pro</w:t>
      </w:r>
      <w:r w:rsidR="009D32E8">
        <w:rPr>
          <w:rFonts w:ascii="Times New Roman" w:hAnsi="Times New Roman" w:cs="Times New Roman"/>
          <w:sz w:val="24"/>
          <w:szCs w:val="24"/>
        </w:rPr>
        <w:t>cessing of finger millet</w:t>
      </w:r>
      <w:r w:rsidR="00892A2E">
        <w:rPr>
          <w:rFonts w:ascii="Times New Roman" w:hAnsi="Times New Roman" w:cs="Times New Roman"/>
          <w:sz w:val="24"/>
          <w:szCs w:val="24"/>
        </w:rPr>
        <w:t>-based</w:t>
      </w:r>
      <w:r w:rsidR="009D32E8">
        <w:rPr>
          <w:rFonts w:ascii="Times New Roman" w:hAnsi="Times New Roman" w:cs="Times New Roman"/>
          <w:sz w:val="24"/>
          <w:szCs w:val="24"/>
        </w:rPr>
        <w:t xml:space="preserve"> foods</w:t>
      </w:r>
      <w:r w:rsidR="00F06C0A" w:rsidRPr="00C557C1">
        <w:rPr>
          <w:rFonts w:ascii="Times New Roman" w:hAnsi="Times New Roman" w:cs="Times New Roman"/>
          <w:sz w:val="24"/>
          <w:szCs w:val="24"/>
        </w:rPr>
        <w:t xml:space="preserve">   </w:t>
      </w:r>
    </w:p>
    <w:p w14:paraId="5079EB9B" w14:textId="77777777" w:rsidR="00F06C0A" w:rsidRPr="00C557C1" w:rsidRDefault="00F06C0A" w:rsidP="009E5BBC">
      <w:pPr>
        <w:pStyle w:val="ListParagraph"/>
        <w:ind w:left="360"/>
        <w:jc w:val="both"/>
        <w:rPr>
          <w:rFonts w:ascii="Times New Roman" w:hAnsi="Times New Roman" w:cs="Times New Roman"/>
          <w:sz w:val="24"/>
          <w:szCs w:val="24"/>
        </w:rPr>
      </w:pPr>
      <w:r w:rsidRPr="00C557C1">
        <w:rPr>
          <w:rFonts w:ascii="Times New Roman" w:hAnsi="Times New Roman" w:cs="Times New Roman"/>
          <w:sz w:val="24"/>
          <w:szCs w:val="24"/>
        </w:rPr>
        <w:t>1) Labour intensive      2) Time-consuming    3) Specific difficulties with certain processing techniques 4) Limited access to ingredients 5) Long preparation period</w:t>
      </w:r>
    </w:p>
    <w:sectPr w:rsidR="00F06C0A" w:rsidRPr="00C557C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F1749" w14:textId="77777777" w:rsidR="00877D89" w:rsidRDefault="00877D89" w:rsidP="000D0F79">
      <w:pPr>
        <w:spacing w:after="0" w:line="240" w:lineRule="auto"/>
      </w:pPr>
      <w:r>
        <w:separator/>
      </w:r>
    </w:p>
  </w:endnote>
  <w:endnote w:type="continuationSeparator" w:id="0">
    <w:p w14:paraId="4317653D" w14:textId="77777777" w:rsidR="00877D89" w:rsidRDefault="00877D89" w:rsidP="000D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49282"/>
      <w:docPartObj>
        <w:docPartGallery w:val="Page Numbers (Bottom of Page)"/>
        <w:docPartUnique/>
      </w:docPartObj>
    </w:sdtPr>
    <w:sdtEndPr>
      <w:rPr>
        <w:noProof/>
      </w:rPr>
    </w:sdtEndPr>
    <w:sdtContent>
      <w:p w14:paraId="004352C8" w14:textId="3DB47835" w:rsidR="00762B23" w:rsidRDefault="00762B23">
        <w:pPr>
          <w:pStyle w:val="Footer"/>
          <w:jc w:val="center"/>
        </w:pPr>
        <w:r>
          <w:fldChar w:fldCharType="begin"/>
        </w:r>
        <w:r>
          <w:instrText xml:space="preserve"> PAGE   \* MERGEFORMAT </w:instrText>
        </w:r>
        <w:r>
          <w:fldChar w:fldCharType="separate"/>
        </w:r>
        <w:r w:rsidR="009E5BBC">
          <w:rPr>
            <w:noProof/>
          </w:rPr>
          <w:t>5</w:t>
        </w:r>
        <w:r>
          <w:rPr>
            <w:noProof/>
          </w:rPr>
          <w:fldChar w:fldCharType="end"/>
        </w:r>
      </w:p>
    </w:sdtContent>
  </w:sdt>
  <w:p w14:paraId="31CB795B" w14:textId="77777777" w:rsidR="00762B23" w:rsidRDefault="0076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44491" w14:textId="77777777" w:rsidR="00877D89" w:rsidRDefault="00877D89" w:rsidP="000D0F79">
      <w:pPr>
        <w:spacing w:after="0" w:line="240" w:lineRule="auto"/>
      </w:pPr>
      <w:r>
        <w:separator/>
      </w:r>
    </w:p>
  </w:footnote>
  <w:footnote w:type="continuationSeparator" w:id="0">
    <w:p w14:paraId="749736C2" w14:textId="77777777" w:rsidR="00877D89" w:rsidRDefault="00877D89" w:rsidP="000D0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20D5"/>
    <w:multiLevelType w:val="hybridMultilevel"/>
    <w:tmpl w:val="76029EC4"/>
    <w:lvl w:ilvl="0" w:tplc="944CBBC4">
      <w:start w:val="13"/>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E34762"/>
    <w:multiLevelType w:val="hybridMultilevel"/>
    <w:tmpl w:val="5F8CFF86"/>
    <w:lvl w:ilvl="0" w:tplc="5A4478E2">
      <w:start w:val="1"/>
      <w:numFmt w:val="decimal"/>
      <w:lvlText w:val="%1)"/>
      <w:lvlJc w:val="left"/>
      <w:pPr>
        <w:ind w:left="644" w:hanging="360"/>
      </w:pPr>
      <w:rPr>
        <w:rFonts w:hint="default"/>
      </w:rPr>
    </w:lvl>
    <w:lvl w:ilvl="1" w:tplc="08090019" w:tentative="1">
      <w:start w:val="1"/>
      <w:numFmt w:val="lowerLetter"/>
      <w:lvlText w:val="%2."/>
      <w:lvlJc w:val="left"/>
      <w:pPr>
        <w:ind w:left="420" w:hanging="360"/>
      </w:pPr>
    </w:lvl>
    <w:lvl w:ilvl="2" w:tplc="0809001B" w:tentative="1">
      <w:start w:val="1"/>
      <w:numFmt w:val="lowerRoman"/>
      <w:lvlText w:val="%3."/>
      <w:lvlJc w:val="right"/>
      <w:pPr>
        <w:ind w:left="1140" w:hanging="180"/>
      </w:pPr>
    </w:lvl>
    <w:lvl w:ilvl="3" w:tplc="0809000F" w:tentative="1">
      <w:start w:val="1"/>
      <w:numFmt w:val="decimal"/>
      <w:lvlText w:val="%4."/>
      <w:lvlJc w:val="left"/>
      <w:pPr>
        <w:ind w:left="1860" w:hanging="360"/>
      </w:pPr>
    </w:lvl>
    <w:lvl w:ilvl="4" w:tplc="08090019" w:tentative="1">
      <w:start w:val="1"/>
      <w:numFmt w:val="lowerLetter"/>
      <w:lvlText w:val="%5."/>
      <w:lvlJc w:val="left"/>
      <w:pPr>
        <w:ind w:left="2580" w:hanging="360"/>
      </w:pPr>
    </w:lvl>
    <w:lvl w:ilvl="5" w:tplc="0809001B" w:tentative="1">
      <w:start w:val="1"/>
      <w:numFmt w:val="lowerRoman"/>
      <w:lvlText w:val="%6."/>
      <w:lvlJc w:val="right"/>
      <w:pPr>
        <w:ind w:left="3300" w:hanging="180"/>
      </w:pPr>
    </w:lvl>
    <w:lvl w:ilvl="6" w:tplc="0809000F" w:tentative="1">
      <w:start w:val="1"/>
      <w:numFmt w:val="decimal"/>
      <w:lvlText w:val="%7."/>
      <w:lvlJc w:val="left"/>
      <w:pPr>
        <w:ind w:left="4020" w:hanging="360"/>
      </w:pPr>
    </w:lvl>
    <w:lvl w:ilvl="7" w:tplc="08090019" w:tentative="1">
      <w:start w:val="1"/>
      <w:numFmt w:val="lowerLetter"/>
      <w:lvlText w:val="%8."/>
      <w:lvlJc w:val="left"/>
      <w:pPr>
        <w:ind w:left="4740" w:hanging="360"/>
      </w:pPr>
    </w:lvl>
    <w:lvl w:ilvl="8" w:tplc="0809001B" w:tentative="1">
      <w:start w:val="1"/>
      <w:numFmt w:val="lowerRoman"/>
      <w:lvlText w:val="%9."/>
      <w:lvlJc w:val="right"/>
      <w:pPr>
        <w:ind w:left="5460" w:hanging="180"/>
      </w:pPr>
    </w:lvl>
  </w:abstractNum>
  <w:abstractNum w:abstractNumId="2" w15:restartNumberingAfterBreak="0">
    <w:nsid w:val="13210901"/>
    <w:multiLevelType w:val="hybridMultilevel"/>
    <w:tmpl w:val="EB4C6514"/>
    <w:lvl w:ilvl="0" w:tplc="043CEA5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178F02D2"/>
    <w:multiLevelType w:val="hybridMultilevel"/>
    <w:tmpl w:val="38568F74"/>
    <w:lvl w:ilvl="0" w:tplc="944CBBC4">
      <w:start w:val="13"/>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24116400"/>
    <w:multiLevelType w:val="hybridMultilevel"/>
    <w:tmpl w:val="E0384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F4200"/>
    <w:multiLevelType w:val="hybridMultilevel"/>
    <w:tmpl w:val="7A50C52E"/>
    <w:lvl w:ilvl="0" w:tplc="043CEA52">
      <w:start w:val="1"/>
      <w:numFmt w:val="decimal"/>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A37C5"/>
    <w:multiLevelType w:val="hybridMultilevel"/>
    <w:tmpl w:val="E6C6D9E2"/>
    <w:lvl w:ilvl="0" w:tplc="5A4478E2">
      <w:start w:val="1"/>
      <w:numFmt w:val="decimal"/>
      <w:lvlText w:val="%1)"/>
      <w:lvlJc w:val="left"/>
      <w:pPr>
        <w:ind w:left="1664" w:hanging="360"/>
      </w:pPr>
      <w:rPr>
        <w:rFonts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7" w15:restartNumberingAfterBreak="0">
    <w:nsid w:val="2A386AD0"/>
    <w:multiLevelType w:val="hybridMultilevel"/>
    <w:tmpl w:val="A97EF2C8"/>
    <w:lvl w:ilvl="0" w:tplc="944CBBC4">
      <w:start w:val="14"/>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AC3238F"/>
    <w:multiLevelType w:val="hybridMultilevel"/>
    <w:tmpl w:val="C306643E"/>
    <w:lvl w:ilvl="0" w:tplc="944CBBC4">
      <w:start w:val="14"/>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27476"/>
    <w:multiLevelType w:val="hybridMultilevel"/>
    <w:tmpl w:val="A5F8AEBE"/>
    <w:lvl w:ilvl="0" w:tplc="C4C2C1D4">
      <w:start w:val="1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21F1F"/>
    <w:multiLevelType w:val="hybridMultilevel"/>
    <w:tmpl w:val="A5F8AEBE"/>
    <w:lvl w:ilvl="0" w:tplc="C4C2C1D4">
      <w:start w:val="1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D670CF9"/>
    <w:multiLevelType w:val="hybridMultilevel"/>
    <w:tmpl w:val="E16C8F68"/>
    <w:lvl w:ilvl="0" w:tplc="2A30FC4E">
      <w:start w:val="1"/>
      <w:numFmt w:val="decimal"/>
      <w:lvlText w:val="%1)"/>
      <w:lvlJc w:val="left"/>
      <w:pPr>
        <w:ind w:left="2024" w:hanging="360"/>
      </w:pPr>
      <w:rPr>
        <w:rFonts w:hint="default"/>
      </w:rPr>
    </w:lvl>
    <w:lvl w:ilvl="1" w:tplc="08090019" w:tentative="1">
      <w:start w:val="1"/>
      <w:numFmt w:val="lowerLetter"/>
      <w:lvlText w:val="%2."/>
      <w:lvlJc w:val="left"/>
      <w:pPr>
        <w:ind w:left="2744" w:hanging="360"/>
      </w:pPr>
    </w:lvl>
    <w:lvl w:ilvl="2" w:tplc="0809001B" w:tentative="1">
      <w:start w:val="1"/>
      <w:numFmt w:val="lowerRoman"/>
      <w:lvlText w:val="%3."/>
      <w:lvlJc w:val="right"/>
      <w:pPr>
        <w:ind w:left="3464" w:hanging="180"/>
      </w:pPr>
    </w:lvl>
    <w:lvl w:ilvl="3" w:tplc="0809000F" w:tentative="1">
      <w:start w:val="1"/>
      <w:numFmt w:val="decimal"/>
      <w:lvlText w:val="%4."/>
      <w:lvlJc w:val="left"/>
      <w:pPr>
        <w:ind w:left="4184" w:hanging="360"/>
      </w:pPr>
    </w:lvl>
    <w:lvl w:ilvl="4" w:tplc="08090019" w:tentative="1">
      <w:start w:val="1"/>
      <w:numFmt w:val="lowerLetter"/>
      <w:lvlText w:val="%5."/>
      <w:lvlJc w:val="left"/>
      <w:pPr>
        <w:ind w:left="4904" w:hanging="360"/>
      </w:pPr>
    </w:lvl>
    <w:lvl w:ilvl="5" w:tplc="0809001B" w:tentative="1">
      <w:start w:val="1"/>
      <w:numFmt w:val="lowerRoman"/>
      <w:lvlText w:val="%6."/>
      <w:lvlJc w:val="right"/>
      <w:pPr>
        <w:ind w:left="5624" w:hanging="180"/>
      </w:pPr>
    </w:lvl>
    <w:lvl w:ilvl="6" w:tplc="0809000F" w:tentative="1">
      <w:start w:val="1"/>
      <w:numFmt w:val="decimal"/>
      <w:lvlText w:val="%7."/>
      <w:lvlJc w:val="left"/>
      <w:pPr>
        <w:ind w:left="6344" w:hanging="360"/>
      </w:pPr>
    </w:lvl>
    <w:lvl w:ilvl="7" w:tplc="08090019" w:tentative="1">
      <w:start w:val="1"/>
      <w:numFmt w:val="lowerLetter"/>
      <w:lvlText w:val="%8."/>
      <w:lvlJc w:val="left"/>
      <w:pPr>
        <w:ind w:left="7064" w:hanging="360"/>
      </w:pPr>
    </w:lvl>
    <w:lvl w:ilvl="8" w:tplc="0809001B" w:tentative="1">
      <w:start w:val="1"/>
      <w:numFmt w:val="lowerRoman"/>
      <w:lvlText w:val="%9."/>
      <w:lvlJc w:val="right"/>
      <w:pPr>
        <w:ind w:left="7784" w:hanging="180"/>
      </w:pPr>
    </w:lvl>
  </w:abstractNum>
  <w:abstractNum w:abstractNumId="12" w15:restartNumberingAfterBreak="0">
    <w:nsid w:val="311124E2"/>
    <w:multiLevelType w:val="hybridMultilevel"/>
    <w:tmpl w:val="3636402A"/>
    <w:lvl w:ilvl="0" w:tplc="5D865E76">
      <w:start w:val="1"/>
      <w:numFmt w:val="decimal"/>
      <w:lvlText w:val="%1)"/>
      <w:lvlJc w:val="left"/>
      <w:pPr>
        <w:ind w:left="1740"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3" w15:restartNumberingAfterBreak="0">
    <w:nsid w:val="32343E5D"/>
    <w:multiLevelType w:val="hybridMultilevel"/>
    <w:tmpl w:val="76F62862"/>
    <w:lvl w:ilvl="0" w:tplc="5114BDF8">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280EE2"/>
    <w:multiLevelType w:val="hybridMultilevel"/>
    <w:tmpl w:val="4CFAA92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F11C50"/>
    <w:multiLevelType w:val="hybridMultilevel"/>
    <w:tmpl w:val="A5F8AEBE"/>
    <w:lvl w:ilvl="0" w:tplc="C4C2C1D4">
      <w:start w:val="1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A766ED7"/>
    <w:multiLevelType w:val="hybridMultilevel"/>
    <w:tmpl w:val="88B05168"/>
    <w:lvl w:ilvl="0" w:tplc="7CECE9E4">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A06A55"/>
    <w:multiLevelType w:val="hybridMultilevel"/>
    <w:tmpl w:val="FEA81792"/>
    <w:lvl w:ilvl="0" w:tplc="8E586A10">
      <w:start w:val="1"/>
      <w:numFmt w:val="decimal"/>
      <w:lvlText w:val="%1)"/>
      <w:lvlJc w:val="left"/>
      <w:pPr>
        <w:ind w:left="644" w:hanging="360"/>
      </w:pPr>
      <w:rPr>
        <w:rFonts w:hint="default"/>
      </w:rPr>
    </w:lvl>
    <w:lvl w:ilvl="1" w:tplc="08090019" w:tentative="1">
      <w:start w:val="1"/>
      <w:numFmt w:val="lowerLetter"/>
      <w:lvlText w:val="%2."/>
      <w:lvlJc w:val="left"/>
      <w:pPr>
        <w:ind w:left="584" w:hanging="360"/>
      </w:pPr>
    </w:lvl>
    <w:lvl w:ilvl="2" w:tplc="0809001B" w:tentative="1">
      <w:start w:val="1"/>
      <w:numFmt w:val="lowerRoman"/>
      <w:lvlText w:val="%3."/>
      <w:lvlJc w:val="right"/>
      <w:pPr>
        <w:ind w:left="1304" w:hanging="180"/>
      </w:pPr>
    </w:lvl>
    <w:lvl w:ilvl="3" w:tplc="0809000F" w:tentative="1">
      <w:start w:val="1"/>
      <w:numFmt w:val="decimal"/>
      <w:lvlText w:val="%4."/>
      <w:lvlJc w:val="left"/>
      <w:pPr>
        <w:ind w:left="2024" w:hanging="360"/>
      </w:pPr>
    </w:lvl>
    <w:lvl w:ilvl="4" w:tplc="08090019" w:tentative="1">
      <w:start w:val="1"/>
      <w:numFmt w:val="lowerLetter"/>
      <w:lvlText w:val="%5."/>
      <w:lvlJc w:val="left"/>
      <w:pPr>
        <w:ind w:left="2744" w:hanging="360"/>
      </w:pPr>
    </w:lvl>
    <w:lvl w:ilvl="5" w:tplc="0809001B" w:tentative="1">
      <w:start w:val="1"/>
      <w:numFmt w:val="lowerRoman"/>
      <w:lvlText w:val="%6."/>
      <w:lvlJc w:val="right"/>
      <w:pPr>
        <w:ind w:left="3464" w:hanging="180"/>
      </w:pPr>
    </w:lvl>
    <w:lvl w:ilvl="6" w:tplc="0809000F" w:tentative="1">
      <w:start w:val="1"/>
      <w:numFmt w:val="decimal"/>
      <w:lvlText w:val="%7."/>
      <w:lvlJc w:val="left"/>
      <w:pPr>
        <w:ind w:left="4184" w:hanging="360"/>
      </w:pPr>
    </w:lvl>
    <w:lvl w:ilvl="7" w:tplc="08090019" w:tentative="1">
      <w:start w:val="1"/>
      <w:numFmt w:val="lowerLetter"/>
      <w:lvlText w:val="%8."/>
      <w:lvlJc w:val="left"/>
      <w:pPr>
        <w:ind w:left="4904" w:hanging="360"/>
      </w:pPr>
    </w:lvl>
    <w:lvl w:ilvl="8" w:tplc="0809001B" w:tentative="1">
      <w:start w:val="1"/>
      <w:numFmt w:val="lowerRoman"/>
      <w:lvlText w:val="%9."/>
      <w:lvlJc w:val="right"/>
      <w:pPr>
        <w:ind w:left="5624" w:hanging="180"/>
      </w:pPr>
    </w:lvl>
  </w:abstractNum>
  <w:abstractNum w:abstractNumId="18" w15:restartNumberingAfterBreak="0">
    <w:nsid w:val="42CD71F5"/>
    <w:multiLevelType w:val="hybridMultilevel"/>
    <w:tmpl w:val="28A0D3B8"/>
    <w:lvl w:ilvl="0" w:tplc="5D865E76">
      <w:start w:val="1"/>
      <w:numFmt w:val="decimal"/>
      <w:lvlText w:val="%1)"/>
      <w:lvlJc w:val="left"/>
      <w:pPr>
        <w:ind w:left="502" w:hanging="360"/>
      </w:pPr>
      <w:rPr>
        <w:rFonts w:hint="default"/>
      </w:rPr>
    </w:lvl>
    <w:lvl w:ilvl="1" w:tplc="08090019" w:tentative="1">
      <w:start w:val="1"/>
      <w:numFmt w:val="lowerLetter"/>
      <w:lvlText w:val="%2."/>
      <w:lvlJc w:val="left"/>
      <w:pPr>
        <w:ind w:left="202" w:hanging="360"/>
      </w:pPr>
    </w:lvl>
    <w:lvl w:ilvl="2" w:tplc="0809001B" w:tentative="1">
      <w:start w:val="1"/>
      <w:numFmt w:val="lowerRoman"/>
      <w:lvlText w:val="%3."/>
      <w:lvlJc w:val="right"/>
      <w:pPr>
        <w:ind w:left="922" w:hanging="180"/>
      </w:pPr>
    </w:lvl>
    <w:lvl w:ilvl="3" w:tplc="0809000F" w:tentative="1">
      <w:start w:val="1"/>
      <w:numFmt w:val="decimal"/>
      <w:lvlText w:val="%4."/>
      <w:lvlJc w:val="left"/>
      <w:pPr>
        <w:ind w:left="1642" w:hanging="360"/>
      </w:pPr>
    </w:lvl>
    <w:lvl w:ilvl="4" w:tplc="08090019" w:tentative="1">
      <w:start w:val="1"/>
      <w:numFmt w:val="lowerLetter"/>
      <w:lvlText w:val="%5."/>
      <w:lvlJc w:val="left"/>
      <w:pPr>
        <w:ind w:left="2362" w:hanging="360"/>
      </w:pPr>
    </w:lvl>
    <w:lvl w:ilvl="5" w:tplc="0809001B" w:tentative="1">
      <w:start w:val="1"/>
      <w:numFmt w:val="lowerRoman"/>
      <w:lvlText w:val="%6."/>
      <w:lvlJc w:val="right"/>
      <w:pPr>
        <w:ind w:left="3082" w:hanging="180"/>
      </w:pPr>
    </w:lvl>
    <w:lvl w:ilvl="6" w:tplc="0809000F" w:tentative="1">
      <w:start w:val="1"/>
      <w:numFmt w:val="decimal"/>
      <w:lvlText w:val="%7."/>
      <w:lvlJc w:val="left"/>
      <w:pPr>
        <w:ind w:left="3802" w:hanging="360"/>
      </w:pPr>
    </w:lvl>
    <w:lvl w:ilvl="7" w:tplc="08090019" w:tentative="1">
      <w:start w:val="1"/>
      <w:numFmt w:val="lowerLetter"/>
      <w:lvlText w:val="%8."/>
      <w:lvlJc w:val="left"/>
      <w:pPr>
        <w:ind w:left="4522" w:hanging="360"/>
      </w:pPr>
    </w:lvl>
    <w:lvl w:ilvl="8" w:tplc="0809001B" w:tentative="1">
      <w:start w:val="1"/>
      <w:numFmt w:val="lowerRoman"/>
      <w:lvlText w:val="%9."/>
      <w:lvlJc w:val="right"/>
      <w:pPr>
        <w:ind w:left="5242" w:hanging="180"/>
      </w:pPr>
    </w:lvl>
  </w:abstractNum>
  <w:abstractNum w:abstractNumId="19" w15:restartNumberingAfterBreak="0">
    <w:nsid w:val="441405EE"/>
    <w:multiLevelType w:val="hybridMultilevel"/>
    <w:tmpl w:val="5C64DBF2"/>
    <w:lvl w:ilvl="0" w:tplc="C4C2C1D4">
      <w:start w:val="15"/>
      <w:numFmt w:val="decimal"/>
      <w:lvlText w:val="%1"/>
      <w:lvlJc w:val="left"/>
      <w:pPr>
        <w:ind w:left="1648"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0" w15:restartNumberingAfterBreak="0">
    <w:nsid w:val="44A11051"/>
    <w:multiLevelType w:val="hybridMultilevel"/>
    <w:tmpl w:val="E55CBF80"/>
    <w:lvl w:ilvl="0" w:tplc="59F44D60">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1" w15:restartNumberingAfterBreak="0">
    <w:nsid w:val="486C2387"/>
    <w:multiLevelType w:val="hybridMultilevel"/>
    <w:tmpl w:val="2F60BD86"/>
    <w:lvl w:ilvl="0" w:tplc="F48C299E">
      <w:start w:val="1"/>
      <w:numFmt w:val="decimal"/>
      <w:lvlText w:val="%1)"/>
      <w:lvlJc w:val="left"/>
      <w:pPr>
        <w:ind w:left="502"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A1ACB"/>
    <w:multiLevelType w:val="hybridMultilevel"/>
    <w:tmpl w:val="75548E5E"/>
    <w:lvl w:ilvl="0" w:tplc="9814BFB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B8C5519"/>
    <w:multiLevelType w:val="hybridMultilevel"/>
    <w:tmpl w:val="30F0D664"/>
    <w:lvl w:ilvl="0" w:tplc="F6967AA2">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57D4331"/>
    <w:multiLevelType w:val="hybridMultilevel"/>
    <w:tmpl w:val="10E22EE0"/>
    <w:lvl w:ilvl="0" w:tplc="F606FA84">
      <w:start w:val="1"/>
      <w:numFmt w:val="decimal"/>
      <w:lvlText w:val="%1)"/>
      <w:lvlJc w:val="left"/>
      <w:pPr>
        <w:ind w:left="644" w:hanging="360"/>
      </w:pPr>
      <w:rPr>
        <w:rFonts w:hint="default"/>
      </w:rPr>
    </w:lvl>
    <w:lvl w:ilvl="1" w:tplc="08090019" w:tentative="1">
      <w:start w:val="1"/>
      <w:numFmt w:val="lowerLetter"/>
      <w:lvlText w:val="%2."/>
      <w:lvlJc w:val="left"/>
      <w:pPr>
        <w:ind w:left="3104" w:hanging="360"/>
      </w:pPr>
    </w:lvl>
    <w:lvl w:ilvl="2" w:tplc="0809001B" w:tentative="1">
      <w:start w:val="1"/>
      <w:numFmt w:val="lowerRoman"/>
      <w:lvlText w:val="%3."/>
      <w:lvlJc w:val="right"/>
      <w:pPr>
        <w:ind w:left="3824" w:hanging="180"/>
      </w:pPr>
    </w:lvl>
    <w:lvl w:ilvl="3" w:tplc="0809000F" w:tentative="1">
      <w:start w:val="1"/>
      <w:numFmt w:val="decimal"/>
      <w:lvlText w:val="%4."/>
      <w:lvlJc w:val="left"/>
      <w:pPr>
        <w:ind w:left="4544" w:hanging="360"/>
      </w:pPr>
    </w:lvl>
    <w:lvl w:ilvl="4" w:tplc="08090019" w:tentative="1">
      <w:start w:val="1"/>
      <w:numFmt w:val="lowerLetter"/>
      <w:lvlText w:val="%5."/>
      <w:lvlJc w:val="left"/>
      <w:pPr>
        <w:ind w:left="5264" w:hanging="360"/>
      </w:pPr>
    </w:lvl>
    <w:lvl w:ilvl="5" w:tplc="0809001B" w:tentative="1">
      <w:start w:val="1"/>
      <w:numFmt w:val="lowerRoman"/>
      <w:lvlText w:val="%6."/>
      <w:lvlJc w:val="right"/>
      <w:pPr>
        <w:ind w:left="5984" w:hanging="180"/>
      </w:pPr>
    </w:lvl>
    <w:lvl w:ilvl="6" w:tplc="0809000F" w:tentative="1">
      <w:start w:val="1"/>
      <w:numFmt w:val="decimal"/>
      <w:lvlText w:val="%7."/>
      <w:lvlJc w:val="left"/>
      <w:pPr>
        <w:ind w:left="6704" w:hanging="360"/>
      </w:pPr>
    </w:lvl>
    <w:lvl w:ilvl="7" w:tplc="08090019" w:tentative="1">
      <w:start w:val="1"/>
      <w:numFmt w:val="lowerLetter"/>
      <w:lvlText w:val="%8."/>
      <w:lvlJc w:val="left"/>
      <w:pPr>
        <w:ind w:left="7424" w:hanging="360"/>
      </w:pPr>
    </w:lvl>
    <w:lvl w:ilvl="8" w:tplc="0809001B" w:tentative="1">
      <w:start w:val="1"/>
      <w:numFmt w:val="lowerRoman"/>
      <w:lvlText w:val="%9."/>
      <w:lvlJc w:val="right"/>
      <w:pPr>
        <w:ind w:left="8144" w:hanging="180"/>
      </w:pPr>
    </w:lvl>
  </w:abstractNum>
  <w:abstractNum w:abstractNumId="25" w15:restartNumberingAfterBreak="0">
    <w:nsid w:val="684C00C9"/>
    <w:multiLevelType w:val="hybridMultilevel"/>
    <w:tmpl w:val="81E849E8"/>
    <w:lvl w:ilvl="0" w:tplc="043CEA52">
      <w:start w:val="1"/>
      <w:numFmt w:val="decimal"/>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423631"/>
    <w:multiLevelType w:val="hybridMultilevel"/>
    <w:tmpl w:val="4EBE2606"/>
    <w:lvl w:ilvl="0" w:tplc="C4C2C1D4">
      <w:start w:val="14"/>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292A59"/>
    <w:multiLevelType w:val="hybridMultilevel"/>
    <w:tmpl w:val="86866866"/>
    <w:lvl w:ilvl="0" w:tplc="B78C1BE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4FB0383"/>
    <w:multiLevelType w:val="hybridMultilevel"/>
    <w:tmpl w:val="5A2471A8"/>
    <w:lvl w:ilvl="0" w:tplc="5114BDF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501760D"/>
    <w:multiLevelType w:val="hybridMultilevel"/>
    <w:tmpl w:val="42345B88"/>
    <w:lvl w:ilvl="0" w:tplc="8E586A10">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 w15:restartNumberingAfterBreak="0">
    <w:nsid w:val="78176611"/>
    <w:multiLevelType w:val="hybridMultilevel"/>
    <w:tmpl w:val="E3B66EB2"/>
    <w:lvl w:ilvl="0" w:tplc="C4C2C1D4">
      <w:start w:val="15"/>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8C130B"/>
    <w:multiLevelType w:val="hybridMultilevel"/>
    <w:tmpl w:val="6BC29454"/>
    <w:lvl w:ilvl="0" w:tplc="944CBBC4">
      <w:start w:val="14"/>
      <w:numFmt w:val="decimal"/>
      <w:lvlText w:val="%1"/>
      <w:lvlJc w:val="left"/>
      <w:pPr>
        <w:ind w:left="360" w:hanging="360"/>
      </w:pPr>
      <w:rPr>
        <w:rFonts w:hint="default"/>
        <w:b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21"/>
  </w:num>
  <w:num w:numId="2">
    <w:abstractNumId w:val="4"/>
  </w:num>
  <w:num w:numId="3">
    <w:abstractNumId w:val="22"/>
  </w:num>
  <w:num w:numId="4">
    <w:abstractNumId w:val="11"/>
  </w:num>
  <w:num w:numId="5">
    <w:abstractNumId w:val="24"/>
  </w:num>
  <w:num w:numId="6">
    <w:abstractNumId w:val="26"/>
  </w:num>
  <w:num w:numId="7">
    <w:abstractNumId w:val="6"/>
  </w:num>
  <w:num w:numId="8">
    <w:abstractNumId w:val="1"/>
  </w:num>
  <w:num w:numId="9">
    <w:abstractNumId w:val="29"/>
  </w:num>
  <w:num w:numId="10">
    <w:abstractNumId w:val="17"/>
  </w:num>
  <w:num w:numId="11">
    <w:abstractNumId w:val="12"/>
  </w:num>
  <w:num w:numId="12">
    <w:abstractNumId w:val="18"/>
  </w:num>
  <w:num w:numId="13">
    <w:abstractNumId w:val="28"/>
  </w:num>
  <w:num w:numId="14">
    <w:abstractNumId w:val="13"/>
  </w:num>
  <w:num w:numId="15">
    <w:abstractNumId w:val="15"/>
  </w:num>
  <w:num w:numId="16">
    <w:abstractNumId w:val="10"/>
  </w:num>
  <w:num w:numId="17">
    <w:abstractNumId w:val="2"/>
  </w:num>
  <w:num w:numId="18">
    <w:abstractNumId w:val="5"/>
  </w:num>
  <w:num w:numId="19">
    <w:abstractNumId w:val="25"/>
  </w:num>
  <w:num w:numId="20">
    <w:abstractNumId w:val="30"/>
  </w:num>
  <w:num w:numId="21">
    <w:abstractNumId w:val="19"/>
  </w:num>
  <w:num w:numId="22">
    <w:abstractNumId w:val="9"/>
  </w:num>
  <w:num w:numId="23">
    <w:abstractNumId w:val="14"/>
  </w:num>
  <w:num w:numId="24">
    <w:abstractNumId w:val="23"/>
  </w:num>
  <w:num w:numId="25">
    <w:abstractNumId w:val="16"/>
  </w:num>
  <w:num w:numId="26">
    <w:abstractNumId w:val="7"/>
  </w:num>
  <w:num w:numId="27">
    <w:abstractNumId w:val="0"/>
  </w:num>
  <w:num w:numId="28">
    <w:abstractNumId w:val="31"/>
  </w:num>
  <w:num w:numId="29">
    <w:abstractNumId w:val="8"/>
  </w:num>
  <w:num w:numId="30">
    <w:abstractNumId w:val="3"/>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E0"/>
    <w:rsid w:val="00037641"/>
    <w:rsid w:val="00041A7E"/>
    <w:rsid w:val="000620FE"/>
    <w:rsid w:val="00080C2F"/>
    <w:rsid w:val="00090885"/>
    <w:rsid w:val="000C246D"/>
    <w:rsid w:val="000D0F79"/>
    <w:rsid w:val="001117DD"/>
    <w:rsid w:val="00134F0B"/>
    <w:rsid w:val="00171A06"/>
    <w:rsid w:val="001A3B86"/>
    <w:rsid w:val="001C3D54"/>
    <w:rsid w:val="002344E2"/>
    <w:rsid w:val="00255129"/>
    <w:rsid w:val="00263EDF"/>
    <w:rsid w:val="00265551"/>
    <w:rsid w:val="00271822"/>
    <w:rsid w:val="00281788"/>
    <w:rsid w:val="00296CCF"/>
    <w:rsid w:val="002C60C4"/>
    <w:rsid w:val="002E6F4F"/>
    <w:rsid w:val="003023E0"/>
    <w:rsid w:val="0033777A"/>
    <w:rsid w:val="00370D67"/>
    <w:rsid w:val="003A245A"/>
    <w:rsid w:val="003B3F27"/>
    <w:rsid w:val="003D16AC"/>
    <w:rsid w:val="0040298F"/>
    <w:rsid w:val="0046503A"/>
    <w:rsid w:val="0047019F"/>
    <w:rsid w:val="00483080"/>
    <w:rsid w:val="00493835"/>
    <w:rsid w:val="004E1D2D"/>
    <w:rsid w:val="004F462B"/>
    <w:rsid w:val="00505917"/>
    <w:rsid w:val="00526458"/>
    <w:rsid w:val="0053270A"/>
    <w:rsid w:val="00536683"/>
    <w:rsid w:val="00541FE5"/>
    <w:rsid w:val="0054600D"/>
    <w:rsid w:val="00571C65"/>
    <w:rsid w:val="00572BFD"/>
    <w:rsid w:val="0058276D"/>
    <w:rsid w:val="005C4CAC"/>
    <w:rsid w:val="005E78D8"/>
    <w:rsid w:val="005F300F"/>
    <w:rsid w:val="00615AD4"/>
    <w:rsid w:val="00621B1C"/>
    <w:rsid w:val="00633FA9"/>
    <w:rsid w:val="00637033"/>
    <w:rsid w:val="00676664"/>
    <w:rsid w:val="006A04A4"/>
    <w:rsid w:val="006C7F60"/>
    <w:rsid w:val="006F428E"/>
    <w:rsid w:val="006F5FD2"/>
    <w:rsid w:val="00712366"/>
    <w:rsid w:val="00713BF8"/>
    <w:rsid w:val="00755187"/>
    <w:rsid w:val="00757C6D"/>
    <w:rsid w:val="00762B23"/>
    <w:rsid w:val="00786F69"/>
    <w:rsid w:val="007B54FD"/>
    <w:rsid w:val="007F51AE"/>
    <w:rsid w:val="008343E4"/>
    <w:rsid w:val="008645E5"/>
    <w:rsid w:val="00877D89"/>
    <w:rsid w:val="00892A2E"/>
    <w:rsid w:val="008A6237"/>
    <w:rsid w:val="008B6860"/>
    <w:rsid w:val="0090659A"/>
    <w:rsid w:val="00927D95"/>
    <w:rsid w:val="00933C87"/>
    <w:rsid w:val="009A497C"/>
    <w:rsid w:val="009B3951"/>
    <w:rsid w:val="009D32E8"/>
    <w:rsid w:val="009E5BBC"/>
    <w:rsid w:val="009E5EF9"/>
    <w:rsid w:val="00A9163E"/>
    <w:rsid w:val="00B01A77"/>
    <w:rsid w:val="00B032FE"/>
    <w:rsid w:val="00BE769F"/>
    <w:rsid w:val="00C207E4"/>
    <w:rsid w:val="00C30CC3"/>
    <w:rsid w:val="00C53329"/>
    <w:rsid w:val="00C557C1"/>
    <w:rsid w:val="00C6150F"/>
    <w:rsid w:val="00CB08E9"/>
    <w:rsid w:val="00CB6B34"/>
    <w:rsid w:val="00CD0CDF"/>
    <w:rsid w:val="00CE40CA"/>
    <w:rsid w:val="00D05484"/>
    <w:rsid w:val="00D16A40"/>
    <w:rsid w:val="00D66450"/>
    <w:rsid w:val="00D96B3E"/>
    <w:rsid w:val="00DB6F5B"/>
    <w:rsid w:val="00E40539"/>
    <w:rsid w:val="00E427AE"/>
    <w:rsid w:val="00E42BB8"/>
    <w:rsid w:val="00E71755"/>
    <w:rsid w:val="00E7373B"/>
    <w:rsid w:val="00E76214"/>
    <w:rsid w:val="00EB4A84"/>
    <w:rsid w:val="00EB5156"/>
    <w:rsid w:val="00EB68DE"/>
    <w:rsid w:val="00EE6DE6"/>
    <w:rsid w:val="00F06C0A"/>
    <w:rsid w:val="00F20C68"/>
    <w:rsid w:val="00F57D6D"/>
    <w:rsid w:val="00FC6E42"/>
    <w:rsid w:val="00FD122A"/>
    <w:rsid w:val="00FE5AE9"/>
    <w:rsid w:val="00FE6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0667"/>
  <w15:docId w15:val="{D412417B-1208-4D26-B1D3-324CCD19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F79"/>
  </w:style>
  <w:style w:type="paragraph" w:styleId="Footer">
    <w:name w:val="footer"/>
    <w:basedOn w:val="Normal"/>
    <w:link w:val="FooterChar"/>
    <w:uiPriority w:val="99"/>
    <w:unhideWhenUsed/>
    <w:rsid w:val="000D0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F79"/>
  </w:style>
  <w:style w:type="paragraph" w:styleId="ListParagraph">
    <w:name w:val="List Paragraph"/>
    <w:basedOn w:val="Normal"/>
    <w:uiPriority w:val="34"/>
    <w:qFormat/>
    <w:rsid w:val="00933C87"/>
    <w:pPr>
      <w:ind w:left="720"/>
      <w:contextualSpacing/>
    </w:pPr>
  </w:style>
  <w:style w:type="paragraph" w:styleId="Subtitle">
    <w:name w:val="Subtitle"/>
    <w:basedOn w:val="Normal"/>
    <w:next w:val="Normal"/>
    <w:link w:val="SubtitleChar"/>
    <w:uiPriority w:val="11"/>
    <w:qFormat/>
    <w:rsid w:val="004E1D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1D2D"/>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572BFD"/>
    <w:rPr>
      <w:sz w:val="16"/>
      <w:szCs w:val="16"/>
    </w:rPr>
  </w:style>
  <w:style w:type="paragraph" w:styleId="CommentText">
    <w:name w:val="annotation text"/>
    <w:basedOn w:val="Normal"/>
    <w:link w:val="CommentTextChar"/>
    <w:uiPriority w:val="99"/>
    <w:semiHidden/>
    <w:unhideWhenUsed/>
    <w:rsid w:val="00572BFD"/>
    <w:pPr>
      <w:spacing w:line="240" w:lineRule="auto"/>
    </w:pPr>
    <w:rPr>
      <w:sz w:val="20"/>
      <w:szCs w:val="20"/>
    </w:rPr>
  </w:style>
  <w:style w:type="character" w:customStyle="1" w:styleId="CommentTextChar">
    <w:name w:val="Comment Text Char"/>
    <w:basedOn w:val="DefaultParagraphFont"/>
    <w:link w:val="CommentText"/>
    <w:uiPriority w:val="99"/>
    <w:semiHidden/>
    <w:rsid w:val="00572BFD"/>
    <w:rPr>
      <w:sz w:val="20"/>
      <w:szCs w:val="20"/>
    </w:rPr>
  </w:style>
  <w:style w:type="paragraph" w:styleId="CommentSubject">
    <w:name w:val="annotation subject"/>
    <w:basedOn w:val="CommentText"/>
    <w:next w:val="CommentText"/>
    <w:link w:val="CommentSubjectChar"/>
    <w:uiPriority w:val="99"/>
    <w:semiHidden/>
    <w:unhideWhenUsed/>
    <w:rsid w:val="00572BFD"/>
    <w:rPr>
      <w:b/>
      <w:bCs/>
    </w:rPr>
  </w:style>
  <w:style w:type="character" w:customStyle="1" w:styleId="CommentSubjectChar">
    <w:name w:val="Comment Subject Char"/>
    <w:basedOn w:val="CommentTextChar"/>
    <w:link w:val="CommentSubject"/>
    <w:uiPriority w:val="99"/>
    <w:semiHidden/>
    <w:rsid w:val="00572BFD"/>
    <w:rPr>
      <w:b/>
      <w:bCs/>
      <w:sz w:val="20"/>
      <w:szCs w:val="20"/>
    </w:rPr>
  </w:style>
  <w:style w:type="paragraph" w:styleId="BalloonText">
    <w:name w:val="Balloon Text"/>
    <w:basedOn w:val="Normal"/>
    <w:link w:val="BalloonTextChar"/>
    <w:uiPriority w:val="99"/>
    <w:semiHidden/>
    <w:unhideWhenUsed/>
    <w:rsid w:val="00572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1499-CD28-461A-A71A-C61422C0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cp:lastModifiedBy>
  <cp:revision>3</cp:revision>
  <dcterms:created xsi:type="dcterms:W3CDTF">2026-05-06T11:46:00Z</dcterms:created>
  <dcterms:modified xsi:type="dcterms:W3CDTF">2026-05-06T12:29:00Z</dcterms:modified>
</cp:coreProperties>
</file>