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9D4D7" w14:textId="6538254F" w:rsidR="002F758E" w:rsidRPr="00F5156F" w:rsidRDefault="002F758E" w:rsidP="002F758E">
      <w:pPr>
        <w:rPr>
          <w:b/>
          <w:bCs/>
          <w:lang w:val="en-US"/>
        </w:rPr>
      </w:pPr>
      <w:r w:rsidRPr="00F5156F">
        <w:rPr>
          <w:b/>
          <w:bCs/>
          <w:lang w:val="en-US"/>
        </w:rPr>
        <w:t xml:space="preserve">Supplementary file </w:t>
      </w:r>
      <w:r>
        <w:rPr>
          <w:b/>
          <w:bCs/>
          <w:lang w:val="en-US"/>
        </w:rPr>
        <w:t>1</w:t>
      </w:r>
    </w:p>
    <w:p w14:paraId="2450D5AE" w14:textId="77777777" w:rsidR="00CD19D5" w:rsidRDefault="002F758E">
      <w:pPr>
        <w:pStyle w:val="Kop1"/>
      </w:pPr>
      <w:r>
        <w:t>Delphi Study on Collaboration in Hip and Knee Osteoarthritis Care</w:t>
      </w:r>
    </w:p>
    <w:p w14:paraId="4C223A45" w14:textId="77777777" w:rsidR="00CD19D5" w:rsidRDefault="002F758E">
      <w:pPr>
        <w:spacing w:before="60" w:after="60"/>
      </w:pPr>
      <w:r>
        <w:rPr>
          <w:b/>
          <w:bCs/>
          <w:sz w:val="24"/>
          <w:szCs w:val="24"/>
        </w:rPr>
        <w:t>Round 1 Survey</w:t>
      </w:r>
    </w:p>
    <w:p w14:paraId="58223C89" w14:textId="77777777" w:rsidR="00CD19D5" w:rsidRDefault="00CD19D5">
      <w:pPr>
        <w:spacing w:before="60" w:after="60"/>
      </w:pPr>
    </w:p>
    <w:p w14:paraId="34793AF2" w14:textId="77777777" w:rsidR="00CD19D5" w:rsidRDefault="002F758E">
      <w:pPr>
        <w:pStyle w:val="Kop2"/>
      </w:pPr>
      <w:r>
        <w:t>Introduction</w:t>
      </w:r>
    </w:p>
    <w:p w14:paraId="29D73453" w14:textId="77777777" w:rsidR="00CD19D5" w:rsidRDefault="002F758E">
      <w:pPr>
        <w:spacing w:before="60" w:after="60"/>
      </w:pPr>
      <w:r>
        <w:t>Dear colleague,</w:t>
      </w:r>
    </w:p>
    <w:p w14:paraId="3FFF28E6" w14:textId="77777777" w:rsidR="00CD19D5" w:rsidRDefault="00CD19D5">
      <w:pPr>
        <w:spacing w:before="60" w:after="60"/>
      </w:pPr>
    </w:p>
    <w:p w14:paraId="3AD0C3BD" w14:textId="77777777" w:rsidR="00CD19D5" w:rsidRDefault="002F758E">
      <w:pPr>
        <w:spacing w:before="60" w:after="60"/>
      </w:pPr>
      <w:r>
        <w:t>Thank you for your willingness to participate in the study on recommendations to improve collaboration around the conservative care of hip and knee osteoarthritis. We are conducting this study because the use of conservative care in patients with hip or knee osteoarthritis is suboptimally implemented. In the literature, professional interaction between healthcare providers in primary and secondary care is cited as an important barrier to optimal use of conservative care.</w:t>
      </w:r>
    </w:p>
    <w:p w14:paraId="75F20EBC" w14:textId="77777777" w:rsidR="00CD19D5" w:rsidRDefault="00CD19D5">
      <w:pPr>
        <w:spacing w:before="60" w:after="60"/>
      </w:pPr>
    </w:p>
    <w:p w14:paraId="622C43C5" w14:textId="77777777" w:rsidR="00CD19D5" w:rsidRDefault="002F758E">
      <w:pPr>
        <w:spacing w:before="60" w:after="60"/>
      </w:pPr>
      <w:r>
        <w:t>Below you will find the instructions for the survey. If anything is unclear, please contact the researcher. The contact details are listed below.</w:t>
      </w:r>
    </w:p>
    <w:p w14:paraId="5730D7F9" w14:textId="77777777" w:rsidR="00CD19D5" w:rsidRDefault="00CD19D5">
      <w:pPr>
        <w:spacing w:before="60" w:after="60"/>
      </w:pPr>
    </w:p>
    <w:p w14:paraId="07DA4B85" w14:textId="77777777" w:rsidR="00CD19D5" w:rsidRDefault="002F758E">
      <w:pPr>
        <w:spacing w:before="200" w:after="60"/>
      </w:pPr>
      <w:r>
        <w:rPr>
          <w:b/>
          <w:bCs/>
          <w:sz w:val="24"/>
          <w:szCs w:val="24"/>
        </w:rPr>
        <w:t>Survey</w:t>
      </w:r>
    </w:p>
    <w:p w14:paraId="5C8FDB8C" w14:textId="77777777" w:rsidR="00CD19D5" w:rsidRDefault="002F758E">
      <w:pPr>
        <w:spacing w:before="60" w:after="60"/>
      </w:pPr>
      <w:r>
        <w:t>In this survey, we are interested in your views on collaboration between the various healthcare providers. Additionally, three vignettes have been added in which you are asked what, in your opinion, constitutes appropriate care. It is enormously helpful if you answer each question as comprehensively as possible. The survey concludes with a few brief questions about yourself.</w:t>
      </w:r>
    </w:p>
    <w:p w14:paraId="15E66679" w14:textId="77777777" w:rsidR="00CD19D5" w:rsidRDefault="00CD19D5">
      <w:pPr>
        <w:spacing w:before="60" w:after="60"/>
      </w:pPr>
    </w:p>
    <w:p w14:paraId="42F5F6EA" w14:textId="77777777" w:rsidR="00CD19D5" w:rsidRDefault="002F758E">
      <w:pPr>
        <w:spacing w:before="60" w:after="60"/>
      </w:pPr>
      <w:r>
        <w:t>All answers you provide in the survey are treated anonymously. Completing the survey takes approximately 10 minutes. We would appreciate it if you could complete the survey as soon as possible, in the interest of the study's progress.</w:t>
      </w:r>
    </w:p>
    <w:p w14:paraId="710E495E" w14:textId="77777777" w:rsidR="00CD19D5" w:rsidRDefault="00CD19D5">
      <w:pPr>
        <w:spacing w:before="60" w:after="60"/>
      </w:pPr>
    </w:p>
    <w:p w14:paraId="4C219D99" w14:textId="77777777" w:rsidR="00CD19D5" w:rsidRDefault="002F758E">
      <w:pPr>
        <w:spacing w:before="200" w:after="60"/>
      </w:pPr>
      <w:r>
        <w:rPr>
          <w:b/>
          <w:bCs/>
          <w:sz w:val="24"/>
          <w:szCs w:val="24"/>
        </w:rPr>
        <w:t>Contact</w:t>
      </w:r>
    </w:p>
    <w:p w14:paraId="40A7D990" w14:textId="77777777" w:rsidR="00CD19D5" w:rsidRDefault="002F758E">
      <w:pPr>
        <w:spacing w:before="60" w:after="60"/>
      </w:pPr>
      <w:r>
        <w:t>If you have questions about the survey, please contact researcher John Reijnen from Sint Maartenskliniek via j.reijnen@maartenskliniek.nl.</w:t>
      </w:r>
    </w:p>
    <w:p w14:paraId="02524122" w14:textId="77777777" w:rsidR="00CD19D5" w:rsidRDefault="00CD19D5">
      <w:pPr>
        <w:spacing w:before="60" w:after="60"/>
      </w:pPr>
    </w:p>
    <w:p w14:paraId="28996455" w14:textId="77777777" w:rsidR="00CD19D5" w:rsidRDefault="002F758E">
      <w:pPr>
        <w:spacing w:before="200" w:after="60"/>
      </w:pPr>
      <w:r>
        <w:rPr>
          <w:b/>
          <w:bCs/>
          <w:sz w:val="24"/>
          <w:szCs w:val="24"/>
        </w:rPr>
        <w:t>Consent</w:t>
      </w:r>
    </w:p>
    <w:p w14:paraId="1FAAE674" w14:textId="77777777" w:rsidR="00CD19D5" w:rsidRDefault="002F758E">
      <w:pPr>
        <w:spacing w:before="60" w:after="60"/>
      </w:pPr>
      <w:r>
        <w:t>If you wish to participate in this study, we ask you to carefully read the following points and then tick the box below:</w:t>
      </w:r>
    </w:p>
    <w:p w14:paraId="7A57A4E3" w14:textId="77777777" w:rsidR="00CD19D5" w:rsidRDefault="002F758E">
      <w:pPr>
        <w:pStyle w:val="Lijstalinea"/>
        <w:numPr>
          <w:ilvl w:val="0"/>
          <w:numId w:val="2"/>
        </w:numPr>
        <w:spacing w:before="40" w:after="40"/>
      </w:pPr>
      <w:r>
        <w:t>I have read the information letter in the email. I have been given the opportunity to ask additional questions and these have been sufficiently answered. I had sufficient time to make my decision.</w:t>
      </w:r>
    </w:p>
    <w:p w14:paraId="0F5D93E0" w14:textId="77777777" w:rsidR="00CD19D5" w:rsidRDefault="002F758E">
      <w:pPr>
        <w:pStyle w:val="Lijstalinea"/>
        <w:numPr>
          <w:ilvl w:val="0"/>
          <w:numId w:val="2"/>
        </w:numPr>
        <w:spacing w:before="40" w:after="40"/>
      </w:pPr>
      <w:r>
        <w:t>I understand that participation is voluntary. I understand that at any time I can decide not to participate or to stop participating. I do not need to give a reason for this.</w:t>
      </w:r>
    </w:p>
    <w:p w14:paraId="13FEB226" w14:textId="77777777" w:rsidR="00CD19D5" w:rsidRDefault="002F758E">
      <w:pPr>
        <w:pStyle w:val="Lijstalinea"/>
        <w:numPr>
          <w:ilvl w:val="0"/>
          <w:numId w:val="2"/>
        </w:numPr>
        <w:spacing w:before="40" w:after="40"/>
      </w:pPr>
      <w:r>
        <w:t>I give permission for the collection and use of my data for answering the research question of this study.</w:t>
      </w:r>
    </w:p>
    <w:p w14:paraId="2D051101" w14:textId="77777777" w:rsidR="00CD19D5" w:rsidRDefault="00CD19D5">
      <w:pPr>
        <w:spacing w:before="60" w:after="60"/>
      </w:pPr>
    </w:p>
    <w:p w14:paraId="366A2BDB" w14:textId="77777777" w:rsidR="00CD19D5" w:rsidRDefault="002F758E">
      <w:pPr>
        <w:spacing w:before="60" w:after="60"/>
      </w:pPr>
      <w:r>
        <w:rPr>
          <w:b/>
          <w:bCs/>
        </w:rPr>
        <w:t>* I wish to participate in this study.</w:t>
      </w:r>
    </w:p>
    <w:p w14:paraId="222137E4" w14:textId="77777777" w:rsidR="00CD19D5" w:rsidRDefault="002F758E">
      <w:pPr>
        <w:spacing w:before="60" w:after="60"/>
      </w:pPr>
      <w:r>
        <w:lastRenderedPageBreak/>
        <w:t xml:space="preserve">  ○ Yes</w:t>
      </w:r>
    </w:p>
    <w:p w14:paraId="6F69FCAB" w14:textId="77777777" w:rsidR="00CD19D5" w:rsidRDefault="002F758E">
      <w:pPr>
        <w:spacing w:before="60" w:after="60"/>
      </w:pPr>
      <w:r>
        <w:t xml:space="preserve">  ○ No</w:t>
      </w:r>
    </w:p>
    <w:p w14:paraId="500F19F7" w14:textId="77777777" w:rsidR="00CD19D5" w:rsidRDefault="00CD19D5">
      <w:pPr>
        <w:spacing w:before="60" w:after="60"/>
      </w:pPr>
    </w:p>
    <w:p w14:paraId="6E63FDA8" w14:textId="77777777" w:rsidR="00CD19D5" w:rsidRDefault="002F758E">
      <w:pPr>
        <w:pStyle w:val="Kop2"/>
      </w:pPr>
      <w:r>
        <w:t>Participant Information</w:t>
      </w:r>
    </w:p>
    <w:p w14:paraId="0D070993" w14:textId="77777777" w:rsidR="00CD19D5" w:rsidRDefault="002F758E">
      <w:pPr>
        <w:spacing w:before="60" w:after="60"/>
      </w:pPr>
      <w:r>
        <w:t>* What is your email address?</w:t>
      </w:r>
    </w:p>
    <w:p w14:paraId="62070379" w14:textId="77777777" w:rsidR="00CD19D5" w:rsidRDefault="002F758E">
      <w:pPr>
        <w:spacing w:before="60" w:after="60"/>
      </w:pPr>
      <w:r>
        <w:rPr>
          <w:i/>
          <w:iCs/>
          <w:color w:val="999999"/>
        </w:rPr>
        <w:t>[open field]</w:t>
      </w:r>
    </w:p>
    <w:p w14:paraId="421D2634" w14:textId="77777777" w:rsidR="00CD19D5" w:rsidRDefault="00CD19D5">
      <w:pPr>
        <w:spacing w:before="60" w:after="60"/>
      </w:pPr>
    </w:p>
    <w:p w14:paraId="734F6C48" w14:textId="77777777" w:rsidR="00CD19D5" w:rsidRDefault="002F758E">
      <w:pPr>
        <w:spacing w:before="60" w:after="60"/>
      </w:pPr>
      <w:r>
        <w:t>* What is your profession?</w:t>
      </w:r>
    </w:p>
    <w:p w14:paraId="48FA0CBA" w14:textId="77777777" w:rsidR="00CD19D5" w:rsidRDefault="002F758E">
      <w:pPr>
        <w:spacing w:before="60" w:after="60"/>
      </w:pPr>
      <w:r>
        <w:t xml:space="preserve">  ☐ General Practitioner (GP)</w:t>
      </w:r>
    </w:p>
    <w:p w14:paraId="3BC71E1A" w14:textId="77777777" w:rsidR="00CD19D5" w:rsidRDefault="002F758E">
      <w:pPr>
        <w:spacing w:before="60" w:after="60"/>
      </w:pPr>
      <w:r>
        <w:t xml:space="preserve">  ☐ Physiotherapist</w:t>
      </w:r>
    </w:p>
    <w:p w14:paraId="60DA9FD0" w14:textId="77777777" w:rsidR="00CD19D5" w:rsidRDefault="002F758E">
      <w:pPr>
        <w:spacing w:before="60" w:after="60"/>
      </w:pPr>
      <w:r>
        <w:t xml:space="preserve">  ☐ Orthopaedic Surgeon</w:t>
      </w:r>
    </w:p>
    <w:p w14:paraId="3E31DCA2" w14:textId="77777777" w:rsidR="00CD19D5" w:rsidRDefault="00CD19D5">
      <w:pPr>
        <w:spacing w:before="60" w:after="60"/>
      </w:pPr>
    </w:p>
    <w:p w14:paraId="19EA062D" w14:textId="77777777" w:rsidR="00CD19D5" w:rsidRDefault="002F758E">
      <w:pPr>
        <w:spacing w:before="60" w:after="60"/>
      </w:pPr>
      <w:r>
        <w:t>* What is your age?</w:t>
      </w:r>
    </w:p>
    <w:p w14:paraId="41FB9F39" w14:textId="77777777" w:rsidR="00CD19D5" w:rsidRDefault="002F758E">
      <w:pPr>
        <w:spacing w:before="60" w:after="60"/>
      </w:pPr>
      <w:r>
        <w:rPr>
          <w:i/>
          <w:iCs/>
          <w:color w:val="999999"/>
        </w:rPr>
        <w:t>[open field]</w:t>
      </w:r>
    </w:p>
    <w:p w14:paraId="6D18345B" w14:textId="77777777" w:rsidR="00CD19D5" w:rsidRDefault="00CD19D5">
      <w:pPr>
        <w:spacing w:before="60" w:after="60"/>
      </w:pPr>
    </w:p>
    <w:p w14:paraId="549D816A" w14:textId="77777777" w:rsidR="00CD19D5" w:rsidRDefault="002F758E">
      <w:pPr>
        <w:spacing w:before="60" w:after="60"/>
      </w:pPr>
      <w:r>
        <w:t>* What is your gender?</w:t>
      </w:r>
    </w:p>
    <w:p w14:paraId="397AB12D" w14:textId="77777777" w:rsidR="00CD19D5" w:rsidRDefault="002F758E">
      <w:pPr>
        <w:spacing w:before="60" w:after="60"/>
      </w:pPr>
      <w:r>
        <w:t xml:space="preserve">  ○ Male</w:t>
      </w:r>
    </w:p>
    <w:p w14:paraId="32EBD3E1" w14:textId="77777777" w:rsidR="00CD19D5" w:rsidRDefault="002F758E">
      <w:pPr>
        <w:spacing w:before="60" w:after="60"/>
      </w:pPr>
      <w:r>
        <w:t xml:space="preserve">  ○ Female</w:t>
      </w:r>
    </w:p>
    <w:p w14:paraId="1C2C31FC" w14:textId="77777777" w:rsidR="00CD19D5" w:rsidRDefault="002F758E">
      <w:pPr>
        <w:spacing w:before="60" w:after="60"/>
      </w:pPr>
      <w:r>
        <w:t xml:space="preserve">  ○ Other / Prefer not to say</w:t>
      </w:r>
    </w:p>
    <w:p w14:paraId="668662D1" w14:textId="77777777" w:rsidR="00CD19D5" w:rsidRDefault="00CD19D5">
      <w:pPr>
        <w:spacing w:before="60" w:after="60"/>
      </w:pPr>
    </w:p>
    <w:p w14:paraId="4C89D6B3" w14:textId="77777777" w:rsidR="00CD19D5" w:rsidRDefault="002F758E">
      <w:pPr>
        <w:spacing w:before="60" w:after="60"/>
      </w:pPr>
      <w:r>
        <w:t>* How many years have you been working as a healthcare provider in your current role?</w:t>
      </w:r>
    </w:p>
    <w:p w14:paraId="5EFE64A5" w14:textId="77777777" w:rsidR="00CD19D5" w:rsidRDefault="002F758E">
      <w:pPr>
        <w:spacing w:before="60" w:after="60"/>
      </w:pPr>
      <w:r>
        <w:rPr>
          <w:i/>
          <w:iCs/>
          <w:color w:val="999999"/>
        </w:rPr>
        <w:t>[open field]</w:t>
      </w:r>
    </w:p>
    <w:p w14:paraId="6068030D" w14:textId="77777777" w:rsidR="00CD19D5" w:rsidRDefault="00CD19D5">
      <w:pPr>
        <w:spacing w:before="60" w:after="60"/>
      </w:pPr>
    </w:p>
    <w:p w14:paraId="114A0642" w14:textId="77777777" w:rsidR="00CD19D5" w:rsidRDefault="002F758E">
      <w:pPr>
        <w:spacing w:before="60" w:after="60"/>
      </w:pPr>
      <w:r>
        <w:t>* How many new patients with hip and knee osteoarthritis do you see each month?</w:t>
      </w:r>
    </w:p>
    <w:p w14:paraId="5FDEC11B" w14:textId="77777777" w:rsidR="00CD19D5" w:rsidRDefault="002F758E">
      <w:pPr>
        <w:spacing w:before="60" w:after="60"/>
      </w:pPr>
      <w:r>
        <w:rPr>
          <w:i/>
          <w:iCs/>
          <w:color w:val="999999"/>
        </w:rPr>
        <w:t>[open field]</w:t>
      </w:r>
    </w:p>
    <w:p w14:paraId="7FA30C4F" w14:textId="77777777" w:rsidR="00CD19D5" w:rsidRDefault="00CD19D5">
      <w:pPr>
        <w:spacing w:before="60" w:after="60"/>
      </w:pPr>
    </w:p>
    <w:p w14:paraId="2D1C3B4C" w14:textId="77777777" w:rsidR="00CD19D5" w:rsidRDefault="002F758E">
      <w:pPr>
        <w:spacing w:before="60" w:after="60"/>
      </w:pPr>
      <w:r>
        <w:t>* Where do you work?</w:t>
      </w:r>
    </w:p>
    <w:p w14:paraId="2F1B8B2E" w14:textId="77777777" w:rsidR="00CD19D5" w:rsidRDefault="002F758E">
      <w:pPr>
        <w:spacing w:before="60" w:after="60"/>
      </w:pPr>
      <w:r>
        <w:t xml:space="preserve">  ○ Solo GP practice</w:t>
      </w:r>
    </w:p>
    <w:p w14:paraId="4EB742DF" w14:textId="77777777" w:rsidR="00CD19D5" w:rsidRDefault="002F758E">
      <w:pPr>
        <w:spacing w:before="60" w:after="60"/>
      </w:pPr>
      <w:r>
        <w:t xml:space="preserve">  ○ Group GP practice</w:t>
      </w:r>
    </w:p>
    <w:p w14:paraId="678D32B6" w14:textId="77777777" w:rsidR="00CD19D5" w:rsidRDefault="002F758E">
      <w:pPr>
        <w:spacing w:before="60" w:after="60"/>
      </w:pPr>
      <w:r>
        <w:t xml:space="preserve">  ○ Health centre</w:t>
      </w:r>
    </w:p>
    <w:p w14:paraId="2EDF57D2" w14:textId="77777777" w:rsidR="00CD19D5" w:rsidRDefault="002F758E">
      <w:pPr>
        <w:spacing w:before="60" w:after="60"/>
      </w:pPr>
      <w:r>
        <w:t xml:space="preserve">  ○ Solo physiotherapy practice</w:t>
      </w:r>
    </w:p>
    <w:p w14:paraId="4938D5C0" w14:textId="77777777" w:rsidR="00CD19D5" w:rsidRDefault="002F758E">
      <w:pPr>
        <w:spacing w:before="60" w:after="60"/>
      </w:pPr>
      <w:r>
        <w:t xml:space="preserve">  ○ Group physiotherapy practice</w:t>
      </w:r>
    </w:p>
    <w:p w14:paraId="246D0503" w14:textId="77777777" w:rsidR="00CD19D5" w:rsidRDefault="002F758E">
      <w:pPr>
        <w:spacing w:before="60" w:after="60"/>
      </w:pPr>
      <w:r>
        <w:t xml:space="preserve">  ○ Regional hospital</w:t>
      </w:r>
    </w:p>
    <w:p w14:paraId="05660AE7" w14:textId="77777777" w:rsidR="00CD19D5" w:rsidRDefault="002F758E">
      <w:pPr>
        <w:spacing w:before="60" w:after="60"/>
      </w:pPr>
      <w:r>
        <w:t xml:space="preserve">  ○ Academic hospital</w:t>
      </w:r>
    </w:p>
    <w:p w14:paraId="36BCE5FC" w14:textId="77777777" w:rsidR="00CD19D5" w:rsidRDefault="002F758E">
      <w:pPr>
        <w:spacing w:before="60" w:after="60"/>
      </w:pPr>
      <w:r>
        <w:t xml:space="preserve">  ○ Independent treatment centre (ZKN)</w:t>
      </w:r>
    </w:p>
    <w:p w14:paraId="07CFB284" w14:textId="77777777" w:rsidR="00CD19D5" w:rsidRDefault="00CD19D5">
      <w:pPr>
        <w:spacing w:before="60" w:after="60"/>
      </w:pPr>
    </w:p>
    <w:p w14:paraId="46002DBF" w14:textId="77777777" w:rsidR="00CD19D5" w:rsidRDefault="002F758E">
      <w:pPr>
        <w:pStyle w:val="Kop2"/>
      </w:pPr>
      <w:r>
        <w:t>Collaboration</w:t>
      </w:r>
    </w:p>
    <w:p w14:paraId="0FE7D048" w14:textId="77777777" w:rsidR="00CD19D5" w:rsidRDefault="002F758E">
      <w:pPr>
        <w:spacing w:before="60" w:after="60"/>
      </w:pPr>
      <w:r>
        <w:t>* Please indicate how you experience collaboration between yourself and other healthcare providers involved in the conservative treatment of hip and knee osteoarthritis.</w:t>
      </w:r>
    </w:p>
    <w:p w14:paraId="4B2E101B" w14:textId="77777777" w:rsidR="00CD19D5" w:rsidRDefault="002F758E">
      <w:pPr>
        <w:spacing w:before="60" w:after="60"/>
      </w:pPr>
      <w:r>
        <w:rPr>
          <w:i/>
          <w:iCs/>
          <w:color w:val="888888"/>
        </w:rPr>
        <w:t xml:space="preserve">  [Scale: 0 ——————————————————————————————— 100]</w:t>
      </w:r>
    </w:p>
    <w:p w14:paraId="412CAD42" w14:textId="77777777" w:rsidR="00CD19D5" w:rsidRDefault="00CD19D5">
      <w:pPr>
        <w:spacing w:before="60" w:after="60"/>
      </w:pPr>
    </w:p>
    <w:p w14:paraId="69FF8175" w14:textId="77777777" w:rsidR="00CD19D5" w:rsidRDefault="002F758E">
      <w:pPr>
        <w:spacing w:before="60" w:after="60"/>
      </w:pPr>
      <w:r>
        <w:t>* In what way can collaboration around the conservative treatment of hip and knee osteoarthritis be improved?</w:t>
      </w:r>
    </w:p>
    <w:p w14:paraId="0A166676" w14:textId="77777777" w:rsidR="00CD19D5" w:rsidRDefault="002F758E">
      <w:pPr>
        <w:spacing w:before="60" w:after="60"/>
      </w:pPr>
      <w:r>
        <w:rPr>
          <w:i/>
          <w:iCs/>
          <w:color w:val="999999"/>
        </w:rPr>
        <w:lastRenderedPageBreak/>
        <w:t>[open text field]</w:t>
      </w:r>
    </w:p>
    <w:p w14:paraId="18656123" w14:textId="77777777" w:rsidR="00CD19D5" w:rsidRDefault="00CD19D5">
      <w:pPr>
        <w:spacing w:before="60" w:after="60"/>
      </w:pPr>
    </w:p>
    <w:p w14:paraId="044C2BE6" w14:textId="77777777" w:rsidR="00CD19D5" w:rsidRDefault="002F758E">
      <w:pPr>
        <w:spacing w:before="60" w:after="60"/>
      </w:pPr>
      <w:r>
        <w:t>* What is needed to realise the improvement you proposed in the previous question?</w:t>
      </w:r>
    </w:p>
    <w:p w14:paraId="793CC229" w14:textId="77777777" w:rsidR="00CD19D5" w:rsidRDefault="002F758E">
      <w:pPr>
        <w:spacing w:before="60" w:after="60"/>
      </w:pPr>
      <w:r>
        <w:rPr>
          <w:i/>
          <w:iCs/>
          <w:color w:val="999999"/>
        </w:rPr>
        <w:t>[open text field]</w:t>
      </w:r>
    </w:p>
    <w:p w14:paraId="2AF19429" w14:textId="77777777" w:rsidR="00CD19D5" w:rsidRDefault="00CD19D5">
      <w:pPr>
        <w:spacing w:before="60" w:after="60"/>
      </w:pPr>
    </w:p>
    <w:p w14:paraId="10CDA6B7" w14:textId="77777777" w:rsidR="00CD19D5" w:rsidRDefault="002F758E">
      <w:pPr>
        <w:pStyle w:val="Kop2"/>
      </w:pPr>
      <w:r>
        <w:t>Clinical Vignettes</w:t>
      </w:r>
    </w:p>
    <w:p w14:paraId="3C816856" w14:textId="77777777" w:rsidR="00CD19D5" w:rsidRDefault="002F758E">
      <w:pPr>
        <w:spacing w:before="60" w:after="60"/>
      </w:pPr>
      <w:r>
        <w:t>In order to gain better insight into the considerations you make, three brief vignettes follow. For each vignette, please indicate what you consider to be appropriate care. By appropriate care we mean the right care, at the right time, by the right healthcare provider, close to home where possible and further away when necessary.</w:t>
      </w:r>
    </w:p>
    <w:p w14:paraId="4B8C8B60" w14:textId="77777777" w:rsidR="00CD19D5" w:rsidRDefault="00CD19D5">
      <w:pPr>
        <w:spacing w:before="60" w:after="60"/>
      </w:pPr>
    </w:p>
    <w:p w14:paraId="69CBBD6F" w14:textId="77777777" w:rsidR="00CD19D5" w:rsidRDefault="002F758E">
      <w:pPr>
        <w:spacing w:before="200" w:after="60"/>
      </w:pPr>
      <w:r>
        <w:rPr>
          <w:b/>
          <w:bCs/>
          <w:sz w:val="24"/>
          <w:szCs w:val="24"/>
        </w:rPr>
        <w:t>Vignette 1 – Mr Jansen (65 years old) – GP Context</w:t>
      </w:r>
    </w:p>
    <w:p w14:paraId="482F4A2D" w14:textId="77777777" w:rsidR="00CD19D5" w:rsidRDefault="002F758E">
      <w:pPr>
        <w:spacing w:before="60" w:after="60"/>
      </w:pPr>
      <w:r>
        <w:t>Mr Jansen (65 years old) reports that his walking distance is significantly limited by complaints resulting from his hip osteoarthritis. He is an avid walker, used to going on walks of 30 km, but now struggles with 2 km. This has a major impact on his quality of life. Mr Jansen has no or almost no pain at rest, and his sleep is not disturbed. There are no comorbidities. Mr Jansen does regularly use pain relief, and also uses an anti-inflammatory for walking. He asks his GP for a referral to an orthopaedic s</w:t>
      </w:r>
      <w:r>
        <w:t>urgeon.</w:t>
      </w:r>
    </w:p>
    <w:p w14:paraId="593D8E0B" w14:textId="77777777" w:rsidR="00CD19D5" w:rsidRDefault="00CD19D5">
      <w:pPr>
        <w:spacing w:before="60" w:after="60"/>
      </w:pPr>
    </w:p>
    <w:p w14:paraId="297F12D7" w14:textId="77777777" w:rsidR="00CD19D5" w:rsidRDefault="002F758E">
      <w:pPr>
        <w:spacing w:before="60" w:after="60"/>
      </w:pPr>
      <w:r>
        <w:rPr>
          <w:b/>
          <w:bCs/>
        </w:rPr>
        <w:t>What should the GP do in your opinion?</w:t>
      </w:r>
    </w:p>
    <w:p w14:paraId="0B028997" w14:textId="77777777" w:rsidR="00CD19D5" w:rsidRDefault="002F758E">
      <w:pPr>
        <w:spacing w:before="60" w:after="60"/>
      </w:pPr>
      <w:r>
        <w:rPr>
          <w:i/>
          <w:iCs/>
          <w:color w:val="999999"/>
        </w:rPr>
        <w:t>[open text field]</w:t>
      </w:r>
    </w:p>
    <w:p w14:paraId="7B652444" w14:textId="77777777" w:rsidR="00CD19D5" w:rsidRDefault="00CD19D5">
      <w:pPr>
        <w:spacing w:before="60" w:after="60"/>
      </w:pPr>
    </w:p>
    <w:p w14:paraId="722D50AB" w14:textId="77777777" w:rsidR="00CD19D5" w:rsidRDefault="002F758E">
      <w:pPr>
        <w:spacing w:before="200" w:after="60"/>
      </w:pPr>
      <w:r>
        <w:rPr>
          <w:b/>
          <w:bCs/>
          <w:sz w:val="24"/>
          <w:szCs w:val="24"/>
        </w:rPr>
        <w:t>Vignette 2 – Mrs Pieterse (70 years old) – Physiotherapist Context</w:t>
      </w:r>
    </w:p>
    <w:p w14:paraId="4F7C95A6" w14:textId="77777777" w:rsidR="00CD19D5" w:rsidRDefault="002F758E">
      <w:pPr>
        <w:spacing w:before="60" w:after="60"/>
      </w:pPr>
      <w:r>
        <w:t>Mrs Pieterse (70 years old) has complaints in both knees, but very much wants to continue babysitting her grandchildren three days a week. This is now becoming more difficult; she can no longer lift the youngest onto the changing table and experiences increasing knee pain throughout a babysitting day. On babysitting days she takes pain relief preventively. She has consulted her physiotherapist, who establishes that her complaints may indeed be consistent with knee osteoarthritis. Mrs Pieterse does not engag</w:t>
      </w:r>
      <w:r>
        <w:t>e in sport, but cycles to her grandchildren on the other side of town and walks 1 to 2 times a day with her Jack Russell terrier. She also has a BMI of 30.7. Mrs Pieterse is unsure what to do.</w:t>
      </w:r>
    </w:p>
    <w:p w14:paraId="7985DFF0" w14:textId="77777777" w:rsidR="00CD19D5" w:rsidRDefault="00CD19D5">
      <w:pPr>
        <w:spacing w:before="60" w:after="60"/>
      </w:pPr>
    </w:p>
    <w:p w14:paraId="1FECE3D7" w14:textId="77777777" w:rsidR="00CD19D5" w:rsidRDefault="002F758E">
      <w:pPr>
        <w:spacing w:before="60" w:after="60"/>
      </w:pPr>
      <w:r>
        <w:rPr>
          <w:b/>
          <w:bCs/>
        </w:rPr>
        <w:t>What should the physiotherapist do in your opinion?</w:t>
      </w:r>
    </w:p>
    <w:p w14:paraId="5DED6713" w14:textId="77777777" w:rsidR="00CD19D5" w:rsidRDefault="002F758E">
      <w:pPr>
        <w:spacing w:before="60" w:after="60"/>
      </w:pPr>
      <w:r>
        <w:rPr>
          <w:i/>
          <w:iCs/>
          <w:color w:val="999999"/>
        </w:rPr>
        <w:t>[open text field]</w:t>
      </w:r>
    </w:p>
    <w:p w14:paraId="7798380A" w14:textId="77777777" w:rsidR="00CD19D5" w:rsidRDefault="00CD19D5">
      <w:pPr>
        <w:spacing w:before="60" w:after="60"/>
      </w:pPr>
    </w:p>
    <w:p w14:paraId="25AAC64E" w14:textId="77777777" w:rsidR="00CD19D5" w:rsidRDefault="002F758E">
      <w:pPr>
        <w:spacing w:before="200" w:after="60"/>
      </w:pPr>
      <w:r>
        <w:rPr>
          <w:b/>
          <w:bCs/>
          <w:sz w:val="24"/>
          <w:szCs w:val="24"/>
        </w:rPr>
        <w:t>Vignette 3 – Mrs Van de Berk (64 years old) – Orthopaedic Surgeon Context</w:t>
      </w:r>
    </w:p>
    <w:p w14:paraId="23865CC1" w14:textId="77777777" w:rsidR="00CD19D5" w:rsidRDefault="002F758E">
      <w:pPr>
        <w:spacing w:before="60" w:after="60"/>
      </w:pPr>
      <w:r>
        <w:t>Mrs Van de Berk (64 years old) plays golf three times a week (18 holes). She also babysits two days a week. She has suffered from lower back pain for several years and, after various treatment trajectories with different physiotherapists for her back complaints, she presents to her GP. Physiotherapy consisted of posture exercises, lifting advice, and manual therapy of the back. A friend has suggested that the problem is not with her back but with her hips. The GP refers her to an orthopaedic surgeon, who co</w:t>
      </w:r>
      <w:r>
        <w:t>nfirms via X-ray that there is bilateral hip osteoarthritis with significant joint space narrowing, but almost no degenerative changes in her lumbar spine. Mrs Van de Berk is not overweight and uses paracetamol only occasionally.</w:t>
      </w:r>
    </w:p>
    <w:p w14:paraId="74A1175A" w14:textId="77777777" w:rsidR="00CD19D5" w:rsidRDefault="00CD19D5">
      <w:pPr>
        <w:spacing w:before="60" w:after="60"/>
      </w:pPr>
    </w:p>
    <w:p w14:paraId="6309BD39" w14:textId="77777777" w:rsidR="00CD19D5" w:rsidRDefault="002F758E">
      <w:pPr>
        <w:spacing w:before="60" w:after="60"/>
      </w:pPr>
      <w:r>
        <w:rPr>
          <w:b/>
          <w:bCs/>
        </w:rPr>
        <w:t>What should the orthopaedic surgeon do in your opinion?</w:t>
      </w:r>
    </w:p>
    <w:p w14:paraId="07AD1258" w14:textId="77777777" w:rsidR="00CD19D5" w:rsidRDefault="002F758E">
      <w:pPr>
        <w:spacing w:before="60" w:after="60"/>
      </w:pPr>
      <w:r>
        <w:rPr>
          <w:i/>
          <w:iCs/>
          <w:color w:val="999999"/>
        </w:rPr>
        <w:t>[open text field]</w:t>
      </w:r>
    </w:p>
    <w:p w14:paraId="15A57D42" w14:textId="77777777" w:rsidR="00CD19D5" w:rsidRDefault="00CD19D5">
      <w:pPr>
        <w:spacing w:before="60" w:after="60"/>
      </w:pPr>
    </w:p>
    <w:p w14:paraId="08C304CD" w14:textId="77777777" w:rsidR="00CD19D5" w:rsidRDefault="002F758E">
      <w:pPr>
        <w:spacing w:before="60" w:after="60"/>
      </w:pPr>
      <w:r>
        <w:t>Thank you for participating in Round 1 of this Delphi study. You will shortly receive a summary of the answers given to the questions and vignettes, and you will be invited to answer some new questions.</w:t>
      </w:r>
    </w:p>
    <w:p w14:paraId="3C9BEC50" w14:textId="77777777" w:rsidR="00CD19D5" w:rsidRDefault="002F758E">
      <w:r>
        <w:br w:type="page"/>
      </w:r>
    </w:p>
    <w:p w14:paraId="44C5899C" w14:textId="77777777" w:rsidR="00CD19D5" w:rsidRDefault="002F758E">
      <w:pPr>
        <w:pStyle w:val="Kop1"/>
      </w:pPr>
      <w:r>
        <w:t>Round 2 – Delphi Study on Collaboration in Hip and Knee Osteoarthritis Care</w:t>
      </w:r>
    </w:p>
    <w:p w14:paraId="693D09A0" w14:textId="77777777" w:rsidR="00CD19D5" w:rsidRDefault="00CD19D5">
      <w:pPr>
        <w:spacing w:before="60" w:after="60"/>
      </w:pPr>
    </w:p>
    <w:p w14:paraId="65A724CD" w14:textId="77777777" w:rsidR="00CD19D5" w:rsidRDefault="002F758E">
      <w:pPr>
        <w:pStyle w:val="Kop2"/>
      </w:pPr>
      <w:r>
        <w:t>Introduction</w:t>
      </w:r>
    </w:p>
    <w:p w14:paraId="583BB8F8" w14:textId="77777777" w:rsidR="00CD19D5" w:rsidRDefault="002F758E">
      <w:pPr>
        <w:spacing w:before="60" w:after="60"/>
      </w:pPr>
      <w:r>
        <w:t>Dear colleague,</w:t>
      </w:r>
    </w:p>
    <w:p w14:paraId="0633DC89" w14:textId="77777777" w:rsidR="00CD19D5" w:rsidRDefault="00CD19D5">
      <w:pPr>
        <w:spacing w:before="60" w:after="60"/>
      </w:pPr>
    </w:p>
    <w:p w14:paraId="0EA03077" w14:textId="77777777" w:rsidR="00CD19D5" w:rsidRDefault="002F758E">
      <w:pPr>
        <w:spacing w:before="60" w:after="60"/>
      </w:pPr>
      <w:r>
        <w:t>Thank you very much for your contribution to Round 1 of the Delphi study on recommendations to improve collaboration around the conservative care of hip and knee osteoarthritis. This survey is part of the 2nd round of the Delphi study.</w:t>
      </w:r>
    </w:p>
    <w:p w14:paraId="326FFDA7" w14:textId="77777777" w:rsidR="00CD19D5" w:rsidRDefault="00CD19D5">
      <w:pPr>
        <w:spacing w:before="60" w:after="60"/>
      </w:pPr>
    </w:p>
    <w:p w14:paraId="0D62C0E5" w14:textId="77777777" w:rsidR="00CD19D5" w:rsidRDefault="002F758E">
      <w:pPr>
        <w:spacing w:before="60" w:after="60"/>
      </w:pPr>
      <w:r>
        <w:t>In this survey you will read back the answers given by yourself and colleague GPs, orthopaedic surgeons, and physiotherapists who participated in Round 1 of this Delphi study. You can compare these answers with your own answers, which you have received in a personal email. In this survey we ask you to rate the answers from Round 1 on a scale of 0 to 10. This is an important step in the Delphi process to work towards consensus on recommendations to overcome barriers to the conservative treatment of hip and k</w:t>
      </w:r>
      <w:r>
        <w:t>nee osteoarthritis. All answers you provide in the survey are treated anonymously.</w:t>
      </w:r>
    </w:p>
    <w:p w14:paraId="208EC0C6" w14:textId="77777777" w:rsidR="00CD19D5" w:rsidRDefault="00CD19D5">
      <w:pPr>
        <w:spacing w:before="60" w:after="60"/>
      </w:pPr>
    </w:p>
    <w:p w14:paraId="1F862C85" w14:textId="77777777" w:rsidR="00CD19D5" w:rsidRDefault="002F758E">
      <w:pPr>
        <w:spacing w:before="60" w:after="60"/>
      </w:pPr>
      <w:r>
        <w:t>In the interest of the study's progress, we would very much appreciate it if you could complete the survey within 2 weeks. Completing the survey takes approximately 10 minutes.</w:t>
      </w:r>
    </w:p>
    <w:p w14:paraId="7966B3D1" w14:textId="77777777" w:rsidR="00CD19D5" w:rsidRDefault="00CD19D5">
      <w:pPr>
        <w:spacing w:before="60" w:after="60"/>
      </w:pPr>
    </w:p>
    <w:p w14:paraId="740D6065" w14:textId="77777777" w:rsidR="00CD19D5" w:rsidRDefault="002F758E">
      <w:pPr>
        <w:spacing w:before="200" w:after="60"/>
      </w:pPr>
      <w:r>
        <w:rPr>
          <w:b/>
          <w:bCs/>
          <w:sz w:val="24"/>
          <w:szCs w:val="24"/>
        </w:rPr>
        <w:t>Contact</w:t>
      </w:r>
    </w:p>
    <w:p w14:paraId="4037EC1E" w14:textId="77777777" w:rsidR="00CD19D5" w:rsidRDefault="002F758E">
      <w:pPr>
        <w:spacing w:before="60" w:after="60"/>
      </w:pPr>
      <w:r>
        <w:t>If you have questions about the survey, please contact researcher John Reijnen from Sint Maartenskliniek via j.reijnen@maartenskliniek.nl.</w:t>
      </w:r>
    </w:p>
    <w:p w14:paraId="3C6A0441" w14:textId="77777777" w:rsidR="00CD19D5" w:rsidRDefault="00CD19D5">
      <w:pPr>
        <w:spacing w:before="60" w:after="60"/>
      </w:pPr>
    </w:p>
    <w:p w14:paraId="4A3204C9" w14:textId="77777777" w:rsidR="00CD19D5" w:rsidRDefault="002F758E">
      <w:pPr>
        <w:spacing w:before="60" w:after="60"/>
      </w:pPr>
      <w:r>
        <w:t>* What is your email address?</w:t>
      </w:r>
    </w:p>
    <w:p w14:paraId="7BEE5E52" w14:textId="77777777" w:rsidR="00CD19D5" w:rsidRDefault="002F758E">
      <w:pPr>
        <w:spacing w:before="60" w:after="60"/>
      </w:pPr>
      <w:r>
        <w:rPr>
          <w:i/>
          <w:iCs/>
          <w:color w:val="999999"/>
        </w:rPr>
        <w:t>[open field]</w:t>
      </w:r>
    </w:p>
    <w:p w14:paraId="02A55EB0" w14:textId="77777777" w:rsidR="00CD19D5" w:rsidRDefault="00CD19D5">
      <w:pPr>
        <w:spacing w:before="60" w:after="60"/>
      </w:pPr>
    </w:p>
    <w:p w14:paraId="1D2E32D2" w14:textId="77777777" w:rsidR="00CD19D5" w:rsidRDefault="002F758E">
      <w:pPr>
        <w:pStyle w:val="Kop2"/>
      </w:pPr>
      <w:r>
        <w:t>How can collaboration be improved? (Rating 1–10)</w:t>
      </w:r>
    </w:p>
    <w:p w14:paraId="10607491" w14:textId="77777777" w:rsidR="00CD19D5" w:rsidRDefault="002F758E">
      <w:pPr>
        <w:spacing w:before="60" w:after="60"/>
      </w:pPr>
      <w:r>
        <w:t>In the Round 1 survey you were asked how collaboration around the conservative treatment of hip and knee osteoarthritis can be improved. After analysis, the following categories emerged. Please rate each category with a score between 0 and 10.</w:t>
      </w:r>
    </w:p>
    <w:p w14:paraId="5F6493B9" w14:textId="77777777" w:rsidR="00CD19D5" w:rsidRDefault="00CD19D5">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779"/>
        <w:gridCol w:w="458"/>
        <w:gridCol w:w="458"/>
        <w:gridCol w:w="458"/>
        <w:gridCol w:w="458"/>
        <w:gridCol w:w="458"/>
        <w:gridCol w:w="458"/>
        <w:gridCol w:w="458"/>
        <w:gridCol w:w="458"/>
        <w:gridCol w:w="458"/>
        <w:gridCol w:w="459"/>
      </w:tblGrid>
      <w:tr w:rsidR="00CD19D5" w14:paraId="6D6CB08B" w14:textId="77777777">
        <w:tblPrEx>
          <w:tblCellMar>
            <w:top w:w="0" w:type="dxa"/>
            <w:bottom w:w="0" w:type="dxa"/>
          </w:tblCellMar>
        </w:tblPrEx>
        <w:trPr>
          <w:tblHeader/>
        </w:trPr>
        <w:tc>
          <w:tcPr>
            <w:tcW w:w="4800" w:type="dxa"/>
            <w:tcBorders>
              <w:top w:val="single" w:sz="1" w:space="0" w:color="AAAAAA"/>
              <w:left w:val="single" w:sz="1" w:space="0" w:color="AAAAAA"/>
              <w:bottom w:val="single" w:sz="1" w:space="0" w:color="AAAAAA"/>
              <w:right w:val="single" w:sz="1" w:space="0" w:color="AAAAAA"/>
            </w:tcBorders>
            <w:shd w:val="clear" w:color="auto" w:fill="333333"/>
            <w:tcMar>
              <w:top w:w="80" w:type="dxa"/>
              <w:left w:w="120" w:type="dxa"/>
              <w:bottom w:w="80" w:type="dxa"/>
              <w:right w:w="120" w:type="dxa"/>
            </w:tcMar>
          </w:tcPr>
          <w:p w14:paraId="30841120" w14:textId="77777777" w:rsidR="00CD19D5" w:rsidRDefault="002F758E">
            <w:r>
              <w:rPr>
                <w:b/>
                <w:bCs/>
                <w:color w:val="FFFFFF"/>
                <w:sz w:val="20"/>
                <w:szCs w:val="20"/>
              </w:rPr>
              <w:t>Recommendation</w:t>
            </w:r>
          </w:p>
        </w:tc>
        <w:tc>
          <w:tcPr>
            <w:tcW w:w="460" w:type="dxa"/>
            <w:tcBorders>
              <w:top w:val="single" w:sz="1" w:space="0" w:color="AAAAAA"/>
              <w:left w:val="single" w:sz="1" w:space="0" w:color="AAAAAA"/>
              <w:bottom w:val="single" w:sz="1" w:space="0" w:color="AAAAAA"/>
              <w:right w:val="single" w:sz="1" w:space="0" w:color="AAAAAA"/>
            </w:tcBorders>
            <w:shd w:val="clear" w:color="auto" w:fill="333333"/>
            <w:tcMar>
              <w:top w:w="80" w:type="dxa"/>
              <w:left w:w="40" w:type="dxa"/>
              <w:bottom w:w="80" w:type="dxa"/>
              <w:right w:w="40" w:type="dxa"/>
            </w:tcMar>
          </w:tcPr>
          <w:p w14:paraId="5591C833" w14:textId="77777777" w:rsidR="00CD19D5" w:rsidRDefault="002F758E">
            <w:pPr>
              <w:jc w:val="center"/>
            </w:pPr>
            <w:r>
              <w:rPr>
                <w:b/>
                <w:bCs/>
                <w:color w:val="FFFFFF"/>
                <w:sz w:val="20"/>
                <w:szCs w:val="20"/>
              </w:rPr>
              <w:t>1</w:t>
            </w:r>
          </w:p>
        </w:tc>
        <w:tc>
          <w:tcPr>
            <w:tcW w:w="460" w:type="dxa"/>
            <w:tcBorders>
              <w:top w:val="single" w:sz="1" w:space="0" w:color="AAAAAA"/>
              <w:left w:val="single" w:sz="1" w:space="0" w:color="AAAAAA"/>
              <w:bottom w:val="single" w:sz="1" w:space="0" w:color="AAAAAA"/>
              <w:right w:val="single" w:sz="1" w:space="0" w:color="AAAAAA"/>
            </w:tcBorders>
            <w:shd w:val="clear" w:color="auto" w:fill="333333"/>
            <w:tcMar>
              <w:top w:w="80" w:type="dxa"/>
              <w:left w:w="40" w:type="dxa"/>
              <w:bottom w:w="80" w:type="dxa"/>
              <w:right w:w="40" w:type="dxa"/>
            </w:tcMar>
          </w:tcPr>
          <w:p w14:paraId="54BA229E" w14:textId="77777777" w:rsidR="00CD19D5" w:rsidRDefault="002F758E">
            <w:pPr>
              <w:jc w:val="center"/>
            </w:pPr>
            <w:r>
              <w:rPr>
                <w:b/>
                <w:bCs/>
                <w:color w:val="FFFFFF"/>
                <w:sz w:val="20"/>
                <w:szCs w:val="20"/>
              </w:rPr>
              <w:t>2</w:t>
            </w:r>
          </w:p>
        </w:tc>
        <w:tc>
          <w:tcPr>
            <w:tcW w:w="460" w:type="dxa"/>
            <w:tcBorders>
              <w:top w:val="single" w:sz="1" w:space="0" w:color="AAAAAA"/>
              <w:left w:val="single" w:sz="1" w:space="0" w:color="AAAAAA"/>
              <w:bottom w:val="single" w:sz="1" w:space="0" w:color="AAAAAA"/>
              <w:right w:val="single" w:sz="1" w:space="0" w:color="AAAAAA"/>
            </w:tcBorders>
            <w:shd w:val="clear" w:color="auto" w:fill="333333"/>
            <w:tcMar>
              <w:top w:w="80" w:type="dxa"/>
              <w:left w:w="40" w:type="dxa"/>
              <w:bottom w:w="80" w:type="dxa"/>
              <w:right w:w="40" w:type="dxa"/>
            </w:tcMar>
          </w:tcPr>
          <w:p w14:paraId="03CEFC4A" w14:textId="77777777" w:rsidR="00CD19D5" w:rsidRDefault="002F758E">
            <w:pPr>
              <w:jc w:val="center"/>
            </w:pPr>
            <w:r>
              <w:rPr>
                <w:b/>
                <w:bCs/>
                <w:color w:val="FFFFFF"/>
                <w:sz w:val="20"/>
                <w:szCs w:val="20"/>
              </w:rPr>
              <w:t>3</w:t>
            </w:r>
          </w:p>
        </w:tc>
        <w:tc>
          <w:tcPr>
            <w:tcW w:w="460" w:type="dxa"/>
            <w:tcBorders>
              <w:top w:val="single" w:sz="1" w:space="0" w:color="AAAAAA"/>
              <w:left w:val="single" w:sz="1" w:space="0" w:color="AAAAAA"/>
              <w:bottom w:val="single" w:sz="1" w:space="0" w:color="AAAAAA"/>
              <w:right w:val="single" w:sz="1" w:space="0" w:color="AAAAAA"/>
            </w:tcBorders>
            <w:shd w:val="clear" w:color="auto" w:fill="333333"/>
            <w:tcMar>
              <w:top w:w="80" w:type="dxa"/>
              <w:left w:w="40" w:type="dxa"/>
              <w:bottom w:w="80" w:type="dxa"/>
              <w:right w:w="40" w:type="dxa"/>
            </w:tcMar>
          </w:tcPr>
          <w:p w14:paraId="36B16425" w14:textId="77777777" w:rsidR="00CD19D5" w:rsidRDefault="002F758E">
            <w:pPr>
              <w:jc w:val="center"/>
            </w:pPr>
            <w:r>
              <w:rPr>
                <w:b/>
                <w:bCs/>
                <w:color w:val="FFFFFF"/>
                <w:sz w:val="20"/>
                <w:szCs w:val="20"/>
              </w:rPr>
              <w:t>4</w:t>
            </w:r>
          </w:p>
        </w:tc>
        <w:tc>
          <w:tcPr>
            <w:tcW w:w="460" w:type="dxa"/>
            <w:tcBorders>
              <w:top w:val="single" w:sz="1" w:space="0" w:color="AAAAAA"/>
              <w:left w:val="single" w:sz="1" w:space="0" w:color="AAAAAA"/>
              <w:bottom w:val="single" w:sz="1" w:space="0" w:color="AAAAAA"/>
              <w:right w:val="single" w:sz="1" w:space="0" w:color="AAAAAA"/>
            </w:tcBorders>
            <w:shd w:val="clear" w:color="auto" w:fill="333333"/>
            <w:tcMar>
              <w:top w:w="80" w:type="dxa"/>
              <w:left w:w="40" w:type="dxa"/>
              <w:bottom w:w="80" w:type="dxa"/>
              <w:right w:w="40" w:type="dxa"/>
            </w:tcMar>
          </w:tcPr>
          <w:p w14:paraId="4E5BC14C" w14:textId="77777777" w:rsidR="00CD19D5" w:rsidRDefault="002F758E">
            <w:pPr>
              <w:jc w:val="center"/>
            </w:pPr>
            <w:r>
              <w:rPr>
                <w:b/>
                <w:bCs/>
                <w:color w:val="FFFFFF"/>
                <w:sz w:val="20"/>
                <w:szCs w:val="20"/>
              </w:rPr>
              <w:t>5</w:t>
            </w:r>
          </w:p>
        </w:tc>
        <w:tc>
          <w:tcPr>
            <w:tcW w:w="460" w:type="dxa"/>
            <w:tcBorders>
              <w:top w:val="single" w:sz="1" w:space="0" w:color="AAAAAA"/>
              <w:left w:val="single" w:sz="1" w:space="0" w:color="AAAAAA"/>
              <w:bottom w:val="single" w:sz="1" w:space="0" w:color="AAAAAA"/>
              <w:right w:val="single" w:sz="1" w:space="0" w:color="AAAAAA"/>
            </w:tcBorders>
            <w:shd w:val="clear" w:color="auto" w:fill="333333"/>
            <w:tcMar>
              <w:top w:w="80" w:type="dxa"/>
              <w:left w:w="40" w:type="dxa"/>
              <w:bottom w:w="80" w:type="dxa"/>
              <w:right w:w="40" w:type="dxa"/>
            </w:tcMar>
          </w:tcPr>
          <w:p w14:paraId="311362FE" w14:textId="77777777" w:rsidR="00CD19D5" w:rsidRDefault="002F758E">
            <w:pPr>
              <w:jc w:val="center"/>
            </w:pPr>
            <w:r>
              <w:rPr>
                <w:b/>
                <w:bCs/>
                <w:color w:val="FFFFFF"/>
                <w:sz w:val="20"/>
                <w:szCs w:val="20"/>
              </w:rPr>
              <w:t>6</w:t>
            </w:r>
          </w:p>
        </w:tc>
        <w:tc>
          <w:tcPr>
            <w:tcW w:w="460" w:type="dxa"/>
            <w:tcBorders>
              <w:top w:val="single" w:sz="1" w:space="0" w:color="AAAAAA"/>
              <w:left w:val="single" w:sz="1" w:space="0" w:color="AAAAAA"/>
              <w:bottom w:val="single" w:sz="1" w:space="0" w:color="AAAAAA"/>
              <w:right w:val="single" w:sz="1" w:space="0" w:color="AAAAAA"/>
            </w:tcBorders>
            <w:shd w:val="clear" w:color="auto" w:fill="333333"/>
            <w:tcMar>
              <w:top w:w="80" w:type="dxa"/>
              <w:left w:w="40" w:type="dxa"/>
              <w:bottom w:w="80" w:type="dxa"/>
              <w:right w:w="40" w:type="dxa"/>
            </w:tcMar>
          </w:tcPr>
          <w:p w14:paraId="4FC970B5" w14:textId="77777777" w:rsidR="00CD19D5" w:rsidRDefault="002F758E">
            <w:pPr>
              <w:jc w:val="center"/>
            </w:pPr>
            <w:r>
              <w:rPr>
                <w:b/>
                <w:bCs/>
                <w:color w:val="FFFFFF"/>
                <w:sz w:val="20"/>
                <w:szCs w:val="20"/>
              </w:rPr>
              <w:t>7</w:t>
            </w:r>
          </w:p>
        </w:tc>
        <w:tc>
          <w:tcPr>
            <w:tcW w:w="460" w:type="dxa"/>
            <w:tcBorders>
              <w:top w:val="single" w:sz="1" w:space="0" w:color="AAAAAA"/>
              <w:left w:val="single" w:sz="1" w:space="0" w:color="AAAAAA"/>
              <w:bottom w:val="single" w:sz="1" w:space="0" w:color="AAAAAA"/>
              <w:right w:val="single" w:sz="1" w:space="0" w:color="AAAAAA"/>
            </w:tcBorders>
            <w:shd w:val="clear" w:color="auto" w:fill="333333"/>
            <w:tcMar>
              <w:top w:w="80" w:type="dxa"/>
              <w:left w:w="40" w:type="dxa"/>
              <w:bottom w:w="80" w:type="dxa"/>
              <w:right w:w="40" w:type="dxa"/>
            </w:tcMar>
          </w:tcPr>
          <w:p w14:paraId="7DF59FB3" w14:textId="77777777" w:rsidR="00CD19D5" w:rsidRDefault="002F758E">
            <w:pPr>
              <w:jc w:val="center"/>
            </w:pPr>
            <w:r>
              <w:rPr>
                <w:b/>
                <w:bCs/>
                <w:color w:val="FFFFFF"/>
                <w:sz w:val="20"/>
                <w:szCs w:val="20"/>
              </w:rPr>
              <w:t>8</w:t>
            </w:r>
          </w:p>
        </w:tc>
        <w:tc>
          <w:tcPr>
            <w:tcW w:w="460" w:type="dxa"/>
            <w:tcBorders>
              <w:top w:val="single" w:sz="1" w:space="0" w:color="AAAAAA"/>
              <w:left w:val="single" w:sz="1" w:space="0" w:color="AAAAAA"/>
              <w:bottom w:val="single" w:sz="1" w:space="0" w:color="AAAAAA"/>
              <w:right w:val="single" w:sz="1" w:space="0" w:color="AAAAAA"/>
            </w:tcBorders>
            <w:shd w:val="clear" w:color="auto" w:fill="333333"/>
            <w:tcMar>
              <w:top w:w="80" w:type="dxa"/>
              <w:left w:w="40" w:type="dxa"/>
              <w:bottom w:w="80" w:type="dxa"/>
              <w:right w:w="40" w:type="dxa"/>
            </w:tcMar>
          </w:tcPr>
          <w:p w14:paraId="52FC8EF6" w14:textId="77777777" w:rsidR="00CD19D5" w:rsidRDefault="002F758E">
            <w:pPr>
              <w:jc w:val="center"/>
            </w:pPr>
            <w:r>
              <w:rPr>
                <w:b/>
                <w:bCs/>
                <w:color w:val="FFFFFF"/>
                <w:sz w:val="20"/>
                <w:szCs w:val="20"/>
              </w:rPr>
              <w:t>9</w:t>
            </w:r>
          </w:p>
        </w:tc>
        <w:tc>
          <w:tcPr>
            <w:tcW w:w="460" w:type="dxa"/>
            <w:tcBorders>
              <w:top w:val="single" w:sz="1" w:space="0" w:color="AAAAAA"/>
              <w:left w:val="single" w:sz="1" w:space="0" w:color="AAAAAA"/>
              <w:bottom w:val="single" w:sz="1" w:space="0" w:color="AAAAAA"/>
              <w:right w:val="single" w:sz="1" w:space="0" w:color="AAAAAA"/>
            </w:tcBorders>
            <w:shd w:val="clear" w:color="auto" w:fill="333333"/>
            <w:tcMar>
              <w:top w:w="80" w:type="dxa"/>
              <w:left w:w="40" w:type="dxa"/>
              <w:bottom w:w="80" w:type="dxa"/>
              <w:right w:w="40" w:type="dxa"/>
            </w:tcMar>
          </w:tcPr>
          <w:p w14:paraId="3E0553CD" w14:textId="77777777" w:rsidR="00CD19D5" w:rsidRDefault="002F758E">
            <w:pPr>
              <w:jc w:val="center"/>
            </w:pPr>
            <w:r>
              <w:rPr>
                <w:b/>
                <w:bCs/>
                <w:color w:val="FFFFFF"/>
                <w:sz w:val="20"/>
                <w:szCs w:val="20"/>
              </w:rPr>
              <w:t>10</w:t>
            </w:r>
          </w:p>
        </w:tc>
      </w:tr>
      <w:tr w:rsidR="00CD19D5" w14:paraId="165CFABB" w14:textId="77777777">
        <w:tblPrEx>
          <w:tblCellMar>
            <w:top w:w="0" w:type="dxa"/>
            <w:bottom w:w="0" w:type="dxa"/>
          </w:tblCellMar>
        </w:tblPrEx>
        <w:tc>
          <w:tcPr>
            <w:tcW w:w="4800" w:type="dxa"/>
            <w:tcBorders>
              <w:top w:val="single" w:sz="1" w:space="0" w:color="AAAAAA"/>
              <w:left w:val="single" w:sz="1" w:space="0" w:color="AAAAAA"/>
              <w:bottom w:val="single" w:sz="1" w:space="0" w:color="AAAAAA"/>
              <w:right w:val="single" w:sz="1" w:space="0" w:color="AAAAAA"/>
            </w:tcBorders>
            <w:shd w:val="clear" w:color="auto" w:fill="EEEEEE"/>
            <w:tcMar>
              <w:top w:w="80" w:type="dxa"/>
              <w:left w:w="120" w:type="dxa"/>
              <w:bottom w:w="80" w:type="dxa"/>
              <w:right w:w="120" w:type="dxa"/>
            </w:tcMar>
          </w:tcPr>
          <w:p w14:paraId="7DBDB2DD" w14:textId="77777777" w:rsidR="00CD19D5" w:rsidRDefault="002F758E">
            <w:r>
              <w:rPr>
                <w:sz w:val="20"/>
                <w:szCs w:val="20"/>
              </w:rPr>
              <w:t>Improving patient information (consistent information, in line with guidelines, provided by healthcare providers to patients about osteoarthritis, the course of osteoarthritis, and self-management)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7183B78D"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65259262"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6D6DA4AC"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225349FB"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7049E072"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5D347371"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403DA3F9"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17C84CD8"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7A38B595"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6C9B2164" w14:textId="77777777" w:rsidR="00CD19D5" w:rsidRDefault="002F758E">
            <w:pPr>
              <w:jc w:val="center"/>
            </w:pPr>
            <w:r>
              <w:rPr>
                <w:sz w:val="20"/>
                <w:szCs w:val="20"/>
              </w:rPr>
              <w:t>○</w:t>
            </w:r>
          </w:p>
        </w:tc>
      </w:tr>
      <w:tr w:rsidR="00CD19D5" w14:paraId="2FFD09A1" w14:textId="77777777">
        <w:tblPrEx>
          <w:tblCellMar>
            <w:top w:w="0" w:type="dxa"/>
            <w:bottom w:w="0" w:type="dxa"/>
          </w:tblCellMar>
        </w:tblPrEx>
        <w:tc>
          <w:tcPr>
            <w:tcW w:w="4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80BA616" w14:textId="77777777" w:rsidR="00CD19D5" w:rsidRDefault="002F758E">
            <w:r>
              <w:rPr>
                <w:sz w:val="20"/>
                <w:szCs w:val="20"/>
              </w:rPr>
              <w:t>Improving communication (agreements on how healthcare providers communicate with each other, through which channels, at which point in time, with what content, and with what goal)</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41EF5EC7"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1713C865"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6CFB84D5"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0823DDC9"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63002BFA"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18A40C5C"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687AE688"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4DEAE9B0"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4813EF8F"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3FDA2CFF" w14:textId="77777777" w:rsidR="00CD19D5" w:rsidRDefault="002F758E">
            <w:pPr>
              <w:jc w:val="center"/>
            </w:pPr>
            <w:r>
              <w:rPr>
                <w:sz w:val="20"/>
                <w:szCs w:val="20"/>
              </w:rPr>
              <w:t>○</w:t>
            </w:r>
          </w:p>
        </w:tc>
      </w:tr>
      <w:tr w:rsidR="00CD19D5" w14:paraId="4C24C61A" w14:textId="77777777">
        <w:tblPrEx>
          <w:tblCellMar>
            <w:top w:w="0" w:type="dxa"/>
            <w:bottom w:w="0" w:type="dxa"/>
          </w:tblCellMar>
        </w:tblPrEx>
        <w:tc>
          <w:tcPr>
            <w:tcW w:w="4800" w:type="dxa"/>
            <w:tcBorders>
              <w:top w:val="single" w:sz="1" w:space="0" w:color="AAAAAA"/>
              <w:left w:val="single" w:sz="1" w:space="0" w:color="AAAAAA"/>
              <w:bottom w:val="single" w:sz="1" w:space="0" w:color="AAAAAA"/>
              <w:right w:val="single" w:sz="1" w:space="0" w:color="AAAAAA"/>
            </w:tcBorders>
            <w:shd w:val="clear" w:color="auto" w:fill="EEEEEE"/>
            <w:tcMar>
              <w:top w:w="80" w:type="dxa"/>
              <w:left w:w="120" w:type="dxa"/>
              <w:bottom w:w="80" w:type="dxa"/>
              <w:right w:w="120" w:type="dxa"/>
            </w:tcMar>
          </w:tcPr>
          <w:p w14:paraId="19673AE9" w14:textId="77777777" w:rsidR="00CD19D5" w:rsidRDefault="002F758E">
            <w:r>
              <w:rPr>
                <w:sz w:val="20"/>
                <w:szCs w:val="20"/>
              </w:rPr>
              <w:t>Developing collaborative arrangements such as intermediate care (collaboration between the various healthcare providers through the establishment of intermediate-level care, within a regional network, through the joint development of an integrated care plan)</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284BB2D2"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7B17E246"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5E509C47"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55882B94"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63FCBA29"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717E9839"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20A2C10A"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1ED459B4"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5382034A"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3DC510DD" w14:textId="77777777" w:rsidR="00CD19D5" w:rsidRDefault="002F758E">
            <w:pPr>
              <w:jc w:val="center"/>
            </w:pPr>
            <w:r>
              <w:rPr>
                <w:sz w:val="20"/>
                <w:szCs w:val="20"/>
              </w:rPr>
              <w:t>○</w:t>
            </w:r>
          </w:p>
        </w:tc>
      </w:tr>
      <w:tr w:rsidR="00CD19D5" w14:paraId="23D619C3" w14:textId="77777777">
        <w:tblPrEx>
          <w:tblCellMar>
            <w:top w:w="0" w:type="dxa"/>
            <w:bottom w:w="0" w:type="dxa"/>
          </w:tblCellMar>
        </w:tblPrEx>
        <w:tc>
          <w:tcPr>
            <w:tcW w:w="4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9D0A8CA" w14:textId="77777777" w:rsidR="00CD19D5" w:rsidRDefault="002F758E">
            <w:r>
              <w:rPr>
                <w:sz w:val="20"/>
                <w:szCs w:val="20"/>
              </w:rPr>
              <w:t>Developing a shared vision (agreements on a shared vision, what information other disciplines need, when referral to another discipline constitutes appropriate care, who holds which responsibility within the treatment trajectory)</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14E822F4"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2891AEC1"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77E9D9DB"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6157AC27"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7B744F46"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38121AFB"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29A1CE0D"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3F6A8B69"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757307F1"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5904AFB8" w14:textId="77777777" w:rsidR="00CD19D5" w:rsidRDefault="002F758E">
            <w:pPr>
              <w:jc w:val="center"/>
            </w:pPr>
            <w:r>
              <w:rPr>
                <w:sz w:val="20"/>
                <w:szCs w:val="20"/>
              </w:rPr>
              <w:t>○</w:t>
            </w:r>
          </w:p>
        </w:tc>
      </w:tr>
      <w:tr w:rsidR="00CD19D5" w14:paraId="431665BE" w14:textId="77777777">
        <w:tblPrEx>
          <w:tblCellMar>
            <w:top w:w="0" w:type="dxa"/>
            <w:bottom w:w="0" w:type="dxa"/>
          </w:tblCellMar>
        </w:tblPrEx>
        <w:tc>
          <w:tcPr>
            <w:tcW w:w="4800" w:type="dxa"/>
            <w:tcBorders>
              <w:top w:val="single" w:sz="1" w:space="0" w:color="AAAAAA"/>
              <w:left w:val="single" w:sz="1" w:space="0" w:color="AAAAAA"/>
              <w:bottom w:val="single" w:sz="1" w:space="0" w:color="AAAAAA"/>
              <w:right w:val="single" w:sz="1" w:space="0" w:color="AAAAAA"/>
            </w:tcBorders>
            <w:shd w:val="clear" w:color="auto" w:fill="EEEEEE"/>
            <w:tcMar>
              <w:top w:w="80" w:type="dxa"/>
              <w:left w:w="120" w:type="dxa"/>
              <w:bottom w:w="80" w:type="dxa"/>
              <w:right w:w="120" w:type="dxa"/>
            </w:tcMar>
          </w:tcPr>
          <w:p w14:paraId="67A7013D" w14:textId="77777777" w:rsidR="00CD19D5" w:rsidRDefault="002F758E">
            <w:r>
              <w:rPr>
                <w:sz w:val="20"/>
                <w:szCs w:val="20"/>
              </w:rPr>
              <w:t>Improving the application of guidelines (information, advice, treatment, and referral in line with the Stepped Care strategy as described in the guidelines)</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0CE7723B"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2615F895"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33EE39FB"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55332175"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25976617"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3C343900"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3A7B9B21"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32FB0A92"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63D144C0"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6E475F0D" w14:textId="77777777" w:rsidR="00CD19D5" w:rsidRDefault="002F758E">
            <w:pPr>
              <w:jc w:val="center"/>
            </w:pPr>
            <w:r>
              <w:rPr>
                <w:sz w:val="20"/>
                <w:szCs w:val="20"/>
              </w:rPr>
              <w:t>○</w:t>
            </w:r>
          </w:p>
        </w:tc>
      </w:tr>
      <w:tr w:rsidR="00CD19D5" w14:paraId="15000541" w14:textId="77777777">
        <w:tblPrEx>
          <w:tblCellMar>
            <w:top w:w="0" w:type="dxa"/>
            <w:bottom w:w="0" w:type="dxa"/>
          </w:tblCellMar>
        </w:tblPrEx>
        <w:tc>
          <w:tcPr>
            <w:tcW w:w="4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D49F2C7" w14:textId="77777777" w:rsidR="00CD19D5" w:rsidRDefault="002F758E">
            <w:r>
              <w:rPr>
                <w:sz w:val="20"/>
                <w:szCs w:val="20"/>
              </w:rPr>
              <w:t>Improving training (organising joint regional training sessions for healthcare providers)</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28F3A472"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25F86F53"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46D388B0"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3C2F90FE"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07DA3DF0"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5A86D59C"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01BDAF12"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64F20081"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330A5332"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2E267916" w14:textId="77777777" w:rsidR="00CD19D5" w:rsidRDefault="002F758E">
            <w:pPr>
              <w:jc w:val="center"/>
            </w:pPr>
            <w:r>
              <w:rPr>
                <w:sz w:val="20"/>
                <w:szCs w:val="20"/>
              </w:rPr>
              <w:t>○</w:t>
            </w:r>
          </w:p>
        </w:tc>
      </w:tr>
    </w:tbl>
    <w:p w14:paraId="3CD6544C" w14:textId="77777777" w:rsidR="00CD19D5" w:rsidRDefault="002F758E">
      <w:pPr>
        <w:spacing w:before="60" w:after="60"/>
      </w:pPr>
      <w:r>
        <w:rPr>
          <w:i/>
          <w:iCs/>
          <w:color w:val="888888"/>
        </w:rPr>
        <w:t>[Space for comments]</w:t>
      </w:r>
    </w:p>
    <w:p w14:paraId="056CBE9B" w14:textId="77777777" w:rsidR="00CD19D5" w:rsidRDefault="00CD19D5">
      <w:pPr>
        <w:spacing w:before="60" w:after="60"/>
      </w:pPr>
    </w:p>
    <w:p w14:paraId="37D8EF5D" w14:textId="77777777" w:rsidR="00CD19D5" w:rsidRDefault="002F758E">
      <w:pPr>
        <w:pStyle w:val="Kop2"/>
      </w:pPr>
      <w:r>
        <w:t>What is needed? – Improving Communication</w:t>
      </w:r>
    </w:p>
    <w:p w14:paraId="18639F53" w14:textId="77777777" w:rsidR="00CD19D5" w:rsidRDefault="002F758E">
      <w:pPr>
        <w:spacing w:before="60" w:after="60"/>
      </w:pPr>
      <w:r>
        <w:t>In the Round 1 survey you were also asked what is needed to improve collaboration. After analysis, the following categories and recommendations emerged. Please rate each recommendation with a score between 0 and 10.</w:t>
      </w:r>
    </w:p>
    <w:p w14:paraId="40E3F324" w14:textId="77777777" w:rsidR="00CD19D5" w:rsidRDefault="00CD19D5">
      <w:pPr>
        <w:spacing w:before="60" w:after="60"/>
      </w:pPr>
    </w:p>
    <w:p w14:paraId="03F38A91" w14:textId="77777777" w:rsidR="00CD19D5" w:rsidRDefault="002F758E">
      <w:pPr>
        <w:spacing w:before="60" w:after="60"/>
      </w:pPr>
      <w:r>
        <w:rPr>
          <w:b/>
          <w:bCs/>
        </w:rPr>
        <w:t>Improving communication...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779"/>
        <w:gridCol w:w="458"/>
        <w:gridCol w:w="458"/>
        <w:gridCol w:w="458"/>
        <w:gridCol w:w="458"/>
        <w:gridCol w:w="458"/>
        <w:gridCol w:w="458"/>
        <w:gridCol w:w="458"/>
        <w:gridCol w:w="458"/>
        <w:gridCol w:w="458"/>
        <w:gridCol w:w="459"/>
      </w:tblGrid>
      <w:tr w:rsidR="00CD19D5" w14:paraId="6610FA62" w14:textId="77777777">
        <w:tblPrEx>
          <w:tblCellMar>
            <w:top w:w="0" w:type="dxa"/>
            <w:bottom w:w="0" w:type="dxa"/>
          </w:tblCellMar>
        </w:tblPrEx>
        <w:trPr>
          <w:tblHeader/>
        </w:trPr>
        <w:tc>
          <w:tcPr>
            <w:tcW w:w="4800" w:type="dxa"/>
            <w:tcBorders>
              <w:top w:val="single" w:sz="1" w:space="0" w:color="AAAAAA"/>
              <w:left w:val="single" w:sz="1" w:space="0" w:color="AAAAAA"/>
              <w:bottom w:val="single" w:sz="1" w:space="0" w:color="AAAAAA"/>
              <w:right w:val="single" w:sz="1" w:space="0" w:color="AAAAAA"/>
            </w:tcBorders>
            <w:shd w:val="clear" w:color="auto" w:fill="333333"/>
            <w:tcMar>
              <w:top w:w="80" w:type="dxa"/>
              <w:left w:w="120" w:type="dxa"/>
              <w:bottom w:w="80" w:type="dxa"/>
              <w:right w:w="120" w:type="dxa"/>
            </w:tcMar>
          </w:tcPr>
          <w:p w14:paraId="31179207" w14:textId="77777777" w:rsidR="00CD19D5" w:rsidRDefault="002F758E">
            <w:r>
              <w:rPr>
                <w:b/>
                <w:bCs/>
                <w:color w:val="FFFFFF"/>
                <w:sz w:val="20"/>
                <w:szCs w:val="20"/>
              </w:rPr>
              <w:t>Recommendation</w:t>
            </w:r>
          </w:p>
        </w:tc>
        <w:tc>
          <w:tcPr>
            <w:tcW w:w="460" w:type="dxa"/>
            <w:tcBorders>
              <w:top w:val="single" w:sz="1" w:space="0" w:color="AAAAAA"/>
              <w:left w:val="single" w:sz="1" w:space="0" w:color="AAAAAA"/>
              <w:bottom w:val="single" w:sz="1" w:space="0" w:color="AAAAAA"/>
              <w:right w:val="single" w:sz="1" w:space="0" w:color="AAAAAA"/>
            </w:tcBorders>
            <w:shd w:val="clear" w:color="auto" w:fill="333333"/>
            <w:tcMar>
              <w:top w:w="80" w:type="dxa"/>
              <w:left w:w="40" w:type="dxa"/>
              <w:bottom w:w="80" w:type="dxa"/>
              <w:right w:w="40" w:type="dxa"/>
            </w:tcMar>
          </w:tcPr>
          <w:p w14:paraId="7049D69B" w14:textId="77777777" w:rsidR="00CD19D5" w:rsidRDefault="002F758E">
            <w:pPr>
              <w:jc w:val="center"/>
            </w:pPr>
            <w:r>
              <w:rPr>
                <w:b/>
                <w:bCs/>
                <w:color w:val="FFFFFF"/>
                <w:sz w:val="20"/>
                <w:szCs w:val="20"/>
              </w:rPr>
              <w:t>1</w:t>
            </w:r>
          </w:p>
        </w:tc>
        <w:tc>
          <w:tcPr>
            <w:tcW w:w="460" w:type="dxa"/>
            <w:tcBorders>
              <w:top w:val="single" w:sz="1" w:space="0" w:color="AAAAAA"/>
              <w:left w:val="single" w:sz="1" w:space="0" w:color="AAAAAA"/>
              <w:bottom w:val="single" w:sz="1" w:space="0" w:color="AAAAAA"/>
              <w:right w:val="single" w:sz="1" w:space="0" w:color="AAAAAA"/>
            </w:tcBorders>
            <w:shd w:val="clear" w:color="auto" w:fill="333333"/>
            <w:tcMar>
              <w:top w:w="80" w:type="dxa"/>
              <w:left w:w="40" w:type="dxa"/>
              <w:bottom w:w="80" w:type="dxa"/>
              <w:right w:w="40" w:type="dxa"/>
            </w:tcMar>
          </w:tcPr>
          <w:p w14:paraId="5BBADDC3" w14:textId="77777777" w:rsidR="00CD19D5" w:rsidRDefault="002F758E">
            <w:pPr>
              <w:jc w:val="center"/>
            </w:pPr>
            <w:r>
              <w:rPr>
                <w:b/>
                <w:bCs/>
                <w:color w:val="FFFFFF"/>
                <w:sz w:val="20"/>
                <w:szCs w:val="20"/>
              </w:rPr>
              <w:t>2</w:t>
            </w:r>
          </w:p>
        </w:tc>
        <w:tc>
          <w:tcPr>
            <w:tcW w:w="460" w:type="dxa"/>
            <w:tcBorders>
              <w:top w:val="single" w:sz="1" w:space="0" w:color="AAAAAA"/>
              <w:left w:val="single" w:sz="1" w:space="0" w:color="AAAAAA"/>
              <w:bottom w:val="single" w:sz="1" w:space="0" w:color="AAAAAA"/>
              <w:right w:val="single" w:sz="1" w:space="0" w:color="AAAAAA"/>
            </w:tcBorders>
            <w:shd w:val="clear" w:color="auto" w:fill="333333"/>
            <w:tcMar>
              <w:top w:w="80" w:type="dxa"/>
              <w:left w:w="40" w:type="dxa"/>
              <w:bottom w:w="80" w:type="dxa"/>
              <w:right w:w="40" w:type="dxa"/>
            </w:tcMar>
          </w:tcPr>
          <w:p w14:paraId="2ADA5995" w14:textId="77777777" w:rsidR="00CD19D5" w:rsidRDefault="002F758E">
            <w:pPr>
              <w:jc w:val="center"/>
            </w:pPr>
            <w:r>
              <w:rPr>
                <w:b/>
                <w:bCs/>
                <w:color w:val="FFFFFF"/>
                <w:sz w:val="20"/>
                <w:szCs w:val="20"/>
              </w:rPr>
              <w:t>3</w:t>
            </w:r>
          </w:p>
        </w:tc>
        <w:tc>
          <w:tcPr>
            <w:tcW w:w="460" w:type="dxa"/>
            <w:tcBorders>
              <w:top w:val="single" w:sz="1" w:space="0" w:color="AAAAAA"/>
              <w:left w:val="single" w:sz="1" w:space="0" w:color="AAAAAA"/>
              <w:bottom w:val="single" w:sz="1" w:space="0" w:color="AAAAAA"/>
              <w:right w:val="single" w:sz="1" w:space="0" w:color="AAAAAA"/>
            </w:tcBorders>
            <w:shd w:val="clear" w:color="auto" w:fill="333333"/>
            <w:tcMar>
              <w:top w:w="80" w:type="dxa"/>
              <w:left w:w="40" w:type="dxa"/>
              <w:bottom w:w="80" w:type="dxa"/>
              <w:right w:w="40" w:type="dxa"/>
            </w:tcMar>
          </w:tcPr>
          <w:p w14:paraId="15AB7782" w14:textId="77777777" w:rsidR="00CD19D5" w:rsidRDefault="002F758E">
            <w:pPr>
              <w:jc w:val="center"/>
            </w:pPr>
            <w:r>
              <w:rPr>
                <w:b/>
                <w:bCs/>
                <w:color w:val="FFFFFF"/>
                <w:sz w:val="20"/>
                <w:szCs w:val="20"/>
              </w:rPr>
              <w:t>4</w:t>
            </w:r>
          </w:p>
        </w:tc>
        <w:tc>
          <w:tcPr>
            <w:tcW w:w="460" w:type="dxa"/>
            <w:tcBorders>
              <w:top w:val="single" w:sz="1" w:space="0" w:color="AAAAAA"/>
              <w:left w:val="single" w:sz="1" w:space="0" w:color="AAAAAA"/>
              <w:bottom w:val="single" w:sz="1" w:space="0" w:color="AAAAAA"/>
              <w:right w:val="single" w:sz="1" w:space="0" w:color="AAAAAA"/>
            </w:tcBorders>
            <w:shd w:val="clear" w:color="auto" w:fill="333333"/>
            <w:tcMar>
              <w:top w:w="80" w:type="dxa"/>
              <w:left w:w="40" w:type="dxa"/>
              <w:bottom w:w="80" w:type="dxa"/>
              <w:right w:w="40" w:type="dxa"/>
            </w:tcMar>
          </w:tcPr>
          <w:p w14:paraId="6E14698D" w14:textId="77777777" w:rsidR="00CD19D5" w:rsidRDefault="002F758E">
            <w:pPr>
              <w:jc w:val="center"/>
            </w:pPr>
            <w:r>
              <w:rPr>
                <w:b/>
                <w:bCs/>
                <w:color w:val="FFFFFF"/>
                <w:sz w:val="20"/>
                <w:szCs w:val="20"/>
              </w:rPr>
              <w:t>5</w:t>
            </w:r>
          </w:p>
        </w:tc>
        <w:tc>
          <w:tcPr>
            <w:tcW w:w="460" w:type="dxa"/>
            <w:tcBorders>
              <w:top w:val="single" w:sz="1" w:space="0" w:color="AAAAAA"/>
              <w:left w:val="single" w:sz="1" w:space="0" w:color="AAAAAA"/>
              <w:bottom w:val="single" w:sz="1" w:space="0" w:color="AAAAAA"/>
              <w:right w:val="single" w:sz="1" w:space="0" w:color="AAAAAA"/>
            </w:tcBorders>
            <w:shd w:val="clear" w:color="auto" w:fill="333333"/>
            <w:tcMar>
              <w:top w:w="80" w:type="dxa"/>
              <w:left w:w="40" w:type="dxa"/>
              <w:bottom w:w="80" w:type="dxa"/>
              <w:right w:w="40" w:type="dxa"/>
            </w:tcMar>
          </w:tcPr>
          <w:p w14:paraId="20223053" w14:textId="77777777" w:rsidR="00CD19D5" w:rsidRDefault="002F758E">
            <w:pPr>
              <w:jc w:val="center"/>
            </w:pPr>
            <w:r>
              <w:rPr>
                <w:b/>
                <w:bCs/>
                <w:color w:val="FFFFFF"/>
                <w:sz w:val="20"/>
                <w:szCs w:val="20"/>
              </w:rPr>
              <w:t>6</w:t>
            </w:r>
          </w:p>
        </w:tc>
        <w:tc>
          <w:tcPr>
            <w:tcW w:w="460" w:type="dxa"/>
            <w:tcBorders>
              <w:top w:val="single" w:sz="1" w:space="0" w:color="AAAAAA"/>
              <w:left w:val="single" w:sz="1" w:space="0" w:color="AAAAAA"/>
              <w:bottom w:val="single" w:sz="1" w:space="0" w:color="AAAAAA"/>
              <w:right w:val="single" w:sz="1" w:space="0" w:color="AAAAAA"/>
            </w:tcBorders>
            <w:shd w:val="clear" w:color="auto" w:fill="333333"/>
            <w:tcMar>
              <w:top w:w="80" w:type="dxa"/>
              <w:left w:w="40" w:type="dxa"/>
              <w:bottom w:w="80" w:type="dxa"/>
              <w:right w:w="40" w:type="dxa"/>
            </w:tcMar>
          </w:tcPr>
          <w:p w14:paraId="5AA49B6B" w14:textId="77777777" w:rsidR="00CD19D5" w:rsidRDefault="002F758E">
            <w:pPr>
              <w:jc w:val="center"/>
            </w:pPr>
            <w:r>
              <w:rPr>
                <w:b/>
                <w:bCs/>
                <w:color w:val="FFFFFF"/>
                <w:sz w:val="20"/>
                <w:szCs w:val="20"/>
              </w:rPr>
              <w:t>7</w:t>
            </w:r>
          </w:p>
        </w:tc>
        <w:tc>
          <w:tcPr>
            <w:tcW w:w="460" w:type="dxa"/>
            <w:tcBorders>
              <w:top w:val="single" w:sz="1" w:space="0" w:color="AAAAAA"/>
              <w:left w:val="single" w:sz="1" w:space="0" w:color="AAAAAA"/>
              <w:bottom w:val="single" w:sz="1" w:space="0" w:color="AAAAAA"/>
              <w:right w:val="single" w:sz="1" w:space="0" w:color="AAAAAA"/>
            </w:tcBorders>
            <w:shd w:val="clear" w:color="auto" w:fill="333333"/>
            <w:tcMar>
              <w:top w:w="80" w:type="dxa"/>
              <w:left w:w="40" w:type="dxa"/>
              <w:bottom w:w="80" w:type="dxa"/>
              <w:right w:w="40" w:type="dxa"/>
            </w:tcMar>
          </w:tcPr>
          <w:p w14:paraId="77EB4BB5" w14:textId="77777777" w:rsidR="00CD19D5" w:rsidRDefault="002F758E">
            <w:pPr>
              <w:jc w:val="center"/>
            </w:pPr>
            <w:r>
              <w:rPr>
                <w:b/>
                <w:bCs/>
                <w:color w:val="FFFFFF"/>
                <w:sz w:val="20"/>
                <w:szCs w:val="20"/>
              </w:rPr>
              <w:t>8</w:t>
            </w:r>
          </w:p>
        </w:tc>
        <w:tc>
          <w:tcPr>
            <w:tcW w:w="460" w:type="dxa"/>
            <w:tcBorders>
              <w:top w:val="single" w:sz="1" w:space="0" w:color="AAAAAA"/>
              <w:left w:val="single" w:sz="1" w:space="0" w:color="AAAAAA"/>
              <w:bottom w:val="single" w:sz="1" w:space="0" w:color="AAAAAA"/>
              <w:right w:val="single" w:sz="1" w:space="0" w:color="AAAAAA"/>
            </w:tcBorders>
            <w:shd w:val="clear" w:color="auto" w:fill="333333"/>
            <w:tcMar>
              <w:top w:w="80" w:type="dxa"/>
              <w:left w:w="40" w:type="dxa"/>
              <w:bottom w:w="80" w:type="dxa"/>
              <w:right w:w="40" w:type="dxa"/>
            </w:tcMar>
          </w:tcPr>
          <w:p w14:paraId="18C457EA" w14:textId="77777777" w:rsidR="00CD19D5" w:rsidRDefault="002F758E">
            <w:pPr>
              <w:jc w:val="center"/>
            </w:pPr>
            <w:r>
              <w:rPr>
                <w:b/>
                <w:bCs/>
                <w:color w:val="FFFFFF"/>
                <w:sz w:val="20"/>
                <w:szCs w:val="20"/>
              </w:rPr>
              <w:t>9</w:t>
            </w:r>
          </w:p>
        </w:tc>
        <w:tc>
          <w:tcPr>
            <w:tcW w:w="460" w:type="dxa"/>
            <w:tcBorders>
              <w:top w:val="single" w:sz="1" w:space="0" w:color="AAAAAA"/>
              <w:left w:val="single" w:sz="1" w:space="0" w:color="AAAAAA"/>
              <w:bottom w:val="single" w:sz="1" w:space="0" w:color="AAAAAA"/>
              <w:right w:val="single" w:sz="1" w:space="0" w:color="AAAAAA"/>
            </w:tcBorders>
            <w:shd w:val="clear" w:color="auto" w:fill="333333"/>
            <w:tcMar>
              <w:top w:w="80" w:type="dxa"/>
              <w:left w:w="40" w:type="dxa"/>
              <w:bottom w:w="80" w:type="dxa"/>
              <w:right w:w="40" w:type="dxa"/>
            </w:tcMar>
          </w:tcPr>
          <w:p w14:paraId="3F6D7AE8" w14:textId="77777777" w:rsidR="00CD19D5" w:rsidRDefault="002F758E">
            <w:pPr>
              <w:jc w:val="center"/>
            </w:pPr>
            <w:r>
              <w:rPr>
                <w:b/>
                <w:bCs/>
                <w:color w:val="FFFFFF"/>
                <w:sz w:val="20"/>
                <w:szCs w:val="20"/>
              </w:rPr>
              <w:t>10</w:t>
            </w:r>
          </w:p>
        </w:tc>
      </w:tr>
      <w:tr w:rsidR="00CD19D5" w14:paraId="1D11A2D3" w14:textId="77777777">
        <w:tblPrEx>
          <w:tblCellMar>
            <w:top w:w="0" w:type="dxa"/>
            <w:bottom w:w="0" w:type="dxa"/>
          </w:tblCellMar>
        </w:tblPrEx>
        <w:tc>
          <w:tcPr>
            <w:tcW w:w="4800" w:type="dxa"/>
            <w:tcBorders>
              <w:top w:val="single" w:sz="1" w:space="0" w:color="AAAAAA"/>
              <w:left w:val="single" w:sz="1" w:space="0" w:color="AAAAAA"/>
              <w:bottom w:val="single" w:sz="1" w:space="0" w:color="AAAAAA"/>
              <w:right w:val="single" w:sz="1" w:space="0" w:color="AAAAAA"/>
            </w:tcBorders>
            <w:shd w:val="clear" w:color="auto" w:fill="EEEEEE"/>
            <w:tcMar>
              <w:top w:w="80" w:type="dxa"/>
              <w:left w:w="120" w:type="dxa"/>
              <w:bottom w:w="80" w:type="dxa"/>
              <w:right w:w="120" w:type="dxa"/>
            </w:tcMar>
          </w:tcPr>
          <w:p w14:paraId="34627538" w14:textId="77777777" w:rsidR="00CD19D5" w:rsidRDefault="002F758E">
            <w:r>
              <w:rPr>
                <w:sz w:val="20"/>
                <w:szCs w:val="20"/>
              </w:rPr>
              <w:t>...by sharing contact details of healthcare providers</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4037A33C"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317E0FFC"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4C38128F"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1E2CD3E3"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38C9806F"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2550FB6A"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2EC9EA39"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132B68F2"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0365D666"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74DEA94B" w14:textId="77777777" w:rsidR="00CD19D5" w:rsidRDefault="002F758E">
            <w:pPr>
              <w:jc w:val="center"/>
            </w:pPr>
            <w:r>
              <w:rPr>
                <w:sz w:val="20"/>
                <w:szCs w:val="20"/>
              </w:rPr>
              <w:t>○</w:t>
            </w:r>
          </w:p>
        </w:tc>
      </w:tr>
      <w:tr w:rsidR="00CD19D5" w14:paraId="467EF5E7" w14:textId="77777777">
        <w:tblPrEx>
          <w:tblCellMar>
            <w:top w:w="0" w:type="dxa"/>
            <w:bottom w:w="0" w:type="dxa"/>
          </w:tblCellMar>
        </w:tblPrEx>
        <w:tc>
          <w:tcPr>
            <w:tcW w:w="4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8A046CD" w14:textId="77777777" w:rsidR="00CD19D5" w:rsidRDefault="002F758E">
            <w:r>
              <w:rPr>
                <w:sz w:val="20"/>
                <w:szCs w:val="20"/>
              </w:rPr>
              <w:t>...by using Siilo</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47C9119F"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07B5D0DD"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651A686D"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41251C00"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47B01640"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49525E74"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77FE73BC"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77AAED34"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735AD21B"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7E3B5D80" w14:textId="77777777" w:rsidR="00CD19D5" w:rsidRDefault="002F758E">
            <w:pPr>
              <w:jc w:val="center"/>
            </w:pPr>
            <w:r>
              <w:rPr>
                <w:sz w:val="20"/>
                <w:szCs w:val="20"/>
              </w:rPr>
              <w:t>○</w:t>
            </w:r>
          </w:p>
        </w:tc>
      </w:tr>
      <w:tr w:rsidR="00CD19D5" w14:paraId="5A1F6F31" w14:textId="77777777">
        <w:tblPrEx>
          <w:tblCellMar>
            <w:top w:w="0" w:type="dxa"/>
            <w:bottom w:w="0" w:type="dxa"/>
          </w:tblCellMar>
        </w:tblPrEx>
        <w:tc>
          <w:tcPr>
            <w:tcW w:w="4800" w:type="dxa"/>
            <w:tcBorders>
              <w:top w:val="single" w:sz="1" w:space="0" w:color="AAAAAA"/>
              <w:left w:val="single" w:sz="1" w:space="0" w:color="AAAAAA"/>
              <w:bottom w:val="single" w:sz="1" w:space="0" w:color="AAAAAA"/>
              <w:right w:val="single" w:sz="1" w:space="0" w:color="AAAAAA"/>
            </w:tcBorders>
            <w:shd w:val="clear" w:color="auto" w:fill="EEEEEE"/>
            <w:tcMar>
              <w:top w:w="80" w:type="dxa"/>
              <w:left w:w="120" w:type="dxa"/>
              <w:bottom w:w="80" w:type="dxa"/>
              <w:right w:w="120" w:type="dxa"/>
            </w:tcMar>
          </w:tcPr>
          <w:p w14:paraId="0FAC893F" w14:textId="77777777" w:rsidR="00CD19D5" w:rsidRDefault="002F758E">
            <w:r>
              <w:rPr>
                <w:sz w:val="20"/>
                <w:szCs w:val="20"/>
              </w:rPr>
              <w:t>...by using email</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6919DFB2"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20A79724"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585E13FF"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2C320843"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1673B807"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7067952B"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50D28E67"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38ADE1F5"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01C233FF"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125175C3" w14:textId="77777777" w:rsidR="00CD19D5" w:rsidRDefault="002F758E">
            <w:pPr>
              <w:jc w:val="center"/>
            </w:pPr>
            <w:r>
              <w:rPr>
                <w:sz w:val="20"/>
                <w:szCs w:val="20"/>
              </w:rPr>
              <w:t>○</w:t>
            </w:r>
          </w:p>
        </w:tc>
      </w:tr>
      <w:tr w:rsidR="00CD19D5" w14:paraId="416FA5D2" w14:textId="77777777">
        <w:tblPrEx>
          <w:tblCellMar>
            <w:top w:w="0" w:type="dxa"/>
            <w:bottom w:w="0" w:type="dxa"/>
          </w:tblCellMar>
        </w:tblPrEx>
        <w:tc>
          <w:tcPr>
            <w:tcW w:w="4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2F981DF" w14:textId="77777777" w:rsidR="00CD19D5" w:rsidRDefault="002F758E">
            <w:r>
              <w:rPr>
                <w:sz w:val="20"/>
                <w:szCs w:val="20"/>
              </w:rPr>
              <w:t>...by using telephone</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38F7FE09"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1CD977B1"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5DD1724D"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471AEC3C"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6EE581BA"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75AEA4CB"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47F4F310"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1B1D7545"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5428A458"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36359A5D" w14:textId="77777777" w:rsidR="00CD19D5" w:rsidRDefault="002F758E">
            <w:pPr>
              <w:jc w:val="center"/>
            </w:pPr>
            <w:r>
              <w:rPr>
                <w:sz w:val="20"/>
                <w:szCs w:val="20"/>
              </w:rPr>
              <w:t>○</w:t>
            </w:r>
          </w:p>
        </w:tc>
      </w:tr>
      <w:tr w:rsidR="00CD19D5" w14:paraId="7668F972" w14:textId="77777777">
        <w:tblPrEx>
          <w:tblCellMar>
            <w:top w:w="0" w:type="dxa"/>
            <w:bottom w:w="0" w:type="dxa"/>
          </w:tblCellMar>
        </w:tblPrEx>
        <w:tc>
          <w:tcPr>
            <w:tcW w:w="4800" w:type="dxa"/>
            <w:tcBorders>
              <w:top w:val="single" w:sz="1" w:space="0" w:color="AAAAAA"/>
              <w:left w:val="single" w:sz="1" w:space="0" w:color="AAAAAA"/>
              <w:bottom w:val="single" w:sz="1" w:space="0" w:color="AAAAAA"/>
              <w:right w:val="single" w:sz="1" w:space="0" w:color="AAAAAA"/>
            </w:tcBorders>
            <w:shd w:val="clear" w:color="auto" w:fill="EEEEEE"/>
            <w:tcMar>
              <w:top w:w="80" w:type="dxa"/>
              <w:left w:w="120" w:type="dxa"/>
              <w:bottom w:w="80" w:type="dxa"/>
              <w:right w:w="120" w:type="dxa"/>
            </w:tcMar>
          </w:tcPr>
          <w:p w14:paraId="7339406E" w14:textId="77777777" w:rsidR="00CD19D5" w:rsidRDefault="002F758E">
            <w:r>
              <w:rPr>
                <w:sz w:val="20"/>
                <w:szCs w:val="20"/>
              </w:rPr>
              <w:t>...by using Zorgdomein</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76699F50"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4D11BADF"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3C3ACBC3"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36A7CE02"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5E96F838"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60BD5FD9"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5C12EA10"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5CAA46AC"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0B660CAE"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65011AAB" w14:textId="77777777" w:rsidR="00CD19D5" w:rsidRDefault="002F758E">
            <w:pPr>
              <w:jc w:val="center"/>
            </w:pPr>
            <w:r>
              <w:rPr>
                <w:sz w:val="20"/>
                <w:szCs w:val="20"/>
              </w:rPr>
              <w:t>○</w:t>
            </w:r>
          </w:p>
        </w:tc>
      </w:tr>
      <w:tr w:rsidR="00CD19D5" w14:paraId="7CF3B38B" w14:textId="77777777">
        <w:tblPrEx>
          <w:tblCellMar>
            <w:top w:w="0" w:type="dxa"/>
            <w:bottom w:w="0" w:type="dxa"/>
          </w:tblCellMar>
        </w:tblPrEx>
        <w:tc>
          <w:tcPr>
            <w:tcW w:w="4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43676C3" w14:textId="77777777" w:rsidR="00CD19D5" w:rsidRDefault="002F758E">
            <w:r>
              <w:rPr>
                <w:sz w:val="20"/>
                <w:szCs w:val="20"/>
              </w:rPr>
              <w:t>...by utilising digital possibilities</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2876E37E"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74022BA4"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12512EBD"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4F7ABB63"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32739DAE"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1874F873"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5A6C1E41"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00D19296"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02F13859"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7B0B561E" w14:textId="77777777" w:rsidR="00CD19D5" w:rsidRDefault="002F758E">
            <w:pPr>
              <w:jc w:val="center"/>
            </w:pPr>
            <w:r>
              <w:rPr>
                <w:sz w:val="20"/>
                <w:szCs w:val="20"/>
              </w:rPr>
              <w:t>○</w:t>
            </w:r>
          </w:p>
        </w:tc>
      </w:tr>
      <w:tr w:rsidR="00CD19D5" w14:paraId="43A5CA15" w14:textId="77777777">
        <w:tblPrEx>
          <w:tblCellMar>
            <w:top w:w="0" w:type="dxa"/>
            <w:bottom w:w="0" w:type="dxa"/>
          </w:tblCellMar>
        </w:tblPrEx>
        <w:tc>
          <w:tcPr>
            <w:tcW w:w="4800" w:type="dxa"/>
            <w:tcBorders>
              <w:top w:val="single" w:sz="1" w:space="0" w:color="AAAAAA"/>
              <w:left w:val="single" w:sz="1" w:space="0" w:color="AAAAAA"/>
              <w:bottom w:val="single" w:sz="1" w:space="0" w:color="AAAAAA"/>
              <w:right w:val="single" w:sz="1" w:space="0" w:color="AAAAAA"/>
            </w:tcBorders>
            <w:shd w:val="clear" w:color="auto" w:fill="EEEEEE"/>
            <w:tcMar>
              <w:top w:w="80" w:type="dxa"/>
              <w:left w:w="120" w:type="dxa"/>
              <w:bottom w:w="80" w:type="dxa"/>
              <w:right w:w="120" w:type="dxa"/>
            </w:tcMar>
          </w:tcPr>
          <w:p w14:paraId="2C3BC9B8" w14:textId="77777777" w:rsidR="00CD19D5" w:rsidRDefault="002F758E">
            <w:r>
              <w:rPr>
                <w:sz w:val="20"/>
                <w:szCs w:val="20"/>
              </w:rPr>
              <w:t>...by standardising information provision</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0CB652D1"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4993CD87"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46409753"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36FA187B"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3389EB8B"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4D1E0A90"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148812B4"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43423571"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5E0916C7"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1DBBAB42" w14:textId="77777777" w:rsidR="00CD19D5" w:rsidRDefault="002F758E">
            <w:pPr>
              <w:jc w:val="center"/>
            </w:pPr>
            <w:r>
              <w:rPr>
                <w:sz w:val="20"/>
                <w:szCs w:val="20"/>
              </w:rPr>
              <w:t>○</w:t>
            </w:r>
          </w:p>
        </w:tc>
      </w:tr>
      <w:tr w:rsidR="00CD19D5" w14:paraId="2745DFEE" w14:textId="77777777">
        <w:tblPrEx>
          <w:tblCellMar>
            <w:top w:w="0" w:type="dxa"/>
            <w:bottom w:w="0" w:type="dxa"/>
          </w:tblCellMar>
        </w:tblPrEx>
        <w:tc>
          <w:tcPr>
            <w:tcW w:w="4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A466FEE" w14:textId="77777777" w:rsidR="00CD19D5" w:rsidRDefault="002F758E">
            <w:r>
              <w:rPr>
                <w:sz w:val="20"/>
                <w:szCs w:val="20"/>
              </w:rPr>
              <w:t>...by developing shared patient leaflet materials</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0B40D14F"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50AA80FD"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38235A14"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3F4387E2"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1CC0C20B"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29E0EAC7"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349B9269"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4F4C8FE0"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47385406"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56FC473D" w14:textId="77777777" w:rsidR="00CD19D5" w:rsidRDefault="002F758E">
            <w:pPr>
              <w:jc w:val="center"/>
            </w:pPr>
            <w:r>
              <w:rPr>
                <w:sz w:val="20"/>
                <w:szCs w:val="20"/>
              </w:rPr>
              <w:t>○</w:t>
            </w:r>
          </w:p>
        </w:tc>
      </w:tr>
    </w:tbl>
    <w:p w14:paraId="3EAC6F19" w14:textId="77777777" w:rsidR="00CD19D5" w:rsidRDefault="002F758E">
      <w:pPr>
        <w:spacing w:before="60" w:after="60"/>
      </w:pPr>
      <w:r>
        <w:rPr>
          <w:i/>
          <w:iCs/>
          <w:color w:val="888888"/>
        </w:rPr>
        <w:t>[Space for comments]</w:t>
      </w:r>
    </w:p>
    <w:p w14:paraId="782EF06A" w14:textId="77777777" w:rsidR="00CD19D5" w:rsidRDefault="00CD19D5">
      <w:pPr>
        <w:spacing w:before="60" w:after="60"/>
      </w:pPr>
    </w:p>
    <w:p w14:paraId="3BCA06A6" w14:textId="77777777" w:rsidR="00CD19D5" w:rsidRDefault="002F758E">
      <w:pPr>
        <w:pStyle w:val="Kop2"/>
      </w:pPr>
      <w:r>
        <w:t>What is needed? – Developing Collaborative Arrangements</w:t>
      </w:r>
    </w:p>
    <w:p w14:paraId="506DD6C2" w14:textId="77777777" w:rsidR="00CD19D5" w:rsidRDefault="002F758E">
      <w:pPr>
        <w:spacing w:before="60" w:after="60"/>
      </w:pPr>
      <w:r>
        <w:rPr>
          <w:b/>
          <w:bCs/>
        </w:rPr>
        <w:t>Developing collaborative arrangements...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779"/>
        <w:gridCol w:w="458"/>
        <w:gridCol w:w="458"/>
        <w:gridCol w:w="458"/>
        <w:gridCol w:w="458"/>
        <w:gridCol w:w="458"/>
        <w:gridCol w:w="458"/>
        <w:gridCol w:w="458"/>
        <w:gridCol w:w="458"/>
        <w:gridCol w:w="458"/>
        <w:gridCol w:w="459"/>
      </w:tblGrid>
      <w:tr w:rsidR="00CD19D5" w14:paraId="01034814" w14:textId="77777777">
        <w:tblPrEx>
          <w:tblCellMar>
            <w:top w:w="0" w:type="dxa"/>
            <w:bottom w:w="0" w:type="dxa"/>
          </w:tblCellMar>
        </w:tblPrEx>
        <w:trPr>
          <w:tblHeader/>
        </w:trPr>
        <w:tc>
          <w:tcPr>
            <w:tcW w:w="4800" w:type="dxa"/>
            <w:tcBorders>
              <w:top w:val="single" w:sz="1" w:space="0" w:color="AAAAAA"/>
              <w:left w:val="single" w:sz="1" w:space="0" w:color="AAAAAA"/>
              <w:bottom w:val="single" w:sz="1" w:space="0" w:color="AAAAAA"/>
              <w:right w:val="single" w:sz="1" w:space="0" w:color="AAAAAA"/>
            </w:tcBorders>
            <w:shd w:val="clear" w:color="auto" w:fill="333333"/>
            <w:tcMar>
              <w:top w:w="80" w:type="dxa"/>
              <w:left w:w="120" w:type="dxa"/>
              <w:bottom w:w="80" w:type="dxa"/>
              <w:right w:w="120" w:type="dxa"/>
            </w:tcMar>
          </w:tcPr>
          <w:p w14:paraId="20D4C31E" w14:textId="77777777" w:rsidR="00CD19D5" w:rsidRDefault="002F758E">
            <w:r>
              <w:rPr>
                <w:b/>
                <w:bCs/>
                <w:color w:val="FFFFFF"/>
                <w:sz w:val="20"/>
                <w:szCs w:val="20"/>
              </w:rPr>
              <w:t>Recommendation</w:t>
            </w:r>
          </w:p>
        </w:tc>
        <w:tc>
          <w:tcPr>
            <w:tcW w:w="460" w:type="dxa"/>
            <w:tcBorders>
              <w:top w:val="single" w:sz="1" w:space="0" w:color="AAAAAA"/>
              <w:left w:val="single" w:sz="1" w:space="0" w:color="AAAAAA"/>
              <w:bottom w:val="single" w:sz="1" w:space="0" w:color="AAAAAA"/>
              <w:right w:val="single" w:sz="1" w:space="0" w:color="AAAAAA"/>
            </w:tcBorders>
            <w:shd w:val="clear" w:color="auto" w:fill="333333"/>
            <w:tcMar>
              <w:top w:w="80" w:type="dxa"/>
              <w:left w:w="40" w:type="dxa"/>
              <w:bottom w:w="80" w:type="dxa"/>
              <w:right w:w="40" w:type="dxa"/>
            </w:tcMar>
          </w:tcPr>
          <w:p w14:paraId="1D4E2C4B" w14:textId="77777777" w:rsidR="00CD19D5" w:rsidRDefault="002F758E">
            <w:pPr>
              <w:jc w:val="center"/>
            </w:pPr>
            <w:r>
              <w:rPr>
                <w:b/>
                <w:bCs/>
                <w:color w:val="FFFFFF"/>
                <w:sz w:val="20"/>
                <w:szCs w:val="20"/>
              </w:rPr>
              <w:t>1</w:t>
            </w:r>
          </w:p>
        </w:tc>
        <w:tc>
          <w:tcPr>
            <w:tcW w:w="460" w:type="dxa"/>
            <w:tcBorders>
              <w:top w:val="single" w:sz="1" w:space="0" w:color="AAAAAA"/>
              <w:left w:val="single" w:sz="1" w:space="0" w:color="AAAAAA"/>
              <w:bottom w:val="single" w:sz="1" w:space="0" w:color="AAAAAA"/>
              <w:right w:val="single" w:sz="1" w:space="0" w:color="AAAAAA"/>
            </w:tcBorders>
            <w:shd w:val="clear" w:color="auto" w:fill="333333"/>
            <w:tcMar>
              <w:top w:w="80" w:type="dxa"/>
              <w:left w:w="40" w:type="dxa"/>
              <w:bottom w:w="80" w:type="dxa"/>
              <w:right w:w="40" w:type="dxa"/>
            </w:tcMar>
          </w:tcPr>
          <w:p w14:paraId="5B05FD48" w14:textId="77777777" w:rsidR="00CD19D5" w:rsidRDefault="002F758E">
            <w:pPr>
              <w:jc w:val="center"/>
            </w:pPr>
            <w:r>
              <w:rPr>
                <w:b/>
                <w:bCs/>
                <w:color w:val="FFFFFF"/>
                <w:sz w:val="20"/>
                <w:szCs w:val="20"/>
              </w:rPr>
              <w:t>2</w:t>
            </w:r>
          </w:p>
        </w:tc>
        <w:tc>
          <w:tcPr>
            <w:tcW w:w="460" w:type="dxa"/>
            <w:tcBorders>
              <w:top w:val="single" w:sz="1" w:space="0" w:color="AAAAAA"/>
              <w:left w:val="single" w:sz="1" w:space="0" w:color="AAAAAA"/>
              <w:bottom w:val="single" w:sz="1" w:space="0" w:color="AAAAAA"/>
              <w:right w:val="single" w:sz="1" w:space="0" w:color="AAAAAA"/>
            </w:tcBorders>
            <w:shd w:val="clear" w:color="auto" w:fill="333333"/>
            <w:tcMar>
              <w:top w:w="80" w:type="dxa"/>
              <w:left w:w="40" w:type="dxa"/>
              <w:bottom w:w="80" w:type="dxa"/>
              <w:right w:w="40" w:type="dxa"/>
            </w:tcMar>
          </w:tcPr>
          <w:p w14:paraId="0FD28A4D" w14:textId="77777777" w:rsidR="00CD19D5" w:rsidRDefault="002F758E">
            <w:pPr>
              <w:jc w:val="center"/>
            </w:pPr>
            <w:r>
              <w:rPr>
                <w:b/>
                <w:bCs/>
                <w:color w:val="FFFFFF"/>
                <w:sz w:val="20"/>
                <w:szCs w:val="20"/>
              </w:rPr>
              <w:t>3</w:t>
            </w:r>
          </w:p>
        </w:tc>
        <w:tc>
          <w:tcPr>
            <w:tcW w:w="460" w:type="dxa"/>
            <w:tcBorders>
              <w:top w:val="single" w:sz="1" w:space="0" w:color="AAAAAA"/>
              <w:left w:val="single" w:sz="1" w:space="0" w:color="AAAAAA"/>
              <w:bottom w:val="single" w:sz="1" w:space="0" w:color="AAAAAA"/>
              <w:right w:val="single" w:sz="1" w:space="0" w:color="AAAAAA"/>
            </w:tcBorders>
            <w:shd w:val="clear" w:color="auto" w:fill="333333"/>
            <w:tcMar>
              <w:top w:w="80" w:type="dxa"/>
              <w:left w:w="40" w:type="dxa"/>
              <w:bottom w:w="80" w:type="dxa"/>
              <w:right w:w="40" w:type="dxa"/>
            </w:tcMar>
          </w:tcPr>
          <w:p w14:paraId="1B1068F8" w14:textId="77777777" w:rsidR="00CD19D5" w:rsidRDefault="002F758E">
            <w:pPr>
              <w:jc w:val="center"/>
            </w:pPr>
            <w:r>
              <w:rPr>
                <w:b/>
                <w:bCs/>
                <w:color w:val="FFFFFF"/>
                <w:sz w:val="20"/>
                <w:szCs w:val="20"/>
              </w:rPr>
              <w:t>4</w:t>
            </w:r>
          </w:p>
        </w:tc>
        <w:tc>
          <w:tcPr>
            <w:tcW w:w="460" w:type="dxa"/>
            <w:tcBorders>
              <w:top w:val="single" w:sz="1" w:space="0" w:color="AAAAAA"/>
              <w:left w:val="single" w:sz="1" w:space="0" w:color="AAAAAA"/>
              <w:bottom w:val="single" w:sz="1" w:space="0" w:color="AAAAAA"/>
              <w:right w:val="single" w:sz="1" w:space="0" w:color="AAAAAA"/>
            </w:tcBorders>
            <w:shd w:val="clear" w:color="auto" w:fill="333333"/>
            <w:tcMar>
              <w:top w:w="80" w:type="dxa"/>
              <w:left w:w="40" w:type="dxa"/>
              <w:bottom w:w="80" w:type="dxa"/>
              <w:right w:w="40" w:type="dxa"/>
            </w:tcMar>
          </w:tcPr>
          <w:p w14:paraId="5F97A006" w14:textId="77777777" w:rsidR="00CD19D5" w:rsidRDefault="002F758E">
            <w:pPr>
              <w:jc w:val="center"/>
            </w:pPr>
            <w:r>
              <w:rPr>
                <w:b/>
                <w:bCs/>
                <w:color w:val="FFFFFF"/>
                <w:sz w:val="20"/>
                <w:szCs w:val="20"/>
              </w:rPr>
              <w:t>5</w:t>
            </w:r>
          </w:p>
        </w:tc>
        <w:tc>
          <w:tcPr>
            <w:tcW w:w="460" w:type="dxa"/>
            <w:tcBorders>
              <w:top w:val="single" w:sz="1" w:space="0" w:color="AAAAAA"/>
              <w:left w:val="single" w:sz="1" w:space="0" w:color="AAAAAA"/>
              <w:bottom w:val="single" w:sz="1" w:space="0" w:color="AAAAAA"/>
              <w:right w:val="single" w:sz="1" w:space="0" w:color="AAAAAA"/>
            </w:tcBorders>
            <w:shd w:val="clear" w:color="auto" w:fill="333333"/>
            <w:tcMar>
              <w:top w:w="80" w:type="dxa"/>
              <w:left w:w="40" w:type="dxa"/>
              <w:bottom w:w="80" w:type="dxa"/>
              <w:right w:w="40" w:type="dxa"/>
            </w:tcMar>
          </w:tcPr>
          <w:p w14:paraId="56E2ED48" w14:textId="77777777" w:rsidR="00CD19D5" w:rsidRDefault="002F758E">
            <w:pPr>
              <w:jc w:val="center"/>
            </w:pPr>
            <w:r>
              <w:rPr>
                <w:b/>
                <w:bCs/>
                <w:color w:val="FFFFFF"/>
                <w:sz w:val="20"/>
                <w:szCs w:val="20"/>
              </w:rPr>
              <w:t>6</w:t>
            </w:r>
          </w:p>
        </w:tc>
        <w:tc>
          <w:tcPr>
            <w:tcW w:w="460" w:type="dxa"/>
            <w:tcBorders>
              <w:top w:val="single" w:sz="1" w:space="0" w:color="AAAAAA"/>
              <w:left w:val="single" w:sz="1" w:space="0" w:color="AAAAAA"/>
              <w:bottom w:val="single" w:sz="1" w:space="0" w:color="AAAAAA"/>
              <w:right w:val="single" w:sz="1" w:space="0" w:color="AAAAAA"/>
            </w:tcBorders>
            <w:shd w:val="clear" w:color="auto" w:fill="333333"/>
            <w:tcMar>
              <w:top w:w="80" w:type="dxa"/>
              <w:left w:w="40" w:type="dxa"/>
              <w:bottom w:w="80" w:type="dxa"/>
              <w:right w:w="40" w:type="dxa"/>
            </w:tcMar>
          </w:tcPr>
          <w:p w14:paraId="5AB5BA99" w14:textId="77777777" w:rsidR="00CD19D5" w:rsidRDefault="002F758E">
            <w:pPr>
              <w:jc w:val="center"/>
            </w:pPr>
            <w:r>
              <w:rPr>
                <w:b/>
                <w:bCs/>
                <w:color w:val="FFFFFF"/>
                <w:sz w:val="20"/>
                <w:szCs w:val="20"/>
              </w:rPr>
              <w:t>7</w:t>
            </w:r>
          </w:p>
        </w:tc>
        <w:tc>
          <w:tcPr>
            <w:tcW w:w="460" w:type="dxa"/>
            <w:tcBorders>
              <w:top w:val="single" w:sz="1" w:space="0" w:color="AAAAAA"/>
              <w:left w:val="single" w:sz="1" w:space="0" w:color="AAAAAA"/>
              <w:bottom w:val="single" w:sz="1" w:space="0" w:color="AAAAAA"/>
              <w:right w:val="single" w:sz="1" w:space="0" w:color="AAAAAA"/>
            </w:tcBorders>
            <w:shd w:val="clear" w:color="auto" w:fill="333333"/>
            <w:tcMar>
              <w:top w:w="80" w:type="dxa"/>
              <w:left w:w="40" w:type="dxa"/>
              <w:bottom w:w="80" w:type="dxa"/>
              <w:right w:w="40" w:type="dxa"/>
            </w:tcMar>
          </w:tcPr>
          <w:p w14:paraId="08C45873" w14:textId="77777777" w:rsidR="00CD19D5" w:rsidRDefault="002F758E">
            <w:pPr>
              <w:jc w:val="center"/>
            </w:pPr>
            <w:r>
              <w:rPr>
                <w:b/>
                <w:bCs/>
                <w:color w:val="FFFFFF"/>
                <w:sz w:val="20"/>
                <w:szCs w:val="20"/>
              </w:rPr>
              <w:t>8</w:t>
            </w:r>
          </w:p>
        </w:tc>
        <w:tc>
          <w:tcPr>
            <w:tcW w:w="460" w:type="dxa"/>
            <w:tcBorders>
              <w:top w:val="single" w:sz="1" w:space="0" w:color="AAAAAA"/>
              <w:left w:val="single" w:sz="1" w:space="0" w:color="AAAAAA"/>
              <w:bottom w:val="single" w:sz="1" w:space="0" w:color="AAAAAA"/>
              <w:right w:val="single" w:sz="1" w:space="0" w:color="AAAAAA"/>
            </w:tcBorders>
            <w:shd w:val="clear" w:color="auto" w:fill="333333"/>
            <w:tcMar>
              <w:top w:w="80" w:type="dxa"/>
              <w:left w:w="40" w:type="dxa"/>
              <w:bottom w:w="80" w:type="dxa"/>
              <w:right w:w="40" w:type="dxa"/>
            </w:tcMar>
          </w:tcPr>
          <w:p w14:paraId="6F81F796" w14:textId="77777777" w:rsidR="00CD19D5" w:rsidRDefault="002F758E">
            <w:pPr>
              <w:jc w:val="center"/>
            </w:pPr>
            <w:r>
              <w:rPr>
                <w:b/>
                <w:bCs/>
                <w:color w:val="FFFFFF"/>
                <w:sz w:val="20"/>
                <w:szCs w:val="20"/>
              </w:rPr>
              <w:t>9</w:t>
            </w:r>
          </w:p>
        </w:tc>
        <w:tc>
          <w:tcPr>
            <w:tcW w:w="460" w:type="dxa"/>
            <w:tcBorders>
              <w:top w:val="single" w:sz="1" w:space="0" w:color="AAAAAA"/>
              <w:left w:val="single" w:sz="1" w:space="0" w:color="AAAAAA"/>
              <w:bottom w:val="single" w:sz="1" w:space="0" w:color="AAAAAA"/>
              <w:right w:val="single" w:sz="1" w:space="0" w:color="AAAAAA"/>
            </w:tcBorders>
            <w:shd w:val="clear" w:color="auto" w:fill="333333"/>
            <w:tcMar>
              <w:top w:w="80" w:type="dxa"/>
              <w:left w:w="40" w:type="dxa"/>
              <w:bottom w:w="80" w:type="dxa"/>
              <w:right w:w="40" w:type="dxa"/>
            </w:tcMar>
          </w:tcPr>
          <w:p w14:paraId="68041E17" w14:textId="77777777" w:rsidR="00CD19D5" w:rsidRDefault="002F758E">
            <w:pPr>
              <w:jc w:val="center"/>
            </w:pPr>
            <w:r>
              <w:rPr>
                <w:b/>
                <w:bCs/>
                <w:color w:val="FFFFFF"/>
                <w:sz w:val="20"/>
                <w:szCs w:val="20"/>
              </w:rPr>
              <w:t>10</w:t>
            </w:r>
          </w:p>
        </w:tc>
      </w:tr>
      <w:tr w:rsidR="00CD19D5" w14:paraId="1703F344" w14:textId="77777777">
        <w:tblPrEx>
          <w:tblCellMar>
            <w:top w:w="0" w:type="dxa"/>
            <w:bottom w:w="0" w:type="dxa"/>
          </w:tblCellMar>
        </w:tblPrEx>
        <w:tc>
          <w:tcPr>
            <w:tcW w:w="4800" w:type="dxa"/>
            <w:tcBorders>
              <w:top w:val="single" w:sz="1" w:space="0" w:color="AAAAAA"/>
              <w:left w:val="single" w:sz="1" w:space="0" w:color="AAAAAA"/>
              <w:bottom w:val="single" w:sz="1" w:space="0" w:color="AAAAAA"/>
              <w:right w:val="single" w:sz="1" w:space="0" w:color="AAAAAA"/>
            </w:tcBorders>
            <w:shd w:val="clear" w:color="auto" w:fill="EEEEEE"/>
            <w:tcMar>
              <w:top w:w="80" w:type="dxa"/>
              <w:left w:w="120" w:type="dxa"/>
              <w:bottom w:w="80" w:type="dxa"/>
              <w:right w:w="120" w:type="dxa"/>
            </w:tcMar>
          </w:tcPr>
          <w:p w14:paraId="75F0D412" w14:textId="77777777" w:rsidR="00CD19D5" w:rsidRDefault="002F758E">
            <w:r>
              <w:rPr>
                <w:sz w:val="20"/>
                <w:szCs w:val="20"/>
              </w:rPr>
              <w:t>...through joint clinics (GP – orthopaedic surgeon)</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3304A835"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54B5CD66"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5D959B38"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4F709307"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2CC54BA9"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27F45D40"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64AA2555"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6E6719D9"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04579039"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2E448DE2" w14:textId="77777777" w:rsidR="00CD19D5" w:rsidRDefault="002F758E">
            <w:pPr>
              <w:jc w:val="center"/>
            </w:pPr>
            <w:r>
              <w:rPr>
                <w:sz w:val="20"/>
                <w:szCs w:val="20"/>
              </w:rPr>
              <w:t>○</w:t>
            </w:r>
          </w:p>
        </w:tc>
      </w:tr>
      <w:tr w:rsidR="00CD19D5" w14:paraId="3542D50D" w14:textId="77777777">
        <w:tblPrEx>
          <w:tblCellMar>
            <w:top w:w="0" w:type="dxa"/>
            <w:bottom w:w="0" w:type="dxa"/>
          </w:tblCellMar>
        </w:tblPrEx>
        <w:tc>
          <w:tcPr>
            <w:tcW w:w="4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D983B38" w14:textId="77777777" w:rsidR="00CD19D5" w:rsidRDefault="002F758E">
            <w:r>
              <w:rPr>
                <w:sz w:val="20"/>
                <w:szCs w:val="20"/>
              </w:rPr>
              <w:t>...through joint clinics (GP – physiotherapist)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242479B6"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265DEE98"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7C970EE3"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4A231A38"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3FB1A4A5"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1D0620AA"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0F1FE19E"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551F254B"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26E67F3F"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73AC54EC" w14:textId="77777777" w:rsidR="00CD19D5" w:rsidRDefault="002F758E">
            <w:pPr>
              <w:jc w:val="center"/>
            </w:pPr>
            <w:r>
              <w:rPr>
                <w:sz w:val="20"/>
                <w:szCs w:val="20"/>
              </w:rPr>
              <w:t>○</w:t>
            </w:r>
          </w:p>
        </w:tc>
      </w:tr>
      <w:tr w:rsidR="00CD19D5" w14:paraId="26461ECC" w14:textId="77777777">
        <w:tblPrEx>
          <w:tblCellMar>
            <w:top w:w="0" w:type="dxa"/>
            <w:bottom w:w="0" w:type="dxa"/>
          </w:tblCellMar>
        </w:tblPrEx>
        <w:tc>
          <w:tcPr>
            <w:tcW w:w="4800" w:type="dxa"/>
            <w:tcBorders>
              <w:top w:val="single" w:sz="1" w:space="0" w:color="AAAAAA"/>
              <w:left w:val="single" w:sz="1" w:space="0" w:color="AAAAAA"/>
              <w:bottom w:val="single" w:sz="1" w:space="0" w:color="AAAAAA"/>
              <w:right w:val="single" w:sz="1" w:space="0" w:color="AAAAAA"/>
            </w:tcBorders>
            <w:shd w:val="clear" w:color="auto" w:fill="EEEEEE"/>
            <w:tcMar>
              <w:top w:w="80" w:type="dxa"/>
              <w:left w:w="120" w:type="dxa"/>
              <w:bottom w:w="80" w:type="dxa"/>
              <w:right w:w="120" w:type="dxa"/>
            </w:tcMar>
          </w:tcPr>
          <w:p w14:paraId="5FF41C2D" w14:textId="77777777" w:rsidR="00CD19D5" w:rsidRDefault="002F758E">
            <w:r>
              <w:rPr>
                <w:sz w:val="20"/>
                <w:szCs w:val="20"/>
              </w:rPr>
              <w:t>...through joint clinics (physiotherapist – orthopaedic surgeon)</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32E9DCFD"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50CFAC4D"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4A11F05F"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2D3F43A8"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6F134105"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50B25779"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64D2A422"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7FEF8AC2"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23AB2F96"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794D51C0" w14:textId="77777777" w:rsidR="00CD19D5" w:rsidRDefault="002F758E">
            <w:pPr>
              <w:jc w:val="center"/>
            </w:pPr>
            <w:r>
              <w:rPr>
                <w:sz w:val="20"/>
                <w:szCs w:val="20"/>
              </w:rPr>
              <w:t>○</w:t>
            </w:r>
          </w:p>
        </w:tc>
      </w:tr>
      <w:tr w:rsidR="00CD19D5" w14:paraId="4879AE00" w14:textId="77777777">
        <w:tblPrEx>
          <w:tblCellMar>
            <w:top w:w="0" w:type="dxa"/>
            <w:bottom w:w="0" w:type="dxa"/>
          </w:tblCellMar>
        </w:tblPrEx>
        <w:tc>
          <w:tcPr>
            <w:tcW w:w="4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B184F40" w14:textId="77777777" w:rsidR="00CD19D5" w:rsidRDefault="002F758E">
            <w:r>
              <w:rPr>
                <w:sz w:val="20"/>
                <w:szCs w:val="20"/>
              </w:rPr>
              <w:t>...by collaborating within a regional osteoarthritis network</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1EA52D9B"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41D367C1"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664025C9"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45F68595"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1D6F7EBF"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595E2227"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0B5117ED"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410F85D6"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0B8E3910"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6A2FD7E0" w14:textId="77777777" w:rsidR="00CD19D5" w:rsidRDefault="002F758E">
            <w:pPr>
              <w:jc w:val="center"/>
            </w:pPr>
            <w:r>
              <w:rPr>
                <w:sz w:val="20"/>
                <w:szCs w:val="20"/>
              </w:rPr>
              <w:t>○</w:t>
            </w:r>
          </w:p>
        </w:tc>
      </w:tr>
      <w:tr w:rsidR="00CD19D5" w14:paraId="06DFA34A" w14:textId="77777777">
        <w:tblPrEx>
          <w:tblCellMar>
            <w:top w:w="0" w:type="dxa"/>
            <w:bottom w:w="0" w:type="dxa"/>
          </w:tblCellMar>
        </w:tblPrEx>
        <w:tc>
          <w:tcPr>
            <w:tcW w:w="4800" w:type="dxa"/>
            <w:tcBorders>
              <w:top w:val="single" w:sz="1" w:space="0" w:color="AAAAAA"/>
              <w:left w:val="single" w:sz="1" w:space="0" w:color="AAAAAA"/>
              <w:bottom w:val="single" w:sz="1" w:space="0" w:color="AAAAAA"/>
              <w:right w:val="single" w:sz="1" w:space="0" w:color="AAAAAA"/>
            </w:tcBorders>
            <w:shd w:val="clear" w:color="auto" w:fill="EEEEEE"/>
            <w:tcMar>
              <w:top w:w="80" w:type="dxa"/>
              <w:left w:w="120" w:type="dxa"/>
              <w:bottom w:w="80" w:type="dxa"/>
              <w:right w:w="120" w:type="dxa"/>
            </w:tcMar>
          </w:tcPr>
          <w:p w14:paraId="7F1518FA" w14:textId="77777777" w:rsidR="00CD19D5" w:rsidRDefault="002F758E">
            <w:r>
              <w:rPr>
                <w:sz w:val="20"/>
                <w:szCs w:val="20"/>
              </w:rPr>
              <w:t>...by organising joint meetings</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676C2CFF"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3C072E58"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7A89BB89"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10EC613F"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575B65B5"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6859B6F4"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54CCA58D"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49F7F62D"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48AC0206"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09D68CAE" w14:textId="77777777" w:rsidR="00CD19D5" w:rsidRDefault="002F758E">
            <w:pPr>
              <w:jc w:val="center"/>
            </w:pPr>
            <w:r>
              <w:rPr>
                <w:sz w:val="20"/>
                <w:szCs w:val="20"/>
              </w:rPr>
              <w:t>○</w:t>
            </w:r>
          </w:p>
        </w:tc>
      </w:tr>
      <w:tr w:rsidR="00CD19D5" w14:paraId="27FA2E94" w14:textId="77777777">
        <w:tblPrEx>
          <w:tblCellMar>
            <w:top w:w="0" w:type="dxa"/>
            <w:bottom w:w="0" w:type="dxa"/>
          </w:tblCellMar>
        </w:tblPrEx>
        <w:tc>
          <w:tcPr>
            <w:tcW w:w="4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C880A93" w14:textId="77777777" w:rsidR="00CD19D5" w:rsidRDefault="002F758E">
            <w:r>
              <w:rPr>
                <w:sz w:val="20"/>
                <w:szCs w:val="20"/>
              </w:rPr>
              <w:t>...by knowing what primary care services are available</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1A0A8830"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21176AA9"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1A63AB57"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7CB0E931"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29EEECAC"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4DFA3D4D"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140EA35E"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109E124F"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1B312D47"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48A2C8B2" w14:textId="77777777" w:rsidR="00CD19D5" w:rsidRDefault="002F758E">
            <w:pPr>
              <w:jc w:val="center"/>
            </w:pPr>
            <w:r>
              <w:rPr>
                <w:sz w:val="20"/>
                <w:szCs w:val="20"/>
              </w:rPr>
              <w:t>○</w:t>
            </w:r>
          </w:p>
        </w:tc>
      </w:tr>
      <w:tr w:rsidR="00CD19D5" w14:paraId="251EB66C" w14:textId="77777777">
        <w:tblPrEx>
          <w:tblCellMar>
            <w:top w:w="0" w:type="dxa"/>
            <w:bottom w:w="0" w:type="dxa"/>
          </w:tblCellMar>
        </w:tblPrEx>
        <w:tc>
          <w:tcPr>
            <w:tcW w:w="4800" w:type="dxa"/>
            <w:tcBorders>
              <w:top w:val="single" w:sz="1" w:space="0" w:color="AAAAAA"/>
              <w:left w:val="single" w:sz="1" w:space="0" w:color="AAAAAA"/>
              <w:bottom w:val="single" w:sz="1" w:space="0" w:color="AAAAAA"/>
              <w:right w:val="single" w:sz="1" w:space="0" w:color="AAAAAA"/>
            </w:tcBorders>
            <w:shd w:val="clear" w:color="auto" w:fill="EEEEEE"/>
            <w:tcMar>
              <w:top w:w="80" w:type="dxa"/>
              <w:left w:w="120" w:type="dxa"/>
              <w:bottom w:w="80" w:type="dxa"/>
              <w:right w:w="120" w:type="dxa"/>
            </w:tcMar>
          </w:tcPr>
          <w:p w14:paraId="43D9BC68" w14:textId="77777777" w:rsidR="00CD19D5" w:rsidRDefault="002F758E">
            <w:r>
              <w:rPr>
                <w:sz w:val="20"/>
                <w:szCs w:val="20"/>
              </w:rPr>
              <w:t>...by creating an intermediate care centre</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131DB70D"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76043C52"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1B8B0463"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3F340156"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492422FF"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0A5F79EA"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0BD4C15B"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7C0A6E23"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373029C1"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4DBEA076" w14:textId="77777777" w:rsidR="00CD19D5" w:rsidRDefault="002F758E">
            <w:pPr>
              <w:jc w:val="center"/>
            </w:pPr>
            <w:r>
              <w:rPr>
                <w:sz w:val="20"/>
                <w:szCs w:val="20"/>
              </w:rPr>
              <w:t>○</w:t>
            </w:r>
          </w:p>
        </w:tc>
      </w:tr>
    </w:tbl>
    <w:p w14:paraId="264901C3" w14:textId="77777777" w:rsidR="00CD19D5" w:rsidRDefault="002F758E">
      <w:pPr>
        <w:spacing w:before="60" w:after="60"/>
      </w:pPr>
      <w:r>
        <w:rPr>
          <w:i/>
          <w:iCs/>
          <w:color w:val="888888"/>
        </w:rPr>
        <w:t>[Space for comments]</w:t>
      </w:r>
    </w:p>
    <w:p w14:paraId="59D555FA" w14:textId="77777777" w:rsidR="00CD19D5" w:rsidRDefault="00CD19D5">
      <w:pPr>
        <w:spacing w:before="60" w:after="60"/>
      </w:pPr>
    </w:p>
    <w:p w14:paraId="6850443D" w14:textId="77777777" w:rsidR="00CD19D5" w:rsidRDefault="002F758E">
      <w:pPr>
        <w:pStyle w:val="Kop2"/>
      </w:pPr>
      <w:r>
        <w:t>What is needed? – Better Application of Guidelines</w:t>
      </w:r>
    </w:p>
    <w:p w14:paraId="6A56D1FE" w14:textId="77777777" w:rsidR="00CD19D5" w:rsidRDefault="002F758E">
      <w:pPr>
        <w:spacing w:before="60" w:after="60"/>
      </w:pPr>
      <w:r>
        <w:rPr>
          <w:b/>
          <w:bCs/>
        </w:rPr>
        <w:t>Better application of guidelines...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779"/>
        <w:gridCol w:w="458"/>
        <w:gridCol w:w="458"/>
        <w:gridCol w:w="458"/>
        <w:gridCol w:w="458"/>
        <w:gridCol w:w="458"/>
        <w:gridCol w:w="458"/>
        <w:gridCol w:w="458"/>
        <w:gridCol w:w="458"/>
        <w:gridCol w:w="458"/>
        <w:gridCol w:w="459"/>
      </w:tblGrid>
      <w:tr w:rsidR="00CD19D5" w14:paraId="7FA8B5E7" w14:textId="77777777">
        <w:tblPrEx>
          <w:tblCellMar>
            <w:top w:w="0" w:type="dxa"/>
            <w:bottom w:w="0" w:type="dxa"/>
          </w:tblCellMar>
        </w:tblPrEx>
        <w:trPr>
          <w:tblHeader/>
        </w:trPr>
        <w:tc>
          <w:tcPr>
            <w:tcW w:w="4800" w:type="dxa"/>
            <w:tcBorders>
              <w:top w:val="single" w:sz="1" w:space="0" w:color="AAAAAA"/>
              <w:left w:val="single" w:sz="1" w:space="0" w:color="AAAAAA"/>
              <w:bottom w:val="single" w:sz="1" w:space="0" w:color="AAAAAA"/>
              <w:right w:val="single" w:sz="1" w:space="0" w:color="AAAAAA"/>
            </w:tcBorders>
            <w:shd w:val="clear" w:color="auto" w:fill="333333"/>
            <w:tcMar>
              <w:top w:w="80" w:type="dxa"/>
              <w:left w:w="120" w:type="dxa"/>
              <w:bottom w:w="80" w:type="dxa"/>
              <w:right w:w="120" w:type="dxa"/>
            </w:tcMar>
          </w:tcPr>
          <w:p w14:paraId="1FC2E474" w14:textId="77777777" w:rsidR="00CD19D5" w:rsidRDefault="002F758E">
            <w:r>
              <w:rPr>
                <w:b/>
                <w:bCs/>
                <w:color w:val="FFFFFF"/>
                <w:sz w:val="20"/>
                <w:szCs w:val="20"/>
              </w:rPr>
              <w:t>Recommendation</w:t>
            </w:r>
          </w:p>
        </w:tc>
        <w:tc>
          <w:tcPr>
            <w:tcW w:w="460" w:type="dxa"/>
            <w:tcBorders>
              <w:top w:val="single" w:sz="1" w:space="0" w:color="AAAAAA"/>
              <w:left w:val="single" w:sz="1" w:space="0" w:color="AAAAAA"/>
              <w:bottom w:val="single" w:sz="1" w:space="0" w:color="AAAAAA"/>
              <w:right w:val="single" w:sz="1" w:space="0" w:color="AAAAAA"/>
            </w:tcBorders>
            <w:shd w:val="clear" w:color="auto" w:fill="333333"/>
            <w:tcMar>
              <w:top w:w="80" w:type="dxa"/>
              <w:left w:w="40" w:type="dxa"/>
              <w:bottom w:w="80" w:type="dxa"/>
              <w:right w:w="40" w:type="dxa"/>
            </w:tcMar>
          </w:tcPr>
          <w:p w14:paraId="12C2EE31" w14:textId="77777777" w:rsidR="00CD19D5" w:rsidRDefault="002F758E">
            <w:pPr>
              <w:jc w:val="center"/>
            </w:pPr>
            <w:r>
              <w:rPr>
                <w:b/>
                <w:bCs/>
                <w:color w:val="FFFFFF"/>
                <w:sz w:val="20"/>
                <w:szCs w:val="20"/>
              </w:rPr>
              <w:t>1</w:t>
            </w:r>
          </w:p>
        </w:tc>
        <w:tc>
          <w:tcPr>
            <w:tcW w:w="460" w:type="dxa"/>
            <w:tcBorders>
              <w:top w:val="single" w:sz="1" w:space="0" w:color="AAAAAA"/>
              <w:left w:val="single" w:sz="1" w:space="0" w:color="AAAAAA"/>
              <w:bottom w:val="single" w:sz="1" w:space="0" w:color="AAAAAA"/>
              <w:right w:val="single" w:sz="1" w:space="0" w:color="AAAAAA"/>
            </w:tcBorders>
            <w:shd w:val="clear" w:color="auto" w:fill="333333"/>
            <w:tcMar>
              <w:top w:w="80" w:type="dxa"/>
              <w:left w:w="40" w:type="dxa"/>
              <w:bottom w:w="80" w:type="dxa"/>
              <w:right w:w="40" w:type="dxa"/>
            </w:tcMar>
          </w:tcPr>
          <w:p w14:paraId="5B387C2E" w14:textId="77777777" w:rsidR="00CD19D5" w:rsidRDefault="002F758E">
            <w:pPr>
              <w:jc w:val="center"/>
            </w:pPr>
            <w:r>
              <w:rPr>
                <w:b/>
                <w:bCs/>
                <w:color w:val="FFFFFF"/>
                <w:sz w:val="20"/>
                <w:szCs w:val="20"/>
              </w:rPr>
              <w:t>2</w:t>
            </w:r>
          </w:p>
        </w:tc>
        <w:tc>
          <w:tcPr>
            <w:tcW w:w="460" w:type="dxa"/>
            <w:tcBorders>
              <w:top w:val="single" w:sz="1" w:space="0" w:color="AAAAAA"/>
              <w:left w:val="single" w:sz="1" w:space="0" w:color="AAAAAA"/>
              <w:bottom w:val="single" w:sz="1" w:space="0" w:color="AAAAAA"/>
              <w:right w:val="single" w:sz="1" w:space="0" w:color="AAAAAA"/>
            </w:tcBorders>
            <w:shd w:val="clear" w:color="auto" w:fill="333333"/>
            <w:tcMar>
              <w:top w:w="80" w:type="dxa"/>
              <w:left w:w="40" w:type="dxa"/>
              <w:bottom w:w="80" w:type="dxa"/>
              <w:right w:w="40" w:type="dxa"/>
            </w:tcMar>
          </w:tcPr>
          <w:p w14:paraId="2100DB43" w14:textId="77777777" w:rsidR="00CD19D5" w:rsidRDefault="002F758E">
            <w:pPr>
              <w:jc w:val="center"/>
            </w:pPr>
            <w:r>
              <w:rPr>
                <w:b/>
                <w:bCs/>
                <w:color w:val="FFFFFF"/>
                <w:sz w:val="20"/>
                <w:szCs w:val="20"/>
              </w:rPr>
              <w:t>3</w:t>
            </w:r>
          </w:p>
        </w:tc>
        <w:tc>
          <w:tcPr>
            <w:tcW w:w="460" w:type="dxa"/>
            <w:tcBorders>
              <w:top w:val="single" w:sz="1" w:space="0" w:color="AAAAAA"/>
              <w:left w:val="single" w:sz="1" w:space="0" w:color="AAAAAA"/>
              <w:bottom w:val="single" w:sz="1" w:space="0" w:color="AAAAAA"/>
              <w:right w:val="single" w:sz="1" w:space="0" w:color="AAAAAA"/>
            </w:tcBorders>
            <w:shd w:val="clear" w:color="auto" w:fill="333333"/>
            <w:tcMar>
              <w:top w:w="80" w:type="dxa"/>
              <w:left w:w="40" w:type="dxa"/>
              <w:bottom w:w="80" w:type="dxa"/>
              <w:right w:w="40" w:type="dxa"/>
            </w:tcMar>
          </w:tcPr>
          <w:p w14:paraId="38E8580E" w14:textId="77777777" w:rsidR="00CD19D5" w:rsidRDefault="002F758E">
            <w:pPr>
              <w:jc w:val="center"/>
            </w:pPr>
            <w:r>
              <w:rPr>
                <w:b/>
                <w:bCs/>
                <w:color w:val="FFFFFF"/>
                <w:sz w:val="20"/>
                <w:szCs w:val="20"/>
              </w:rPr>
              <w:t>4</w:t>
            </w:r>
          </w:p>
        </w:tc>
        <w:tc>
          <w:tcPr>
            <w:tcW w:w="460" w:type="dxa"/>
            <w:tcBorders>
              <w:top w:val="single" w:sz="1" w:space="0" w:color="AAAAAA"/>
              <w:left w:val="single" w:sz="1" w:space="0" w:color="AAAAAA"/>
              <w:bottom w:val="single" w:sz="1" w:space="0" w:color="AAAAAA"/>
              <w:right w:val="single" w:sz="1" w:space="0" w:color="AAAAAA"/>
            </w:tcBorders>
            <w:shd w:val="clear" w:color="auto" w:fill="333333"/>
            <w:tcMar>
              <w:top w:w="80" w:type="dxa"/>
              <w:left w:w="40" w:type="dxa"/>
              <w:bottom w:w="80" w:type="dxa"/>
              <w:right w:w="40" w:type="dxa"/>
            </w:tcMar>
          </w:tcPr>
          <w:p w14:paraId="4486EC33" w14:textId="77777777" w:rsidR="00CD19D5" w:rsidRDefault="002F758E">
            <w:pPr>
              <w:jc w:val="center"/>
            </w:pPr>
            <w:r>
              <w:rPr>
                <w:b/>
                <w:bCs/>
                <w:color w:val="FFFFFF"/>
                <w:sz w:val="20"/>
                <w:szCs w:val="20"/>
              </w:rPr>
              <w:t>5</w:t>
            </w:r>
          </w:p>
        </w:tc>
        <w:tc>
          <w:tcPr>
            <w:tcW w:w="460" w:type="dxa"/>
            <w:tcBorders>
              <w:top w:val="single" w:sz="1" w:space="0" w:color="AAAAAA"/>
              <w:left w:val="single" w:sz="1" w:space="0" w:color="AAAAAA"/>
              <w:bottom w:val="single" w:sz="1" w:space="0" w:color="AAAAAA"/>
              <w:right w:val="single" w:sz="1" w:space="0" w:color="AAAAAA"/>
            </w:tcBorders>
            <w:shd w:val="clear" w:color="auto" w:fill="333333"/>
            <w:tcMar>
              <w:top w:w="80" w:type="dxa"/>
              <w:left w:w="40" w:type="dxa"/>
              <w:bottom w:w="80" w:type="dxa"/>
              <w:right w:w="40" w:type="dxa"/>
            </w:tcMar>
          </w:tcPr>
          <w:p w14:paraId="07203593" w14:textId="77777777" w:rsidR="00CD19D5" w:rsidRDefault="002F758E">
            <w:pPr>
              <w:jc w:val="center"/>
            </w:pPr>
            <w:r>
              <w:rPr>
                <w:b/>
                <w:bCs/>
                <w:color w:val="FFFFFF"/>
                <w:sz w:val="20"/>
                <w:szCs w:val="20"/>
              </w:rPr>
              <w:t>6</w:t>
            </w:r>
          </w:p>
        </w:tc>
        <w:tc>
          <w:tcPr>
            <w:tcW w:w="460" w:type="dxa"/>
            <w:tcBorders>
              <w:top w:val="single" w:sz="1" w:space="0" w:color="AAAAAA"/>
              <w:left w:val="single" w:sz="1" w:space="0" w:color="AAAAAA"/>
              <w:bottom w:val="single" w:sz="1" w:space="0" w:color="AAAAAA"/>
              <w:right w:val="single" w:sz="1" w:space="0" w:color="AAAAAA"/>
            </w:tcBorders>
            <w:shd w:val="clear" w:color="auto" w:fill="333333"/>
            <w:tcMar>
              <w:top w:w="80" w:type="dxa"/>
              <w:left w:w="40" w:type="dxa"/>
              <w:bottom w:w="80" w:type="dxa"/>
              <w:right w:w="40" w:type="dxa"/>
            </w:tcMar>
          </w:tcPr>
          <w:p w14:paraId="79B40218" w14:textId="77777777" w:rsidR="00CD19D5" w:rsidRDefault="002F758E">
            <w:pPr>
              <w:jc w:val="center"/>
            </w:pPr>
            <w:r>
              <w:rPr>
                <w:b/>
                <w:bCs/>
                <w:color w:val="FFFFFF"/>
                <w:sz w:val="20"/>
                <w:szCs w:val="20"/>
              </w:rPr>
              <w:t>7</w:t>
            </w:r>
          </w:p>
        </w:tc>
        <w:tc>
          <w:tcPr>
            <w:tcW w:w="460" w:type="dxa"/>
            <w:tcBorders>
              <w:top w:val="single" w:sz="1" w:space="0" w:color="AAAAAA"/>
              <w:left w:val="single" w:sz="1" w:space="0" w:color="AAAAAA"/>
              <w:bottom w:val="single" w:sz="1" w:space="0" w:color="AAAAAA"/>
              <w:right w:val="single" w:sz="1" w:space="0" w:color="AAAAAA"/>
            </w:tcBorders>
            <w:shd w:val="clear" w:color="auto" w:fill="333333"/>
            <w:tcMar>
              <w:top w:w="80" w:type="dxa"/>
              <w:left w:w="40" w:type="dxa"/>
              <w:bottom w:w="80" w:type="dxa"/>
              <w:right w:w="40" w:type="dxa"/>
            </w:tcMar>
          </w:tcPr>
          <w:p w14:paraId="09C14DAE" w14:textId="77777777" w:rsidR="00CD19D5" w:rsidRDefault="002F758E">
            <w:pPr>
              <w:jc w:val="center"/>
            </w:pPr>
            <w:r>
              <w:rPr>
                <w:b/>
                <w:bCs/>
                <w:color w:val="FFFFFF"/>
                <w:sz w:val="20"/>
                <w:szCs w:val="20"/>
              </w:rPr>
              <w:t>8</w:t>
            </w:r>
          </w:p>
        </w:tc>
        <w:tc>
          <w:tcPr>
            <w:tcW w:w="460" w:type="dxa"/>
            <w:tcBorders>
              <w:top w:val="single" w:sz="1" w:space="0" w:color="AAAAAA"/>
              <w:left w:val="single" w:sz="1" w:space="0" w:color="AAAAAA"/>
              <w:bottom w:val="single" w:sz="1" w:space="0" w:color="AAAAAA"/>
              <w:right w:val="single" w:sz="1" w:space="0" w:color="AAAAAA"/>
            </w:tcBorders>
            <w:shd w:val="clear" w:color="auto" w:fill="333333"/>
            <w:tcMar>
              <w:top w:w="80" w:type="dxa"/>
              <w:left w:w="40" w:type="dxa"/>
              <w:bottom w:w="80" w:type="dxa"/>
              <w:right w:w="40" w:type="dxa"/>
            </w:tcMar>
          </w:tcPr>
          <w:p w14:paraId="57CDC288" w14:textId="77777777" w:rsidR="00CD19D5" w:rsidRDefault="002F758E">
            <w:pPr>
              <w:jc w:val="center"/>
            </w:pPr>
            <w:r>
              <w:rPr>
                <w:b/>
                <w:bCs/>
                <w:color w:val="FFFFFF"/>
                <w:sz w:val="20"/>
                <w:szCs w:val="20"/>
              </w:rPr>
              <w:t>9</w:t>
            </w:r>
          </w:p>
        </w:tc>
        <w:tc>
          <w:tcPr>
            <w:tcW w:w="460" w:type="dxa"/>
            <w:tcBorders>
              <w:top w:val="single" w:sz="1" w:space="0" w:color="AAAAAA"/>
              <w:left w:val="single" w:sz="1" w:space="0" w:color="AAAAAA"/>
              <w:bottom w:val="single" w:sz="1" w:space="0" w:color="AAAAAA"/>
              <w:right w:val="single" w:sz="1" w:space="0" w:color="AAAAAA"/>
            </w:tcBorders>
            <w:shd w:val="clear" w:color="auto" w:fill="333333"/>
            <w:tcMar>
              <w:top w:w="80" w:type="dxa"/>
              <w:left w:w="40" w:type="dxa"/>
              <w:bottom w:w="80" w:type="dxa"/>
              <w:right w:w="40" w:type="dxa"/>
            </w:tcMar>
          </w:tcPr>
          <w:p w14:paraId="0BACCFB3" w14:textId="77777777" w:rsidR="00CD19D5" w:rsidRDefault="002F758E">
            <w:pPr>
              <w:jc w:val="center"/>
            </w:pPr>
            <w:r>
              <w:rPr>
                <w:b/>
                <w:bCs/>
                <w:color w:val="FFFFFF"/>
                <w:sz w:val="20"/>
                <w:szCs w:val="20"/>
              </w:rPr>
              <w:t>10</w:t>
            </w:r>
          </w:p>
        </w:tc>
      </w:tr>
      <w:tr w:rsidR="00CD19D5" w14:paraId="39882CDF" w14:textId="77777777">
        <w:tblPrEx>
          <w:tblCellMar>
            <w:top w:w="0" w:type="dxa"/>
            <w:bottom w:w="0" w:type="dxa"/>
          </w:tblCellMar>
        </w:tblPrEx>
        <w:tc>
          <w:tcPr>
            <w:tcW w:w="4800" w:type="dxa"/>
            <w:tcBorders>
              <w:top w:val="single" w:sz="1" w:space="0" w:color="AAAAAA"/>
              <w:left w:val="single" w:sz="1" w:space="0" w:color="AAAAAA"/>
              <w:bottom w:val="single" w:sz="1" w:space="0" w:color="AAAAAA"/>
              <w:right w:val="single" w:sz="1" w:space="0" w:color="AAAAAA"/>
            </w:tcBorders>
            <w:shd w:val="clear" w:color="auto" w:fill="EEEEEE"/>
            <w:tcMar>
              <w:top w:w="80" w:type="dxa"/>
              <w:left w:w="120" w:type="dxa"/>
              <w:bottom w:w="80" w:type="dxa"/>
              <w:right w:w="120" w:type="dxa"/>
            </w:tcMar>
          </w:tcPr>
          <w:p w14:paraId="065761BF" w14:textId="77777777" w:rsidR="00CD19D5" w:rsidRDefault="002F758E">
            <w:r>
              <w:rPr>
                <w:sz w:val="20"/>
                <w:szCs w:val="20"/>
              </w:rPr>
              <w:t>...through clear inclusion and exclusion criteria for referral to secondary care</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614D958E"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786F5920"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62BB1A15"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3EE48267"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5F6B7D09"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39A8B762"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189000C6"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677A5B0F"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5C0431F4"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27FD3FE0" w14:textId="77777777" w:rsidR="00CD19D5" w:rsidRDefault="002F758E">
            <w:pPr>
              <w:jc w:val="center"/>
            </w:pPr>
            <w:r>
              <w:rPr>
                <w:sz w:val="20"/>
                <w:szCs w:val="20"/>
              </w:rPr>
              <w:t>○</w:t>
            </w:r>
          </w:p>
        </w:tc>
      </w:tr>
      <w:tr w:rsidR="00CD19D5" w14:paraId="15FC272D" w14:textId="77777777">
        <w:tblPrEx>
          <w:tblCellMar>
            <w:top w:w="0" w:type="dxa"/>
            <w:bottom w:w="0" w:type="dxa"/>
          </w:tblCellMar>
        </w:tblPrEx>
        <w:tc>
          <w:tcPr>
            <w:tcW w:w="4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82E3F34" w14:textId="77777777" w:rsidR="00CD19D5" w:rsidRDefault="002F758E">
            <w:r>
              <w:rPr>
                <w:sz w:val="20"/>
                <w:szCs w:val="20"/>
              </w:rPr>
              <w:t>...by physiotherapists</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613B7FB6"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429F5072"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74DDEB65"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009C7490"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0D3056F6"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1284DA03"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0DAC5E60"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28AD4A54"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1B093240"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4AD98625" w14:textId="77777777" w:rsidR="00CD19D5" w:rsidRDefault="002F758E">
            <w:pPr>
              <w:jc w:val="center"/>
            </w:pPr>
            <w:r>
              <w:rPr>
                <w:sz w:val="20"/>
                <w:szCs w:val="20"/>
              </w:rPr>
              <w:t>○</w:t>
            </w:r>
          </w:p>
        </w:tc>
      </w:tr>
      <w:tr w:rsidR="00CD19D5" w14:paraId="2E6711CD" w14:textId="77777777">
        <w:tblPrEx>
          <w:tblCellMar>
            <w:top w:w="0" w:type="dxa"/>
            <w:bottom w:w="0" w:type="dxa"/>
          </w:tblCellMar>
        </w:tblPrEx>
        <w:tc>
          <w:tcPr>
            <w:tcW w:w="4800" w:type="dxa"/>
            <w:tcBorders>
              <w:top w:val="single" w:sz="1" w:space="0" w:color="AAAAAA"/>
              <w:left w:val="single" w:sz="1" w:space="0" w:color="AAAAAA"/>
              <w:bottom w:val="single" w:sz="1" w:space="0" w:color="AAAAAA"/>
              <w:right w:val="single" w:sz="1" w:space="0" w:color="AAAAAA"/>
            </w:tcBorders>
            <w:shd w:val="clear" w:color="auto" w:fill="EEEEEE"/>
            <w:tcMar>
              <w:top w:w="80" w:type="dxa"/>
              <w:left w:w="120" w:type="dxa"/>
              <w:bottom w:w="80" w:type="dxa"/>
              <w:right w:w="120" w:type="dxa"/>
            </w:tcMar>
          </w:tcPr>
          <w:p w14:paraId="0577B089" w14:textId="77777777" w:rsidR="00CD19D5" w:rsidRDefault="002F758E">
            <w:r>
              <w:rPr>
                <w:sz w:val="20"/>
                <w:szCs w:val="20"/>
              </w:rPr>
              <w:t>...by reviewing the guidelines together (GPs, orthopaedic surgeons, and physiotherapists)</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5BBC1A4F"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5A4A3EC9"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6D57890C"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52317E01"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4FBBD4E3"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73E2F136"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644CA245"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6AFA226E"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1907CF59"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5BAA46B2" w14:textId="77777777" w:rsidR="00CD19D5" w:rsidRDefault="002F758E">
            <w:pPr>
              <w:jc w:val="center"/>
            </w:pPr>
            <w:r>
              <w:rPr>
                <w:sz w:val="20"/>
                <w:szCs w:val="20"/>
              </w:rPr>
              <w:t>○</w:t>
            </w:r>
          </w:p>
        </w:tc>
      </w:tr>
    </w:tbl>
    <w:p w14:paraId="4322B7F8" w14:textId="77777777" w:rsidR="00CD19D5" w:rsidRDefault="002F758E">
      <w:pPr>
        <w:spacing w:before="60" w:after="60"/>
      </w:pPr>
      <w:r>
        <w:rPr>
          <w:i/>
          <w:iCs/>
          <w:color w:val="888888"/>
        </w:rPr>
        <w:t>[Space for comments]</w:t>
      </w:r>
    </w:p>
    <w:p w14:paraId="25F87E69" w14:textId="77777777" w:rsidR="00CD19D5" w:rsidRDefault="00CD19D5">
      <w:pPr>
        <w:spacing w:before="60" w:after="60"/>
      </w:pPr>
    </w:p>
    <w:p w14:paraId="49164967" w14:textId="77777777" w:rsidR="00CD19D5" w:rsidRDefault="002F758E">
      <w:pPr>
        <w:pStyle w:val="Kop2"/>
      </w:pPr>
      <w:r>
        <w:t>What is needed? – Increasing Knowledge of Treatment Options</w:t>
      </w:r>
    </w:p>
    <w:p w14:paraId="770AC44A" w14:textId="77777777" w:rsidR="00CD19D5" w:rsidRDefault="002F758E">
      <w:pPr>
        <w:spacing w:before="60" w:after="60"/>
      </w:pPr>
      <w:r>
        <w:rPr>
          <w:b/>
          <w:bCs/>
        </w:rPr>
        <w:t>Increasing knowledge of healthcare providers about the treatment options of other disciplines...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779"/>
        <w:gridCol w:w="458"/>
        <w:gridCol w:w="458"/>
        <w:gridCol w:w="458"/>
        <w:gridCol w:w="458"/>
        <w:gridCol w:w="458"/>
        <w:gridCol w:w="458"/>
        <w:gridCol w:w="458"/>
        <w:gridCol w:w="458"/>
        <w:gridCol w:w="458"/>
        <w:gridCol w:w="459"/>
      </w:tblGrid>
      <w:tr w:rsidR="00CD19D5" w14:paraId="4FDA624D" w14:textId="77777777">
        <w:tblPrEx>
          <w:tblCellMar>
            <w:top w:w="0" w:type="dxa"/>
            <w:bottom w:w="0" w:type="dxa"/>
          </w:tblCellMar>
        </w:tblPrEx>
        <w:trPr>
          <w:tblHeader/>
        </w:trPr>
        <w:tc>
          <w:tcPr>
            <w:tcW w:w="4800" w:type="dxa"/>
            <w:tcBorders>
              <w:top w:val="single" w:sz="1" w:space="0" w:color="AAAAAA"/>
              <w:left w:val="single" w:sz="1" w:space="0" w:color="AAAAAA"/>
              <w:bottom w:val="single" w:sz="1" w:space="0" w:color="AAAAAA"/>
              <w:right w:val="single" w:sz="1" w:space="0" w:color="AAAAAA"/>
            </w:tcBorders>
            <w:shd w:val="clear" w:color="auto" w:fill="333333"/>
            <w:tcMar>
              <w:top w:w="80" w:type="dxa"/>
              <w:left w:w="120" w:type="dxa"/>
              <w:bottom w:w="80" w:type="dxa"/>
              <w:right w:w="120" w:type="dxa"/>
            </w:tcMar>
          </w:tcPr>
          <w:p w14:paraId="73193CD9" w14:textId="77777777" w:rsidR="00CD19D5" w:rsidRDefault="002F758E">
            <w:r>
              <w:rPr>
                <w:b/>
                <w:bCs/>
                <w:color w:val="FFFFFF"/>
                <w:sz w:val="20"/>
                <w:szCs w:val="20"/>
              </w:rPr>
              <w:t>Recommendation</w:t>
            </w:r>
          </w:p>
        </w:tc>
        <w:tc>
          <w:tcPr>
            <w:tcW w:w="460" w:type="dxa"/>
            <w:tcBorders>
              <w:top w:val="single" w:sz="1" w:space="0" w:color="AAAAAA"/>
              <w:left w:val="single" w:sz="1" w:space="0" w:color="AAAAAA"/>
              <w:bottom w:val="single" w:sz="1" w:space="0" w:color="AAAAAA"/>
              <w:right w:val="single" w:sz="1" w:space="0" w:color="AAAAAA"/>
            </w:tcBorders>
            <w:shd w:val="clear" w:color="auto" w:fill="333333"/>
            <w:tcMar>
              <w:top w:w="80" w:type="dxa"/>
              <w:left w:w="40" w:type="dxa"/>
              <w:bottom w:w="80" w:type="dxa"/>
              <w:right w:w="40" w:type="dxa"/>
            </w:tcMar>
          </w:tcPr>
          <w:p w14:paraId="2A403550" w14:textId="77777777" w:rsidR="00CD19D5" w:rsidRDefault="002F758E">
            <w:pPr>
              <w:jc w:val="center"/>
            </w:pPr>
            <w:r>
              <w:rPr>
                <w:b/>
                <w:bCs/>
                <w:color w:val="FFFFFF"/>
                <w:sz w:val="20"/>
                <w:szCs w:val="20"/>
              </w:rPr>
              <w:t>1</w:t>
            </w:r>
          </w:p>
        </w:tc>
        <w:tc>
          <w:tcPr>
            <w:tcW w:w="460" w:type="dxa"/>
            <w:tcBorders>
              <w:top w:val="single" w:sz="1" w:space="0" w:color="AAAAAA"/>
              <w:left w:val="single" w:sz="1" w:space="0" w:color="AAAAAA"/>
              <w:bottom w:val="single" w:sz="1" w:space="0" w:color="AAAAAA"/>
              <w:right w:val="single" w:sz="1" w:space="0" w:color="AAAAAA"/>
            </w:tcBorders>
            <w:shd w:val="clear" w:color="auto" w:fill="333333"/>
            <w:tcMar>
              <w:top w:w="80" w:type="dxa"/>
              <w:left w:w="40" w:type="dxa"/>
              <w:bottom w:w="80" w:type="dxa"/>
              <w:right w:w="40" w:type="dxa"/>
            </w:tcMar>
          </w:tcPr>
          <w:p w14:paraId="7C4A07DD" w14:textId="77777777" w:rsidR="00CD19D5" w:rsidRDefault="002F758E">
            <w:pPr>
              <w:jc w:val="center"/>
            </w:pPr>
            <w:r>
              <w:rPr>
                <w:b/>
                <w:bCs/>
                <w:color w:val="FFFFFF"/>
                <w:sz w:val="20"/>
                <w:szCs w:val="20"/>
              </w:rPr>
              <w:t>2</w:t>
            </w:r>
          </w:p>
        </w:tc>
        <w:tc>
          <w:tcPr>
            <w:tcW w:w="460" w:type="dxa"/>
            <w:tcBorders>
              <w:top w:val="single" w:sz="1" w:space="0" w:color="AAAAAA"/>
              <w:left w:val="single" w:sz="1" w:space="0" w:color="AAAAAA"/>
              <w:bottom w:val="single" w:sz="1" w:space="0" w:color="AAAAAA"/>
              <w:right w:val="single" w:sz="1" w:space="0" w:color="AAAAAA"/>
            </w:tcBorders>
            <w:shd w:val="clear" w:color="auto" w:fill="333333"/>
            <w:tcMar>
              <w:top w:w="80" w:type="dxa"/>
              <w:left w:w="40" w:type="dxa"/>
              <w:bottom w:w="80" w:type="dxa"/>
              <w:right w:w="40" w:type="dxa"/>
            </w:tcMar>
          </w:tcPr>
          <w:p w14:paraId="3F1CA644" w14:textId="77777777" w:rsidR="00CD19D5" w:rsidRDefault="002F758E">
            <w:pPr>
              <w:jc w:val="center"/>
            </w:pPr>
            <w:r>
              <w:rPr>
                <w:b/>
                <w:bCs/>
                <w:color w:val="FFFFFF"/>
                <w:sz w:val="20"/>
                <w:szCs w:val="20"/>
              </w:rPr>
              <w:t>3</w:t>
            </w:r>
          </w:p>
        </w:tc>
        <w:tc>
          <w:tcPr>
            <w:tcW w:w="460" w:type="dxa"/>
            <w:tcBorders>
              <w:top w:val="single" w:sz="1" w:space="0" w:color="AAAAAA"/>
              <w:left w:val="single" w:sz="1" w:space="0" w:color="AAAAAA"/>
              <w:bottom w:val="single" w:sz="1" w:space="0" w:color="AAAAAA"/>
              <w:right w:val="single" w:sz="1" w:space="0" w:color="AAAAAA"/>
            </w:tcBorders>
            <w:shd w:val="clear" w:color="auto" w:fill="333333"/>
            <w:tcMar>
              <w:top w:w="80" w:type="dxa"/>
              <w:left w:w="40" w:type="dxa"/>
              <w:bottom w:w="80" w:type="dxa"/>
              <w:right w:w="40" w:type="dxa"/>
            </w:tcMar>
          </w:tcPr>
          <w:p w14:paraId="492357A5" w14:textId="77777777" w:rsidR="00CD19D5" w:rsidRDefault="002F758E">
            <w:pPr>
              <w:jc w:val="center"/>
            </w:pPr>
            <w:r>
              <w:rPr>
                <w:b/>
                <w:bCs/>
                <w:color w:val="FFFFFF"/>
                <w:sz w:val="20"/>
                <w:szCs w:val="20"/>
              </w:rPr>
              <w:t>4</w:t>
            </w:r>
          </w:p>
        </w:tc>
        <w:tc>
          <w:tcPr>
            <w:tcW w:w="460" w:type="dxa"/>
            <w:tcBorders>
              <w:top w:val="single" w:sz="1" w:space="0" w:color="AAAAAA"/>
              <w:left w:val="single" w:sz="1" w:space="0" w:color="AAAAAA"/>
              <w:bottom w:val="single" w:sz="1" w:space="0" w:color="AAAAAA"/>
              <w:right w:val="single" w:sz="1" w:space="0" w:color="AAAAAA"/>
            </w:tcBorders>
            <w:shd w:val="clear" w:color="auto" w:fill="333333"/>
            <w:tcMar>
              <w:top w:w="80" w:type="dxa"/>
              <w:left w:w="40" w:type="dxa"/>
              <w:bottom w:w="80" w:type="dxa"/>
              <w:right w:w="40" w:type="dxa"/>
            </w:tcMar>
          </w:tcPr>
          <w:p w14:paraId="6BE61FB8" w14:textId="77777777" w:rsidR="00CD19D5" w:rsidRDefault="002F758E">
            <w:pPr>
              <w:jc w:val="center"/>
            </w:pPr>
            <w:r>
              <w:rPr>
                <w:b/>
                <w:bCs/>
                <w:color w:val="FFFFFF"/>
                <w:sz w:val="20"/>
                <w:szCs w:val="20"/>
              </w:rPr>
              <w:t>5</w:t>
            </w:r>
          </w:p>
        </w:tc>
        <w:tc>
          <w:tcPr>
            <w:tcW w:w="460" w:type="dxa"/>
            <w:tcBorders>
              <w:top w:val="single" w:sz="1" w:space="0" w:color="AAAAAA"/>
              <w:left w:val="single" w:sz="1" w:space="0" w:color="AAAAAA"/>
              <w:bottom w:val="single" w:sz="1" w:space="0" w:color="AAAAAA"/>
              <w:right w:val="single" w:sz="1" w:space="0" w:color="AAAAAA"/>
            </w:tcBorders>
            <w:shd w:val="clear" w:color="auto" w:fill="333333"/>
            <w:tcMar>
              <w:top w:w="80" w:type="dxa"/>
              <w:left w:w="40" w:type="dxa"/>
              <w:bottom w:w="80" w:type="dxa"/>
              <w:right w:w="40" w:type="dxa"/>
            </w:tcMar>
          </w:tcPr>
          <w:p w14:paraId="765BBA52" w14:textId="77777777" w:rsidR="00CD19D5" w:rsidRDefault="002F758E">
            <w:pPr>
              <w:jc w:val="center"/>
            </w:pPr>
            <w:r>
              <w:rPr>
                <w:b/>
                <w:bCs/>
                <w:color w:val="FFFFFF"/>
                <w:sz w:val="20"/>
                <w:szCs w:val="20"/>
              </w:rPr>
              <w:t>6</w:t>
            </w:r>
          </w:p>
        </w:tc>
        <w:tc>
          <w:tcPr>
            <w:tcW w:w="460" w:type="dxa"/>
            <w:tcBorders>
              <w:top w:val="single" w:sz="1" w:space="0" w:color="AAAAAA"/>
              <w:left w:val="single" w:sz="1" w:space="0" w:color="AAAAAA"/>
              <w:bottom w:val="single" w:sz="1" w:space="0" w:color="AAAAAA"/>
              <w:right w:val="single" w:sz="1" w:space="0" w:color="AAAAAA"/>
            </w:tcBorders>
            <w:shd w:val="clear" w:color="auto" w:fill="333333"/>
            <w:tcMar>
              <w:top w:w="80" w:type="dxa"/>
              <w:left w:w="40" w:type="dxa"/>
              <w:bottom w:w="80" w:type="dxa"/>
              <w:right w:w="40" w:type="dxa"/>
            </w:tcMar>
          </w:tcPr>
          <w:p w14:paraId="3807CBF5" w14:textId="77777777" w:rsidR="00CD19D5" w:rsidRDefault="002F758E">
            <w:pPr>
              <w:jc w:val="center"/>
            </w:pPr>
            <w:r>
              <w:rPr>
                <w:b/>
                <w:bCs/>
                <w:color w:val="FFFFFF"/>
                <w:sz w:val="20"/>
                <w:szCs w:val="20"/>
              </w:rPr>
              <w:t>7</w:t>
            </w:r>
          </w:p>
        </w:tc>
        <w:tc>
          <w:tcPr>
            <w:tcW w:w="460" w:type="dxa"/>
            <w:tcBorders>
              <w:top w:val="single" w:sz="1" w:space="0" w:color="AAAAAA"/>
              <w:left w:val="single" w:sz="1" w:space="0" w:color="AAAAAA"/>
              <w:bottom w:val="single" w:sz="1" w:space="0" w:color="AAAAAA"/>
              <w:right w:val="single" w:sz="1" w:space="0" w:color="AAAAAA"/>
            </w:tcBorders>
            <w:shd w:val="clear" w:color="auto" w:fill="333333"/>
            <w:tcMar>
              <w:top w:w="80" w:type="dxa"/>
              <w:left w:w="40" w:type="dxa"/>
              <w:bottom w:w="80" w:type="dxa"/>
              <w:right w:w="40" w:type="dxa"/>
            </w:tcMar>
          </w:tcPr>
          <w:p w14:paraId="1E284CB3" w14:textId="77777777" w:rsidR="00CD19D5" w:rsidRDefault="002F758E">
            <w:pPr>
              <w:jc w:val="center"/>
            </w:pPr>
            <w:r>
              <w:rPr>
                <w:b/>
                <w:bCs/>
                <w:color w:val="FFFFFF"/>
                <w:sz w:val="20"/>
                <w:szCs w:val="20"/>
              </w:rPr>
              <w:t>8</w:t>
            </w:r>
          </w:p>
        </w:tc>
        <w:tc>
          <w:tcPr>
            <w:tcW w:w="460" w:type="dxa"/>
            <w:tcBorders>
              <w:top w:val="single" w:sz="1" w:space="0" w:color="AAAAAA"/>
              <w:left w:val="single" w:sz="1" w:space="0" w:color="AAAAAA"/>
              <w:bottom w:val="single" w:sz="1" w:space="0" w:color="AAAAAA"/>
              <w:right w:val="single" w:sz="1" w:space="0" w:color="AAAAAA"/>
            </w:tcBorders>
            <w:shd w:val="clear" w:color="auto" w:fill="333333"/>
            <w:tcMar>
              <w:top w:w="80" w:type="dxa"/>
              <w:left w:w="40" w:type="dxa"/>
              <w:bottom w:w="80" w:type="dxa"/>
              <w:right w:w="40" w:type="dxa"/>
            </w:tcMar>
          </w:tcPr>
          <w:p w14:paraId="0B132893" w14:textId="77777777" w:rsidR="00CD19D5" w:rsidRDefault="002F758E">
            <w:pPr>
              <w:jc w:val="center"/>
            </w:pPr>
            <w:r>
              <w:rPr>
                <w:b/>
                <w:bCs/>
                <w:color w:val="FFFFFF"/>
                <w:sz w:val="20"/>
                <w:szCs w:val="20"/>
              </w:rPr>
              <w:t>9</w:t>
            </w:r>
          </w:p>
        </w:tc>
        <w:tc>
          <w:tcPr>
            <w:tcW w:w="460" w:type="dxa"/>
            <w:tcBorders>
              <w:top w:val="single" w:sz="1" w:space="0" w:color="AAAAAA"/>
              <w:left w:val="single" w:sz="1" w:space="0" w:color="AAAAAA"/>
              <w:bottom w:val="single" w:sz="1" w:space="0" w:color="AAAAAA"/>
              <w:right w:val="single" w:sz="1" w:space="0" w:color="AAAAAA"/>
            </w:tcBorders>
            <w:shd w:val="clear" w:color="auto" w:fill="333333"/>
            <w:tcMar>
              <w:top w:w="80" w:type="dxa"/>
              <w:left w:w="40" w:type="dxa"/>
              <w:bottom w:w="80" w:type="dxa"/>
              <w:right w:w="40" w:type="dxa"/>
            </w:tcMar>
          </w:tcPr>
          <w:p w14:paraId="7908560E" w14:textId="77777777" w:rsidR="00CD19D5" w:rsidRDefault="002F758E">
            <w:pPr>
              <w:jc w:val="center"/>
            </w:pPr>
            <w:r>
              <w:rPr>
                <w:b/>
                <w:bCs/>
                <w:color w:val="FFFFFF"/>
                <w:sz w:val="20"/>
                <w:szCs w:val="20"/>
              </w:rPr>
              <w:t>10</w:t>
            </w:r>
          </w:p>
        </w:tc>
      </w:tr>
      <w:tr w:rsidR="00CD19D5" w14:paraId="61A76D41" w14:textId="77777777">
        <w:tblPrEx>
          <w:tblCellMar>
            <w:top w:w="0" w:type="dxa"/>
            <w:bottom w:w="0" w:type="dxa"/>
          </w:tblCellMar>
        </w:tblPrEx>
        <w:tc>
          <w:tcPr>
            <w:tcW w:w="4800" w:type="dxa"/>
            <w:tcBorders>
              <w:top w:val="single" w:sz="1" w:space="0" w:color="AAAAAA"/>
              <w:left w:val="single" w:sz="1" w:space="0" w:color="AAAAAA"/>
              <w:bottom w:val="single" w:sz="1" w:space="0" w:color="AAAAAA"/>
              <w:right w:val="single" w:sz="1" w:space="0" w:color="AAAAAA"/>
            </w:tcBorders>
            <w:shd w:val="clear" w:color="auto" w:fill="EEEEEE"/>
            <w:tcMar>
              <w:top w:w="80" w:type="dxa"/>
              <w:left w:w="120" w:type="dxa"/>
              <w:bottom w:w="80" w:type="dxa"/>
              <w:right w:w="120" w:type="dxa"/>
            </w:tcMar>
          </w:tcPr>
          <w:p w14:paraId="07FA10B3" w14:textId="77777777" w:rsidR="00CD19D5" w:rsidRDefault="002F758E">
            <w:r>
              <w:rPr>
                <w:sz w:val="20"/>
                <w:szCs w:val="20"/>
              </w:rPr>
              <w:t>...by knowing who does what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1F5F45A6"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24FFA1A3"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7DE8A3C2"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60DF367F"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6E3A8B10"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56F5D85A"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3079D222"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4C7F293C"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455DB631"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37235602" w14:textId="77777777" w:rsidR="00CD19D5" w:rsidRDefault="002F758E">
            <w:pPr>
              <w:jc w:val="center"/>
            </w:pPr>
            <w:r>
              <w:rPr>
                <w:sz w:val="20"/>
                <w:szCs w:val="20"/>
              </w:rPr>
              <w:t>○</w:t>
            </w:r>
          </w:p>
        </w:tc>
      </w:tr>
      <w:tr w:rsidR="00CD19D5" w14:paraId="383B14AC" w14:textId="77777777">
        <w:tblPrEx>
          <w:tblCellMar>
            <w:top w:w="0" w:type="dxa"/>
            <w:bottom w:w="0" w:type="dxa"/>
          </w:tblCellMar>
        </w:tblPrEx>
        <w:tc>
          <w:tcPr>
            <w:tcW w:w="4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F175158" w14:textId="77777777" w:rsidR="00CD19D5" w:rsidRDefault="002F758E">
            <w:r>
              <w:rPr>
                <w:sz w:val="20"/>
                <w:szCs w:val="20"/>
              </w:rPr>
              <w:t>...by knowing who has which expertise</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6C988B09"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331AD207"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26F836D4"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1B5C2627"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3930766B"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133BAEF5"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73B39670"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4B9F31AF"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3541EF1A"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3D7E7AD5" w14:textId="77777777" w:rsidR="00CD19D5" w:rsidRDefault="002F758E">
            <w:pPr>
              <w:jc w:val="center"/>
            </w:pPr>
            <w:r>
              <w:rPr>
                <w:sz w:val="20"/>
                <w:szCs w:val="20"/>
              </w:rPr>
              <w:t>○</w:t>
            </w:r>
          </w:p>
        </w:tc>
      </w:tr>
      <w:tr w:rsidR="00CD19D5" w14:paraId="63368322" w14:textId="77777777">
        <w:tblPrEx>
          <w:tblCellMar>
            <w:top w:w="0" w:type="dxa"/>
            <w:bottom w:w="0" w:type="dxa"/>
          </w:tblCellMar>
        </w:tblPrEx>
        <w:tc>
          <w:tcPr>
            <w:tcW w:w="4800" w:type="dxa"/>
            <w:tcBorders>
              <w:top w:val="single" w:sz="1" w:space="0" w:color="AAAAAA"/>
              <w:left w:val="single" w:sz="1" w:space="0" w:color="AAAAAA"/>
              <w:bottom w:val="single" w:sz="1" w:space="0" w:color="AAAAAA"/>
              <w:right w:val="single" w:sz="1" w:space="0" w:color="AAAAAA"/>
            </w:tcBorders>
            <w:shd w:val="clear" w:color="auto" w:fill="EEEEEE"/>
            <w:tcMar>
              <w:top w:w="80" w:type="dxa"/>
              <w:left w:w="120" w:type="dxa"/>
              <w:bottom w:w="80" w:type="dxa"/>
              <w:right w:w="120" w:type="dxa"/>
            </w:tcMar>
          </w:tcPr>
          <w:p w14:paraId="4D94D56A" w14:textId="77777777" w:rsidR="00CD19D5" w:rsidRDefault="002F758E">
            <w:r>
              <w:rPr>
                <w:sz w:val="20"/>
                <w:szCs w:val="20"/>
              </w:rPr>
              <w:t>...by knowing which steps need to have been taken in secondary care before proceeding to surgery</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61CC0F8F"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6C7DC8CC"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308D30DF"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3398B11B"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03CF2756"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3D24CF81"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483969B8"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5D999A39"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68BE6980"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6BE249CF" w14:textId="77777777" w:rsidR="00CD19D5" w:rsidRDefault="002F758E">
            <w:pPr>
              <w:jc w:val="center"/>
            </w:pPr>
            <w:r>
              <w:rPr>
                <w:sz w:val="20"/>
                <w:szCs w:val="20"/>
              </w:rPr>
              <w:t>○</w:t>
            </w:r>
          </w:p>
        </w:tc>
      </w:tr>
      <w:tr w:rsidR="00CD19D5" w14:paraId="3F781427" w14:textId="77777777">
        <w:tblPrEx>
          <w:tblCellMar>
            <w:top w:w="0" w:type="dxa"/>
            <w:bottom w:w="0" w:type="dxa"/>
          </w:tblCellMar>
        </w:tblPrEx>
        <w:tc>
          <w:tcPr>
            <w:tcW w:w="4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D518FC9" w14:textId="77777777" w:rsidR="00CD19D5" w:rsidRDefault="002F758E">
            <w:r>
              <w:rPr>
                <w:sz w:val="20"/>
                <w:szCs w:val="20"/>
              </w:rPr>
              <w:t>...by training GPs about the content of physiotherapy and (conservative) orthopaedic treatments</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7D05E317"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65E5D7B9"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3D91C37A"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1C04EF0C"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04535D08"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0D249BD4"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507AD607"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1371A55C"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09E17399"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291C5866" w14:textId="77777777" w:rsidR="00CD19D5" w:rsidRDefault="002F758E">
            <w:pPr>
              <w:jc w:val="center"/>
            </w:pPr>
            <w:r>
              <w:rPr>
                <w:sz w:val="20"/>
                <w:szCs w:val="20"/>
              </w:rPr>
              <w:t>○</w:t>
            </w:r>
          </w:p>
        </w:tc>
      </w:tr>
      <w:tr w:rsidR="00CD19D5" w14:paraId="510DB3F3" w14:textId="77777777">
        <w:tblPrEx>
          <w:tblCellMar>
            <w:top w:w="0" w:type="dxa"/>
            <w:bottom w:w="0" w:type="dxa"/>
          </w:tblCellMar>
        </w:tblPrEx>
        <w:tc>
          <w:tcPr>
            <w:tcW w:w="4800" w:type="dxa"/>
            <w:tcBorders>
              <w:top w:val="single" w:sz="1" w:space="0" w:color="AAAAAA"/>
              <w:left w:val="single" w:sz="1" w:space="0" w:color="AAAAAA"/>
              <w:bottom w:val="single" w:sz="1" w:space="0" w:color="AAAAAA"/>
              <w:right w:val="single" w:sz="1" w:space="0" w:color="AAAAAA"/>
            </w:tcBorders>
            <w:shd w:val="clear" w:color="auto" w:fill="EEEEEE"/>
            <w:tcMar>
              <w:top w:w="80" w:type="dxa"/>
              <w:left w:w="120" w:type="dxa"/>
              <w:bottom w:w="80" w:type="dxa"/>
              <w:right w:w="120" w:type="dxa"/>
            </w:tcMar>
          </w:tcPr>
          <w:p w14:paraId="7CA9E080" w14:textId="77777777" w:rsidR="00CD19D5" w:rsidRDefault="002F758E">
            <w:r>
              <w:rPr>
                <w:sz w:val="20"/>
                <w:szCs w:val="20"/>
              </w:rPr>
              <w:t>...by organising joint regional meetings</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1C168184"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267377E7"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36CB8F51"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3A45EB52"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27617AEA"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61B5197B"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7B9F5F8B"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2C214BDC"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14681436"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77DC148F" w14:textId="77777777" w:rsidR="00CD19D5" w:rsidRDefault="002F758E">
            <w:pPr>
              <w:jc w:val="center"/>
            </w:pPr>
            <w:r>
              <w:rPr>
                <w:sz w:val="20"/>
                <w:szCs w:val="20"/>
              </w:rPr>
              <w:t>○</w:t>
            </w:r>
          </w:p>
        </w:tc>
      </w:tr>
    </w:tbl>
    <w:p w14:paraId="15BD50D0" w14:textId="77777777" w:rsidR="00CD19D5" w:rsidRDefault="002F758E">
      <w:pPr>
        <w:spacing w:before="60" w:after="60"/>
      </w:pPr>
      <w:r>
        <w:rPr>
          <w:i/>
          <w:iCs/>
          <w:color w:val="888888"/>
        </w:rPr>
        <w:t>[Space for comments]</w:t>
      </w:r>
    </w:p>
    <w:p w14:paraId="1AD205BE" w14:textId="77777777" w:rsidR="00CD19D5" w:rsidRDefault="00CD19D5">
      <w:pPr>
        <w:spacing w:before="60" w:after="60"/>
      </w:pPr>
    </w:p>
    <w:p w14:paraId="06331D1F" w14:textId="77777777" w:rsidR="00CD19D5" w:rsidRDefault="002F758E">
      <w:pPr>
        <w:pStyle w:val="Kop2"/>
      </w:pPr>
      <w:r>
        <w:t>What is needed? – Improving Lifestyle Advice</w:t>
      </w:r>
    </w:p>
    <w:p w14:paraId="71F0F298" w14:textId="77777777" w:rsidR="00CD19D5" w:rsidRDefault="002F758E">
      <w:pPr>
        <w:spacing w:before="60" w:after="60"/>
      </w:pPr>
      <w:r>
        <w:rPr>
          <w:b/>
          <w:bCs/>
        </w:rPr>
        <w:t>Improving information and advice on lifestyle...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779"/>
        <w:gridCol w:w="458"/>
        <w:gridCol w:w="458"/>
        <w:gridCol w:w="458"/>
        <w:gridCol w:w="458"/>
        <w:gridCol w:w="458"/>
        <w:gridCol w:w="458"/>
        <w:gridCol w:w="458"/>
        <w:gridCol w:w="458"/>
        <w:gridCol w:w="458"/>
        <w:gridCol w:w="459"/>
      </w:tblGrid>
      <w:tr w:rsidR="00CD19D5" w14:paraId="42BF7D68" w14:textId="77777777">
        <w:tblPrEx>
          <w:tblCellMar>
            <w:top w:w="0" w:type="dxa"/>
            <w:bottom w:w="0" w:type="dxa"/>
          </w:tblCellMar>
        </w:tblPrEx>
        <w:trPr>
          <w:tblHeader/>
        </w:trPr>
        <w:tc>
          <w:tcPr>
            <w:tcW w:w="4800" w:type="dxa"/>
            <w:tcBorders>
              <w:top w:val="single" w:sz="1" w:space="0" w:color="AAAAAA"/>
              <w:left w:val="single" w:sz="1" w:space="0" w:color="AAAAAA"/>
              <w:bottom w:val="single" w:sz="1" w:space="0" w:color="AAAAAA"/>
              <w:right w:val="single" w:sz="1" w:space="0" w:color="AAAAAA"/>
            </w:tcBorders>
            <w:shd w:val="clear" w:color="auto" w:fill="333333"/>
            <w:tcMar>
              <w:top w:w="80" w:type="dxa"/>
              <w:left w:w="120" w:type="dxa"/>
              <w:bottom w:w="80" w:type="dxa"/>
              <w:right w:w="120" w:type="dxa"/>
            </w:tcMar>
          </w:tcPr>
          <w:p w14:paraId="4397A43C" w14:textId="77777777" w:rsidR="00CD19D5" w:rsidRDefault="002F758E">
            <w:r>
              <w:rPr>
                <w:b/>
                <w:bCs/>
                <w:color w:val="FFFFFF"/>
                <w:sz w:val="20"/>
                <w:szCs w:val="20"/>
              </w:rPr>
              <w:t>Recommendation</w:t>
            </w:r>
          </w:p>
        </w:tc>
        <w:tc>
          <w:tcPr>
            <w:tcW w:w="460" w:type="dxa"/>
            <w:tcBorders>
              <w:top w:val="single" w:sz="1" w:space="0" w:color="AAAAAA"/>
              <w:left w:val="single" w:sz="1" w:space="0" w:color="AAAAAA"/>
              <w:bottom w:val="single" w:sz="1" w:space="0" w:color="AAAAAA"/>
              <w:right w:val="single" w:sz="1" w:space="0" w:color="AAAAAA"/>
            </w:tcBorders>
            <w:shd w:val="clear" w:color="auto" w:fill="333333"/>
            <w:tcMar>
              <w:top w:w="80" w:type="dxa"/>
              <w:left w:w="40" w:type="dxa"/>
              <w:bottom w:w="80" w:type="dxa"/>
              <w:right w:w="40" w:type="dxa"/>
            </w:tcMar>
          </w:tcPr>
          <w:p w14:paraId="2B8464BE" w14:textId="77777777" w:rsidR="00CD19D5" w:rsidRDefault="002F758E">
            <w:pPr>
              <w:jc w:val="center"/>
            </w:pPr>
            <w:r>
              <w:rPr>
                <w:b/>
                <w:bCs/>
                <w:color w:val="FFFFFF"/>
                <w:sz w:val="20"/>
                <w:szCs w:val="20"/>
              </w:rPr>
              <w:t>1</w:t>
            </w:r>
          </w:p>
        </w:tc>
        <w:tc>
          <w:tcPr>
            <w:tcW w:w="460" w:type="dxa"/>
            <w:tcBorders>
              <w:top w:val="single" w:sz="1" w:space="0" w:color="AAAAAA"/>
              <w:left w:val="single" w:sz="1" w:space="0" w:color="AAAAAA"/>
              <w:bottom w:val="single" w:sz="1" w:space="0" w:color="AAAAAA"/>
              <w:right w:val="single" w:sz="1" w:space="0" w:color="AAAAAA"/>
            </w:tcBorders>
            <w:shd w:val="clear" w:color="auto" w:fill="333333"/>
            <w:tcMar>
              <w:top w:w="80" w:type="dxa"/>
              <w:left w:w="40" w:type="dxa"/>
              <w:bottom w:w="80" w:type="dxa"/>
              <w:right w:w="40" w:type="dxa"/>
            </w:tcMar>
          </w:tcPr>
          <w:p w14:paraId="1119A9CA" w14:textId="77777777" w:rsidR="00CD19D5" w:rsidRDefault="002F758E">
            <w:pPr>
              <w:jc w:val="center"/>
            </w:pPr>
            <w:r>
              <w:rPr>
                <w:b/>
                <w:bCs/>
                <w:color w:val="FFFFFF"/>
                <w:sz w:val="20"/>
                <w:szCs w:val="20"/>
              </w:rPr>
              <w:t>2</w:t>
            </w:r>
          </w:p>
        </w:tc>
        <w:tc>
          <w:tcPr>
            <w:tcW w:w="460" w:type="dxa"/>
            <w:tcBorders>
              <w:top w:val="single" w:sz="1" w:space="0" w:color="AAAAAA"/>
              <w:left w:val="single" w:sz="1" w:space="0" w:color="AAAAAA"/>
              <w:bottom w:val="single" w:sz="1" w:space="0" w:color="AAAAAA"/>
              <w:right w:val="single" w:sz="1" w:space="0" w:color="AAAAAA"/>
            </w:tcBorders>
            <w:shd w:val="clear" w:color="auto" w:fill="333333"/>
            <w:tcMar>
              <w:top w:w="80" w:type="dxa"/>
              <w:left w:w="40" w:type="dxa"/>
              <w:bottom w:w="80" w:type="dxa"/>
              <w:right w:w="40" w:type="dxa"/>
            </w:tcMar>
          </w:tcPr>
          <w:p w14:paraId="209358EA" w14:textId="77777777" w:rsidR="00CD19D5" w:rsidRDefault="002F758E">
            <w:pPr>
              <w:jc w:val="center"/>
            </w:pPr>
            <w:r>
              <w:rPr>
                <w:b/>
                <w:bCs/>
                <w:color w:val="FFFFFF"/>
                <w:sz w:val="20"/>
                <w:szCs w:val="20"/>
              </w:rPr>
              <w:t>3</w:t>
            </w:r>
          </w:p>
        </w:tc>
        <w:tc>
          <w:tcPr>
            <w:tcW w:w="460" w:type="dxa"/>
            <w:tcBorders>
              <w:top w:val="single" w:sz="1" w:space="0" w:color="AAAAAA"/>
              <w:left w:val="single" w:sz="1" w:space="0" w:color="AAAAAA"/>
              <w:bottom w:val="single" w:sz="1" w:space="0" w:color="AAAAAA"/>
              <w:right w:val="single" w:sz="1" w:space="0" w:color="AAAAAA"/>
            </w:tcBorders>
            <w:shd w:val="clear" w:color="auto" w:fill="333333"/>
            <w:tcMar>
              <w:top w:w="80" w:type="dxa"/>
              <w:left w:w="40" w:type="dxa"/>
              <w:bottom w:w="80" w:type="dxa"/>
              <w:right w:w="40" w:type="dxa"/>
            </w:tcMar>
          </w:tcPr>
          <w:p w14:paraId="4FC6DB21" w14:textId="77777777" w:rsidR="00CD19D5" w:rsidRDefault="002F758E">
            <w:pPr>
              <w:jc w:val="center"/>
            </w:pPr>
            <w:r>
              <w:rPr>
                <w:b/>
                <w:bCs/>
                <w:color w:val="FFFFFF"/>
                <w:sz w:val="20"/>
                <w:szCs w:val="20"/>
              </w:rPr>
              <w:t>4</w:t>
            </w:r>
          </w:p>
        </w:tc>
        <w:tc>
          <w:tcPr>
            <w:tcW w:w="460" w:type="dxa"/>
            <w:tcBorders>
              <w:top w:val="single" w:sz="1" w:space="0" w:color="AAAAAA"/>
              <w:left w:val="single" w:sz="1" w:space="0" w:color="AAAAAA"/>
              <w:bottom w:val="single" w:sz="1" w:space="0" w:color="AAAAAA"/>
              <w:right w:val="single" w:sz="1" w:space="0" w:color="AAAAAA"/>
            </w:tcBorders>
            <w:shd w:val="clear" w:color="auto" w:fill="333333"/>
            <w:tcMar>
              <w:top w:w="80" w:type="dxa"/>
              <w:left w:w="40" w:type="dxa"/>
              <w:bottom w:w="80" w:type="dxa"/>
              <w:right w:w="40" w:type="dxa"/>
            </w:tcMar>
          </w:tcPr>
          <w:p w14:paraId="1AD15DD4" w14:textId="77777777" w:rsidR="00CD19D5" w:rsidRDefault="002F758E">
            <w:pPr>
              <w:jc w:val="center"/>
            </w:pPr>
            <w:r>
              <w:rPr>
                <w:b/>
                <w:bCs/>
                <w:color w:val="FFFFFF"/>
                <w:sz w:val="20"/>
                <w:szCs w:val="20"/>
              </w:rPr>
              <w:t>5</w:t>
            </w:r>
          </w:p>
        </w:tc>
        <w:tc>
          <w:tcPr>
            <w:tcW w:w="460" w:type="dxa"/>
            <w:tcBorders>
              <w:top w:val="single" w:sz="1" w:space="0" w:color="AAAAAA"/>
              <w:left w:val="single" w:sz="1" w:space="0" w:color="AAAAAA"/>
              <w:bottom w:val="single" w:sz="1" w:space="0" w:color="AAAAAA"/>
              <w:right w:val="single" w:sz="1" w:space="0" w:color="AAAAAA"/>
            </w:tcBorders>
            <w:shd w:val="clear" w:color="auto" w:fill="333333"/>
            <w:tcMar>
              <w:top w:w="80" w:type="dxa"/>
              <w:left w:w="40" w:type="dxa"/>
              <w:bottom w:w="80" w:type="dxa"/>
              <w:right w:w="40" w:type="dxa"/>
            </w:tcMar>
          </w:tcPr>
          <w:p w14:paraId="6D094383" w14:textId="77777777" w:rsidR="00CD19D5" w:rsidRDefault="002F758E">
            <w:pPr>
              <w:jc w:val="center"/>
            </w:pPr>
            <w:r>
              <w:rPr>
                <w:b/>
                <w:bCs/>
                <w:color w:val="FFFFFF"/>
                <w:sz w:val="20"/>
                <w:szCs w:val="20"/>
              </w:rPr>
              <w:t>6</w:t>
            </w:r>
          </w:p>
        </w:tc>
        <w:tc>
          <w:tcPr>
            <w:tcW w:w="460" w:type="dxa"/>
            <w:tcBorders>
              <w:top w:val="single" w:sz="1" w:space="0" w:color="AAAAAA"/>
              <w:left w:val="single" w:sz="1" w:space="0" w:color="AAAAAA"/>
              <w:bottom w:val="single" w:sz="1" w:space="0" w:color="AAAAAA"/>
              <w:right w:val="single" w:sz="1" w:space="0" w:color="AAAAAA"/>
            </w:tcBorders>
            <w:shd w:val="clear" w:color="auto" w:fill="333333"/>
            <w:tcMar>
              <w:top w:w="80" w:type="dxa"/>
              <w:left w:w="40" w:type="dxa"/>
              <w:bottom w:w="80" w:type="dxa"/>
              <w:right w:w="40" w:type="dxa"/>
            </w:tcMar>
          </w:tcPr>
          <w:p w14:paraId="176FECF5" w14:textId="77777777" w:rsidR="00CD19D5" w:rsidRDefault="002F758E">
            <w:pPr>
              <w:jc w:val="center"/>
            </w:pPr>
            <w:r>
              <w:rPr>
                <w:b/>
                <w:bCs/>
                <w:color w:val="FFFFFF"/>
                <w:sz w:val="20"/>
                <w:szCs w:val="20"/>
              </w:rPr>
              <w:t>7</w:t>
            </w:r>
          </w:p>
        </w:tc>
        <w:tc>
          <w:tcPr>
            <w:tcW w:w="460" w:type="dxa"/>
            <w:tcBorders>
              <w:top w:val="single" w:sz="1" w:space="0" w:color="AAAAAA"/>
              <w:left w:val="single" w:sz="1" w:space="0" w:color="AAAAAA"/>
              <w:bottom w:val="single" w:sz="1" w:space="0" w:color="AAAAAA"/>
              <w:right w:val="single" w:sz="1" w:space="0" w:color="AAAAAA"/>
            </w:tcBorders>
            <w:shd w:val="clear" w:color="auto" w:fill="333333"/>
            <w:tcMar>
              <w:top w:w="80" w:type="dxa"/>
              <w:left w:w="40" w:type="dxa"/>
              <w:bottom w:w="80" w:type="dxa"/>
              <w:right w:w="40" w:type="dxa"/>
            </w:tcMar>
          </w:tcPr>
          <w:p w14:paraId="3BE229ED" w14:textId="77777777" w:rsidR="00CD19D5" w:rsidRDefault="002F758E">
            <w:pPr>
              <w:jc w:val="center"/>
            </w:pPr>
            <w:r>
              <w:rPr>
                <w:b/>
                <w:bCs/>
                <w:color w:val="FFFFFF"/>
                <w:sz w:val="20"/>
                <w:szCs w:val="20"/>
              </w:rPr>
              <w:t>8</w:t>
            </w:r>
          </w:p>
        </w:tc>
        <w:tc>
          <w:tcPr>
            <w:tcW w:w="460" w:type="dxa"/>
            <w:tcBorders>
              <w:top w:val="single" w:sz="1" w:space="0" w:color="AAAAAA"/>
              <w:left w:val="single" w:sz="1" w:space="0" w:color="AAAAAA"/>
              <w:bottom w:val="single" w:sz="1" w:space="0" w:color="AAAAAA"/>
              <w:right w:val="single" w:sz="1" w:space="0" w:color="AAAAAA"/>
            </w:tcBorders>
            <w:shd w:val="clear" w:color="auto" w:fill="333333"/>
            <w:tcMar>
              <w:top w:w="80" w:type="dxa"/>
              <w:left w:w="40" w:type="dxa"/>
              <w:bottom w:w="80" w:type="dxa"/>
              <w:right w:w="40" w:type="dxa"/>
            </w:tcMar>
          </w:tcPr>
          <w:p w14:paraId="6E6F4867" w14:textId="77777777" w:rsidR="00CD19D5" w:rsidRDefault="002F758E">
            <w:pPr>
              <w:jc w:val="center"/>
            </w:pPr>
            <w:r>
              <w:rPr>
                <w:b/>
                <w:bCs/>
                <w:color w:val="FFFFFF"/>
                <w:sz w:val="20"/>
                <w:szCs w:val="20"/>
              </w:rPr>
              <w:t>9</w:t>
            </w:r>
          </w:p>
        </w:tc>
        <w:tc>
          <w:tcPr>
            <w:tcW w:w="460" w:type="dxa"/>
            <w:tcBorders>
              <w:top w:val="single" w:sz="1" w:space="0" w:color="AAAAAA"/>
              <w:left w:val="single" w:sz="1" w:space="0" w:color="AAAAAA"/>
              <w:bottom w:val="single" w:sz="1" w:space="0" w:color="AAAAAA"/>
              <w:right w:val="single" w:sz="1" w:space="0" w:color="AAAAAA"/>
            </w:tcBorders>
            <w:shd w:val="clear" w:color="auto" w:fill="333333"/>
            <w:tcMar>
              <w:top w:w="80" w:type="dxa"/>
              <w:left w:w="40" w:type="dxa"/>
              <w:bottom w:w="80" w:type="dxa"/>
              <w:right w:w="40" w:type="dxa"/>
            </w:tcMar>
          </w:tcPr>
          <w:p w14:paraId="3E39996B" w14:textId="77777777" w:rsidR="00CD19D5" w:rsidRDefault="002F758E">
            <w:pPr>
              <w:jc w:val="center"/>
            </w:pPr>
            <w:r>
              <w:rPr>
                <w:b/>
                <w:bCs/>
                <w:color w:val="FFFFFF"/>
                <w:sz w:val="20"/>
                <w:szCs w:val="20"/>
              </w:rPr>
              <w:t>10</w:t>
            </w:r>
          </w:p>
        </w:tc>
      </w:tr>
      <w:tr w:rsidR="00CD19D5" w14:paraId="68541872" w14:textId="77777777">
        <w:tblPrEx>
          <w:tblCellMar>
            <w:top w:w="0" w:type="dxa"/>
            <w:bottom w:w="0" w:type="dxa"/>
          </w:tblCellMar>
        </w:tblPrEx>
        <w:tc>
          <w:tcPr>
            <w:tcW w:w="4800" w:type="dxa"/>
            <w:tcBorders>
              <w:top w:val="single" w:sz="1" w:space="0" w:color="AAAAAA"/>
              <w:left w:val="single" w:sz="1" w:space="0" w:color="AAAAAA"/>
              <w:bottom w:val="single" w:sz="1" w:space="0" w:color="AAAAAA"/>
              <w:right w:val="single" w:sz="1" w:space="0" w:color="AAAAAA"/>
            </w:tcBorders>
            <w:shd w:val="clear" w:color="auto" w:fill="EEEEEE"/>
            <w:tcMar>
              <w:top w:w="80" w:type="dxa"/>
              <w:left w:w="120" w:type="dxa"/>
              <w:bottom w:w="80" w:type="dxa"/>
              <w:right w:w="120" w:type="dxa"/>
            </w:tcMar>
          </w:tcPr>
          <w:p w14:paraId="473AC8F6" w14:textId="77777777" w:rsidR="00CD19D5" w:rsidRDefault="002F758E">
            <w:r>
              <w:rPr>
                <w:sz w:val="20"/>
                <w:szCs w:val="20"/>
              </w:rPr>
              <w:t>...by deploying lifestyle coaches with knowledge of osteoarthritis</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353C5877"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671A9190"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014F3455"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56974D63"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0580A4C3"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333D8AF5"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5B08A2BB"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7557D5F1"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45B781FA"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2C021E60" w14:textId="77777777" w:rsidR="00CD19D5" w:rsidRDefault="002F758E">
            <w:pPr>
              <w:jc w:val="center"/>
            </w:pPr>
            <w:r>
              <w:rPr>
                <w:sz w:val="20"/>
                <w:szCs w:val="20"/>
              </w:rPr>
              <w:t>○</w:t>
            </w:r>
          </w:p>
        </w:tc>
      </w:tr>
      <w:tr w:rsidR="00CD19D5" w14:paraId="0D0DC37B" w14:textId="77777777">
        <w:tblPrEx>
          <w:tblCellMar>
            <w:top w:w="0" w:type="dxa"/>
            <w:bottom w:w="0" w:type="dxa"/>
          </w:tblCellMar>
        </w:tblPrEx>
        <w:tc>
          <w:tcPr>
            <w:tcW w:w="4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D3AC9DE" w14:textId="77777777" w:rsidR="00CD19D5" w:rsidRDefault="002F758E">
            <w:r>
              <w:rPr>
                <w:sz w:val="20"/>
                <w:szCs w:val="20"/>
              </w:rPr>
              <w:t>...by raising GPs' awareness of the role of lifestyle in osteoarthritis</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535F3E89"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07EEF566"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7549058B"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0D66AE3E"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37374708"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5EACD4D2"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276D711B"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2C98D31B"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7DE7726B"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331D7B3E" w14:textId="77777777" w:rsidR="00CD19D5" w:rsidRDefault="002F758E">
            <w:pPr>
              <w:jc w:val="center"/>
            </w:pPr>
            <w:r>
              <w:rPr>
                <w:sz w:val="20"/>
                <w:szCs w:val="20"/>
              </w:rPr>
              <w:t>○</w:t>
            </w:r>
          </w:p>
        </w:tc>
      </w:tr>
      <w:tr w:rsidR="00CD19D5" w14:paraId="6586C08D" w14:textId="77777777">
        <w:tblPrEx>
          <w:tblCellMar>
            <w:top w:w="0" w:type="dxa"/>
            <w:bottom w:w="0" w:type="dxa"/>
          </w:tblCellMar>
        </w:tblPrEx>
        <w:tc>
          <w:tcPr>
            <w:tcW w:w="4800" w:type="dxa"/>
            <w:tcBorders>
              <w:top w:val="single" w:sz="1" w:space="0" w:color="AAAAAA"/>
              <w:left w:val="single" w:sz="1" w:space="0" w:color="AAAAAA"/>
              <w:bottom w:val="single" w:sz="1" w:space="0" w:color="AAAAAA"/>
              <w:right w:val="single" w:sz="1" w:space="0" w:color="AAAAAA"/>
            </w:tcBorders>
            <w:shd w:val="clear" w:color="auto" w:fill="EEEEEE"/>
            <w:tcMar>
              <w:top w:w="80" w:type="dxa"/>
              <w:left w:w="120" w:type="dxa"/>
              <w:bottom w:w="80" w:type="dxa"/>
              <w:right w:w="120" w:type="dxa"/>
            </w:tcMar>
          </w:tcPr>
          <w:p w14:paraId="641103DF" w14:textId="77777777" w:rsidR="00CD19D5" w:rsidRDefault="002F758E">
            <w:r>
              <w:rPr>
                <w:sz w:val="20"/>
                <w:szCs w:val="20"/>
              </w:rPr>
              <w:t>...by improved information from orthopaedic surgeons about the role of lifestyle in osteoarthritis</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7BCE7912"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3B07996E"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2D95EE66"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6BE785EF"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2C0A1B96"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1AD1036A"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5F7CBCA4"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4F5DD630"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5DEEDDE1"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2FC2F6E7" w14:textId="77777777" w:rsidR="00CD19D5" w:rsidRDefault="002F758E">
            <w:pPr>
              <w:jc w:val="center"/>
            </w:pPr>
            <w:r>
              <w:rPr>
                <w:sz w:val="20"/>
                <w:szCs w:val="20"/>
              </w:rPr>
              <w:t>○</w:t>
            </w:r>
          </w:p>
        </w:tc>
      </w:tr>
    </w:tbl>
    <w:p w14:paraId="7D95C9BF" w14:textId="77777777" w:rsidR="00CD19D5" w:rsidRDefault="002F758E">
      <w:pPr>
        <w:spacing w:before="60" w:after="60"/>
      </w:pPr>
      <w:r>
        <w:rPr>
          <w:i/>
          <w:iCs/>
          <w:color w:val="888888"/>
        </w:rPr>
        <w:t>[Space for comments]</w:t>
      </w:r>
    </w:p>
    <w:p w14:paraId="76698D22" w14:textId="77777777" w:rsidR="00CD19D5" w:rsidRDefault="00CD19D5">
      <w:pPr>
        <w:spacing w:before="60" w:after="60"/>
      </w:pPr>
    </w:p>
    <w:p w14:paraId="4A584F28" w14:textId="77777777" w:rsidR="00CD19D5" w:rsidRDefault="002F758E">
      <w:pPr>
        <w:pStyle w:val="Kop2"/>
      </w:pPr>
      <w:r>
        <w:t>What is needed? – Financial Incentives for Collaboration</w:t>
      </w:r>
    </w:p>
    <w:p w14:paraId="38E18A79" w14:textId="77777777" w:rsidR="00CD19D5" w:rsidRDefault="002F758E">
      <w:pPr>
        <w:spacing w:before="60" w:after="60"/>
      </w:pPr>
      <w:r>
        <w:rPr>
          <w:b/>
          <w:bCs/>
        </w:rPr>
        <w:t>Financially rewarding time spent on collaboration...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779"/>
        <w:gridCol w:w="458"/>
        <w:gridCol w:w="458"/>
        <w:gridCol w:w="458"/>
        <w:gridCol w:w="458"/>
        <w:gridCol w:w="458"/>
        <w:gridCol w:w="458"/>
        <w:gridCol w:w="458"/>
        <w:gridCol w:w="458"/>
        <w:gridCol w:w="458"/>
        <w:gridCol w:w="459"/>
      </w:tblGrid>
      <w:tr w:rsidR="00CD19D5" w14:paraId="177AD813" w14:textId="77777777">
        <w:tblPrEx>
          <w:tblCellMar>
            <w:top w:w="0" w:type="dxa"/>
            <w:bottom w:w="0" w:type="dxa"/>
          </w:tblCellMar>
        </w:tblPrEx>
        <w:trPr>
          <w:tblHeader/>
        </w:trPr>
        <w:tc>
          <w:tcPr>
            <w:tcW w:w="4800" w:type="dxa"/>
            <w:tcBorders>
              <w:top w:val="single" w:sz="1" w:space="0" w:color="AAAAAA"/>
              <w:left w:val="single" w:sz="1" w:space="0" w:color="AAAAAA"/>
              <w:bottom w:val="single" w:sz="1" w:space="0" w:color="AAAAAA"/>
              <w:right w:val="single" w:sz="1" w:space="0" w:color="AAAAAA"/>
            </w:tcBorders>
            <w:shd w:val="clear" w:color="auto" w:fill="333333"/>
            <w:tcMar>
              <w:top w:w="80" w:type="dxa"/>
              <w:left w:w="120" w:type="dxa"/>
              <w:bottom w:w="80" w:type="dxa"/>
              <w:right w:w="120" w:type="dxa"/>
            </w:tcMar>
          </w:tcPr>
          <w:p w14:paraId="3F8A0EBC" w14:textId="77777777" w:rsidR="00CD19D5" w:rsidRDefault="002F758E">
            <w:r>
              <w:rPr>
                <w:b/>
                <w:bCs/>
                <w:color w:val="FFFFFF"/>
                <w:sz w:val="20"/>
                <w:szCs w:val="20"/>
              </w:rPr>
              <w:t>Recommendation</w:t>
            </w:r>
          </w:p>
        </w:tc>
        <w:tc>
          <w:tcPr>
            <w:tcW w:w="460" w:type="dxa"/>
            <w:tcBorders>
              <w:top w:val="single" w:sz="1" w:space="0" w:color="AAAAAA"/>
              <w:left w:val="single" w:sz="1" w:space="0" w:color="AAAAAA"/>
              <w:bottom w:val="single" w:sz="1" w:space="0" w:color="AAAAAA"/>
              <w:right w:val="single" w:sz="1" w:space="0" w:color="AAAAAA"/>
            </w:tcBorders>
            <w:shd w:val="clear" w:color="auto" w:fill="333333"/>
            <w:tcMar>
              <w:top w:w="80" w:type="dxa"/>
              <w:left w:w="40" w:type="dxa"/>
              <w:bottom w:w="80" w:type="dxa"/>
              <w:right w:w="40" w:type="dxa"/>
            </w:tcMar>
          </w:tcPr>
          <w:p w14:paraId="2E6426C7" w14:textId="77777777" w:rsidR="00CD19D5" w:rsidRDefault="002F758E">
            <w:pPr>
              <w:jc w:val="center"/>
            </w:pPr>
            <w:r>
              <w:rPr>
                <w:b/>
                <w:bCs/>
                <w:color w:val="FFFFFF"/>
                <w:sz w:val="20"/>
                <w:szCs w:val="20"/>
              </w:rPr>
              <w:t>1</w:t>
            </w:r>
          </w:p>
        </w:tc>
        <w:tc>
          <w:tcPr>
            <w:tcW w:w="460" w:type="dxa"/>
            <w:tcBorders>
              <w:top w:val="single" w:sz="1" w:space="0" w:color="AAAAAA"/>
              <w:left w:val="single" w:sz="1" w:space="0" w:color="AAAAAA"/>
              <w:bottom w:val="single" w:sz="1" w:space="0" w:color="AAAAAA"/>
              <w:right w:val="single" w:sz="1" w:space="0" w:color="AAAAAA"/>
            </w:tcBorders>
            <w:shd w:val="clear" w:color="auto" w:fill="333333"/>
            <w:tcMar>
              <w:top w:w="80" w:type="dxa"/>
              <w:left w:w="40" w:type="dxa"/>
              <w:bottom w:w="80" w:type="dxa"/>
              <w:right w:w="40" w:type="dxa"/>
            </w:tcMar>
          </w:tcPr>
          <w:p w14:paraId="53306A06" w14:textId="77777777" w:rsidR="00CD19D5" w:rsidRDefault="002F758E">
            <w:pPr>
              <w:jc w:val="center"/>
            </w:pPr>
            <w:r>
              <w:rPr>
                <w:b/>
                <w:bCs/>
                <w:color w:val="FFFFFF"/>
                <w:sz w:val="20"/>
                <w:szCs w:val="20"/>
              </w:rPr>
              <w:t>2</w:t>
            </w:r>
          </w:p>
        </w:tc>
        <w:tc>
          <w:tcPr>
            <w:tcW w:w="460" w:type="dxa"/>
            <w:tcBorders>
              <w:top w:val="single" w:sz="1" w:space="0" w:color="AAAAAA"/>
              <w:left w:val="single" w:sz="1" w:space="0" w:color="AAAAAA"/>
              <w:bottom w:val="single" w:sz="1" w:space="0" w:color="AAAAAA"/>
              <w:right w:val="single" w:sz="1" w:space="0" w:color="AAAAAA"/>
            </w:tcBorders>
            <w:shd w:val="clear" w:color="auto" w:fill="333333"/>
            <w:tcMar>
              <w:top w:w="80" w:type="dxa"/>
              <w:left w:w="40" w:type="dxa"/>
              <w:bottom w:w="80" w:type="dxa"/>
              <w:right w:w="40" w:type="dxa"/>
            </w:tcMar>
          </w:tcPr>
          <w:p w14:paraId="036037D5" w14:textId="77777777" w:rsidR="00CD19D5" w:rsidRDefault="002F758E">
            <w:pPr>
              <w:jc w:val="center"/>
            </w:pPr>
            <w:r>
              <w:rPr>
                <w:b/>
                <w:bCs/>
                <w:color w:val="FFFFFF"/>
                <w:sz w:val="20"/>
                <w:szCs w:val="20"/>
              </w:rPr>
              <w:t>3</w:t>
            </w:r>
          </w:p>
        </w:tc>
        <w:tc>
          <w:tcPr>
            <w:tcW w:w="460" w:type="dxa"/>
            <w:tcBorders>
              <w:top w:val="single" w:sz="1" w:space="0" w:color="AAAAAA"/>
              <w:left w:val="single" w:sz="1" w:space="0" w:color="AAAAAA"/>
              <w:bottom w:val="single" w:sz="1" w:space="0" w:color="AAAAAA"/>
              <w:right w:val="single" w:sz="1" w:space="0" w:color="AAAAAA"/>
            </w:tcBorders>
            <w:shd w:val="clear" w:color="auto" w:fill="333333"/>
            <w:tcMar>
              <w:top w:w="80" w:type="dxa"/>
              <w:left w:w="40" w:type="dxa"/>
              <w:bottom w:w="80" w:type="dxa"/>
              <w:right w:w="40" w:type="dxa"/>
            </w:tcMar>
          </w:tcPr>
          <w:p w14:paraId="1D4A9D14" w14:textId="77777777" w:rsidR="00CD19D5" w:rsidRDefault="002F758E">
            <w:pPr>
              <w:jc w:val="center"/>
            </w:pPr>
            <w:r>
              <w:rPr>
                <w:b/>
                <w:bCs/>
                <w:color w:val="FFFFFF"/>
                <w:sz w:val="20"/>
                <w:szCs w:val="20"/>
              </w:rPr>
              <w:t>4</w:t>
            </w:r>
          </w:p>
        </w:tc>
        <w:tc>
          <w:tcPr>
            <w:tcW w:w="460" w:type="dxa"/>
            <w:tcBorders>
              <w:top w:val="single" w:sz="1" w:space="0" w:color="AAAAAA"/>
              <w:left w:val="single" w:sz="1" w:space="0" w:color="AAAAAA"/>
              <w:bottom w:val="single" w:sz="1" w:space="0" w:color="AAAAAA"/>
              <w:right w:val="single" w:sz="1" w:space="0" w:color="AAAAAA"/>
            </w:tcBorders>
            <w:shd w:val="clear" w:color="auto" w:fill="333333"/>
            <w:tcMar>
              <w:top w:w="80" w:type="dxa"/>
              <w:left w:w="40" w:type="dxa"/>
              <w:bottom w:w="80" w:type="dxa"/>
              <w:right w:w="40" w:type="dxa"/>
            </w:tcMar>
          </w:tcPr>
          <w:p w14:paraId="5278D2AB" w14:textId="77777777" w:rsidR="00CD19D5" w:rsidRDefault="002F758E">
            <w:pPr>
              <w:jc w:val="center"/>
            </w:pPr>
            <w:r>
              <w:rPr>
                <w:b/>
                <w:bCs/>
                <w:color w:val="FFFFFF"/>
                <w:sz w:val="20"/>
                <w:szCs w:val="20"/>
              </w:rPr>
              <w:t>5</w:t>
            </w:r>
          </w:p>
        </w:tc>
        <w:tc>
          <w:tcPr>
            <w:tcW w:w="460" w:type="dxa"/>
            <w:tcBorders>
              <w:top w:val="single" w:sz="1" w:space="0" w:color="AAAAAA"/>
              <w:left w:val="single" w:sz="1" w:space="0" w:color="AAAAAA"/>
              <w:bottom w:val="single" w:sz="1" w:space="0" w:color="AAAAAA"/>
              <w:right w:val="single" w:sz="1" w:space="0" w:color="AAAAAA"/>
            </w:tcBorders>
            <w:shd w:val="clear" w:color="auto" w:fill="333333"/>
            <w:tcMar>
              <w:top w:w="80" w:type="dxa"/>
              <w:left w:w="40" w:type="dxa"/>
              <w:bottom w:w="80" w:type="dxa"/>
              <w:right w:w="40" w:type="dxa"/>
            </w:tcMar>
          </w:tcPr>
          <w:p w14:paraId="0036D220" w14:textId="77777777" w:rsidR="00CD19D5" w:rsidRDefault="002F758E">
            <w:pPr>
              <w:jc w:val="center"/>
            </w:pPr>
            <w:r>
              <w:rPr>
                <w:b/>
                <w:bCs/>
                <w:color w:val="FFFFFF"/>
                <w:sz w:val="20"/>
                <w:szCs w:val="20"/>
              </w:rPr>
              <w:t>6</w:t>
            </w:r>
          </w:p>
        </w:tc>
        <w:tc>
          <w:tcPr>
            <w:tcW w:w="460" w:type="dxa"/>
            <w:tcBorders>
              <w:top w:val="single" w:sz="1" w:space="0" w:color="AAAAAA"/>
              <w:left w:val="single" w:sz="1" w:space="0" w:color="AAAAAA"/>
              <w:bottom w:val="single" w:sz="1" w:space="0" w:color="AAAAAA"/>
              <w:right w:val="single" w:sz="1" w:space="0" w:color="AAAAAA"/>
            </w:tcBorders>
            <w:shd w:val="clear" w:color="auto" w:fill="333333"/>
            <w:tcMar>
              <w:top w:w="80" w:type="dxa"/>
              <w:left w:w="40" w:type="dxa"/>
              <w:bottom w:w="80" w:type="dxa"/>
              <w:right w:w="40" w:type="dxa"/>
            </w:tcMar>
          </w:tcPr>
          <w:p w14:paraId="5227CD98" w14:textId="77777777" w:rsidR="00CD19D5" w:rsidRDefault="002F758E">
            <w:pPr>
              <w:jc w:val="center"/>
            </w:pPr>
            <w:r>
              <w:rPr>
                <w:b/>
                <w:bCs/>
                <w:color w:val="FFFFFF"/>
                <w:sz w:val="20"/>
                <w:szCs w:val="20"/>
              </w:rPr>
              <w:t>7</w:t>
            </w:r>
          </w:p>
        </w:tc>
        <w:tc>
          <w:tcPr>
            <w:tcW w:w="460" w:type="dxa"/>
            <w:tcBorders>
              <w:top w:val="single" w:sz="1" w:space="0" w:color="AAAAAA"/>
              <w:left w:val="single" w:sz="1" w:space="0" w:color="AAAAAA"/>
              <w:bottom w:val="single" w:sz="1" w:space="0" w:color="AAAAAA"/>
              <w:right w:val="single" w:sz="1" w:space="0" w:color="AAAAAA"/>
            </w:tcBorders>
            <w:shd w:val="clear" w:color="auto" w:fill="333333"/>
            <w:tcMar>
              <w:top w:w="80" w:type="dxa"/>
              <w:left w:w="40" w:type="dxa"/>
              <w:bottom w:w="80" w:type="dxa"/>
              <w:right w:w="40" w:type="dxa"/>
            </w:tcMar>
          </w:tcPr>
          <w:p w14:paraId="5C07345C" w14:textId="77777777" w:rsidR="00CD19D5" w:rsidRDefault="002F758E">
            <w:pPr>
              <w:jc w:val="center"/>
            </w:pPr>
            <w:r>
              <w:rPr>
                <w:b/>
                <w:bCs/>
                <w:color w:val="FFFFFF"/>
                <w:sz w:val="20"/>
                <w:szCs w:val="20"/>
              </w:rPr>
              <w:t>8</w:t>
            </w:r>
          </w:p>
        </w:tc>
        <w:tc>
          <w:tcPr>
            <w:tcW w:w="460" w:type="dxa"/>
            <w:tcBorders>
              <w:top w:val="single" w:sz="1" w:space="0" w:color="AAAAAA"/>
              <w:left w:val="single" w:sz="1" w:space="0" w:color="AAAAAA"/>
              <w:bottom w:val="single" w:sz="1" w:space="0" w:color="AAAAAA"/>
              <w:right w:val="single" w:sz="1" w:space="0" w:color="AAAAAA"/>
            </w:tcBorders>
            <w:shd w:val="clear" w:color="auto" w:fill="333333"/>
            <w:tcMar>
              <w:top w:w="80" w:type="dxa"/>
              <w:left w:w="40" w:type="dxa"/>
              <w:bottom w:w="80" w:type="dxa"/>
              <w:right w:w="40" w:type="dxa"/>
            </w:tcMar>
          </w:tcPr>
          <w:p w14:paraId="1B70841E" w14:textId="77777777" w:rsidR="00CD19D5" w:rsidRDefault="002F758E">
            <w:pPr>
              <w:jc w:val="center"/>
            </w:pPr>
            <w:r>
              <w:rPr>
                <w:b/>
                <w:bCs/>
                <w:color w:val="FFFFFF"/>
                <w:sz w:val="20"/>
                <w:szCs w:val="20"/>
              </w:rPr>
              <w:t>9</w:t>
            </w:r>
          </w:p>
        </w:tc>
        <w:tc>
          <w:tcPr>
            <w:tcW w:w="460" w:type="dxa"/>
            <w:tcBorders>
              <w:top w:val="single" w:sz="1" w:space="0" w:color="AAAAAA"/>
              <w:left w:val="single" w:sz="1" w:space="0" w:color="AAAAAA"/>
              <w:bottom w:val="single" w:sz="1" w:space="0" w:color="AAAAAA"/>
              <w:right w:val="single" w:sz="1" w:space="0" w:color="AAAAAA"/>
            </w:tcBorders>
            <w:shd w:val="clear" w:color="auto" w:fill="333333"/>
            <w:tcMar>
              <w:top w:w="80" w:type="dxa"/>
              <w:left w:w="40" w:type="dxa"/>
              <w:bottom w:w="80" w:type="dxa"/>
              <w:right w:w="40" w:type="dxa"/>
            </w:tcMar>
          </w:tcPr>
          <w:p w14:paraId="46892C71" w14:textId="77777777" w:rsidR="00CD19D5" w:rsidRDefault="002F758E">
            <w:pPr>
              <w:jc w:val="center"/>
            </w:pPr>
            <w:r>
              <w:rPr>
                <w:b/>
                <w:bCs/>
                <w:color w:val="FFFFFF"/>
                <w:sz w:val="20"/>
                <w:szCs w:val="20"/>
              </w:rPr>
              <w:t>10</w:t>
            </w:r>
          </w:p>
        </w:tc>
      </w:tr>
      <w:tr w:rsidR="00CD19D5" w14:paraId="4104B6EF" w14:textId="77777777">
        <w:tblPrEx>
          <w:tblCellMar>
            <w:top w:w="0" w:type="dxa"/>
            <w:bottom w:w="0" w:type="dxa"/>
          </w:tblCellMar>
        </w:tblPrEx>
        <w:tc>
          <w:tcPr>
            <w:tcW w:w="4800" w:type="dxa"/>
            <w:tcBorders>
              <w:top w:val="single" w:sz="1" w:space="0" w:color="AAAAAA"/>
              <w:left w:val="single" w:sz="1" w:space="0" w:color="AAAAAA"/>
              <w:bottom w:val="single" w:sz="1" w:space="0" w:color="AAAAAA"/>
              <w:right w:val="single" w:sz="1" w:space="0" w:color="AAAAAA"/>
            </w:tcBorders>
            <w:shd w:val="clear" w:color="auto" w:fill="EEEEEE"/>
            <w:tcMar>
              <w:top w:w="80" w:type="dxa"/>
              <w:left w:w="120" w:type="dxa"/>
              <w:bottom w:w="80" w:type="dxa"/>
              <w:right w:w="120" w:type="dxa"/>
            </w:tcMar>
          </w:tcPr>
          <w:p w14:paraId="5EC00F64" w14:textId="77777777" w:rsidR="00CD19D5" w:rsidRDefault="002F758E">
            <w:r>
              <w:rPr>
                <w:sz w:val="20"/>
                <w:szCs w:val="20"/>
              </w:rPr>
              <w:t>...through product-based financing for osteoarthritis care</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091B5BE7"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79A167F5"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401E274D"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5FD69434"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460089EC"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1DB80651"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37D71443"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51312914"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6601BCD4"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6BB605AD" w14:textId="77777777" w:rsidR="00CD19D5" w:rsidRDefault="002F758E">
            <w:pPr>
              <w:jc w:val="center"/>
            </w:pPr>
            <w:r>
              <w:rPr>
                <w:sz w:val="20"/>
                <w:szCs w:val="20"/>
              </w:rPr>
              <w:t>○</w:t>
            </w:r>
          </w:p>
        </w:tc>
      </w:tr>
      <w:tr w:rsidR="00CD19D5" w14:paraId="5C6C462E" w14:textId="77777777">
        <w:tblPrEx>
          <w:tblCellMar>
            <w:top w:w="0" w:type="dxa"/>
            <w:bottom w:w="0" w:type="dxa"/>
          </w:tblCellMar>
        </w:tblPrEx>
        <w:tc>
          <w:tcPr>
            <w:tcW w:w="4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CEAB6AE" w14:textId="77777777" w:rsidR="00CD19D5" w:rsidRDefault="002F758E">
            <w:r>
              <w:rPr>
                <w:sz w:val="20"/>
                <w:szCs w:val="20"/>
              </w:rPr>
              <w:t>...by making consultation time billable</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036F1279"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572456BD"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28208600"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02C172B7"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525A793F"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73EA4A84"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7E39989E"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02A0F08B"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7338C3CF"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63BCC8B2" w14:textId="77777777" w:rsidR="00CD19D5" w:rsidRDefault="002F758E">
            <w:pPr>
              <w:jc w:val="center"/>
            </w:pPr>
            <w:r>
              <w:rPr>
                <w:sz w:val="20"/>
                <w:szCs w:val="20"/>
              </w:rPr>
              <w:t>○</w:t>
            </w:r>
          </w:p>
        </w:tc>
      </w:tr>
      <w:tr w:rsidR="00CD19D5" w14:paraId="6658E6C9" w14:textId="77777777">
        <w:tblPrEx>
          <w:tblCellMar>
            <w:top w:w="0" w:type="dxa"/>
            <w:bottom w:w="0" w:type="dxa"/>
          </w:tblCellMar>
        </w:tblPrEx>
        <w:tc>
          <w:tcPr>
            <w:tcW w:w="4800" w:type="dxa"/>
            <w:tcBorders>
              <w:top w:val="single" w:sz="1" w:space="0" w:color="AAAAAA"/>
              <w:left w:val="single" w:sz="1" w:space="0" w:color="AAAAAA"/>
              <w:bottom w:val="single" w:sz="1" w:space="0" w:color="AAAAAA"/>
              <w:right w:val="single" w:sz="1" w:space="0" w:color="AAAAAA"/>
            </w:tcBorders>
            <w:shd w:val="clear" w:color="auto" w:fill="EEEEEE"/>
            <w:tcMar>
              <w:top w:w="80" w:type="dxa"/>
              <w:left w:w="120" w:type="dxa"/>
              <w:bottom w:w="80" w:type="dxa"/>
              <w:right w:w="120" w:type="dxa"/>
            </w:tcMar>
          </w:tcPr>
          <w:p w14:paraId="40CD33AB" w14:textId="77777777" w:rsidR="00CD19D5" w:rsidRDefault="002F758E">
            <w:r>
              <w:rPr>
                <w:sz w:val="20"/>
                <w:szCs w:val="20"/>
              </w:rPr>
              <w:t>...by making all forms of collaboration (meetings, joint clinics) billable</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1B44029C"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1B24EC32"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7286059D"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1A9254DE"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7ACE93CC"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6209006E"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0E62579A"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6DC7680A"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15EF3136"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143F958C" w14:textId="77777777" w:rsidR="00CD19D5" w:rsidRDefault="002F758E">
            <w:pPr>
              <w:jc w:val="center"/>
            </w:pPr>
            <w:r>
              <w:rPr>
                <w:sz w:val="20"/>
                <w:szCs w:val="20"/>
              </w:rPr>
              <w:t>○</w:t>
            </w:r>
          </w:p>
        </w:tc>
      </w:tr>
    </w:tbl>
    <w:p w14:paraId="7B9A9F6F" w14:textId="77777777" w:rsidR="00CD19D5" w:rsidRDefault="002F758E">
      <w:pPr>
        <w:spacing w:before="60" w:after="60"/>
      </w:pPr>
      <w:r>
        <w:rPr>
          <w:i/>
          <w:iCs/>
          <w:color w:val="888888"/>
        </w:rPr>
        <w:t>[Space for comments]</w:t>
      </w:r>
    </w:p>
    <w:p w14:paraId="75E34D2C" w14:textId="77777777" w:rsidR="00CD19D5" w:rsidRDefault="00CD19D5">
      <w:pPr>
        <w:spacing w:before="60" w:after="60"/>
      </w:pPr>
    </w:p>
    <w:p w14:paraId="2C1487E6" w14:textId="77777777" w:rsidR="00CD19D5" w:rsidRDefault="002F758E">
      <w:pPr>
        <w:pStyle w:val="Kop2"/>
      </w:pPr>
      <w:r>
        <w:t>What is needed? – Developing a Shared Vision</w:t>
      </w:r>
    </w:p>
    <w:p w14:paraId="2AAE4039" w14:textId="77777777" w:rsidR="00CD19D5" w:rsidRDefault="002F758E">
      <w:pPr>
        <w:spacing w:before="60" w:after="60"/>
      </w:pPr>
      <w:r>
        <w:rPr>
          <w:b/>
          <w:bCs/>
        </w:rPr>
        <w:t>Developing a shared vision...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779"/>
        <w:gridCol w:w="458"/>
        <w:gridCol w:w="458"/>
        <w:gridCol w:w="458"/>
        <w:gridCol w:w="458"/>
        <w:gridCol w:w="458"/>
        <w:gridCol w:w="458"/>
        <w:gridCol w:w="458"/>
        <w:gridCol w:w="458"/>
        <w:gridCol w:w="458"/>
        <w:gridCol w:w="459"/>
      </w:tblGrid>
      <w:tr w:rsidR="00CD19D5" w14:paraId="7D456A10" w14:textId="77777777">
        <w:tblPrEx>
          <w:tblCellMar>
            <w:top w:w="0" w:type="dxa"/>
            <w:bottom w:w="0" w:type="dxa"/>
          </w:tblCellMar>
        </w:tblPrEx>
        <w:trPr>
          <w:tblHeader/>
        </w:trPr>
        <w:tc>
          <w:tcPr>
            <w:tcW w:w="4800" w:type="dxa"/>
            <w:tcBorders>
              <w:top w:val="single" w:sz="1" w:space="0" w:color="AAAAAA"/>
              <w:left w:val="single" w:sz="1" w:space="0" w:color="AAAAAA"/>
              <w:bottom w:val="single" w:sz="1" w:space="0" w:color="AAAAAA"/>
              <w:right w:val="single" w:sz="1" w:space="0" w:color="AAAAAA"/>
            </w:tcBorders>
            <w:shd w:val="clear" w:color="auto" w:fill="333333"/>
            <w:tcMar>
              <w:top w:w="80" w:type="dxa"/>
              <w:left w:w="120" w:type="dxa"/>
              <w:bottom w:w="80" w:type="dxa"/>
              <w:right w:w="120" w:type="dxa"/>
            </w:tcMar>
          </w:tcPr>
          <w:p w14:paraId="79E290FD" w14:textId="77777777" w:rsidR="00CD19D5" w:rsidRDefault="002F758E">
            <w:r>
              <w:rPr>
                <w:b/>
                <w:bCs/>
                <w:color w:val="FFFFFF"/>
                <w:sz w:val="20"/>
                <w:szCs w:val="20"/>
              </w:rPr>
              <w:t>Recommendation</w:t>
            </w:r>
          </w:p>
        </w:tc>
        <w:tc>
          <w:tcPr>
            <w:tcW w:w="460" w:type="dxa"/>
            <w:tcBorders>
              <w:top w:val="single" w:sz="1" w:space="0" w:color="AAAAAA"/>
              <w:left w:val="single" w:sz="1" w:space="0" w:color="AAAAAA"/>
              <w:bottom w:val="single" w:sz="1" w:space="0" w:color="AAAAAA"/>
              <w:right w:val="single" w:sz="1" w:space="0" w:color="AAAAAA"/>
            </w:tcBorders>
            <w:shd w:val="clear" w:color="auto" w:fill="333333"/>
            <w:tcMar>
              <w:top w:w="80" w:type="dxa"/>
              <w:left w:w="40" w:type="dxa"/>
              <w:bottom w:w="80" w:type="dxa"/>
              <w:right w:w="40" w:type="dxa"/>
            </w:tcMar>
          </w:tcPr>
          <w:p w14:paraId="03E1224A" w14:textId="77777777" w:rsidR="00CD19D5" w:rsidRDefault="002F758E">
            <w:pPr>
              <w:jc w:val="center"/>
            </w:pPr>
            <w:r>
              <w:rPr>
                <w:b/>
                <w:bCs/>
                <w:color w:val="FFFFFF"/>
                <w:sz w:val="20"/>
                <w:szCs w:val="20"/>
              </w:rPr>
              <w:t>1</w:t>
            </w:r>
          </w:p>
        </w:tc>
        <w:tc>
          <w:tcPr>
            <w:tcW w:w="460" w:type="dxa"/>
            <w:tcBorders>
              <w:top w:val="single" w:sz="1" w:space="0" w:color="AAAAAA"/>
              <w:left w:val="single" w:sz="1" w:space="0" w:color="AAAAAA"/>
              <w:bottom w:val="single" w:sz="1" w:space="0" w:color="AAAAAA"/>
              <w:right w:val="single" w:sz="1" w:space="0" w:color="AAAAAA"/>
            </w:tcBorders>
            <w:shd w:val="clear" w:color="auto" w:fill="333333"/>
            <w:tcMar>
              <w:top w:w="80" w:type="dxa"/>
              <w:left w:w="40" w:type="dxa"/>
              <w:bottom w:w="80" w:type="dxa"/>
              <w:right w:w="40" w:type="dxa"/>
            </w:tcMar>
          </w:tcPr>
          <w:p w14:paraId="6EED2568" w14:textId="77777777" w:rsidR="00CD19D5" w:rsidRDefault="002F758E">
            <w:pPr>
              <w:jc w:val="center"/>
            </w:pPr>
            <w:r>
              <w:rPr>
                <w:b/>
                <w:bCs/>
                <w:color w:val="FFFFFF"/>
                <w:sz w:val="20"/>
                <w:szCs w:val="20"/>
              </w:rPr>
              <w:t>2</w:t>
            </w:r>
          </w:p>
        </w:tc>
        <w:tc>
          <w:tcPr>
            <w:tcW w:w="460" w:type="dxa"/>
            <w:tcBorders>
              <w:top w:val="single" w:sz="1" w:space="0" w:color="AAAAAA"/>
              <w:left w:val="single" w:sz="1" w:space="0" w:color="AAAAAA"/>
              <w:bottom w:val="single" w:sz="1" w:space="0" w:color="AAAAAA"/>
              <w:right w:val="single" w:sz="1" w:space="0" w:color="AAAAAA"/>
            </w:tcBorders>
            <w:shd w:val="clear" w:color="auto" w:fill="333333"/>
            <w:tcMar>
              <w:top w:w="80" w:type="dxa"/>
              <w:left w:w="40" w:type="dxa"/>
              <w:bottom w:w="80" w:type="dxa"/>
              <w:right w:w="40" w:type="dxa"/>
            </w:tcMar>
          </w:tcPr>
          <w:p w14:paraId="1AC0ED49" w14:textId="77777777" w:rsidR="00CD19D5" w:rsidRDefault="002F758E">
            <w:pPr>
              <w:jc w:val="center"/>
            </w:pPr>
            <w:r>
              <w:rPr>
                <w:b/>
                <w:bCs/>
                <w:color w:val="FFFFFF"/>
                <w:sz w:val="20"/>
                <w:szCs w:val="20"/>
              </w:rPr>
              <w:t>3</w:t>
            </w:r>
          </w:p>
        </w:tc>
        <w:tc>
          <w:tcPr>
            <w:tcW w:w="460" w:type="dxa"/>
            <w:tcBorders>
              <w:top w:val="single" w:sz="1" w:space="0" w:color="AAAAAA"/>
              <w:left w:val="single" w:sz="1" w:space="0" w:color="AAAAAA"/>
              <w:bottom w:val="single" w:sz="1" w:space="0" w:color="AAAAAA"/>
              <w:right w:val="single" w:sz="1" w:space="0" w:color="AAAAAA"/>
            </w:tcBorders>
            <w:shd w:val="clear" w:color="auto" w:fill="333333"/>
            <w:tcMar>
              <w:top w:w="80" w:type="dxa"/>
              <w:left w:w="40" w:type="dxa"/>
              <w:bottom w:w="80" w:type="dxa"/>
              <w:right w:w="40" w:type="dxa"/>
            </w:tcMar>
          </w:tcPr>
          <w:p w14:paraId="765BCF93" w14:textId="77777777" w:rsidR="00CD19D5" w:rsidRDefault="002F758E">
            <w:pPr>
              <w:jc w:val="center"/>
            </w:pPr>
            <w:r>
              <w:rPr>
                <w:b/>
                <w:bCs/>
                <w:color w:val="FFFFFF"/>
                <w:sz w:val="20"/>
                <w:szCs w:val="20"/>
              </w:rPr>
              <w:t>4</w:t>
            </w:r>
          </w:p>
        </w:tc>
        <w:tc>
          <w:tcPr>
            <w:tcW w:w="460" w:type="dxa"/>
            <w:tcBorders>
              <w:top w:val="single" w:sz="1" w:space="0" w:color="AAAAAA"/>
              <w:left w:val="single" w:sz="1" w:space="0" w:color="AAAAAA"/>
              <w:bottom w:val="single" w:sz="1" w:space="0" w:color="AAAAAA"/>
              <w:right w:val="single" w:sz="1" w:space="0" w:color="AAAAAA"/>
            </w:tcBorders>
            <w:shd w:val="clear" w:color="auto" w:fill="333333"/>
            <w:tcMar>
              <w:top w:w="80" w:type="dxa"/>
              <w:left w:w="40" w:type="dxa"/>
              <w:bottom w:w="80" w:type="dxa"/>
              <w:right w:w="40" w:type="dxa"/>
            </w:tcMar>
          </w:tcPr>
          <w:p w14:paraId="3B37343D" w14:textId="77777777" w:rsidR="00CD19D5" w:rsidRDefault="002F758E">
            <w:pPr>
              <w:jc w:val="center"/>
            </w:pPr>
            <w:r>
              <w:rPr>
                <w:b/>
                <w:bCs/>
                <w:color w:val="FFFFFF"/>
                <w:sz w:val="20"/>
                <w:szCs w:val="20"/>
              </w:rPr>
              <w:t>5</w:t>
            </w:r>
          </w:p>
        </w:tc>
        <w:tc>
          <w:tcPr>
            <w:tcW w:w="460" w:type="dxa"/>
            <w:tcBorders>
              <w:top w:val="single" w:sz="1" w:space="0" w:color="AAAAAA"/>
              <w:left w:val="single" w:sz="1" w:space="0" w:color="AAAAAA"/>
              <w:bottom w:val="single" w:sz="1" w:space="0" w:color="AAAAAA"/>
              <w:right w:val="single" w:sz="1" w:space="0" w:color="AAAAAA"/>
            </w:tcBorders>
            <w:shd w:val="clear" w:color="auto" w:fill="333333"/>
            <w:tcMar>
              <w:top w:w="80" w:type="dxa"/>
              <w:left w:w="40" w:type="dxa"/>
              <w:bottom w:w="80" w:type="dxa"/>
              <w:right w:w="40" w:type="dxa"/>
            </w:tcMar>
          </w:tcPr>
          <w:p w14:paraId="4FDBC91F" w14:textId="77777777" w:rsidR="00CD19D5" w:rsidRDefault="002F758E">
            <w:pPr>
              <w:jc w:val="center"/>
            </w:pPr>
            <w:r>
              <w:rPr>
                <w:b/>
                <w:bCs/>
                <w:color w:val="FFFFFF"/>
                <w:sz w:val="20"/>
                <w:szCs w:val="20"/>
              </w:rPr>
              <w:t>6</w:t>
            </w:r>
          </w:p>
        </w:tc>
        <w:tc>
          <w:tcPr>
            <w:tcW w:w="460" w:type="dxa"/>
            <w:tcBorders>
              <w:top w:val="single" w:sz="1" w:space="0" w:color="AAAAAA"/>
              <w:left w:val="single" w:sz="1" w:space="0" w:color="AAAAAA"/>
              <w:bottom w:val="single" w:sz="1" w:space="0" w:color="AAAAAA"/>
              <w:right w:val="single" w:sz="1" w:space="0" w:color="AAAAAA"/>
            </w:tcBorders>
            <w:shd w:val="clear" w:color="auto" w:fill="333333"/>
            <w:tcMar>
              <w:top w:w="80" w:type="dxa"/>
              <w:left w:w="40" w:type="dxa"/>
              <w:bottom w:w="80" w:type="dxa"/>
              <w:right w:w="40" w:type="dxa"/>
            </w:tcMar>
          </w:tcPr>
          <w:p w14:paraId="3DBF969C" w14:textId="77777777" w:rsidR="00CD19D5" w:rsidRDefault="002F758E">
            <w:pPr>
              <w:jc w:val="center"/>
            </w:pPr>
            <w:r>
              <w:rPr>
                <w:b/>
                <w:bCs/>
                <w:color w:val="FFFFFF"/>
                <w:sz w:val="20"/>
                <w:szCs w:val="20"/>
              </w:rPr>
              <w:t>7</w:t>
            </w:r>
          </w:p>
        </w:tc>
        <w:tc>
          <w:tcPr>
            <w:tcW w:w="460" w:type="dxa"/>
            <w:tcBorders>
              <w:top w:val="single" w:sz="1" w:space="0" w:color="AAAAAA"/>
              <w:left w:val="single" w:sz="1" w:space="0" w:color="AAAAAA"/>
              <w:bottom w:val="single" w:sz="1" w:space="0" w:color="AAAAAA"/>
              <w:right w:val="single" w:sz="1" w:space="0" w:color="AAAAAA"/>
            </w:tcBorders>
            <w:shd w:val="clear" w:color="auto" w:fill="333333"/>
            <w:tcMar>
              <w:top w:w="80" w:type="dxa"/>
              <w:left w:w="40" w:type="dxa"/>
              <w:bottom w:w="80" w:type="dxa"/>
              <w:right w:w="40" w:type="dxa"/>
            </w:tcMar>
          </w:tcPr>
          <w:p w14:paraId="7A01AB2C" w14:textId="77777777" w:rsidR="00CD19D5" w:rsidRDefault="002F758E">
            <w:pPr>
              <w:jc w:val="center"/>
            </w:pPr>
            <w:r>
              <w:rPr>
                <w:b/>
                <w:bCs/>
                <w:color w:val="FFFFFF"/>
                <w:sz w:val="20"/>
                <w:szCs w:val="20"/>
              </w:rPr>
              <w:t>8</w:t>
            </w:r>
          </w:p>
        </w:tc>
        <w:tc>
          <w:tcPr>
            <w:tcW w:w="460" w:type="dxa"/>
            <w:tcBorders>
              <w:top w:val="single" w:sz="1" w:space="0" w:color="AAAAAA"/>
              <w:left w:val="single" w:sz="1" w:space="0" w:color="AAAAAA"/>
              <w:bottom w:val="single" w:sz="1" w:space="0" w:color="AAAAAA"/>
              <w:right w:val="single" w:sz="1" w:space="0" w:color="AAAAAA"/>
            </w:tcBorders>
            <w:shd w:val="clear" w:color="auto" w:fill="333333"/>
            <w:tcMar>
              <w:top w:w="80" w:type="dxa"/>
              <w:left w:w="40" w:type="dxa"/>
              <w:bottom w:w="80" w:type="dxa"/>
              <w:right w:w="40" w:type="dxa"/>
            </w:tcMar>
          </w:tcPr>
          <w:p w14:paraId="2D10A248" w14:textId="77777777" w:rsidR="00CD19D5" w:rsidRDefault="002F758E">
            <w:pPr>
              <w:jc w:val="center"/>
            </w:pPr>
            <w:r>
              <w:rPr>
                <w:b/>
                <w:bCs/>
                <w:color w:val="FFFFFF"/>
                <w:sz w:val="20"/>
                <w:szCs w:val="20"/>
              </w:rPr>
              <w:t>9</w:t>
            </w:r>
          </w:p>
        </w:tc>
        <w:tc>
          <w:tcPr>
            <w:tcW w:w="460" w:type="dxa"/>
            <w:tcBorders>
              <w:top w:val="single" w:sz="1" w:space="0" w:color="AAAAAA"/>
              <w:left w:val="single" w:sz="1" w:space="0" w:color="AAAAAA"/>
              <w:bottom w:val="single" w:sz="1" w:space="0" w:color="AAAAAA"/>
              <w:right w:val="single" w:sz="1" w:space="0" w:color="AAAAAA"/>
            </w:tcBorders>
            <w:shd w:val="clear" w:color="auto" w:fill="333333"/>
            <w:tcMar>
              <w:top w:w="80" w:type="dxa"/>
              <w:left w:w="40" w:type="dxa"/>
              <w:bottom w:w="80" w:type="dxa"/>
              <w:right w:w="40" w:type="dxa"/>
            </w:tcMar>
          </w:tcPr>
          <w:p w14:paraId="722E8230" w14:textId="77777777" w:rsidR="00CD19D5" w:rsidRDefault="002F758E">
            <w:pPr>
              <w:jc w:val="center"/>
            </w:pPr>
            <w:r>
              <w:rPr>
                <w:b/>
                <w:bCs/>
                <w:color w:val="FFFFFF"/>
                <w:sz w:val="20"/>
                <w:szCs w:val="20"/>
              </w:rPr>
              <w:t>10</w:t>
            </w:r>
          </w:p>
        </w:tc>
      </w:tr>
      <w:tr w:rsidR="00CD19D5" w14:paraId="3E4348A0" w14:textId="77777777">
        <w:tblPrEx>
          <w:tblCellMar>
            <w:top w:w="0" w:type="dxa"/>
            <w:bottom w:w="0" w:type="dxa"/>
          </w:tblCellMar>
        </w:tblPrEx>
        <w:tc>
          <w:tcPr>
            <w:tcW w:w="4800" w:type="dxa"/>
            <w:tcBorders>
              <w:top w:val="single" w:sz="1" w:space="0" w:color="AAAAAA"/>
              <w:left w:val="single" w:sz="1" w:space="0" w:color="AAAAAA"/>
              <w:bottom w:val="single" w:sz="1" w:space="0" w:color="AAAAAA"/>
              <w:right w:val="single" w:sz="1" w:space="0" w:color="AAAAAA"/>
            </w:tcBorders>
            <w:shd w:val="clear" w:color="auto" w:fill="EEEEEE"/>
            <w:tcMar>
              <w:top w:w="80" w:type="dxa"/>
              <w:left w:w="120" w:type="dxa"/>
              <w:bottom w:w="80" w:type="dxa"/>
              <w:right w:w="120" w:type="dxa"/>
            </w:tcMar>
          </w:tcPr>
          <w:p w14:paraId="6B02E71D" w14:textId="77777777" w:rsidR="00CD19D5" w:rsidRDefault="002F758E">
            <w:r>
              <w:rPr>
                <w:sz w:val="20"/>
                <w:szCs w:val="20"/>
              </w:rPr>
              <w:t>...by clarifying who holds which responsibility</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696934C0"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04199547"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64806B01"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2D95F7A1"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6D49B566"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3FC1090F"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6B8559CA"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75D29650"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2ADD65B0"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0A92D6B3" w14:textId="77777777" w:rsidR="00CD19D5" w:rsidRDefault="002F758E">
            <w:pPr>
              <w:jc w:val="center"/>
            </w:pPr>
            <w:r>
              <w:rPr>
                <w:sz w:val="20"/>
                <w:szCs w:val="20"/>
              </w:rPr>
              <w:t>○</w:t>
            </w:r>
          </w:p>
        </w:tc>
      </w:tr>
      <w:tr w:rsidR="00CD19D5" w14:paraId="6A9F6CE1" w14:textId="77777777">
        <w:tblPrEx>
          <w:tblCellMar>
            <w:top w:w="0" w:type="dxa"/>
            <w:bottom w:w="0" w:type="dxa"/>
          </w:tblCellMar>
        </w:tblPrEx>
        <w:tc>
          <w:tcPr>
            <w:tcW w:w="4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645F36C" w14:textId="77777777" w:rsidR="00CD19D5" w:rsidRDefault="002F758E">
            <w:r>
              <w:rPr>
                <w:sz w:val="20"/>
                <w:szCs w:val="20"/>
              </w:rPr>
              <w:t>...through a more comprehensive referral/handover including treatment goals</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34985325"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52BA9545"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5AFD684F"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46977C49"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3C87D157"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4176C1C2"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03F41070"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45274DD0"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0FE0F616"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444D7572" w14:textId="77777777" w:rsidR="00CD19D5" w:rsidRDefault="002F758E">
            <w:pPr>
              <w:jc w:val="center"/>
            </w:pPr>
            <w:r>
              <w:rPr>
                <w:sz w:val="20"/>
                <w:szCs w:val="20"/>
              </w:rPr>
              <w:t>○</w:t>
            </w:r>
          </w:p>
        </w:tc>
      </w:tr>
      <w:tr w:rsidR="00CD19D5" w14:paraId="36E2875B" w14:textId="77777777">
        <w:tblPrEx>
          <w:tblCellMar>
            <w:top w:w="0" w:type="dxa"/>
            <w:bottom w:w="0" w:type="dxa"/>
          </w:tblCellMar>
        </w:tblPrEx>
        <w:tc>
          <w:tcPr>
            <w:tcW w:w="4800" w:type="dxa"/>
            <w:tcBorders>
              <w:top w:val="single" w:sz="1" w:space="0" w:color="AAAAAA"/>
              <w:left w:val="single" w:sz="1" w:space="0" w:color="AAAAAA"/>
              <w:bottom w:val="single" w:sz="1" w:space="0" w:color="AAAAAA"/>
              <w:right w:val="single" w:sz="1" w:space="0" w:color="AAAAAA"/>
            </w:tcBorders>
            <w:shd w:val="clear" w:color="auto" w:fill="EEEEEE"/>
            <w:tcMar>
              <w:top w:w="80" w:type="dxa"/>
              <w:left w:w="120" w:type="dxa"/>
              <w:bottom w:w="80" w:type="dxa"/>
              <w:right w:w="120" w:type="dxa"/>
            </w:tcMar>
          </w:tcPr>
          <w:p w14:paraId="0120E51C" w14:textId="77777777" w:rsidR="00CD19D5" w:rsidRDefault="002F758E">
            <w:r>
              <w:rPr>
                <w:sz w:val="20"/>
                <w:szCs w:val="20"/>
              </w:rPr>
              <w:t>...by creating a shared care pathway</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66020FD4"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78261BBE"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69034A9F"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3E52A6AE"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03D130CA"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0B49651E"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19B8D810"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63459F13"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00F47DC3"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3E895DDC" w14:textId="77777777" w:rsidR="00CD19D5" w:rsidRDefault="002F758E">
            <w:pPr>
              <w:jc w:val="center"/>
            </w:pPr>
            <w:r>
              <w:rPr>
                <w:sz w:val="20"/>
                <w:szCs w:val="20"/>
              </w:rPr>
              <w:t>○</w:t>
            </w:r>
          </w:p>
        </w:tc>
      </w:tr>
      <w:tr w:rsidR="00CD19D5" w14:paraId="4851CF0C" w14:textId="77777777">
        <w:tblPrEx>
          <w:tblCellMar>
            <w:top w:w="0" w:type="dxa"/>
            <w:bottom w:w="0" w:type="dxa"/>
          </w:tblCellMar>
        </w:tblPrEx>
        <w:tc>
          <w:tcPr>
            <w:tcW w:w="4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B6F8979" w14:textId="77777777" w:rsidR="00CD19D5" w:rsidRDefault="002F758E">
            <w:r>
              <w:rPr>
                <w:sz w:val="20"/>
                <w:szCs w:val="20"/>
              </w:rPr>
              <w:t>...by jointly agreeing on care content and appropriate care</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70F9B182"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361BBE2A"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615B2780"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010735F7"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0CADFDC1"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09EC915C"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539136E6"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04F3E7CB"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1C100474"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2D87A857" w14:textId="77777777" w:rsidR="00CD19D5" w:rsidRDefault="002F758E">
            <w:pPr>
              <w:jc w:val="center"/>
            </w:pPr>
            <w:r>
              <w:rPr>
                <w:sz w:val="20"/>
                <w:szCs w:val="20"/>
              </w:rPr>
              <w:t>○</w:t>
            </w:r>
          </w:p>
        </w:tc>
      </w:tr>
    </w:tbl>
    <w:p w14:paraId="0580D71B" w14:textId="77777777" w:rsidR="00CD19D5" w:rsidRDefault="002F758E">
      <w:pPr>
        <w:spacing w:before="60" w:after="60"/>
      </w:pPr>
      <w:r>
        <w:rPr>
          <w:i/>
          <w:iCs/>
          <w:color w:val="888888"/>
        </w:rPr>
        <w:t>[Space for comments]</w:t>
      </w:r>
    </w:p>
    <w:p w14:paraId="3AC8CED2" w14:textId="77777777" w:rsidR="00CD19D5" w:rsidRDefault="00CD19D5">
      <w:pPr>
        <w:spacing w:before="60" w:after="60"/>
      </w:pPr>
    </w:p>
    <w:p w14:paraId="44B327FA" w14:textId="77777777" w:rsidR="00CD19D5" w:rsidRDefault="002F758E">
      <w:pPr>
        <w:pStyle w:val="Kop2"/>
      </w:pPr>
      <w:r>
        <w:t>Clinical Vignettes – Round 2 Ratings</w:t>
      </w:r>
    </w:p>
    <w:p w14:paraId="28118BEC" w14:textId="77777777" w:rsidR="00CD19D5" w:rsidRDefault="002F758E">
      <w:pPr>
        <w:spacing w:before="60" w:after="60"/>
      </w:pPr>
      <w:r>
        <w:t>In the Round 1 survey you were asked to indicate what constitutes appropriate care for each vignette. Please rate each treatment option with a score between 1 and 10, where 10 is the most appropriate care and 1 is the least appropriate.</w:t>
      </w:r>
    </w:p>
    <w:p w14:paraId="44319801" w14:textId="77777777" w:rsidR="00CD19D5" w:rsidRDefault="00CD19D5">
      <w:pPr>
        <w:spacing w:before="60" w:after="60"/>
      </w:pPr>
    </w:p>
    <w:p w14:paraId="3DA12BD7" w14:textId="77777777" w:rsidR="00CD19D5" w:rsidRDefault="002F758E">
      <w:pPr>
        <w:spacing w:before="200" w:after="60"/>
      </w:pPr>
      <w:r>
        <w:rPr>
          <w:b/>
          <w:bCs/>
          <w:sz w:val="24"/>
          <w:szCs w:val="24"/>
        </w:rPr>
        <w:t>Vignette 1 – Mr Jansen (GP Context)</w:t>
      </w:r>
    </w:p>
    <w:p w14:paraId="6B1BA9E6" w14:textId="77777777" w:rsidR="00CD19D5" w:rsidRDefault="002F758E">
      <w:pPr>
        <w:spacing w:before="60" w:after="60"/>
      </w:pPr>
      <w:r>
        <w:t>Mr Jansen (65 years old) reports that his walking distance is significantly limited by complaints resulting from his hip osteoarthritis. He is an avid walker, used to going on 30 km walks, but now struggles with 2 km. This has a major impact on his quality of life. He has no or almost no pain at rest, and his sleep is not disturbed. There are no comorbidities. He does regularly use pain relief and also uses an anti-inflammatory for walking. He asks his GP for a referral to an orthopaedic surgeon.</w:t>
      </w:r>
    </w:p>
    <w:p w14:paraId="1F51D1BF" w14:textId="77777777" w:rsidR="00CD19D5" w:rsidRDefault="002F758E">
      <w:pPr>
        <w:spacing w:before="60" w:after="60"/>
      </w:pPr>
      <w:r>
        <w:rPr>
          <w:b/>
          <w:bCs/>
        </w:rPr>
        <w:t>What is appropriate care in this vignette?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779"/>
        <w:gridCol w:w="458"/>
        <w:gridCol w:w="458"/>
        <w:gridCol w:w="458"/>
        <w:gridCol w:w="458"/>
        <w:gridCol w:w="458"/>
        <w:gridCol w:w="458"/>
        <w:gridCol w:w="458"/>
        <w:gridCol w:w="458"/>
        <w:gridCol w:w="458"/>
        <w:gridCol w:w="459"/>
      </w:tblGrid>
      <w:tr w:rsidR="00CD19D5" w14:paraId="609F5F68" w14:textId="77777777">
        <w:tblPrEx>
          <w:tblCellMar>
            <w:top w:w="0" w:type="dxa"/>
            <w:bottom w:w="0" w:type="dxa"/>
          </w:tblCellMar>
        </w:tblPrEx>
        <w:trPr>
          <w:tblHeader/>
        </w:trPr>
        <w:tc>
          <w:tcPr>
            <w:tcW w:w="4800" w:type="dxa"/>
            <w:tcBorders>
              <w:top w:val="single" w:sz="1" w:space="0" w:color="AAAAAA"/>
              <w:left w:val="single" w:sz="1" w:space="0" w:color="AAAAAA"/>
              <w:bottom w:val="single" w:sz="1" w:space="0" w:color="AAAAAA"/>
              <w:right w:val="single" w:sz="1" w:space="0" w:color="AAAAAA"/>
            </w:tcBorders>
            <w:shd w:val="clear" w:color="auto" w:fill="333333"/>
            <w:tcMar>
              <w:top w:w="80" w:type="dxa"/>
              <w:left w:w="120" w:type="dxa"/>
              <w:bottom w:w="80" w:type="dxa"/>
              <w:right w:w="120" w:type="dxa"/>
            </w:tcMar>
          </w:tcPr>
          <w:p w14:paraId="20E84329" w14:textId="77777777" w:rsidR="00CD19D5" w:rsidRDefault="002F758E">
            <w:r>
              <w:rPr>
                <w:b/>
                <w:bCs/>
                <w:color w:val="FFFFFF"/>
                <w:sz w:val="20"/>
                <w:szCs w:val="20"/>
              </w:rPr>
              <w:t>Recommendation</w:t>
            </w:r>
          </w:p>
        </w:tc>
        <w:tc>
          <w:tcPr>
            <w:tcW w:w="460" w:type="dxa"/>
            <w:tcBorders>
              <w:top w:val="single" w:sz="1" w:space="0" w:color="AAAAAA"/>
              <w:left w:val="single" w:sz="1" w:space="0" w:color="AAAAAA"/>
              <w:bottom w:val="single" w:sz="1" w:space="0" w:color="AAAAAA"/>
              <w:right w:val="single" w:sz="1" w:space="0" w:color="AAAAAA"/>
            </w:tcBorders>
            <w:shd w:val="clear" w:color="auto" w:fill="333333"/>
            <w:tcMar>
              <w:top w:w="80" w:type="dxa"/>
              <w:left w:w="40" w:type="dxa"/>
              <w:bottom w:w="80" w:type="dxa"/>
              <w:right w:w="40" w:type="dxa"/>
            </w:tcMar>
          </w:tcPr>
          <w:p w14:paraId="09654D45" w14:textId="77777777" w:rsidR="00CD19D5" w:rsidRDefault="002F758E">
            <w:pPr>
              <w:jc w:val="center"/>
            </w:pPr>
            <w:r>
              <w:rPr>
                <w:b/>
                <w:bCs/>
                <w:color w:val="FFFFFF"/>
                <w:sz w:val="20"/>
                <w:szCs w:val="20"/>
              </w:rPr>
              <w:t>1</w:t>
            </w:r>
          </w:p>
        </w:tc>
        <w:tc>
          <w:tcPr>
            <w:tcW w:w="460" w:type="dxa"/>
            <w:tcBorders>
              <w:top w:val="single" w:sz="1" w:space="0" w:color="AAAAAA"/>
              <w:left w:val="single" w:sz="1" w:space="0" w:color="AAAAAA"/>
              <w:bottom w:val="single" w:sz="1" w:space="0" w:color="AAAAAA"/>
              <w:right w:val="single" w:sz="1" w:space="0" w:color="AAAAAA"/>
            </w:tcBorders>
            <w:shd w:val="clear" w:color="auto" w:fill="333333"/>
            <w:tcMar>
              <w:top w:w="80" w:type="dxa"/>
              <w:left w:w="40" w:type="dxa"/>
              <w:bottom w:w="80" w:type="dxa"/>
              <w:right w:w="40" w:type="dxa"/>
            </w:tcMar>
          </w:tcPr>
          <w:p w14:paraId="0E520D96" w14:textId="77777777" w:rsidR="00CD19D5" w:rsidRDefault="002F758E">
            <w:pPr>
              <w:jc w:val="center"/>
            </w:pPr>
            <w:r>
              <w:rPr>
                <w:b/>
                <w:bCs/>
                <w:color w:val="FFFFFF"/>
                <w:sz w:val="20"/>
                <w:szCs w:val="20"/>
              </w:rPr>
              <w:t>2</w:t>
            </w:r>
          </w:p>
        </w:tc>
        <w:tc>
          <w:tcPr>
            <w:tcW w:w="460" w:type="dxa"/>
            <w:tcBorders>
              <w:top w:val="single" w:sz="1" w:space="0" w:color="AAAAAA"/>
              <w:left w:val="single" w:sz="1" w:space="0" w:color="AAAAAA"/>
              <w:bottom w:val="single" w:sz="1" w:space="0" w:color="AAAAAA"/>
              <w:right w:val="single" w:sz="1" w:space="0" w:color="AAAAAA"/>
            </w:tcBorders>
            <w:shd w:val="clear" w:color="auto" w:fill="333333"/>
            <w:tcMar>
              <w:top w:w="80" w:type="dxa"/>
              <w:left w:w="40" w:type="dxa"/>
              <w:bottom w:w="80" w:type="dxa"/>
              <w:right w:w="40" w:type="dxa"/>
            </w:tcMar>
          </w:tcPr>
          <w:p w14:paraId="7CDFEBD6" w14:textId="77777777" w:rsidR="00CD19D5" w:rsidRDefault="002F758E">
            <w:pPr>
              <w:jc w:val="center"/>
            </w:pPr>
            <w:r>
              <w:rPr>
                <w:b/>
                <w:bCs/>
                <w:color w:val="FFFFFF"/>
                <w:sz w:val="20"/>
                <w:szCs w:val="20"/>
              </w:rPr>
              <w:t>3</w:t>
            </w:r>
          </w:p>
        </w:tc>
        <w:tc>
          <w:tcPr>
            <w:tcW w:w="460" w:type="dxa"/>
            <w:tcBorders>
              <w:top w:val="single" w:sz="1" w:space="0" w:color="AAAAAA"/>
              <w:left w:val="single" w:sz="1" w:space="0" w:color="AAAAAA"/>
              <w:bottom w:val="single" w:sz="1" w:space="0" w:color="AAAAAA"/>
              <w:right w:val="single" w:sz="1" w:space="0" w:color="AAAAAA"/>
            </w:tcBorders>
            <w:shd w:val="clear" w:color="auto" w:fill="333333"/>
            <w:tcMar>
              <w:top w:w="80" w:type="dxa"/>
              <w:left w:w="40" w:type="dxa"/>
              <w:bottom w:w="80" w:type="dxa"/>
              <w:right w:w="40" w:type="dxa"/>
            </w:tcMar>
          </w:tcPr>
          <w:p w14:paraId="3567615C" w14:textId="77777777" w:rsidR="00CD19D5" w:rsidRDefault="002F758E">
            <w:pPr>
              <w:jc w:val="center"/>
            </w:pPr>
            <w:r>
              <w:rPr>
                <w:b/>
                <w:bCs/>
                <w:color w:val="FFFFFF"/>
                <w:sz w:val="20"/>
                <w:szCs w:val="20"/>
              </w:rPr>
              <w:t>4</w:t>
            </w:r>
          </w:p>
        </w:tc>
        <w:tc>
          <w:tcPr>
            <w:tcW w:w="460" w:type="dxa"/>
            <w:tcBorders>
              <w:top w:val="single" w:sz="1" w:space="0" w:color="AAAAAA"/>
              <w:left w:val="single" w:sz="1" w:space="0" w:color="AAAAAA"/>
              <w:bottom w:val="single" w:sz="1" w:space="0" w:color="AAAAAA"/>
              <w:right w:val="single" w:sz="1" w:space="0" w:color="AAAAAA"/>
            </w:tcBorders>
            <w:shd w:val="clear" w:color="auto" w:fill="333333"/>
            <w:tcMar>
              <w:top w:w="80" w:type="dxa"/>
              <w:left w:w="40" w:type="dxa"/>
              <w:bottom w:w="80" w:type="dxa"/>
              <w:right w:w="40" w:type="dxa"/>
            </w:tcMar>
          </w:tcPr>
          <w:p w14:paraId="5A0EE08F" w14:textId="77777777" w:rsidR="00CD19D5" w:rsidRDefault="002F758E">
            <w:pPr>
              <w:jc w:val="center"/>
            </w:pPr>
            <w:r>
              <w:rPr>
                <w:b/>
                <w:bCs/>
                <w:color w:val="FFFFFF"/>
                <w:sz w:val="20"/>
                <w:szCs w:val="20"/>
              </w:rPr>
              <w:t>5</w:t>
            </w:r>
          </w:p>
        </w:tc>
        <w:tc>
          <w:tcPr>
            <w:tcW w:w="460" w:type="dxa"/>
            <w:tcBorders>
              <w:top w:val="single" w:sz="1" w:space="0" w:color="AAAAAA"/>
              <w:left w:val="single" w:sz="1" w:space="0" w:color="AAAAAA"/>
              <w:bottom w:val="single" w:sz="1" w:space="0" w:color="AAAAAA"/>
              <w:right w:val="single" w:sz="1" w:space="0" w:color="AAAAAA"/>
            </w:tcBorders>
            <w:shd w:val="clear" w:color="auto" w:fill="333333"/>
            <w:tcMar>
              <w:top w:w="80" w:type="dxa"/>
              <w:left w:w="40" w:type="dxa"/>
              <w:bottom w:w="80" w:type="dxa"/>
              <w:right w:w="40" w:type="dxa"/>
            </w:tcMar>
          </w:tcPr>
          <w:p w14:paraId="07C9BB80" w14:textId="77777777" w:rsidR="00CD19D5" w:rsidRDefault="002F758E">
            <w:pPr>
              <w:jc w:val="center"/>
            </w:pPr>
            <w:r>
              <w:rPr>
                <w:b/>
                <w:bCs/>
                <w:color w:val="FFFFFF"/>
                <w:sz w:val="20"/>
                <w:szCs w:val="20"/>
              </w:rPr>
              <w:t>6</w:t>
            </w:r>
          </w:p>
        </w:tc>
        <w:tc>
          <w:tcPr>
            <w:tcW w:w="460" w:type="dxa"/>
            <w:tcBorders>
              <w:top w:val="single" w:sz="1" w:space="0" w:color="AAAAAA"/>
              <w:left w:val="single" w:sz="1" w:space="0" w:color="AAAAAA"/>
              <w:bottom w:val="single" w:sz="1" w:space="0" w:color="AAAAAA"/>
              <w:right w:val="single" w:sz="1" w:space="0" w:color="AAAAAA"/>
            </w:tcBorders>
            <w:shd w:val="clear" w:color="auto" w:fill="333333"/>
            <w:tcMar>
              <w:top w:w="80" w:type="dxa"/>
              <w:left w:w="40" w:type="dxa"/>
              <w:bottom w:w="80" w:type="dxa"/>
              <w:right w:w="40" w:type="dxa"/>
            </w:tcMar>
          </w:tcPr>
          <w:p w14:paraId="612AC00A" w14:textId="77777777" w:rsidR="00CD19D5" w:rsidRDefault="002F758E">
            <w:pPr>
              <w:jc w:val="center"/>
            </w:pPr>
            <w:r>
              <w:rPr>
                <w:b/>
                <w:bCs/>
                <w:color w:val="FFFFFF"/>
                <w:sz w:val="20"/>
                <w:szCs w:val="20"/>
              </w:rPr>
              <w:t>7</w:t>
            </w:r>
          </w:p>
        </w:tc>
        <w:tc>
          <w:tcPr>
            <w:tcW w:w="460" w:type="dxa"/>
            <w:tcBorders>
              <w:top w:val="single" w:sz="1" w:space="0" w:color="AAAAAA"/>
              <w:left w:val="single" w:sz="1" w:space="0" w:color="AAAAAA"/>
              <w:bottom w:val="single" w:sz="1" w:space="0" w:color="AAAAAA"/>
              <w:right w:val="single" w:sz="1" w:space="0" w:color="AAAAAA"/>
            </w:tcBorders>
            <w:shd w:val="clear" w:color="auto" w:fill="333333"/>
            <w:tcMar>
              <w:top w:w="80" w:type="dxa"/>
              <w:left w:w="40" w:type="dxa"/>
              <w:bottom w:w="80" w:type="dxa"/>
              <w:right w:w="40" w:type="dxa"/>
            </w:tcMar>
          </w:tcPr>
          <w:p w14:paraId="401635B8" w14:textId="77777777" w:rsidR="00CD19D5" w:rsidRDefault="002F758E">
            <w:pPr>
              <w:jc w:val="center"/>
            </w:pPr>
            <w:r>
              <w:rPr>
                <w:b/>
                <w:bCs/>
                <w:color w:val="FFFFFF"/>
                <w:sz w:val="20"/>
                <w:szCs w:val="20"/>
              </w:rPr>
              <w:t>8</w:t>
            </w:r>
          </w:p>
        </w:tc>
        <w:tc>
          <w:tcPr>
            <w:tcW w:w="460" w:type="dxa"/>
            <w:tcBorders>
              <w:top w:val="single" w:sz="1" w:space="0" w:color="AAAAAA"/>
              <w:left w:val="single" w:sz="1" w:space="0" w:color="AAAAAA"/>
              <w:bottom w:val="single" w:sz="1" w:space="0" w:color="AAAAAA"/>
              <w:right w:val="single" w:sz="1" w:space="0" w:color="AAAAAA"/>
            </w:tcBorders>
            <w:shd w:val="clear" w:color="auto" w:fill="333333"/>
            <w:tcMar>
              <w:top w:w="80" w:type="dxa"/>
              <w:left w:w="40" w:type="dxa"/>
              <w:bottom w:w="80" w:type="dxa"/>
              <w:right w:w="40" w:type="dxa"/>
            </w:tcMar>
          </w:tcPr>
          <w:p w14:paraId="2F17B7E0" w14:textId="77777777" w:rsidR="00CD19D5" w:rsidRDefault="002F758E">
            <w:pPr>
              <w:jc w:val="center"/>
            </w:pPr>
            <w:r>
              <w:rPr>
                <w:b/>
                <w:bCs/>
                <w:color w:val="FFFFFF"/>
                <w:sz w:val="20"/>
                <w:szCs w:val="20"/>
              </w:rPr>
              <w:t>9</w:t>
            </w:r>
          </w:p>
        </w:tc>
        <w:tc>
          <w:tcPr>
            <w:tcW w:w="460" w:type="dxa"/>
            <w:tcBorders>
              <w:top w:val="single" w:sz="1" w:space="0" w:color="AAAAAA"/>
              <w:left w:val="single" w:sz="1" w:space="0" w:color="AAAAAA"/>
              <w:bottom w:val="single" w:sz="1" w:space="0" w:color="AAAAAA"/>
              <w:right w:val="single" w:sz="1" w:space="0" w:color="AAAAAA"/>
            </w:tcBorders>
            <w:shd w:val="clear" w:color="auto" w:fill="333333"/>
            <w:tcMar>
              <w:top w:w="80" w:type="dxa"/>
              <w:left w:w="40" w:type="dxa"/>
              <w:bottom w:w="80" w:type="dxa"/>
              <w:right w:w="40" w:type="dxa"/>
            </w:tcMar>
          </w:tcPr>
          <w:p w14:paraId="3BF5D2A9" w14:textId="77777777" w:rsidR="00CD19D5" w:rsidRDefault="002F758E">
            <w:pPr>
              <w:jc w:val="center"/>
            </w:pPr>
            <w:r>
              <w:rPr>
                <w:b/>
                <w:bCs/>
                <w:color w:val="FFFFFF"/>
                <w:sz w:val="20"/>
                <w:szCs w:val="20"/>
              </w:rPr>
              <w:t>10</w:t>
            </w:r>
          </w:p>
        </w:tc>
      </w:tr>
      <w:tr w:rsidR="00CD19D5" w14:paraId="0F7772A9" w14:textId="77777777">
        <w:tblPrEx>
          <w:tblCellMar>
            <w:top w:w="0" w:type="dxa"/>
            <w:bottom w:w="0" w:type="dxa"/>
          </w:tblCellMar>
        </w:tblPrEx>
        <w:tc>
          <w:tcPr>
            <w:tcW w:w="4800" w:type="dxa"/>
            <w:tcBorders>
              <w:top w:val="single" w:sz="1" w:space="0" w:color="AAAAAA"/>
              <w:left w:val="single" w:sz="1" w:space="0" w:color="AAAAAA"/>
              <w:bottom w:val="single" w:sz="1" w:space="0" w:color="AAAAAA"/>
              <w:right w:val="single" w:sz="1" w:space="0" w:color="AAAAAA"/>
            </w:tcBorders>
            <w:shd w:val="clear" w:color="auto" w:fill="EEEEEE"/>
            <w:tcMar>
              <w:top w:w="80" w:type="dxa"/>
              <w:left w:w="120" w:type="dxa"/>
              <w:bottom w:w="80" w:type="dxa"/>
              <w:right w:w="120" w:type="dxa"/>
            </w:tcMar>
          </w:tcPr>
          <w:p w14:paraId="5D1BF398" w14:textId="77777777" w:rsidR="00CD19D5" w:rsidRDefault="002F758E">
            <w:r>
              <w:rPr>
                <w:sz w:val="20"/>
                <w:szCs w:val="20"/>
              </w:rPr>
              <w:t>Refer to physiotherapist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145CEDC1"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4C19CF4B"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15324358"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444E4B4E"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0AABBBFE"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7957ABC7"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3365ED73"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68532DDD"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5A13765D"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37B0AA06" w14:textId="77777777" w:rsidR="00CD19D5" w:rsidRDefault="002F758E">
            <w:pPr>
              <w:jc w:val="center"/>
            </w:pPr>
            <w:r>
              <w:rPr>
                <w:sz w:val="20"/>
                <w:szCs w:val="20"/>
              </w:rPr>
              <w:t>○</w:t>
            </w:r>
          </w:p>
        </w:tc>
      </w:tr>
      <w:tr w:rsidR="00CD19D5" w14:paraId="602483A5" w14:textId="77777777">
        <w:tblPrEx>
          <w:tblCellMar>
            <w:top w:w="0" w:type="dxa"/>
            <w:bottom w:w="0" w:type="dxa"/>
          </w:tblCellMar>
        </w:tblPrEx>
        <w:tc>
          <w:tcPr>
            <w:tcW w:w="4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47685FF" w14:textId="77777777" w:rsidR="00CD19D5" w:rsidRDefault="002F758E">
            <w:r>
              <w:rPr>
                <w:sz w:val="20"/>
                <w:szCs w:val="20"/>
              </w:rPr>
              <w:t>Refer to orthopaedic surgeon</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01FF8838"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43197421"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42890123"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1CFD82D2"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4490635E"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7240E603"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3EC4EB43"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23825204"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599133C6"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327C2858" w14:textId="77777777" w:rsidR="00CD19D5" w:rsidRDefault="002F758E">
            <w:pPr>
              <w:jc w:val="center"/>
            </w:pPr>
            <w:r>
              <w:rPr>
                <w:sz w:val="20"/>
                <w:szCs w:val="20"/>
              </w:rPr>
              <w:t>○</w:t>
            </w:r>
          </w:p>
        </w:tc>
      </w:tr>
      <w:tr w:rsidR="00CD19D5" w14:paraId="53009B73" w14:textId="77777777">
        <w:tblPrEx>
          <w:tblCellMar>
            <w:top w:w="0" w:type="dxa"/>
            <w:bottom w:w="0" w:type="dxa"/>
          </w:tblCellMar>
        </w:tblPrEx>
        <w:tc>
          <w:tcPr>
            <w:tcW w:w="4800" w:type="dxa"/>
            <w:tcBorders>
              <w:top w:val="single" w:sz="1" w:space="0" w:color="AAAAAA"/>
              <w:left w:val="single" w:sz="1" w:space="0" w:color="AAAAAA"/>
              <w:bottom w:val="single" w:sz="1" w:space="0" w:color="AAAAAA"/>
              <w:right w:val="single" w:sz="1" w:space="0" w:color="AAAAAA"/>
            </w:tcBorders>
            <w:shd w:val="clear" w:color="auto" w:fill="EEEEEE"/>
            <w:tcMar>
              <w:top w:w="80" w:type="dxa"/>
              <w:left w:w="120" w:type="dxa"/>
              <w:bottom w:w="80" w:type="dxa"/>
              <w:right w:w="120" w:type="dxa"/>
            </w:tcMar>
          </w:tcPr>
          <w:p w14:paraId="73DB3C50" w14:textId="77777777" w:rsidR="00CD19D5" w:rsidRDefault="002F758E">
            <w:r>
              <w:rPr>
                <w:sz w:val="20"/>
                <w:szCs w:val="20"/>
              </w:rPr>
              <w:t>Prescribe adequate pain relief</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3CA5AE11"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3B139652"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797AA0F3"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707D9052"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1C169858"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29DF39DE"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73BBC194"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04FE32FF"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26F7073A"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6DDD0473" w14:textId="77777777" w:rsidR="00CD19D5" w:rsidRDefault="002F758E">
            <w:pPr>
              <w:jc w:val="center"/>
            </w:pPr>
            <w:r>
              <w:rPr>
                <w:sz w:val="20"/>
                <w:szCs w:val="20"/>
              </w:rPr>
              <w:t>○</w:t>
            </w:r>
          </w:p>
        </w:tc>
      </w:tr>
      <w:tr w:rsidR="00CD19D5" w14:paraId="7EAAB192" w14:textId="77777777">
        <w:tblPrEx>
          <w:tblCellMar>
            <w:top w:w="0" w:type="dxa"/>
            <w:bottom w:w="0" w:type="dxa"/>
          </w:tblCellMar>
        </w:tblPrEx>
        <w:tc>
          <w:tcPr>
            <w:tcW w:w="4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958655D" w14:textId="77777777" w:rsidR="00CD19D5" w:rsidRDefault="002F758E">
            <w:r>
              <w:rPr>
                <w:sz w:val="20"/>
                <w:szCs w:val="20"/>
              </w:rPr>
              <w:t>Provide information and advice about osteoarthritis</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2F3591C7"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352655D6"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1AB7C4B7"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17026F62"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5377C057"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341ABD39"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00D9F19A"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441655C5"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27E54295"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21380F2B" w14:textId="77777777" w:rsidR="00CD19D5" w:rsidRDefault="002F758E">
            <w:pPr>
              <w:jc w:val="center"/>
            </w:pPr>
            <w:r>
              <w:rPr>
                <w:sz w:val="20"/>
                <w:szCs w:val="20"/>
              </w:rPr>
              <w:t>○</w:t>
            </w:r>
          </w:p>
        </w:tc>
      </w:tr>
      <w:tr w:rsidR="00CD19D5" w14:paraId="50C8959B" w14:textId="77777777">
        <w:tblPrEx>
          <w:tblCellMar>
            <w:top w:w="0" w:type="dxa"/>
            <w:bottom w:w="0" w:type="dxa"/>
          </w:tblCellMar>
        </w:tblPrEx>
        <w:tc>
          <w:tcPr>
            <w:tcW w:w="4800" w:type="dxa"/>
            <w:tcBorders>
              <w:top w:val="single" w:sz="1" w:space="0" w:color="AAAAAA"/>
              <w:left w:val="single" w:sz="1" w:space="0" w:color="AAAAAA"/>
              <w:bottom w:val="single" w:sz="1" w:space="0" w:color="AAAAAA"/>
              <w:right w:val="single" w:sz="1" w:space="0" w:color="AAAAAA"/>
            </w:tcBorders>
            <w:shd w:val="clear" w:color="auto" w:fill="EEEEEE"/>
            <w:tcMar>
              <w:top w:w="80" w:type="dxa"/>
              <w:left w:w="120" w:type="dxa"/>
              <w:bottom w:w="80" w:type="dxa"/>
              <w:right w:w="120" w:type="dxa"/>
            </w:tcMar>
          </w:tcPr>
          <w:p w14:paraId="756B1CC8" w14:textId="77777777" w:rsidR="00CD19D5" w:rsidRDefault="002F758E">
            <w:r>
              <w:rPr>
                <w:sz w:val="20"/>
                <w:szCs w:val="20"/>
              </w:rPr>
              <w:t>Order imaging</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293C107B"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005100D9"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3E9A4738"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3FAB06A3"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1F2A7488"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3AC54CAA"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3E1AE5A2"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28E84375"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71709D8B"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0858C6A0" w14:textId="77777777" w:rsidR="00CD19D5" w:rsidRDefault="002F758E">
            <w:pPr>
              <w:jc w:val="center"/>
            </w:pPr>
            <w:r>
              <w:rPr>
                <w:sz w:val="20"/>
                <w:szCs w:val="20"/>
              </w:rPr>
              <w:t>○</w:t>
            </w:r>
          </w:p>
        </w:tc>
      </w:tr>
      <w:tr w:rsidR="00CD19D5" w14:paraId="685BAFDF" w14:textId="77777777">
        <w:tblPrEx>
          <w:tblCellMar>
            <w:top w:w="0" w:type="dxa"/>
            <w:bottom w:w="0" w:type="dxa"/>
          </w:tblCellMar>
        </w:tblPrEx>
        <w:tc>
          <w:tcPr>
            <w:tcW w:w="4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A203EF7" w14:textId="77777777" w:rsidR="00CD19D5" w:rsidRDefault="002F758E">
            <w:r>
              <w:rPr>
                <w:sz w:val="20"/>
                <w:szCs w:val="20"/>
              </w:rPr>
              <w:t>Lifestyle advice / refer to dietitian or lifestyle coach</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021C538A"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13BD8564"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68B2FFE8"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36104910"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29CFC63A"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22F469A0"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1584EEB4"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27C61F1F"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76A4B6C9"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280524A6" w14:textId="77777777" w:rsidR="00CD19D5" w:rsidRDefault="002F758E">
            <w:pPr>
              <w:jc w:val="center"/>
            </w:pPr>
            <w:r>
              <w:rPr>
                <w:sz w:val="20"/>
                <w:szCs w:val="20"/>
              </w:rPr>
              <w:t>○</w:t>
            </w:r>
          </w:p>
        </w:tc>
      </w:tr>
      <w:tr w:rsidR="00CD19D5" w14:paraId="1DEC1489" w14:textId="77777777">
        <w:tblPrEx>
          <w:tblCellMar>
            <w:top w:w="0" w:type="dxa"/>
            <w:bottom w:w="0" w:type="dxa"/>
          </w:tblCellMar>
        </w:tblPrEx>
        <w:tc>
          <w:tcPr>
            <w:tcW w:w="4800" w:type="dxa"/>
            <w:tcBorders>
              <w:top w:val="single" w:sz="1" w:space="0" w:color="AAAAAA"/>
              <w:left w:val="single" w:sz="1" w:space="0" w:color="AAAAAA"/>
              <w:bottom w:val="single" w:sz="1" w:space="0" w:color="AAAAAA"/>
              <w:right w:val="single" w:sz="1" w:space="0" w:color="AAAAAA"/>
            </w:tcBorders>
            <w:shd w:val="clear" w:color="auto" w:fill="EEEEEE"/>
            <w:tcMar>
              <w:top w:w="80" w:type="dxa"/>
              <w:left w:w="120" w:type="dxa"/>
              <w:bottom w:w="80" w:type="dxa"/>
              <w:right w:w="120" w:type="dxa"/>
            </w:tcMar>
          </w:tcPr>
          <w:p w14:paraId="2076E75D" w14:textId="77777777" w:rsidR="00CD19D5" w:rsidRDefault="002F758E">
            <w:r>
              <w:rPr>
                <w:sz w:val="20"/>
                <w:szCs w:val="20"/>
              </w:rPr>
              <w:t>Request intra-articular injection</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0C969D1A"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09159869"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1C849CD5"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2681630F"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4CC1FB75"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48D89C82"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38F8FB5F"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42D044AD"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4AE78088"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2E3AB986" w14:textId="77777777" w:rsidR="00CD19D5" w:rsidRDefault="002F758E">
            <w:pPr>
              <w:jc w:val="center"/>
            </w:pPr>
            <w:r>
              <w:rPr>
                <w:sz w:val="20"/>
                <w:szCs w:val="20"/>
              </w:rPr>
              <w:t>○</w:t>
            </w:r>
          </w:p>
        </w:tc>
      </w:tr>
    </w:tbl>
    <w:p w14:paraId="04DC90DB" w14:textId="77777777" w:rsidR="00CD19D5" w:rsidRDefault="002F758E">
      <w:pPr>
        <w:spacing w:before="60" w:after="60"/>
      </w:pPr>
      <w:r>
        <w:rPr>
          <w:i/>
          <w:iCs/>
          <w:color w:val="888888"/>
        </w:rPr>
        <w:t>[Space for comments]</w:t>
      </w:r>
    </w:p>
    <w:p w14:paraId="1CADE72B" w14:textId="77777777" w:rsidR="00CD19D5" w:rsidRDefault="00CD19D5">
      <w:pPr>
        <w:spacing w:before="60" w:after="60"/>
      </w:pPr>
    </w:p>
    <w:p w14:paraId="568A2CA5" w14:textId="77777777" w:rsidR="00CD19D5" w:rsidRDefault="002F758E">
      <w:pPr>
        <w:spacing w:before="200" w:after="60"/>
      </w:pPr>
      <w:r>
        <w:rPr>
          <w:b/>
          <w:bCs/>
          <w:sz w:val="24"/>
          <w:szCs w:val="24"/>
        </w:rPr>
        <w:t>Vignette 2 – Mrs Pieterse (Physiotherapist Context)</w:t>
      </w:r>
    </w:p>
    <w:p w14:paraId="0DDF8F7C" w14:textId="77777777" w:rsidR="00CD19D5" w:rsidRDefault="002F758E">
      <w:pPr>
        <w:spacing w:before="60" w:after="60"/>
      </w:pPr>
      <w:r>
        <w:t>Mrs Pieterse (70 years old) has complaints in both knees, but very much wants to continue babysitting her grandchildren three days a week. This is now becoming more difficult; she can no longer lift the youngest onto the changing table and experiences increasing knee pain throughout a babysitting day. On babysitting days she takes pain relief preventively. She has consulted her physiotherapist, who establishes that her complaints may be consistent with knee osteoarthritis. Mrs Pieterse does not engage in sp</w:t>
      </w:r>
      <w:r>
        <w:t>ort, but cycles to her grandchildren and walks 1–2 times a day with her dog. BMI: 30.7.</w:t>
      </w:r>
    </w:p>
    <w:p w14:paraId="54903DD8" w14:textId="77777777" w:rsidR="00CD19D5" w:rsidRDefault="002F758E">
      <w:pPr>
        <w:spacing w:before="60" w:after="60"/>
      </w:pPr>
      <w:r>
        <w:rPr>
          <w:b/>
          <w:bCs/>
        </w:rPr>
        <w:t>What is appropriate care in this vignette?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779"/>
        <w:gridCol w:w="458"/>
        <w:gridCol w:w="458"/>
        <w:gridCol w:w="458"/>
        <w:gridCol w:w="458"/>
        <w:gridCol w:w="458"/>
        <w:gridCol w:w="458"/>
        <w:gridCol w:w="458"/>
        <w:gridCol w:w="458"/>
        <w:gridCol w:w="458"/>
        <w:gridCol w:w="459"/>
      </w:tblGrid>
      <w:tr w:rsidR="00CD19D5" w14:paraId="6B174AA9" w14:textId="77777777">
        <w:tblPrEx>
          <w:tblCellMar>
            <w:top w:w="0" w:type="dxa"/>
            <w:bottom w:w="0" w:type="dxa"/>
          </w:tblCellMar>
        </w:tblPrEx>
        <w:trPr>
          <w:tblHeader/>
        </w:trPr>
        <w:tc>
          <w:tcPr>
            <w:tcW w:w="4800" w:type="dxa"/>
            <w:tcBorders>
              <w:top w:val="single" w:sz="1" w:space="0" w:color="AAAAAA"/>
              <w:left w:val="single" w:sz="1" w:space="0" w:color="AAAAAA"/>
              <w:bottom w:val="single" w:sz="1" w:space="0" w:color="AAAAAA"/>
              <w:right w:val="single" w:sz="1" w:space="0" w:color="AAAAAA"/>
            </w:tcBorders>
            <w:shd w:val="clear" w:color="auto" w:fill="333333"/>
            <w:tcMar>
              <w:top w:w="80" w:type="dxa"/>
              <w:left w:w="120" w:type="dxa"/>
              <w:bottom w:w="80" w:type="dxa"/>
              <w:right w:w="120" w:type="dxa"/>
            </w:tcMar>
          </w:tcPr>
          <w:p w14:paraId="3CA17158" w14:textId="77777777" w:rsidR="00CD19D5" w:rsidRDefault="002F758E">
            <w:r>
              <w:rPr>
                <w:b/>
                <w:bCs/>
                <w:color w:val="FFFFFF"/>
                <w:sz w:val="20"/>
                <w:szCs w:val="20"/>
              </w:rPr>
              <w:t>Recommendation</w:t>
            </w:r>
          </w:p>
        </w:tc>
        <w:tc>
          <w:tcPr>
            <w:tcW w:w="460" w:type="dxa"/>
            <w:tcBorders>
              <w:top w:val="single" w:sz="1" w:space="0" w:color="AAAAAA"/>
              <w:left w:val="single" w:sz="1" w:space="0" w:color="AAAAAA"/>
              <w:bottom w:val="single" w:sz="1" w:space="0" w:color="AAAAAA"/>
              <w:right w:val="single" w:sz="1" w:space="0" w:color="AAAAAA"/>
            </w:tcBorders>
            <w:shd w:val="clear" w:color="auto" w:fill="333333"/>
            <w:tcMar>
              <w:top w:w="80" w:type="dxa"/>
              <w:left w:w="40" w:type="dxa"/>
              <w:bottom w:w="80" w:type="dxa"/>
              <w:right w:w="40" w:type="dxa"/>
            </w:tcMar>
          </w:tcPr>
          <w:p w14:paraId="188609B3" w14:textId="77777777" w:rsidR="00CD19D5" w:rsidRDefault="002F758E">
            <w:pPr>
              <w:jc w:val="center"/>
            </w:pPr>
            <w:r>
              <w:rPr>
                <w:b/>
                <w:bCs/>
                <w:color w:val="FFFFFF"/>
                <w:sz w:val="20"/>
                <w:szCs w:val="20"/>
              </w:rPr>
              <w:t>1</w:t>
            </w:r>
          </w:p>
        </w:tc>
        <w:tc>
          <w:tcPr>
            <w:tcW w:w="460" w:type="dxa"/>
            <w:tcBorders>
              <w:top w:val="single" w:sz="1" w:space="0" w:color="AAAAAA"/>
              <w:left w:val="single" w:sz="1" w:space="0" w:color="AAAAAA"/>
              <w:bottom w:val="single" w:sz="1" w:space="0" w:color="AAAAAA"/>
              <w:right w:val="single" w:sz="1" w:space="0" w:color="AAAAAA"/>
            </w:tcBorders>
            <w:shd w:val="clear" w:color="auto" w:fill="333333"/>
            <w:tcMar>
              <w:top w:w="80" w:type="dxa"/>
              <w:left w:w="40" w:type="dxa"/>
              <w:bottom w:w="80" w:type="dxa"/>
              <w:right w:w="40" w:type="dxa"/>
            </w:tcMar>
          </w:tcPr>
          <w:p w14:paraId="692ECB80" w14:textId="77777777" w:rsidR="00CD19D5" w:rsidRDefault="002F758E">
            <w:pPr>
              <w:jc w:val="center"/>
            </w:pPr>
            <w:r>
              <w:rPr>
                <w:b/>
                <w:bCs/>
                <w:color w:val="FFFFFF"/>
                <w:sz w:val="20"/>
                <w:szCs w:val="20"/>
              </w:rPr>
              <w:t>2</w:t>
            </w:r>
          </w:p>
        </w:tc>
        <w:tc>
          <w:tcPr>
            <w:tcW w:w="460" w:type="dxa"/>
            <w:tcBorders>
              <w:top w:val="single" w:sz="1" w:space="0" w:color="AAAAAA"/>
              <w:left w:val="single" w:sz="1" w:space="0" w:color="AAAAAA"/>
              <w:bottom w:val="single" w:sz="1" w:space="0" w:color="AAAAAA"/>
              <w:right w:val="single" w:sz="1" w:space="0" w:color="AAAAAA"/>
            </w:tcBorders>
            <w:shd w:val="clear" w:color="auto" w:fill="333333"/>
            <w:tcMar>
              <w:top w:w="80" w:type="dxa"/>
              <w:left w:w="40" w:type="dxa"/>
              <w:bottom w:w="80" w:type="dxa"/>
              <w:right w:w="40" w:type="dxa"/>
            </w:tcMar>
          </w:tcPr>
          <w:p w14:paraId="4341E589" w14:textId="77777777" w:rsidR="00CD19D5" w:rsidRDefault="002F758E">
            <w:pPr>
              <w:jc w:val="center"/>
            </w:pPr>
            <w:r>
              <w:rPr>
                <w:b/>
                <w:bCs/>
                <w:color w:val="FFFFFF"/>
                <w:sz w:val="20"/>
                <w:szCs w:val="20"/>
              </w:rPr>
              <w:t>3</w:t>
            </w:r>
          </w:p>
        </w:tc>
        <w:tc>
          <w:tcPr>
            <w:tcW w:w="460" w:type="dxa"/>
            <w:tcBorders>
              <w:top w:val="single" w:sz="1" w:space="0" w:color="AAAAAA"/>
              <w:left w:val="single" w:sz="1" w:space="0" w:color="AAAAAA"/>
              <w:bottom w:val="single" w:sz="1" w:space="0" w:color="AAAAAA"/>
              <w:right w:val="single" w:sz="1" w:space="0" w:color="AAAAAA"/>
            </w:tcBorders>
            <w:shd w:val="clear" w:color="auto" w:fill="333333"/>
            <w:tcMar>
              <w:top w:w="80" w:type="dxa"/>
              <w:left w:w="40" w:type="dxa"/>
              <w:bottom w:w="80" w:type="dxa"/>
              <w:right w:w="40" w:type="dxa"/>
            </w:tcMar>
          </w:tcPr>
          <w:p w14:paraId="520F9229" w14:textId="77777777" w:rsidR="00CD19D5" w:rsidRDefault="002F758E">
            <w:pPr>
              <w:jc w:val="center"/>
            </w:pPr>
            <w:r>
              <w:rPr>
                <w:b/>
                <w:bCs/>
                <w:color w:val="FFFFFF"/>
                <w:sz w:val="20"/>
                <w:szCs w:val="20"/>
              </w:rPr>
              <w:t>4</w:t>
            </w:r>
          </w:p>
        </w:tc>
        <w:tc>
          <w:tcPr>
            <w:tcW w:w="460" w:type="dxa"/>
            <w:tcBorders>
              <w:top w:val="single" w:sz="1" w:space="0" w:color="AAAAAA"/>
              <w:left w:val="single" w:sz="1" w:space="0" w:color="AAAAAA"/>
              <w:bottom w:val="single" w:sz="1" w:space="0" w:color="AAAAAA"/>
              <w:right w:val="single" w:sz="1" w:space="0" w:color="AAAAAA"/>
            </w:tcBorders>
            <w:shd w:val="clear" w:color="auto" w:fill="333333"/>
            <w:tcMar>
              <w:top w:w="80" w:type="dxa"/>
              <w:left w:w="40" w:type="dxa"/>
              <w:bottom w:w="80" w:type="dxa"/>
              <w:right w:w="40" w:type="dxa"/>
            </w:tcMar>
          </w:tcPr>
          <w:p w14:paraId="3A66FD1F" w14:textId="77777777" w:rsidR="00CD19D5" w:rsidRDefault="002F758E">
            <w:pPr>
              <w:jc w:val="center"/>
            </w:pPr>
            <w:r>
              <w:rPr>
                <w:b/>
                <w:bCs/>
                <w:color w:val="FFFFFF"/>
                <w:sz w:val="20"/>
                <w:szCs w:val="20"/>
              </w:rPr>
              <w:t>5</w:t>
            </w:r>
          </w:p>
        </w:tc>
        <w:tc>
          <w:tcPr>
            <w:tcW w:w="460" w:type="dxa"/>
            <w:tcBorders>
              <w:top w:val="single" w:sz="1" w:space="0" w:color="AAAAAA"/>
              <w:left w:val="single" w:sz="1" w:space="0" w:color="AAAAAA"/>
              <w:bottom w:val="single" w:sz="1" w:space="0" w:color="AAAAAA"/>
              <w:right w:val="single" w:sz="1" w:space="0" w:color="AAAAAA"/>
            </w:tcBorders>
            <w:shd w:val="clear" w:color="auto" w:fill="333333"/>
            <w:tcMar>
              <w:top w:w="80" w:type="dxa"/>
              <w:left w:w="40" w:type="dxa"/>
              <w:bottom w:w="80" w:type="dxa"/>
              <w:right w:w="40" w:type="dxa"/>
            </w:tcMar>
          </w:tcPr>
          <w:p w14:paraId="1C095A04" w14:textId="77777777" w:rsidR="00CD19D5" w:rsidRDefault="002F758E">
            <w:pPr>
              <w:jc w:val="center"/>
            </w:pPr>
            <w:r>
              <w:rPr>
                <w:b/>
                <w:bCs/>
                <w:color w:val="FFFFFF"/>
                <w:sz w:val="20"/>
                <w:szCs w:val="20"/>
              </w:rPr>
              <w:t>6</w:t>
            </w:r>
          </w:p>
        </w:tc>
        <w:tc>
          <w:tcPr>
            <w:tcW w:w="460" w:type="dxa"/>
            <w:tcBorders>
              <w:top w:val="single" w:sz="1" w:space="0" w:color="AAAAAA"/>
              <w:left w:val="single" w:sz="1" w:space="0" w:color="AAAAAA"/>
              <w:bottom w:val="single" w:sz="1" w:space="0" w:color="AAAAAA"/>
              <w:right w:val="single" w:sz="1" w:space="0" w:color="AAAAAA"/>
            </w:tcBorders>
            <w:shd w:val="clear" w:color="auto" w:fill="333333"/>
            <w:tcMar>
              <w:top w:w="80" w:type="dxa"/>
              <w:left w:w="40" w:type="dxa"/>
              <w:bottom w:w="80" w:type="dxa"/>
              <w:right w:w="40" w:type="dxa"/>
            </w:tcMar>
          </w:tcPr>
          <w:p w14:paraId="2DCF176F" w14:textId="77777777" w:rsidR="00CD19D5" w:rsidRDefault="002F758E">
            <w:pPr>
              <w:jc w:val="center"/>
            </w:pPr>
            <w:r>
              <w:rPr>
                <w:b/>
                <w:bCs/>
                <w:color w:val="FFFFFF"/>
                <w:sz w:val="20"/>
                <w:szCs w:val="20"/>
              </w:rPr>
              <w:t>7</w:t>
            </w:r>
          </w:p>
        </w:tc>
        <w:tc>
          <w:tcPr>
            <w:tcW w:w="460" w:type="dxa"/>
            <w:tcBorders>
              <w:top w:val="single" w:sz="1" w:space="0" w:color="AAAAAA"/>
              <w:left w:val="single" w:sz="1" w:space="0" w:color="AAAAAA"/>
              <w:bottom w:val="single" w:sz="1" w:space="0" w:color="AAAAAA"/>
              <w:right w:val="single" w:sz="1" w:space="0" w:color="AAAAAA"/>
            </w:tcBorders>
            <w:shd w:val="clear" w:color="auto" w:fill="333333"/>
            <w:tcMar>
              <w:top w:w="80" w:type="dxa"/>
              <w:left w:w="40" w:type="dxa"/>
              <w:bottom w:w="80" w:type="dxa"/>
              <w:right w:w="40" w:type="dxa"/>
            </w:tcMar>
          </w:tcPr>
          <w:p w14:paraId="7CC2B7D7" w14:textId="77777777" w:rsidR="00CD19D5" w:rsidRDefault="002F758E">
            <w:pPr>
              <w:jc w:val="center"/>
            </w:pPr>
            <w:r>
              <w:rPr>
                <w:b/>
                <w:bCs/>
                <w:color w:val="FFFFFF"/>
                <w:sz w:val="20"/>
                <w:szCs w:val="20"/>
              </w:rPr>
              <w:t>8</w:t>
            </w:r>
          </w:p>
        </w:tc>
        <w:tc>
          <w:tcPr>
            <w:tcW w:w="460" w:type="dxa"/>
            <w:tcBorders>
              <w:top w:val="single" w:sz="1" w:space="0" w:color="AAAAAA"/>
              <w:left w:val="single" w:sz="1" w:space="0" w:color="AAAAAA"/>
              <w:bottom w:val="single" w:sz="1" w:space="0" w:color="AAAAAA"/>
              <w:right w:val="single" w:sz="1" w:space="0" w:color="AAAAAA"/>
            </w:tcBorders>
            <w:shd w:val="clear" w:color="auto" w:fill="333333"/>
            <w:tcMar>
              <w:top w:w="80" w:type="dxa"/>
              <w:left w:w="40" w:type="dxa"/>
              <w:bottom w:w="80" w:type="dxa"/>
              <w:right w:w="40" w:type="dxa"/>
            </w:tcMar>
          </w:tcPr>
          <w:p w14:paraId="5513ADFD" w14:textId="77777777" w:rsidR="00CD19D5" w:rsidRDefault="002F758E">
            <w:pPr>
              <w:jc w:val="center"/>
            </w:pPr>
            <w:r>
              <w:rPr>
                <w:b/>
                <w:bCs/>
                <w:color w:val="FFFFFF"/>
                <w:sz w:val="20"/>
                <w:szCs w:val="20"/>
              </w:rPr>
              <w:t>9</w:t>
            </w:r>
          </w:p>
        </w:tc>
        <w:tc>
          <w:tcPr>
            <w:tcW w:w="460" w:type="dxa"/>
            <w:tcBorders>
              <w:top w:val="single" w:sz="1" w:space="0" w:color="AAAAAA"/>
              <w:left w:val="single" w:sz="1" w:space="0" w:color="AAAAAA"/>
              <w:bottom w:val="single" w:sz="1" w:space="0" w:color="AAAAAA"/>
              <w:right w:val="single" w:sz="1" w:space="0" w:color="AAAAAA"/>
            </w:tcBorders>
            <w:shd w:val="clear" w:color="auto" w:fill="333333"/>
            <w:tcMar>
              <w:top w:w="80" w:type="dxa"/>
              <w:left w:w="40" w:type="dxa"/>
              <w:bottom w:w="80" w:type="dxa"/>
              <w:right w:w="40" w:type="dxa"/>
            </w:tcMar>
          </w:tcPr>
          <w:p w14:paraId="6F06988D" w14:textId="77777777" w:rsidR="00CD19D5" w:rsidRDefault="002F758E">
            <w:pPr>
              <w:jc w:val="center"/>
            </w:pPr>
            <w:r>
              <w:rPr>
                <w:b/>
                <w:bCs/>
                <w:color w:val="FFFFFF"/>
                <w:sz w:val="20"/>
                <w:szCs w:val="20"/>
              </w:rPr>
              <w:t>10</w:t>
            </w:r>
          </w:p>
        </w:tc>
      </w:tr>
      <w:tr w:rsidR="00CD19D5" w14:paraId="0A02C84B" w14:textId="77777777">
        <w:tblPrEx>
          <w:tblCellMar>
            <w:top w:w="0" w:type="dxa"/>
            <w:bottom w:w="0" w:type="dxa"/>
          </w:tblCellMar>
        </w:tblPrEx>
        <w:tc>
          <w:tcPr>
            <w:tcW w:w="4800" w:type="dxa"/>
            <w:tcBorders>
              <w:top w:val="single" w:sz="1" w:space="0" w:color="AAAAAA"/>
              <w:left w:val="single" w:sz="1" w:space="0" w:color="AAAAAA"/>
              <w:bottom w:val="single" w:sz="1" w:space="0" w:color="AAAAAA"/>
              <w:right w:val="single" w:sz="1" w:space="0" w:color="AAAAAA"/>
            </w:tcBorders>
            <w:shd w:val="clear" w:color="auto" w:fill="EEEEEE"/>
            <w:tcMar>
              <w:top w:w="80" w:type="dxa"/>
              <w:left w:w="120" w:type="dxa"/>
              <w:bottom w:w="80" w:type="dxa"/>
              <w:right w:w="120" w:type="dxa"/>
            </w:tcMar>
          </w:tcPr>
          <w:p w14:paraId="779835E5" w14:textId="77777777" w:rsidR="00CD19D5" w:rsidRDefault="002F758E">
            <w:r>
              <w:rPr>
                <w:sz w:val="20"/>
                <w:szCs w:val="20"/>
              </w:rPr>
              <w:t>Lifestyle advice / refer to dietitian or lifestyle coach</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25587FD0"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4F2C1E83"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6A9B5A29"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64DEB72D"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4F2622D9"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0513AF16"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5F3080B5"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62C695EA"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77721D01"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6FCF97E3" w14:textId="77777777" w:rsidR="00CD19D5" w:rsidRDefault="002F758E">
            <w:pPr>
              <w:jc w:val="center"/>
            </w:pPr>
            <w:r>
              <w:rPr>
                <w:sz w:val="20"/>
                <w:szCs w:val="20"/>
              </w:rPr>
              <w:t>○</w:t>
            </w:r>
          </w:p>
        </w:tc>
      </w:tr>
      <w:tr w:rsidR="00CD19D5" w14:paraId="5AE9A5F0" w14:textId="77777777">
        <w:tblPrEx>
          <w:tblCellMar>
            <w:top w:w="0" w:type="dxa"/>
            <w:bottom w:w="0" w:type="dxa"/>
          </w:tblCellMar>
        </w:tblPrEx>
        <w:tc>
          <w:tcPr>
            <w:tcW w:w="4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7CA9D38" w14:textId="77777777" w:rsidR="00CD19D5" w:rsidRDefault="002F758E">
            <w:r>
              <w:rPr>
                <w:sz w:val="20"/>
                <w:szCs w:val="20"/>
              </w:rPr>
              <w:t>Refer to physiotherapy</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22FE3B1F"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0E2EDC92"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36D08B61"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797FE6DF"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3AC8E2A9"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47AC4BBB"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37E212B6"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76F4986C"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20884BF1"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27D614D3" w14:textId="77777777" w:rsidR="00CD19D5" w:rsidRDefault="002F758E">
            <w:pPr>
              <w:jc w:val="center"/>
            </w:pPr>
            <w:r>
              <w:rPr>
                <w:sz w:val="20"/>
                <w:szCs w:val="20"/>
              </w:rPr>
              <w:t>○</w:t>
            </w:r>
          </w:p>
        </w:tc>
      </w:tr>
      <w:tr w:rsidR="00CD19D5" w14:paraId="7EDF49A7" w14:textId="77777777">
        <w:tblPrEx>
          <w:tblCellMar>
            <w:top w:w="0" w:type="dxa"/>
            <w:bottom w:w="0" w:type="dxa"/>
          </w:tblCellMar>
        </w:tblPrEx>
        <w:tc>
          <w:tcPr>
            <w:tcW w:w="4800" w:type="dxa"/>
            <w:tcBorders>
              <w:top w:val="single" w:sz="1" w:space="0" w:color="AAAAAA"/>
              <w:left w:val="single" w:sz="1" w:space="0" w:color="AAAAAA"/>
              <w:bottom w:val="single" w:sz="1" w:space="0" w:color="AAAAAA"/>
              <w:right w:val="single" w:sz="1" w:space="0" w:color="AAAAAA"/>
            </w:tcBorders>
            <w:shd w:val="clear" w:color="auto" w:fill="EEEEEE"/>
            <w:tcMar>
              <w:top w:w="80" w:type="dxa"/>
              <w:left w:w="120" w:type="dxa"/>
              <w:bottom w:w="80" w:type="dxa"/>
              <w:right w:w="120" w:type="dxa"/>
            </w:tcMar>
          </w:tcPr>
          <w:p w14:paraId="508FC65F" w14:textId="77777777" w:rsidR="00CD19D5" w:rsidRDefault="002F758E">
            <w:r>
              <w:rPr>
                <w:sz w:val="20"/>
                <w:szCs w:val="20"/>
              </w:rPr>
              <w:t>Provide information and advice about osteoarthritis</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36BA10B7"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1B200D08"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37A0A980"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299352D1"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13DCE210"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1BD933E4"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76A86E84"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36A4C31A"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69DD8DBE"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73938EEF" w14:textId="77777777" w:rsidR="00CD19D5" w:rsidRDefault="002F758E">
            <w:pPr>
              <w:jc w:val="center"/>
            </w:pPr>
            <w:r>
              <w:rPr>
                <w:sz w:val="20"/>
                <w:szCs w:val="20"/>
              </w:rPr>
              <w:t>○</w:t>
            </w:r>
          </w:p>
        </w:tc>
      </w:tr>
      <w:tr w:rsidR="00CD19D5" w14:paraId="03B91668" w14:textId="77777777">
        <w:tblPrEx>
          <w:tblCellMar>
            <w:top w:w="0" w:type="dxa"/>
            <w:bottom w:w="0" w:type="dxa"/>
          </w:tblCellMar>
        </w:tblPrEx>
        <w:tc>
          <w:tcPr>
            <w:tcW w:w="4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7197BFC" w14:textId="77777777" w:rsidR="00CD19D5" w:rsidRDefault="002F758E">
            <w:r>
              <w:rPr>
                <w:sz w:val="20"/>
                <w:szCs w:val="20"/>
              </w:rPr>
              <w:t>Prescribe adequate pain relief</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07B6572E"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793B3103"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6ED42DDB"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5CF02ECE"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0540859B"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17524CF3"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4B5EBE40"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0CB56B07"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26D7B3DA"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3C1B7089" w14:textId="77777777" w:rsidR="00CD19D5" w:rsidRDefault="002F758E">
            <w:pPr>
              <w:jc w:val="center"/>
            </w:pPr>
            <w:r>
              <w:rPr>
                <w:sz w:val="20"/>
                <w:szCs w:val="20"/>
              </w:rPr>
              <w:t>○</w:t>
            </w:r>
          </w:p>
        </w:tc>
      </w:tr>
      <w:tr w:rsidR="00CD19D5" w14:paraId="5A6A784F" w14:textId="77777777">
        <w:tblPrEx>
          <w:tblCellMar>
            <w:top w:w="0" w:type="dxa"/>
            <w:bottom w:w="0" w:type="dxa"/>
          </w:tblCellMar>
        </w:tblPrEx>
        <w:tc>
          <w:tcPr>
            <w:tcW w:w="4800" w:type="dxa"/>
            <w:tcBorders>
              <w:top w:val="single" w:sz="1" w:space="0" w:color="AAAAAA"/>
              <w:left w:val="single" w:sz="1" w:space="0" w:color="AAAAAA"/>
              <w:bottom w:val="single" w:sz="1" w:space="0" w:color="AAAAAA"/>
              <w:right w:val="single" w:sz="1" w:space="0" w:color="AAAAAA"/>
            </w:tcBorders>
            <w:shd w:val="clear" w:color="auto" w:fill="EEEEEE"/>
            <w:tcMar>
              <w:top w:w="80" w:type="dxa"/>
              <w:left w:w="120" w:type="dxa"/>
              <w:bottom w:w="80" w:type="dxa"/>
              <w:right w:w="120" w:type="dxa"/>
            </w:tcMar>
          </w:tcPr>
          <w:p w14:paraId="6E9D5710" w14:textId="77777777" w:rsidR="00CD19D5" w:rsidRDefault="002F758E">
            <w:r>
              <w:rPr>
                <w:sz w:val="20"/>
                <w:szCs w:val="20"/>
              </w:rPr>
              <w:t>Refer to orthopaedic surgeon</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2522055D"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253480B3"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6A3A2A8B"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547EF654"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25BCDA92"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5919D5A6"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4F262D80"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06AC6C6F"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1FC88524"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6AA86D00" w14:textId="77777777" w:rsidR="00CD19D5" w:rsidRDefault="002F758E">
            <w:pPr>
              <w:jc w:val="center"/>
            </w:pPr>
            <w:r>
              <w:rPr>
                <w:sz w:val="20"/>
                <w:szCs w:val="20"/>
              </w:rPr>
              <w:t>○</w:t>
            </w:r>
          </w:p>
        </w:tc>
      </w:tr>
      <w:tr w:rsidR="00CD19D5" w14:paraId="5DC68CE9" w14:textId="77777777">
        <w:tblPrEx>
          <w:tblCellMar>
            <w:top w:w="0" w:type="dxa"/>
            <w:bottom w:w="0" w:type="dxa"/>
          </w:tblCellMar>
        </w:tblPrEx>
        <w:tc>
          <w:tcPr>
            <w:tcW w:w="4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1964A56" w14:textId="77777777" w:rsidR="00CD19D5" w:rsidRDefault="002F758E">
            <w:r>
              <w:rPr>
                <w:sz w:val="20"/>
                <w:szCs w:val="20"/>
              </w:rPr>
              <w:t>Order imaging</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3DAEA4B4"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6FF15099"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17ADFB2A"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08893E39"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1424BA85"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6014416D"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041EECE2"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31725E5D"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0B9ADB79"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4EE26196" w14:textId="77777777" w:rsidR="00CD19D5" w:rsidRDefault="002F758E">
            <w:pPr>
              <w:jc w:val="center"/>
            </w:pPr>
            <w:r>
              <w:rPr>
                <w:sz w:val="20"/>
                <w:szCs w:val="20"/>
              </w:rPr>
              <w:t>○</w:t>
            </w:r>
          </w:p>
        </w:tc>
      </w:tr>
      <w:tr w:rsidR="00CD19D5" w14:paraId="334BE8B2" w14:textId="77777777">
        <w:tblPrEx>
          <w:tblCellMar>
            <w:top w:w="0" w:type="dxa"/>
            <w:bottom w:w="0" w:type="dxa"/>
          </w:tblCellMar>
        </w:tblPrEx>
        <w:tc>
          <w:tcPr>
            <w:tcW w:w="4800" w:type="dxa"/>
            <w:tcBorders>
              <w:top w:val="single" w:sz="1" w:space="0" w:color="AAAAAA"/>
              <w:left w:val="single" w:sz="1" w:space="0" w:color="AAAAAA"/>
              <w:bottom w:val="single" w:sz="1" w:space="0" w:color="AAAAAA"/>
              <w:right w:val="single" w:sz="1" w:space="0" w:color="AAAAAA"/>
            </w:tcBorders>
            <w:shd w:val="clear" w:color="auto" w:fill="EEEEEE"/>
            <w:tcMar>
              <w:top w:w="80" w:type="dxa"/>
              <w:left w:w="120" w:type="dxa"/>
              <w:bottom w:w="80" w:type="dxa"/>
              <w:right w:w="120" w:type="dxa"/>
            </w:tcMar>
          </w:tcPr>
          <w:p w14:paraId="2518A32F" w14:textId="77777777" w:rsidR="00CD19D5" w:rsidRDefault="002F758E">
            <w:r>
              <w:rPr>
                <w:sz w:val="20"/>
                <w:szCs w:val="20"/>
              </w:rPr>
              <w:t>Refer to GP</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3D390210"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4F10FE4C"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59F88552"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2E1F8138"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09AD0070"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4CF679EA"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26AFECD0"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461CA321"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53AB1256"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64EB55EA" w14:textId="77777777" w:rsidR="00CD19D5" w:rsidRDefault="002F758E">
            <w:pPr>
              <w:jc w:val="center"/>
            </w:pPr>
            <w:r>
              <w:rPr>
                <w:sz w:val="20"/>
                <w:szCs w:val="20"/>
              </w:rPr>
              <w:t>○</w:t>
            </w:r>
          </w:p>
        </w:tc>
      </w:tr>
      <w:tr w:rsidR="00CD19D5" w14:paraId="49E01530" w14:textId="77777777">
        <w:tblPrEx>
          <w:tblCellMar>
            <w:top w:w="0" w:type="dxa"/>
            <w:bottom w:w="0" w:type="dxa"/>
          </w:tblCellMar>
        </w:tblPrEx>
        <w:tc>
          <w:tcPr>
            <w:tcW w:w="4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22AC3B8" w14:textId="77777777" w:rsidR="00CD19D5" w:rsidRDefault="002F758E">
            <w:r>
              <w:rPr>
                <w:sz w:val="20"/>
                <w:szCs w:val="20"/>
              </w:rPr>
              <w:t>Refer to multidisciplinary programme</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3DA30F29"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33895CE8"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37BE05ED"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0FF6202E"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703D3855"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77A71AD9"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60BDEE57"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716D7504"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0F2F0C7F"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1AFF294C" w14:textId="77777777" w:rsidR="00CD19D5" w:rsidRDefault="002F758E">
            <w:pPr>
              <w:jc w:val="center"/>
            </w:pPr>
            <w:r>
              <w:rPr>
                <w:sz w:val="20"/>
                <w:szCs w:val="20"/>
              </w:rPr>
              <w:t>○</w:t>
            </w:r>
          </w:p>
        </w:tc>
      </w:tr>
      <w:tr w:rsidR="00CD19D5" w14:paraId="07BBB0D8" w14:textId="77777777">
        <w:tblPrEx>
          <w:tblCellMar>
            <w:top w:w="0" w:type="dxa"/>
            <w:bottom w:w="0" w:type="dxa"/>
          </w:tblCellMar>
        </w:tblPrEx>
        <w:tc>
          <w:tcPr>
            <w:tcW w:w="4800" w:type="dxa"/>
            <w:tcBorders>
              <w:top w:val="single" w:sz="1" w:space="0" w:color="AAAAAA"/>
              <w:left w:val="single" w:sz="1" w:space="0" w:color="AAAAAA"/>
              <w:bottom w:val="single" w:sz="1" w:space="0" w:color="AAAAAA"/>
              <w:right w:val="single" w:sz="1" w:space="0" w:color="AAAAAA"/>
            </w:tcBorders>
            <w:shd w:val="clear" w:color="auto" w:fill="EEEEEE"/>
            <w:tcMar>
              <w:top w:w="80" w:type="dxa"/>
              <w:left w:w="120" w:type="dxa"/>
              <w:bottom w:w="80" w:type="dxa"/>
              <w:right w:w="120" w:type="dxa"/>
            </w:tcMar>
          </w:tcPr>
          <w:p w14:paraId="34999E57" w14:textId="77777777" w:rsidR="00CD19D5" w:rsidRDefault="002F758E">
            <w:r>
              <w:rPr>
                <w:sz w:val="20"/>
                <w:szCs w:val="20"/>
              </w:rPr>
              <w:t>Refer to manual therapist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045C4986"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637D4BF4"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58D7CB45"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699E0B07"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6F19FA22"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529DEE73"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0FD1949C"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763EEE8C"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675274CE"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6157FE17" w14:textId="77777777" w:rsidR="00CD19D5" w:rsidRDefault="002F758E">
            <w:pPr>
              <w:jc w:val="center"/>
            </w:pPr>
            <w:r>
              <w:rPr>
                <w:sz w:val="20"/>
                <w:szCs w:val="20"/>
              </w:rPr>
              <w:t>○</w:t>
            </w:r>
          </w:p>
        </w:tc>
      </w:tr>
    </w:tbl>
    <w:p w14:paraId="467C04F1" w14:textId="77777777" w:rsidR="00CD19D5" w:rsidRDefault="002F758E">
      <w:pPr>
        <w:spacing w:before="60" w:after="60"/>
      </w:pPr>
      <w:r>
        <w:rPr>
          <w:i/>
          <w:iCs/>
          <w:color w:val="888888"/>
        </w:rPr>
        <w:t>[Space for comments]</w:t>
      </w:r>
    </w:p>
    <w:p w14:paraId="1ED66D6A" w14:textId="77777777" w:rsidR="00CD19D5" w:rsidRDefault="00CD19D5">
      <w:pPr>
        <w:spacing w:before="60" w:after="60"/>
      </w:pPr>
    </w:p>
    <w:p w14:paraId="23304983" w14:textId="77777777" w:rsidR="00CD19D5" w:rsidRDefault="002F758E">
      <w:pPr>
        <w:spacing w:before="200" w:after="60"/>
      </w:pPr>
      <w:r>
        <w:rPr>
          <w:b/>
          <w:bCs/>
          <w:sz w:val="24"/>
          <w:szCs w:val="24"/>
        </w:rPr>
        <w:t>Vignette 3 – Mrs Van de Berk (Orthopaedic Surgeon Context)</w:t>
      </w:r>
    </w:p>
    <w:p w14:paraId="0E80DD71" w14:textId="77777777" w:rsidR="00CD19D5" w:rsidRDefault="002F758E">
      <w:pPr>
        <w:spacing w:before="60" w:after="60"/>
      </w:pPr>
      <w:r>
        <w:t>Mrs Van de Berk (64 years old) plays golf three times a week (18 holes) and babysits two days a week. She has suffered from lower back pain for several years. After various treatment trajectories with physiotherapists, she is referred to an orthopaedic surgeon by her GP. The surgeon confirms bilateral hip osteoarthritis with significant joint space narrowing, but almost no degenerative changes in the lumbar spine. She is not overweight and uses paracetamol only occasionally.</w:t>
      </w:r>
    </w:p>
    <w:p w14:paraId="00BBEA08" w14:textId="77777777" w:rsidR="00CD19D5" w:rsidRDefault="002F758E">
      <w:pPr>
        <w:spacing w:before="60" w:after="60"/>
      </w:pPr>
      <w:r>
        <w:rPr>
          <w:b/>
          <w:bCs/>
        </w:rPr>
        <w:t>What is appropriate care in this vignette?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779"/>
        <w:gridCol w:w="458"/>
        <w:gridCol w:w="458"/>
        <w:gridCol w:w="458"/>
        <w:gridCol w:w="458"/>
        <w:gridCol w:w="458"/>
        <w:gridCol w:w="458"/>
        <w:gridCol w:w="458"/>
        <w:gridCol w:w="458"/>
        <w:gridCol w:w="458"/>
        <w:gridCol w:w="459"/>
      </w:tblGrid>
      <w:tr w:rsidR="00CD19D5" w14:paraId="36179C51" w14:textId="77777777">
        <w:tblPrEx>
          <w:tblCellMar>
            <w:top w:w="0" w:type="dxa"/>
            <w:bottom w:w="0" w:type="dxa"/>
          </w:tblCellMar>
        </w:tblPrEx>
        <w:trPr>
          <w:tblHeader/>
        </w:trPr>
        <w:tc>
          <w:tcPr>
            <w:tcW w:w="4800" w:type="dxa"/>
            <w:tcBorders>
              <w:top w:val="single" w:sz="1" w:space="0" w:color="AAAAAA"/>
              <w:left w:val="single" w:sz="1" w:space="0" w:color="AAAAAA"/>
              <w:bottom w:val="single" w:sz="1" w:space="0" w:color="AAAAAA"/>
              <w:right w:val="single" w:sz="1" w:space="0" w:color="AAAAAA"/>
            </w:tcBorders>
            <w:shd w:val="clear" w:color="auto" w:fill="333333"/>
            <w:tcMar>
              <w:top w:w="80" w:type="dxa"/>
              <w:left w:w="120" w:type="dxa"/>
              <w:bottom w:w="80" w:type="dxa"/>
              <w:right w:w="120" w:type="dxa"/>
            </w:tcMar>
          </w:tcPr>
          <w:p w14:paraId="440DEE4D" w14:textId="77777777" w:rsidR="00CD19D5" w:rsidRDefault="002F758E">
            <w:r>
              <w:rPr>
                <w:b/>
                <w:bCs/>
                <w:color w:val="FFFFFF"/>
                <w:sz w:val="20"/>
                <w:szCs w:val="20"/>
              </w:rPr>
              <w:t>Recommendation</w:t>
            </w:r>
          </w:p>
        </w:tc>
        <w:tc>
          <w:tcPr>
            <w:tcW w:w="460" w:type="dxa"/>
            <w:tcBorders>
              <w:top w:val="single" w:sz="1" w:space="0" w:color="AAAAAA"/>
              <w:left w:val="single" w:sz="1" w:space="0" w:color="AAAAAA"/>
              <w:bottom w:val="single" w:sz="1" w:space="0" w:color="AAAAAA"/>
              <w:right w:val="single" w:sz="1" w:space="0" w:color="AAAAAA"/>
            </w:tcBorders>
            <w:shd w:val="clear" w:color="auto" w:fill="333333"/>
            <w:tcMar>
              <w:top w:w="80" w:type="dxa"/>
              <w:left w:w="40" w:type="dxa"/>
              <w:bottom w:w="80" w:type="dxa"/>
              <w:right w:w="40" w:type="dxa"/>
            </w:tcMar>
          </w:tcPr>
          <w:p w14:paraId="657BDF0E" w14:textId="77777777" w:rsidR="00CD19D5" w:rsidRDefault="002F758E">
            <w:pPr>
              <w:jc w:val="center"/>
            </w:pPr>
            <w:r>
              <w:rPr>
                <w:b/>
                <w:bCs/>
                <w:color w:val="FFFFFF"/>
                <w:sz w:val="20"/>
                <w:szCs w:val="20"/>
              </w:rPr>
              <w:t>1</w:t>
            </w:r>
          </w:p>
        </w:tc>
        <w:tc>
          <w:tcPr>
            <w:tcW w:w="460" w:type="dxa"/>
            <w:tcBorders>
              <w:top w:val="single" w:sz="1" w:space="0" w:color="AAAAAA"/>
              <w:left w:val="single" w:sz="1" w:space="0" w:color="AAAAAA"/>
              <w:bottom w:val="single" w:sz="1" w:space="0" w:color="AAAAAA"/>
              <w:right w:val="single" w:sz="1" w:space="0" w:color="AAAAAA"/>
            </w:tcBorders>
            <w:shd w:val="clear" w:color="auto" w:fill="333333"/>
            <w:tcMar>
              <w:top w:w="80" w:type="dxa"/>
              <w:left w:w="40" w:type="dxa"/>
              <w:bottom w:w="80" w:type="dxa"/>
              <w:right w:w="40" w:type="dxa"/>
            </w:tcMar>
          </w:tcPr>
          <w:p w14:paraId="5C2914A5" w14:textId="77777777" w:rsidR="00CD19D5" w:rsidRDefault="002F758E">
            <w:pPr>
              <w:jc w:val="center"/>
            </w:pPr>
            <w:r>
              <w:rPr>
                <w:b/>
                <w:bCs/>
                <w:color w:val="FFFFFF"/>
                <w:sz w:val="20"/>
                <w:szCs w:val="20"/>
              </w:rPr>
              <w:t>2</w:t>
            </w:r>
          </w:p>
        </w:tc>
        <w:tc>
          <w:tcPr>
            <w:tcW w:w="460" w:type="dxa"/>
            <w:tcBorders>
              <w:top w:val="single" w:sz="1" w:space="0" w:color="AAAAAA"/>
              <w:left w:val="single" w:sz="1" w:space="0" w:color="AAAAAA"/>
              <w:bottom w:val="single" w:sz="1" w:space="0" w:color="AAAAAA"/>
              <w:right w:val="single" w:sz="1" w:space="0" w:color="AAAAAA"/>
            </w:tcBorders>
            <w:shd w:val="clear" w:color="auto" w:fill="333333"/>
            <w:tcMar>
              <w:top w:w="80" w:type="dxa"/>
              <w:left w:w="40" w:type="dxa"/>
              <w:bottom w:w="80" w:type="dxa"/>
              <w:right w:w="40" w:type="dxa"/>
            </w:tcMar>
          </w:tcPr>
          <w:p w14:paraId="2F09E1BF" w14:textId="77777777" w:rsidR="00CD19D5" w:rsidRDefault="002F758E">
            <w:pPr>
              <w:jc w:val="center"/>
            </w:pPr>
            <w:r>
              <w:rPr>
                <w:b/>
                <w:bCs/>
                <w:color w:val="FFFFFF"/>
                <w:sz w:val="20"/>
                <w:szCs w:val="20"/>
              </w:rPr>
              <w:t>3</w:t>
            </w:r>
          </w:p>
        </w:tc>
        <w:tc>
          <w:tcPr>
            <w:tcW w:w="460" w:type="dxa"/>
            <w:tcBorders>
              <w:top w:val="single" w:sz="1" w:space="0" w:color="AAAAAA"/>
              <w:left w:val="single" w:sz="1" w:space="0" w:color="AAAAAA"/>
              <w:bottom w:val="single" w:sz="1" w:space="0" w:color="AAAAAA"/>
              <w:right w:val="single" w:sz="1" w:space="0" w:color="AAAAAA"/>
            </w:tcBorders>
            <w:shd w:val="clear" w:color="auto" w:fill="333333"/>
            <w:tcMar>
              <w:top w:w="80" w:type="dxa"/>
              <w:left w:w="40" w:type="dxa"/>
              <w:bottom w:w="80" w:type="dxa"/>
              <w:right w:w="40" w:type="dxa"/>
            </w:tcMar>
          </w:tcPr>
          <w:p w14:paraId="29263421" w14:textId="77777777" w:rsidR="00CD19D5" w:rsidRDefault="002F758E">
            <w:pPr>
              <w:jc w:val="center"/>
            </w:pPr>
            <w:r>
              <w:rPr>
                <w:b/>
                <w:bCs/>
                <w:color w:val="FFFFFF"/>
                <w:sz w:val="20"/>
                <w:szCs w:val="20"/>
              </w:rPr>
              <w:t>4</w:t>
            </w:r>
          </w:p>
        </w:tc>
        <w:tc>
          <w:tcPr>
            <w:tcW w:w="460" w:type="dxa"/>
            <w:tcBorders>
              <w:top w:val="single" w:sz="1" w:space="0" w:color="AAAAAA"/>
              <w:left w:val="single" w:sz="1" w:space="0" w:color="AAAAAA"/>
              <w:bottom w:val="single" w:sz="1" w:space="0" w:color="AAAAAA"/>
              <w:right w:val="single" w:sz="1" w:space="0" w:color="AAAAAA"/>
            </w:tcBorders>
            <w:shd w:val="clear" w:color="auto" w:fill="333333"/>
            <w:tcMar>
              <w:top w:w="80" w:type="dxa"/>
              <w:left w:w="40" w:type="dxa"/>
              <w:bottom w:w="80" w:type="dxa"/>
              <w:right w:w="40" w:type="dxa"/>
            </w:tcMar>
          </w:tcPr>
          <w:p w14:paraId="39AAA45D" w14:textId="77777777" w:rsidR="00CD19D5" w:rsidRDefault="002F758E">
            <w:pPr>
              <w:jc w:val="center"/>
            </w:pPr>
            <w:r>
              <w:rPr>
                <w:b/>
                <w:bCs/>
                <w:color w:val="FFFFFF"/>
                <w:sz w:val="20"/>
                <w:szCs w:val="20"/>
              </w:rPr>
              <w:t>5</w:t>
            </w:r>
          </w:p>
        </w:tc>
        <w:tc>
          <w:tcPr>
            <w:tcW w:w="460" w:type="dxa"/>
            <w:tcBorders>
              <w:top w:val="single" w:sz="1" w:space="0" w:color="AAAAAA"/>
              <w:left w:val="single" w:sz="1" w:space="0" w:color="AAAAAA"/>
              <w:bottom w:val="single" w:sz="1" w:space="0" w:color="AAAAAA"/>
              <w:right w:val="single" w:sz="1" w:space="0" w:color="AAAAAA"/>
            </w:tcBorders>
            <w:shd w:val="clear" w:color="auto" w:fill="333333"/>
            <w:tcMar>
              <w:top w:w="80" w:type="dxa"/>
              <w:left w:w="40" w:type="dxa"/>
              <w:bottom w:w="80" w:type="dxa"/>
              <w:right w:w="40" w:type="dxa"/>
            </w:tcMar>
          </w:tcPr>
          <w:p w14:paraId="62705D79" w14:textId="77777777" w:rsidR="00CD19D5" w:rsidRDefault="002F758E">
            <w:pPr>
              <w:jc w:val="center"/>
            </w:pPr>
            <w:r>
              <w:rPr>
                <w:b/>
                <w:bCs/>
                <w:color w:val="FFFFFF"/>
                <w:sz w:val="20"/>
                <w:szCs w:val="20"/>
              </w:rPr>
              <w:t>6</w:t>
            </w:r>
          </w:p>
        </w:tc>
        <w:tc>
          <w:tcPr>
            <w:tcW w:w="460" w:type="dxa"/>
            <w:tcBorders>
              <w:top w:val="single" w:sz="1" w:space="0" w:color="AAAAAA"/>
              <w:left w:val="single" w:sz="1" w:space="0" w:color="AAAAAA"/>
              <w:bottom w:val="single" w:sz="1" w:space="0" w:color="AAAAAA"/>
              <w:right w:val="single" w:sz="1" w:space="0" w:color="AAAAAA"/>
            </w:tcBorders>
            <w:shd w:val="clear" w:color="auto" w:fill="333333"/>
            <w:tcMar>
              <w:top w:w="80" w:type="dxa"/>
              <w:left w:w="40" w:type="dxa"/>
              <w:bottom w:w="80" w:type="dxa"/>
              <w:right w:w="40" w:type="dxa"/>
            </w:tcMar>
          </w:tcPr>
          <w:p w14:paraId="0BBED50F" w14:textId="77777777" w:rsidR="00CD19D5" w:rsidRDefault="002F758E">
            <w:pPr>
              <w:jc w:val="center"/>
            </w:pPr>
            <w:r>
              <w:rPr>
                <w:b/>
                <w:bCs/>
                <w:color w:val="FFFFFF"/>
                <w:sz w:val="20"/>
                <w:szCs w:val="20"/>
              </w:rPr>
              <w:t>7</w:t>
            </w:r>
          </w:p>
        </w:tc>
        <w:tc>
          <w:tcPr>
            <w:tcW w:w="460" w:type="dxa"/>
            <w:tcBorders>
              <w:top w:val="single" w:sz="1" w:space="0" w:color="AAAAAA"/>
              <w:left w:val="single" w:sz="1" w:space="0" w:color="AAAAAA"/>
              <w:bottom w:val="single" w:sz="1" w:space="0" w:color="AAAAAA"/>
              <w:right w:val="single" w:sz="1" w:space="0" w:color="AAAAAA"/>
            </w:tcBorders>
            <w:shd w:val="clear" w:color="auto" w:fill="333333"/>
            <w:tcMar>
              <w:top w:w="80" w:type="dxa"/>
              <w:left w:w="40" w:type="dxa"/>
              <w:bottom w:w="80" w:type="dxa"/>
              <w:right w:w="40" w:type="dxa"/>
            </w:tcMar>
          </w:tcPr>
          <w:p w14:paraId="33005BB8" w14:textId="77777777" w:rsidR="00CD19D5" w:rsidRDefault="002F758E">
            <w:pPr>
              <w:jc w:val="center"/>
            </w:pPr>
            <w:r>
              <w:rPr>
                <w:b/>
                <w:bCs/>
                <w:color w:val="FFFFFF"/>
                <w:sz w:val="20"/>
                <w:szCs w:val="20"/>
              </w:rPr>
              <w:t>8</w:t>
            </w:r>
          </w:p>
        </w:tc>
        <w:tc>
          <w:tcPr>
            <w:tcW w:w="460" w:type="dxa"/>
            <w:tcBorders>
              <w:top w:val="single" w:sz="1" w:space="0" w:color="AAAAAA"/>
              <w:left w:val="single" w:sz="1" w:space="0" w:color="AAAAAA"/>
              <w:bottom w:val="single" w:sz="1" w:space="0" w:color="AAAAAA"/>
              <w:right w:val="single" w:sz="1" w:space="0" w:color="AAAAAA"/>
            </w:tcBorders>
            <w:shd w:val="clear" w:color="auto" w:fill="333333"/>
            <w:tcMar>
              <w:top w:w="80" w:type="dxa"/>
              <w:left w:w="40" w:type="dxa"/>
              <w:bottom w:w="80" w:type="dxa"/>
              <w:right w:w="40" w:type="dxa"/>
            </w:tcMar>
          </w:tcPr>
          <w:p w14:paraId="2FCB6F52" w14:textId="77777777" w:rsidR="00CD19D5" w:rsidRDefault="002F758E">
            <w:pPr>
              <w:jc w:val="center"/>
            </w:pPr>
            <w:r>
              <w:rPr>
                <w:b/>
                <w:bCs/>
                <w:color w:val="FFFFFF"/>
                <w:sz w:val="20"/>
                <w:szCs w:val="20"/>
              </w:rPr>
              <w:t>9</w:t>
            </w:r>
          </w:p>
        </w:tc>
        <w:tc>
          <w:tcPr>
            <w:tcW w:w="460" w:type="dxa"/>
            <w:tcBorders>
              <w:top w:val="single" w:sz="1" w:space="0" w:color="AAAAAA"/>
              <w:left w:val="single" w:sz="1" w:space="0" w:color="AAAAAA"/>
              <w:bottom w:val="single" w:sz="1" w:space="0" w:color="AAAAAA"/>
              <w:right w:val="single" w:sz="1" w:space="0" w:color="AAAAAA"/>
            </w:tcBorders>
            <w:shd w:val="clear" w:color="auto" w:fill="333333"/>
            <w:tcMar>
              <w:top w:w="80" w:type="dxa"/>
              <w:left w:w="40" w:type="dxa"/>
              <w:bottom w:w="80" w:type="dxa"/>
              <w:right w:w="40" w:type="dxa"/>
            </w:tcMar>
          </w:tcPr>
          <w:p w14:paraId="2A7A6F96" w14:textId="77777777" w:rsidR="00CD19D5" w:rsidRDefault="002F758E">
            <w:pPr>
              <w:jc w:val="center"/>
            </w:pPr>
            <w:r>
              <w:rPr>
                <w:b/>
                <w:bCs/>
                <w:color w:val="FFFFFF"/>
                <w:sz w:val="20"/>
                <w:szCs w:val="20"/>
              </w:rPr>
              <w:t>10</w:t>
            </w:r>
          </w:p>
        </w:tc>
      </w:tr>
      <w:tr w:rsidR="00CD19D5" w14:paraId="7DEFD5CE" w14:textId="77777777">
        <w:tblPrEx>
          <w:tblCellMar>
            <w:top w:w="0" w:type="dxa"/>
            <w:bottom w:w="0" w:type="dxa"/>
          </w:tblCellMar>
        </w:tblPrEx>
        <w:tc>
          <w:tcPr>
            <w:tcW w:w="4800" w:type="dxa"/>
            <w:tcBorders>
              <w:top w:val="single" w:sz="1" w:space="0" w:color="AAAAAA"/>
              <w:left w:val="single" w:sz="1" w:space="0" w:color="AAAAAA"/>
              <w:bottom w:val="single" w:sz="1" w:space="0" w:color="AAAAAA"/>
              <w:right w:val="single" w:sz="1" w:space="0" w:color="AAAAAA"/>
            </w:tcBorders>
            <w:shd w:val="clear" w:color="auto" w:fill="EEEEEE"/>
            <w:tcMar>
              <w:top w:w="80" w:type="dxa"/>
              <w:left w:w="120" w:type="dxa"/>
              <w:bottom w:w="80" w:type="dxa"/>
              <w:right w:w="120" w:type="dxa"/>
            </w:tcMar>
          </w:tcPr>
          <w:p w14:paraId="42D4AC90" w14:textId="77777777" w:rsidR="00CD19D5" w:rsidRDefault="002F758E">
            <w:r>
              <w:rPr>
                <w:sz w:val="20"/>
                <w:szCs w:val="20"/>
              </w:rPr>
              <w:t>Refer to physiotherapy</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73ECE1AF"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619ADA74"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0CBB72EE"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0E34BF53"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189C82BC"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475026E3"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68F09BF8"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719C5A33"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163D3FF4"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46CB3CFF" w14:textId="77777777" w:rsidR="00CD19D5" w:rsidRDefault="002F758E">
            <w:pPr>
              <w:jc w:val="center"/>
            </w:pPr>
            <w:r>
              <w:rPr>
                <w:sz w:val="20"/>
                <w:szCs w:val="20"/>
              </w:rPr>
              <w:t>○</w:t>
            </w:r>
          </w:p>
        </w:tc>
      </w:tr>
      <w:tr w:rsidR="00CD19D5" w14:paraId="123138BB" w14:textId="77777777">
        <w:tblPrEx>
          <w:tblCellMar>
            <w:top w:w="0" w:type="dxa"/>
            <w:bottom w:w="0" w:type="dxa"/>
          </w:tblCellMar>
        </w:tblPrEx>
        <w:tc>
          <w:tcPr>
            <w:tcW w:w="4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4EA3180" w14:textId="77777777" w:rsidR="00CD19D5" w:rsidRDefault="002F758E">
            <w:r>
              <w:rPr>
                <w:sz w:val="20"/>
                <w:szCs w:val="20"/>
              </w:rPr>
              <w:t>Prescribe adequate pain relief</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5779EA78"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7B24D7E1"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4F7ACE38"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3546215F"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5E7B09FC"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313AE589"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3B847C35"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649DC303"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134F280E"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5EC04C05" w14:textId="77777777" w:rsidR="00CD19D5" w:rsidRDefault="002F758E">
            <w:pPr>
              <w:jc w:val="center"/>
            </w:pPr>
            <w:r>
              <w:rPr>
                <w:sz w:val="20"/>
                <w:szCs w:val="20"/>
              </w:rPr>
              <w:t>○</w:t>
            </w:r>
          </w:p>
        </w:tc>
      </w:tr>
      <w:tr w:rsidR="00CD19D5" w14:paraId="64EE9665" w14:textId="77777777">
        <w:tblPrEx>
          <w:tblCellMar>
            <w:top w:w="0" w:type="dxa"/>
            <w:bottom w:w="0" w:type="dxa"/>
          </w:tblCellMar>
        </w:tblPrEx>
        <w:tc>
          <w:tcPr>
            <w:tcW w:w="4800" w:type="dxa"/>
            <w:tcBorders>
              <w:top w:val="single" w:sz="1" w:space="0" w:color="AAAAAA"/>
              <w:left w:val="single" w:sz="1" w:space="0" w:color="AAAAAA"/>
              <w:bottom w:val="single" w:sz="1" w:space="0" w:color="AAAAAA"/>
              <w:right w:val="single" w:sz="1" w:space="0" w:color="AAAAAA"/>
            </w:tcBorders>
            <w:shd w:val="clear" w:color="auto" w:fill="EEEEEE"/>
            <w:tcMar>
              <w:top w:w="80" w:type="dxa"/>
              <w:left w:w="120" w:type="dxa"/>
              <w:bottom w:w="80" w:type="dxa"/>
              <w:right w:w="120" w:type="dxa"/>
            </w:tcMar>
          </w:tcPr>
          <w:p w14:paraId="055A1A68" w14:textId="77777777" w:rsidR="00CD19D5" w:rsidRDefault="002F758E">
            <w:r>
              <w:rPr>
                <w:sz w:val="20"/>
                <w:szCs w:val="20"/>
              </w:rPr>
              <w:t>Provide information and advice about osteoarthritis</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6CB3AB4B"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43BF6032"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1FDA330F"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10E59893"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531AF5E0"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4C576E3D"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512CE829"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42D34A1B"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3ECEC626"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1D947F91" w14:textId="77777777" w:rsidR="00CD19D5" w:rsidRDefault="002F758E">
            <w:pPr>
              <w:jc w:val="center"/>
            </w:pPr>
            <w:r>
              <w:rPr>
                <w:sz w:val="20"/>
                <w:szCs w:val="20"/>
              </w:rPr>
              <w:t>○</w:t>
            </w:r>
          </w:p>
        </w:tc>
      </w:tr>
      <w:tr w:rsidR="00CD19D5" w14:paraId="6470CF23" w14:textId="77777777">
        <w:tblPrEx>
          <w:tblCellMar>
            <w:top w:w="0" w:type="dxa"/>
            <w:bottom w:w="0" w:type="dxa"/>
          </w:tblCellMar>
        </w:tblPrEx>
        <w:tc>
          <w:tcPr>
            <w:tcW w:w="4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00C8DCA" w14:textId="77777777" w:rsidR="00CD19D5" w:rsidRDefault="002F758E">
            <w:r>
              <w:rPr>
                <w:sz w:val="20"/>
                <w:szCs w:val="20"/>
              </w:rPr>
              <w:t>Intra-articular injection</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6CA843D7"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0E3F778F"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33DA6485"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5C4F054D"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5E8B43A5"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1FAF07A1"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18C47A8A"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449DCBCF"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74A0AF92"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537C590B" w14:textId="77777777" w:rsidR="00CD19D5" w:rsidRDefault="002F758E">
            <w:pPr>
              <w:jc w:val="center"/>
            </w:pPr>
            <w:r>
              <w:rPr>
                <w:sz w:val="20"/>
                <w:szCs w:val="20"/>
              </w:rPr>
              <w:t>○</w:t>
            </w:r>
          </w:p>
        </w:tc>
      </w:tr>
      <w:tr w:rsidR="00CD19D5" w14:paraId="2D960646" w14:textId="77777777">
        <w:tblPrEx>
          <w:tblCellMar>
            <w:top w:w="0" w:type="dxa"/>
            <w:bottom w:w="0" w:type="dxa"/>
          </w:tblCellMar>
        </w:tblPrEx>
        <w:tc>
          <w:tcPr>
            <w:tcW w:w="4800" w:type="dxa"/>
            <w:tcBorders>
              <w:top w:val="single" w:sz="1" w:space="0" w:color="AAAAAA"/>
              <w:left w:val="single" w:sz="1" w:space="0" w:color="AAAAAA"/>
              <w:bottom w:val="single" w:sz="1" w:space="0" w:color="AAAAAA"/>
              <w:right w:val="single" w:sz="1" w:space="0" w:color="AAAAAA"/>
            </w:tcBorders>
            <w:shd w:val="clear" w:color="auto" w:fill="EEEEEE"/>
            <w:tcMar>
              <w:top w:w="80" w:type="dxa"/>
              <w:left w:w="120" w:type="dxa"/>
              <w:bottom w:w="80" w:type="dxa"/>
              <w:right w:w="120" w:type="dxa"/>
            </w:tcMar>
          </w:tcPr>
          <w:p w14:paraId="56C7713E" w14:textId="77777777" w:rsidR="00CD19D5" w:rsidRDefault="002F758E">
            <w:r>
              <w:rPr>
                <w:sz w:val="20"/>
                <w:szCs w:val="20"/>
              </w:rPr>
              <w:t>Joint replacement surgery</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3C503735"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6C62C45E"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24143B5E"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37364A4F"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38CD8547"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3F7EC0B2"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7CB34693"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04A77469"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27298F20"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00649433" w14:textId="77777777" w:rsidR="00CD19D5" w:rsidRDefault="002F758E">
            <w:pPr>
              <w:jc w:val="center"/>
            </w:pPr>
            <w:r>
              <w:rPr>
                <w:sz w:val="20"/>
                <w:szCs w:val="20"/>
              </w:rPr>
              <w:t>○</w:t>
            </w:r>
          </w:p>
        </w:tc>
      </w:tr>
      <w:tr w:rsidR="00CD19D5" w14:paraId="55F6CE49" w14:textId="77777777">
        <w:tblPrEx>
          <w:tblCellMar>
            <w:top w:w="0" w:type="dxa"/>
            <w:bottom w:w="0" w:type="dxa"/>
          </w:tblCellMar>
        </w:tblPrEx>
        <w:tc>
          <w:tcPr>
            <w:tcW w:w="4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F7B898A" w14:textId="77777777" w:rsidR="00CD19D5" w:rsidRDefault="002F758E">
            <w:r>
              <w:rPr>
                <w:sz w:val="20"/>
                <w:szCs w:val="20"/>
              </w:rPr>
              <w:t>Refer to GP</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715860C0"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66849C0F"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0863E476"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7B4043C0"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6B74287D"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62423A78"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21C9FF90"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5D5DF55A"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789A66D1"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56675A0F" w14:textId="77777777" w:rsidR="00CD19D5" w:rsidRDefault="002F758E">
            <w:pPr>
              <w:jc w:val="center"/>
            </w:pPr>
            <w:r>
              <w:rPr>
                <w:sz w:val="20"/>
                <w:szCs w:val="20"/>
              </w:rPr>
              <w:t>○</w:t>
            </w:r>
          </w:p>
        </w:tc>
      </w:tr>
      <w:tr w:rsidR="00CD19D5" w14:paraId="67127E73" w14:textId="77777777">
        <w:tblPrEx>
          <w:tblCellMar>
            <w:top w:w="0" w:type="dxa"/>
            <w:bottom w:w="0" w:type="dxa"/>
          </w:tblCellMar>
        </w:tblPrEx>
        <w:tc>
          <w:tcPr>
            <w:tcW w:w="4800" w:type="dxa"/>
            <w:tcBorders>
              <w:top w:val="single" w:sz="1" w:space="0" w:color="AAAAAA"/>
              <w:left w:val="single" w:sz="1" w:space="0" w:color="AAAAAA"/>
              <w:bottom w:val="single" w:sz="1" w:space="0" w:color="AAAAAA"/>
              <w:right w:val="single" w:sz="1" w:space="0" w:color="AAAAAA"/>
            </w:tcBorders>
            <w:shd w:val="clear" w:color="auto" w:fill="EEEEEE"/>
            <w:tcMar>
              <w:top w:w="80" w:type="dxa"/>
              <w:left w:w="120" w:type="dxa"/>
              <w:bottom w:w="80" w:type="dxa"/>
              <w:right w:w="120" w:type="dxa"/>
            </w:tcMar>
          </w:tcPr>
          <w:p w14:paraId="7854A261" w14:textId="77777777" w:rsidR="00CD19D5" w:rsidRDefault="002F758E">
            <w:r>
              <w:rPr>
                <w:sz w:val="20"/>
                <w:szCs w:val="20"/>
              </w:rPr>
              <w:t>Refer to manual therapist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61E6579A"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5CBB8C3B"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21FF92BF"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64AD5EA9"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6A1558DA"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4FFE8CC5"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736B38C8"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736E3AFA"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66D97F6E"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40" w:type="dxa"/>
              <w:bottom w:w="80" w:type="dxa"/>
              <w:right w:w="40" w:type="dxa"/>
            </w:tcMar>
          </w:tcPr>
          <w:p w14:paraId="40FA8D7B" w14:textId="77777777" w:rsidR="00CD19D5" w:rsidRDefault="002F758E">
            <w:pPr>
              <w:jc w:val="center"/>
            </w:pPr>
            <w:r>
              <w:rPr>
                <w:sz w:val="20"/>
                <w:szCs w:val="20"/>
              </w:rPr>
              <w:t>○</w:t>
            </w:r>
          </w:p>
        </w:tc>
      </w:tr>
      <w:tr w:rsidR="00CD19D5" w14:paraId="4E6F3064" w14:textId="77777777">
        <w:tblPrEx>
          <w:tblCellMar>
            <w:top w:w="0" w:type="dxa"/>
            <w:bottom w:w="0" w:type="dxa"/>
          </w:tblCellMar>
        </w:tblPrEx>
        <w:tc>
          <w:tcPr>
            <w:tcW w:w="4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B89E8A7" w14:textId="77777777" w:rsidR="00CD19D5" w:rsidRDefault="002F758E">
            <w:r>
              <w:rPr>
                <w:sz w:val="20"/>
                <w:szCs w:val="20"/>
              </w:rPr>
              <w:t>Order imaging</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04AF3792"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50F39AE7"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2C8A78F8"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574F8EE5"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2229C800"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37EA758D"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38AC7BFD"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4C1D639D"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1E835B8C" w14:textId="77777777" w:rsidR="00CD19D5" w:rsidRDefault="002F758E">
            <w:pPr>
              <w:jc w:val="center"/>
            </w:pPr>
            <w:r>
              <w:rPr>
                <w:sz w:val="20"/>
                <w:szCs w:val="20"/>
              </w:rPr>
              <w:t>○</w:t>
            </w:r>
          </w:p>
        </w:tc>
        <w:tc>
          <w:tcPr>
            <w:tcW w:w="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40" w:type="dxa"/>
              <w:bottom w:w="80" w:type="dxa"/>
              <w:right w:w="40" w:type="dxa"/>
            </w:tcMar>
          </w:tcPr>
          <w:p w14:paraId="305BD7B6" w14:textId="77777777" w:rsidR="00CD19D5" w:rsidRDefault="002F758E">
            <w:pPr>
              <w:jc w:val="center"/>
            </w:pPr>
            <w:r>
              <w:rPr>
                <w:sz w:val="20"/>
                <w:szCs w:val="20"/>
              </w:rPr>
              <w:t>○</w:t>
            </w:r>
          </w:p>
        </w:tc>
      </w:tr>
    </w:tbl>
    <w:p w14:paraId="1AA04CEA" w14:textId="77777777" w:rsidR="00CD19D5" w:rsidRDefault="002F758E">
      <w:pPr>
        <w:spacing w:before="60" w:after="60"/>
      </w:pPr>
      <w:r>
        <w:rPr>
          <w:i/>
          <w:iCs/>
          <w:color w:val="888888"/>
        </w:rPr>
        <w:t>[Space for comments]</w:t>
      </w:r>
    </w:p>
    <w:p w14:paraId="12B365A8" w14:textId="77777777" w:rsidR="00CD19D5" w:rsidRDefault="00CD19D5">
      <w:pPr>
        <w:spacing w:before="60" w:after="60"/>
      </w:pPr>
    </w:p>
    <w:p w14:paraId="074F9DCD" w14:textId="77777777" w:rsidR="00CD19D5" w:rsidRDefault="002F758E">
      <w:pPr>
        <w:spacing w:before="60" w:after="60"/>
      </w:pPr>
      <w:r>
        <w:t>Thank you for participating in Round 2 of this Delphi study. You will shortly receive a summary of the answers given to the questions and vignettes, and you will be invited to answer some new questions.</w:t>
      </w:r>
    </w:p>
    <w:p w14:paraId="146564B1" w14:textId="77777777" w:rsidR="00CD19D5" w:rsidRDefault="002F758E">
      <w:r>
        <w:br w:type="page"/>
      </w:r>
    </w:p>
    <w:p w14:paraId="10D49C04" w14:textId="77777777" w:rsidR="00CD19D5" w:rsidRDefault="002F758E">
      <w:pPr>
        <w:pStyle w:val="Kop1"/>
      </w:pPr>
      <w:r>
        <w:t>Round 3 – Delphi Study on Collaboration in Hip and Knee Osteoarthritis Care</w:t>
      </w:r>
    </w:p>
    <w:p w14:paraId="47720465" w14:textId="77777777" w:rsidR="00CD19D5" w:rsidRDefault="00CD19D5">
      <w:pPr>
        <w:spacing w:before="60" w:after="60"/>
      </w:pPr>
    </w:p>
    <w:p w14:paraId="7C1F6058" w14:textId="77777777" w:rsidR="00CD19D5" w:rsidRDefault="002F758E">
      <w:pPr>
        <w:pStyle w:val="Kop2"/>
      </w:pPr>
      <w:r>
        <w:t>Introduction</w:t>
      </w:r>
    </w:p>
    <w:p w14:paraId="5ABFFF03" w14:textId="77777777" w:rsidR="00CD19D5" w:rsidRDefault="002F758E">
      <w:pPr>
        <w:spacing w:before="60" w:after="60"/>
      </w:pPr>
      <w:r>
        <w:t>Dear colleague,</w:t>
      </w:r>
    </w:p>
    <w:p w14:paraId="12A6F76D" w14:textId="77777777" w:rsidR="00CD19D5" w:rsidRDefault="00CD19D5">
      <w:pPr>
        <w:spacing w:before="60" w:after="60"/>
      </w:pPr>
    </w:p>
    <w:p w14:paraId="2A6EC234" w14:textId="77777777" w:rsidR="00CD19D5" w:rsidRDefault="002F758E">
      <w:pPr>
        <w:spacing w:before="60" w:after="60"/>
      </w:pPr>
      <w:r>
        <w:t>Thank you very much for your contributions to Rounds 1 and 2 of the Delphi study on recommendations to improve collaboration around the conservative care of hip and knee osteoarthritis. This survey is part of the 3rd and final round of the Delphi study.</w:t>
      </w:r>
    </w:p>
    <w:p w14:paraId="761D01CE" w14:textId="77777777" w:rsidR="00CD19D5" w:rsidRDefault="00CD19D5">
      <w:pPr>
        <w:spacing w:before="60" w:after="60"/>
      </w:pPr>
    </w:p>
    <w:p w14:paraId="51DB2F86" w14:textId="77777777" w:rsidR="00CD19D5" w:rsidRDefault="002F758E">
      <w:pPr>
        <w:spacing w:before="60" w:after="60"/>
      </w:pPr>
      <w:r>
        <w:t>In this survey you will read back the answers given by yourself and colleague GPs, orthopaedic surgeons, and physiotherapists who participated in Round 2 of this Delphi study. In this survey we ask you to place the 5 most important recommendations from Round 2 in the correct order. The recommendation you consider most important should be placed at position 1, through to position 5; the least important recommendations should be placed below.</w:t>
      </w:r>
    </w:p>
    <w:p w14:paraId="60BB12E7" w14:textId="77777777" w:rsidR="00CD19D5" w:rsidRDefault="00CD19D5">
      <w:pPr>
        <w:spacing w:before="60" w:after="60"/>
      </w:pPr>
    </w:p>
    <w:p w14:paraId="03D0FEFD" w14:textId="77777777" w:rsidR="00CD19D5" w:rsidRDefault="002F758E">
      <w:pPr>
        <w:spacing w:before="60" w:after="60"/>
      </w:pPr>
      <w:r>
        <w:t>In the interest of the study's progress, we would very much appreciate it if you could complete the survey within 2 weeks. Completing the survey takes approximately 10 minutes.</w:t>
      </w:r>
    </w:p>
    <w:p w14:paraId="03D2E5F0" w14:textId="77777777" w:rsidR="00CD19D5" w:rsidRDefault="00CD19D5">
      <w:pPr>
        <w:spacing w:before="60" w:after="60"/>
      </w:pPr>
    </w:p>
    <w:p w14:paraId="4CCBDA3D" w14:textId="77777777" w:rsidR="00CD19D5" w:rsidRDefault="002F758E">
      <w:pPr>
        <w:spacing w:before="60" w:after="60"/>
      </w:pPr>
      <w:r>
        <w:t>* 1. What is your email address?</w:t>
      </w:r>
    </w:p>
    <w:p w14:paraId="43803CE3" w14:textId="77777777" w:rsidR="00CD19D5" w:rsidRDefault="002F758E">
      <w:pPr>
        <w:spacing w:before="60" w:after="60"/>
      </w:pPr>
      <w:r>
        <w:rPr>
          <w:i/>
          <w:iCs/>
          <w:color w:val="999999"/>
        </w:rPr>
        <w:t>[open field]</w:t>
      </w:r>
    </w:p>
    <w:p w14:paraId="29ACAB6E" w14:textId="77777777" w:rsidR="00CD19D5" w:rsidRDefault="00CD19D5">
      <w:pPr>
        <w:spacing w:before="60" w:after="60"/>
      </w:pPr>
    </w:p>
    <w:p w14:paraId="60396211" w14:textId="77777777" w:rsidR="00CD19D5" w:rsidRDefault="002F758E">
      <w:pPr>
        <w:spacing w:before="60" w:after="60"/>
      </w:pPr>
      <w:r>
        <w:t>* 2. We wish to publish the results of this study. We would like to know whether you consent to having your name and affiliations mentioned in the acknowledgements of the article.</w:t>
      </w:r>
    </w:p>
    <w:p w14:paraId="14740E7B" w14:textId="77777777" w:rsidR="00CD19D5" w:rsidRDefault="002F758E">
      <w:pPr>
        <w:spacing w:before="60" w:after="60"/>
      </w:pPr>
      <w:r>
        <w:t xml:space="preserve">  ☐ Yes</w:t>
      </w:r>
    </w:p>
    <w:p w14:paraId="435C322A" w14:textId="77777777" w:rsidR="00CD19D5" w:rsidRDefault="002F758E">
      <w:pPr>
        <w:spacing w:before="60" w:after="60"/>
      </w:pPr>
      <w:r>
        <w:t xml:space="preserve">  ☐ No</w:t>
      </w:r>
    </w:p>
    <w:p w14:paraId="42FD58EA" w14:textId="77777777" w:rsidR="00CD19D5" w:rsidRDefault="00CD19D5">
      <w:pPr>
        <w:spacing w:before="60" w:after="60"/>
      </w:pPr>
    </w:p>
    <w:p w14:paraId="0C48D2D1" w14:textId="77777777" w:rsidR="00CD19D5" w:rsidRDefault="002F758E">
      <w:pPr>
        <w:pStyle w:val="Kop2"/>
      </w:pPr>
      <w:r>
        <w:t>Most Highly Rated Recommendations per Professional Group</w:t>
      </w:r>
    </w:p>
    <w:p w14:paraId="60CC4C2E" w14:textId="77777777" w:rsidR="00CD19D5" w:rsidRDefault="002F758E">
      <w:pPr>
        <w:spacing w:before="60" w:after="60"/>
      </w:pPr>
      <w:r>
        <w:t>In the Round 2 survey you were asked to rate recommendations to improve collaboration. After analysis of the responses, the recommendations with the highest ratings have been carried forward to Round 3. Below you will find these recommendations together with the average ratings per professional group. You will also find any comments. After reviewing this information, we ask you to prioritise the recommendations.</w:t>
      </w:r>
    </w:p>
    <w:p w14:paraId="189359A7" w14:textId="77777777" w:rsidR="00CD19D5" w:rsidRDefault="00CD19D5">
      <w:pPr>
        <w:spacing w:before="60" w:after="60"/>
      </w:pPr>
    </w:p>
    <w:p w14:paraId="67E32672" w14:textId="77777777" w:rsidR="00CD19D5" w:rsidRDefault="002F758E">
      <w:pPr>
        <w:spacing w:before="200" w:after="60"/>
      </w:pPr>
      <w:r>
        <w:rPr>
          <w:b/>
          <w:bCs/>
          <w:sz w:val="24"/>
          <w:szCs w:val="24"/>
        </w:rPr>
        <w:t>Improving Communication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600"/>
        <w:gridCol w:w="1920"/>
        <w:gridCol w:w="1920"/>
        <w:gridCol w:w="1920"/>
      </w:tblGrid>
      <w:tr w:rsidR="00CD19D5" w14:paraId="6E116E4F" w14:textId="77777777">
        <w:tblPrEx>
          <w:tblCellMar>
            <w:top w:w="0" w:type="dxa"/>
            <w:bottom w:w="0" w:type="dxa"/>
          </w:tblCellMar>
        </w:tblPrEx>
        <w:trPr>
          <w:tblHeader/>
        </w:trPr>
        <w:tc>
          <w:tcPr>
            <w:tcW w:w="3600" w:type="dxa"/>
            <w:tcBorders>
              <w:top w:val="single" w:sz="1" w:space="0" w:color="AAAAAA"/>
              <w:left w:val="single" w:sz="1" w:space="0" w:color="AAAAAA"/>
              <w:bottom w:val="single" w:sz="1" w:space="0" w:color="AAAAAA"/>
              <w:right w:val="single" w:sz="1" w:space="0" w:color="AAAAAA"/>
            </w:tcBorders>
            <w:shd w:val="clear" w:color="auto" w:fill="333333"/>
            <w:tcMar>
              <w:top w:w="80" w:type="dxa"/>
              <w:left w:w="120" w:type="dxa"/>
              <w:bottom w:w="80" w:type="dxa"/>
              <w:right w:w="120" w:type="dxa"/>
            </w:tcMar>
          </w:tcPr>
          <w:p w14:paraId="1046C7E5" w14:textId="77777777" w:rsidR="00CD19D5" w:rsidRDefault="002F758E">
            <w:r>
              <w:rPr>
                <w:b/>
                <w:bCs/>
                <w:color w:val="FFFFFF"/>
                <w:sz w:val="20"/>
                <w:szCs w:val="20"/>
              </w:rPr>
              <w:t>Improving communication...</w:t>
            </w:r>
          </w:p>
        </w:tc>
        <w:tc>
          <w:tcPr>
            <w:tcW w:w="1920" w:type="dxa"/>
            <w:tcBorders>
              <w:top w:val="single" w:sz="1" w:space="0" w:color="AAAAAA"/>
              <w:left w:val="single" w:sz="1" w:space="0" w:color="AAAAAA"/>
              <w:bottom w:val="single" w:sz="1" w:space="0" w:color="AAAAAA"/>
              <w:right w:val="single" w:sz="1" w:space="0" w:color="AAAAAA"/>
            </w:tcBorders>
            <w:shd w:val="clear" w:color="auto" w:fill="333333"/>
            <w:tcMar>
              <w:top w:w="80" w:type="dxa"/>
              <w:left w:w="80" w:type="dxa"/>
              <w:bottom w:w="80" w:type="dxa"/>
              <w:right w:w="80" w:type="dxa"/>
            </w:tcMar>
          </w:tcPr>
          <w:p w14:paraId="066F65ED" w14:textId="77777777" w:rsidR="00CD19D5" w:rsidRDefault="002F758E">
            <w:pPr>
              <w:jc w:val="center"/>
            </w:pPr>
            <w:r>
              <w:rPr>
                <w:b/>
                <w:bCs/>
                <w:color w:val="FFFFFF"/>
                <w:sz w:val="20"/>
                <w:szCs w:val="20"/>
              </w:rPr>
              <w:t>Average GPs</w:t>
            </w:r>
          </w:p>
        </w:tc>
        <w:tc>
          <w:tcPr>
            <w:tcW w:w="1920" w:type="dxa"/>
            <w:tcBorders>
              <w:top w:val="single" w:sz="1" w:space="0" w:color="AAAAAA"/>
              <w:left w:val="single" w:sz="1" w:space="0" w:color="AAAAAA"/>
              <w:bottom w:val="single" w:sz="1" w:space="0" w:color="AAAAAA"/>
              <w:right w:val="single" w:sz="1" w:space="0" w:color="AAAAAA"/>
            </w:tcBorders>
            <w:shd w:val="clear" w:color="auto" w:fill="333333"/>
            <w:tcMar>
              <w:top w:w="80" w:type="dxa"/>
              <w:left w:w="80" w:type="dxa"/>
              <w:bottom w:w="80" w:type="dxa"/>
              <w:right w:w="80" w:type="dxa"/>
            </w:tcMar>
          </w:tcPr>
          <w:p w14:paraId="7AA5DE61" w14:textId="77777777" w:rsidR="00CD19D5" w:rsidRDefault="002F758E">
            <w:pPr>
              <w:jc w:val="center"/>
            </w:pPr>
            <w:r>
              <w:rPr>
                <w:b/>
                <w:bCs/>
                <w:color w:val="FFFFFF"/>
                <w:sz w:val="20"/>
                <w:szCs w:val="20"/>
              </w:rPr>
              <w:t>Average Orthopaedic Surgeons</w:t>
            </w:r>
          </w:p>
        </w:tc>
        <w:tc>
          <w:tcPr>
            <w:tcW w:w="1920" w:type="dxa"/>
            <w:tcBorders>
              <w:top w:val="single" w:sz="1" w:space="0" w:color="AAAAAA"/>
              <w:left w:val="single" w:sz="1" w:space="0" w:color="AAAAAA"/>
              <w:bottom w:val="single" w:sz="1" w:space="0" w:color="AAAAAA"/>
              <w:right w:val="single" w:sz="1" w:space="0" w:color="AAAAAA"/>
            </w:tcBorders>
            <w:shd w:val="clear" w:color="auto" w:fill="333333"/>
            <w:tcMar>
              <w:top w:w="80" w:type="dxa"/>
              <w:left w:w="80" w:type="dxa"/>
              <w:bottom w:w="80" w:type="dxa"/>
              <w:right w:w="80" w:type="dxa"/>
            </w:tcMar>
          </w:tcPr>
          <w:p w14:paraId="485132AA" w14:textId="77777777" w:rsidR="00CD19D5" w:rsidRDefault="002F758E">
            <w:pPr>
              <w:jc w:val="center"/>
            </w:pPr>
            <w:r>
              <w:rPr>
                <w:b/>
                <w:bCs/>
                <w:color w:val="FFFFFF"/>
                <w:sz w:val="20"/>
                <w:szCs w:val="20"/>
              </w:rPr>
              <w:t>Average Physiotherapists</w:t>
            </w:r>
          </w:p>
        </w:tc>
      </w:tr>
      <w:tr w:rsidR="00CD19D5" w14:paraId="27E8A6E2" w14:textId="77777777">
        <w:tblPrEx>
          <w:tblCellMar>
            <w:top w:w="0" w:type="dxa"/>
            <w:bottom w:w="0" w:type="dxa"/>
          </w:tblCellMar>
        </w:tblPrEx>
        <w:tc>
          <w:tcPr>
            <w:tcW w:w="3600" w:type="dxa"/>
            <w:tcBorders>
              <w:top w:val="single" w:sz="1" w:space="0" w:color="AAAAAA"/>
              <w:left w:val="single" w:sz="1" w:space="0" w:color="AAAAAA"/>
              <w:bottom w:val="single" w:sz="1" w:space="0" w:color="AAAAAA"/>
              <w:right w:val="single" w:sz="1" w:space="0" w:color="AAAAAA"/>
            </w:tcBorders>
            <w:shd w:val="clear" w:color="auto" w:fill="EEEEEE"/>
            <w:tcMar>
              <w:top w:w="80" w:type="dxa"/>
              <w:left w:w="120" w:type="dxa"/>
              <w:bottom w:w="80" w:type="dxa"/>
              <w:right w:w="120" w:type="dxa"/>
            </w:tcMar>
          </w:tcPr>
          <w:p w14:paraId="2DC1C2A3" w14:textId="77777777" w:rsidR="00CD19D5" w:rsidRDefault="002F758E">
            <w:r>
              <w:rPr>
                <w:sz w:val="20"/>
                <w:szCs w:val="20"/>
              </w:rPr>
              <w:t>...by utilising digital possibilities</w:t>
            </w:r>
          </w:p>
        </w:tc>
        <w:tc>
          <w:tcPr>
            <w:tcW w:w="1920" w:type="dxa"/>
            <w:tcBorders>
              <w:top w:val="single" w:sz="1" w:space="0" w:color="AAAAAA"/>
              <w:left w:val="single" w:sz="1" w:space="0" w:color="AAAAAA"/>
              <w:bottom w:val="single" w:sz="1" w:space="0" w:color="AAAAAA"/>
              <w:right w:val="single" w:sz="1" w:space="0" w:color="AAAAAA"/>
            </w:tcBorders>
            <w:shd w:val="clear" w:color="auto" w:fill="EEEEEE"/>
            <w:tcMar>
              <w:top w:w="80" w:type="dxa"/>
              <w:left w:w="80" w:type="dxa"/>
              <w:bottom w:w="80" w:type="dxa"/>
              <w:right w:w="80" w:type="dxa"/>
            </w:tcMar>
          </w:tcPr>
          <w:p w14:paraId="7D54BD74" w14:textId="77777777" w:rsidR="00CD19D5" w:rsidRDefault="002F758E">
            <w:pPr>
              <w:jc w:val="center"/>
            </w:pPr>
            <w:r>
              <w:rPr>
                <w:sz w:val="20"/>
                <w:szCs w:val="20"/>
              </w:rPr>
              <w:t>7.80</w:t>
            </w:r>
          </w:p>
        </w:tc>
        <w:tc>
          <w:tcPr>
            <w:tcW w:w="1920" w:type="dxa"/>
            <w:tcBorders>
              <w:top w:val="single" w:sz="1" w:space="0" w:color="AAAAAA"/>
              <w:left w:val="single" w:sz="1" w:space="0" w:color="AAAAAA"/>
              <w:bottom w:val="single" w:sz="1" w:space="0" w:color="AAAAAA"/>
              <w:right w:val="single" w:sz="1" w:space="0" w:color="AAAAAA"/>
            </w:tcBorders>
            <w:shd w:val="clear" w:color="auto" w:fill="EEEEEE"/>
            <w:tcMar>
              <w:top w:w="80" w:type="dxa"/>
              <w:left w:w="80" w:type="dxa"/>
              <w:bottom w:w="80" w:type="dxa"/>
              <w:right w:w="80" w:type="dxa"/>
            </w:tcMar>
          </w:tcPr>
          <w:p w14:paraId="36F50DF7" w14:textId="77777777" w:rsidR="00CD19D5" w:rsidRDefault="002F758E">
            <w:pPr>
              <w:jc w:val="center"/>
            </w:pPr>
            <w:r>
              <w:rPr>
                <w:sz w:val="20"/>
                <w:szCs w:val="20"/>
              </w:rPr>
              <w:t>7.38</w:t>
            </w:r>
          </w:p>
        </w:tc>
        <w:tc>
          <w:tcPr>
            <w:tcW w:w="1920" w:type="dxa"/>
            <w:tcBorders>
              <w:top w:val="single" w:sz="1" w:space="0" w:color="AAAAAA"/>
              <w:left w:val="single" w:sz="1" w:space="0" w:color="AAAAAA"/>
              <w:bottom w:val="single" w:sz="1" w:space="0" w:color="AAAAAA"/>
              <w:right w:val="single" w:sz="1" w:space="0" w:color="AAAAAA"/>
            </w:tcBorders>
            <w:shd w:val="clear" w:color="auto" w:fill="EEEEEE"/>
            <w:tcMar>
              <w:top w:w="80" w:type="dxa"/>
              <w:left w:w="80" w:type="dxa"/>
              <w:bottom w:w="80" w:type="dxa"/>
              <w:right w:w="80" w:type="dxa"/>
            </w:tcMar>
          </w:tcPr>
          <w:p w14:paraId="72259C43" w14:textId="77777777" w:rsidR="00CD19D5" w:rsidRDefault="002F758E">
            <w:pPr>
              <w:jc w:val="center"/>
            </w:pPr>
            <w:r>
              <w:rPr>
                <w:sz w:val="20"/>
                <w:szCs w:val="20"/>
              </w:rPr>
              <w:t>7.20</w:t>
            </w:r>
          </w:p>
        </w:tc>
      </w:tr>
      <w:tr w:rsidR="00CD19D5" w14:paraId="051A16FC" w14:textId="77777777">
        <w:tblPrEx>
          <w:tblCellMar>
            <w:top w:w="0" w:type="dxa"/>
            <w:bottom w:w="0" w:type="dxa"/>
          </w:tblCellMar>
        </w:tblPrEx>
        <w:tc>
          <w:tcPr>
            <w:tcW w:w="3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356FF59" w14:textId="77777777" w:rsidR="00CD19D5" w:rsidRDefault="002F758E">
            <w:r>
              <w:rPr>
                <w:sz w:val="20"/>
                <w:szCs w:val="20"/>
              </w:rPr>
              <w:t>...by standardising information provision</w:t>
            </w:r>
          </w:p>
        </w:tc>
        <w:tc>
          <w:tcPr>
            <w:tcW w:w="19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80" w:type="dxa"/>
              <w:bottom w:w="80" w:type="dxa"/>
              <w:right w:w="80" w:type="dxa"/>
            </w:tcMar>
          </w:tcPr>
          <w:p w14:paraId="5B8ECB9A" w14:textId="77777777" w:rsidR="00CD19D5" w:rsidRDefault="002F758E">
            <w:pPr>
              <w:jc w:val="center"/>
            </w:pPr>
            <w:r>
              <w:rPr>
                <w:sz w:val="20"/>
                <w:szCs w:val="20"/>
              </w:rPr>
              <w:t>7.00</w:t>
            </w:r>
          </w:p>
        </w:tc>
        <w:tc>
          <w:tcPr>
            <w:tcW w:w="19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80" w:type="dxa"/>
              <w:bottom w:w="80" w:type="dxa"/>
              <w:right w:w="80" w:type="dxa"/>
            </w:tcMar>
          </w:tcPr>
          <w:p w14:paraId="1025BDB9" w14:textId="77777777" w:rsidR="00CD19D5" w:rsidRDefault="002F758E">
            <w:pPr>
              <w:jc w:val="center"/>
            </w:pPr>
            <w:r>
              <w:rPr>
                <w:sz w:val="20"/>
                <w:szCs w:val="20"/>
              </w:rPr>
              <w:t>7.06</w:t>
            </w:r>
          </w:p>
        </w:tc>
        <w:tc>
          <w:tcPr>
            <w:tcW w:w="19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80" w:type="dxa"/>
              <w:bottom w:w="80" w:type="dxa"/>
              <w:right w:w="80" w:type="dxa"/>
            </w:tcMar>
          </w:tcPr>
          <w:p w14:paraId="12EC0F78" w14:textId="77777777" w:rsidR="00CD19D5" w:rsidRDefault="002F758E">
            <w:pPr>
              <w:jc w:val="center"/>
            </w:pPr>
            <w:r>
              <w:rPr>
                <w:sz w:val="20"/>
                <w:szCs w:val="20"/>
              </w:rPr>
              <w:t>7.13</w:t>
            </w:r>
          </w:p>
        </w:tc>
      </w:tr>
    </w:tbl>
    <w:p w14:paraId="54F0715A" w14:textId="77777777" w:rsidR="00CD19D5" w:rsidRDefault="00CD19D5">
      <w:pPr>
        <w:spacing w:before="60" w:after="60"/>
      </w:pPr>
    </w:p>
    <w:p w14:paraId="27395F31" w14:textId="77777777" w:rsidR="00CD19D5" w:rsidRDefault="002F758E">
      <w:pPr>
        <w:spacing w:before="200" w:after="60"/>
      </w:pPr>
      <w:r>
        <w:rPr>
          <w:b/>
          <w:bCs/>
          <w:sz w:val="24"/>
          <w:szCs w:val="24"/>
        </w:rPr>
        <w:t>Comments – Improving Communication</w:t>
      </w:r>
    </w:p>
    <w:p w14:paraId="5F0597F1" w14:textId="77777777" w:rsidR="00CD19D5" w:rsidRDefault="002F758E">
      <w:pPr>
        <w:pStyle w:val="Lijstalinea"/>
        <w:numPr>
          <w:ilvl w:val="0"/>
          <w:numId w:val="2"/>
        </w:numPr>
        <w:spacing w:before="40" w:after="40"/>
      </w:pPr>
      <w:r>
        <w:t>Use of peer-review consultations and patient consultations via Zorgdomein (GP).</w:t>
      </w:r>
    </w:p>
    <w:p w14:paraId="74A2DAC7" w14:textId="77777777" w:rsidR="00CD19D5" w:rsidRDefault="002F758E">
      <w:pPr>
        <w:pStyle w:val="Lijstalinea"/>
        <w:numPr>
          <w:ilvl w:val="0"/>
          <w:numId w:val="2"/>
        </w:numPr>
        <w:spacing w:before="40" w:after="40"/>
      </w:pPr>
      <w:r>
        <w:t>Patient leaflet material linked to a digital referral system or a link to thuisarts.nl in conjunction with existing guidelines — no new systems (GP).</w:t>
      </w:r>
    </w:p>
    <w:p w14:paraId="26B00984" w14:textId="77777777" w:rsidR="00CD19D5" w:rsidRDefault="002F758E">
      <w:pPr>
        <w:pStyle w:val="Lijstalinea"/>
        <w:numPr>
          <w:ilvl w:val="0"/>
          <w:numId w:val="2"/>
        </w:numPr>
        <w:spacing w:before="40" w:after="40"/>
      </w:pPr>
      <w:r>
        <w:t>A system for sharing information that can be directly integrated into one's EPD (electronic patient record) system (orthopaedic surgeon).</w:t>
      </w:r>
    </w:p>
    <w:p w14:paraId="4A69E54B" w14:textId="77777777" w:rsidR="00CD19D5" w:rsidRDefault="002F758E">
      <w:pPr>
        <w:pStyle w:val="Lijstalinea"/>
        <w:numPr>
          <w:ilvl w:val="0"/>
          <w:numId w:val="2"/>
        </w:numPr>
        <w:spacing w:before="40" w:after="40"/>
      </w:pPr>
      <w:r>
        <w:t>Fixed collaboration partners, knowing what each other says and does and can offer, and informing each other — ideally through channels linked to the patient record; in exceptional cases via Siilo/email/telephone depending on the type of consultation needed (GP).</w:t>
      </w:r>
    </w:p>
    <w:p w14:paraId="5B8E4E01" w14:textId="77777777" w:rsidR="00CD19D5" w:rsidRDefault="002F758E">
      <w:pPr>
        <w:pStyle w:val="Lijstalinea"/>
        <w:numPr>
          <w:ilvl w:val="0"/>
          <w:numId w:val="2"/>
        </w:numPr>
        <w:spacing w:before="40" w:after="40"/>
      </w:pPr>
      <w:r>
        <w:t>The last item is an important one, which is not yet being done in my view (GP).</w:t>
      </w:r>
    </w:p>
    <w:p w14:paraId="7D535B72" w14:textId="77777777" w:rsidR="00CD19D5" w:rsidRDefault="00CD19D5">
      <w:pPr>
        <w:spacing w:before="60" w:after="60"/>
      </w:pPr>
    </w:p>
    <w:p w14:paraId="01E81184" w14:textId="77777777" w:rsidR="00CD19D5" w:rsidRDefault="002F758E">
      <w:pPr>
        <w:spacing w:before="200" w:after="60"/>
      </w:pPr>
      <w:r>
        <w:rPr>
          <w:b/>
          <w:bCs/>
          <w:sz w:val="24"/>
          <w:szCs w:val="24"/>
        </w:rPr>
        <w:t>Developing Collaborative Arrangements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600"/>
        <w:gridCol w:w="1920"/>
        <w:gridCol w:w="1920"/>
        <w:gridCol w:w="1920"/>
      </w:tblGrid>
      <w:tr w:rsidR="00CD19D5" w14:paraId="3E223A92" w14:textId="77777777">
        <w:tblPrEx>
          <w:tblCellMar>
            <w:top w:w="0" w:type="dxa"/>
            <w:bottom w:w="0" w:type="dxa"/>
          </w:tblCellMar>
        </w:tblPrEx>
        <w:trPr>
          <w:tblHeader/>
        </w:trPr>
        <w:tc>
          <w:tcPr>
            <w:tcW w:w="3600" w:type="dxa"/>
            <w:tcBorders>
              <w:top w:val="single" w:sz="1" w:space="0" w:color="AAAAAA"/>
              <w:left w:val="single" w:sz="1" w:space="0" w:color="AAAAAA"/>
              <w:bottom w:val="single" w:sz="1" w:space="0" w:color="AAAAAA"/>
              <w:right w:val="single" w:sz="1" w:space="0" w:color="AAAAAA"/>
            </w:tcBorders>
            <w:shd w:val="clear" w:color="auto" w:fill="333333"/>
            <w:tcMar>
              <w:top w:w="80" w:type="dxa"/>
              <w:left w:w="120" w:type="dxa"/>
              <w:bottom w:w="80" w:type="dxa"/>
              <w:right w:w="120" w:type="dxa"/>
            </w:tcMar>
          </w:tcPr>
          <w:p w14:paraId="3EF4940C" w14:textId="77777777" w:rsidR="00CD19D5" w:rsidRDefault="002F758E">
            <w:r>
              <w:rPr>
                <w:b/>
                <w:bCs/>
                <w:color w:val="FFFFFF"/>
                <w:sz w:val="20"/>
                <w:szCs w:val="20"/>
              </w:rPr>
              <w:t>Developing collaborative arrangements...</w:t>
            </w:r>
          </w:p>
        </w:tc>
        <w:tc>
          <w:tcPr>
            <w:tcW w:w="1920" w:type="dxa"/>
            <w:tcBorders>
              <w:top w:val="single" w:sz="1" w:space="0" w:color="AAAAAA"/>
              <w:left w:val="single" w:sz="1" w:space="0" w:color="AAAAAA"/>
              <w:bottom w:val="single" w:sz="1" w:space="0" w:color="AAAAAA"/>
              <w:right w:val="single" w:sz="1" w:space="0" w:color="AAAAAA"/>
            </w:tcBorders>
            <w:shd w:val="clear" w:color="auto" w:fill="333333"/>
            <w:tcMar>
              <w:top w:w="80" w:type="dxa"/>
              <w:left w:w="80" w:type="dxa"/>
              <w:bottom w:w="80" w:type="dxa"/>
              <w:right w:w="80" w:type="dxa"/>
            </w:tcMar>
          </w:tcPr>
          <w:p w14:paraId="47E078D0" w14:textId="77777777" w:rsidR="00CD19D5" w:rsidRDefault="002F758E">
            <w:pPr>
              <w:jc w:val="center"/>
            </w:pPr>
            <w:r>
              <w:rPr>
                <w:b/>
                <w:bCs/>
                <w:color w:val="FFFFFF"/>
                <w:sz w:val="20"/>
                <w:szCs w:val="20"/>
              </w:rPr>
              <w:t>Average GPs</w:t>
            </w:r>
          </w:p>
        </w:tc>
        <w:tc>
          <w:tcPr>
            <w:tcW w:w="1920" w:type="dxa"/>
            <w:tcBorders>
              <w:top w:val="single" w:sz="1" w:space="0" w:color="AAAAAA"/>
              <w:left w:val="single" w:sz="1" w:space="0" w:color="AAAAAA"/>
              <w:bottom w:val="single" w:sz="1" w:space="0" w:color="AAAAAA"/>
              <w:right w:val="single" w:sz="1" w:space="0" w:color="AAAAAA"/>
            </w:tcBorders>
            <w:shd w:val="clear" w:color="auto" w:fill="333333"/>
            <w:tcMar>
              <w:top w:w="80" w:type="dxa"/>
              <w:left w:w="80" w:type="dxa"/>
              <w:bottom w:w="80" w:type="dxa"/>
              <w:right w:w="80" w:type="dxa"/>
            </w:tcMar>
          </w:tcPr>
          <w:p w14:paraId="098795FD" w14:textId="77777777" w:rsidR="00CD19D5" w:rsidRDefault="002F758E">
            <w:pPr>
              <w:jc w:val="center"/>
            </w:pPr>
            <w:r>
              <w:rPr>
                <w:b/>
                <w:bCs/>
                <w:color w:val="FFFFFF"/>
                <w:sz w:val="20"/>
                <w:szCs w:val="20"/>
              </w:rPr>
              <w:t>Average Orthopaedic Surgeons</w:t>
            </w:r>
          </w:p>
        </w:tc>
        <w:tc>
          <w:tcPr>
            <w:tcW w:w="1920" w:type="dxa"/>
            <w:tcBorders>
              <w:top w:val="single" w:sz="1" w:space="0" w:color="AAAAAA"/>
              <w:left w:val="single" w:sz="1" w:space="0" w:color="AAAAAA"/>
              <w:bottom w:val="single" w:sz="1" w:space="0" w:color="AAAAAA"/>
              <w:right w:val="single" w:sz="1" w:space="0" w:color="AAAAAA"/>
            </w:tcBorders>
            <w:shd w:val="clear" w:color="auto" w:fill="333333"/>
            <w:tcMar>
              <w:top w:w="80" w:type="dxa"/>
              <w:left w:w="80" w:type="dxa"/>
              <w:bottom w:w="80" w:type="dxa"/>
              <w:right w:w="80" w:type="dxa"/>
            </w:tcMar>
          </w:tcPr>
          <w:p w14:paraId="3191B6E5" w14:textId="77777777" w:rsidR="00CD19D5" w:rsidRDefault="002F758E">
            <w:pPr>
              <w:jc w:val="center"/>
            </w:pPr>
            <w:r>
              <w:rPr>
                <w:b/>
                <w:bCs/>
                <w:color w:val="FFFFFF"/>
                <w:sz w:val="20"/>
                <w:szCs w:val="20"/>
              </w:rPr>
              <w:t>Average Physiotherapists</w:t>
            </w:r>
          </w:p>
        </w:tc>
      </w:tr>
      <w:tr w:rsidR="00CD19D5" w14:paraId="2715E06A" w14:textId="77777777">
        <w:tblPrEx>
          <w:tblCellMar>
            <w:top w:w="0" w:type="dxa"/>
            <w:bottom w:w="0" w:type="dxa"/>
          </w:tblCellMar>
        </w:tblPrEx>
        <w:tc>
          <w:tcPr>
            <w:tcW w:w="3600" w:type="dxa"/>
            <w:tcBorders>
              <w:top w:val="single" w:sz="1" w:space="0" w:color="AAAAAA"/>
              <w:left w:val="single" w:sz="1" w:space="0" w:color="AAAAAA"/>
              <w:bottom w:val="single" w:sz="1" w:space="0" w:color="AAAAAA"/>
              <w:right w:val="single" w:sz="1" w:space="0" w:color="AAAAAA"/>
            </w:tcBorders>
            <w:shd w:val="clear" w:color="auto" w:fill="EEEEEE"/>
            <w:tcMar>
              <w:top w:w="80" w:type="dxa"/>
              <w:left w:w="120" w:type="dxa"/>
              <w:bottom w:w="80" w:type="dxa"/>
              <w:right w:w="120" w:type="dxa"/>
            </w:tcMar>
          </w:tcPr>
          <w:p w14:paraId="422DC28A" w14:textId="77777777" w:rsidR="00CD19D5" w:rsidRDefault="002F758E">
            <w:r>
              <w:rPr>
                <w:sz w:val="20"/>
                <w:szCs w:val="20"/>
              </w:rPr>
              <w:t>...by collaborating within a regional osteoarthritis network</w:t>
            </w:r>
          </w:p>
        </w:tc>
        <w:tc>
          <w:tcPr>
            <w:tcW w:w="1920" w:type="dxa"/>
            <w:tcBorders>
              <w:top w:val="single" w:sz="1" w:space="0" w:color="AAAAAA"/>
              <w:left w:val="single" w:sz="1" w:space="0" w:color="AAAAAA"/>
              <w:bottom w:val="single" w:sz="1" w:space="0" w:color="AAAAAA"/>
              <w:right w:val="single" w:sz="1" w:space="0" w:color="AAAAAA"/>
            </w:tcBorders>
            <w:shd w:val="clear" w:color="auto" w:fill="EEEEEE"/>
            <w:tcMar>
              <w:top w:w="80" w:type="dxa"/>
              <w:left w:w="80" w:type="dxa"/>
              <w:bottom w:w="80" w:type="dxa"/>
              <w:right w:w="80" w:type="dxa"/>
            </w:tcMar>
          </w:tcPr>
          <w:p w14:paraId="708CF741" w14:textId="77777777" w:rsidR="00CD19D5" w:rsidRDefault="002F758E">
            <w:pPr>
              <w:jc w:val="center"/>
            </w:pPr>
            <w:r>
              <w:rPr>
                <w:sz w:val="20"/>
                <w:szCs w:val="20"/>
              </w:rPr>
              <w:t>6.40</w:t>
            </w:r>
          </w:p>
        </w:tc>
        <w:tc>
          <w:tcPr>
            <w:tcW w:w="1920" w:type="dxa"/>
            <w:tcBorders>
              <w:top w:val="single" w:sz="1" w:space="0" w:color="AAAAAA"/>
              <w:left w:val="single" w:sz="1" w:space="0" w:color="AAAAAA"/>
              <w:bottom w:val="single" w:sz="1" w:space="0" w:color="AAAAAA"/>
              <w:right w:val="single" w:sz="1" w:space="0" w:color="AAAAAA"/>
            </w:tcBorders>
            <w:shd w:val="clear" w:color="auto" w:fill="EEEEEE"/>
            <w:tcMar>
              <w:top w:w="80" w:type="dxa"/>
              <w:left w:w="80" w:type="dxa"/>
              <w:bottom w:w="80" w:type="dxa"/>
              <w:right w:w="80" w:type="dxa"/>
            </w:tcMar>
          </w:tcPr>
          <w:p w14:paraId="6AF6719F" w14:textId="77777777" w:rsidR="00CD19D5" w:rsidRDefault="002F758E">
            <w:pPr>
              <w:jc w:val="center"/>
            </w:pPr>
            <w:r>
              <w:rPr>
                <w:sz w:val="20"/>
                <w:szCs w:val="20"/>
              </w:rPr>
              <w:t>7.00</w:t>
            </w:r>
          </w:p>
        </w:tc>
        <w:tc>
          <w:tcPr>
            <w:tcW w:w="1920" w:type="dxa"/>
            <w:tcBorders>
              <w:top w:val="single" w:sz="1" w:space="0" w:color="AAAAAA"/>
              <w:left w:val="single" w:sz="1" w:space="0" w:color="AAAAAA"/>
              <w:bottom w:val="single" w:sz="1" w:space="0" w:color="AAAAAA"/>
              <w:right w:val="single" w:sz="1" w:space="0" w:color="AAAAAA"/>
            </w:tcBorders>
            <w:shd w:val="clear" w:color="auto" w:fill="EEEEEE"/>
            <w:tcMar>
              <w:top w:w="80" w:type="dxa"/>
              <w:left w:w="80" w:type="dxa"/>
              <w:bottom w:w="80" w:type="dxa"/>
              <w:right w:w="80" w:type="dxa"/>
            </w:tcMar>
          </w:tcPr>
          <w:p w14:paraId="0B71C817" w14:textId="77777777" w:rsidR="00CD19D5" w:rsidRDefault="002F758E">
            <w:pPr>
              <w:jc w:val="center"/>
            </w:pPr>
            <w:r>
              <w:rPr>
                <w:sz w:val="20"/>
                <w:szCs w:val="20"/>
              </w:rPr>
              <w:t>—</w:t>
            </w:r>
          </w:p>
        </w:tc>
      </w:tr>
    </w:tbl>
    <w:p w14:paraId="0D4F15FB" w14:textId="77777777" w:rsidR="00CD19D5" w:rsidRDefault="00CD19D5">
      <w:pPr>
        <w:spacing w:before="60" w:after="60"/>
      </w:pPr>
    </w:p>
    <w:p w14:paraId="2E0AFEFF" w14:textId="77777777" w:rsidR="00CD19D5" w:rsidRDefault="002F758E">
      <w:pPr>
        <w:spacing w:before="200" w:after="60"/>
      </w:pPr>
      <w:r>
        <w:rPr>
          <w:b/>
          <w:bCs/>
          <w:sz w:val="24"/>
          <w:szCs w:val="24"/>
        </w:rPr>
        <w:t>Comments – Developing Collaborative Arrangements</w:t>
      </w:r>
    </w:p>
    <w:p w14:paraId="76E55B0B" w14:textId="77777777" w:rsidR="00CD19D5" w:rsidRDefault="002F758E">
      <w:pPr>
        <w:pStyle w:val="Lijstalinea"/>
        <w:numPr>
          <w:ilvl w:val="0"/>
          <w:numId w:val="2"/>
        </w:numPr>
        <w:spacing w:before="40" w:after="40"/>
      </w:pPr>
      <w:r>
        <w:t>Let us please not create yet more care lines, care consultations, and collaborative arrangements. This type of care lends itself well, in my view, to good digital patient guidance and a very strong role for the physiotherapist (orthopaedic surgeon).</w:t>
      </w:r>
    </w:p>
    <w:p w14:paraId="57E2B01A" w14:textId="77777777" w:rsidR="00CD19D5" w:rsidRDefault="002F758E">
      <w:pPr>
        <w:pStyle w:val="Lijstalinea"/>
        <w:numPr>
          <w:ilvl w:val="0"/>
          <w:numId w:val="2"/>
        </w:numPr>
        <w:spacing w:before="40" w:after="40"/>
      </w:pPr>
      <w:r>
        <w:t>More scope for e-consultations (GP).</w:t>
      </w:r>
    </w:p>
    <w:p w14:paraId="2E8AC012" w14:textId="77777777" w:rsidR="00CD19D5" w:rsidRDefault="002F758E">
      <w:pPr>
        <w:pStyle w:val="Lijstalinea"/>
        <w:numPr>
          <w:ilvl w:val="0"/>
          <w:numId w:val="2"/>
        </w:numPr>
        <w:spacing w:before="40" w:after="40"/>
      </w:pPr>
      <w:r>
        <w:t>The efficiency of intermediate-level joint clinics is, in my view, low if everyone — especially primary care — adheres to their guidelines and best practices, and knows the added value (and limitations) of different options (GP).</w:t>
      </w:r>
    </w:p>
    <w:p w14:paraId="1BF7383A" w14:textId="77777777" w:rsidR="00CD19D5" w:rsidRDefault="00CD19D5">
      <w:pPr>
        <w:spacing w:before="60" w:after="60"/>
      </w:pPr>
    </w:p>
    <w:p w14:paraId="7634B9B2" w14:textId="77777777" w:rsidR="00CD19D5" w:rsidRDefault="002F758E">
      <w:pPr>
        <w:spacing w:before="200" w:after="60"/>
      </w:pPr>
      <w:r>
        <w:rPr>
          <w:b/>
          <w:bCs/>
          <w:sz w:val="24"/>
          <w:szCs w:val="24"/>
        </w:rPr>
        <w:t>Better Application of Guidelines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600"/>
        <w:gridCol w:w="1920"/>
        <w:gridCol w:w="1920"/>
        <w:gridCol w:w="1920"/>
      </w:tblGrid>
      <w:tr w:rsidR="00CD19D5" w14:paraId="7A9F642A" w14:textId="77777777">
        <w:tblPrEx>
          <w:tblCellMar>
            <w:top w:w="0" w:type="dxa"/>
            <w:bottom w:w="0" w:type="dxa"/>
          </w:tblCellMar>
        </w:tblPrEx>
        <w:trPr>
          <w:tblHeader/>
        </w:trPr>
        <w:tc>
          <w:tcPr>
            <w:tcW w:w="3600" w:type="dxa"/>
            <w:tcBorders>
              <w:top w:val="single" w:sz="1" w:space="0" w:color="AAAAAA"/>
              <w:left w:val="single" w:sz="1" w:space="0" w:color="AAAAAA"/>
              <w:bottom w:val="single" w:sz="1" w:space="0" w:color="AAAAAA"/>
              <w:right w:val="single" w:sz="1" w:space="0" w:color="AAAAAA"/>
            </w:tcBorders>
            <w:shd w:val="clear" w:color="auto" w:fill="333333"/>
            <w:tcMar>
              <w:top w:w="80" w:type="dxa"/>
              <w:left w:w="120" w:type="dxa"/>
              <w:bottom w:w="80" w:type="dxa"/>
              <w:right w:w="120" w:type="dxa"/>
            </w:tcMar>
          </w:tcPr>
          <w:p w14:paraId="5FC4DD72" w14:textId="77777777" w:rsidR="00CD19D5" w:rsidRDefault="002F758E">
            <w:r>
              <w:rPr>
                <w:b/>
                <w:bCs/>
                <w:color w:val="FFFFFF"/>
                <w:sz w:val="20"/>
                <w:szCs w:val="20"/>
              </w:rPr>
              <w:t>Better application of guidelines...</w:t>
            </w:r>
          </w:p>
        </w:tc>
        <w:tc>
          <w:tcPr>
            <w:tcW w:w="1920" w:type="dxa"/>
            <w:tcBorders>
              <w:top w:val="single" w:sz="1" w:space="0" w:color="AAAAAA"/>
              <w:left w:val="single" w:sz="1" w:space="0" w:color="AAAAAA"/>
              <w:bottom w:val="single" w:sz="1" w:space="0" w:color="AAAAAA"/>
              <w:right w:val="single" w:sz="1" w:space="0" w:color="AAAAAA"/>
            </w:tcBorders>
            <w:shd w:val="clear" w:color="auto" w:fill="333333"/>
            <w:tcMar>
              <w:top w:w="80" w:type="dxa"/>
              <w:left w:w="80" w:type="dxa"/>
              <w:bottom w:w="80" w:type="dxa"/>
              <w:right w:w="80" w:type="dxa"/>
            </w:tcMar>
          </w:tcPr>
          <w:p w14:paraId="1E703AF4" w14:textId="77777777" w:rsidR="00CD19D5" w:rsidRDefault="002F758E">
            <w:pPr>
              <w:jc w:val="center"/>
            </w:pPr>
            <w:r>
              <w:rPr>
                <w:b/>
                <w:bCs/>
                <w:color w:val="FFFFFF"/>
                <w:sz w:val="20"/>
                <w:szCs w:val="20"/>
              </w:rPr>
              <w:t>Average GPs</w:t>
            </w:r>
          </w:p>
        </w:tc>
        <w:tc>
          <w:tcPr>
            <w:tcW w:w="1920" w:type="dxa"/>
            <w:tcBorders>
              <w:top w:val="single" w:sz="1" w:space="0" w:color="AAAAAA"/>
              <w:left w:val="single" w:sz="1" w:space="0" w:color="AAAAAA"/>
              <w:bottom w:val="single" w:sz="1" w:space="0" w:color="AAAAAA"/>
              <w:right w:val="single" w:sz="1" w:space="0" w:color="AAAAAA"/>
            </w:tcBorders>
            <w:shd w:val="clear" w:color="auto" w:fill="333333"/>
            <w:tcMar>
              <w:top w:w="80" w:type="dxa"/>
              <w:left w:w="80" w:type="dxa"/>
              <w:bottom w:w="80" w:type="dxa"/>
              <w:right w:w="80" w:type="dxa"/>
            </w:tcMar>
          </w:tcPr>
          <w:p w14:paraId="529262A1" w14:textId="77777777" w:rsidR="00CD19D5" w:rsidRDefault="002F758E">
            <w:pPr>
              <w:jc w:val="center"/>
            </w:pPr>
            <w:r>
              <w:rPr>
                <w:b/>
                <w:bCs/>
                <w:color w:val="FFFFFF"/>
                <w:sz w:val="20"/>
                <w:szCs w:val="20"/>
              </w:rPr>
              <w:t>Average Orthopaedic Surgeons</w:t>
            </w:r>
          </w:p>
        </w:tc>
        <w:tc>
          <w:tcPr>
            <w:tcW w:w="1920" w:type="dxa"/>
            <w:tcBorders>
              <w:top w:val="single" w:sz="1" w:space="0" w:color="AAAAAA"/>
              <w:left w:val="single" w:sz="1" w:space="0" w:color="AAAAAA"/>
              <w:bottom w:val="single" w:sz="1" w:space="0" w:color="AAAAAA"/>
              <w:right w:val="single" w:sz="1" w:space="0" w:color="AAAAAA"/>
            </w:tcBorders>
            <w:shd w:val="clear" w:color="auto" w:fill="333333"/>
            <w:tcMar>
              <w:top w:w="80" w:type="dxa"/>
              <w:left w:w="80" w:type="dxa"/>
              <w:bottom w:w="80" w:type="dxa"/>
              <w:right w:w="80" w:type="dxa"/>
            </w:tcMar>
          </w:tcPr>
          <w:p w14:paraId="54DE98F9" w14:textId="77777777" w:rsidR="00CD19D5" w:rsidRDefault="002F758E">
            <w:pPr>
              <w:jc w:val="center"/>
            </w:pPr>
            <w:r>
              <w:rPr>
                <w:b/>
                <w:bCs/>
                <w:color w:val="FFFFFF"/>
                <w:sz w:val="20"/>
                <w:szCs w:val="20"/>
              </w:rPr>
              <w:t>Average Physiotherapists</w:t>
            </w:r>
          </w:p>
        </w:tc>
      </w:tr>
      <w:tr w:rsidR="00CD19D5" w14:paraId="200A9E3B" w14:textId="77777777">
        <w:tblPrEx>
          <w:tblCellMar>
            <w:top w:w="0" w:type="dxa"/>
            <w:bottom w:w="0" w:type="dxa"/>
          </w:tblCellMar>
        </w:tblPrEx>
        <w:tc>
          <w:tcPr>
            <w:tcW w:w="3600" w:type="dxa"/>
            <w:tcBorders>
              <w:top w:val="single" w:sz="1" w:space="0" w:color="AAAAAA"/>
              <w:left w:val="single" w:sz="1" w:space="0" w:color="AAAAAA"/>
              <w:bottom w:val="single" w:sz="1" w:space="0" w:color="AAAAAA"/>
              <w:right w:val="single" w:sz="1" w:space="0" w:color="AAAAAA"/>
            </w:tcBorders>
            <w:shd w:val="clear" w:color="auto" w:fill="EEEEEE"/>
            <w:tcMar>
              <w:top w:w="80" w:type="dxa"/>
              <w:left w:w="120" w:type="dxa"/>
              <w:bottom w:w="80" w:type="dxa"/>
              <w:right w:w="120" w:type="dxa"/>
            </w:tcMar>
          </w:tcPr>
          <w:p w14:paraId="4FD2AC0C" w14:textId="77777777" w:rsidR="00CD19D5" w:rsidRDefault="002F758E">
            <w:r>
              <w:rPr>
                <w:sz w:val="20"/>
                <w:szCs w:val="20"/>
              </w:rPr>
              <w:t>...through clear inclusion and exclusion criteria for secondary care referral</w:t>
            </w:r>
          </w:p>
        </w:tc>
        <w:tc>
          <w:tcPr>
            <w:tcW w:w="1920" w:type="dxa"/>
            <w:tcBorders>
              <w:top w:val="single" w:sz="1" w:space="0" w:color="AAAAAA"/>
              <w:left w:val="single" w:sz="1" w:space="0" w:color="AAAAAA"/>
              <w:bottom w:val="single" w:sz="1" w:space="0" w:color="AAAAAA"/>
              <w:right w:val="single" w:sz="1" w:space="0" w:color="AAAAAA"/>
            </w:tcBorders>
            <w:shd w:val="clear" w:color="auto" w:fill="EEEEEE"/>
            <w:tcMar>
              <w:top w:w="80" w:type="dxa"/>
              <w:left w:w="80" w:type="dxa"/>
              <w:bottom w:w="80" w:type="dxa"/>
              <w:right w:w="80" w:type="dxa"/>
            </w:tcMar>
          </w:tcPr>
          <w:p w14:paraId="601F2DE3" w14:textId="77777777" w:rsidR="00CD19D5" w:rsidRDefault="002F758E">
            <w:pPr>
              <w:jc w:val="center"/>
            </w:pPr>
            <w:r>
              <w:rPr>
                <w:sz w:val="20"/>
                <w:szCs w:val="20"/>
              </w:rPr>
              <w:t>7.10</w:t>
            </w:r>
          </w:p>
        </w:tc>
        <w:tc>
          <w:tcPr>
            <w:tcW w:w="1920" w:type="dxa"/>
            <w:tcBorders>
              <w:top w:val="single" w:sz="1" w:space="0" w:color="AAAAAA"/>
              <w:left w:val="single" w:sz="1" w:space="0" w:color="AAAAAA"/>
              <w:bottom w:val="single" w:sz="1" w:space="0" w:color="AAAAAA"/>
              <w:right w:val="single" w:sz="1" w:space="0" w:color="AAAAAA"/>
            </w:tcBorders>
            <w:shd w:val="clear" w:color="auto" w:fill="EEEEEE"/>
            <w:tcMar>
              <w:top w:w="80" w:type="dxa"/>
              <w:left w:w="80" w:type="dxa"/>
              <w:bottom w:w="80" w:type="dxa"/>
              <w:right w:w="80" w:type="dxa"/>
            </w:tcMar>
          </w:tcPr>
          <w:p w14:paraId="27303C07" w14:textId="77777777" w:rsidR="00CD19D5" w:rsidRDefault="002F758E">
            <w:pPr>
              <w:jc w:val="center"/>
            </w:pPr>
            <w:r>
              <w:rPr>
                <w:sz w:val="20"/>
                <w:szCs w:val="20"/>
              </w:rPr>
              <w:t>7.75</w:t>
            </w:r>
          </w:p>
        </w:tc>
        <w:tc>
          <w:tcPr>
            <w:tcW w:w="1920" w:type="dxa"/>
            <w:tcBorders>
              <w:top w:val="single" w:sz="1" w:space="0" w:color="AAAAAA"/>
              <w:left w:val="single" w:sz="1" w:space="0" w:color="AAAAAA"/>
              <w:bottom w:val="single" w:sz="1" w:space="0" w:color="AAAAAA"/>
              <w:right w:val="single" w:sz="1" w:space="0" w:color="AAAAAA"/>
            </w:tcBorders>
            <w:shd w:val="clear" w:color="auto" w:fill="EEEEEE"/>
            <w:tcMar>
              <w:top w:w="80" w:type="dxa"/>
              <w:left w:w="80" w:type="dxa"/>
              <w:bottom w:w="80" w:type="dxa"/>
              <w:right w:w="80" w:type="dxa"/>
            </w:tcMar>
          </w:tcPr>
          <w:p w14:paraId="007B94DD" w14:textId="77777777" w:rsidR="00CD19D5" w:rsidRDefault="002F758E">
            <w:pPr>
              <w:jc w:val="center"/>
            </w:pPr>
            <w:r>
              <w:rPr>
                <w:sz w:val="20"/>
                <w:szCs w:val="20"/>
              </w:rPr>
              <w:t>8.13</w:t>
            </w:r>
          </w:p>
        </w:tc>
      </w:tr>
      <w:tr w:rsidR="00CD19D5" w14:paraId="12F03924" w14:textId="77777777">
        <w:tblPrEx>
          <w:tblCellMar>
            <w:top w:w="0" w:type="dxa"/>
            <w:bottom w:w="0" w:type="dxa"/>
          </w:tblCellMar>
        </w:tblPrEx>
        <w:tc>
          <w:tcPr>
            <w:tcW w:w="3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264FCE6" w14:textId="77777777" w:rsidR="00CD19D5" w:rsidRDefault="002F758E">
            <w:r>
              <w:rPr>
                <w:sz w:val="20"/>
                <w:szCs w:val="20"/>
              </w:rPr>
              <w:t>...by reviewing the guidelines together (GPs, orthopaedic surgeons, and physiotherapists)</w:t>
            </w:r>
          </w:p>
        </w:tc>
        <w:tc>
          <w:tcPr>
            <w:tcW w:w="19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80" w:type="dxa"/>
              <w:bottom w:w="80" w:type="dxa"/>
              <w:right w:w="80" w:type="dxa"/>
            </w:tcMar>
          </w:tcPr>
          <w:p w14:paraId="0746E321" w14:textId="77777777" w:rsidR="00CD19D5" w:rsidRDefault="002F758E">
            <w:pPr>
              <w:jc w:val="center"/>
            </w:pPr>
            <w:r>
              <w:rPr>
                <w:sz w:val="20"/>
                <w:szCs w:val="20"/>
              </w:rPr>
              <w:t>7.70</w:t>
            </w:r>
          </w:p>
        </w:tc>
        <w:tc>
          <w:tcPr>
            <w:tcW w:w="19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80" w:type="dxa"/>
              <w:bottom w:w="80" w:type="dxa"/>
              <w:right w:w="80" w:type="dxa"/>
            </w:tcMar>
          </w:tcPr>
          <w:p w14:paraId="4584236F" w14:textId="77777777" w:rsidR="00CD19D5" w:rsidRDefault="002F758E">
            <w:pPr>
              <w:jc w:val="center"/>
            </w:pPr>
            <w:r>
              <w:rPr>
                <w:sz w:val="20"/>
                <w:szCs w:val="20"/>
              </w:rPr>
              <w:t>7.13</w:t>
            </w:r>
          </w:p>
        </w:tc>
        <w:tc>
          <w:tcPr>
            <w:tcW w:w="19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80" w:type="dxa"/>
              <w:bottom w:w="80" w:type="dxa"/>
              <w:right w:w="80" w:type="dxa"/>
            </w:tcMar>
          </w:tcPr>
          <w:p w14:paraId="795026DF" w14:textId="77777777" w:rsidR="00CD19D5" w:rsidRDefault="002F758E">
            <w:pPr>
              <w:jc w:val="center"/>
            </w:pPr>
            <w:r>
              <w:rPr>
                <w:sz w:val="20"/>
                <w:szCs w:val="20"/>
              </w:rPr>
              <w:t>6.93</w:t>
            </w:r>
          </w:p>
        </w:tc>
      </w:tr>
    </w:tbl>
    <w:p w14:paraId="24CCE4EF" w14:textId="77777777" w:rsidR="00CD19D5" w:rsidRDefault="00CD19D5">
      <w:pPr>
        <w:spacing w:before="60" w:after="60"/>
      </w:pPr>
    </w:p>
    <w:p w14:paraId="637769E8" w14:textId="77777777" w:rsidR="00CD19D5" w:rsidRDefault="002F758E">
      <w:pPr>
        <w:spacing w:before="200" w:after="60"/>
      </w:pPr>
      <w:r>
        <w:rPr>
          <w:b/>
          <w:bCs/>
          <w:sz w:val="24"/>
          <w:szCs w:val="24"/>
        </w:rPr>
        <w:t>Comments – Better Application of Guidelines</w:t>
      </w:r>
    </w:p>
    <w:p w14:paraId="7726D540" w14:textId="77777777" w:rsidR="00CD19D5" w:rsidRDefault="002F758E">
      <w:pPr>
        <w:pStyle w:val="Lijstalinea"/>
        <w:numPr>
          <w:ilvl w:val="0"/>
          <w:numId w:val="2"/>
        </w:numPr>
        <w:spacing w:before="40" w:after="40"/>
      </w:pPr>
      <w:r>
        <w:t>In general, GPs are well-informed about comorbidity (cardiac/pulmonary) and know the social map, meaning that considerations for treatment can well be evaluated there. It also prevents 'shopping' by familiarity with the complete dossier (which the physiotherapist does not have) (GP).</w:t>
      </w:r>
    </w:p>
    <w:p w14:paraId="27CFEEA3" w14:textId="77777777" w:rsidR="00CD19D5" w:rsidRDefault="002F758E">
      <w:pPr>
        <w:pStyle w:val="Lijstalinea"/>
        <w:numPr>
          <w:ilvl w:val="0"/>
          <w:numId w:val="2"/>
        </w:numPr>
        <w:spacing w:before="40" w:after="40"/>
      </w:pPr>
      <w:r>
        <w:t>Guidelines are clear but are not followed. Professional autonomy should be preserved — no strict exclusion criteria for secondary care referral. Sometimes the white coat is important for a patient; sometimes there is uncertainty, making referral entirely appropriate. The risk is also that many patients remain stuck in primary/community care (orthopaedic surgeon).</w:t>
      </w:r>
    </w:p>
    <w:p w14:paraId="6F02BCC0" w14:textId="77777777" w:rsidR="00CD19D5" w:rsidRDefault="002F758E">
      <w:pPr>
        <w:pStyle w:val="Lijstalinea"/>
        <w:numPr>
          <w:ilvl w:val="0"/>
          <w:numId w:val="2"/>
        </w:numPr>
        <w:spacing w:before="40" w:after="40"/>
      </w:pPr>
      <w:r>
        <w:t>Knowing that each other has expertise and works according to guidelines, and informing and finding each other when needed, seems more useful to me than in-/exclusion criteria; that plays into the hands of insurers and is certainly not in the interest of primary care. Knowing what community-level care has to offer is a useful addition, especially for patients with lower health literacy and fewer financial and social options (GP).</w:t>
      </w:r>
    </w:p>
    <w:p w14:paraId="57101446" w14:textId="77777777" w:rsidR="00CD19D5" w:rsidRDefault="002F758E">
      <w:pPr>
        <w:pStyle w:val="Lijstalinea"/>
        <w:numPr>
          <w:ilvl w:val="0"/>
          <w:numId w:val="2"/>
        </w:numPr>
        <w:spacing w:before="40" w:after="40"/>
      </w:pPr>
      <w:r>
        <w:t>Ideally one guideline would be developed for the condition rather than one per discipline (physiotherapist).</w:t>
      </w:r>
    </w:p>
    <w:p w14:paraId="1EE6AB75" w14:textId="77777777" w:rsidR="00CD19D5" w:rsidRDefault="00CD19D5">
      <w:pPr>
        <w:spacing w:before="60" w:after="60"/>
      </w:pPr>
    </w:p>
    <w:p w14:paraId="124C5BCF" w14:textId="77777777" w:rsidR="00CD19D5" w:rsidRDefault="002F758E">
      <w:pPr>
        <w:spacing w:before="200" w:after="60"/>
      </w:pPr>
      <w:r>
        <w:rPr>
          <w:b/>
          <w:bCs/>
          <w:sz w:val="24"/>
          <w:szCs w:val="24"/>
        </w:rPr>
        <w:t>Increasing Knowledge of Healthcare Providers about Treatment Options of Other Disciplines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600"/>
        <w:gridCol w:w="1920"/>
        <w:gridCol w:w="1920"/>
        <w:gridCol w:w="1920"/>
      </w:tblGrid>
      <w:tr w:rsidR="00CD19D5" w14:paraId="0EDB635A" w14:textId="77777777">
        <w:tblPrEx>
          <w:tblCellMar>
            <w:top w:w="0" w:type="dxa"/>
            <w:bottom w:w="0" w:type="dxa"/>
          </w:tblCellMar>
        </w:tblPrEx>
        <w:trPr>
          <w:tblHeader/>
        </w:trPr>
        <w:tc>
          <w:tcPr>
            <w:tcW w:w="3600" w:type="dxa"/>
            <w:tcBorders>
              <w:top w:val="single" w:sz="1" w:space="0" w:color="AAAAAA"/>
              <w:left w:val="single" w:sz="1" w:space="0" w:color="AAAAAA"/>
              <w:bottom w:val="single" w:sz="1" w:space="0" w:color="AAAAAA"/>
              <w:right w:val="single" w:sz="1" w:space="0" w:color="AAAAAA"/>
            </w:tcBorders>
            <w:shd w:val="clear" w:color="auto" w:fill="333333"/>
            <w:tcMar>
              <w:top w:w="80" w:type="dxa"/>
              <w:left w:w="120" w:type="dxa"/>
              <w:bottom w:w="80" w:type="dxa"/>
              <w:right w:w="120" w:type="dxa"/>
            </w:tcMar>
          </w:tcPr>
          <w:p w14:paraId="166ABF70" w14:textId="77777777" w:rsidR="00CD19D5" w:rsidRDefault="002F758E">
            <w:r>
              <w:rPr>
                <w:b/>
                <w:bCs/>
                <w:color w:val="FFFFFF"/>
                <w:sz w:val="20"/>
                <w:szCs w:val="20"/>
              </w:rPr>
              <w:t>Increasing knowledge of healthcare providers about treatment options of other disciplines...</w:t>
            </w:r>
          </w:p>
        </w:tc>
        <w:tc>
          <w:tcPr>
            <w:tcW w:w="1920" w:type="dxa"/>
            <w:tcBorders>
              <w:top w:val="single" w:sz="1" w:space="0" w:color="AAAAAA"/>
              <w:left w:val="single" w:sz="1" w:space="0" w:color="AAAAAA"/>
              <w:bottom w:val="single" w:sz="1" w:space="0" w:color="AAAAAA"/>
              <w:right w:val="single" w:sz="1" w:space="0" w:color="AAAAAA"/>
            </w:tcBorders>
            <w:shd w:val="clear" w:color="auto" w:fill="333333"/>
            <w:tcMar>
              <w:top w:w="80" w:type="dxa"/>
              <w:left w:w="80" w:type="dxa"/>
              <w:bottom w:w="80" w:type="dxa"/>
              <w:right w:w="80" w:type="dxa"/>
            </w:tcMar>
          </w:tcPr>
          <w:p w14:paraId="183ED7C0" w14:textId="77777777" w:rsidR="00CD19D5" w:rsidRDefault="002F758E">
            <w:pPr>
              <w:jc w:val="center"/>
            </w:pPr>
            <w:r>
              <w:rPr>
                <w:b/>
                <w:bCs/>
                <w:color w:val="FFFFFF"/>
                <w:sz w:val="20"/>
                <w:szCs w:val="20"/>
              </w:rPr>
              <w:t>Average GPs</w:t>
            </w:r>
          </w:p>
        </w:tc>
        <w:tc>
          <w:tcPr>
            <w:tcW w:w="1920" w:type="dxa"/>
            <w:tcBorders>
              <w:top w:val="single" w:sz="1" w:space="0" w:color="AAAAAA"/>
              <w:left w:val="single" w:sz="1" w:space="0" w:color="AAAAAA"/>
              <w:bottom w:val="single" w:sz="1" w:space="0" w:color="AAAAAA"/>
              <w:right w:val="single" w:sz="1" w:space="0" w:color="AAAAAA"/>
            </w:tcBorders>
            <w:shd w:val="clear" w:color="auto" w:fill="333333"/>
            <w:tcMar>
              <w:top w:w="80" w:type="dxa"/>
              <w:left w:w="80" w:type="dxa"/>
              <w:bottom w:w="80" w:type="dxa"/>
              <w:right w:w="80" w:type="dxa"/>
            </w:tcMar>
          </w:tcPr>
          <w:p w14:paraId="3DE78CBC" w14:textId="77777777" w:rsidR="00CD19D5" w:rsidRDefault="002F758E">
            <w:pPr>
              <w:jc w:val="center"/>
            </w:pPr>
            <w:r>
              <w:rPr>
                <w:b/>
                <w:bCs/>
                <w:color w:val="FFFFFF"/>
                <w:sz w:val="20"/>
                <w:szCs w:val="20"/>
              </w:rPr>
              <w:t>Average Orthopaedic Surgeons</w:t>
            </w:r>
          </w:p>
        </w:tc>
        <w:tc>
          <w:tcPr>
            <w:tcW w:w="1920" w:type="dxa"/>
            <w:tcBorders>
              <w:top w:val="single" w:sz="1" w:space="0" w:color="AAAAAA"/>
              <w:left w:val="single" w:sz="1" w:space="0" w:color="AAAAAA"/>
              <w:bottom w:val="single" w:sz="1" w:space="0" w:color="AAAAAA"/>
              <w:right w:val="single" w:sz="1" w:space="0" w:color="AAAAAA"/>
            </w:tcBorders>
            <w:shd w:val="clear" w:color="auto" w:fill="333333"/>
            <w:tcMar>
              <w:top w:w="80" w:type="dxa"/>
              <w:left w:w="80" w:type="dxa"/>
              <w:bottom w:w="80" w:type="dxa"/>
              <w:right w:w="80" w:type="dxa"/>
            </w:tcMar>
          </w:tcPr>
          <w:p w14:paraId="770ED3AC" w14:textId="77777777" w:rsidR="00CD19D5" w:rsidRDefault="002F758E">
            <w:pPr>
              <w:jc w:val="center"/>
            </w:pPr>
            <w:r>
              <w:rPr>
                <w:b/>
                <w:bCs/>
                <w:color w:val="FFFFFF"/>
                <w:sz w:val="20"/>
                <w:szCs w:val="20"/>
              </w:rPr>
              <w:t>Average Physiotherapists</w:t>
            </w:r>
          </w:p>
        </w:tc>
      </w:tr>
      <w:tr w:rsidR="00CD19D5" w14:paraId="002E873A" w14:textId="77777777">
        <w:tblPrEx>
          <w:tblCellMar>
            <w:top w:w="0" w:type="dxa"/>
            <w:bottom w:w="0" w:type="dxa"/>
          </w:tblCellMar>
        </w:tblPrEx>
        <w:tc>
          <w:tcPr>
            <w:tcW w:w="3600" w:type="dxa"/>
            <w:tcBorders>
              <w:top w:val="single" w:sz="1" w:space="0" w:color="AAAAAA"/>
              <w:left w:val="single" w:sz="1" w:space="0" w:color="AAAAAA"/>
              <w:bottom w:val="single" w:sz="1" w:space="0" w:color="AAAAAA"/>
              <w:right w:val="single" w:sz="1" w:space="0" w:color="AAAAAA"/>
            </w:tcBorders>
            <w:shd w:val="clear" w:color="auto" w:fill="EEEEEE"/>
            <w:tcMar>
              <w:top w:w="80" w:type="dxa"/>
              <w:left w:w="120" w:type="dxa"/>
              <w:bottom w:w="80" w:type="dxa"/>
              <w:right w:w="120" w:type="dxa"/>
            </w:tcMar>
          </w:tcPr>
          <w:p w14:paraId="117F1C89" w14:textId="77777777" w:rsidR="00CD19D5" w:rsidRDefault="002F758E">
            <w:r>
              <w:rPr>
                <w:sz w:val="20"/>
                <w:szCs w:val="20"/>
              </w:rPr>
              <w:t>...by knowing who has which expertise</w:t>
            </w:r>
          </w:p>
        </w:tc>
        <w:tc>
          <w:tcPr>
            <w:tcW w:w="1920" w:type="dxa"/>
            <w:tcBorders>
              <w:top w:val="single" w:sz="1" w:space="0" w:color="AAAAAA"/>
              <w:left w:val="single" w:sz="1" w:space="0" w:color="AAAAAA"/>
              <w:bottom w:val="single" w:sz="1" w:space="0" w:color="AAAAAA"/>
              <w:right w:val="single" w:sz="1" w:space="0" w:color="AAAAAA"/>
            </w:tcBorders>
            <w:shd w:val="clear" w:color="auto" w:fill="EEEEEE"/>
            <w:tcMar>
              <w:top w:w="80" w:type="dxa"/>
              <w:left w:w="80" w:type="dxa"/>
              <w:bottom w:w="80" w:type="dxa"/>
              <w:right w:w="80" w:type="dxa"/>
            </w:tcMar>
          </w:tcPr>
          <w:p w14:paraId="54766705" w14:textId="77777777" w:rsidR="00CD19D5" w:rsidRDefault="002F758E">
            <w:pPr>
              <w:jc w:val="center"/>
            </w:pPr>
            <w:r>
              <w:rPr>
                <w:sz w:val="20"/>
                <w:szCs w:val="20"/>
              </w:rPr>
              <w:t>7.50</w:t>
            </w:r>
          </w:p>
        </w:tc>
        <w:tc>
          <w:tcPr>
            <w:tcW w:w="1920" w:type="dxa"/>
            <w:tcBorders>
              <w:top w:val="single" w:sz="1" w:space="0" w:color="AAAAAA"/>
              <w:left w:val="single" w:sz="1" w:space="0" w:color="AAAAAA"/>
              <w:bottom w:val="single" w:sz="1" w:space="0" w:color="AAAAAA"/>
              <w:right w:val="single" w:sz="1" w:space="0" w:color="AAAAAA"/>
            </w:tcBorders>
            <w:shd w:val="clear" w:color="auto" w:fill="EEEEEE"/>
            <w:tcMar>
              <w:top w:w="80" w:type="dxa"/>
              <w:left w:w="80" w:type="dxa"/>
              <w:bottom w:w="80" w:type="dxa"/>
              <w:right w:w="80" w:type="dxa"/>
            </w:tcMar>
          </w:tcPr>
          <w:p w14:paraId="5D5B0DF2" w14:textId="77777777" w:rsidR="00CD19D5" w:rsidRDefault="002F758E">
            <w:pPr>
              <w:jc w:val="center"/>
            </w:pPr>
            <w:r>
              <w:rPr>
                <w:sz w:val="20"/>
                <w:szCs w:val="20"/>
              </w:rPr>
              <w:t>6.94</w:t>
            </w:r>
          </w:p>
        </w:tc>
        <w:tc>
          <w:tcPr>
            <w:tcW w:w="1920" w:type="dxa"/>
            <w:tcBorders>
              <w:top w:val="single" w:sz="1" w:space="0" w:color="AAAAAA"/>
              <w:left w:val="single" w:sz="1" w:space="0" w:color="AAAAAA"/>
              <w:bottom w:val="single" w:sz="1" w:space="0" w:color="AAAAAA"/>
              <w:right w:val="single" w:sz="1" w:space="0" w:color="AAAAAA"/>
            </w:tcBorders>
            <w:shd w:val="clear" w:color="auto" w:fill="EEEEEE"/>
            <w:tcMar>
              <w:top w:w="80" w:type="dxa"/>
              <w:left w:w="80" w:type="dxa"/>
              <w:bottom w:w="80" w:type="dxa"/>
              <w:right w:w="80" w:type="dxa"/>
            </w:tcMar>
          </w:tcPr>
          <w:p w14:paraId="0932E2AC" w14:textId="77777777" w:rsidR="00CD19D5" w:rsidRDefault="002F758E">
            <w:pPr>
              <w:jc w:val="center"/>
            </w:pPr>
            <w:r>
              <w:rPr>
                <w:sz w:val="20"/>
                <w:szCs w:val="20"/>
              </w:rPr>
              <w:t>6.93</w:t>
            </w:r>
          </w:p>
        </w:tc>
      </w:tr>
      <w:tr w:rsidR="00CD19D5" w14:paraId="49ADB227" w14:textId="77777777">
        <w:tblPrEx>
          <w:tblCellMar>
            <w:top w:w="0" w:type="dxa"/>
            <w:bottom w:w="0" w:type="dxa"/>
          </w:tblCellMar>
        </w:tblPrEx>
        <w:tc>
          <w:tcPr>
            <w:tcW w:w="3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4066C07" w14:textId="77777777" w:rsidR="00CD19D5" w:rsidRDefault="002F758E">
            <w:r>
              <w:rPr>
                <w:sz w:val="20"/>
                <w:szCs w:val="20"/>
              </w:rPr>
              <w:t>...by knowing which steps need to have been completed in secondary care before proceeding to surgery</w:t>
            </w:r>
          </w:p>
        </w:tc>
        <w:tc>
          <w:tcPr>
            <w:tcW w:w="19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80" w:type="dxa"/>
              <w:bottom w:w="80" w:type="dxa"/>
              <w:right w:w="80" w:type="dxa"/>
            </w:tcMar>
          </w:tcPr>
          <w:p w14:paraId="556B059C" w14:textId="77777777" w:rsidR="00CD19D5" w:rsidRDefault="002F758E">
            <w:pPr>
              <w:jc w:val="center"/>
            </w:pPr>
            <w:r>
              <w:rPr>
                <w:sz w:val="20"/>
                <w:szCs w:val="20"/>
              </w:rPr>
              <w:t>6.00</w:t>
            </w:r>
          </w:p>
        </w:tc>
        <w:tc>
          <w:tcPr>
            <w:tcW w:w="19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80" w:type="dxa"/>
              <w:bottom w:w="80" w:type="dxa"/>
              <w:right w:w="80" w:type="dxa"/>
            </w:tcMar>
          </w:tcPr>
          <w:p w14:paraId="05C31B4E" w14:textId="77777777" w:rsidR="00CD19D5" w:rsidRDefault="002F758E">
            <w:pPr>
              <w:jc w:val="center"/>
            </w:pPr>
            <w:r>
              <w:rPr>
                <w:sz w:val="20"/>
                <w:szCs w:val="20"/>
              </w:rPr>
              <w:t>7.63</w:t>
            </w:r>
          </w:p>
        </w:tc>
        <w:tc>
          <w:tcPr>
            <w:tcW w:w="19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80" w:type="dxa"/>
              <w:bottom w:w="80" w:type="dxa"/>
              <w:right w:w="80" w:type="dxa"/>
            </w:tcMar>
          </w:tcPr>
          <w:p w14:paraId="28FB3F07" w14:textId="77777777" w:rsidR="00CD19D5" w:rsidRDefault="002F758E">
            <w:pPr>
              <w:jc w:val="center"/>
            </w:pPr>
            <w:r>
              <w:rPr>
                <w:sz w:val="20"/>
                <w:szCs w:val="20"/>
              </w:rPr>
              <w:t>7.40</w:t>
            </w:r>
          </w:p>
        </w:tc>
      </w:tr>
      <w:tr w:rsidR="00CD19D5" w14:paraId="49EA57BC" w14:textId="77777777">
        <w:tblPrEx>
          <w:tblCellMar>
            <w:top w:w="0" w:type="dxa"/>
            <w:bottom w:w="0" w:type="dxa"/>
          </w:tblCellMar>
        </w:tblPrEx>
        <w:tc>
          <w:tcPr>
            <w:tcW w:w="3600" w:type="dxa"/>
            <w:tcBorders>
              <w:top w:val="single" w:sz="1" w:space="0" w:color="AAAAAA"/>
              <w:left w:val="single" w:sz="1" w:space="0" w:color="AAAAAA"/>
              <w:bottom w:val="single" w:sz="1" w:space="0" w:color="AAAAAA"/>
              <w:right w:val="single" w:sz="1" w:space="0" w:color="AAAAAA"/>
            </w:tcBorders>
            <w:shd w:val="clear" w:color="auto" w:fill="EEEEEE"/>
            <w:tcMar>
              <w:top w:w="80" w:type="dxa"/>
              <w:left w:w="120" w:type="dxa"/>
              <w:bottom w:w="80" w:type="dxa"/>
              <w:right w:w="120" w:type="dxa"/>
            </w:tcMar>
          </w:tcPr>
          <w:p w14:paraId="27986E5E" w14:textId="77777777" w:rsidR="00CD19D5" w:rsidRDefault="002F758E">
            <w:r>
              <w:rPr>
                <w:sz w:val="20"/>
                <w:szCs w:val="20"/>
              </w:rPr>
              <w:t>...by training GPs about the content of physiotherapy and (conservative) orthopaedic treatments</w:t>
            </w:r>
          </w:p>
        </w:tc>
        <w:tc>
          <w:tcPr>
            <w:tcW w:w="1920" w:type="dxa"/>
            <w:tcBorders>
              <w:top w:val="single" w:sz="1" w:space="0" w:color="AAAAAA"/>
              <w:left w:val="single" w:sz="1" w:space="0" w:color="AAAAAA"/>
              <w:bottom w:val="single" w:sz="1" w:space="0" w:color="AAAAAA"/>
              <w:right w:val="single" w:sz="1" w:space="0" w:color="AAAAAA"/>
            </w:tcBorders>
            <w:shd w:val="clear" w:color="auto" w:fill="EEEEEE"/>
            <w:tcMar>
              <w:top w:w="80" w:type="dxa"/>
              <w:left w:w="80" w:type="dxa"/>
              <w:bottom w:w="80" w:type="dxa"/>
              <w:right w:w="80" w:type="dxa"/>
            </w:tcMar>
          </w:tcPr>
          <w:p w14:paraId="1DCECAB7" w14:textId="77777777" w:rsidR="00CD19D5" w:rsidRDefault="002F758E">
            <w:pPr>
              <w:jc w:val="center"/>
            </w:pPr>
            <w:r>
              <w:rPr>
                <w:sz w:val="20"/>
                <w:szCs w:val="20"/>
              </w:rPr>
              <w:t>6.70</w:t>
            </w:r>
          </w:p>
        </w:tc>
        <w:tc>
          <w:tcPr>
            <w:tcW w:w="1920" w:type="dxa"/>
            <w:tcBorders>
              <w:top w:val="single" w:sz="1" w:space="0" w:color="AAAAAA"/>
              <w:left w:val="single" w:sz="1" w:space="0" w:color="AAAAAA"/>
              <w:bottom w:val="single" w:sz="1" w:space="0" w:color="AAAAAA"/>
              <w:right w:val="single" w:sz="1" w:space="0" w:color="AAAAAA"/>
            </w:tcBorders>
            <w:shd w:val="clear" w:color="auto" w:fill="EEEEEE"/>
            <w:tcMar>
              <w:top w:w="80" w:type="dxa"/>
              <w:left w:w="80" w:type="dxa"/>
              <w:bottom w:w="80" w:type="dxa"/>
              <w:right w:w="80" w:type="dxa"/>
            </w:tcMar>
          </w:tcPr>
          <w:p w14:paraId="21439BA9" w14:textId="77777777" w:rsidR="00CD19D5" w:rsidRDefault="002F758E">
            <w:pPr>
              <w:jc w:val="center"/>
            </w:pPr>
            <w:r>
              <w:rPr>
                <w:sz w:val="20"/>
                <w:szCs w:val="20"/>
              </w:rPr>
              <w:t>7.56</w:t>
            </w:r>
          </w:p>
        </w:tc>
        <w:tc>
          <w:tcPr>
            <w:tcW w:w="1920" w:type="dxa"/>
            <w:tcBorders>
              <w:top w:val="single" w:sz="1" w:space="0" w:color="AAAAAA"/>
              <w:left w:val="single" w:sz="1" w:space="0" w:color="AAAAAA"/>
              <w:bottom w:val="single" w:sz="1" w:space="0" w:color="AAAAAA"/>
              <w:right w:val="single" w:sz="1" w:space="0" w:color="AAAAAA"/>
            </w:tcBorders>
            <w:shd w:val="clear" w:color="auto" w:fill="EEEEEE"/>
            <w:tcMar>
              <w:top w:w="80" w:type="dxa"/>
              <w:left w:w="80" w:type="dxa"/>
              <w:bottom w:w="80" w:type="dxa"/>
              <w:right w:w="80" w:type="dxa"/>
            </w:tcMar>
          </w:tcPr>
          <w:p w14:paraId="39B75951" w14:textId="77777777" w:rsidR="00CD19D5" w:rsidRDefault="002F758E">
            <w:pPr>
              <w:jc w:val="center"/>
            </w:pPr>
            <w:r>
              <w:rPr>
                <w:sz w:val="20"/>
                <w:szCs w:val="20"/>
              </w:rPr>
              <w:t>7.00</w:t>
            </w:r>
          </w:p>
        </w:tc>
      </w:tr>
    </w:tbl>
    <w:p w14:paraId="3E34A2EF" w14:textId="77777777" w:rsidR="00CD19D5" w:rsidRDefault="00CD19D5">
      <w:pPr>
        <w:spacing w:before="60" w:after="60"/>
      </w:pPr>
    </w:p>
    <w:p w14:paraId="045B8A49" w14:textId="77777777" w:rsidR="00CD19D5" w:rsidRDefault="002F758E">
      <w:pPr>
        <w:spacing w:before="200" w:after="60"/>
      </w:pPr>
      <w:r>
        <w:rPr>
          <w:b/>
          <w:bCs/>
          <w:sz w:val="24"/>
          <w:szCs w:val="24"/>
        </w:rPr>
        <w:t>Comments – Knowledge of Treatment Options</w:t>
      </w:r>
    </w:p>
    <w:p w14:paraId="46D4D5BB" w14:textId="77777777" w:rsidR="00CD19D5" w:rsidRDefault="002F758E">
      <w:pPr>
        <w:pStyle w:val="Lijstalinea"/>
        <w:numPr>
          <w:ilvl w:val="0"/>
          <w:numId w:val="2"/>
        </w:numPr>
        <w:spacing w:before="40" w:after="40"/>
      </w:pPr>
      <w:r>
        <w:t>Joint meetings can be useful, but... [comment truncated in source] (orthopaedic surgeon).</w:t>
      </w:r>
    </w:p>
    <w:p w14:paraId="6E183E26" w14:textId="77777777" w:rsidR="00CD19D5" w:rsidRDefault="00CD19D5">
      <w:pPr>
        <w:spacing w:before="60" w:after="60"/>
      </w:pPr>
    </w:p>
    <w:p w14:paraId="33152221" w14:textId="77777777" w:rsidR="00CD19D5" w:rsidRDefault="002F758E">
      <w:pPr>
        <w:spacing w:before="200" w:after="60"/>
      </w:pPr>
      <w:r>
        <w:rPr>
          <w:b/>
          <w:bCs/>
          <w:sz w:val="24"/>
          <w:szCs w:val="24"/>
        </w:rPr>
        <w:t>Improving Lifestyle Information and Advice</w:t>
      </w:r>
    </w:p>
    <w:p w14:paraId="4CCB1C3C" w14:textId="77777777" w:rsidR="00CD19D5" w:rsidRDefault="002F758E">
      <w:pPr>
        <w:spacing w:before="60" w:after="60"/>
      </w:pPr>
      <w:r>
        <w:rPr>
          <w:i/>
          <w:iCs/>
        </w:rPr>
        <w:t>Based on the responses, analysis, and low ratings, no recommendations from this category have been carried forward to the Round 3 survey.</w:t>
      </w:r>
    </w:p>
    <w:p w14:paraId="2707183E" w14:textId="77777777" w:rsidR="00CD19D5" w:rsidRDefault="00CD19D5">
      <w:pPr>
        <w:spacing w:before="60" w:after="60"/>
      </w:pPr>
    </w:p>
    <w:p w14:paraId="5639D252" w14:textId="77777777" w:rsidR="00CD19D5" w:rsidRDefault="002F758E">
      <w:pPr>
        <w:spacing w:before="200" w:after="60"/>
      </w:pPr>
      <w:r>
        <w:rPr>
          <w:b/>
          <w:bCs/>
          <w:sz w:val="24"/>
          <w:szCs w:val="24"/>
        </w:rPr>
        <w:t>Comments – Lifestyle Advice</w:t>
      </w:r>
    </w:p>
    <w:p w14:paraId="03467ECA" w14:textId="77777777" w:rsidR="00CD19D5" w:rsidRDefault="002F758E">
      <w:pPr>
        <w:pStyle w:val="Lijstalinea"/>
        <w:numPr>
          <w:ilvl w:val="0"/>
          <w:numId w:val="2"/>
        </w:numPr>
        <w:spacing w:before="40" w:after="40"/>
      </w:pPr>
      <w:r>
        <w:t>Patient compliance is a limiting factor (for the portion of the target group where it would have the most impact) (GP).</w:t>
      </w:r>
    </w:p>
    <w:p w14:paraId="427ACD8B" w14:textId="77777777" w:rsidR="00CD19D5" w:rsidRDefault="002F758E">
      <w:pPr>
        <w:pStyle w:val="Lijstalinea"/>
        <w:numPr>
          <w:ilvl w:val="0"/>
          <w:numId w:val="2"/>
        </w:numPr>
        <w:spacing w:before="40" w:after="40"/>
      </w:pPr>
      <w:r>
        <w:t>Not yet another provider! And there is very little evidence of long-term effects of GLI (Lifestyle Intervention) and lifestyle coaches (orthopaedic surgeon).</w:t>
      </w:r>
    </w:p>
    <w:p w14:paraId="7C2C363F" w14:textId="77777777" w:rsidR="00CD19D5" w:rsidRDefault="002F758E">
      <w:pPr>
        <w:pStyle w:val="Lijstalinea"/>
        <w:numPr>
          <w:ilvl w:val="0"/>
          <w:numId w:val="2"/>
        </w:numPr>
        <w:spacing w:before="40" w:after="40"/>
      </w:pPr>
      <w:r>
        <w:t>I strongly support lifestyle advice, but do not believe there should be a role in this care for unregistered professions such as lifestyle coaches. Anyone with a STAP course can call themselves a lifestyle coach (orthopaedic surgeon).</w:t>
      </w:r>
    </w:p>
    <w:p w14:paraId="4729FD2E" w14:textId="77777777" w:rsidR="00CD19D5" w:rsidRDefault="002F758E">
      <w:pPr>
        <w:pStyle w:val="Lijstalinea"/>
        <w:numPr>
          <w:ilvl w:val="0"/>
          <w:numId w:val="2"/>
        </w:numPr>
        <w:spacing w:before="40" w:after="40"/>
      </w:pPr>
      <w:r>
        <w:t>I assume orthopaedic surgeons are aware of the role of lifestyle, although not everyone takes the time to discuss it with the patient. I also don't have the impression that it is a lack of knowledge among myself or GP colleagues. It is more a matter of being able to deploy professionals (physiotherapists with interest and expertise in osteoarthritis and motivational interviewing techniques, and awareness of community-level options) and motivating the patient (GP).</w:t>
      </w:r>
    </w:p>
    <w:p w14:paraId="30E2B5F0" w14:textId="77777777" w:rsidR="00CD19D5" w:rsidRDefault="00CD19D5">
      <w:pPr>
        <w:spacing w:before="60" w:after="60"/>
      </w:pPr>
    </w:p>
    <w:p w14:paraId="046A8511" w14:textId="77777777" w:rsidR="00CD19D5" w:rsidRDefault="002F758E">
      <w:pPr>
        <w:spacing w:before="200" w:after="60"/>
      </w:pPr>
      <w:r>
        <w:rPr>
          <w:b/>
          <w:bCs/>
          <w:sz w:val="24"/>
          <w:szCs w:val="24"/>
        </w:rPr>
        <w:t>Financially Rewarding Time Spent on Collaboration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600"/>
        <w:gridCol w:w="1920"/>
        <w:gridCol w:w="1920"/>
        <w:gridCol w:w="1920"/>
      </w:tblGrid>
      <w:tr w:rsidR="00CD19D5" w14:paraId="51E912AC" w14:textId="77777777">
        <w:tblPrEx>
          <w:tblCellMar>
            <w:top w:w="0" w:type="dxa"/>
            <w:bottom w:w="0" w:type="dxa"/>
          </w:tblCellMar>
        </w:tblPrEx>
        <w:trPr>
          <w:tblHeader/>
        </w:trPr>
        <w:tc>
          <w:tcPr>
            <w:tcW w:w="3600" w:type="dxa"/>
            <w:tcBorders>
              <w:top w:val="single" w:sz="1" w:space="0" w:color="AAAAAA"/>
              <w:left w:val="single" w:sz="1" w:space="0" w:color="AAAAAA"/>
              <w:bottom w:val="single" w:sz="1" w:space="0" w:color="AAAAAA"/>
              <w:right w:val="single" w:sz="1" w:space="0" w:color="AAAAAA"/>
            </w:tcBorders>
            <w:shd w:val="clear" w:color="auto" w:fill="333333"/>
            <w:tcMar>
              <w:top w:w="80" w:type="dxa"/>
              <w:left w:w="120" w:type="dxa"/>
              <w:bottom w:w="80" w:type="dxa"/>
              <w:right w:w="120" w:type="dxa"/>
            </w:tcMar>
          </w:tcPr>
          <w:p w14:paraId="057F9E98" w14:textId="77777777" w:rsidR="00CD19D5" w:rsidRDefault="002F758E">
            <w:r>
              <w:rPr>
                <w:b/>
                <w:bCs/>
                <w:color w:val="FFFFFF"/>
                <w:sz w:val="20"/>
                <w:szCs w:val="20"/>
              </w:rPr>
              <w:t>Financially rewarding time spent on collaboration...</w:t>
            </w:r>
          </w:p>
        </w:tc>
        <w:tc>
          <w:tcPr>
            <w:tcW w:w="1920" w:type="dxa"/>
            <w:tcBorders>
              <w:top w:val="single" w:sz="1" w:space="0" w:color="AAAAAA"/>
              <w:left w:val="single" w:sz="1" w:space="0" w:color="AAAAAA"/>
              <w:bottom w:val="single" w:sz="1" w:space="0" w:color="AAAAAA"/>
              <w:right w:val="single" w:sz="1" w:space="0" w:color="AAAAAA"/>
            </w:tcBorders>
            <w:shd w:val="clear" w:color="auto" w:fill="333333"/>
            <w:tcMar>
              <w:top w:w="80" w:type="dxa"/>
              <w:left w:w="80" w:type="dxa"/>
              <w:bottom w:w="80" w:type="dxa"/>
              <w:right w:w="80" w:type="dxa"/>
            </w:tcMar>
          </w:tcPr>
          <w:p w14:paraId="0BF3D04A" w14:textId="77777777" w:rsidR="00CD19D5" w:rsidRDefault="002F758E">
            <w:pPr>
              <w:jc w:val="center"/>
            </w:pPr>
            <w:r>
              <w:rPr>
                <w:b/>
                <w:bCs/>
                <w:color w:val="FFFFFF"/>
                <w:sz w:val="20"/>
                <w:szCs w:val="20"/>
              </w:rPr>
              <w:t>Average GPs</w:t>
            </w:r>
          </w:p>
        </w:tc>
        <w:tc>
          <w:tcPr>
            <w:tcW w:w="1920" w:type="dxa"/>
            <w:tcBorders>
              <w:top w:val="single" w:sz="1" w:space="0" w:color="AAAAAA"/>
              <w:left w:val="single" w:sz="1" w:space="0" w:color="AAAAAA"/>
              <w:bottom w:val="single" w:sz="1" w:space="0" w:color="AAAAAA"/>
              <w:right w:val="single" w:sz="1" w:space="0" w:color="AAAAAA"/>
            </w:tcBorders>
            <w:shd w:val="clear" w:color="auto" w:fill="333333"/>
            <w:tcMar>
              <w:top w:w="80" w:type="dxa"/>
              <w:left w:w="80" w:type="dxa"/>
              <w:bottom w:w="80" w:type="dxa"/>
              <w:right w:w="80" w:type="dxa"/>
            </w:tcMar>
          </w:tcPr>
          <w:p w14:paraId="238A5AA9" w14:textId="77777777" w:rsidR="00CD19D5" w:rsidRDefault="002F758E">
            <w:pPr>
              <w:jc w:val="center"/>
            </w:pPr>
            <w:r>
              <w:rPr>
                <w:b/>
                <w:bCs/>
                <w:color w:val="FFFFFF"/>
                <w:sz w:val="20"/>
                <w:szCs w:val="20"/>
              </w:rPr>
              <w:t>Average Orthopaedic Surgeons</w:t>
            </w:r>
          </w:p>
        </w:tc>
        <w:tc>
          <w:tcPr>
            <w:tcW w:w="1920" w:type="dxa"/>
            <w:tcBorders>
              <w:top w:val="single" w:sz="1" w:space="0" w:color="AAAAAA"/>
              <w:left w:val="single" w:sz="1" w:space="0" w:color="AAAAAA"/>
              <w:bottom w:val="single" w:sz="1" w:space="0" w:color="AAAAAA"/>
              <w:right w:val="single" w:sz="1" w:space="0" w:color="AAAAAA"/>
            </w:tcBorders>
            <w:shd w:val="clear" w:color="auto" w:fill="333333"/>
            <w:tcMar>
              <w:top w:w="80" w:type="dxa"/>
              <w:left w:w="80" w:type="dxa"/>
              <w:bottom w:w="80" w:type="dxa"/>
              <w:right w:w="80" w:type="dxa"/>
            </w:tcMar>
          </w:tcPr>
          <w:p w14:paraId="0DC4CC94" w14:textId="77777777" w:rsidR="00CD19D5" w:rsidRDefault="002F758E">
            <w:pPr>
              <w:jc w:val="center"/>
            </w:pPr>
            <w:r>
              <w:rPr>
                <w:b/>
                <w:bCs/>
                <w:color w:val="FFFFFF"/>
                <w:sz w:val="20"/>
                <w:szCs w:val="20"/>
              </w:rPr>
              <w:t>Average Physiotherapists</w:t>
            </w:r>
          </w:p>
        </w:tc>
      </w:tr>
      <w:tr w:rsidR="00CD19D5" w14:paraId="7AB12F89" w14:textId="77777777">
        <w:tblPrEx>
          <w:tblCellMar>
            <w:top w:w="0" w:type="dxa"/>
            <w:bottom w:w="0" w:type="dxa"/>
          </w:tblCellMar>
        </w:tblPrEx>
        <w:tc>
          <w:tcPr>
            <w:tcW w:w="3600" w:type="dxa"/>
            <w:tcBorders>
              <w:top w:val="single" w:sz="1" w:space="0" w:color="AAAAAA"/>
              <w:left w:val="single" w:sz="1" w:space="0" w:color="AAAAAA"/>
              <w:bottom w:val="single" w:sz="1" w:space="0" w:color="AAAAAA"/>
              <w:right w:val="single" w:sz="1" w:space="0" w:color="AAAAAA"/>
            </w:tcBorders>
            <w:shd w:val="clear" w:color="auto" w:fill="EEEEEE"/>
            <w:tcMar>
              <w:top w:w="80" w:type="dxa"/>
              <w:left w:w="120" w:type="dxa"/>
              <w:bottom w:w="80" w:type="dxa"/>
              <w:right w:w="120" w:type="dxa"/>
            </w:tcMar>
          </w:tcPr>
          <w:p w14:paraId="757E2035" w14:textId="77777777" w:rsidR="00CD19D5" w:rsidRDefault="002F758E">
            <w:r>
              <w:rPr>
                <w:sz w:val="20"/>
                <w:szCs w:val="20"/>
              </w:rPr>
              <w:t>...through product-based financing for osteoarthritis care</w:t>
            </w:r>
          </w:p>
        </w:tc>
        <w:tc>
          <w:tcPr>
            <w:tcW w:w="1920" w:type="dxa"/>
            <w:tcBorders>
              <w:top w:val="single" w:sz="1" w:space="0" w:color="AAAAAA"/>
              <w:left w:val="single" w:sz="1" w:space="0" w:color="AAAAAA"/>
              <w:bottom w:val="single" w:sz="1" w:space="0" w:color="AAAAAA"/>
              <w:right w:val="single" w:sz="1" w:space="0" w:color="AAAAAA"/>
            </w:tcBorders>
            <w:shd w:val="clear" w:color="auto" w:fill="EEEEEE"/>
            <w:tcMar>
              <w:top w:w="80" w:type="dxa"/>
              <w:left w:w="80" w:type="dxa"/>
              <w:bottom w:w="80" w:type="dxa"/>
              <w:right w:w="80" w:type="dxa"/>
            </w:tcMar>
          </w:tcPr>
          <w:p w14:paraId="02A6754A" w14:textId="77777777" w:rsidR="00CD19D5" w:rsidRDefault="002F758E">
            <w:pPr>
              <w:jc w:val="center"/>
            </w:pPr>
            <w:r>
              <w:rPr>
                <w:sz w:val="20"/>
                <w:szCs w:val="20"/>
              </w:rPr>
              <w:t>6.30</w:t>
            </w:r>
          </w:p>
        </w:tc>
        <w:tc>
          <w:tcPr>
            <w:tcW w:w="1920" w:type="dxa"/>
            <w:tcBorders>
              <w:top w:val="single" w:sz="1" w:space="0" w:color="AAAAAA"/>
              <w:left w:val="single" w:sz="1" w:space="0" w:color="AAAAAA"/>
              <w:bottom w:val="single" w:sz="1" w:space="0" w:color="AAAAAA"/>
              <w:right w:val="single" w:sz="1" w:space="0" w:color="AAAAAA"/>
            </w:tcBorders>
            <w:shd w:val="clear" w:color="auto" w:fill="EEEEEE"/>
            <w:tcMar>
              <w:top w:w="80" w:type="dxa"/>
              <w:left w:w="80" w:type="dxa"/>
              <w:bottom w:w="80" w:type="dxa"/>
              <w:right w:w="80" w:type="dxa"/>
            </w:tcMar>
          </w:tcPr>
          <w:p w14:paraId="46EE37E1" w14:textId="77777777" w:rsidR="00CD19D5" w:rsidRDefault="002F758E">
            <w:pPr>
              <w:jc w:val="center"/>
            </w:pPr>
            <w:r>
              <w:rPr>
                <w:sz w:val="20"/>
                <w:szCs w:val="20"/>
              </w:rPr>
              <w:t>8.00</w:t>
            </w:r>
          </w:p>
        </w:tc>
        <w:tc>
          <w:tcPr>
            <w:tcW w:w="1920" w:type="dxa"/>
            <w:tcBorders>
              <w:top w:val="single" w:sz="1" w:space="0" w:color="AAAAAA"/>
              <w:left w:val="single" w:sz="1" w:space="0" w:color="AAAAAA"/>
              <w:bottom w:val="single" w:sz="1" w:space="0" w:color="AAAAAA"/>
              <w:right w:val="single" w:sz="1" w:space="0" w:color="AAAAAA"/>
            </w:tcBorders>
            <w:shd w:val="clear" w:color="auto" w:fill="EEEEEE"/>
            <w:tcMar>
              <w:top w:w="80" w:type="dxa"/>
              <w:left w:w="80" w:type="dxa"/>
              <w:bottom w:w="80" w:type="dxa"/>
              <w:right w:w="80" w:type="dxa"/>
            </w:tcMar>
          </w:tcPr>
          <w:p w14:paraId="3BE27BB9" w14:textId="77777777" w:rsidR="00CD19D5" w:rsidRDefault="002F758E">
            <w:pPr>
              <w:jc w:val="center"/>
            </w:pPr>
            <w:r>
              <w:rPr>
                <w:sz w:val="20"/>
                <w:szCs w:val="20"/>
              </w:rPr>
              <w:t>8.20</w:t>
            </w:r>
          </w:p>
        </w:tc>
      </w:tr>
      <w:tr w:rsidR="00CD19D5" w14:paraId="27071652" w14:textId="77777777">
        <w:tblPrEx>
          <w:tblCellMar>
            <w:top w:w="0" w:type="dxa"/>
            <w:bottom w:w="0" w:type="dxa"/>
          </w:tblCellMar>
        </w:tblPrEx>
        <w:tc>
          <w:tcPr>
            <w:tcW w:w="3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A7997F9" w14:textId="77777777" w:rsidR="00CD19D5" w:rsidRDefault="002F758E">
            <w:r>
              <w:rPr>
                <w:sz w:val="20"/>
                <w:szCs w:val="20"/>
              </w:rPr>
              <w:t>...by making consultation time billable</w:t>
            </w:r>
          </w:p>
        </w:tc>
        <w:tc>
          <w:tcPr>
            <w:tcW w:w="19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80" w:type="dxa"/>
              <w:bottom w:w="80" w:type="dxa"/>
              <w:right w:w="80" w:type="dxa"/>
            </w:tcMar>
          </w:tcPr>
          <w:p w14:paraId="25C81961" w14:textId="77777777" w:rsidR="00CD19D5" w:rsidRDefault="002F758E">
            <w:pPr>
              <w:jc w:val="center"/>
            </w:pPr>
            <w:r>
              <w:rPr>
                <w:sz w:val="20"/>
                <w:szCs w:val="20"/>
              </w:rPr>
              <w:t>7.20</w:t>
            </w:r>
          </w:p>
        </w:tc>
        <w:tc>
          <w:tcPr>
            <w:tcW w:w="19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80" w:type="dxa"/>
              <w:bottom w:w="80" w:type="dxa"/>
              <w:right w:w="80" w:type="dxa"/>
            </w:tcMar>
          </w:tcPr>
          <w:p w14:paraId="088263B3" w14:textId="77777777" w:rsidR="00CD19D5" w:rsidRDefault="002F758E">
            <w:pPr>
              <w:jc w:val="center"/>
            </w:pPr>
            <w:r>
              <w:rPr>
                <w:sz w:val="20"/>
                <w:szCs w:val="20"/>
              </w:rPr>
              <w:t>6.93</w:t>
            </w:r>
          </w:p>
        </w:tc>
        <w:tc>
          <w:tcPr>
            <w:tcW w:w="19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80" w:type="dxa"/>
              <w:bottom w:w="80" w:type="dxa"/>
              <w:right w:w="80" w:type="dxa"/>
            </w:tcMar>
          </w:tcPr>
          <w:p w14:paraId="0D378C1E" w14:textId="77777777" w:rsidR="00CD19D5" w:rsidRDefault="002F758E">
            <w:pPr>
              <w:jc w:val="center"/>
            </w:pPr>
            <w:r>
              <w:rPr>
                <w:sz w:val="20"/>
                <w:szCs w:val="20"/>
              </w:rPr>
              <w:t>8.73</w:t>
            </w:r>
          </w:p>
        </w:tc>
      </w:tr>
      <w:tr w:rsidR="00CD19D5" w14:paraId="4D1037B4" w14:textId="77777777">
        <w:tblPrEx>
          <w:tblCellMar>
            <w:top w:w="0" w:type="dxa"/>
            <w:bottom w:w="0" w:type="dxa"/>
          </w:tblCellMar>
        </w:tblPrEx>
        <w:tc>
          <w:tcPr>
            <w:tcW w:w="3600" w:type="dxa"/>
            <w:tcBorders>
              <w:top w:val="single" w:sz="1" w:space="0" w:color="AAAAAA"/>
              <w:left w:val="single" w:sz="1" w:space="0" w:color="AAAAAA"/>
              <w:bottom w:val="single" w:sz="1" w:space="0" w:color="AAAAAA"/>
              <w:right w:val="single" w:sz="1" w:space="0" w:color="AAAAAA"/>
            </w:tcBorders>
            <w:shd w:val="clear" w:color="auto" w:fill="EEEEEE"/>
            <w:tcMar>
              <w:top w:w="80" w:type="dxa"/>
              <w:left w:w="120" w:type="dxa"/>
              <w:bottom w:w="80" w:type="dxa"/>
              <w:right w:w="120" w:type="dxa"/>
            </w:tcMar>
          </w:tcPr>
          <w:p w14:paraId="55EFFCD6" w14:textId="77777777" w:rsidR="00CD19D5" w:rsidRDefault="002F758E">
            <w:r>
              <w:rPr>
                <w:sz w:val="20"/>
                <w:szCs w:val="20"/>
              </w:rPr>
              <w:t>...by making all forms of collaboration (meetings, joint clinics) billable</w:t>
            </w:r>
          </w:p>
        </w:tc>
        <w:tc>
          <w:tcPr>
            <w:tcW w:w="1920" w:type="dxa"/>
            <w:tcBorders>
              <w:top w:val="single" w:sz="1" w:space="0" w:color="AAAAAA"/>
              <w:left w:val="single" w:sz="1" w:space="0" w:color="AAAAAA"/>
              <w:bottom w:val="single" w:sz="1" w:space="0" w:color="AAAAAA"/>
              <w:right w:val="single" w:sz="1" w:space="0" w:color="AAAAAA"/>
            </w:tcBorders>
            <w:shd w:val="clear" w:color="auto" w:fill="EEEEEE"/>
            <w:tcMar>
              <w:top w:w="80" w:type="dxa"/>
              <w:left w:w="80" w:type="dxa"/>
              <w:bottom w:w="80" w:type="dxa"/>
              <w:right w:w="80" w:type="dxa"/>
            </w:tcMar>
          </w:tcPr>
          <w:p w14:paraId="72C38EA8" w14:textId="77777777" w:rsidR="00CD19D5" w:rsidRDefault="002F758E">
            <w:pPr>
              <w:jc w:val="center"/>
            </w:pPr>
            <w:r>
              <w:rPr>
                <w:sz w:val="20"/>
                <w:szCs w:val="20"/>
              </w:rPr>
              <w:t>6.90</w:t>
            </w:r>
          </w:p>
        </w:tc>
        <w:tc>
          <w:tcPr>
            <w:tcW w:w="1920" w:type="dxa"/>
            <w:tcBorders>
              <w:top w:val="single" w:sz="1" w:space="0" w:color="AAAAAA"/>
              <w:left w:val="single" w:sz="1" w:space="0" w:color="AAAAAA"/>
              <w:bottom w:val="single" w:sz="1" w:space="0" w:color="AAAAAA"/>
              <w:right w:val="single" w:sz="1" w:space="0" w:color="AAAAAA"/>
            </w:tcBorders>
            <w:shd w:val="clear" w:color="auto" w:fill="EEEEEE"/>
            <w:tcMar>
              <w:top w:w="80" w:type="dxa"/>
              <w:left w:w="80" w:type="dxa"/>
              <w:bottom w:w="80" w:type="dxa"/>
              <w:right w:w="80" w:type="dxa"/>
            </w:tcMar>
          </w:tcPr>
          <w:p w14:paraId="5344B8F8" w14:textId="77777777" w:rsidR="00CD19D5" w:rsidRDefault="002F758E">
            <w:pPr>
              <w:jc w:val="center"/>
            </w:pPr>
            <w:r>
              <w:rPr>
                <w:sz w:val="20"/>
                <w:szCs w:val="20"/>
              </w:rPr>
              <w:t>6.94</w:t>
            </w:r>
          </w:p>
        </w:tc>
        <w:tc>
          <w:tcPr>
            <w:tcW w:w="1920" w:type="dxa"/>
            <w:tcBorders>
              <w:top w:val="single" w:sz="1" w:space="0" w:color="AAAAAA"/>
              <w:left w:val="single" w:sz="1" w:space="0" w:color="AAAAAA"/>
              <w:bottom w:val="single" w:sz="1" w:space="0" w:color="AAAAAA"/>
              <w:right w:val="single" w:sz="1" w:space="0" w:color="AAAAAA"/>
            </w:tcBorders>
            <w:shd w:val="clear" w:color="auto" w:fill="EEEEEE"/>
            <w:tcMar>
              <w:top w:w="80" w:type="dxa"/>
              <w:left w:w="80" w:type="dxa"/>
              <w:bottom w:w="80" w:type="dxa"/>
              <w:right w:w="80" w:type="dxa"/>
            </w:tcMar>
          </w:tcPr>
          <w:p w14:paraId="0E78D857" w14:textId="77777777" w:rsidR="00CD19D5" w:rsidRDefault="002F758E">
            <w:pPr>
              <w:jc w:val="center"/>
            </w:pPr>
            <w:r>
              <w:rPr>
                <w:sz w:val="20"/>
                <w:szCs w:val="20"/>
              </w:rPr>
              <w:t>8.73</w:t>
            </w:r>
          </w:p>
        </w:tc>
      </w:tr>
    </w:tbl>
    <w:p w14:paraId="0235D3C7" w14:textId="77777777" w:rsidR="00CD19D5" w:rsidRDefault="00CD19D5">
      <w:pPr>
        <w:spacing w:before="60" w:after="60"/>
      </w:pPr>
    </w:p>
    <w:p w14:paraId="660A3589" w14:textId="77777777" w:rsidR="00CD19D5" w:rsidRDefault="002F758E">
      <w:pPr>
        <w:spacing w:before="200" w:after="60"/>
      </w:pPr>
      <w:r>
        <w:rPr>
          <w:b/>
          <w:bCs/>
          <w:sz w:val="24"/>
          <w:szCs w:val="24"/>
        </w:rPr>
        <w:t>Comments – Financial Incentives</w:t>
      </w:r>
    </w:p>
    <w:p w14:paraId="30B4A41C" w14:textId="77777777" w:rsidR="00CD19D5" w:rsidRDefault="002F758E">
      <w:pPr>
        <w:pStyle w:val="Lijstalinea"/>
        <w:numPr>
          <w:ilvl w:val="0"/>
          <w:numId w:val="2"/>
        </w:numPr>
        <w:spacing w:before="40" w:after="40"/>
      </w:pPr>
      <w:r>
        <w:t>Making consultation fees and collaboration billable will ensure this happens more often... which is precisely what we don't want (orthopaedic surgeon).</w:t>
      </w:r>
    </w:p>
    <w:p w14:paraId="1D08A0C3" w14:textId="77777777" w:rsidR="00CD19D5" w:rsidRDefault="002F758E">
      <w:pPr>
        <w:pStyle w:val="Lijstalinea"/>
        <w:numPr>
          <w:ilvl w:val="0"/>
          <w:numId w:val="2"/>
        </w:numPr>
        <w:spacing w:before="40" w:after="40"/>
      </w:pPr>
      <w:r>
        <w:t>Risk of uncontrolled growth of collaborative arrangements because it generates income, not because there is a measurable, proven improvement in outcomes (orthopaedic surgeon).</w:t>
      </w:r>
    </w:p>
    <w:p w14:paraId="6F0C2377" w14:textId="77777777" w:rsidR="00CD19D5" w:rsidRDefault="002F758E">
      <w:pPr>
        <w:pStyle w:val="Lijstalinea"/>
        <w:numPr>
          <w:ilvl w:val="0"/>
          <w:numId w:val="2"/>
        </w:numPr>
        <w:spacing w:before="40" w:after="40"/>
      </w:pPr>
      <w:r>
        <w:t>We are healthcare providers; care should be reimbursed — not consultations and meetings (orthopaedic surgeon).</w:t>
      </w:r>
    </w:p>
    <w:p w14:paraId="3FB98923" w14:textId="77777777" w:rsidR="00CD19D5" w:rsidRDefault="002F758E">
      <w:pPr>
        <w:pStyle w:val="Lijstalinea"/>
        <w:numPr>
          <w:ilvl w:val="0"/>
          <w:numId w:val="2"/>
        </w:numPr>
        <w:spacing w:before="40" w:after="40"/>
      </w:pPr>
      <w:r>
        <w:t>With a maximum cap on consultation time (GP).</w:t>
      </w:r>
    </w:p>
    <w:p w14:paraId="4BCED5C3" w14:textId="77777777" w:rsidR="00CD19D5" w:rsidRDefault="00CD19D5">
      <w:pPr>
        <w:spacing w:before="60" w:after="60"/>
      </w:pPr>
    </w:p>
    <w:p w14:paraId="58EB6FB5" w14:textId="77777777" w:rsidR="00CD19D5" w:rsidRDefault="002F758E">
      <w:pPr>
        <w:spacing w:before="200" w:after="60"/>
      </w:pPr>
      <w:r>
        <w:rPr>
          <w:b/>
          <w:bCs/>
          <w:sz w:val="24"/>
          <w:szCs w:val="24"/>
        </w:rPr>
        <w:t>Developing a Shared Vision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600"/>
        <w:gridCol w:w="1920"/>
        <w:gridCol w:w="1920"/>
        <w:gridCol w:w="1920"/>
      </w:tblGrid>
      <w:tr w:rsidR="00CD19D5" w14:paraId="6961FB0C" w14:textId="77777777">
        <w:tblPrEx>
          <w:tblCellMar>
            <w:top w:w="0" w:type="dxa"/>
            <w:bottom w:w="0" w:type="dxa"/>
          </w:tblCellMar>
        </w:tblPrEx>
        <w:trPr>
          <w:tblHeader/>
        </w:trPr>
        <w:tc>
          <w:tcPr>
            <w:tcW w:w="3600" w:type="dxa"/>
            <w:tcBorders>
              <w:top w:val="single" w:sz="1" w:space="0" w:color="AAAAAA"/>
              <w:left w:val="single" w:sz="1" w:space="0" w:color="AAAAAA"/>
              <w:bottom w:val="single" w:sz="1" w:space="0" w:color="AAAAAA"/>
              <w:right w:val="single" w:sz="1" w:space="0" w:color="AAAAAA"/>
            </w:tcBorders>
            <w:shd w:val="clear" w:color="auto" w:fill="333333"/>
            <w:tcMar>
              <w:top w:w="80" w:type="dxa"/>
              <w:left w:w="120" w:type="dxa"/>
              <w:bottom w:w="80" w:type="dxa"/>
              <w:right w:w="120" w:type="dxa"/>
            </w:tcMar>
          </w:tcPr>
          <w:p w14:paraId="5B2952BC" w14:textId="77777777" w:rsidR="00CD19D5" w:rsidRDefault="002F758E">
            <w:r>
              <w:rPr>
                <w:b/>
                <w:bCs/>
                <w:color w:val="FFFFFF"/>
                <w:sz w:val="20"/>
                <w:szCs w:val="20"/>
              </w:rPr>
              <w:t>Developing a shared vision...</w:t>
            </w:r>
          </w:p>
        </w:tc>
        <w:tc>
          <w:tcPr>
            <w:tcW w:w="1920" w:type="dxa"/>
            <w:tcBorders>
              <w:top w:val="single" w:sz="1" w:space="0" w:color="AAAAAA"/>
              <w:left w:val="single" w:sz="1" w:space="0" w:color="AAAAAA"/>
              <w:bottom w:val="single" w:sz="1" w:space="0" w:color="AAAAAA"/>
              <w:right w:val="single" w:sz="1" w:space="0" w:color="AAAAAA"/>
            </w:tcBorders>
            <w:shd w:val="clear" w:color="auto" w:fill="333333"/>
            <w:tcMar>
              <w:top w:w="80" w:type="dxa"/>
              <w:left w:w="80" w:type="dxa"/>
              <w:bottom w:w="80" w:type="dxa"/>
              <w:right w:w="80" w:type="dxa"/>
            </w:tcMar>
          </w:tcPr>
          <w:p w14:paraId="5B57EA49" w14:textId="77777777" w:rsidR="00CD19D5" w:rsidRDefault="002F758E">
            <w:pPr>
              <w:jc w:val="center"/>
            </w:pPr>
            <w:r>
              <w:rPr>
                <w:b/>
                <w:bCs/>
                <w:color w:val="FFFFFF"/>
                <w:sz w:val="20"/>
                <w:szCs w:val="20"/>
              </w:rPr>
              <w:t>Average GPs</w:t>
            </w:r>
          </w:p>
        </w:tc>
        <w:tc>
          <w:tcPr>
            <w:tcW w:w="1920" w:type="dxa"/>
            <w:tcBorders>
              <w:top w:val="single" w:sz="1" w:space="0" w:color="AAAAAA"/>
              <w:left w:val="single" w:sz="1" w:space="0" w:color="AAAAAA"/>
              <w:bottom w:val="single" w:sz="1" w:space="0" w:color="AAAAAA"/>
              <w:right w:val="single" w:sz="1" w:space="0" w:color="AAAAAA"/>
            </w:tcBorders>
            <w:shd w:val="clear" w:color="auto" w:fill="333333"/>
            <w:tcMar>
              <w:top w:w="80" w:type="dxa"/>
              <w:left w:w="80" w:type="dxa"/>
              <w:bottom w:w="80" w:type="dxa"/>
              <w:right w:w="80" w:type="dxa"/>
            </w:tcMar>
          </w:tcPr>
          <w:p w14:paraId="56C3D340" w14:textId="77777777" w:rsidR="00CD19D5" w:rsidRDefault="002F758E">
            <w:pPr>
              <w:jc w:val="center"/>
            </w:pPr>
            <w:r>
              <w:rPr>
                <w:b/>
                <w:bCs/>
                <w:color w:val="FFFFFF"/>
                <w:sz w:val="20"/>
                <w:szCs w:val="20"/>
              </w:rPr>
              <w:t>Average Orthopaedic Surgeons</w:t>
            </w:r>
          </w:p>
        </w:tc>
        <w:tc>
          <w:tcPr>
            <w:tcW w:w="1920" w:type="dxa"/>
            <w:tcBorders>
              <w:top w:val="single" w:sz="1" w:space="0" w:color="AAAAAA"/>
              <w:left w:val="single" w:sz="1" w:space="0" w:color="AAAAAA"/>
              <w:bottom w:val="single" w:sz="1" w:space="0" w:color="AAAAAA"/>
              <w:right w:val="single" w:sz="1" w:space="0" w:color="AAAAAA"/>
            </w:tcBorders>
            <w:shd w:val="clear" w:color="auto" w:fill="333333"/>
            <w:tcMar>
              <w:top w:w="80" w:type="dxa"/>
              <w:left w:w="80" w:type="dxa"/>
              <w:bottom w:w="80" w:type="dxa"/>
              <w:right w:w="80" w:type="dxa"/>
            </w:tcMar>
          </w:tcPr>
          <w:p w14:paraId="318C2B32" w14:textId="77777777" w:rsidR="00CD19D5" w:rsidRDefault="002F758E">
            <w:pPr>
              <w:jc w:val="center"/>
            </w:pPr>
            <w:r>
              <w:rPr>
                <w:b/>
                <w:bCs/>
                <w:color w:val="FFFFFF"/>
                <w:sz w:val="20"/>
                <w:szCs w:val="20"/>
              </w:rPr>
              <w:t>Average Physiotherapists</w:t>
            </w:r>
          </w:p>
        </w:tc>
      </w:tr>
      <w:tr w:rsidR="00CD19D5" w14:paraId="35FBC3A4" w14:textId="77777777">
        <w:tblPrEx>
          <w:tblCellMar>
            <w:top w:w="0" w:type="dxa"/>
            <w:bottom w:w="0" w:type="dxa"/>
          </w:tblCellMar>
        </w:tblPrEx>
        <w:tc>
          <w:tcPr>
            <w:tcW w:w="3600" w:type="dxa"/>
            <w:tcBorders>
              <w:top w:val="single" w:sz="1" w:space="0" w:color="AAAAAA"/>
              <w:left w:val="single" w:sz="1" w:space="0" w:color="AAAAAA"/>
              <w:bottom w:val="single" w:sz="1" w:space="0" w:color="AAAAAA"/>
              <w:right w:val="single" w:sz="1" w:space="0" w:color="AAAAAA"/>
            </w:tcBorders>
            <w:shd w:val="clear" w:color="auto" w:fill="EEEEEE"/>
            <w:tcMar>
              <w:top w:w="80" w:type="dxa"/>
              <w:left w:w="120" w:type="dxa"/>
              <w:bottom w:w="80" w:type="dxa"/>
              <w:right w:w="120" w:type="dxa"/>
            </w:tcMar>
          </w:tcPr>
          <w:p w14:paraId="6EE8EC0D" w14:textId="77777777" w:rsidR="00CD19D5" w:rsidRDefault="002F758E">
            <w:r>
              <w:rPr>
                <w:sz w:val="20"/>
                <w:szCs w:val="20"/>
              </w:rPr>
              <w:t>...by clarifying who holds which responsibility</w:t>
            </w:r>
          </w:p>
        </w:tc>
        <w:tc>
          <w:tcPr>
            <w:tcW w:w="1920" w:type="dxa"/>
            <w:tcBorders>
              <w:top w:val="single" w:sz="1" w:space="0" w:color="AAAAAA"/>
              <w:left w:val="single" w:sz="1" w:space="0" w:color="AAAAAA"/>
              <w:bottom w:val="single" w:sz="1" w:space="0" w:color="AAAAAA"/>
              <w:right w:val="single" w:sz="1" w:space="0" w:color="AAAAAA"/>
            </w:tcBorders>
            <w:shd w:val="clear" w:color="auto" w:fill="EEEEEE"/>
            <w:tcMar>
              <w:top w:w="80" w:type="dxa"/>
              <w:left w:w="80" w:type="dxa"/>
              <w:bottom w:w="80" w:type="dxa"/>
              <w:right w:w="80" w:type="dxa"/>
            </w:tcMar>
          </w:tcPr>
          <w:p w14:paraId="78B48FC0" w14:textId="77777777" w:rsidR="00CD19D5" w:rsidRDefault="002F758E">
            <w:pPr>
              <w:jc w:val="center"/>
            </w:pPr>
            <w:r>
              <w:rPr>
                <w:sz w:val="20"/>
                <w:szCs w:val="20"/>
              </w:rPr>
              <w:t>7.60</w:t>
            </w:r>
          </w:p>
        </w:tc>
        <w:tc>
          <w:tcPr>
            <w:tcW w:w="1920" w:type="dxa"/>
            <w:tcBorders>
              <w:top w:val="single" w:sz="1" w:space="0" w:color="AAAAAA"/>
              <w:left w:val="single" w:sz="1" w:space="0" w:color="AAAAAA"/>
              <w:bottom w:val="single" w:sz="1" w:space="0" w:color="AAAAAA"/>
              <w:right w:val="single" w:sz="1" w:space="0" w:color="AAAAAA"/>
            </w:tcBorders>
            <w:shd w:val="clear" w:color="auto" w:fill="EEEEEE"/>
            <w:tcMar>
              <w:top w:w="80" w:type="dxa"/>
              <w:left w:w="80" w:type="dxa"/>
              <w:bottom w:w="80" w:type="dxa"/>
              <w:right w:w="80" w:type="dxa"/>
            </w:tcMar>
          </w:tcPr>
          <w:p w14:paraId="41FBC1A5" w14:textId="77777777" w:rsidR="00CD19D5" w:rsidRDefault="002F758E">
            <w:pPr>
              <w:jc w:val="center"/>
            </w:pPr>
            <w:r>
              <w:rPr>
                <w:sz w:val="20"/>
                <w:szCs w:val="20"/>
              </w:rPr>
              <w:t>7.25</w:t>
            </w:r>
          </w:p>
        </w:tc>
        <w:tc>
          <w:tcPr>
            <w:tcW w:w="1920" w:type="dxa"/>
            <w:tcBorders>
              <w:top w:val="single" w:sz="1" w:space="0" w:color="AAAAAA"/>
              <w:left w:val="single" w:sz="1" w:space="0" w:color="AAAAAA"/>
              <w:bottom w:val="single" w:sz="1" w:space="0" w:color="AAAAAA"/>
              <w:right w:val="single" w:sz="1" w:space="0" w:color="AAAAAA"/>
            </w:tcBorders>
            <w:shd w:val="clear" w:color="auto" w:fill="EEEEEE"/>
            <w:tcMar>
              <w:top w:w="80" w:type="dxa"/>
              <w:left w:w="80" w:type="dxa"/>
              <w:bottom w:w="80" w:type="dxa"/>
              <w:right w:w="80" w:type="dxa"/>
            </w:tcMar>
          </w:tcPr>
          <w:p w14:paraId="7240AB62" w14:textId="77777777" w:rsidR="00CD19D5" w:rsidRDefault="002F758E">
            <w:pPr>
              <w:jc w:val="center"/>
            </w:pPr>
            <w:r>
              <w:rPr>
                <w:sz w:val="20"/>
                <w:szCs w:val="20"/>
              </w:rPr>
              <w:t>7.79</w:t>
            </w:r>
          </w:p>
        </w:tc>
      </w:tr>
      <w:tr w:rsidR="00CD19D5" w14:paraId="0B1A6F66" w14:textId="77777777">
        <w:tblPrEx>
          <w:tblCellMar>
            <w:top w:w="0" w:type="dxa"/>
            <w:bottom w:w="0" w:type="dxa"/>
          </w:tblCellMar>
        </w:tblPrEx>
        <w:tc>
          <w:tcPr>
            <w:tcW w:w="3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68D39EE" w14:textId="77777777" w:rsidR="00CD19D5" w:rsidRDefault="002F758E">
            <w:r>
              <w:rPr>
                <w:sz w:val="20"/>
                <w:szCs w:val="20"/>
              </w:rPr>
              <w:t>...by creating a shared care pathway</w:t>
            </w:r>
          </w:p>
        </w:tc>
        <w:tc>
          <w:tcPr>
            <w:tcW w:w="19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80" w:type="dxa"/>
              <w:bottom w:w="80" w:type="dxa"/>
              <w:right w:w="80" w:type="dxa"/>
            </w:tcMar>
          </w:tcPr>
          <w:p w14:paraId="42F420A6" w14:textId="77777777" w:rsidR="00CD19D5" w:rsidRDefault="002F758E">
            <w:pPr>
              <w:jc w:val="center"/>
            </w:pPr>
            <w:r>
              <w:rPr>
                <w:sz w:val="20"/>
                <w:szCs w:val="20"/>
              </w:rPr>
              <w:t>7.10</w:t>
            </w:r>
          </w:p>
        </w:tc>
        <w:tc>
          <w:tcPr>
            <w:tcW w:w="19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80" w:type="dxa"/>
              <w:bottom w:w="80" w:type="dxa"/>
              <w:right w:w="80" w:type="dxa"/>
            </w:tcMar>
          </w:tcPr>
          <w:p w14:paraId="2A955B32" w14:textId="77777777" w:rsidR="00CD19D5" w:rsidRDefault="002F758E">
            <w:pPr>
              <w:jc w:val="center"/>
            </w:pPr>
            <w:r>
              <w:rPr>
                <w:sz w:val="20"/>
                <w:szCs w:val="20"/>
              </w:rPr>
              <w:t>7.81</w:t>
            </w:r>
          </w:p>
        </w:tc>
        <w:tc>
          <w:tcPr>
            <w:tcW w:w="19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80" w:type="dxa"/>
              <w:bottom w:w="80" w:type="dxa"/>
              <w:right w:w="80" w:type="dxa"/>
            </w:tcMar>
          </w:tcPr>
          <w:p w14:paraId="3ED84D4E" w14:textId="77777777" w:rsidR="00CD19D5" w:rsidRDefault="002F758E">
            <w:pPr>
              <w:jc w:val="center"/>
            </w:pPr>
            <w:r>
              <w:rPr>
                <w:sz w:val="20"/>
                <w:szCs w:val="20"/>
              </w:rPr>
              <w:t>7.40</w:t>
            </w:r>
          </w:p>
        </w:tc>
      </w:tr>
      <w:tr w:rsidR="00CD19D5" w14:paraId="095D725E" w14:textId="77777777">
        <w:tblPrEx>
          <w:tblCellMar>
            <w:top w:w="0" w:type="dxa"/>
            <w:bottom w:w="0" w:type="dxa"/>
          </w:tblCellMar>
        </w:tblPrEx>
        <w:tc>
          <w:tcPr>
            <w:tcW w:w="3600" w:type="dxa"/>
            <w:tcBorders>
              <w:top w:val="single" w:sz="1" w:space="0" w:color="AAAAAA"/>
              <w:left w:val="single" w:sz="1" w:space="0" w:color="AAAAAA"/>
              <w:bottom w:val="single" w:sz="1" w:space="0" w:color="AAAAAA"/>
              <w:right w:val="single" w:sz="1" w:space="0" w:color="AAAAAA"/>
            </w:tcBorders>
            <w:shd w:val="clear" w:color="auto" w:fill="EEEEEE"/>
            <w:tcMar>
              <w:top w:w="80" w:type="dxa"/>
              <w:left w:w="120" w:type="dxa"/>
              <w:bottom w:w="80" w:type="dxa"/>
              <w:right w:w="120" w:type="dxa"/>
            </w:tcMar>
          </w:tcPr>
          <w:p w14:paraId="1030492A" w14:textId="77777777" w:rsidR="00CD19D5" w:rsidRDefault="002F758E">
            <w:r>
              <w:rPr>
                <w:sz w:val="20"/>
                <w:szCs w:val="20"/>
              </w:rPr>
              <w:t>...by jointly agreeing on care content and appropriate care</w:t>
            </w:r>
          </w:p>
        </w:tc>
        <w:tc>
          <w:tcPr>
            <w:tcW w:w="1920" w:type="dxa"/>
            <w:tcBorders>
              <w:top w:val="single" w:sz="1" w:space="0" w:color="AAAAAA"/>
              <w:left w:val="single" w:sz="1" w:space="0" w:color="AAAAAA"/>
              <w:bottom w:val="single" w:sz="1" w:space="0" w:color="AAAAAA"/>
              <w:right w:val="single" w:sz="1" w:space="0" w:color="AAAAAA"/>
            </w:tcBorders>
            <w:shd w:val="clear" w:color="auto" w:fill="EEEEEE"/>
            <w:tcMar>
              <w:top w:w="80" w:type="dxa"/>
              <w:left w:w="80" w:type="dxa"/>
              <w:bottom w:w="80" w:type="dxa"/>
              <w:right w:w="80" w:type="dxa"/>
            </w:tcMar>
          </w:tcPr>
          <w:p w14:paraId="27739113" w14:textId="77777777" w:rsidR="00CD19D5" w:rsidRDefault="002F758E">
            <w:pPr>
              <w:jc w:val="center"/>
            </w:pPr>
            <w:r>
              <w:rPr>
                <w:sz w:val="20"/>
                <w:szCs w:val="20"/>
              </w:rPr>
              <w:t>7.60</w:t>
            </w:r>
          </w:p>
        </w:tc>
        <w:tc>
          <w:tcPr>
            <w:tcW w:w="1920" w:type="dxa"/>
            <w:tcBorders>
              <w:top w:val="single" w:sz="1" w:space="0" w:color="AAAAAA"/>
              <w:left w:val="single" w:sz="1" w:space="0" w:color="AAAAAA"/>
              <w:bottom w:val="single" w:sz="1" w:space="0" w:color="AAAAAA"/>
              <w:right w:val="single" w:sz="1" w:space="0" w:color="AAAAAA"/>
            </w:tcBorders>
            <w:shd w:val="clear" w:color="auto" w:fill="EEEEEE"/>
            <w:tcMar>
              <w:top w:w="80" w:type="dxa"/>
              <w:left w:w="80" w:type="dxa"/>
              <w:bottom w:w="80" w:type="dxa"/>
              <w:right w:w="80" w:type="dxa"/>
            </w:tcMar>
          </w:tcPr>
          <w:p w14:paraId="17913DF4" w14:textId="77777777" w:rsidR="00CD19D5" w:rsidRDefault="002F758E">
            <w:pPr>
              <w:jc w:val="center"/>
            </w:pPr>
            <w:r>
              <w:rPr>
                <w:sz w:val="20"/>
                <w:szCs w:val="20"/>
              </w:rPr>
              <w:t>7.75</w:t>
            </w:r>
          </w:p>
        </w:tc>
        <w:tc>
          <w:tcPr>
            <w:tcW w:w="1920" w:type="dxa"/>
            <w:tcBorders>
              <w:top w:val="single" w:sz="1" w:space="0" w:color="AAAAAA"/>
              <w:left w:val="single" w:sz="1" w:space="0" w:color="AAAAAA"/>
              <w:bottom w:val="single" w:sz="1" w:space="0" w:color="AAAAAA"/>
              <w:right w:val="single" w:sz="1" w:space="0" w:color="AAAAAA"/>
            </w:tcBorders>
            <w:shd w:val="clear" w:color="auto" w:fill="EEEEEE"/>
            <w:tcMar>
              <w:top w:w="80" w:type="dxa"/>
              <w:left w:w="80" w:type="dxa"/>
              <w:bottom w:w="80" w:type="dxa"/>
              <w:right w:w="80" w:type="dxa"/>
            </w:tcMar>
          </w:tcPr>
          <w:p w14:paraId="3A026806" w14:textId="77777777" w:rsidR="00CD19D5" w:rsidRDefault="002F758E">
            <w:pPr>
              <w:jc w:val="center"/>
            </w:pPr>
            <w:r>
              <w:rPr>
                <w:sz w:val="20"/>
                <w:szCs w:val="20"/>
              </w:rPr>
              <w:t>7.67</w:t>
            </w:r>
          </w:p>
        </w:tc>
      </w:tr>
    </w:tbl>
    <w:p w14:paraId="60F93EDD" w14:textId="77777777" w:rsidR="00CD19D5" w:rsidRDefault="00CD19D5">
      <w:pPr>
        <w:spacing w:before="60" w:after="60"/>
      </w:pPr>
    </w:p>
    <w:p w14:paraId="54ED7F66" w14:textId="77777777" w:rsidR="00CD19D5" w:rsidRDefault="002F758E">
      <w:pPr>
        <w:spacing w:before="200" w:after="60"/>
      </w:pPr>
      <w:r>
        <w:rPr>
          <w:b/>
          <w:bCs/>
          <w:sz w:val="24"/>
          <w:szCs w:val="24"/>
        </w:rPr>
        <w:t>Comments – Shared Vision</w:t>
      </w:r>
    </w:p>
    <w:p w14:paraId="363D4119" w14:textId="77777777" w:rsidR="00CD19D5" w:rsidRDefault="002F758E">
      <w:pPr>
        <w:pStyle w:val="Lijstalinea"/>
        <w:numPr>
          <w:ilvl w:val="0"/>
          <w:numId w:val="2"/>
        </w:numPr>
        <w:spacing w:before="40" w:after="40"/>
      </w:pPr>
      <w:r>
        <w:t>Care pathways can never be uniformly designed; in my region I deal with some 6 larger treatment centres, each with their own structure and IT system (GP).</w:t>
      </w:r>
    </w:p>
    <w:p w14:paraId="66F73C23" w14:textId="77777777" w:rsidR="00CD19D5" w:rsidRDefault="002F758E">
      <w:pPr>
        <w:pStyle w:val="Lijstalinea"/>
        <w:numPr>
          <w:ilvl w:val="0"/>
          <w:numId w:val="2"/>
        </w:numPr>
        <w:spacing w:before="40" w:after="40"/>
      </w:pPr>
      <w:r>
        <w:t>Takes time — is there any? (GP).</w:t>
      </w:r>
    </w:p>
    <w:p w14:paraId="35CB05AC" w14:textId="77777777" w:rsidR="00CD19D5" w:rsidRDefault="00CD19D5">
      <w:pPr>
        <w:spacing w:before="60" w:after="60"/>
      </w:pPr>
    </w:p>
    <w:p w14:paraId="48A57418" w14:textId="77777777" w:rsidR="00CD19D5" w:rsidRDefault="002F758E">
      <w:pPr>
        <w:pStyle w:val="Kop2"/>
      </w:pPr>
      <w:r>
        <w:t>Question 3: Prioritising Recommendations</w:t>
      </w:r>
    </w:p>
    <w:p w14:paraId="0E63AA0B" w14:textId="77777777" w:rsidR="00CD19D5" w:rsidRDefault="002F758E">
      <w:pPr>
        <w:spacing w:before="60" w:after="60"/>
      </w:pPr>
      <w:r>
        <w:t>In the Round 2 survey you were asked to rate recommendations to improve collaboration. After analysis of the responses, the recommendations with the highest ratings have been carried forward to this survey. In this survey we ask you to place the 5 most important recommendations from Round 2 in the correct order. The most important recommendation should be placed at position 1, and the least important at positions 6 to 14. You can drag the recommendations to the correct position.</w:t>
      </w:r>
    </w:p>
    <w:p w14:paraId="207F1C00" w14:textId="77777777" w:rsidR="00CD19D5" w:rsidRDefault="00CD19D5">
      <w:pPr>
        <w:spacing w:before="60" w:after="60"/>
      </w:pPr>
    </w:p>
    <w:p w14:paraId="4761E1B9" w14:textId="77777777" w:rsidR="00CD19D5" w:rsidRDefault="002F758E">
      <w:pPr>
        <w:spacing w:before="60" w:after="40"/>
      </w:pPr>
      <w:r>
        <w:rPr>
          <w:color w:val="888888"/>
          <w:sz w:val="20"/>
          <w:szCs w:val="20"/>
        </w:rPr>
        <w:t>☰</w:t>
      </w:r>
      <w:r>
        <w:rPr>
          <w:color w:val="888888"/>
          <w:sz w:val="20"/>
          <w:szCs w:val="20"/>
        </w:rPr>
        <w:t xml:space="preserve"> </w:t>
      </w:r>
      <w:r>
        <w:rPr>
          <w:color w:val="888888"/>
          <w:sz w:val="20"/>
          <w:szCs w:val="20"/>
        </w:rPr>
        <w:t>⬦</w:t>
      </w:r>
      <w:r>
        <w:rPr>
          <w:color w:val="888888"/>
          <w:sz w:val="20"/>
          <w:szCs w:val="20"/>
        </w:rPr>
        <w:t xml:space="preserve">  </w:t>
      </w:r>
      <w:r>
        <w:rPr>
          <w:sz w:val="20"/>
          <w:szCs w:val="20"/>
        </w:rPr>
        <w:t>Improving communication by utilising digital possibilities</w:t>
      </w:r>
    </w:p>
    <w:p w14:paraId="111D591E" w14:textId="77777777" w:rsidR="00CD19D5" w:rsidRDefault="002F758E">
      <w:pPr>
        <w:spacing w:before="60" w:after="40"/>
      </w:pPr>
      <w:r>
        <w:rPr>
          <w:color w:val="888888"/>
          <w:sz w:val="20"/>
          <w:szCs w:val="20"/>
        </w:rPr>
        <w:t>☰</w:t>
      </w:r>
      <w:r>
        <w:rPr>
          <w:color w:val="888888"/>
          <w:sz w:val="20"/>
          <w:szCs w:val="20"/>
        </w:rPr>
        <w:t xml:space="preserve"> </w:t>
      </w:r>
      <w:r>
        <w:rPr>
          <w:color w:val="888888"/>
          <w:sz w:val="20"/>
          <w:szCs w:val="20"/>
        </w:rPr>
        <w:t>⬦</w:t>
      </w:r>
      <w:r>
        <w:rPr>
          <w:color w:val="888888"/>
          <w:sz w:val="20"/>
          <w:szCs w:val="20"/>
        </w:rPr>
        <w:t xml:space="preserve">  </w:t>
      </w:r>
      <w:r>
        <w:rPr>
          <w:sz w:val="20"/>
          <w:szCs w:val="20"/>
        </w:rPr>
        <w:t>Improving communication by standardising information provision</w:t>
      </w:r>
    </w:p>
    <w:p w14:paraId="2DF07E62" w14:textId="77777777" w:rsidR="00CD19D5" w:rsidRDefault="002F758E">
      <w:pPr>
        <w:spacing w:before="60" w:after="40"/>
      </w:pPr>
      <w:r>
        <w:rPr>
          <w:color w:val="888888"/>
          <w:sz w:val="20"/>
          <w:szCs w:val="20"/>
        </w:rPr>
        <w:t>☰</w:t>
      </w:r>
      <w:r>
        <w:rPr>
          <w:color w:val="888888"/>
          <w:sz w:val="20"/>
          <w:szCs w:val="20"/>
        </w:rPr>
        <w:t xml:space="preserve"> </w:t>
      </w:r>
      <w:r>
        <w:rPr>
          <w:color w:val="888888"/>
          <w:sz w:val="20"/>
          <w:szCs w:val="20"/>
        </w:rPr>
        <w:t>⬦</w:t>
      </w:r>
      <w:r>
        <w:rPr>
          <w:color w:val="888888"/>
          <w:sz w:val="20"/>
          <w:szCs w:val="20"/>
        </w:rPr>
        <w:t xml:space="preserve">  </w:t>
      </w:r>
      <w:r>
        <w:rPr>
          <w:sz w:val="20"/>
          <w:szCs w:val="20"/>
        </w:rPr>
        <w:t>Developing collaborative arrangements by collaborating within a regional osteoarthritis network</w:t>
      </w:r>
    </w:p>
    <w:p w14:paraId="7E2D4F10" w14:textId="77777777" w:rsidR="00CD19D5" w:rsidRDefault="002F758E">
      <w:pPr>
        <w:spacing w:before="60" w:after="40"/>
      </w:pPr>
      <w:r>
        <w:rPr>
          <w:color w:val="888888"/>
          <w:sz w:val="20"/>
          <w:szCs w:val="20"/>
        </w:rPr>
        <w:t>☰</w:t>
      </w:r>
      <w:r>
        <w:rPr>
          <w:color w:val="888888"/>
          <w:sz w:val="20"/>
          <w:szCs w:val="20"/>
        </w:rPr>
        <w:t xml:space="preserve"> </w:t>
      </w:r>
      <w:r>
        <w:rPr>
          <w:color w:val="888888"/>
          <w:sz w:val="20"/>
          <w:szCs w:val="20"/>
        </w:rPr>
        <w:t>⬦</w:t>
      </w:r>
      <w:r>
        <w:rPr>
          <w:color w:val="888888"/>
          <w:sz w:val="20"/>
          <w:szCs w:val="20"/>
        </w:rPr>
        <w:t xml:space="preserve">  </w:t>
      </w:r>
      <w:r>
        <w:rPr>
          <w:sz w:val="20"/>
          <w:szCs w:val="20"/>
        </w:rPr>
        <w:t>Better application of guidelines through clear inclusion and exclusion criteria for secondary care referral</w:t>
      </w:r>
    </w:p>
    <w:p w14:paraId="2B3F145F" w14:textId="77777777" w:rsidR="00CD19D5" w:rsidRDefault="002F758E">
      <w:pPr>
        <w:spacing w:before="60" w:after="40"/>
      </w:pPr>
      <w:r>
        <w:rPr>
          <w:color w:val="888888"/>
          <w:sz w:val="20"/>
          <w:szCs w:val="20"/>
        </w:rPr>
        <w:t>☰</w:t>
      </w:r>
      <w:r>
        <w:rPr>
          <w:color w:val="888888"/>
          <w:sz w:val="20"/>
          <w:szCs w:val="20"/>
        </w:rPr>
        <w:t xml:space="preserve"> </w:t>
      </w:r>
      <w:r>
        <w:rPr>
          <w:color w:val="888888"/>
          <w:sz w:val="20"/>
          <w:szCs w:val="20"/>
        </w:rPr>
        <w:t>⬦</w:t>
      </w:r>
      <w:r>
        <w:rPr>
          <w:color w:val="888888"/>
          <w:sz w:val="20"/>
          <w:szCs w:val="20"/>
        </w:rPr>
        <w:t xml:space="preserve">  </w:t>
      </w:r>
      <w:r>
        <w:rPr>
          <w:sz w:val="20"/>
          <w:szCs w:val="20"/>
        </w:rPr>
        <w:t>Better application of guidelines by reviewing the guidelines together (GPs, orthopaedic surgeons, and physiotherapists)</w:t>
      </w:r>
    </w:p>
    <w:p w14:paraId="2DFD4838" w14:textId="77777777" w:rsidR="00CD19D5" w:rsidRDefault="002F758E">
      <w:pPr>
        <w:spacing w:before="60" w:after="40"/>
      </w:pPr>
      <w:r>
        <w:rPr>
          <w:color w:val="888888"/>
          <w:sz w:val="20"/>
          <w:szCs w:val="20"/>
        </w:rPr>
        <w:t>☰</w:t>
      </w:r>
      <w:r>
        <w:rPr>
          <w:color w:val="888888"/>
          <w:sz w:val="20"/>
          <w:szCs w:val="20"/>
        </w:rPr>
        <w:t xml:space="preserve"> </w:t>
      </w:r>
      <w:r>
        <w:rPr>
          <w:color w:val="888888"/>
          <w:sz w:val="20"/>
          <w:szCs w:val="20"/>
        </w:rPr>
        <w:t>⬦</w:t>
      </w:r>
      <w:r>
        <w:rPr>
          <w:color w:val="888888"/>
          <w:sz w:val="20"/>
          <w:szCs w:val="20"/>
        </w:rPr>
        <w:t xml:space="preserve">  </w:t>
      </w:r>
      <w:r>
        <w:rPr>
          <w:sz w:val="20"/>
          <w:szCs w:val="20"/>
        </w:rPr>
        <w:t>Increasing knowledge of healthcare providers about treatment options of other disciplines by knowing who does what</w:t>
      </w:r>
    </w:p>
    <w:p w14:paraId="68C85FA9" w14:textId="77777777" w:rsidR="00CD19D5" w:rsidRDefault="002F758E">
      <w:pPr>
        <w:spacing w:before="60" w:after="40"/>
      </w:pPr>
      <w:r>
        <w:rPr>
          <w:color w:val="888888"/>
          <w:sz w:val="20"/>
          <w:szCs w:val="20"/>
        </w:rPr>
        <w:t>☰</w:t>
      </w:r>
      <w:r>
        <w:rPr>
          <w:color w:val="888888"/>
          <w:sz w:val="20"/>
          <w:szCs w:val="20"/>
        </w:rPr>
        <w:t xml:space="preserve"> </w:t>
      </w:r>
      <w:r>
        <w:rPr>
          <w:color w:val="888888"/>
          <w:sz w:val="20"/>
          <w:szCs w:val="20"/>
        </w:rPr>
        <w:t>⬦</w:t>
      </w:r>
      <w:r>
        <w:rPr>
          <w:color w:val="888888"/>
          <w:sz w:val="20"/>
          <w:szCs w:val="20"/>
        </w:rPr>
        <w:t xml:space="preserve">  </w:t>
      </w:r>
      <w:r>
        <w:rPr>
          <w:sz w:val="20"/>
          <w:szCs w:val="20"/>
        </w:rPr>
        <w:t>Increasing knowledge of healthcare providers about treatment options of other disciplines by knowing who has which expertise</w:t>
      </w:r>
    </w:p>
    <w:p w14:paraId="6A0AD5FF" w14:textId="77777777" w:rsidR="00CD19D5" w:rsidRDefault="002F758E">
      <w:pPr>
        <w:spacing w:before="60" w:after="40"/>
      </w:pPr>
      <w:r>
        <w:rPr>
          <w:color w:val="888888"/>
          <w:sz w:val="20"/>
          <w:szCs w:val="20"/>
        </w:rPr>
        <w:t>☰</w:t>
      </w:r>
      <w:r>
        <w:rPr>
          <w:color w:val="888888"/>
          <w:sz w:val="20"/>
          <w:szCs w:val="20"/>
        </w:rPr>
        <w:t xml:space="preserve"> </w:t>
      </w:r>
      <w:r>
        <w:rPr>
          <w:color w:val="888888"/>
          <w:sz w:val="20"/>
          <w:szCs w:val="20"/>
        </w:rPr>
        <w:t>⬦</w:t>
      </w:r>
      <w:r>
        <w:rPr>
          <w:color w:val="888888"/>
          <w:sz w:val="20"/>
          <w:szCs w:val="20"/>
        </w:rPr>
        <w:t xml:space="preserve">  </w:t>
      </w:r>
      <w:r>
        <w:rPr>
          <w:sz w:val="20"/>
          <w:szCs w:val="20"/>
        </w:rPr>
        <w:t>Increasing knowledge of healthcare providers about treatment options of other disciplines by knowing which steps need to have been completed in secondary care before proceeding to surgery</w:t>
      </w:r>
    </w:p>
    <w:p w14:paraId="3CC07E4A" w14:textId="77777777" w:rsidR="00CD19D5" w:rsidRDefault="002F758E">
      <w:pPr>
        <w:spacing w:before="60" w:after="40"/>
      </w:pPr>
      <w:r>
        <w:rPr>
          <w:color w:val="888888"/>
          <w:sz w:val="20"/>
          <w:szCs w:val="20"/>
        </w:rPr>
        <w:t>☰</w:t>
      </w:r>
      <w:r>
        <w:rPr>
          <w:color w:val="888888"/>
          <w:sz w:val="20"/>
          <w:szCs w:val="20"/>
        </w:rPr>
        <w:t xml:space="preserve"> </w:t>
      </w:r>
      <w:r>
        <w:rPr>
          <w:color w:val="888888"/>
          <w:sz w:val="20"/>
          <w:szCs w:val="20"/>
        </w:rPr>
        <w:t>⬦</w:t>
      </w:r>
      <w:r>
        <w:rPr>
          <w:color w:val="888888"/>
          <w:sz w:val="20"/>
          <w:szCs w:val="20"/>
        </w:rPr>
        <w:t xml:space="preserve">  </w:t>
      </w:r>
      <w:r>
        <w:rPr>
          <w:sz w:val="20"/>
          <w:szCs w:val="20"/>
        </w:rPr>
        <w:t>Increasing knowledge by training GPs about the content of physiotherapy and (conservative) orthopaedic treatments</w:t>
      </w:r>
    </w:p>
    <w:p w14:paraId="3FB9B0E1" w14:textId="77777777" w:rsidR="00CD19D5" w:rsidRDefault="002F758E">
      <w:pPr>
        <w:spacing w:before="60" w:after="40"/>
      </w:pPr>
      <w:r>
        <w:rPr>
          <w:color w:val="888888"/>
          <w:sz w:val="20"/>
          <w:szCs w:val="20"/>
        </w:rPr>
        <w:t>☰</w:t>
      </w:r>
      <w:r>
        <w:rPr>
          <w:color w:val="888888"/>
          <w:sz w:val="20"/>
          <w:szCs w:val="20"/>
        </w:rPr>
        <w:t xml:space="preserve"> </w:t>
      </w:r>
      <w:r>
        <w:rPr>
          <w:color w:val="888888"/>
          <w:sz w:val="20"/>
          <w:szCs w:val="20"/>
        </w:rPr>
        <w:t>⬦</w:t>
      </w:r>
      <w:r>
        <w:rPr>
          <w:color w:val="888888"/>
          <w:sz w:val="20"/>
          <w:szCs w:val="20"/>
        </w:rPr>
        <w:t xml:space="preserve">  </w:t>
      </w:r>
      <w:r>
        <w:rPr>
          <w:sz w:val="20"/>
          <w:szCs w:val="20"/>
        </w:rPr>
        <w:t>Financially rewarding time spent on collaboration through product-based financing for osteoarthritis care</w:t>
      </w:r>
    </w:p>
    <w:p w14:paraId="51C372F7" w14:textId="77777777" w:rsidR="00CD19D5" w:rsidRDefault="002F758E">
      <w:pPr>
        <w:spacing w:before="60" w:after="40"/>
      </w:pPr>
      <w:r>
        <w:rPr>
          <w:color w:val="888888"/>
          <w:sz w:val="20"/>
          <w:szCs w:val="20"/>
        </w:rPr>
        <w:t>☰</w:t>
      </w:r>
      <w:r>
        <w:rPr>
          <w:color w:val="888888"/>
          <w:sz w:val="20"/>
          <w:szCs w:val="20"/>
        </w:rPr>
        <w:t xml:space="preserve"> </w:t>
      </w:r>
      <w:r>
        <w:rPr>
          <w:color w:val="888888"/>
          <w:sz w:val="20"/>
          <w:szCs w:val="20"/>
        </w:rPr>
        <w:t>⬦</w:t>
      </w:r>
      <w:r>
        <w:rPr>
          <w:color w:val="888888"/>
          <w:sz w:val="20"/>
          <w:szCs w:val="20"/>
        </w:rPr>
        <w:t xml:space="preserve">  </w:t>
      </w:r>
      <w:r>
        <w:rPr>
          <w:sz w:val="20"/>
          <w:szCs w:val="20"/>
        </w:rPr>
        <w:t>Financially rewarding time spent on collaboration by making consultation time billable</w:t>
      </w:r>
    </w:p>
    <w:p w14:paraId="521E55A8" w14:textId="77777777" w:rsidR="00CD19D5" w:rsidRDefault="002F758E">
      <w:pPr>
        <w:spacing w:before="60" w:after="40"/>
      </w:pPr>
      <w:r>
        <w:rPr>
          <w:color w:val="888888"/>
          <w:sz w:val="20"/>
          <w:szCs w:val="20"/>
        </w:rPr>
        <w:t>☰</w:t>
      </w:r>
      <w:r>
        <w:rPr>
          <w:color w:val="888888"/>
          <w:sz w:val="20"/>
          <w:szCs w:val="20"/>
        </w:rPr>
        <w:t xml:space="preserve"> </w:t>
      </w:r>
      <w:r>
        <w:rPr>
          <w:color w:val="888888"/>
          <w:sz w:val="20"/>
          <w:szCs w:val="20"/>
        </w:rPr>
        <w:t>⬦</w:t>
      </w:r>
      <w:r>
        <w:rPr>
          <w:color w:val="888888"/>
          <w:sz w:val="20"/>
          <w:szCs w:val="20"/>
        </w:rPr>
        <w:t xml:space="preserve">  </w:t>
      </w:r>
      <w:r>
        <w:rPr>
          <w:sz w:val="20"/>
          <w:szCs w:val="20"/>
        </w:rPr>
        <w:t>Financially rewarding time spent on collaboration by making all forms of collaboration (meetings, joint clinics) billable</w:t>
      </w:r>
    </w:p>
    <w:p w14:paraId="70C8E565" w14:textId="77777777" w:rsidR="00CD19D5" w:rsidRDefault="002F758E">
      <w:pPr>
        <w:spacing w:before="60" w:after="40"/>
      </w:pPr>
      <w:r>
        <w:rPr>
          <w:color w:val="888888"/>
          <w:sz w:val="20"/>
          <w:szCs w:val="20"/>
        </w:rPr>
        <w:t>☰</w:t>
      </w:r>
      <w:r>
        <w:rPr>
          <w:color w:val="888888"/>
          <w:sz w:val="20"/>
          <w:szCs w:val="20"/>
        </w:rPr>
        <w:t xml:space="preserve"> </w:t>
      </w:r>
      <w:r>
        <w:rPr>
          <w:color w:val="888888"/>
          <w:sz w:val="20"/>
          <w:szCs w:val="20"/>
        </w:rPr>
        <w:t>⬦</w:t>
      </w:r>
      <w:r>
        <w:rPr>
          <w:color w:val="888888"/>
          <w:sz w:val="20"/>
          <w:szCs w:val="20"/>
        </w:rPr>
        <w:t xml:space="preserve">  </w:t>
      </w:r>
      <w:r>
        <w:rPr>
          <w:sz w:val="20"/>
          <w:szCs w:val="20"/>
        </w:rPr>
        <w:t>Developing a shared vision by creating a shared care pathway</w:t>
      </w:r>
    </w:p>
    <w:p w14:paraId="66154BF3" w14:textId="77777777" w:rsidR="00CD19D5" w:rsidRDefault="002F758E">
      <w:pPr>
        <w:spacing w:before="60" w:after="40"/>
      </w:pPr>
      <w:r>
        <w:rPr>
          <w:color w:val="888888"/>
          <w:sz w:val="20"/>
          <w:szCs w:val="20"/>
        </w:rPr>
        <w:t>☰</w:t>
      </w:r>
      <w:r>
        <w:rPr>
          <w:color w:val="888888"/>
          <w:sz w:val="20"/>
          <w:szCs w:val="20"/>
        </w:rPr>
        <w:t xml:space="preserve"> </w:t>
      </w:r>
      <w:r>
        <w:rPr>
          <w:color w:val="888888"/>
          <w:sz w:val="20"/>
          <w:szCs w:val="20"/>
        </w:rPr>
        <w:t>⬦</w:t>
      </w:r>
      <w:r>
        <w:rPr>
          <w:color w:val="888888"/>
          <w:sz w:val="20"/>
          <w:szCs w:val="20"/>
        </w:rPr>
        <w:t xml:space="preserve">  </w:t>
      </w:r>
      <w:r>
        <w:rPr>
          <w:sz w:val="20"/>
          <w:szCs w:val="20"/>
        </w:rPr>
        <w:t>Developing a shared vision by jointly agreeing on care content and appropriate care</w:t>
      </w:r>
    </w:p>
    <w:p w14:paraId="5A0F97A5" w14:textId="77777777" w:rsidR="00CD19D5" w:rsidRDefault="00CD19D5">
      <w:pPr>
        <w:spacing w:before="60" w:after="60"/>
      </w:pPr>
    </w:p>
    <w:p w14:paraId="23398423" w14:textId="77777777" w:rsidR="00CD19D5" w:rsidRDefault="002F758E">
      <w:pPr>
        <w:spacing w:before="60" w:after="60"/>
      </w:pPr>
      <w:r>
        <w:t>Positions:</w:t>
      </w:r>
    </w:p>
    <w:p w14:paraId="708EFB78" w14:textId="77777777" w:rsidR="00CD19D5" w:rsidRDefault="002F758E">
      <w:pPr>
        <w:spacing w:before="60" w:after="60"/>
      </w:pPr>
      <w:r>
        <w:t xml:space="preserve">  1. ____________</w:t>
      </w:r>
    </w:p>
    <w:p w14:paraId="385212BF" w14:textId="77777777" w:rsidR="00CD19D5" w:rsidRDefault="002F758E">
      <w:pPr>
        <w:spacing w:before="60" w:after="60"/>
      </w:pPr>
      <w:r>
        <w:t xml:space="preserve">  2. ____________</w:t>
      </w:r>
    </w:p>
    <w:p w14:paraId="3FA5EF72" w14:textId="77777777" w:rsidR="00CD19D5" w:rsidRDefault="002F758E">
      <w:pPr>
        <w:spacing w:before="60" w:after="60"/>
      </w:pPr>
      <w:r>
        <w:t xml:space="preserve">  3. ____________</w:t>
      </w:r>
    </w:p>
    <w:p w14:paraId="5BDFBBE2" w14:textId="77777777" w:rsidR="00CD19D5" w:rsidRDefault="002F758E">
      <w:pPr>
        <w:spacing w:before="60" w:after="60"/>
      </w:pPr>
      <w:r>
        <w:t xml:space="preserve">  4. (To complete your top 5)</w:t>
      </w:r>
    </w:p>
    <w:p w14:paraId="3137B447" w14:textId="77777777" w:rsidR="00CD19D5" w:rsidRDefault="002F758E">
      <w:pPr>
        <w:spacing w:before="60" w:after="60"/>
      </w:pPr>
      <w:r>
        <w:t xml:space="preserve">  5. (To complete your top 5)</w:t>
      </w:r>
    </w:p>
    <w:p w14:paraId="410BE634" w14:textId="77777777" w:rsidR="00CD19D5" w:rsidRDefault="00CD19D5">
      <w:pPr>
        <w:spacing w:before="60" w:after="60"/>
      </w:pPr>
    </w:p>
    <w:p w14:paraId="008B2DA4" w14:textId="77777777" w:rsidR="00CD19D5" w:rsidRDefault="002F758E">
      <w:pPr>
        <w:spacing w:before="60" w:after="60"/>
      </w:pPr>
      <w:r>
        <w:rPr>
          <w:b/>
          <w:bCs/>
        </w:rPr>
        <w:t>4. For each of your top 3 recommendations, name 1 concrete action.</w:t>
      </w:r>
    </w:p>
    <w:p w14:paraId="76628A66" w14:textId="77777777" w:rsidR="00CD19D5" w:rsidRDefault="002F758E">
      <w:pPr>
        <w:spacing w:before="60" w:after="60"/>
      </w:pPr>
      <w:r>
        <w:t xml:space="preserve">  1. _______________________________________________</w:t>
      </w:r>
    </w:p>
    <w:p w14:paraId="3D645022" w14:textId="77777777" w:rsidR="00CD19D5" w:rsidRDefault="002F758E">
      <w:pPr>
        <w:spacing w:before="60" w:after="60"/>
      </w:pPr>
      <w:r>
        <w:t xml:space="preserve">  2. _______________________________________________</w:t>
      </w:r>
    </w:p>
    <w:p w14:paraId="4C630F14" w14:textId="77777777" w:rsidR="00CD19D5" w:rsidRDefault="002F758E">
      <w:pPr>
        <w:spacing w:before="60" w:after="60"/>
      </w:pPr>
      <w:r>
        <w:t xml:space="preserve">  3. _______________________________________________</w:t>
      </w:r>
    </w:p>
    <w:p w14:paraId="0F464D3B" w14:textId="77777777" w:rsidR="00CD19D5" w:rsidRDefault="00CD19D5">
      <w:pPr>
        <w:spacing w:before="60" w:after="60"/>
      </w:pPr>
    </w:p>
    <w:p w14:paraId="170D978B" w14:textId="77777777" w:rsidR="00CD19D5" w:rsidRDefault="002F758E">
      <w:pPr>
        <w:pStyle w:val="Kop2"/>
      </w:pPr>
      <w:r>
        <w:t>Clinical Vignettes – Round 3 Ranking</w:t>
      </w:r>
    </w:p>
    <w:p w14:paraId="7F7B716E" w14:textId="77777777" w:rsidR="00CD19D5" w:rsidRDefault="002F758E">
      <w:pPr>
        <w:spacing w:before="60" w:after="60"/>
      </w:pPr>
      <w:r>
        <w:t>Below you will find the three vignettes together with the different treatment options and the average scores from Round 2. Please indicate whether you agree with the ranking or whether you would adjust it.</w:t>
      </w:r>
    </w:p>
    <w:p w14:paraId="3DBB832B" w14:textId="77777777" w:rsidR="00CD19D5" w:rsidRDefault="00CD19D5">
      <w:pPr>
        <w:spacing w:before="60" w:after="60"/>
      </w:pPr>
    </w:p>
    <w:p w14:paraId="5DA3EC59" w14:textId="77777777" w:rsidR="00CD19D5" w:rsidRDefault="002F758E">
      <w:pPr>
        <w:spacing w:before="200" w:after="60"/>
      </w:pPr>
      <w:r>
        <w:rPr>
          <w:b/>
          <w:bCs/>
          <w:sz w:val="24"/>
          <w:szCs w:val="24"/>
        </w:rPr>
        <w:t>Vignette 1 – Mr Jansen (65 years old) – Average Scores from Round 2</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00"/>
        <w:gridCol w:w="2160"/>
      </w:tblGrid>
      <w:tr w:rsidR="00CD19D5" w14:paraId="15E832BF" w14:textId="77777777">
        <w:tblPrEx>
          <w:tblCellMar>
            <w:top w:w="0" w:type="dxa"/>
            <w:bottom w:w="0" w:type="dxa"/>
          </w:tblCellMar>
        </w:tblPrEx>
        <w:trPr>
          <w:tblHeader/>
        </w:trPr>
        <w:tc>
          <w:tcPr>
            <w:tcW w:w="7200" w:type="dxa"/>
            <w:tcBorders>
              <w:top w:val="single" w:sz="1" w:space="0" w:color="AAAAAA"/>
              <w:left w:val="single" w:sz="1" w:space="0" w:color="AAAAAA"/>
              <w:bottom w:val="single" w:sz="1" w:space="0" w:color="AAAAAA"/>
              <w:right w:val="single" w:sz="1" w:space="0" w:color="AAAAAA"/>
            </w:tcBorders>
            <w:shd w:val="clear" w:color="auto" w:fill="333333"/>
            <w:tcMar>
              <w:top w:w="80" w:type="dxa"/>
              <w:left w:w="120" w:type="dxa"/>
              <w:bottom w:w="80" w:type="dxa"/>
              <w:right w:w="120" w:type="dxa"/>
            </w:tcMar>
          </w:tcPr>
          <w:p w14:paraId="74AF0977" w14:textId="77777777" w:rsidR="00CD19D5" w:rsidRDefault="002F758E">
            <w:r>
              <w:rPr>
                <w:b/>
                <w:bCs/>
                <w:color w:val="FFFFFF"/>
                <w:sz w:val="20"/>
                <w:szCs w:val="20"/>
              </w:rPr>
              <w:t>Treatment option</w:t>
            </w:r>
          </w:p>
        </w:tc>
        <w:tc>
          <w:tcPr>
            <w:tcW w:w="2160" w:type="dxa"/>
            <w:tcBorders>
              <w:top w:val="single" w:sz="1" w:space="0" w:color="AAAAAA"/>
              <w:left w:val="single" w:sz="1" w:space="0" w:color="AAAAAA"/>
              <w:bottom w:val="single" w:sz="1" w:space="0" w:color="AAAAAA"/>
              <w:right w:val="single" w:sz="1" w:space="0" w:color="AAAAAA"/>
            </w:tcBorders>
            <w:shd w:val="clear" w:color="auto" w:fill="333333"/>
            <w:tcMar>
              <w:top w:w="80" w:type="dxa"/>
              <w:left w:w="80" w:type="dxa"/>
              <w:bottom w:w="80" w:type="dxa"/>
              <w:right w:w="80" w:type="dxa"/>
            </w:tcMar>
          </w:tcPr>
          <w:p w14:paraId="7A0B1316" w14:textId="77777777" w:rsidR="00CD19D5" w:rsidRDefault="002F758E">
            <w:pPr>
              <w:jc w:val="center"/>
            </w:pPr>
            <w:r>
              <w:rPr>
                <w:b/>
                <w:bCs/>
                <w:color w:val="FFFFFF"/>
                <w:sz w:val="20"/>
                <w:szCs w:val="20"/>
              </w:rPr>
              <w:t>Average (Round 2)</w:t>
            </w:r>
          </w:p>
        </w:tc>
      </w:tr>
      <w:tr w:rsidR="00CD19D5" w14:paraId="1067D441" w14:textId="77777777">
        <w:tblPrEx>
          <w:tblCellMar>
            <w:top w:w="0" w:type="dxa"/>
            <w:bottom w:w="0" w:type="dxa"/>
          </w:tblCellMar>
        </w:tblPrEx>
        <w:tc>
          <w:tcPr>
            <w:tcW w:w="7200" w:type="dxa"/>
            <w:tcBorders>
              <w:top w:val="single" w:sz="1" w:space="0" w:color="AAAAAA"/>
              <w:left w:val="single" w:sz="1" w:space="0" w:color="AAAAAA"/>
              <w:bottom w:val="single" w:sz="1" w:space="0" w:color="AAAAAA"/>
              <w:right w:val="single" w:sz="1" w:space="0" w:color="AAAAAA"/>
            </w:tcBorders>
            <w:shd w:val="clear" w:color="auto" w:fill="EEEEEE"/>
            <w:tcMar>
              <w:top w:w="80" w:type="dxa"/>
              <w:left w:w="120" w:type="dxa"/>
              <w:bottom w:w="80" w:type="dxa"/>
              <w:right w:w="120" w:type="dxa"/>
            </w:tcMar>
          </w:tcPr>
          <w:p w14:paraId="07EF97B1" w14:textId="77777777" w:rsidR="00CD19D5" w:rsidRDefault="002F758E">
            <w:r>
              <w:rPr>
                <w:sz w:val="20"/>
                <w:szCs w:val="20"/>
              </w:rPr>
              <w:t>Provide information and advice about osteoarthritis</w:t>
            </w:r>
          </w:p>
        </w:tc>
        <w:tc>
          <w:tcPr>
            <w:tcW w:w="21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80" w:type="dxa"/>
              <w:bottom w:w="80" w:type="dxa"/>
              <w:right w:w="80" w:type="dxa"/>
            </w:tcMar>
          </w:tcPr>
          <w:p w14:paraId="0D9B0DA9" w14:textId="77777777" w:rsidR="00CD19D5" w:rsidRDefault="002F758E">
            <w:pPr>
              <w:jc w:val="center"/>
            </w:pPr>
            <w:r>
              <w:rPr>
                <w:sz w:val="20"/>
                <w:szCs w:val="20"/>
              </w:rPr>
              <w:t>7.87</w:t>
            </w:r>
          </w:p>
        </w:tc>
      </w:tr>
      <w:tr w:rsidR="00CD19D5" w14:paraId="4FFC6A2F" w14:textId="77777777">
        <w:tblPrEx>
          <w:tblCellMar>
            <w:top w:w="0" w:type="dxa"/>
            <w:bottom w:w="0" w:type="dxa"/>
          </w:tblCellMar>
        </w:tblPrEx>
        <w:tc>
          <w:tcPr>
            <w:tcW w:w="7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A467C81" w14:textId="77777777" w:rsidR="00CD19D5" w:rsidRDefault="002F758E">
            <w:r>
              <w:rPr>
                <w:sz w:val="20"/>
                <w:szCs w:val="20"/>
              </w:rPr>
              <w:t>Refer to physiotherapist</w:t>
            </w:r>
          </w:p>
        </w:tc>
        <w:tc>
          <w:tcPr>
            <w:tcW w:w="21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80" w:type="dxa"/>
              <w:bottom w:w="80" w:type="dxa"/>
              <w:right w:w="80" w:type="dxa"/>
            </w:tcMar>
          </w:tcPr>
          <w:p w14:paraId="7D235838" w14:textId="77777777" w:rsidR="00CD19D5" w:rsidRDefault="002F758E">
            <w:pPr>
              <w:jc w:val="center"/>
            </w:pPr>
            <w:r>
              <w:rPr>
                <w:sz w:val="20"/>
                <w:szCs w:val="20"/>
              </w:rPr>
              <w:t>7.66</w:t>
            </w:r>
          </w:p>
        </w:tc>
      </w:tr>
      <w:tr w:rsidR="00CD19D5" w14:paraId="2C53D921" w14:textId="77777777">
        <w:tblPrEx>
          <w:tblCellMar>
            <w:top w:w="0" w:type="dxa"/>
            <w:bottom w:w="0" w:type="dxa"/>
          </w:tblCellMar>
        </w:tblPrEx>
        <w:tc>
          <w:tcPr>
            <w:tcW w:w="7200" w:type="dxa"/>
            <w:tcBorders>
              <w:top w:val="single" w:sz="1" w:space="0" w:color="AAAAAA"/>
              <w:left w:val="single" w:sz="1" w:space="0" w:color="AAAAAA"/>
              <w:bottom w:val="single" w:sz="1" w:space="0" w:color="AAAAAA"/>
              <w:right w:val="single" w:sz="1" w:space="0" w:color="AAAAAA"/>
            </w:tcBorders>
            <w:shd w:val="clear" w:color="auto" w:fill="EEEEEE"/>
            <w:tcMar>
              <w:top w:w="80" w:type="dxa"/>
              <w:left w:w="120" w:type="dxa"/>
              <w:bottom w:w="80" w:type="dxa"/>
              <w:right w:w="120" w:type="dxa"/>
            </w:tcMar>
          </w:tcPr>
          <w:p w14:paraId="21826112" w14:textId="77777777" w:rsidR="00CD19D5" w:rsidRDefault="002F758E">
            <w:r>
              <w:rPr>
                <w:sz w:val="20"/>
                <w:szCs w:val="20"/>
              </w:rPr>
              <w:t>Prescribe adequate pain relief</w:t>
            </w:r>
          </w:p>
        </w:tc>
        <w:tc>
          <w:tcPr>
            <w:tcW w:w="21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80" w:type="dxa"/>
              <w:bottom w:w="80" w:type="dxa"/>
              <w:right w:w="80" w:type="dxa"/>
            </w:tcMar>
          </w:tcPr>
          <w:p w14:paraId="21D2BAC5" w14:textId="77777777" w:rsidR="00CD19D5" w:rsidRDefault="002F758E">
            <w:pPr>
              <w:jc w:val="center"/>
            </w:pPr>
            <w:r>
              <w:rPr>
                <w:sz w:val="20"/>
                <w:szCs w:val="20"/>
              </w:rPr>
              <w:t>6.82</w:t>
            </w:r>
          </w:p>
        </w:tc>
      </w:tr>
      <w:tr w:rsidR="00CD19D5" w14:paraId="748CB0EF" w14:textId="77777777">
        <w:tblPrEx>
          <w:tblCellMar>
            <w:top w:w="0" w:type="dxa"/>
            <w:bottom w:w="0" w:type="dxa"/>
          </w:tblCellMar>
        </w:tblPrEx>
        <w:tc>
          <w:tcPr>
            <w:tcW w:w="7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7BD9E5B" w14:textId="77777777" w:rsidR="00CD19D5" w:rsidRDefault="002F758E">
            <w:r>
              <w:rPr>
                <w:sz w:val="20"/>
                <w:szCs w:val="20"/>
              </w:rPr>
              <w:t>Lifestyle advice / refer to dietitian or lifestyle coach</w:t>
            </w:r>
          </w:p>
        </w:tc>
        <w:tc>
          <w:tcPr>
            <w:tcW w:w="21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80" w:type="dxa"/>
              <w:bottom w:w="80" w:type="dxa"/>
              <w:right w:w="80" w:type="dxa"/>
            </w:tcMar>
          </w:tcPr>
          <w:p w14:paraId="3070DAF5" w14:textId="77777777" w:rsidR="00CD19D5" w:rsidRDefault="002F758E">
            <w:pPr>
              <w:jc w:val="center"/>
            </w:pPr>
            <w:r>
              <w:rPr>
                <w:sz w:val="20"/>
                <w:szCs w:val="20"/>
              </w:rPr>
              <w:t>5.68</w:t>
            </w:r>
          </w:p>
        </w:tc>
      </w:tr>
      <w:tr w:rsidR="00CD19D5" w14:paraId="38F1C93B" w14:textId="77777777">
        <w:tblPrEx>
          <w:tblCellMar>
            <w:top w:w="0" w:type="dxa"/>
            <w:bottom w:w="0" w:type="dxa"/>
          </w:tblCellMar>
        </w:tblPrEx>
        <w:tc>
          <w:tcPr>
            <w:tcW w:w="7200" w:type="dxa"/>
            <w:tcBorders>
              <w:top w:val="single" w:sz="1" w:space="0" w:color="AAAAAA"/>
              <w:left w:val="single" w:sz="1" w:space="0" w:color="AAAAAA"/>
              <w:bottom w:val="single" w:sz="1" w:space="0" w:color="AAAAAA"/>
              <w:right w:val="single" w:sz="1" w:space="0" w:color="AAAAAA"/>
            </w:tcBorders>
            <w:shd w:val="clear" w:color="auto" w:fill="EEEEEE"/>
            <w:tcMar>
              <w:top w:w="80" w:type="dxa"/>
              <w:left w:w="120" w:type="dxa"/>
              <w:bottom w:w="80" w:type="dxa"/>
              <w:right w:w="120" w:type="dxa"/>
            </w:tcMar>
          </w:tcPr>
          <w:p w14:paraId="546CA90C" w14:textId="77777777" w:rsidR="00CD19D5" w:rsidRDefault="002F758E">
            <w:r>
              <w:rPr>
                <w:sz w:val="20"/>
                <w:szCs w:val="20"/>
              </w:rPr>
              <w:t>Order imaging</w:t>
            </w:r>
          </w:p>
        </w:tc>
        <w:tc>
          <w:tcPr>
            <w:tcW w:w="21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80" w:type="dxa"/>
              <w:bottom w:w="80" w:type="dxa"/>
              <w:right w:w="80" w:type="dxa"/>
            </w:tcMar>
          </w:tcPr>
          <w:p w14:paraId="679E24AC" w14:textId="77777777" w:rsidR="00CD19D5" w:rsidRDefault="002F758E">
            <w:pPr>
              <w:jc w:val="center"/>
            </w:pPr>
            <w:r>
              <w:rPr>
                <w:sz w:val="20"/>
                <w:szCs w:val="20"/>
              </w:rPr>
              <w:t>4.69</w:t>
            </w:r>
          </w:p>
        </w:tc>
      </w:tr>
      <w:tr w:rsidR="00CD19D5" w14:paraId="645B01CB" w14:textId="77777777">
        <w:tblPrEx>
          <w:tblCellMar>
            <w:top w:w="0" w:type="dxa"/>
            <w:bottom w:w="0" w:type="dxa"/>
          </w:tblCellMar>
        </w:tblPrEx>
        <w:tc>
          <w:tcPr>
            <w:tcW w:w="7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EC1A1BE" w14:textId="77777777" w:rsidR="00CD19D5" w:rsidRDefault="002F758E">
            <w:r>
              <w:rPr>
                <w:sz w:val="20"/>
                <w:szCs w:val="20"/>
              </w:rPr>
              <w:t>Refer to orthopaedic surgeon</w:t>
            </w:r>
          </w:p>
        </w:tc>
        <w:tc>
          <w:tcPr>
            <w:tcW w:w="21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80" w:type="dxa"/>
              <w:bottom w:w="80" w:type="dxa"/>
              <w:right w:w="80" w:type="dxa"/>
            </w:tcMar>
          </w:tcPr>
          <w:p w14:paraId="5566D089" w14:textId="77777777" w:rsidR="00CD19D5" w:rsidRDefault="002F758E">
            <w:pPr>
              <w:jc w:val="center"/>
            </w:pPr>
            <w:r>
              <w:rPr>
                <w:sz w:val="20"/>
                <w:szCs w:val="20"/>
              </w:rPr>
              <w:t>4.47</w:t>
            </w:r>
          </w:p>
        </w:tc>
      </w:tr>
      <w:tr w:rsidR="00CD19D5" w14:paraId="14AD7F73" w14:textId="77777777">
        <w:tblPrEx>
          <w:tblCellMar>
            <w:top w:w="0" w:type="dxa"/>
            <w:bottom w:w="0" w:type="dxa"/>
          </w:tblCellMar>
        </w:tblPrEx>
        <w:tc>
          <w:tcPr>
            <w:tcW w:w="7200" w:type="dxa"/>
            <w:tcBorders>
              <w:top w:val="single" w:sz="1" w:space="0" w:color="AAAAAA"/>
              <w:left w:val="single" w:sz="1" w:space="0" w:color="AAAAAA"/>
              <w:bottom w:val="single" w:sz="1" w:space="0" w:color="AAAAAA"/>
              <w:right w:val="single" w:sz="1" w:space="0" w:color="AAAAAA"/>
            </w:tcBorders>
            <w:shd w:val="clear" w:color="auto" w:fill="EEEEEE"/>
            <w:tcMar>
              <w:top w:w="80" w:type="dxa"/>
              <w:left w:w="120" w:type="dxa"/>
              <w:bottom w:w="80" w:type="dxa"/>
              <w:right w:w="120" w:type="dxa"/>
            </w:tcMar>
          </w:tcPr>
          <w:p w14:paraId="1260A36A" w14:textId="77777777" w:rsidR="00CD19D5" w:rsidRDefault="002F758E">
            <w:r>
              <w:rPr>
                <w:sz w:val="20"/>
                <w:szCs w:val="20"/>
              </w:rPr>
              <w:t>Refer to orthopaedic surgeon with intra-articular injection request</w:t>
            </w:r>
          </w:p>
        </w:tc>
        <w:tc>
          <w:tcPr>
            <w:tcW w:w="21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80" w:type="dxa"/>
              <w:bottom w:w="80" w:type="dxa"/>
              <w:right w:w="80" w:type="dxa"/>
            </w:tcMar>
          </w:tcPr>
          <w:p w14:paraId="2069C4BE" w14:textId="77777777" w:rsidR="00CD19D5" w:rsidRDefault="002F758E">
            <w:pPr>
              <w:jc w:val="center"/>
            </w:pPr>
            <w:r>
              <w:rPr>
                <w:sz w:val="20"/>
                <w:szCs w:val="20"/>
              </w:rPr>
              <w:t>3.97</w:t>
            </w:r>
          </w:p>
        </w:tc>
      </w:tr>
    </w:tbl>
    <w:p w14:paraId="5EFF0AC2" w14:textId="77777777" w:rsidR="00CD19D5" w:rsidRDefault="00CD19D5">
      <w:pPr>
        <w:spacing w:before="60" w:after="60"/>
      </w:pPr>
    </w:p>
    <w:p w14:paraId="794CA637" w14:textId="77777777" w:rsidR="00CD19D5" w:rsidRDefault="002F758E">
      <w:pPr>
        <w:spacing w:before="200" w:after="60"/>
      </w:pPr>
      <w:r>
        <w:rPr>
          <w:b/>
          <w:bCs/>
          <w:sz w:val="24"/>
          <w:szCs w:val="24"/>
        </w:rPr>
        <w:t>Comments – Vignette 1 (Round 2)</w:t>
      </w:r>
    </w:p>
    <w:p w14:paraId="0C9181D9" w14:textId="77777777" w:rsidR="00CD19D5" w:rsidRDefault="002F758E">
      <w:pPr>
        <w:pStyle w:val="Lijstalinea"/>
        <w:numPr>
          <w:ilvl w:val="0"/>
          <w:numId w:val="2"/>
        </w:numPr>
        <w:spacing w:before="40" w:after="40"/>
      </w:pPr>
      <w:r>
        <w:t>The decision not to refer for imaging depends for me on how his movement patterns are. How does someone function in a loaded situation and how is this passive? If someone shows a normal movement pattern, it could still be an indication for imaging (physiotherapist).</w:t>
      </w:r>
    </w:p>
    <w:p w14:paraId="452F0AAB" w14:textId="77777777" w:rsidR="00CD19D5" w:rsidRDefault="002F758E">
      <w:pPr>
        <w:pStyle w:val="Lijstalinea"/>
        <w:numPr>
          <w:ilvl w:val="0"/>
          <w:numId w:val="2"/>
        </w:numPr>
        <w:spacing w:before="40" w:after="40"/>
      </w:pPr>
      <w:r>
        <w:t>Explanation and treatment via the standard. Given how much walking he previously did, physiotherapy would probably offer little added value? Weight loss has not been proven effective as such; lifestyle coaches have little evidence. X-ray not necessary according to NICE osteoarthritis criteria. A GP referring for imaging does not suddenly start performing surgery (orthopaedic surgeon).</w:t>
      </w:r>
    </w:p>
    <w:p w14:paraId="38B91BBC" w14:textId="77777777" w:rsidR="00CD19D5" w:rsidRDefault="002F758E">
      <w:pPr>
        <w:pStyle w:val="Lijstalinea"/>
        <w:numPr>
          <w:ilvl w:val="0"/>
          <w:numId w:val="2"/>
        </w:numPr>
        <w:spacing w:before="40" w:after="40"/>
      </w:pPr>
      <w:r>
        <w:t>If you are certain it is osteoarthritis, an X-ray is not needed. At the time of considering surgical referral (TUV) an X-ray may be considered. A joint replacement for hip osteoarthritis does have a favourable prognosis in my experience. I understand that the patient has this question and prefers it over chronic pain medication. How to deal with that (GP).</w:t>
      </w:r>
    </w:p>
    <w:p w14:paraId="3069DE6E" w14:textId="77777777" w:rsidR="00CD19D5" w:rsidRDefault="00CD19D5">
      <w:pPr>
        <w:spacing w:before="60" w:after="60"/>
      </w:pPr>
    </w:p>
    <w:p w14:paraId="6886E159" w14:textId="77777777" w:rsidR="00CD19D5" w:rsidRDefault="002F758E">
      <w:pPr>
        <w:spacing w:before="60" w:after="60"/>
      </w:pPr>
      <w:r>
        <w:rPr>
          <w:b/>
          <w:bCs/>
        </w:rPr>
        <w:t>5. Do you agree with the ranking, or would you adjust it? Place your 3 most important treatment options at positions 1 to 3, and the least important at positions 4–7.</w:t>
      </w:r>
    </w:p>
    <w:p w14:paraId="198006CD" w14:textId="77777777" w:rsidR="00CD19D5" w:rsidRDefault="002F758E">
      <w:pPr>
        <w:spacing w:before="60" w:after="40"/>
      </w:pPr>
      <w:r>
        <w:rPr>
          <w:color w:val="888888"/>
          <w:sz w:val="20"/>
          <w:szCs w:val="20"/>
        </w:rPr>
        <w:t>☰</w:t>
      </w:r>
      <w:r>
        <w:rPr>
          <w:color w:val="888888"/>
          <w:sz w:val="20"/>
          <w:szCs w:val="20"/>
        </w:rPr>
        <w:t xml:space="preserve"> </w:t>
      </w:r>
      <w:r>
        <w:rPr>
          <w:color w:val="888888"/>
          <w:sz w:val="20"/>
          <w:szCs w:val="20"/>
        </w:rPr>
        <w:t>⬦</w:t>
      </w:r>
      <w:r>
        <w:rPr>
          <w:color w:val="888888"/>
          <w:sz w:val="20"/>
          <w:szCs w:val="20"/>
        </w:rPr>
        <w:t xml:space="preserve">  </w:t>
      </w:r>
      <w:r>
        <w:rPr>
          <w:sz w:val="20"/>
          <w:szCs w:val="20"/>
        </w:rPr>
        <w:t>Provide information and advice about osteoarthritis</w:t>
      </w:r>
    </w:p>
    <w:p w14:paraId="5F91966D" w14:textId="77777777" w:rsidR="00CD19D5" w:rsidRDefault="002F758E">
      <w:pPr>
        <w:spacing w:before="60" w:after="40"/>
      </w:pPr>
      <w:r>
        <w:rPr>
          <w:color w:val="888888"/>
          <w:sz w:val="20"/>
          <w:szCs w:val="20"/>
        </w:rPr>
        <w:t>☰</w:t>
      </w:r>
      <w:r>
        <w:rPr>
          <w:color w:val="888888"/>
          <w:sz w:val="20"/>
          <w:szCs w:val="20"/>
        </w:rPr>
        <w:t xml:space="preserve"> </w:t>
      </w:r>
      <w:r>
        <w:rPr>
          <w:color w:val="888888"/>
          <w:sz w:val="20"/>
          <w:szCs w:val="20"/>
        </w:rPr>
        <w:t>⬦</w:t>
      </w:r>
      <w:r>
        <w:rPr>
          <w:color w:val="888888"/>
          <w:sz w:val="20"/>
          <w:szCs w:val="20"/>
        </w:rPr>
        <w:t xml:space="preserve">  </w:t>
      </w:r>
      <w:r>
        <w:rPr>
          <w:sz w:val="20"/>
          <w:szCs w:val="20"/>
        </w:rPr>
        <w:t>Refer to physiotherapist</w:t>
      </w:r>
    </w:p>
    <w:p w14:paraId="6F44B706" w14:textId="77777777" w:rsidR="00CD19D5" w:rsidRDefault="002F758E">
      <w:pPr>
        <w:spacing w:before="60" w:after="40"/>
      </w:pPr>
      <w:r>
        <w:rPr>
          <w:color w:val="888888"/>
          <w:sz w:val="20"/>
          <w:szCs w:val="20"/>
        </w:rPr>
        <w:t>☰</w:t>
      </w:r>
      <w:r>
        <w:rPr>
          <w:color w:val="888888"/>
          <w:sz w:val="20"/>
          <w:szCs w:val="20"/>
        </w:rPr>
        <w:t xml:space="preserve"> </w:t>
      </w:r>
      <w:r>
        <w:rPr>
          <w:color w:val="888888"/>
          <w:sz w:val="20"/>
          <w:szCs w:val="20"/>
        </w:rPr>
        <w:t>⬦</w:t>
      </w:r>
      <w:r>
        <w:rPr>
          <w:color w:val="888888"/>
          <w:sz w:val="20"/>
          <w:szCs w:val="20"/>
        </w:rPr>
        <w:t xml:space="preserve">  </w:t>
      </w:r>
      <w:r>
        <w:rPr>
          <w:sz w:val="20"/>
          <w:szCs w:val="20"/>
        </w:rPr>
        <w:t>Prescribe adequate pain relief</w:t>
      </w:r>
    </w:p>
    <w:p w14:paraId="3A2E62CE" w14:textId="77777777" w:rsidR="00CD19D5" w:rsidRDefault="002F758E">
      <w:pPr>
        <w:spacing w:before="60" w:after="40"/>
      </w:pPr>
      <w:r>
        <w:rPr>
          <w:color w:val="888888"/>
          <w:sz w:val="20"/>
          <w:szCs w:val="20"/>
        </w:rPr>
        <w:t>☰</w:t>
      </w:r>
      <w:r>
        <w:rPr>
          <w:color w:val="888888"/>
          <w:sz w:val="20"/>
          <w:szCs w:val="20"/>
        </w:rPr>
        <w:t xml:space="preserve"> </w:t>
      </w:r>
      <w:r>
        <w:rPr>
          <w:color w:val="888888"/>
          <w:sz w:val="20"/>
          <w:szCs w:val="20"/>
        </w:rPr>
        <w:t>⬦</w:t>
      </w:r>
      <w:r>
        <w:rPr>
          <w:color w:val="888888"/>
          <w:sz w:val="20"/>
          <w:szCs w:val="20"/>
        </w:rPr>
        <w:t xml:space="preserve">  </w:t>
      </w:r>
      <w:r>
        <w:rPr>
          <w:sz w:val="20"/>
          <w:szCs w:val="20"/>
        </w:rPr>
        <w:t>Lifestyle advice / refer to dietitian or lifestyle coach</w:t>
      </w:r>
    </w:p>
    <w:p w14:paraId="20915BF8" w14:textId="77777777" w:rsidR="00CD19D5" w:rsidRDefault="002F758E">
      <w:pPr>
        <w:spacing w:before="60" w:after="40"/>
      </w:pPr>
      <w:r>
        <w:rPr>
          <w:color w:val="888888"/>
          <w:sz w:val="20"/>
          <w:szCs w:val="20"/>
        </w:rPr>
        <w:t>☰</w:t>
      </w:r>
      <w:r>
        <w:rPr>
          <w:color w:val="888888"/>
          <w:sz w:val="20"/>
          <w:szCs w:val="20"/>
        </w:rPr>
        <w:t xml:space="preserve"> </w:t>
      </w:r>
      <w:r>
        <w:rPr>
          <w:color w:val="888888"/>
          <w:sz w:val="20"/>
          <w:szCs w:val="20"/>
        </w:rPr>
        <w:t>⬦</w:t>
      </w:r>
      <w:r>
        <w:rPr>
          <w:color w:val="888888"/>
          <w:sz w:val="20"/>
          <w:szCs w:val="20"/>
        </w:rPr>
        <w:t xml:space="preserve">  </w:t>
      </w:r>
      <w:r>
        <w:rPr>
          <w:sz w:val="20"/>
          <w:szCs w:val="20"/>
        </w:rPr>
        <w:t>Order imaging</w:t>
      </w:r>
    </w:p>
    <w:p w14:paraId="0381F87D" w14:textId="77777777" w:rsidR="00CD19D5" w:rsidRDefault="002F758E">
      <w:pPr>
        <w:spacing w:before="60" w:after="40"/>
      </w:pPr>
      <w:r>
        <w:rPr>
          <w:color w:val="888888"/>
          <w:sz w:val="20"/>
          <w:szCs w:val="20"/>
        </w:rPr>
        <w:t>☰</w:t>
      </w:r>
      <w:r>
        <w:rPr>
          <w:color w:val="888888"/>
          <w:sz w:val="20"/>
          <w:szCs w:val="20"/>
        </w:rPr>
        <w:t xml:space="preserve"> </w:t>
      </w:r>
      <w:r>
        <w:rPr>
          <w:color w:val="888888"/>
          <w:sz w:val="20"/>
          <w:szCs w:val="20"/>
        </w:rPr>
        <w:t>⬦</w:t>
      </w:r>
      <w:r>
        <w:rPr>
          <w:color w:val="888888"/>
          <w:sz w:val="20"/>
          <w:szCs w:val="20"/>
        </w:rPr>
        <w:t xml:space="preserve">  </w:t>
      </w:r>
      <w:r>
        <w:rPr>
          <w:sz w:val="20"/>
          <w:szCs w:val="20"/>
        </w:rPr>
        <w:t>Refer to orthopaedic surgeon</w:t>
      </w:r>
    </w:p>
    <w:p w14:paraId="2C267A26" w14:textId="77777777" w:rsidR="00CD19D5" w:rsidRDefault="002F758E">
      <w:pPr>
        <w:spacing w:before="60" w:after="40"/>
      </w:pPr>
      <w:r>
        <w:rPr>
          <w:color w:val="888888"/>
          <w:sz w:val="20"/>
          <w:szCs w:val="20"/>
        </w:rPr>
        <w:t>☰</w:t>
      </w:r>
      <w:r>
        <w:rPr>
          <w:color w:val="888888"/>
          <w:sz w:val="20"/>
          <w:szCs w:val="20"/>
        </w:rPr>
        <w:t xml:space="preserve"> </w:t>
      </w:r>
      <w:r>
        <w:rPr>
          <w:color w:val="888888"/>
          <w:sz w:val="20"/>
          <w:szCs w:val="20"/>
        </w:rPr>
        <w:t>⬦</w:t>
      </w:r>
      <w:r>
        <w:rPr>
          <w:color w:val="888888"/>
          <w:sz w:val="20"/>
          <w:szCs w:val="20"/>
        </w:rPr>
        <w:t xml:space="preserve">  </w:t>
      </w:r>
      <w:r>
        <w:rPr>
          <w:sz w:val="20"/>
          <w:szCs w:val="20"/>
        </w:rPr>
        <w:t>Refer to orthopaedic surgeon with intra-articular injection request</w:t>
      </w:r>
    </w:p>
    <w:p w14:paraId="5B28DA1F" w14:textId="77777777" w:rsidR="00CD19D5" w:rsidRDefault="00CD19D5">
      <w:pPr>
        <w:spacing w:before="60" w:after="60"/>
      </w:pPr>
    </w:p>
    <w:p w14:paraId="4944BAB1" w14:textId="77777777" w:rsidR="00CD19D5" w:rsidRDefault="002F758E">
      <w:pPr>
        <w:spacing w:before="200" w:after="60"/>
      </w:pPr>
      <w:r>
        <w:rPr>
          <w:b/>
          <w:bCs/>
          <w:sz w:val="24"/>
          <w:szCs w:val="24"/>
        </w:rPr>
        <w:t>Vignette 2 – Mrs Pieterse (70 years old) – Average Scores from Round 2</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00"/>
        <w:gridCol w:w="2160"/>
      </w:tblGrid>
      <w:tr w:rsidR="00CD19D5" w14:paraId="45771B23" w14:textId="77777777">
        <w:tblPrEx>
          <w:tblCellMar>
            <w:top w:w="0" w:type="dxa"/>
            <w:bottom w:w="0" w:type="dxa"/>
          </w:tblCellMar>
        </w:tblPrEx>
        <w:trPr>
          <w:tblHeader/>
        </w:trPr>
        <w:tc>
          <w:tcPr>
            <w:tcW w:w="7200" w:type="dxa"/>
            <w:tcBorders>
              <w:top w:val="single" w:sz="1" w:space="0" w:color="AAAAAA"/>
              <w:left w:val="single" w:sz="1" w:space="0" w:color="AAAAAA"/>
              <w:bottom w:val="single" w:sz="1" w:space="0" w:color="AAAAAA"/>
              <w:right w:val="single" w:sz="1" w:space="0" w:color="AAAAAA"/>
            </w:tcBorders>
            <w:shd w:val="clear" w:color="auto" w:fill="333333"/>
            <w:tcMar>
              <w:top w:w="80" w:type="dxa"/>
              <w:left w:w="120" w:type="dxa"/>
              <w:bottom w:w="80" w:type="dxa"/>
              <w:right w:w="120" w:type="dxa"/>
            </w:tcMar>
          </w:tcPr>
          <w:p w14:paraId="6CBAF390" w14:textId="77777777" w:rsidR="00CD19D5" w:rsidRDefault="002F758E">
            <w:r>
              <w:rPr>
                <w:b/>
                <w:bCs/>
                <w:color w:val="FFFFFF"/>
                <w:sz w:val="20"/>
                <w:szCs w:val="20"/>
              </w:rPr>
              <w:t>Treatment option</w:t>
            </w:r>
          </w:p>
        </w:tc>
        <w:tc>
          <w:tcPr>
            <w:tcW w:w="2160" w:type="dxa"/>
            <w:tcBorders>
              <w:top w:val="single" w:sz="1" w:space="0" w:color="AAAAAA"/>
              <w:left w:val="single" w:sz="1" w:space="0" w:color="AAAAAA"/>
              <w:bottom w:val="single" w:sz="1" w:space="0" w:color="AAAAAA"/>
              <w:right w:val="single" w:sz="1" w:space="0" w:color="AAAAAA"/>
            </w:tcBorders>
            <w:shd w:val="clear" w:color="auto" w:fill="333333"/>
            <w:tcMar>
              <w:top w:w="80" w:type="dxa"/>
              <w:left w:w="80" w:type="dxa"/>
              <w:bottom w:w="80" w:type="dxa"/>
              <w:right w:w="80" w:type="dxa"/>
            </w:tcMar>
          </w:tcPr>
          <w:p w14:paraId="5B1EBE4B" w14:textId="77777777" w:rsidR="00CD19D5" w:rsidRDefault="002F758E">
            <w:pPr>
              <w:jc w:val="center"/>
            </w:pPr>
            <w:r>
              <w:rPr>
                <w:b/>
                <w:bCs/>
                <w:color w:val="FFFFFF"/>
                <w:sz w:val="20"/>
                <w:szCs w:val="20"/>
              </w:rPr>
              <w:t>Average (Round 2)</w:t>
            </w:r>
          </w:p>
        </w:tc>
      </w:tr>
      <w:tr w:rsidR="00CD19D5" w14:paraId="6B9BD7C1" w14:textId="77777777">
        <w:tblPrEx>
          <w:tblCellMar>
            <w:top w:w="0" w:type="dxa"/>
            <w:bottom w:w="0" w:type="dxa"/>
          </w:tblCellMar>
        </w:tblPrEx>
        <w:tc>
          <w:tcPr>
            <w:tcW w:w="7200" w:type="dxa"/>
            <w:tcBorders>
              <w:top w:val="single" w:sz="1" w:space="0" w:color="AAAAAA"/>
              <w:left w:val="single" w:sz="1" w:space="0" w:color="AAAAAA"/>
              <w:bottom w:val="single" w:sz="1" w:space="0" w:color="AAAAAA"/>
              <w:right w:val="single" w:sz="1" w:space="0" w:color="AAAAAA"/>
            </w:tcBorders>
            <w:shd w:val="clear" w:color="auto" w:fill="EEEEEE"/>
            <w:tcMar>
              <w:top w:w="80" w:type="dxa"/>
              <w:left w:w="120" w:type="dxa"/>
              <w:bottom w:w="80" w:type="dxa"/>
              <w:right w:w="120" w:type="dxa"/>
            </w:tcMar>
          </w:tcPr>
          <w:p w14:paraId="0558EA08" w14:textId="77777777" w:rsidR="00CD19D5" w:rsidRDefault="002F758E">
            <w:r>
              <w:rPr>
                <w:sz w:val="20"/>
                <w:szCs w:val="20"/>
              </w:rPr>
              <w:t>Provide information and advice about osteoarthritis</w:t>
            </w:r>
          </w:p>
        </w:tc>
        <w:tc>
          <w:tcPr>
            <w:tcW w:w="21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80" w:type="dxa"/>
              <w:bottom w:w="80" w:type="dxa"/>
              <w:right w:w="80" w:type="dxa"/>
            </w:tcMar>
          </w:tcPr>
          <w:p w14:paraId="3F16DFFE" w14:textId="77777777" w:rsidR="00CD19D5" w:rsidRDefault="002F758E">
            <w:pPr>
              <w:jc w:val="center"/>
            </w:pPr>
            <w:r>
              <w:rPr>
                <w:sz w:val="20"/>
                <w:szCs w:val="20"/>
              </w:rPr>
              <w:t>8.74</w:t>
            </w:r>
          </w:p>
        </w:tc>
      </w:tr>
      <w:tr w:rsidR="00CD19D5" w14:paraId="606C1B3F" w14:textId="77777777">
        <w:tblPrEx>
          <w:tblCellMar>
            <w:top w:w="0" w:type="dxa"/>
            <w:bottom w:w="0" w:type="dxa"/>
          </w:tblCellMar>
        </w:tblPrEx>
        <w:tc>
          <w:tcPr>
            <w:tcW w:w="7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4B10810" w14:textId="77777777" w:rsidR="00CD19D5" w:rsidRDefault="002F758E">
            <w:r>
              <w:rPr>
                <w:sz w:val="20"/>
                <w:szCs w:val="20"/>
              </w:rPr>
              <w:t>Lifestyle advice / refer to dietitian or lifestyle coach</w:t>
            </w:r>
          </w:p>
        </w:tc>
        <w:tc>
          <w:tcPr>
            <w:tcW w:w="21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80" w:type="dxa"/>
              <w:bottom w:w="80" w:type="dxa"/>
              <w:right w:w="80" w:type="dxa"/>
            </w:tcMar>
          </w:tcPr>
          <w:p w14:paraId="268F3EE2" w14:textId="77777777" w:rsidR="00CD19D5" w:rsidRDefault="002F758E">
            <w:pPr>
              <w:jc w:val="center"/>
            </w:pPr>
            <w:r>
              <w:rPr>
                <w:sz w:val="20"/>
                <w:szCs w:val="20"/>
              </w:rPr>
              <w:t>8.24</w:t>
            </w:r>
          </w:p>
        </w:tc>
      </w:tr>
      <w:tr w:rsidR="00CD19D5" w14:paraId="2B4CAB6E" w14:textId="77777777">
        <w:tblPrEx>
          <w:tblCellMar>
            <w:top w:w="0" w:type="dxa"/>
            <w:bottom w:w="0" w:type="dxa"/>
          </w:tblCellMar>
        </w:tblPrEx>
        <w:tc>
          <w:tcPr>
            <w:tcW w:w="7200" w:type="dxa"/>
            <w:tcBorders>
              <w:top w:val="single" w:sz="1" w:space="0" w:color="AAAAAA"/>
              <w:left w:val="single" w:sz="1" w:space="0" w:color="AAAAAA"/>
              <w:bottom w:val="single" w:sz="1" w:space="0" w:color="AAAAAA"/>
              <w:right w:val="single" w:sz="1" w:space="0" w:color="AAAAAA"/>
            </w:tcBorders>
            <w:shd w:val="clear" w:color="auto" w:fill="EEEEEE"/>
            <w:tcMar>
              <w:top w:w="80" w:type="dxa"/>
              <w:left w:w="120" w:type="dxa"/>
              <w:bottom w:w="80" w:type="dxa"/>
              <w:right w:w="120" w:type="dxa"/>
            </w:tcMar>
          </w:tcPr>
          <w:p w14:paraId="2E5E341A" w14:textId="77777777" w:rsidR="00CD19D5" w:rsidRDefault="002F758E">
            <w:r>
              <w:rPr>
                <w:sz w:val="20"/>
                <w:szCs w:val="20"/>
              </w:rPr>
              <w:t>Start physiotherapeutic treatment</w:t>
            </w:r>
          </w:p>
        </w:tc>
        <w:tc>
          <w:tcPr>
            <w:tcW w:w="21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80" w:type="dxa"/>
              <w:bottom w:w="80" w:type="dxa"/>
              <w:right w:w="80" w:type="dxa"/>
            </w:tcMar>
          </w:tcPr>
          <w:p w14:paraId="6F0198B8" w14:textId="77777777" w:rsidR="00CD19D5" w:rsidRDefault="002F758E">
            <w:pPr>
              <w:jc w:val="center"/>
            </w:pPr>
            <w:r>
              <w:rPr>
                <w:sz w:val="20"/>
                <w:szCs w:val="20"/>
              </w:rPr>
              <w:t>7.63</w:t>
            </w:r>
          </w:p>
        </w:tc>
      </w:tr>
      <w:tr w:rsidR="00CD19D5" w14:paraId="16ACC729" w14:textId="77777777">
        <w:tblPrEx>
          <w:tblCellMar>
            <w:top w:w="0" w:type="dxa"/>
            <w:bottom w:w="0" w:type="dxa"/>
          </w:tblCellMar>
        </w:tblPrEx>
        <w:tc>
          <w:tcPr>
            <w:tcW w:w="7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75953AF" w14:textId="77777777" w:rsidR="00CD19D5" w:rsidRDefault="002F758E">
            <w:r>
              <w:rPr>
                <w:sz w:val="20"/>
                <w:szCs w:val="20"/>
              </w:rPr>
              <w:t>Refer to GP</w:t>
            </w:r>
          </w:p>
        </w:tc>
        <w:tc>
          <w:tcPr>
            <w:tcW w:w="21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80" w:type="dxa"/>
              <w:bottom w:w="80" w:type="dxa"/>
              <w:right w:w="80" w:type="dxa"/>
            </w:tcMar>
          </w:tcPr>
          <w:p w14:paraId="78EC274E" w14:textId="77777777" w:rsidR="00CD19D5" w:rsidRDefault="002F758E">
            <w:pPr>
              <w:jc w:val="center"/>
            </w:pPr>
            <w:r>
              <w:rPr>
                <w:sz w:val="20"/>
                <w:szCs w:val="20"/>
              </w:rPr>
              <w:t>5.86</w:t>
            </w:r>
          </w:p>
        </w:tc>
      </w:tr>
      <w:tr w:rsidR="00CD19D5" w14:paraId="2B00882F" w14:textId="77777777">
        <w:tblPrEx>
          <w:tblCellMar>
            <w:top w:w="0" w:type="dxa"/>
            <w:bottom w:w="0" w:type="dxa"/>
          </w:tblCellMar>
        </w:tblPrEx>
        <w:tc>
          <w:tcPr>
            <w:tcW w:w="7200" w:type="dxa"/>
            <w:tcBorders>
              <w:top w:val="single" w:sz="1" w:space="0" w:color="AAAAAA"/>
              <w:left w:val="single" w:sz="1" w:space="0" w:color="AAAAAA"/>
              <w:bottom w:val="single" w:sz="1" w:space="0" w:color="AAAAAA"/>
              <w:right w:val="single" w:sz="1" w:space="0" w:color="AAAAAA"/>
            </w:tcBorders>
            <w:shd w:val="clear" w:color="auto" w:fill="EEEEEE"/>
            <w:tcMar>
              <w:top w:w="80" w:type="dxa"/>
              <w:left w:w="120" w:type="dxa"/>
              <w:bottom w:w="80" w:type="dxa"/>
              <w:right w:w="120" w:type="dxa"/>
            </w:tcMar>
          </w:tcPr>
          <w:p w14:paraId="7D61320E" w14:textId="77777777" w:rsidR="00CD19D5" w:rsidRDefault="002F758E">
            <w:r>
              <w:rPr>
                <w:sz w:val="20"/>
                <w:szCs w:val="20"/>
              </w:rPr>
              <w:t>Refer to GP for adequate pain relief</w:t>
            </w:r>
          </w:p>
        </w:tc>
        <w:tc>
          <w:tcPr>
            <w:tcW w:w="21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80" w:type="dxa"/>
              <w:bottom w:w="80" w:type="dxa"/>
              <w:right w:w="80" w:type="dxa"/>
            </w:tcMar>
          </w:tcPr>
          <w:p w14:paraId="14CA2BD7" w14:textId="77777777" w:rsidR="00CD19D5" w:rsidRDefault="002F758E">
            <w:pPr>
              <w:jc w:val="center"/>
            </w:pPr>
            <w:r>
              <w:rPr>
                <w:sz w:val="20"/>
                <w:szCs w:val="20"/>
              </w:rPr>
              <w:t>5.84</w:t>
            </w:r>
          </w:p>
        </w:tc>
      </w:tr>
      <w:tr w:rsidR="00CD19D5" w14:paraId="64B95205" w14:textId="77777777">
        <w:tblPrEx>
          <w:tblCellMar>
            <w:top w:w="0" w:type="dxa"/>
            <w:bottom w:w="0" w:type="dxa"/>
          </w:tblCellMar>
        </w:tblPrEx>
        <w:tc>
          <w:tcPr>
            <w:tcW w:w="7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E754BF0" w14:textId="77777777" w:rsidR="00CD19D5" w:rsidRDefault="002F758E">
            <w:r>
              <w:rPr>
                <w:sz w:val="20"/>
                <w:szCs w:val="20"/>
              </w:rPr>
              <w:t>Refer to GP for referral to multidisciplinary programme</w:t>
            </w:r>
          </w:p>
        </w:tc>
        <w:tc>
          <w:tcPr>
            <w:tcW w:w="21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80" w:type="dxa"/>
              <w:bottom w:w="80" w:type="dxa"/>
              <w:right w:w="80" w:type="dxa"/>
            </w:tcMar>
          </w:tcPr>
          <w:p w14:paraId="04EF205D" w14:textId="77777777" w:rsidR="00CD19D5" w:rsidRDefault="002F758E">
            <w:pPr>
              <w:jc w:val="center"/>
            </w:pPr>
            <w:r>
              <w:rPr>
                <w:sz w:val="20"/>
                <w:szCs w:val="20"/>
              </w:rPr>
              <w:t>5.69</w:t>
            </w:r>
          </w:p>
        </w:tc>
      </w:tr>
      <w:tr w:rsidR="00CD19D5" w14:paraId="284A9BDB" w14:textId="77777777">
        <w:tblPrEx>
          <w:tblCellMar>
            <w:top w:w="0" w:type="dxa"/>
            <w:bottom w:w="0" w:type="dxa"/>
          </w:tblCellMar>
        </w:tblPrEx>
        <w:tc>
          <w:tcPr>
            <w:tcW w:w="7200" w:type="dxa"/>
            <w:tcBorders>
              <w:top w:val="single" w:sz="1" w:space="0" w:color="AAAAAA"/>
              <w:left w:val="single" w:sz="1" w:space="0" w:color="AAAAAA"/>
              <w:bottom w:val="single" w:sz="1" w:space="0" w:color="AAAAAA"/>
              <w:right w:val="single" w:sz="1" w:space="0" w:color="AAAAAA"/>
            </w:tcBorders>
            <w:shd w:val="clear" w:color="auto" w:fill="EEEEEE"/>
            <w:tcMar>
              <w:top w:w="80" w:type="dxa"/>
              <w:left w:w="120" w:type="dxa"/>
              <w:bottom w:w="80" w:type="dxa"/>
              <w:right w:w="120" w:type="dxa"/>
            </w:tcMar>
          </w:tcPr>
          <w:p w14:paraId="348C7989" w14:textId="77777777" w:rsidR="00CD19D5" w:rsidRDefault="002F758E">
            <w:r>
              <w:rPr>
                <w:sz w:val="20"/>
                <w:szCs w:val="20"/>
              </w:rPr>
              <w:t>Refer to GP for referral to orthopaedic surgeon</w:t>
            </w:r>
          </w:p>
        </w:tc>
        <w:tc>
          <w:tcPr>
            <w:tcW w:w="21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80" w:type="dxa"/>
              <w:bottom w:w="80" w:type="dxa"/>
              <w:right w:w="80" w:type="dxa"/>
            </w:tcMar>
          </w:tcPr>
          <w:p w14:paraId="0C1F4FF2" w14:textId="77777777" w:rsidR="00CD19D5" w:rsidRDefault="002F758E">
            <w:pPr>
              <w:jc w:val="center"/>
            </w:pPr>
            <w:r>
              <w:rPr>
                <w:sz w:val="20"/>
                <w:szCs w:val="20"/>
              </w:rPr>
              <w:t>3.53</w:t>
            </w:r>
          </w:p>
        </w:tc>
      </w:tr>
      <w:tr w:rsidR="00CD19D5" w14:paraId="1557E838" w14:textId="77777777">
        <w:tblPrEx>
          <w:tblCellMar>
            <w:top w:w="0" w:type="dxa"/>
            <w:bottom w:w="0" w:type="dxa"/>
          </w:tblCellMar>
        </w:tblPrEx>
        <w:tc>
          <w:tcPr>
            <w:tcW w:w="7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149E917" w14:textId="77777777" w:rsidR="00CD19D5" w:rsidRDefault="002F758E">
            <w:r>
              <w:rPr>
                <w:sz w:val="20"/>
                <w:szCs w:val="20"/>
              </w:rPr>
              <w:t>Refer to GP to request imaging</w:t>
            </w:r>
          </w:p>
        </w:tc>
        <w:tc>
          <w:tcPr>
            <w:tcW w:w="21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80" w:type="dxa"/>
              <w:bottom w:w="80" w:type="dxa"/>
              <w:right w:w="80" w:type="dxa"/>
            </w:tcMar>
          </w:tcPr>
          <w:p w14:paraId="1B7FEA9A" w14:textId="77777777" w:rsidR="00CD19D5" w:rsidRDefault="002F758E">
            <w:pPr>
              <w:jc w:val="center"/>
            </w:pPr>
            <w:r>
              <w:rPr>
                <w:sz w:val="20"/>
                <w:szCs w:val="20"/>
              </w:rPr>
              <w:t>3.36</w:t>
            </w:r>
          </w:p>
        </w:tc>
      </w:tr>
      <w:tr w:rsidR="00CD19D5" w14:paraId="35C94E0C" w14:textId="77777777">
        <w:tblPrEx>
          <w:tblCellMar>
            <w:top w:w="0" w:type="dxa"/>
            <w:bottom w:w="0" w:type="dxa"/>
          </w:tblCellMar>
        </w:tblPrEx>
        <w:tc>
          <w:tcPr>
            <w:tcW w:w="7200" w:type="dxa"/>
            <w:tcBorders>
              <w:top w:val="single" w:sz="1" w:space="0" w:color="AAAAAA"/>
              <w:left w:val="single" w:sz="1" w:space="0" w:color="AAAAAA"/>
              <w:bottom w:val="single" w:sz="1" w:space="0" w:color="AAAAAA"/>
              <w:right w:val="single" w:sz="1" w:space="0" w:color="AAAAAA"/>
            </w:tcBorders>
            <w:shd w:val="clear" w:color="auto" w:fill="EEEEEE"/>
            <w:tcMar>
              <w:top w:w="80" w:type="dxa"/>
              <w:left w:w="120" w:type="dxa"/>
              <w:bottom w:w="80" w:type="dxa"/>
              <w:right w:w="120" w:type="dxa"/>
            </w:tcMar>
          </w:tcPr>
          <w:p w14:paraId="687470C0" w14:textId="77777777" w:rsidR="00CD19D5" w:rsidRDefault="002F758E">
            <w:r>
              <w:rPr>
                <w:sz w:val="20"/>
                <w:szCs w:val="20"/>
              </w:rPr>
              <w:t>Refer to manual therapist</w:t>
            </w:r>
          </w:p>
        </w:tc>
        <w:tc>
          <w:tcPr>
            <w:tcW w:w="21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80" w:type="dxa"/>
              <w:bottom w:w="80" w:type="dxa"/>
              <w:right w:w="80" w:type="dxa"/>
            </w:tcMar>
          </w:tcPr>
          <w:p w14:paraId="56166FBB" w14:textId="77777777" w:rsidR="00CD19D5" w:rsidRDefault="002F758E">
            <w:pPr>
              <w:jc w:val="center"/>
            </w:pPr>
            <w:r>
              <w:rPr>
                <w:sz w:val="20"/>
                <w:szCs w:val="20"/>
              </w:rPr>
              <w:t>2.84</w:t>
            </w:r>
          </w:p>
        </w:tc>
      </w:tr>
    </w:tbl>
    <w:p w14:paraId="06C3F888" w14:textId="77777777" w:rsidR="00CD19D5" w:rsidRDefault="00CD19D5">
      <w:pPr>
        <w:spacing w:before="60" w:after="60"/>
      </w:pPr>
    </w:p>
    <w:p w14:paraId="2722288A" w14:textId="77777777" w:rsidR="00CD19D5" w:rsidRDefault="002F758E">
      <w:pPr>
        <w:spacing w:before="60" w:after="60"/>
      </w:pPr>
      <w:r>
        <w:rPr>
          <w:b/>
          <w:bCs/>
        </w:rPr>
        <w:t>6. Do you agree with the ranking, or would you adjust it? Place your 3 most important treatment options at positions 1 to 3, and the least important at positions 4–9.</w:t>
      </w:r>
    </w:p>
    <w:p w14:paraId="6479F346" w14:textId="77777777" w:rsidR="00CD19D5" w:rsidRDefault="002F758E">
      <w:pPr>
        <w:spacing w:before="60" w:after="40"/>
      </w:pPr>
      <w:r>
        <w:rPr>
          <w:color w:val="888888"/>
          <w:sz w:val="20"/>
          <w:szCs w:val="20"/>
        </w:rPr>
        <w:t>☰</w:t>
      </w:r>
      <w:r>
        <w:rPr>
          <w:color w:val="888888"/>
          <w:sz w:val="20"/>
          <w:szCs w:val="20"/>
        </w:rPr>
        <w:t xml:space="preserve"> </w:t>
      </w:r>
      <w:r>
        <w:rPr>
          <w:color w:val="888888"/>
          <w:sz w:val="20"/>
          <w:szCs w:val="20"/>
        </w:rPr>
        <w:t>⬦</w:t>
      </w:r>
      <w:r>
        <w:rPr>
          <w:color w:val="888888"/>
          <w:sz w:val="20"/>
          <w:szCs w:val="20"/>
        </w:rPr>
        <w:t xml:space="preserve">  </w:t>
      </w:r>
      <w:r>
        <w:rPr>
          <w:sz w:val="20"/>
          <w:szCs w:val="20"/>
        </w:rPr>
        <w:t>Provide information and advice about osteoarthritis</w:t>
      </w:r>
    </w:p>
    <w:p w14:paraId="3576A6A9" w14:textId="77777777" w:rsidR="00CD19D5" w:rsidRDefault="002F758E">
      <w:pPr>
        <w:spacing w:before="60" w:after="40"/>
      </w:pPr>
      <w:r>
        <w:rPr>
          <w:color w:val="888888"/>
          <w:sz w:val="20"/>
          <w:szCs w:val="20"/>
        </w:rPr>
        <w:t>☰</w:t>
      </w:r>
      <w:r>
        <w:rPr>
          <w:color w:val="888888"/>
          <w:sz w:val="20"/>
          <w:szCs w:val="20"/>
        </w:rPr>
        <w:t xml:space="preserve"> </w:t>
      </w:r>
      <w:r>
        <w:rPr>
          <w:color w:val="888888"/>
          <w:sz w:val="20"/>
          <w:szCs w:val="20"/>
        </w:rPr>
        <w:t>⬦</w:t>
      </w:r>
      <w:r>
        <w:rPr>
          <w:color w:val="888888"/>
          <w:sz w:val="20"/>
          <w:szCs w:val="20"/>
        </w:rPr>
        <w:t xml:space="preserve">  </w:t>
      </w:r>
      <w:r>
        <w:rPr>
          <w:sz w:val="20"/>
          <w:szCs w:val="20"/>
        </w:rPr>
        <w:t>Lifestyle advice / refer to dietitian or lifestyle coach</w:t>
      </w:r>
    </w:p>
    <w:p w14:paraId="23E48041" w14:textId="77777777" w:rsidR="00CD19D5" w:rsidRDefault="002F758E">
      <w:pPr>
        <w:spacing w:before="60" w:after="40"/>
      </w:pPr>
      <w:r>
        <w:rPr>
          <w:color w:val="888888"/>
          <w:sz w:val="20"/>
          <w:szCs w:val="20"/>
        </w:rPr>
        <w:t>☰</w:t>
      </w:r>
      <w:r>
        <w:rPr>
          <w:color w:val="888888"/>
          <w:sz w:val="20"/>
          <w:szCs w:val="20"/>
        </w:rPr>
        <w:t xml:space="preserve"> </w:t>
      </w:r>
      <w:r>
        <w:rPr>
          <w:color w:val="888888"/>
          <w:sz w:val="20"/>
          <w:szCs w:val="20"/>
        </w:rPr>
        <w:t>⬦</w:t>
      </w:r>
      <w:r>
        <w:rPr>
          <w:color w:val="888888"/>
          <w:sz w:val="20"/>
          <w:szCs w:val="20"/>
        </w:rPr>
        <w:t xml:space="preserve">  </w:t>
      </w:r>
      <w:r>
        <w:rPr>
          <w:sz w:val="20"/>
          <w:szCs w:val="20"/>
        </w:rPr>
        <w:t>Start physiotherapeutic treatment</w:t>
      </w:r>
    </w:p>
    <w:p w14:paraId="101915CF" w14:textId="77777777" w:rsidR="00CD19D5" w:rsidRDefault="002F758E">
      <w:pPr>
        <w:spacing w:before="60" w:after="40"/>
      </w:pPr>
      <w:r>
        <w:rPr>
          <w:color w:val="888888"/>
          <w:sz w:val="20"/>
          <w:szCs w:val="20"/>
        </w:rPr>
        <w:t>☰</w:t>
      </w:r>
      <w:r>
        <w:rPr>
          <w:color w:val="888888"/>
          <w:sz w:val="20"/>
          <w:szCs w:val="20"/>
        </w:rPr>
        <w:t xml:space="preserve"> </w:t>
      </w:r>
      <w:r>
        <w:rPr>
          <w:color w:val="888888"/>
          <w:sz w:val="20"/>
          <w:szCs w:val="20"/>
        </w:rPr>
        <w:t>⬦</w:t>
      </w:r>
      <w:r>
        <w:rPr>
          <w:color w:val="888888"/>
          <w:sz w:val="20"/>
          <w:szCs w:val="20"/>
        </w:rPr>
        <w:t xml:space="preserve">  </w:t>
      </w:r>
      <w:r>
        <w:rPr>
          <w:sz w:val="20"/>
          <w:szCs w:val="20"/>
        </w:rPr>
        <w:t>Refer to GP</w:t>
      </w:r>
    </w:p>
    <w:p w14:paraId="2D6651A9" w14:textId="77777777" w:rsidR="00CD19D5" w:rsidRDefault="002F758E">
      <w:pPr>
        <w:spacing w:before="60" w:after="40"/>
      </w:pPr>
      <w:r>
        <w:rPr>
          <w:color w:val="888888"/>
          <w:sz w:val="20"/>
          <w:szCs w:val="20"/>
        </w:rPr>
        <w:t>☰</w:t>
      </w:r>
      <w:r>
        <w:rPr>
          <w:color w:val="888888"/>
          <w:sz w:val="20"/>
          <w:szCs w:val="20"/>
        </w:rPr>
        <w:t xml:space="preserve"> </w:t>
      </w:r>
      <w:r>
        <w:rPr>
          <w:color w:val="888888"/>
          <w:sz w:val="20"/>
          <w:szCs w:val="20"/>
        </w:rPr>
        <w:t>⬦</w:t>
      </w:r>
      <w:r>
        <w:rPr>
          <w:color w:val="888888"/>
          <w:sz w:val="20"/>
          <w:szCs w:val="20"/>
        </w:rPr>
        <w:t xml:space="preserve">  </w:t>
      </w:r>
      <w:r>
        <w:rPr>
          <w:sz w:val="20"/>
          <w:szCs w:val="20"/>
        </w:rPr>
        <w:t>Refer to GP for adequate pain relief</w:t>
      </w:r>
    </w:p>
    <w:p w14:paraId="4957815B" w14:textId="77777777" w:rsidR="00CD19D5" w:rsidRDefault="002F758E">
      <w:pPr>
        <w:spacing w:before="60" w:after="40"/>
      </w:pPr>
      <w:r>
        <w:rPr>
          <w:color w:val="888888"/>
          <w:sz w:val="20"/>
          <w:szCs w:val="20"/>
        </w:rPr>
        <w:t>☰</w:t>
      </w:r>
      <w:r>
        <w:rPr>
          <w:color w:val="888888"/>
          <w:sz w:val="20"/>
          <w:szCs w:val="20"/>
        </w:rPr>
        <w:t xml:space="preserve"> </w:t>
      </w:r>
      <w:r>
        <w:rPr>
          <w:color w:val="888888"/>
          <w:sz w:val="20"/>
          <w:szCs w:val="20"/>
        </w:rPr>
        <w:t>⬦</w:t>
      </w:r>
      <w:r>
        <w:rPr>
          <w:color w:val="888888"/>
          <w:sz w:val="20"/>
          <w:szCs w:val="20"/>
        </w:rPr>
        <w:t xml:space="preserve">  </w:t>
      </w:r>
      <w:r>
        <w:rPr>
          <w:sz w:val="20"/>
          <w:szCs w:val="20"/>
        </w:rPr>
        <w:t>Refer to GP for referral to multidisciplinary programme</w:t>
      </w:r>
    </w:p>
    <w:p w14:paraId="3D0A6C68" w14:textId="77777777" w:rsidR="00CD19D5" w:rsidRDefault="002F758E">
      <w:pPr>
        <w:spacing w:before="60" w:after="40"/>
      </w:pPr>
      <w:r>
        <w:rPr>
          <w:color w:val="888888"/>
          <w:sz w:val="20"/>
          <w:szCs w:val="20"/>
        </w:rPr>
        <w:t>☰</w:t>
      </w:r>
      <w:r>
        <w:rPr>
          <w:color w:val="888888"/>
          <w:sz w:val="20"/>
          <w:szCs w:val="20"/>
        </w:rPr>
        <w:t xml:space="preserve"> </w:t>
      </w:r>
      <w:r>
        <w:rPr>
          <w:color w:val="888888"/>
          <w:sz w:val="20"/>
          <w:szCs w:val="20"/>
        </w:rPr>
        <w:t>⬦</w:t>
      </w:r>
      <w:r>
        <w:rPr>
          <w:color w:val="888888"/>
          <w:sz w:val="20"/>
          <w:szCs w:val="20"/>
        </w:rPr>
        <w:t xml:space="preserve">  </w:t>
      </w:r>
      <w:r>
        <w:rPr>
          <w:sz w:val="20"/>
          <w:szCs w:val="20"/>
        </w:rPr>
        <w:t>Refer to GP for referral to orthopaedic surgeon</w:t>
      </w:r>
    </w:p>
    <w:p w14:paraId="53ED9E48" w14:textId="77777777" w:rsidR="00CD19D5" w:rsidRDefault="002F758E">
      <w:pPr>
        <w:spacing w:before="60" w:after="40"/>
      </w:pPr>
      <w:r>
        <w:rPr>
          <w:color w:val="888888"/>
          <w:sz w:val="20"/>
          <w:szCs w:val="20"/>
        </w:rPr>
        <w:t>☰</w:t>
      </w:r>
      <w:r>
        <w:rPr>
          <w:color w:val="888888"/>
          <w:sz w:val="20"/>
          <w:szCs w:val="20"/>
        </w:rPr>
        <w:t xml:space="preserve"> </w:t>
      </w:r>
      <w:r>
        <w:rPr>
          <w:color w:val="888888"/>
          <w:sz w:val="20"/>
          <w:szCs w:val="20"/>
        </w:rPr>
        <w:t>⬦</w:t>
      </w:r>
      <w:r>
        <w:rPr>
          <w:color w:val="888888"/>
          <w:sz w:val="20"/>
          <w:szCs w:val="20"/>
        </w:rPr>
        <w:t xml:space="preserve">  </w:t>
      </w:r>
      <w:r>
        <w:rPr>
          <w:sz w:val="20"/>
          <w:szCs w:val="20"/>
        </w:rPr>
        <w:t>Refer to GP to request imaging</w:t>
      </w:r>
    </w:p>
    <w:p w14:paraId="5DDE1B74" w14:textId="77777777" w:rsidR="00CD19D5" w:rsidRDefault="002F758E">
      <w:pPr>
        <w:spacing w:before="60" w:after="40"/>
      </w:pPr>
      <w:r>
        <w:rPr>
          <w:color w:val="888888"/>
          <w:sz w:val="20"/>
          <w:szCs w:val="20"/>
        </w:rPr>
        <w:t>☰</w:t>
      </w:r>
      <w:r>
        <w:rPr>
          <w:color w:val="888888"/>
          <w:sz w:val="20"/>
          <w:szCs w:val="20"/>
        </w:rPr>
        <w:t xml:space="preserve"> </w:t>
      </w:r>
      <w:r>
        <w:rPr>
          <w:color w:val="888888"/>
          <w:sz w:val="20"/>
          <w:szCs w:val="20"/>
        </w:rPr>
        <w:t>⬦</w:t>
      </w:r>
      <w:r>
        <w:rPr>
          <w:color w:val="888888"/>
          <w:sz w:val="20"/>
          <w:szCs w:val="20"/>
        </w:rPr>
        <w:t xml:space="preserve">  </w:t>
      </w:r>
      <w:r>
        <w:rPr>
          <w:sz w:val="20"/>
          <w:szCs w:val="20"/>
        </w:rPr>
        <w:t>Refer to manual therapist</w:t>
      </w:r>
    </w:p>
    <w:p w14:paraId="2CD00F2D" w14:textId="77777777" w:rsidR="00CD19D5" w:rsidRDefault="00CD19D5">
      <w:pPr>
        <w:spacing w:before="60" w:after="60"/>
      </w:pPr>
    </w:p>
    <w:p w14:paraId="44E3099D" w14:textId="77777777" w:rsidR="00CD19D5" w:rsidRDefault="002F758E">
      <w:pPr>
        <w:spacing w:before="200" w:after="60"/>
      </w:pPr>
      <w:r>
        <w:rPr>
          <w:b/>
          <w:bCs/>
          <w:sz w:val="24"/>
          <w:szCs w:val="24"/>
        </w:rPr>
        <w:t>Vignette 3 – Mrs Van de Berk (64 years old) – Average Scores from Round 2</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00"/>
        <w:gridCol w:w="2160"/>
      </w:tblGrid>
      <w:tr w:rsidR="00CD19D5" w14:paraId="42A75F48" w14:textId="77777777">
        <w:tblPrEx>
          <w:tblCellMar>
            <w:top w:w="0" w:type="dxa"/>
            <w:bottom w:w="0" w:type="dxa"/>
          </w:tblCellMar>
        </w:tblPrEx>
        <w:trPr>
          <w:tblHeader/>
        </w:trPr>
        <w:tc>
          <w:tcPr>
            <w:tcW w:w="7200" w:type="dxa"/>
            <w:tcBorders>
              <w:top w:val="single" w:sz="1" w:space="0" w:color="AAAAAA"/>
              <w:left w:val="single" w:sz="1" w:space="0" w:color="AAAAAA"/>
              <w:bottom w:val="single" w:sz="1" w:space="0" w:color="AAAAAA"/>
              <w:right w:val="single" w:sz="1" w:space="0" w:color="AAAAAA"/>
            </w:tcBorders>
            <w:shd w:val="clear" w:color="auto" w:fill="333333"/>
            <w:tcMar>
              <w:top w:w="80" w:type="dxa"/>
              <w:left w:w="120" w:type="dxa"/>
              <w:bottom w:w="80" w:type="dxa"/>
              <w:right w:w="120" w:type="dxa"/>
            </w:tcMar>
          </w:tcPr>
          <w:p w14:paraId="54F4A4D3" w14:textId="77777777" w:rsidR="00CD19D5" w:rsidRDefault="002F758E">
            <w:r>
              <w:rPr>
                <w:b/>
                <w:bCs/>
                <w:color w:val="FFFFFF"/>
                <w:sz w:val="20"/>
                <w:szCs w:val="20"/>
              </w:rPr>
              <w:t>Treatment option</w:t>
            </w:r>
          </w:p>
        </w:tc>
        <w:tc>
          <w:tcPr>
            <w:tcW w:w="2160" w:type="dxa"/>
            <w:tcBorders>
              <w:top w:val="single" w:sz="1" w:space="0" w:color="AAAAAA"/>
              <w:left w:val="single" w:sz="1" w:space="0" w:color="AAAAAA"/>
              <w:bottom w:val="single" w:sz="1" w:space="0" w:color="AAAAAA"/>
              <w:right w:val="single" w:sz="1" w:space="0" w:color="AAAAAA"/>
            </w:tcBorders>
            <w:shd w:val="clear" w:color="auto" w:fill="333333"/>
            <w:tcMar>
              <w:top w:w="80" w:type="dxa"/>
              <w:left w:w="80" w:type="dxa"/>
              <w:bottom w:w="80" w:type="dxa"/>
              <w:right w:w="80" w:type="dxa"/>
            </w:tcMar>
          </w:tcPr>
          <w:p w14:paraId="486415DB" w14:textId="77777777" w:rsidR="00CD19D5" w:rsidRDefault="002F758E">
            <w:pPr>
              <w:jc w:val="center"/>
            </w:pPr>
            <w:r>
              <w:rPr>
                <w:b/>
                <w:bCs/>
                <w:color w:val="FFFFFF"/>
                <w:sz w:val="20"/>
                <w:szCs w:val="20"/>
              </w:rPr>
              <w:t>Average (Round 2)</w:t>
            </w:r>
          </w:p>
        </w:tc>
      </w:tr>
      <w:tr w:rsidR="00CD19D5" w14:paraId="56525CB0" w14:textId="77777777">
        <w:tblPrEx>
          <w:tblCellMar>
            <w:top w:w="0" w:type="dxa"/>
            <w:bottom w:w="0" w:type="dxa"/>
          </w:tblCellMar>
        </w:tblPrEx>
        <w:tc>
          <w:tcPr>
            <w:tcW w:w="7200" w:type="dxa"/>
            <w:tcBorders>
              <w:top w:val="single" w:sz="1" w:space="0" w:color="AAAAAA"/>
              <w:left w:val="single" w:sz="1" w:space="0" w:color="AAAAAA"/>
              <w:bottom w:val="single" w:sz="1" w:space="0" w:color="AAAAAA"/>
              <w:right w:val="single" w:sz="1" w:space="0" w:color="AAAAAA"/>
            </w:tcBorders>
            <w:shd w:val="clear" w:color="auto" w:fill="EEEEEE"/>
            <w:tcMar>
              <w:top w:w="80" w:type="dxa"/>
              <w:left w:w="120" w:type="dxa"/>
              <w:bottom w:w="80" w:type="dxa"/>
              <w:right w:w="120" w:type="dxa"/>
            </w:tcMar>
          </w:tcPr>
          <w:p w14:paraId="29FF1623" w14:textId="77777777" w:rsidR="00CD19D5" w:rsidRDefault="002F758E">
            <w:r>
              <w:rPr>
                <w:sz w:val="20"/>
                <w:szCs w:val="20"/>
              </w:rPr>
              <w:t>Provide information and advice about osteoarthritis</w:t>
            </w:r>
          </w:p>
        </w:tc>
        <w:tc>
          <w:tcPr>
            <w:tcW w:w="21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80" w:type="dxa"/>
              <w:bottom w:w="80" w:type="dxa"/>
              <w:right w:w="80" w:type="dxa"/>
            </w:tcMar>
          </w:tcPr>
          <w:p w14:paraId="3A011368" w14:textId="77777777" w:rsidR="00CD19D5" w:rsidRDefault="002F758E">
            <w:pPr>
              <w:jc w:val="center"/>
            </w:pPr>
            <w:r>
              <w:rPr>
                <w:sz w:val="20"/>
                <w:szCs w:val="20"/>
              </w:rPr>
              <w:t>8.53</w:t>
            </w:r>
          </w:p>
        </w:tc>
      </w:tr>
      <w:tr w:rsidR="00CD19D5" w14:paraId="3DA78521" w14:textId="77777777">
        <w:tblPrEx>
          <w:tblCellMar>
            <w:top w:w="0" w:type="dxa"/>
            <w:bottom w:w="0" w:type="dxa"/>
          </w:tblCellMar>
        </w:tblPrEx>
        <w:tc>
          <w:tcPr>
            <w:tcW w:w="7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0BAB8F6" w14:textId="77777777" w:rsidR="00CD19D5" w:rsidRDefault="002F758E">
            <w:r>
              <w:rPr>
                <w:sz w:val="20"/>
                <w:szCs w:val="20"/>
              </w:rPr>
              <w:t>Refer to physiotherapy</w:t>
            </w:r>
          </w:p>
        </w:tc>
        <w:tc>
          <w:tcPr>
            <w:tcW w:w="21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80" w:type="dxa"/>
              <w:bottom w:w="80" w:type="dxa"/>
              <w:right w:w="80" w:type="dxa"/>
            </w:tcMar>
          </w:tcPr>
          <w:p w14:paraId="065673DC" w14:textId="77777777" w:rsidR="00CD19D5" w:rsidRDefault="002F758E">
            <w:pPr>
              <w:jc w:val="center"/>
            </w:pPr>
            <w:r>
              <w:rPr>
                <w:sz w:val="20"/>
                <w:szCs w:val="20"/>
              </w:rPr>
              <w:t>7.65</w:t>
            </w:r>
          </w:p>
        </w:tc>
      </w:tr>
      <w:tr w:rsidR="00CD19D5" w14:paraId="266A7A49" w14:textId="77777777">
        <w:tblPrEx>
          <w:tblCellMar>
            <w:top w:w="0" w:type="dxa"/>
            <w:bottom w:w="0" w:type="dxa"/>
          </w:tblCellMar>
        </w:tblPrEx>
        <w:tc>
          <w:tcPr>
            <w:tcW w:w="7200" w:type="dxa"/>
            <w:tcBorders>
              <w:top w:val="single" w:sz="1" w:space="0" w:color="AAAAAA"/>
              <w:left w:val="single" w:sz="1" w:space="0" w:color="AAAAAA"/>
              <w:bottom w:val="single" w:sz="1" w:space="0" w:color="AAAAAA"/>
              <w:right w:val="single" w:sz="1" w:space="0" w:color="AAAAAA"/>
            </w:tcBorders>
            <w:shd w:val="clear" w:color="auto" w:fill="EEEEEE"/>
            <w:tcMar>
              <w:top w:w="80" w:type="dxa"/>
              <w:left w:w="120" w:type="dxa"/>
              <w:bottom w:w="80" w:type="dxa"/>
              <w:right w:w="120" w:type="dxa"/>
            </w:tcMar>
          </w:tcPr>
          <w:p w14:paraId="5EAB2465" w14:textId="77777777" w:rsidR="00CD19D5" w:rsidRDefault="002F758E">
            <w:r>
              <w:rPr>
                <w:sz w:val="20"/>
                <w:szCs w:val="20"/>
              </w:rPr>
              <w:t>Prescribe adequate pain relief</w:t>
            </w:r>
          </w:p>
        </w:tc>
        <w:tc>
          <w:tcPr>
            <w:tcW w:w="21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80" w:type="dxa"/>
              <w:bottom w:w="80" w:type="dxa"/>
              <w:right w:w="80" w:type="dxa"/>
            </w:tcMar>
          </w:tcPr>
          <w:p w14:paraId="66A015A0" w14:textId="77777777" w:rsidR="00CD19D5" w:rsidRDefault="002F758E">
            <w:pPr>
              <w:jc w:val="center"/>
            </w:pPr>
            <w:r>
              <w:rPr>
                <w:sz w:val="20"/>
                <w:szCs w:val="20"/>
              </w:rPr>
              <w:t>6.29</w:t>
            </w:r>
          </w:p>
        </w:tc>
      </w:tr>
      <w:tr w:rsidR="00CD19D5" w14:paraId="2761BAD3" w14:textId="77777777">
        <w:tblPrEx>
          <w:tblCellMar>
            <w:top w:w="0" w:type="dxa"/>
            <w:bottom w:w="0" w:type="dxa"/>
          </w:tblCellMar>
        </w:tblPrEx>
        <w:tc>
          <w:tcPr>
            <w:tcW w:w="7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DE21038" w14:textId="77777777" w:rsidR="00CD19D5" w:rsidRDefault="002F758E">
            <w:r>
              <w:rPr>
                <w:sz w:val="20"/>
                <w:szCs w:val="20"/>
              </w:rPr>
              <w:t>Joint replacement surgery</w:t>
            </w:r>
          </w:p>
        </w:tc>
        <w:tc>
          <w:tcPr>
            <w:tcW w:w="21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80" w:type="dxa"/>
              <w:bottom w:w="80" w:type="dxa"/>
              <w:right w:w="80" w:type="dxa"/>
            </w:tcMar>
          </w:tcPr>
          <w:p w14:paraId="44951C0B" w14:textId="77777777" w:rsidR="00CD19D5" w:rsidRDefault="002F758E">
            <w:pPr>
              <w:jc w:val="center"/>
            </w:pPr>
            <w:r>
              <w:rPr>
                <w:sz w:val="20"/>
                <w:szCs w:val="20"/>
              </w:rPr>
              <w:t>4.95</w:t>
            </w:r>
          </w:p>
        </w:tc>
      </w:tr>
      <w:tr w:rsidR="00CD19D5" w14:paraId="26556F69" w14:textId="77777777">
        <w:tblPrEx>
          <w:tblCellMar>
            <w:top w:w="0" w:type="dxa"/>
            <w:bottom w:w="0" w:type="dxa"/>
          </w:tblCellMar>
        </w:tblPrEx>
        <w:tc>
          <w:tcPr>
            <w:tcW w:w="7200" w:type="dxa"/>
            <w:tcBorders>
              <w:top w:val="single" w:sz="1" w:space="0" w:color="AAAAAA"/>
              <w:left w:val="single" w:sz="1" w:space="0" w:color="AAAAAA"/>
              <w:bottom w:val="single" w:sz="1" w:space="0" w:color="AAAAAA"/>
              <w:right w:val="single" w:sz="1" w:space="0" w:color="AAAAAA"/>
            </w:tcBorders>
            <w:shd w:val="clear" w:color="auto" w:fill="EEEEEE"/>
            <w:tcMar>
              <w:top w:w="80" w:type="dxa"/>
              <w:left w:w="120" w:type="dxa"/>
              <w:bottom w:w="80" w:type="dxa"/>
              <w:right w:w="120" w:type="dxa"/>
            </w:tcMar>
          </w:tcPr>
          <w:p w14:paraId="6B48E88C" w14:textId="77777777" w:rsidR="00CD19D5" w:rsidRDefault="002F758E">
            <w:r>
              <w:rPr>
                <w:sz w:val="20"/>
                <w:szCs w:val="20"/>
              </w:rPr>
              <w:t>Intra-articular injection</w:t>
            </w:r>
          </w:p>
        </w:tc>
        <w:tc>
          <w:tcPr>
            <w:tcW w:w="21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80" w:type="dxa"/>
              <w:bottom w:w="80" w:type="dxa"/>
              <w:right w:w="80" w:type="dxa"/>
            </w:tcMar>
          </w:tcPr>
          <w:p w14:paraId="670E3007" w14:textId="77777777" w:rsidR="00CD19D5" w:rsidRDefault="002F758E">
            <w:pPr>
              <w:jc w:val="center"/>
            </w:pPr>
            <w:r>
              <w:rPr>
                <w:sz w:val="20"/>
                <w:szCs w:val="20"/>
              </w:rPr>
              <w:t>4.86</w:t>
            </w:r>
          </w:p>
        </w:tc>
      </w:tr>
      <w:tr w:rsidR="00CD19D5" w14:paraId="59AB1F3D" w14:textId="77777777">
        <w:tblPrEx>
          <w:tblCellMar>
            <w:top w:w="0" w:type="dxa"/>
            <w:bottom w:w="0" w:type="dxa"/>
          </w:tblCellMar>
        </w:tblPrEx>
        <w:tc>
          <w:tcPr>
            <w:tcW w:w="7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69FD414" w14:textId="77777777" w:rsidR="00CD19D5" w:rsidRDefault="002F758E">
            <w:r>
              <w:rPr>
                <w:sz w:val="20"/>
                <w:szCs w:val="20"/>
              </w:rPr>
              <w:t>Order imaging</w:t>
            </w:r>
          </w:p>
        </w:tc>
        <w:tc>
          <w:tcPr>
            <w:tcW w:w="21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80" w:type="dxa"/>
              <w:bottom w:w="80" w:type="dxa"/>
              <w:right w:w="80" w:type="dxa"/>
            </w:tcMar>
          </w:tcPr>
          <w:p w14:paraId="2C97E14D" w14:textId="77777777" w:rsidR="00CD19D5" w:rsidRDefault="002F758E">
            <w:pPr>
              <w:jc w:val="center"/>
            </w:pPr>
            <w:r>
              <w:rPr>
                <w:sz w:val="20"/>
                <w:szCs w:val="20"/>
              </w:rPr>
              <w:t>3.65</w:t>
            </w:r>
          </w:p>
        </w:tc>
      </w:tr>
      <w:tr w:rsidR="00CD19D5" w14:paraId="4E54CB67" w14:textId="77777777">
        <w:tblPrEx>
          <w:tblCellMar>
            <w:top w:w="0" w:type="dxa"/>
            <w:bottom w:w="0" w:type="dxa"/>
          </w:tblCellMar>
        </w:tblPrEx>
        <w:tc>
          <w:tcPr>
            <w:tcW w:w="7200" w:type="dxa"/>
            <w:tcBorders>
              <w:top w:val="single" w:sz="1" w:space="0" w:color="AAAAAA"/>
              <w:left w:val="single" w:sz="1" w:space="0" w:color="AAAAAA"/>
              <w:bottom w:val="single" w:sz="1" w:space="0" w:color="AAAAAA"/>
              <w:right w:val="single" w:sz="1" w:space="0" w:color="AAAAAA"/>
            </w:tcBorders>
            <w:shd w:val="clear" w:color="auto" w:fill="EEEEEE"/>
            <w:tcMar>
              <w:top w:w="80" w:type="dxa"/>
              <w:left w:w="120" w:type="dxa"/>
              <w:bottom w:w="80" w:type="dxa"/>
              <w:right w:w="120" w:type="dxa"/>
            </w:tcMar>
          </w:tcPr>
          <w:p w14:paraId="14DA3FF4" w14:textId="77777777" w:rsidR="00CD19D5" w:rsidRDefault="002F758E">
            <w:r>
              <w:rPr>
                <w:sz w:val="20"/>
                <w:szCs w:val="20"/>
              </w:rPr>
              <w:t>Refer to GP</w:t>
            </w:r>
          </w:p>
        </w:tc>
        <w:tc>
          <w:tcPr>
            <w:tcW w:w="2160" w:type="dxa"/>
            <w:tcBorders>
              <w:top w:val="single" w:sz="1" w:space="0" w:color="AAAAAA"/>
              <w:left w:val="single" w:sz="1" w:space="0" w:color="AAAAAA"/>
              <w:bottom w:val="single" w:sz="1" w:space="0" w:color="AAAAAA"/>
              <w:right w:val="single" w:sz="1" w:space="0" w:color="AAAAAA"/>
            </w:tcBorders>
            <w:shd w:val="clear" w:color="auto" w:fill="EEEEEE"/>
            <w:tcMar>
              <w:top w:w="80" w:type="dxa"/>
              <w:left w:w="80" w:type="dxa"/>
              <w:bottom w:w="80" w:type="dxa"/>
              <w:right w:w="80" w:type="dxa"/>
            </w:tcMar>
          </w:tcPr>
          <w:p w14:paraId="13D4307C" w14:textId="77777777" w:rsidR="00CD19D5" w:rsidRDefault="002F758E">
            <w:pPr>
              <w:jc w:val="center"/>
            </w:pPr>
            <w:r>
              <w:rPr>
                <w:sz w:val="20"/>
                <w:szCs w:val="20"/>
              </w:rPr>
              <w:t>3.62</w:t>
            </w:r>
          </w:p>
        </w:tc>
      </w:tr>
      <w:tr w:rsidR="00CD19D5" w14:paraId="2B8E7951" w14:textId="77777777">
        <w:tblPrEx>
          <w:tblCellMar>
            <w:top w:w="0" w:type="dxa"/>
            <w:bottom w:w="0" w:type="dxa"/>
          </w:tblCellMar>
        </w:tblPrEx>
        <w:tc>
          <w:tcPr>
            <w:tcW w:w="7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60C1DC3" w14:textId="77777777" w:rsidR="00CD19D5" w:rsidRDefault="002F758E">
            <w:r>
              <w:rPr>
                <w:sz w:val="20"/>
                <w:szCs w:val="20"/>
              </w:rPr>
              <w:t>Refer to manual therapist</w:t>
            </w:r>
          </w:p>
        </w:tc>
        <w:tc>
          <w:tcPr>
            <w:tcW w:w="21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80" w:type="dxa"/>
              <w:bottom w:w="80" w:type="dxa"/>
              <w:right w:w="80" w:type="dxa"/>
            </w:tcMar>
          </w:tcPr>
          <w:p w14:paraId="39DE9888" w14:textId="77777777" w:rsidR="00CD19D5" w:rsidRDefault="002F758E">
            <w:pPr>
              <w:jc w:val="center"/>
            </w:pPr>
            <w:r>
              <w:rPr>
                <w:sz w:val="20"/>
                <w:szCs w:val="20"/>
              </w:rPr>
              <w:t>3.37</w:t>
            </w:r>
          </w:p>
        </w:tc>
      </w:tr>
    </w:tbl>
    <w:p w14:paraId="13D0DF16" w14:textId="77777777" w:rsidR="00CD19D5" w:rsidRDefault="00CD19D5">
      <w:pPr>
        <w:spacing w:before="60" w:after="60"/>
      </w:pPr>
    </w:p>
    <w:p w14:paraId="4F0B0D7B" w14:textId="77777777" w:rsidR="00CD19D5" w:rsidRDefault="002F758E">
      <w:pPr>
        <w:spacing w:before="200" w:after="60"/>
      </w:pPr>
      <w:r>
        <w:rPr>
          <w:b/>
          <w:bCs/>
          <w:sz w:val="24"/>
          <w:szCs w:val="24"/>
        </w:rPr>
        <w:t>Comments – Vignette 3 (Round 2)</w:t>
      </w:r>
    </w:p>
    <w:p w14:paraId="76111440" w14:textId="77777777" w:rsidR="00CD19D5" w:rsidRDefault="002F758E">
      <w:pPr>
        <w:pStyle w:val="Lijstalinea"/>
        <w:numPr>
          <w:ilvl w:val="0"/>
          <w:numId w:val="2"/>
        </w:numPr>
        <w:spacing w:before="40" w:after="40"/>
      </w:pPr>
      <w:r>
        <w:t>Has not yet had active exercise therapy (orthopaedic surgeon).</w:t>
      </w:r>
    </w:p>
    <w:p w14:paraId="0842E306" w14:textId="77777777" w:rsidR="00CD19D5" w:rsidRDefault="002F758E">
      <w:pPr>
        <w:pStyle w:val="Lijstalinea"/>
        <w:numPr>
          <w:ilvl w:val="0"/>
          <w:numId w:val="2"/>
        </w:numPr>
        <w:spacing w:before="40" w:after="40"/>
      </w:pPr>
      <w:r>
        <w:t>She has already been to the GP, has had physiotherapy, manual therapy, and X-ray (orthopaedic surgeon).</w:t>
      </w:r>
    </w:p>
    <w:p w14:paraId="090C15C1" w14:textId="77777777" w:rsidR="00CD19D5" w:rsidRDefault="002F758E">
      <w:pPr>
        <w:pStyle w:val="Lijstalinea"/>
        <w:numPr>
          <w:ilvl w:val="0"/>
          <w:numId w:val="2"/>
        </w:numPr>
        <w:spacing w:before="40" w:after="40"/>
      </w:pPr>
      <w:r>
        <w:t>There are multiple options: first maximise conservative treatment, possibly injection to confirm diagnosis, possibly joint replacement (orthopaedic surgeon).</w:t>
      </w:r>
    </w:p>
    <w:p w14:paraId="2FAB45E9" w14:textId="77777777" w:rsidR="00CD19D5" w:rsidRDefault="002F758E">
      <w:pPr>
        <w:pStyle w:val="Lijstalinea"/>
        <w:numPr>
          <w:ilvl w:val="0"/>
          <w:numId w:val="2"/>
        </w:numPr>
        <w:spacing w:before="40" w:after="40"/>
      </w:pPr>
      <w:r>
        <w:t>She already has physiotherapy; injections discouraged for hip osteoarthritis; already an active woman; in my view, maintenance medication via GP, OTC medication to try first — seems more appropriate in primary/community care (orthopaedic surgeon).</w:t>
      </w:r>
    </w:p>
    <w:p w14:paraId="58A5C958" w14:textId="77777777" w:rsidR="00CD19D5" w:rsidRDefault="00CD19D5">
      <w:pPr>
        <w:spacing w:before="60" w:after="60"/>
      </w:pPr>
    </w:p>
    <w:p w14:paraId="6B2A1CAB" w14:textId="77777777" w:rsidR="00CD19D5" w:rsidRDefault="002F758E">
      <w:pPr>
        <w:spacing w:before="60" w:after="60"/>
      </w:pPr>
      <w:r>
        <w:rPr>
          <w:b/>
          <w:bCs/>
        </w:rPr>
        <w:t>7. Do you agree with the ranking, or would you adjust it? Place your 3 most important treatment options at positions 1 to 3, and the least important at positions 4–8.</w:t>
      </w:r>
    </w:p>
    <w:p w14:paraId="499AB4F2" w14:textId="77777777" w:rsidR="00CD19D5" w:rsidRDefault="002F758E">
      <w:pPr>
        <w:spacing w:before="60" w:after="40"/>
      </w:pPr>
      <w:r>
        <w:rPr>
          <w:color w:val="888888"/>
          <w:sz w:val="20"/>
          <w:szCs w:val="20"/>
        </w:rPr>
        <w:t>☰</w:t>
      </w:r>
      <w:r>
        <w:rPr>
          <w:color w:val="888888"/>
          <w:sz w:val="20"/>
          <w:szCs w:val="20"/>
        </w:rPr>
        <w:t xml:space="preserve"> </w:t>
      </w:r>
      <w:r>
        <w:rPr>
          <w:color w:val="888888"/>
          <w:sz w:val="20"/>
          <w:szCs w:val="20"/>
        </w:rPr>
        <w:t>⬦</w:t>
      </w:r>
      <w:r>
        <w:rPr>
          <w:color w:val="888888"/>
          <w:sz w:val="20"/>
          <w:szCs w:val="20"/>
        </w:rPr>
        <w:t xml:space="preserve">  </w:t>
      </w:r>
      <w:r>
        <w:rPr>
          <w:sz w:val="20"/>
          <w:szCs w:val="20"/>
        </w:rPr>
        <w:t>Provide information and advice about osteoarthritis</w:t>
      </w:r>
    </w:p>
    <w:p w14:paraId="4F1C8640" w14:textId="77777777" w:rsidR="00CD19D5" w:rsidRDefault="002F758E">
      <w:pPr>
        <w:spacing w:before="60" w:after="40"/>
      </w:pPr>
      <w:r>
        <w:rPr>
          <w:color w:val="888888"/>
          <w:sz w:val="20"/>
          <w:szCs w:val="20"/>
        </w:rPr>
        <w:t>☰</w:t>
      </w:r>
      <w:r>
        <w:rPr>
          <w:color w:val="888888"/>
          <w:sz w:val="20"/>
          <w:szCs w:val="20"/>
        </w:rPr>
        <w:t xml:space="preserve"> </w:t>
      </w:r>
      <w:r>
        <w:rPr>
          <w:color w:val="888888"/>
          <w:sz w:val="20"/>
          <w:szCs w:val="20"/>
        </w:rPr>
        <w:t>⬦</w:t>
      </w:r>
      <w:r>
        <w:rPr>
          <w:color w:val="888888"/>
          <w:sz w:val="20"/>
          <w:szCs w:val="20"/>
        </w:rPr>
        <w:t xml:space="preserve">  </w:t>
      </w:r>
      <w:r>
        <w:rPr>
          <w:sz w:val="20"/>
          <w:szCs w:val="20"/>
        </w:rPr>
        <w:t>Refer to physiotherapy</w:t>
      </w:r>
    </w:p>
    <w:p w14:paraId="14571307" w14:textId="77777777" w:rsidR="00CD19D5" w:rsidRDefault="002F758E">
      <w:pPr>
        <w:spacing w:before="60" w:after="40"/>
      </w:pPr>
      <w:r>
        <w:rPr>
          <w:color w:val="888888"/>
          <w:sz w:val="20"/>
          <w:szCs w:val="20"/>
        </w:rPr>
        <w:t>☰</w:t>
      </w:r>
      <w:r>
        <w:rPr>
          <w:color w:val="888888"/>
          <w:sz w:val="20"/>
          <w:szCs w:val="20"/>
        </w:rPr>
        <w:t xml:space="preserve"> </w:t>
      </w:r>
      <w:r>
        <w:rPr>
          <w:color w:val="888888"/>
          <w:sz w:val="20"/>
          <w:szCs w:val="20"/>
        </w:rPr>
        <w:t>⬦</w:t>
      </w:r>
      <w:r>
        <w:rPr>
          <w:color w:val="888888"/>
          <w:sz w:val="20"/>
          <w:szCs w:val="20"/>
        </w:rPr>
        <w:t xml:space="preserve">  </w:t>
      </w:r>
      <w:r>
        <w:rPr>
          <w:sz w:val="20"/>
          <w:szCs w:val="20"/>
        </w:rPr>
        <w:t>Prescribe adequate pain relief</w:t>
      </w:r>
    </w:p>
    <w:p w14:paraId="6B81BBD9" w14:textId="77777777" w:rsidR="00CD19D5" w:rsidRDefault="002F758E">
      <w:pPr>
        <w:spacing w:before="60" w:after="40"/>
      </w:pPr>
      <w:r>
        <w:rPr>
          <w:color w:val="888888"/>
          <w:sz w:val="20"/>
          <w:szCs w:val="20"/>
        </w:rPr>
        <w:t>☰</w:t>
      </w:r>
      <w:r>
        <w:rPr>
          <w:color w:val="888888"/>
          <w:sz w:val="20"/>
          <w:szCs w:val="20"/>
        </w:rPr>
        <w:t xml:space="preserve"> </w:t>
      </w:r>
      <w:r>
        <w:rPr>
          <w:color w:val="888888"/>
          <w:sz w:val="20"/>
          <w:szCs w:val="20"/>
        </w:rPr>
        <w:t>⬦</w:t>
      </w:r>
      <w:r>
        <w:rPr>
          <w:color w:val="888888"/>
          <w:sz w:val="20"/>
          <w:szCs w:val="20"/>
        </w:rPr>
        <w:t xml:space="preserve">  </w:t>
      </w:r>
      <w:r>
        <w:rPr>
          <w:sz w:val="20"/>
          <w:szCs w:val="20"/>
        </w:rPr>
        <w:t>Joint replacement surgery</w:t>
      </w:r>
    </w:p>
    <w:p w14:paraId="6B105889" w14:textId="77777777" w:rsidR="00CD19D5" w:rsidRDefault="002F758E">
      <w:pPr>
        <w:spacing w:before="60" w:after="40"/>
      </w:pPr>
      <w:r>
        <w:rPr>
          <w:color w:val="888888"/>
          <w:sz w:val="20"/>
          <w:szCs w:val="20"/>
        </w:rPr>
        <w:t>☰</w:t>
      </w:r>
      <w:r>
        <w:rPr>
          <w:color w:val="888888"/>
          <w:sz w:val="20"/>
          <w:szCs w:val="20"/>
        </w:rPr>
        <w:t xml:space="preserve"> </w:t>
      </w:r>
      <w:r>
        <w:rPr>
          <w:color w:val="888888"/>
          <w:sz w:val="20"/>
          <w:szCs w:val="20"/>
        </w:rPr>
        <w:t>⬦</w:t>
      </w:r>
      <w:r>
        <w:rPr>
          <w:color w:val="888888"/>
          <w:sz w:val="20"/>
          <w:szCs w:val="20"/>
        </w:rPr>
        <w:t xml:space="preserve">  </w:t>
      </w:r>
      <w:r>
        <w:rPr>
          <w:sz w:val="20"/>
          <w:szCs w:val="20"/>
        </w:rPr>
        <w:t>Intra-articular injection</w:t>
      </w:r>
    </w:p>
    <w:p w14:paraId="6D215E67" w14:textId="77777777" w:rsidR="00CD19D5" w:rsidRDefault="002F758E">
      <w:pPr>
        <w:spacing w:before="60" w:after="40"/>
      </w:pPr>
      <w:r>
        <w:rPr>
          <w:color w:val="888888"/>
          <w:sz w:val="20"/>
          <w:szCs w:val="20"/>
        </w:rPr>
        <w:t>☰</w:t>
      </w:r>
      <w:r>
        <w:rPr>
          <w:color w:val="888888"/>
          <w:sz w:val="20"/>
          <w:szCs w:val="20"/>
        </w:rPr>
        <w:t xml:space="preserve"> </w:t>
      </w:r>
      <w:r>
        <w:rPr>
          <w:color w:val="888888"/>
          <w:sz w:val="20"/>
          <w:szCs w:val="20"/>
        </w:rPr>
        <w:t>⬦</w:t>
      </w:r>
      <w:r>
        <w:rPr>
          <w:color w:val="888888"/>
          <w:sz w:val="20"/>
          <w:szCs w:val="20"/>
        </w:rPr>
        <w:t xml:space="preserve">  </w:t>
      </w:r>
      <w:r>
        <w:rPr>
          <w:sz w:val="20"/>
          <w:szCs w:val="20"/>
        </w:rPr>
        <w:t>Order imaging</w:t>
      </w:r>
    </w:p>
    <w:p w14:paraId="342F7F25" w14:textId="77777777" w:rsidR="00CD19D5" w:rsidRDefault="002F758E">
      <w:pPr>
        <w:spacing w:before="60" w:after="40"/>
      </w:pPr>
      <w:r>
        <w:rPr>
          <w:color w:val="888888"/>
          <w:sz w:val="20"/>
          <w:szCs w:val="20"/>
        </w:rPr>
        <w:t>☰</w:t>
      </w:r>
      <w:r>
        <w:rPr>
          <w:color w:val="888888"/>
          <w:sz w:val="20"/>
          <w:szCs w:val="20"/>
        </w:rPr>
        <w:t xml:space="preserve"> </w:t>
      </w:r>
      <w:r>
        <w:rPr>
          <w:color w:val="888888"/>
          <w:sz w:val="20"/>
          <w:szCs w:val="20"/>
        </w:rPr>
        <w:t>⬦</w:t>
      </w:r>
      <w:r>
        <w:rPr>
          <w:color w:val="888888"/>
          <w:sz w:val="20"/>
          <w:szCs w:val="20"/>
        </w:rPr>
        <w:t xml:space="preserve">  </w:t>
      </w:r>
      <w:r>
        <w:rPr>
          <w:sz w:val="20"/>
          <w:szCs w:val="20"/>
        </w:rPr>
        <w:t>Refer to GP</w:t>
      </w:r>
    </w:p>
    <w:p w14:paraId="1D2D6D4F" w14:textId="77777777" w:rsidR="00CD19D5" w:rsidRDefault="002F758E">
      <w:pPr>
        <w:spacing w:before="60" w:after="40"/>
      </w:pPr>
      <w:r>
        <w:rPr>
          <w:color w:val="888888"/>
          <w:sz w:val="20"/>
          <w:szCs w:val="20"/>
        </w:rPr>
        <w:t>☰</w:t>
      </w:r>
      <w:r>
        <w:rPr>
          <w:color w:val="888888"/>
          <w:sz w:val="20"/>
          <w:szCs w:val="20"/>
        </w:rPr>
        <w:t xml:space="preserve"> </w:t>
      </w:r>
      <w:r>
        <w:rPr>
          <w:color w:val="888888"/>
          <w:sz w:val="20"/>
          <w:szCs w:val="20"/>
        </w:rPr>
        <w:t>⬦</w:t>
      </w:r>
      <w:r>
        <w:rPr>
          <w:color w:val="888888"/>
          <w:sz w:val="20"/>
          <w:szCs w:val="20"/>
        </w:rPr>
        <w:t xml:space="preserve">  </w:t>
      </w:r>
      <w:r>
        <w:rPr>
          <w:sz w:val="20"/>
          <w:szCs w:val="20"/>
        </w:rPr>
        <w:t>Refer to manual therapist</w:t>
      </w:r>
    </w:p>
    <w:p w14:paraId="72C73262" w14:textId="77777777" w:rsidR="00CD19D5" w:rsidRDefault="00CD19D5">
      <w:pPr>
        <w:spacing w:before="60" w:after="60"/>
      </w:pPr>
    </w:p>
    <w:p w14:paraId="5EE4CCC4" w14:textId="77777777" w:rsidR="00CD19D5" w:rsidRDefault="00CD19D5">
      <w:pPr>
        <w:spacing w:before="60" w:after="60"/>
      </w:pPr>
    </w:p>
    <w:p w14:paraId="0A905C17" w14:textId="77777777" w:rsidR="00CD19D5" w:rsidRDefault="002F758E">
      <w:pPr>
        <w:spacing w:before="60" w:after="60"/>
      </w:pPr>
      <w:r>
        <w:rPr>
          <w:b/>
          <w:bCs/>
        </w:rPr>
        <w:t>Thank you for participating in Round 3 of this Delphi study. With all the responses collected, the researchers can now proceed with this study and the publication of the results. Thank you for your cooperation!</w:t>
      </w:r>
    </w:p>
    <w:sectPr w:rsidR="00CD19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F6BEF"/>
    <w:multiLevelType w:val="hybridMultilevel"/>
    <w:tmpl w:val="1B9A5E2A"/>
    <w:lvl w:ilvl="0" w:tplc="CA48AAE0">
      <w:start w:val="1"/>
      <w:numFmt w:val="bullet"/>
      <w:lvlText w:val="●"/>
      <w:lvlJc w:val="left"/>
      <w:pPr>
        <w:ind w:left="720" w:hanging="360"/>
      </w:pPr>
    </w:lvl>
    <w:lvl w:ilvl="1" w:tplc="F544F2C6">
      <w:start w:val="1"/>
      <w:numFmt w:val="bullet"/>
      <w:lvlText w:val="○"/>
      <w:lvlJc w:val="left"/>
      <w:pPr>
        <w:ind w:left="1440" w:hanging="360"/>
      </w:pPr>
    </w:lvl>
    <w:lvl w:ilvl="2" w:tplc="301633E4">
      <w:start w:val="1"/>
      <w:numFmt w:val="bullet"/>
      <w:lvlText w:val="■"/>
      <w:lvlJc w:val="left"/>
      <w:pPr>
        <w:ind w:left="2160" w:hanging="360"/>
      </w:pPr>
    </w:lvl>
    <w:lvl w:ilvl="3" w:tplc="FFC8312A">
      <w:start w:val="1"/>
      <w:numFmt w:val="bullet"/>
      <w:lvlText w:val="●"/>
      <w:lvlJc w:val="left"/>
      <w:pPr>
        <w:ind w:left="2880" w:hanging="360"/>
      </w:pPr>
    </w:lvl>
    <w:lvl w:ilvl="4" w:tplc="A4E2F9AA">
      <w:start w:val="1"/>
      <w:numFmt w:val="bullet"/>
      <w:lvlText w:val="○"/>
      <w:lvlJc w:val="left"/>
      <w:pPr>
        <w:ind w:left="3600" w:hanging="360"/>
      </w:pPr>
    </w:lvl>
    <w:lvl w:ilvl="5" w:tplc="7BB67E22">
      <w:start w:val="1"/>
      <w:numFmt w:val="bullet"/>
      <w:lvlText w:val="■"/>
      <w:lvlJc w:val="left"/>
      <w:pPr>
        <w:ind w:left="4320" w:hanging="360"/>
      </w:pPr>
    </w:lvl>
    <w:lvl w:ilvl="6" w:tplc="7CA09E80">
      <w:start w:val="1"/>
      <w:numFmt w:val="bullet"/>
      <w:lvlText w:val="●"/>
      <w:lvlJc w:val="left"/>
      <w:pPr>
        <w:ind w:left="5040" w:hanging="360"/>
      </w:pPr>
    </w:lvl>
    <w:lvl w:ilvl="7" w:tplc="45C609D0">
      <w:start w:val="1"/>
      <w:numFmt w:val="bullet"/>
      <w:lvlText w:val="●"/>
      <w:lvlJc w:val="left"/>
      <w:pPr>
        <w:ind w:left="5760" w:hanging="360"/>
      </w:pPr>
    </w:lvl>
    <w:lvl w:ilvl="8" w:tplc="C7E4147E">
      <w:start w:val="1"/>
      <w:numFmt w:val="bullet"/>
      <w:lvlText w:val="●"/>
      <w:lvlJc w:val="left"/>
      <w:pPr>
        <w:ind w:left="6480" w:hanging="360"/>
      </w:pPr>
    </w:lvl>
  </w:abstractNum>
  <w:abstractNum w:abstractNumId="1" w15:restartNumberingAfterBreak="0">
    <w:nsid w:val="211C644D"/>
    <w:multiLevelType w:val="hybridMultilevel"/>
    <w:tmpl w:val="50A64BFE"/>
    <w:lvl w:ilvl="0" w:tplc="D7127798">
      <w:start w:val="1"/>
      <w:numFmt w:val="bullet"/>
      <w:lvlText w:val="•"/>
      <w:lvlJc w:val="left"/>
      <w:pPr>
        <w:ind w:left="720" w:hanging="360"/>
      </w:pPr>
    </w:lvl>
    <w:lvl w:ilvl="1" w:tplc="A3709438">
      <w:numFmt w:val="decimal"/>
      <w:lvlText w:val=""/>
      <w:lvlJc w:val="left"/>
    </w:lvl>
    <w:lvl w:ilvl="2" w:tplc="B41E6246">
      <w:numFmt w:val="decimal"/>
      <w:lvlText w:val=""/>
      <w:lvlJc w:val="left"/>
    </w:lvl>
    <w:lvl w:ilvl="3" w:tplc="A992F39A">
      <w:numFmt w:val="decimal"/>
      <w:lvlText w:val=""/>
      <w:lvlJc w:val="left"/>
    </w:lvl>
    <w:lvl w:ilvl="4" w:tplc="EEFE16E8">
      <w:numFmt w:val="decimal"/>
      <w:lvlText w:val=""/>
      <w:lvlJc w:val="left"/>
    </w:lvl>
    <w:lvl w:ilvl="5" w:tplc="1D6E5D46">
      <w:numFmt w:val="decimal"/>
      <w:lvlText w:val=""/>
      <w:lvlJc w:val="left"/>
    </w:lvl>
    <w:lvl w:ilvl="6" w:tplc="D68C41C4">
      <w:numFmt w:val="decimal"/>
      <w:lvlText w:val=""/>
      <w:lvlJc w:val="left"/>
    </w:lvl>
    <w:lvl w:ilvl="7" w:tplc="5EF445A8">
      <w:numFmt w:val="decimal"/>
      <w:lvlText w:val=""/>
      <w:lvlJc w:val="left"/>
    </w:lvl>
    <w:lvl w:ilvl="8" w:tplc="C4A21A60">
      <w:numFmt w:val="decimal"/>
      <w:lvlText w:val=""/>
      <w:lvlJc w:val="left"/>
    </w:lvl>
  </w:abstractNum>
  <w:num w:numId="1" w16cid:durableId="502431335">
    <w:abstractNumId w:val="0"/>
    <w:lvlOverride w:ilvl="0">
      <w:startOverride w:val="1"/>
    </w:lvlOverride>
  </w:num>
  <w:num w:numId="2" w16cid:durableId="177165533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9D5"/>
    <w:rsid w:val="002213D8"/>
    <w:rsid w:val="002F758E"/>
    <w:rsid w:val="00CD19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55565"/>
  <w15:docId w15:val="{2A7F015A-D93B-49FE-9507-4B1FC148B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uiPriority w:val="9"/>
    <w:qFormat/>
    <w:pPr>
      <w:spacing w:before="360" w:after="120"/>
      <w:outlineLvl w:val="0"/>
    </w:pPr>
    <w:rPr>
      <w:b/>
      <w:bCs/>
      <w:color w:val="000000"/>
      <w:sz w:val="32"/>
      <w:szCs w:val="32"/>
    </w:rPr>
  </w:style>
  <w:style w:type="paragraph" w:styleId="Kop2">
    <w:name w:val="heading 2"/>
    <w:uiPriority w:val="9"/>
    <w:unhideWhenUsed/>
    <w:qFormat/>
    <w:pPr>
      <w:spacing w:before="240" w:after="80"/>
      <w:outlineLvl w:val="1"/>
    </w:pPr>
    <w:rPr>
      <w:b/>
      <w:bCs/>
      <w:color w:val="000000"/>
      <w:sz w:val="26"/>
      <w:szCs w:val="26"/>
    </w:rPr>
  </w:style>
  <w:style w:type="paragraph" w:styleId="Kop3">
    <w:name w:val="heading 3"/>
    <w:uiPriority w:val="9"/>
    <w:semiHidden/>
    <w:unhideWhenUsed/>
    <w:qFormat/>
    <w:pPr>
      <w:outlineLvl w:val="2"/>
    </w:pPr>
    <w:rPr>
      <w:color w:val="1F4D78"/>
      <w:sz w:val="24"/>
      <w:szCs w:val="24"/>
    </w:rPr>
  </w:style>
  <w:style w:type="paragraph" w:styleId="Kop4">
    <w:name w:val="heading 4"/>
    <w:uiPriority w:val="9"/>
    <w:semiHidden/>
    <w:unhideWhenUsed/>
    <w:qFormat/>
    <w:pPr>
      <w:outlineLvl w:val="3"/>
    </w:pPr>
    <w:rPr>
      <w:i/>
      <w:iCs/>
      <w:color w:val="2E74B5"/>
    </w:rPr>
  </w:style>
  <w:style w:type="paragraph" w:styleId="Kop5">
    <w:name w:val="heading 5"/>
    <w:uiPriority w:val="9"/>
    <w:semiHidden/>
    <w:unhideWhenUsed/>
    <w:qFormat/>
    <w:pPr>
      <w:outlineLvl w:val="4"/>
    </w:pPr>
    <w:rPr>
      <w:color w:val="2E74B5"/>
    </w:rPr>
  </w:style>
  <w:style w:type="paragraph" w:styleId="Kop6">
    <w:name w:val="heading 6"/>
    <w:uiPriority w:val="9"/>
    <w:semiHidden/>
    <w:unhideWhenUsed/>
    <w:qFormat/>
    <w:pPr>
      <w:outlineLvl w:val="5"/>
    </w:pPr>
    <w:rPr>
      <w:color w:val="1F4D7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rPr>
      <w:sz w:val="56"/>
      <w:szCs w:val="56"/>
    </w:rPr>
  </w:style>
  <w:style w:type="paragraph" w:customStyle="1" w:styleId="Zwaar1">
    <w:name w:val="Zwaar1"/>
    <w:qFormat/>
    <w:rPr>
      <w:b/>
      <w:bCs/>
    </w:rPr>
  </w:style>
  <w:style w:type="paragraph" w:styleId="Lijstalinea">
    <w:name w:val="List Paragraph"/>
    <w:qFormat/>
  </w:style>
  <w:style w:type="character" w:styleId="Hyperlink">
    <w:name w:val="Hyperlink"/>
    <w:uiPriority w:val="99"/>
    <w:unhideWhenUsed/>
    <w:rPr>
      <w:color w:val="0563C1"/>
      <w:u w:val="single"/>
    </w:rPr>
  </w:style>
  <w:style w:type="character" w:styleId="Voetnootmarkering">
    <w:name w:val="footnote reference"/>
    <w:uiPriority w:val="99"/>
    <w:semiHidden/>
    <w:unhideWhenUsed/>
    <w:rPr>
      <w:vertAlign w:val="superscript"/>
    </w:rPr>
  </w:style>
  <w:style w:type="paragraph" w:styleId="Voetnoottekst">
    <w:name w:val="footnote text"/>
    <w:link w:val="VoetnoottekstChar"/>
    <w:uiPriority w:val="99"/>
    <w:semiHidden/>
    <w:unhideWhenUsed/>
    <w:rPr>
      <w:sz w:val="20"/>
      <w:szCs w:val="20"/>
    </w:rPr>
  </w:style>
  <w:style w:type="character" w:customStyle="1" w:styleId="VoetnoottekstChar">
    <w:name w:val="Voetnoottekst Char"/>
    <w:link w:val="Voetnoottekst"/>
    <w:uiPriority w:val="99"/>
    <w:semiHidden/>
    <w:unhideWhenUsed/>
    <w:rPr>
      <w:sz w:val="20"/>
      <w:szCs w:val="20"/>
    </w:rPr>
  </w:style>
  <w:style w:type="character" w:styleId="Eindnootmarkering">
    <w:name w:val="endnote reference"/>
    <w:uiPriority w:val="99"/>
    <w:semiHidden/>
    <w:unhideWhenUsed/>
    <w:rPr>
      <w:vertAlign w:val="superscript"/>
    </w:rPr>
  </w:style>
  <w:style w:type="paragraph" w:styleId="Eindnoottekst">
    <w:name w:val="endnote text"/>
    <w:link w:val="EindnoottekstChar"/>
    <w:uiPriority w:val="99"/>
    <w:semiHidden/>
    <w:unhideWhenUsed/>
    <w:rPr>
      <w:sz w:val="20"/>
      <w:szCs w:val="20"/>
    </w:rPr>
  </w:style>
  <w:style w:type="character" w:customStyle="1" w:styleId="EindnoottekstChar">
    <w:name w:val="Eindnoottekst Char"/>
    <w:link w:val="Eindnootteks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4972</Words>
  <Characters>27349</Characters>
  <Application>Microsoft Office Word</Application>
  <DocSecurity>0</DocSecurity>
  <Lines>227</Lines>
  <Paragraphs>64</Paragraphs>
  <ScaleCrop>false</ScaleCrop>
  <Company/>
  <LinksUpToDate>false</LinksUpToDate>
  <CharactersWithSpaces>32257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Sjaantje Oomen</cp:lastModifiedBy>
  <cp:revision>2</cp:revision>
  <dcterms:created xsi:type="dcterms:W3CDTF">2026-05-12T10:32:00Z</dcterms:created>
  <dcterms:modified xsi:type="dcterms:W3CDTF">2026-05-12T10:50:00Z</dcterms:modified>
</cp:coreProperties>
</file>