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F297B" w14:textId="57FEF780" w:rsidR="007D08BA" w:rsidRDefault="00C92AE6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C92AE6">
        <w:rPr>
          <w:rFonts w:ascii="Times New Roman" w:hAnsi="Times New Roman" w:cs="Times New Roman"/>
          <w:b/>
          <w:bCs/>
          <w:sz w:val="32"/>
          <w:szCs w:val="32"/>
          <w:lang w:val="en-US"/>
        </w:rPr>
        <w:t>INPUT OUTPUT</w:t>
      </w:r>
    </w:p>
    <w:p w14:paraId="330A53D4" w14:textId="7F5E12EE" w:rsidR="00C92AE6" w:rsidRDefault="00C92AE6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FFB6B6A" wp14:editId="6A3C48E2">
            <wp:simplePos x="0" y="0"/>
            <wp:positionH relativeFrom="column">
              <wp:posOffset>0</wp:posOffset>
            </wp:positionH>
            <wp:positionV relativeFrom="page">
              <wp:posOffset>1558059</wp:posOffset>
            </wp:positionV>
            <wp:extent cx="8863330" cy="4322445"/>
            <wp:effectExtent l="0" t="0" r="0" b="1905"/>
            <wp:wrapTopAndBottom/>
            <wp:docPr id="486443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EDFBA5" w14:textId="77777777" w:rsidR="00C92AE6" w:rsidRDefault="00C92AE6">
      <w:pPr>
        <w:rPr>
          <w:noProof/>
        </w:rPr>
      </w:pPr>
    </w:p>
    <w:p w14:paraId="322CFF6A" w14:textId="77777777" w:rsidR="00C92AE6" w:rsidRDefault="00C92AE6">
      <w:pPr>
        <w:rPr>
          <w:noProof/>
        </w:rPr>
      </w:pPr>
      <w:r w:rsidRPr="00C92AE6">
        <w:rPr>
          <w:noProof/>
        </w:rPr>
        <w:t xml:space="preserve">Figure </w:t>
      </w:r>
      <w:r>
        <w:rPr>
          <w:noProof/>
        </w:rPr>
        <w:t>1</w:t>
      </w:r>
      <w:r w:rsidRPr="00C92AE6">
        <w:rPr>
          <w:noProof/>
        </w:rPr>
        <w:t>: LDCAP interface illustrating image upload and caption generation through latent compression (RIN encoder) and dynamically conditioned decoding (FiLM), enabling robust performance under d</w:t>
      </w:r>
    </w:p>
    <w:p w14:paraId="7D0E046F" w14:textId="77777777" w:rsidR="00C92AE6" w:rsidRDefault="00C92AE6">
      <w:pPr>
        <w:rPr>
          <w:i/>
          <w:iCs/>
          <w:noProof/>
        </w:rPr>
      </w:pPr>
    </w:p>
    <w:p w14:paraId="49274227" w14:textId="4665DBD7" w:rsidR="00C92AE6" w:rsidRDefault="00C92AE6">
      <w:pPr>
        <w:rPr>
          <w:noProof/>
        </w:rPr>
      </w:pPr>
      <w:r w:rsidRPr="00C92AE6">
        <w:rPr>
          <w:i/>
          <w:iCs/>
          <w:noProof/>
        </w:rPr>
        <w:t xml:space="preserve">Figure </w:t>
      </w:r>
      <w:r>
        <w:rPr>
          <w:i/>
          <w:iCs/>
          <w:noProof/>
        </w:rPr>
        <w:t>2</w:t>
      </w:r>
      <w:r w:rsidRPr="00C92AE6">
        <w:rPr>
          <w:i/>
          <w:iCs/>
          <w:noProof/>
        </w:rPr>
        <w:t>: LDCAP interface showing the image upload stage, where a user selects an input image from the local system to initiate feature extraction and caption generation within the proposed pipeline.</w:t>
      </w:r>
      <w:r w:rsidRPr="00C92AE6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8AB288" wp14:editId="5F9FE5CF">
            <wp:simplePos x="0" y="0"/>
            <wp:positionH relativeFrom="column">
              <wp:posOffset>-180109</wp:posOffset>
            </wp:positionH>
            <wp:positionV relativeFrom="page">
              <wp:posOffset>449753</wp:posOffset>
            </wp:positionV>
            <wp:extent cx="9253855" cy="5205095"/>
            <wp:effectExtent l="0" t="0" r="4445" b="0"/>
            <wp:wrapTopAndBottom/>
            <wp:docPr id="1362366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20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14:paraId="18A4D676" w14:textId="6C8853C9" w:rsidR="00C92AE6" w:rsidRDefault="00C92AE6">
      <w:pPr>
        <w:rPr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0A0940CA" wp14:editId="2B523985">
            <wp:simplePos x="0" y="0"/>
            <wp:positionH relativeFrom="column">
              <wp:posOffset>-48895</wp:posOffset>
            </wp:positionH>
            <wp:positionV relativeFrom="page">
              <wp:posOffset>1246505</wp:posOffset>
            </wp:positionV>
            <wp:extent cx="8863330" cy="4425950"/>
            <wp:effectExtent l="0" t="0" r="0" b="0"/>
            <wp:wrapTopAndBottom/>
            <wp:docPr id="719912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</w:rPr>
        <w:t xml:space="preserve">                      </w:t>
      </w:r>
    </w:p>
    <w:p w14:paraId="2D673E26" w14:textId="099321E7" w:rsidR="00C92AE6" w:rsidRDefault="00C92AE6">
      <w:pPr>
        <w:rPr>
          <w:i/>
          <w:iCs/>
          <w:noProof/>
        </w:rPr>
      </w:pPr>
    </w:p>
    <w:p w14:paraId="3C0219D2" w14:textId="034D8984" w:rsidR="00C92AE6" w:rsidRDefault="00C92AE6" w:rsidP="00C92AE6">
      <w:pPr>
        <w:rPr>
          <w:i/>
          <w:iCs/>
          <w:noProof/>
        </w:rPr>
      </w:pPr>
      <w:r>
        <w:rPr>
          <w:i/>
          <w:iCs/>
          <w:noProof/>
        </w:rPr>
        <w:t xml:space="preserve">  </w:t>
      </w:r>
      <w:r w:rsidRPr="00C92AE6">
        <w:rPr>
          <w:i/>
          <w:iCs/>
          <w:noProof/>
        </w:rPr>
        <w:t xml:space="preserve">Figure </w:t>
      </w:r>
      <w:r>
        <w:rPr>
          <w:i/>
          <w:iCs/>
          <w:noProof/>
        </w:rPr>
        <w:t>3</w:t>
      </w:r>
      <w:r w:rsidRPr="00C92AE6">
        <w:rPr>
          <w:i/>
          <w:iCs/>
          <w:noProof/>
        </w:rPr>
        <w:t xml:space="preserve">: Caption generation stage in LDCAP showing user-defined decoding configuration and the execution of feature extraction and autoregressive caption prediction. </w:t>
      </w:r>
    </w:p>
    <w:p w14:paraId="535742F9" w14:textId="77777777" w:rsidR="00C92AE6" w:rsidRDefault="00C92AE6" w:rsidP="00C92AE6">
      <w:pPr>
        <w:rPr>
          <w:i/>
          <w:iCs/>
          <w:noProof/>
        </w:rPr>
      </w:pPr>
    </w:p>
    <w:p w14:paraId="09963498" w14:textId="57EBCE31" w:rsidR="00C92AE6" w:rsidRPr="00C92AE6" w:rsidRDefault="00C92AE6" w:rsidP="00C92AE6">
      <w:pPr>
        <w:rPr>
          <w:i/>
          <w:iCs/>
          <w:noProof/>
        </w:rPr>
      </w:pPr>
      <w:r>
        <w:rPr>
          <w:i/>
          <w:iCs/>
          <w:noProof/>
        </w:rPr>
        <w:lastRenderedPageBreak/>
        <w:drawing>
          <wp:inline distT="0" distB="0" distL="0" distR="0" wp14:anchorId="52AF4593" wp14:editId="65DDDDA3">
            <wp:extent cx="9031110" cy="4114800"/>
            <wp:effectExtent l="0" t="0" r="0" b="0"/>
            <wp:docPr id="13625428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018" cy="413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B12CB" w14:textId="37A56F99" w:rsidR="00C92AE6" w:rsidRDefault="00C92AE6">
      <w:pPr>
        <w:rPr>
          <w:i/>
          <w:iCs/>
          <w:noProof/>
        </w:rPr>
      </w:pPr>
    </w:p>
    <w:p w14:paraId="2C708463" w14:textId="0A42C009" w:rsidR="00C92AE6" w:rsidRDefault="00C92AE6">
      <w:pPr>
        <w:rPr>
          <w:i/>
          <w:iCs/>
          <w:noProof/>
        </w:rPr>
      </w:pPr>
      <w:r w:rsidRPr="00C92AE6">
        <w:rPr>
          <w:i/>
          <w:iCs/>
          <w:noProof/>
        </w:rPr>
        <w:t xml:space="preserve">Figure </w:t>
      </w:r>
      <w:r>
        <w:rPr>
          <w:i/>
          <w:iCs/>
          <w:noProof/>
        </w:rPr>
        <w:t>4</w:t>
      </w:r>
      <w:r w:rsidRPr="00C92AE6">
        <w:rPr>
          <w:i/>
          <w:iCs/>
          <w:noProof/>
        </w:rPr>
        <w:t>: LDCAP output interface displaying the uploaded image and the generated caption, along with decoding details such as token count, inference time, and decoding mode, illustrating the end-to-end caption generation process.</w:t>
      </w:r>
    </w:p>
    <w:p w14:paraId="3D733363" w14:textId="77777777" w:rsidR="00C92AE6" w:rsidRDefault="00C92AE6">
      <w:pPr>
        <w:rPr>
          <w:i/>
          <w:iCs/>
          <w:noProof/>
        </w:rPr>
      </w:pPr>
    </w:p>
    <w:p w14:paraId="69D2888E" w14:textId="77777777" w:rsidR="00C92AE6" w:rsidRPr="00C92AE6" w:rsidRDefault="00C92AE6">
      <w:pPr>
        <w:rPr>
          <w:noProof/>
        </w:rPr>
      </w:pPr>
    </w:p>
    <w:sectPr w:rsidR="00C92AE6" w:rsidRPr="00C92AE6" w:rsidSect="00C92AE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AE6"/>
    <w:rsid w:val="000C52E8"/>
    <w:rsid w:val="001643F3"/>
    <w:rsid w:val="003E210C"/>
    <w:rsid w:val="005145D1"/>
    <w:rsid w:val="00534973"/>
    <w:rsid w:val="00636B78"/>
    <w:rsid w:val="007279ED"/>
    <w:rsid w:val="00797AFB"/>
    <w:rsid w:val="007D08BA"/>
    <w:rsid w:val="007E1425"/>
    <w:rsid w:val="008A1338"/>
    <w:rsid w:val="0094675A"/>
    <w:rsid w:val="00AD45C9"/>
    <w:rsid w:val="00AE7299"/>
    <w:rsid w:val="00B12768"/>
    <w:rsid w:val="00B93B6F"/>
    <w:rsid w:val="00C33C85"/>
    <w:rsid w:val="00C92AE6"/>
    <w:rsid w:val="00CB434C"/>
    <w:rsid w:val="00CE56E0"/>
    <w:rsid w:val="00D519BB"/>
    <w:rsid w:val="00E66621"/>
    <w:rsid w:val="00F2202F"/>
    <w:rsid w:val="00F25B8E"/>
    <w:rsid w:val="00FB3143"/>
    <w:rsid w:val="00FF1F95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2C651"/>
  <w15:chartTrackingRefBased/>
  <w15:docId w15:val="{80BF4754-6F29-451B-B283-72A1F09B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A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2A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A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2A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2A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2A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2A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2A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2A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A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2A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A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2A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2A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2A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2A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2A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2A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2A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2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2A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2A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2A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2A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2A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2A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2A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2A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2AE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92AE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Seetha Ram Poola</dc:creator>
  <cp:keywords/>
  <dc:description/>
  <cp:lastModifiedBy>Seetha Ram Poola</cp:lastModifiedBy>
  <cp:revision>2</cp:revision>
  <dcterms:created xsi:type="dcterms:W3CDTF">2026-04-17T11:36:00Z</dcterms:created>
  <dcterms:modified xsi:type="dcterms:W3CDTF">2026-04-17T11:36:00Z</dcterms:modified>
</cp:coreProperties>
</file>