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0C1B7" w14:textId="65DFF5D6" w:rsidR="00726BE5" w:rsidRPr="00B0585E" w:rsidRDefault="009A01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="00924AC3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9A01E3">
        <w:rPr>
          <w:rFonts w:ascii="Times New Roman" w:hAnsi="Times New Roman" w:cs="Times New Roman"/>
          <w:b/>
          <w:bCs/>
          <w:sz w:val="24"/>
          <w:szCs w:val="24"/>
        </w:rPr>
        <w:t xml:space="preserve">Multivariable Cox regression analyses for overall survival and AML transformation </w:t>
      </w:r>
      <w:r w:rsidR="00A57EC7">
        <w:rPr>
          <w:rFonts w:ascii="Times New Roman" w:hAnsi="Times New Roman" w:cs="Times New Roman"/>
          <w:b/>
          <w:bCs/>
          <w:sz w:val="24"/>
          <w:szCs w:val="24"/>
        </w:rPr>
        <w:t xml:space="preserve">in the </w:t>
      </w:r>
      <w:r w:rsidRPr="009A01E3">
        <w:rPr>
          <w:rFonts w:ascii="Times New Roman" w:hAnsi="Times New Roman" w:cs="Times New Roman"/>
          <w:b/>
          <w:bCs/>
          <w:sz w:val="24"/>
          <w:szCs w:val="24"/>
        </w:rPr>
        <w:t>retrospective MDS cohort</w:t>
      </w:r>
      <w:r w:rsidR="00726BE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25"/>
        <w:tblW w:w="13609" w:type="dxa"/>
        <w:tblInd w:w="-284" w:type="dxa"/>
        <w:tblLook w:val="04A0" w:firstRow="1" w:lastRow="0" w:firstColumn="1" w:lastColumn="0" w:noHBand="0" w:noVBand="1"/>
      </w:tblPr>
      <w:tblGrid>
        <w:gridCol w:w="4172"/>
        <w:gridCol w:w="3586"/>
        <w:gridCol w:w="1031"/>
        <w:gridCol w:w="3828"/>
        <w:gridCol w:w="992"/>
      </w:tblGrid>
      <w:tr w:rsidR="008A52E1" w:rsidRPr="000E5C6F" w14:paraId="0F59FB43" w14:textId="77777777" w:rsidTr="00FB0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5CA52671" w14:textId="366BAAA7" w:rsidR="000E5C6F" w:rsidRPr="000E5C6F" w:rsidRDefault="000E5C6F" w:rsidP="000E5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Va</w:t>
            </w:r>
            <w:r w:rsidRPr="000E5C6F">
              <w:rPr>
                <w:rFonts w:ascii="Times New Roman" w:hAnsi="Times New Roman" w:cs="Times New Roman"/>
                <w:sz w:val="24"/>
                <w:szCs w:val="24"/>
              </w:rPr>
              <w:t>riable</w:t>
            </w:r>
          </w:p>
        </w:tc>
        <w:tc>
          <w:tcPr>
            <w:tcW w:w="3586" w:type="dxa"/>
            <w:hideMark/>
          </w:tcPr>
          <w:p w14:paraId="46C0B263" w14:textId="77777777" w:rsidR="000E5C6F" w:rsidRPr="000E5C6F" w:rsidRDefault="000E5C6F" w:rsidP="000E5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6F">
              <w:rPr>
                <w:rFonts w:ascii="Times New Roman" w:hAnsi="Times New Roman" w:cs="Times New Roman"/>
                <w:sz w:val="24"/>
                <w:szCs w:val="24"/>
              </w:rPr>
              <w:t>OS HR (95% CI)</w:t>
            </w:r>
          </w:p>
        </w:tc>
        <w:tc>
          <w:tcPr>
            <w:tcW w:w="1031" w:type="dxa"/>
            <w:hideMark/>
          </w:tcPr>
          <w:p w14:paraId="69886B09" w14:textId="5AA0D57B" w:rsidR="000E5C6F" w:rsidRPr="000E5C6F" w:rsidRDefault="00FB0286" w:rsidP="000E5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853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853234" w:rsidRPr="000E5C6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3828" w:type="dxa"/>
            <w:hideMark/>
          </w:tcPr>
          <w:p w14:paraId="317F27C4" w14:textId="77777777" w:rsidR="000E5C6F" w:rsidRPr="000E5C6F" w:rsidRDefault="000E5C6F" w:rsidP="000E5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6F">
              <w:rPr>
                <w:rFonts w:ascii="Times New Roman" w:hAnsi="Times New Roman" w:cs="Times New Roman"/>
                <w:sz w:val="24"/>
                <w:szCs w:val="24"/>
              </w:rPr>
              <w:t>AML transformation HR (95% CI)</w:t>
            </w:r>
          </w:p>
        </w:tc>
        <w:tc>
          <w:tcPr>
            <w:tcW w:w="992" w:type="dxa"/>
            <w:hideMark/>
          </w:tcPr>
          <w:p w14:paraId="76254877" w14:textId="530F4466" w:rsidR="000E5C6F" w:rsidRPr="000E5C6F" w:rsidRDefault="00FB0286" w:rsidP="000E5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D11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0E5C6F" w:rsidRPr="000E5C6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8A52E1" w:rsidRPr="000E5C6F" w14:paraId="07A4B97F" w14:textId="77777777" w:rsidTr="00FB0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0A0900E6" w14:textId="68382747" w:rsidR="006032FF" w:rsidRPr="000E5C6F" w:rsidRDefault="006032FF" w:rsidP="0060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Age &gt; 76 vs</w:t>
            </w:r>
            <w:r w:rsidR="005D3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 xml:space="preserve"> ≤ 76 years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B27F8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at Dx</w:t>
            </w:r>
          </w:p>
        </w:tc>
        <w:tc>
          <w:tcPr>
            <w:tcW w:w="3586" w:type="dxa"/>
            <w:hideMark/>
          </w:tcPr>
          <w:p w14:paraId="16743CF1" w14:textId="7F68A7BA" w:rsidR="006032FF" w:rsidRPr="000E5C6F" w:rsidRDefault="00F0728E" w:rsidP="00603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 w:rsidR="004F49F3" w:rsidRP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</w:t>
            </w:r>
            <w:r w:rsidR="004F49F3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</w:t>
            </w:r>
            <w:r w:rsidR="004F49F3"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 w:rsidR="004F49F3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 xml:space="preserve"> (</w:t>
            </w:r>
            <w:r w:rsidR="004F49F3" w:rsidRPr="002708D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</w:t>
            </w:r>
            <w:r w:rsidR="004F49F3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F49F3" w:rsidRPr="002708D3">
              <w:rPr>
                <w:rFonts w:ascii="Times New Roman" w:hAnsi="Times New Roman" w:cs="Times New Roman" w:hint="eastAsia"/>
                <w:sz w:val="24"/>
                <w:szCs w:val="24"/>
              </w:rPr>
              <w:t>Inf</w:t>
            </w:r>
            <w:r w:rsidR="004F49F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0452A4AC" w14:textId="4DA67FFA" w:rsidR="006032FF" w:rsidRPr="000E5C6F" w:rsidRDefault="00F0728E" w:rsidP="00603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  <w:tc>
          <w:tcPr>
            <w:tcW w:w="3828" w:type="dxa"/>
            <w:hideMark/>
          </w:tcPr>
          <w:p w14:paraId="71841A05" w14:textId="6CF78C1E" w:rsidR="006032FF" w:rsidRPr="000E5C6F" w:rsidRDefault="006032FF" w:rsidP="00603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1.61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 xml:space="preserve">17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2708D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708D3">
              <w:rPr>
                <w:rFonts w:ascii="Times New Roman" w:hAnsi="Times New Roman" w:cs="Times New Roman" w:hint="eastAsia"/>
                <w:sz w:val="24"/>
                <w:szCs w:val="24"/>
              </w:rPr>
              <w:t>Inf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14:paraId="73E73337" w14:textId="35CD6B27" w:rsidR="006032FF" w:rsidRPr="000E5C6F" w:rsidRDefault="006032FF" w:rsidP="00603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0.99</w:t>
            </w:r>
          </w:p>
        </w:tc>
      </w:tr>
      <w:tr w:rsidR="008A52E1" w:rsidRPr="000E5C6F" w14:paraId="784CA4A5" w14:textId="77777777" w:rsidTr="00FB02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556D01FF" w14:textId="415A3286" w:rsidR="00190920" w:rsidRPr="000E5C6F" w:rsidRDefault="00190920" w:rsidP="0019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Male vs female</w:t>
            </w:r>
          </w:p>
        </w:tc>
        <w:tc>
          <w:tcPr>
            <w:tcW w:w="3586" w:type="dxa"/>
            <w:hideMark/>
          </w:tcPr>
          <w:p w14:paraId="51F26AB4" w14:textId="6FC75D59" w:rsidR="00190920" w:rsidRPr="000E5C6F" w:rsidRDefault="00F0728E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 w:rsidR="00D1639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="00D1639A" w:rsidRPr="00D1639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2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4</w:t>
            </w:r>
            <w:r w:rsidR="00D1639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 xml:space="preserve"> (</w:t>
            </w:r>
            <w:r w:rsidR="00D1639A" w:rsidRPr="002708D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</w:t>
            </w:r>
            <w:r w:rsidR="00D1639A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639A" w:rsidRPr="002708D3">
              <w:rPr>
                <w:rFonts w:ascii="Times New Roman" w:hAnsi="Times New Roman" w:cs="Times New Roman" w:hint="eastAsia"/>
                <w:sz w:val="24"/>
                <w:szCs w:val="24"/>
              </w:rPr>
              <w:t>Inf</w:t>
            </w:r>
            <w:r w:rsidR="00D1639A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5BF457C7" w14:textId="22BFF03C" w:rsidR="00190920" w:rsidRPr="000E5C6F" w:rsidRDefault="008A52E1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2E1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3828" w:type="dxa"/>
            <w:hideMark/>
          </w:tcPr>
          <w:p w14:paraId="47D845B5" w14:textId="4E550250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2.3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9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 xml:space="preserve">17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2708D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708D3">
              <w:rPr>
                <w:rFonts w:ascii="Times New Roman" w:hAnsi="Times New Roman" w:cs="Times New Roman" w:hint="eastAsia"/>
                <w:sz w:val="24"/>
                <w:szCs w:val="24"/>
              </w:rPr>
              <w:t>Inf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14:paraId="4EF7177B" w14:textId="1AFB4D33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0.99</w:t>
            </w:r>
          </w:p>
        </w:tc>
      </w:tr>
      <w:tr w:rsidR="008A52E1" w:rsidRPr="000E5C6F" w14:paraId="29A1FA05" w14:textId="77777777" w:rsidTr="00FB0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2F553B6A" w14:textId="570F9E85" w:rsidR="00190920" w:rsidRPr="000E5C6F" w:rsidRDefault="00190920" w:rsidP="0019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ANC &lt; 1.3 vs</w:t>
            </w:r>
            <w:r w:rsidR="005D3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 xml:space="preserve"> ≥ 1.3 × 10⁹/L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B27F8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at Dx</w:t>
            </w:r>
          </w:p>
        </w:tc>
        <w:tc>
          <w:tcPr>
            <w:tcW w:w="3586" w:type="dxa"/>
            <w:hideMark/>
          </w:tcPr>
          <w:p w14:paraId="73D51384" w14:textId="30691C17" w:rsidR="00190920" w:rsidRPr="000E5C6F" w:rsidRDefault="00F0728E" w:rsidP="00190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 w:rsidR="008A52E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="008A52E1"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 xml:space="preserve"> (</w:t>
            </w:r>
            <w:r w:rsidRPr="00F0728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1.5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 w:rsidR="008A52E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="008A52E1"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 w:rsidR="008A52E1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 w:rsidR="008A52E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="008A52E1"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 w:rsidR="008A52E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 w:rsidR="008A52E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505AB021" w14:textId="6559780F" w:rsidR="00190920" w:rsidRPr="000E5C6F" w:rsidRDefault="008A52E1" w:rsidP="00190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&lt;</w:t>
            </w:r>
            <w:r w:rsidRPr="00E356A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0.001</w:t>
            </w:r>
          </w:p>
        </w:tc>
        <w:tc>
          <w:tcPr>
            <w:tcW w:w="3828" w:type="dxa"/>
            <w:hideMark/>
          </w:tcPr>
          <w:p w14:paraId="4223C186" w14:textId="474D435F" w:rsidR="00190920" w:rsidRPr="000E5C6F" w:rsidRDefault="00190920" w:rsidP="00190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8FB">
              <w:rPr>
                <w:rFonts w:ascii="Times New Roman" w:hAnsi="Times New Roman" w:cs="Times New Roman" w:hint="eastAsia"/>
                <w:sz w:val="24"/>
                <w:szCs w:val="24"/>
              </w:rPr>
              <w:t>0.63</w:t>
            </w:r>
            <w:r w:rsidR="00F618B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B836CE"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  <w:r w:rsidRPr="00DF5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1.13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14:paraId="70C3FBDB" w14:textId="6DF0559F" w:rsidR="00190920" w:rsidRPr="000E5C6F" w:rsidRDefault="00190920" w:rsidP="00190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0.12</w:t>
            </w:r>
          </w:p>
        </w:tc>
      </w:tr>
      <w:tr w:rsidR="008A52E1" w:rsidRPr="000E5C6F" w14:paraId="29AD404C" w14:textId="77777777" w:rsidTr="00FB02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4601563A" w14:textId="05BB7891" w:rsidR="00190920" w:rsidRPr="000E5C6F" w:rsidRDefault="00190920" w:rsidP="0019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Hemoglobin &lt; 6.2 vs</w:t>
            </w:r>
            <w:r w:rsidR="005D3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 xml:space="preserve"> ≥ 6.2 g/dL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B27F8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at Dx</w:t>
            </w:r>
          </w:p>
        </w:tc>
        <w:tc>
          <w:tcPr>
            <w:tcW w:w="3586" w:type="dxa"/>
            <w:hideMark/>
          </w:tcPr>
          <w:p w14:paraId="3C55C2B1" w14:textId="50B8F34B" w:rsidR="00190920" w:rsidRPr="000E5C6F" w:rsidRDefault="00F0728E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F0728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F0728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16</w:t>
            </w:r>
            <w:r w:rsidR="008A52E1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F0728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1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7</w:t>
            </w:r>
            <w:r w:rsidR="008A52E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411ACF0D" w14:textId="65FF4398" w:rsidR="00190920" w:rsidRPr="000E5C6F" w:rsidRDefault="00F0728E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&lt;</w:t>
            </w:r>
            <w:r w:rsidRPr="00E356A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0.001</w:t>
            </w:r>
          </w:p>
        </w:tc>
        <w:tc>
          <w:tcPr>
            <w:tcW w:w="3828" w:type="dxa"/>
            <w:hideMark/>
          </w:tcPr>
          <w:p w14:paraId="3C85FBE4" w14:textId="728E76F5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6.37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D248FB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8</w:t>
            </w:r>
            <w:r w:rsidR="00726BE5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3.4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8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D248FB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8</w:t>
            </w:r>
            <w:r w:rsidRPr="00DF5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1.1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7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D248FB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14:paraId="7B1D2F51" w14:textId="05E4A577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&lt;</w:t>
            </w:r>
            <w:r w:rsidRPr="00E356A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0.001</w:t>
            </w:r>
          </w:p>
        </w:tc>
      </w:tr>
      <w:tr w:rsidR="008A52E1" w:rsidRPr="000E5C6F" w14:paraId="33D2A260" w14:textId="77777777" w:rsidTr="00FB0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76885F79" w14:textId="630E6671" w:rsidR="000E5C6F" w:rsidRPr="000E5C6F" w:rsidRDefault="006032FF" w:rsidP="000E5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IPF &gt; 6.8 vs</w:t>
            </w:r>
            <w:r w:rsidR="005D3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 xml:space="preserve"> ≤ 6.8%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B27F8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at Dx</w:t>
            </w:r>
          </w:p>
        </w:tc>
        <w:tc>
          <w:tcPr>
            <w:tcW w:w="3586" w:type="dxa"/>
            <w:hideMark/>
          </w:tcPr>
          <w:p w14:paraId="68C3AA2D" w14:textId="5F7DB77D" w:rsidR="000E5C6F" w:rsidRPr="000E5C6F" w:rsidRDefault="00F0728E" w:rsidP="000E5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A52E1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A52E1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728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8</w:t>
            </w:r>
            <w:r w:rsidR="008A52E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35647F0D" w14:textId="7ADF8986" w:rsidR="000E5C6F" w:rsidRPr="000E5C6F" w:rsidRDefault="00F0728E" w:rsidP="000E5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&lt;</w:t>
            </w:r>
            <w:r w:rsidRPr="00E356A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0.001</w:t>
            </w:r>
          </w:p>
        </w:tc>
        <w:tc>
          <w:tcPr>
            <w:tcW w:w="3828" w:type="dxa"/>
            <w:hideMark/>
          </w:tcPr>
          <w:p w14:paraId="6B6AF57B" w14:textId="77777777" w:rsidR="000E5C6F" w:rsidRPr="000E5C6F" w:rsidRDefault="000E5C6F" w:rsidP="000E5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6F">
              <w:rPr>
                <w:rFonts w:ascii="Times New Roman" w:hAnsi="Times New Roman" w:cs="Times New Roman"/>
                <w:sz w:val="24"/>
                <w:szCs w:val="24"/>
              </w:rPr>
              <w:t>1.83 (1.00–3.34)</w:t>
            </w:r>
          </w:p>
        </w:tc>
        <w:tc>
          <w:tcPr>
            <w:tcW w:w="992" w:type="dxa"/>
            <w:hideMark/>
          </w:tcPr>
          <w:p w14:paraId="01584EC6" w14:textId="6A70735E" w:rsidR="000E5C6F" w:rsidRPr="000E5C6F" w:rsidRDefault="000E5C6F" w:rsidP="000E5C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6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9092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8A52E1" w:rsidRPr="000E5C6F" w14:paraId="68ADBB45" w14:textId="77777777" w:rsidTr="00FB02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2" w:type="dxa"/>
            <w:hideMark/>
          </w:tcPr>
          <w:p w14:paraId="32AC094E" w14:textId="684A8060" w:rsidR="00190920" w:rsidRPr="000E5C6F" w:rsidRDefault="00190920" w:rsidP="000C0C1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2FF">
              <w:rPr>
                <w:rFonts w:ascii="Times New Roman" w:hAnsi="Times New Roman" w:cs="Times New Roman"/>
                <w:sz w:val="24"/>
                <w:szCs w:val="24"/>
              </w:rPr>
              <w:t>Intermediate/poor/very poor IPSS</w:t>
            </w:r>
            <w:r w:rsidRPr="006032FF">
              <w:rPr>
                <w:rFonts w:ascii="Times New Roman" w:hAnsi="Times New Roman" w:cs="Times New Roman"/>
                <w:sz w:val="24"/>
                <w:szCs w:val="24"/>
              </w:rPr>
              <w:noBreakHyphen/>
              <w:t>R cytogenetic risk vs others</w:t>
            </w:r>
          </w:p>
        </w:tc>
        <w:tc>
          <w:tcPr>
            <w:tcW w:w="3586" w:type="dxa"/>
            <w:hideMark/>
          </w:tcPr>
          <w:p w14:paraId="0CEDBECE" w14:textId="67DAD96D" w:rsidR="00190920" w:rsidRPr="000E5C6F" w:rsidRDefault="008A52E1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2E1">
              <w:rPr>
                <w:rFonts w:ascii="Times New Roman" w:hAnsi="Times New Roman" w:cs="Times New Roman"/>
                <w:sz w:val="24"/>
                <w:szCs w:val="24"/>
              </w:rPr>
              <w:t>2.187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 w:rsidRPr="008A52E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7DFC" w:rsidRPr="00F37DFC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31" w:type="dxa"/>
            <w:hideMark/>
          </w:tcPr>
          <w:p w14:paraId="17BDAF48" w14:textId="687C9E3F" w:rsidR="00190920" w:rsidRPr="000E5C6F" w:rsidRDefault="00F37DFC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DF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3828" w:type="dxa"/>
            <w:hideMark/>
          </w:tcPr>
          <w:p w14:paraId="62FA0F18" w14:textId="3B637987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4.42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B836C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-9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2.41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B836C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-9</w:t>
            </w:r>
            <w:r w:rsidRPr="00DF5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4A3DD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8.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="0009428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B836C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hideMark/>
          </w:tcPr>
          <w:p w14:paraId="2E21FB2D" w14:textId="7E1E43CF" w:rsidR="00190920" w:rsidRPr="000E5C6F" w:rsidRDefault="00190920" w:rsidP="0019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&lt;</w:t>
            </w:r>
            <w:r w:rsidRPr="00E356A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0.001</w:t>
            </w:r>
          </w:p>
        </w:tc>
      </w:tr>
    </w:tbl>
    <w:p w14:paraId="7068821A" w14:textId="018D0DE1" w:rsidR="00E5080B" w:rsidRPr="00E5080B" w:rsidRDefault="006032FF" w:rsidP="00311678">
      <w:pPr>
        <w:widowControl/>
        <w:topLinePunct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AML, acute myeloid leukemia; MDS, myelodysplastic syndrome; </w:t>
      </w:r>
      <w:r w:rsidR="00E5080B" w:rsidRPr="00E5080B">
        <w:rPr>
          <w:rFonts w:ascii="Times New Roman" w:hAnsi="Times New Roman" w:cs="Times New Roman"/>
          <w:sz w:val="24"/>
          <w:szCs w:val="24"/>
        </w:rPr>
        <w:t>OS, overall survival;</w:t>
      </w:r>
      <w:r w:rsidR="00E5080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HR, hazard</w:t>
      </w:r>
      <w:r w:rsidRPr="003B1085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 ratio</w:t>
      </w: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</w:t>
      </w:r>
      <w:r w:rsidRPr="00001689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CI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3B1085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confidence interval</w:t>
      </w: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; Dx, diagnosis; Inf, infinity; ANC, absolute neutrophil count; IPF, immature platelet fraction; </w:t>
      </w:r>
      <w:r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IPSS-R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7B555C" w:rsidRPr="007B555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Revised International Prognostic Scoring System</w:t>
      </w:r>
      <w:r w:rsidR="007C08D3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 for MDS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.</w:t>
      </w:r>
    </w:p>
    <w:sectPr w:rsidR="00E5080B" w:rsidRPr="00E5080B" w:rsidSect="00C269F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CAE75" w14:textId="77777777" w:rsidR="0076467D" w:rsidRDefault="0076467D" w:rsidP="0049695F">
      <w:r>
        <w:separator/>
      </w:r>
    </w:p>
  </w:endnote>
  <w:endnote w:type="continuationSeparator" w:id="0">
    <w:p w14:paraId="4E318366" w14:textId="77777777" w:rsidR="0076467D" w:rsidRDefault="0076467D" w:rsidP="0049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4AEFA" w14:textId="77777777" w:rsidR="0076467D" w:rsidRDefault="0076467D" w:rsidP="0049695F">
      <w:r>
        <w:separator/>
      </w:r>
    </w:p>
  </w:footnote>
  <w:footnote w:type="continuationSeparator" w:id="0">
    <w:p w14:paraId="5A366A88" w14:textId="77777777" w:rsidR="0076467D" w:rsidRDefault="0076467D" w:rsidP="00496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0E"/>
    <w:rsid w:val="000108C4"/>
    <w:rsid w:val="00017D6A"/>
    <w:rsid w:val="00020A68"/>
    <w:rsid w:val="00021D98"/>
    <w:rsid w:val="00024A42"/>
    <w:rsid w:val="00027555"/>
    <w:rsid w:val="00033B4F"/>
    <w:rsid w:val="00033B83"/>
    <w:rsid w:val="000353D8"/>
    <w:rsid w:val="00040C7B"/>
    <w:rsid w:val="000504E9"/>
    <w:rsid w:val="000538EE"/>
    <w:rsid w:val="0005670C"/>
    <w:rsid w:val="00067983"/>
    <w:rsid w:val="00070A56"/>
    <w:rsid w:val="00073164"/>
    <w:rsid w:val="00075810"/>
    <w:rsid w:val="000813C8"/>
    <w:rsid w:val="00082D05"/>
    <w:rsid w:val="00086642"/>
    <w:rsid w:val="000905BA"/>
    <w:rsid w:val="00094288"/>
    <w:rsid w:val="000A31EA"/>
    <w:rsid w:val="000A6F17"/>
    <w:rsid w:val="000B5A5B"/>
    <w:rsid w:val="000C0853"/>
    <w:rsid w:val="000C0C16"/>
    <w:rsid w:val="000C32F8"/>
    <w:rsid w:val="000C4DA2"/>
    <w:rsid w:val="000D3F54"/>
    <w:rsid w:val="000E2943"/>
    <w:rsid w:val="000E5C6F"/>
    <w:rsid w:val="000F3093"/>
    <w:rsid w:val="000F75D5"/>
    <w:rsid w:val="000F7724"/>
    <w:rsid w:val="000F799B"/>
    <w:rsid w:val="0011685D"/>
    <w:rsid w:val="00120F77"/>
    <w:rsid w:val="001306BB"/>
    <w:rsid w:val="00134BF3"/>
    <w:rsid w:val="00141335"/>
    <w:rsid w:val="001460A9"/>
    <w:rsid w:val="001479BE"/>
    <w:rsid w:val="00156629"/>
    <w:rsid w:val="00156F91"/>
    <w:rsid w:val="0016018C"/>
    <w:rsid w:val="0017340A"/>
    <w:rsid w:val="00174A01"/>
    <w:rsid w:val="00175CCE"/>
    <w:rsid w:val="00181BFA"/>
    <w:rsid w:val="00182FB3"/>
    <w:rsid w:val="0018507D"/>
    <w:rsid w:val="0018589F"/>
    <w:rsid w:val="00190920"/>
    <w:rsid w:val="00194F2A"/>
    <w:rsid w:val="00195DEB"/>
    <w:rsid w:val="001A620A"/>
    <w:rsid w:val="001B28EF"/>
    <w:rsid w:val="001B3DCE"/>
    <w:rsid w:val="001B6704"/>
    <w:rsid w:val="001B69DD"/>
    <w:rsid w:val="001C43B5"/>
    <w:rsid w:val="001C5DDF"/>
    <w:rsid w:val="001C6266"/>
    <w:rsid w:val="001D117C"/>
    <w:rsid w:val="001D4936"/>
    <w:rsid w:val="001E00D5"/>
    <w:rsid w:val="001E3F10"/>
    <w:rsid w:val="001E3FFF"/>
    <w:rsid w:val="001E6EA0"/>
    <w:rsid w:val="001F416A"/>
    <w:rsid w:val="001F5496"/>
    <w:rsid w:val="002042DE"/>
    <w:rsid w:val="00206CA8"/>
    <w:rsid w:val="00214AE4"/>
    <w:rsid w:val="00224DF9"/>
    <w:rsid w:val="00232959"/>
    <w:rsid w:val="00236704"/>
    <w:rsid w:val="0023750E"/>
    <w:rsid w:val="0024278A"/>
    <w:rsid w:val="00243D16"/>
    <w:rsid w:val="002478C2"/>
    <w:rsid w:val="00255EBE"/>
    <w:rsid w:val="00256BF5"/>
    <w:rsid w:val="00261E11"/>
    <w:rsid w:val="00273703"/>
    <w:rsid w:val="002755DA"/>
    <w:rsid w:val="00275C8F"/>
    <w:rsid w:val="002768C4"/>
    <w:rsid w:val="00285277"/>
    <w:rsid w:val="00286B52"/>
    <w:rsid w:val="00297128"/>
    <w:rsid w:val="0029741C"/>
    <w:rsid w:val="002A640C"/>
    <w:rsid w:val="002B0188"/>
    <w:rsid w:val="002B6AFC"/>
    <w:rsid w:val="002C2CA5"/>
    <w:rsid w:val="002C7195"/>
    <w:rsid w:val="002C7F36"/>
    <w:rsid w:val="002E3A02"/>
    <w:rsid w:val="002E5E5D"/>
    <w:rsid w:val="002E7359"/>
    <w:rsid w:val="002E7C01"/>
    <w:rsid w:val="002E7C06"/>
    <w:rsid w:val="002F27D8"/>
    <w:rsid w:val="00310F7E"/>
    <w:rsid w:val="00311678"/>
    <w:rsid w:val="00311DF1"/>
    <w:rsid w:val="00313FEA"/>
    <w:rsid w:val="003141CE"/>
    <w:rsid w:val="00315E75"/>
    <w:rsid w:val="00321815"/>
    <w:rsid w:val="00321882"/>
    <w:rsid w:val="00325A16"/>
    <w:rsid w:val="00345207"/>
    <w:rsid w:val="003502E3"/>
    <w:rsid w:val="00355E15"/>
    <w:rsid w:val="0035776F"/>
    <w:rsid w:val="00367AA7"/>
    <w:rsid w:val="003749A9"/>
    <w:rsid w:val="00385FC5"/>
    <w:rsid w:val="00396775"/>
    <w:rsid w:val="003A37FB"/>
    <w:rsid w:val="003A3B05"/>
    <w:rsid w:val="003C283C"/>
    <w:rsid w:val="003C39D1"/>
    <w:rsid w:val="003C685D"/>
    <w:rsid w:val="003C77DF"/>
    <w:rsid w:val="003D183F"/>
    <w:rsid w:val="003F50A9"/>
    <w:rsid w:val="003F5C8D"/>
    <w:rsid w:val="00401BBD"/>
    <w:rsid w:val="004052E5"/>
    <w:rsid w:val="004074D7"/>
    <w:rsid w:val="004200D1"/>
    <w:rsid w:val="00422DE3"/>
    <w:rsid w:val="00427505"/>
    <w:rsid w:val="004400B6"/>
    <w:rsid w:val="00443E93"/>
    <w:rsid w:val="004463E6"/>
    <w:rsid w:val="004520D8"/>
    <w:rsid w:val="00456C73"/>
    <w:rsid w:val="0046089C"/>
    <w:rsid w:val="00461ECD"/>
    <w:rsid w:val="00463DAF"/>
    <w:rsid w:val="00470C9B"/>
    <w:rsid w:val="00482E9B"/>
    <w:rsid w:val="00483EBC"/>
    <w:rsid w:val="00484964"/>
    <w:rsid w:val="00487407"/>
    <w:rsid w:val="0049695F"/>
    <w:rsid w:val="004A06ED"/>
    <w:rsid w:val="004A3265"/>
    <w:rsid w:val="004A5EC9"/>
    <w:rsid w:val="004A7862"/>
    <w:rsid w:val="004B19A1"/>
    <w:rsid w:val="004B65E8"/>
    <w:rsid w:val="004C2183"/>
    <w:rsid w:val="004C5DE0"/>
    <w:rsid w:val="004D3305"/>
    <w:rsid w:val="004D56F1"/>
    <w:rsid w:val="004D6D07"/>
    <w:rsid w:val="004D7B16"/>
    <w:rsid w:val="004E2DF1"/>
    <w:rsid w:val="004E3D37"/>
    <w:rsid w:val="004E6680"/>
    <w:rsid w:val="004F49F3"/>
    <w:rsid w:val="004F4DC9"/>
    <w:rsid w:val="004F51FC"/>
    <w:rsid w:val="00511FEA"/>
    <w:rsid w:val="005123F4"/>
    <w:rsid w:val="00513DEE"/>
    <w:rsid w:val="005147C5"/>
    <w:rsid w:val="00515DCB"/>
    <w:rsid w:val="00527245"/>
    <w:rsid w:val="00532E4B"/>
    <w:rsid w:val="00533008"/>
    <w:rsid w:val="00542035"/>
    <w:rsid w:val="00547BA8"/>
    <w:rsid w:val="00550251"/>
    <w:rsid w:val="00552732"/>
    <w:rsid w:val="00560D46"/>
    <w:rsid w:val="00561880"/>
    <w:rsid w:val="00572C05"/>
    <w:rsid w:val="00573B58"/>
    <w:rsid w:val="00575435"/>
    <w:rsid w:val="00577591"/>
    <w:rsid w:val="005814B2"/>
    <w:rsid w:val="0058198A"/>
    <w:rsid w:val="005960BD"/>
    <w:rsid w:val="00596175"/>
    <w:rsid w:val="005B3362"/>
    <w:rsid w:val="005B3CD4"/>
    <w:rsid w:val="005B3F02"/>
    <w:rsid w:val="005B7231"/>
    <w:rsid w:val="005C3102"/>
    <w:rsid w:val="005D0444"/>
    <w:rsid w:val="005D1E18"/>
    <w:rsid w:val="005D3EC6"/>
    <w:rsid w:val="005D6FDC"/>
    <w:rsid w:val="00602E03"/>
    <w:rsid w:val="006032FF"/>
    <w:rsid w:val="00611FA7"/>
    <w:rsid w:val="00612FC9"/>
    <w:rsid w:val="00614936"/>
    <w:rsid w:val="006222D6"/>
    <w:rsid w:val="0062391F"/>
    <w:rsid w:val="00624557"/>
    <w:rsid w:val="00625E31"/>
    <w:rsid w:val="00630FDC"/>
    <w:rsid w:val="00631B20"/>
    <w:rsid w:val="00640A64"/>
    <w:rsid w:val="006423B7"/>
    <w:rsid w:val="00642667"/>
    <w:rsid w:val="006436FF"/>
    <w:rsid w:val="006653C2"/>
    <w:rsid w:val="006670D4"/>
    <w:rsid w:val="00671A39"/>
    <w:rsid w:val="0067313E"/>
    <w:rsid w:val="00680DA0"/>
    <w:rsid w:val="00683486"/>
    <w:rsid w:val="006934E0"/>
    <w:rsid w:val="00693B25"/>
    <w:rsid w:val="00693FC4"/>
    <w:rsid w:val="006A1118"/>
    <w:rsid w:val="006A7F26"/>
    <w:rsid w:val="006B4798"/>
    <w:rsid w:val="006B5C87"/>
    <w:rsid w:val="006B6B84"/>
    <w:rsid w:val="006B6CC8"/>
    <w:rsid w:val="006C4AF1"/>
    <w:rsid w:val="006D26F7"/>
    <w:rsid w:val="006D287E"/>
    <w:rsid w:val="006D72B6"/>
    <w:rsid w:val="006E0664"/>
    <w:rsid w:val="006E1FF3"/>
    <w:rsid w:val="006E387C"/>
    <w:rsid w:val="006E58B7"/>
    <w:rsid w:val="006E62B6"/>
    <w:rsid w:val="00702604"/>
    <w:rsid w:val="007045A7"/>
    <w:rsid w:val="007067D1"/>
    <w:rsid w:val="00717F12"/>
    <w:rsid w:val="00726BE5"/>
    <w:rsid w:val="00732A95"/>
    <w:rsid w:val="007468FB"/>
    <w:rsid w:val="00750117"/>
    <w:rsid w:val="00755893"/>
    <w:rsid w:val="00762366"/>
    <w:rsid w:val="007639A7"/>
    <w:rsid w:val="007645FA"/>
    <w:rsid w:val="0076467D"/>
    <w:rsid w:val="00765065"/>
    <w:rsid w:val="0076712A"/>
    <w:rsid w:val="0077603A"/>
    <w:rsid w:val="0077608D"/>
    <w:rsid w:val="00782984"/>
    <w:rsid w:val="00785710"/>
    <w:rsid w:val="00785E50"/>
    <w:rsid w:val="007968EE"/>
    <w:rsid w:val="00797BE5"/>
    <w:rsid w:val="00797D82"/>
    <w:rsid w:val="007A5B1B"/>
    <w:rsid w:val="007A6C25"/>
    <w:rsid w:val="007A76EF"/>
    <w:rsid w:val="007B3BF4"/>
    <w:rsid w:val="007B555C"/>
    <w:rsid w:val="007C0863"/>
    <w:rsid w:val="007C08D3"/>
    <w:rsid w:val="007C2209"/>
    <w:rsid w:val="007C3BEB"/>
    <w:rsid w:val="007C55CF"/>
    <w:rsid w:val="007C7422"/>
    <w:rsid w:val="007C7FA5"/>
    <w:rsid w:val="007D0B64"/>
    <w:rsid w:val="007D711B"/>
    <w:rsid w:val="007E3FC7"/>
    <w:rsid w:val="007E6034"/>
    <w:rsid w:val="00807353"/>
    <w:rsid w:val="0080747B"/>
    <w:rsid w:val="00814E79"/>
    <w:rsid w:val="008162B4"/>
    <w:rsid w:val="00825CD3"/>
    <w:rsid w:val="00830A48"/>
    <w:rsid w:val="008328F5"/>
    <w:rsid w:val="00840191"/>
    <w:rsid w:val="00845F7B"/>
    <w:rsid w:val="00853234"/>
    <w:rsid w:val="00853D6D"/>
    <w:rsid w:val="00863C43"/>
    <w:rsid w:val="00867D21"/>
    <w:rsid w:val="00874B68"/>
    <w:rsid w:val="00884680"/>
    <w:rsid w:val="00885843"/>
    <w:rsid w:val="0089153D"/>
    <w:rsid w:val="008A52E1"/>
    <w:rsid w:val="008B0D4D"/>
    <w:rsid w:val="008B76C2"/>
    <w:rsid w:val="008D2FCD"/>
    <w:rsid w:val="008F2607"/>
    <w:rsid w:val="0090331F"/>
    <w:rsid w:val="0091408D"/>
    <w:rsid w:val="009151F3"/>
    <w:rsid w:val="00921580"/>
    <w:rsid w:val="00924AC3"/>
    <w:rsid w:val="0093269A"/>
    <w:rsid w:val="009354CE"/>
    <w:rsid w:val="00940C0D"/>
    <w:rsid w:val="009461C1"/>
    <w:rsid w:val="0094717B"/>
    <w:rsid w:val="009471BC"/>
    <w:rsid w:val="009475EB"/>
    <w:rsid w:val="00952326"/>
    <w:rsid w:val="00954DA8"/>
    <w:rsid w:val="00961140"/>
    <w:rsid w:val="009613AE"/>
    <w:rsid w:val="00961E1F"/>
    <w:rsid w:val="009629F5"/>
    <w:rsid w:val="00971336"/>
    <w:rsid w:val="0098526B"/>
    <w:rsid w:val="009922A2"/>
    <w:rsid w:val="0099498B"/>
    <w:rsid w:val="00995A30"/>
    <w:rsid w:val="009A01E3"/>
    <w:rsid w:val="009A0B72"/>
    <w:rsid w:val="009A2519"/>
    <w:rsid w:val="009A2A1C"/>
    <w:rsid w:val="009A54FB"/>
    <w:rsid w:val="009B23F4"/>
    <w:rsid w:val="009B5F9D"/>
    <w:rsid w:val="009B6F39"/>
    <w:rsid w:val="009C1D6E"/>
    <w:rsid w:val="009D083A"/>
    <w:rsid w:val="009D1DD2"/>
    <w:rsid w:val="009D6E0A"/>
    <w:rsid w:val="009E32F4"/>
    <w:rsid w:val="009E337F"/>
    <w:rsid w:val="009F126E"/>
    <w:rsid w:val="009F28DB"/>
    <w:rsid w:val="009F4774"/>
    <w:rsid w:val="00A0231F"/>
    <w:rsid w:val="00A028FB"/>
    <w:rsid w:val="00A06655"/>
    <w:rsid w:val="00A108C3"/>
    <w:rsid w:val="00A11529"/>
    <w:rsid w:val="00A135BD"/>
    <w:rsid w:val="00A168F7"/>
    <w:rsid w:val="00A17F51"/>
    <w:rsid w:val="00A205A7"/>
    <w:rsid w:val="00A212C3"/>
    <w:rsid w:val="00A25814"/>
    <w:rsid w:val="00A30EDF"/>
    <w:rsid w:val="00A3304B"/>
    <w:rsid w:val="00A41659"/>
    <w:rsid w:val="00A4244F"/>
    <w:rsid w:val="00A442B6"/>
    <w:rsid w:val="00A57EC7"/>
    <w:rsid w:val="00A723F7"/>
    <w:rsid w:val="00A8382B"/>
    <w:rsid w:val="00A85EC4"/>
    <w:rsid w:val="00A8676A"/>
    <w:rsid w:val="00A959BE"/>
    <w:rsid w:val="00A97CE2"/>
    <w:rsid w:val="00AA1D52"/>
    <w:rsid w:val="00AA30E3"/>
    <w:rsid w:val="00AA4720"/>
    <w:rsid w:val="00AB590E"/>
    <w:rsid w:val="00AD06E6"/>
    <w:rsid w:val="00AD12F8"/>
    <w:rsid w:val="00AD3858"/>
    <w:rsid w:val="00AE07EF"/>
    <w:rsid w:val="00AE1B8D"/>
    <w:rsid w:val="00AE4B80"/>
    <w:rsid w:val="00AF4A64"/>
    <w:rsid w:val="00AF6BB8"/>
    <w:rsid w:val="00AF7ACC"/>
    <w:rsid w:val="00B0585E"/>
    <w:rsid w:val="00B24E14"/>
    <w:rsid w:val="00B403A3"/>
    <w:rsid w:val="00B44770"/>
    <w:rsid w:val="00B46E30"/>
    <w:rsid w:val="00B50761"/>
    <w:rsid w:val="00B53B03"/>
    <w:rsid w:val="00B560B7"/>
    <w:rsid w:val="00B642DE"/>
    <w:rsid w:val="00B716DC"/>
    <w:rsid w:val="00B7291A"/>
    <w:rsid w:val="00B73E9F"/>
    <w:rsid w:val="00B90492"/>
    <w:rsid w:val="00BB1AFA"/>
    <w:rsid w:val="00BB4EAE"/>
    <w:rsid w:val="00BB5C3B"/>
    <w:rsid w:val="00BB662A"/>
    <w:rsid w:val="00BC27CB"/>
    <w:rsid w:val="00BC2B20"/>
    <w:rsid w:val="00BC41C1"/>
    <w:rsid w:val="00BC6277"/>
    <w:rsid w:val="00BC7F0B"/>
    <w:rsid w:val="00BD4B39"/>
    <w:rsid w:val="00BE1CEB"/>
    <w:rsid w:val="00BE2926"/>
    <w:rsid w:val="00BF0ED6"/>
    <w:rsid w:val="00BF334C"/>
    <w:rsid w:val="00BF532D"/>
    <w:rsid w:val="00BF7E2C"/>
    <w:rsid w:val="00C07AA3"/>
    <w:rsid w:val="00C269F3"/>
    <w:rsid w:val="00C32B9F"/>
    <w:rsid w:val="00C3529E"/>
    <w:rsid w:val="00C37EFD"/>
    <w:rsid w:val="00C40077"/>
    <w:rsid w:val="00C44294"/>
    <w:rsid w:val="00C44B66"/>
    <w:rsid w:val="00C5155E"/>
    <w:rsid w:val="00C5788F"/>
    <w:rsid w:val="00C618C4"/>
    <w:rsid w:val="00C61ED5"/>
    <w:rsid w:val="00C736E7"/>
    <w:rsid w:val="00C805C2"/>
    <w:rsid w:val="00C847EF"/>
    <w:rsid w:val="00CA1143"/>
    <w:rsid w:val="00CA6812"/>
    <w:rsid w:val="00CB78B2"/>
    <w:rsid w:val="00CC403C"/>
    <w:rsid w:val="00CC6EE6"/>
    <w:rsid w:val="00CC789F"/>
    <w:rsid w:val="00CD7CFA"/>
    <w:rsid w:val="00CE7EBC"/>
    <w:rsid w:val="00D1639A"/>
    <w:rsid w:val="00D30D18"/>
    <w:rsid w:val="00D34471"/>
    <w:rsid w:val="00D34C20"/>
    <w:rsid w:val="00D35B8A"/>
    <w:rsid w:val="00D40481"/>
    <w:rsid w:val="00D43C0F"/>
    <w:rsid w:val="00D5542F"/>
    <w:rsid w:val="00D56D1C"/>
    <w:rsid w:val="00D6204B"/>
    <w:rsid w:val="00D642FA"/>
    <w:rsid w:val="00D66D43"/>
    <w:rsid w:val="00D731C4"/>
    <w:rsid w:val="00D74EFF"/>
    <w:rsid w:val="00D85600"/>
    <w:rsid w:val="00DA0C8F"/>
    <w:rsid w:val="00DA7B1E"/>
    <w:rsid w:val="00DB19E2"/>
    <w:rsid w:val="00DB1CE3"/>
    <w:rsid w:val="00DB2306"/>
    <w:rsid w:val="00DB2708"/>
    <w:rsid w:val="00DB410A"/>
    <w:rsid w:val="00DD0220"/>
    <w:rsid w:val="00DD08CB"/>
    <w:rsid w:val="00DD451B"/>
    <w:rsid w:val="00DD6C26"/>
    <w:rsid w:val="00DD6CE1"/>
    <w:rsid w:val="00DD6DD2"/>
    <w:rsid w:val="00DE6DF7"/>
    <w:rsid w:val="00DE79D7"/>
    <w:rsid w:val="00DF711F"/>
    <w:rsid w:val="00E007CB"/>
    <w:rsid w:val="00E0154F"/>
    <w:rsid w:val="00E046F9"/>
    <w:rsid w:val="00E0719A"/>
    <w:rsid w:val="00E1088E"/>
    <w:rsid w:val="00E22623"/>
    <w:rsid w:val="00E22B50"/>
    <w:rsid w:val="00E23CE2"/>
    <w:rsid w:val="00E258F3"/>
    <w:rsid w:val="00E3370E"/>
    <w:rsid w:val="00E414AC"/>
    <w:rsid w:val="00E441F4"/>
    <w:rsid w:val="00E44642"/>
    <w:rsid w:val="00E46290"/>
    <w:rsid w:val="00E47383"/>
    <w:rsid w:val="00E50793"/>
    <w:rsid w:val="00E5080B"/>
    <w:rsid w:val="00E53A0F"/>
    <w:rsid w:val="00E56AC8"/>
    <w:rsid w:val="00E609FF"/>
    <w:rsid w:val="00E61159"/>
    <w:rsid w:val="00E668E1"/>
    <w:rsid w:val="00E7170A"/>
    <w:rsid w:val="00E72EA7"/>
    <w:rsid w:val="00E75E0E"/>
    <w:rsid w:val="00E8123B"/>
    <w:rsid w:val="00E82894"/>
    <w:rsid w:val="00E82E0A"/>
    <w:rsid w:val="00E90783"/>
    <w:rsid w:val="00E9588A"/>
    <w:rsid w:val="00E974F7"/>
    <w:rsid w:val="00EA172A"/>
    <w:rsid w:val="00EA187E"/>
    <w:rsid w:val="00EA194D"/>
    <w:rsid w:val="00EB02E1"/>
    <w:rsid w:val="00EB03CA"/>
    <w:rsid w:val="00EB2671"/>
    <w:rsid w:val="00EC298D"/>
    <w:rsid w:val="00EC6988"/>
    <w:rsid w:val="00ED3B2F"/>
    <w:rsid w:val="00ED7416"/>
    <w:rsid w:val="00EF4228"/>
    <w:rsid w:val="00EF4ED6"/>
    <w:rsid w:val="00F029DD"/>
    <w:rsid w:val="00F0728E"/>
    <w:rsid w:val="00F07EAA"/>
    <w:rsid w:val="00F12638"/>
    <w:rsid w:val="00F14BCA"/>
    <w:rsid w:val="00F15597"/>
    <w:rsid w:val="00F15B35"/>
    <w:rsid w:val="00F20C2D"/>
    <w:rsid w:val="00F255EB"/>
    <w:rsid w:val="00F36A8C"/>
    <w:rsid w:val="00F37DFC"/>
    <w:rsid w:val="00F42B12"/>
    <w:rsid w:val="00F473C5"/>
    <w:rsid w:val="00F506FA"/>
    <w:rsid w:val="00F618BE"/>
    <w:rsid w:val="00F63E8F"/>
    <w:rsid w:val="00F66390"/>
    <w:rsid w:val="00F712FF"/>
    <w:rsid w:val="00F73426"/>
    <w:rsid w:val="00F8204B"/>
    <w:rsid w:val="00F82933"/>
    <w:rsid w:val="00F83A5E"/>
    <w:rsid w:val="00FA13B5"/>
    <w:rsid w:val="00FA4E3C"/>
    <w:rsid w:val="00FA7E7A"/>
    <w:rsid w:val="00FB0286"/>
    <w:rsid w:val="00FB7DF9"/>
    <w:rsid w:val="00FC4475"/>
    <w:rsid w:val="00FC6EC9"/>
    <w:rsid w:val="00FE28F0"/>
    <w:rsid w:val="00FE3570"/>
    <w:rsid w:val="00FE4578"/>
    <w:rsid w:val="00FE6323"/>
    <w:rsid w:val="00FF10CF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A4612"/>
  <w15:chartTrackingRefBased/>
  <w15:docId w15:val="{A117AB94-5973-4192-87D6-0E7FBF90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E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E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E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E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E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E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E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E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E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E75E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E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E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E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E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E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E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5E0E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C269F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969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9695F"/>
  </w:style>
  <w:style w:type="paragraph" w:styleId="ac">
    <w:name w:val="footer"/>
    <w:basedOn w:val="a"/>
    <w:link w:val="ad"/>
    <w:uiPriority w:val="99"/>
    <w:unhideWhenUsed/>
    <w:rsid w:val="004969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9695F"/>
  </w:style>
  <w:style w:type="table" w:styleId="11">
    <w:name w:val="List Table 1 Light"/>
    <w:basedOn w:val="a1"/>
    <w:uiPriority w:val="46"/>
    <w:rsid w:val="000E5C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">
    <w:name w:val="Grid Table 1 Light"/>
    <w:basedOn w:val="a1"/>
    <w:uiPriority w:val="46"/>
    <w:rsid w:val="004200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e">
    <w:name w:val="Revision"/>
    <w:hidden/>
    <w:uiPriority w:val="99"/>
    <w:semiHidden/>
    <w:rsid w:val="00726BE5"/>
  </w:style>
  <w:style w:type="character" w:styleId="af">
    <w:name w:val="annotation reference"/>
    <w:basedOn w:val="a0"/>
    <w:uiPriority w:val="99"/>
    <w:semiHidden/>
    <w:unhideWhenUsed/>
    <w:rsid w:val="00D85600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85600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D8560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560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85600"/>
    <w:rPr>
      <w:b/>
      <w:bCs/>
      <w:sz w:val="20"/>
      <w:szCs w:val="20"/>
    </w:rPr>
  </w:style>
  <w:style w:type="character" w:customStyle="1" w:styleId="hgkelc">
    <w:name w:val="hgkelc"/>
    <w:basedOn w:val="a0"/>
    <w:rsid w:val="005D3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910</Characters>
  <Application>Microsoft Office Word</Application>
  <DocSecurity>0</DocSecurity>
  <Lines>15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山崎</dc:creator>
  <cp:keywords/>
  <dc:description/>
  <cp:lastModifiedBy>聡 山崎</cp:lastModifiedBy>
  <cp:revision>6</cp:revision>
  <dcterms:created xsi:type="dcterms:W3CDTF">2026-04-20T08:48:00Z</dcterms:created>
  <dcterms:modified xsi:type="dcterms:W3CDTF">2026-04-20T09:16:00Z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2ef3fb7c-0ab9-412b-a624-ac6779f00e01</vt:lpwstr>
  </property>
</Properties>
</file>