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E852" w14:textId="30C4796A" w:rsidR="002E2AAD" w:rsidRDefault="00491B07">
      <w:r>
        <w:t>Supplementary TBQ and IPS</w:t>
      </w:r>
    </w:p>
    <w:p w14:paraId="5704B543" w14:textId="33C4714C" w:rsidR="00491B07" w:rsidRDefault="00903213">
      <w:r>
        <w:t>S1. Differences between patients with AN and HCs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14"/>
        <w:gridCol w:w="1589"/>
        <w:gridCol w:w="1586"/>
        <w:gridCol w:w="1574"/>
        <w:gridCol w:w="1575"/>
        <w:gridCol w:w="1590"/>
      </w:tblGrid>
      <w:tr w:rsidR="00903213" w14:paraId="7DC5F741" w14:textId="77777777" w:rsidTr="00A6470B">
        <w:tc>
          <w:tcPr>
            <w:tcW w:w="1714" w:type="dxa"/>
          </w:tcPr>
          <w:p w14:paraId="13DED132" w14:textId="77777777" w:rsidR="00903213" w:rsidRPr="006D0312" w:rsidRDefault="00903213" w:rsidP="00A6470B"/>
        </w:tc>
        <w:tc>
          <w:tcPr>
            <w:tcW w:w="1589" w:type="dxa"/>
          </w:tcPr>
          <w:p w14:paraId="660C2EAC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Patients</w:t>
            </w:r>
            <w:proofErr w:type="spellEnd"/>
            <w:r>
              <w:rPr>
                <w:lang w:val="it-IT"/>
              </w:rPr>
              <w:t xml:space="preserve"> with AN (n = 76)</w:t>
            </w:r>
          </w:p>
        </w:tc>
        <w:tc>
          <w:tcPr>
            <w:tcW w:w="1586" w:type="dxa"/>
          </w:tcPr>
          <w:p w14:paraId="7C676F9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HC</w:t>
            </w:r>
          </w:p>
          <w:p w14:paraId="2730343E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 xml:space="preserve">(n = 77) </w:t>
            </w:r>
          </w:p>
        </w:tc>
        <w:tc>
          <w:tcPr>
            <w:tcW w:w="1574" w:type="dxa"/>
          </w:tcPr>
          <w:p w14:paraId="7F510044" w14:textId="77777777" w:rsidR="00903213" w:rsidRDefault="00903213" w:rsidP="00A6470B">
            <w:pPr>
              <w:rPr>
                <w:lang w:val="it-IT"/>
              </w:rPr>
            </w:pPr>
          </w:p>
        </w:tc>
        <w:tc>
          <w:tcPr>
            <w:tcW w:w="1575" w:type="dxa"/>
          </w:tcPr>
          <w:p w14:paraId="6184376C" w14:textId="77777777" w:rsidR="00903213" w:rsidRDefault="00903213" w:rsidP="00A6470B">
            <w:pPr>
              <w:rPr>
                <w:lang w:val="it-IT"/>
              </w:rPr>
            </w:pPr>
          </w:p>
        </w:tc>
        <w:tc>
          <w:tcPr>
            <w:tcW w:w="1590" w:type="dxa"/>
          </w:tcPr>
          <w:p w14:paraId="284F1ADA" w14:textId="77777777" w:rsidR="00903213" w:rsidRDefault="00903213" w:rsidP="00A6470B">
            <w:pPr>
              <w:rPr>
                <w:lang w:val="it-IT"/>
              </w:rPr>
            </w:pPr>
          </w:p>
        </w:tc>
      </w:tr>
      <w:tr w:rsidR="00903213" w14:paraId="617E81D1" w14:textId="77777777" w:rsidTr="00A6470B">
        <w:tc>
          <w:tcPr>
            <w:tcW w:w="1714" w:type="dxa"/>
          </w:tcPr>
          <w:p w14:paraId="2EAB858E" w14:textId="77777777" w:rsidR="00903213" w:rsidRDefault="00903213" w:rsidP="00A6470B">
            <w:pPr>
              <w:rPr>
                <w:lang w:val="it-IT"/>
              </w:rPr>
            </w:pPr>
          </w:p>
        </w:tc>
        <w:tc>
          <w:tcPr>
            <w:tcW w:w="1589" w:type="dxa"/>
          </w:tcPr>
          <w:p w14:paraId="052F65B1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Mean (SD)</w:t>
            </w:r>
          </w:p>
        </w:tc>
        <w:tc>
          <w:tcPr>
            <w:tcW w:w="1586" w:type="dxa"/>
          </w:tcPr>
          <w:p w14:paraId="065CE74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Mean (SD)</w:t>
            </w:r>
          </w:p>
        </w:tc>
        <w:tc>
          <w:tcPr>
            <w:tcW w:w="1574" w:type="dxa"/>
          </w:tcPr>
          <w:p w14:paraId="35208C0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t</w:t>
            </w:r>
          </w:p>
        </w:tc>
        <w:tc>
          <w:tcPr>
            <w:tcW w:w="1575" w:type="dxa"/>
          </w:tcPr>
          <w:p w14:paraId="3CA95D4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p</w:t>
            </w:r>
          </w:p>
        </w:tc>
        <w:tc>
          <w:tcPr>
            <w:tcW w:w="1590" w:type="dxa"/>
          </w:tcPr>
          <w:p w14:paraId="486B8FF5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Cohen’s</w:t>
            </w:r>
            <w:proofErr w:type="spellEnd"/>
            <w:r>
              <w:rPr>
                <w:lang w:val="it-IT"/>
              </w:rPr>
              <w:t xml:space="preserve"> d</w:t>
            </w:r>
          </w:p>
        </w:tc>
      </w:tr>
      <w:tr w:rsidR="00903213" w14:paraId="7D596933" w14:textId="77777777" w:rsidTr="00A6470B">
        <w:tc>
          <w:tcPr>
            <w:tcW w:w="1714" w:type="dxa"/>
          </w:tcPr>
          <w:p w14:paraId="4D472AA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Age</w:t>
            </w:r>
          </w:p>
        </w:tc>
        <w:tc>
          <w:tcPr>
            <w:tcW w:w="1589" w:type="dxa"/>
          </w:tcPr>
          <w:p w14:paraId="3E3B5E6C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25.5 (8.1)</w:t>
            </w:r>
          </w:p>
        </w:tc>
        <w:tc>
          <w:tcPr>
            <w:tcW w:w="1586" w:type="dxa"/>
          </w:tcPr>
          <w:p w14:paraId="06A21959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25.7 (2.5)</w:t>
            </w:r>
          </w:p>
        </w:tc>
        <w:tc>
          <w:tcPr>
            <w:tcW w:w="1574" w:type="dxa"/>
          </w:tcPr>
          <w:p w14:paraId="13B32315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.225</w:t>
            </w:r>
          </w:p>
        </w:tc>
        <w:tc>
          <w:tcPr>
            <w:tcW w:w="1575" w:type="dxa"/>
          </w:tcPr>
          <w:p w14:paraId="5A559580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.822</w:t>
            </w:r>
          </w:p>
        </w:tc>
        <w:tc>
          <w:tcPr>
            <w:tcW w:w="1590" w:type="dxa"/>
          </w:tcPr>
          <w:p w14:paraId="2055242C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.038</w:t>
            </w:r>
          </w:p>
        </w:tc>
      </w:tr>
      <w:tr w:rsidR="00903213" w14:paraId="63F6BCFB" w14:textId="77777777" w:rsidTr="00A6470B">
        <w:tc>
          <w:tcPr>
            <w:tcW w:w="1714" w:type="dxa"/>
          </w:tcPr>
          <w:p w14:paraId="6A25B2B9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BMI</w:t>
            </w:r>
          </w:p>
        </w:tc>
        <w:tc>
          <w:tcPr>
            <w:tcW w:w="1589" w:type="dxa"/>
          </w:tcPr>
          <w:p w14:paraId="4346644F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16.3 (3.5)</w:t>
            </w:r>
          </w:p>
        </w:tc>
        <w:tc>
          <w:tcPr>
            <w:tcW w:w="1586" w:type="dxa"/>
          </w:tcPr>
          <w:p w14:paraId="7E830343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21.3 (2.7)</w:t>
            </w:r>
          </w:p>
        </w:tc>
        <w:tc>
          <w:tcPr>
            <w:tcW w:w="1574" w:type="dxa"/>
          </w:tcPr>
          <w:p w14:paraId="0321160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9.353</w:t>
            </w:r>
          </w:p>
        </w:tc>
        <w:tc>
          <w:tcPr>
            <w:tcW w:w="1575" w:type="dxa"/>
          </w:tcPr>
          <w:p w14:paraId="2755F729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27F7AEB9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1.586</w:t>
            </w:r>
          </w:p>
        </w:tc>
      </w:tr>
      <w:tr w:rsidR="00903213" w14:paraId="725D9EC5" w14:textId="77777777" w:rsidTr="00A6470B">
        <w:tc>
          <w:tcPr>
            <w:tcW w:w="1714" w:type="dxa"/>
          </w:tcPr>
          <w:p w14:paraId="0BBCD7D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EDEQ-</w:t>
            </w:r>
            <w:proofErr w:type="spellStart"/>
            <w:r>
              <w:rPr>
                <w:lang w:val="it-IT"/>
              </w:rPr>
              <w:t>restrain</w:t>
            </w:r>
            <w:proofErr w:type="spellEnd"/>
          </w:p>
        </w:tc>
        <w:tc>
          <w:tcPr>
            <w:tcW w:w="1589" w:type="dxa"/>
          </w:tcPr>
          <w:p w14:paraId="66B1AAE6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4.2 (1.7)</w:t>
            </w:r>
          </w:p>
        </w:tc>
        <w:tc>
          <w:tcPr>
            <w:tcW w:w="1586" w:type="dxa"/>
          </w:tcPr>
          <w:p w14:paraId="48F61830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0.6 (0.9)</w:t>
            </w:r>
          </w:p>
        </w:tc>
        <w:tc>
          <w:tcPr>
            <w:tcW w:w="1574" w:type="dxa"/>
          </w:tcPr>
          <w:p w14:paraId="240AD317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15.523</w:t>
            </w:r>
          </w:p>
        </w:tc>
        <w:tc>
          <w:tcPr>
            <w:tcW w:w="1575" w:type="dxa"/>
          </w:tcPr>
          <w:p w14:paraId="4E50D12D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0D75918E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-2.619</w:t>
            </w:r>
          </w:p>
        </w:tc>
      </w:tr>
      <w:tr w:rsidR="00903213" w14:paraId="6FB0AA10" w14:textId="77777777" w:rsidTr="00A6470B">
        <w:tc>
          <w:tcPr>
            <w:tcW w:w="1714" w:type="dxa"/>
          </w:tcPr>
          <w:p w14:paraId="0CA0CF86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EDEQ_food</w:t>
            </w:r>
            <w:proofErr w:type="spellEnd"/>
          </w:p>
        </w:tc>
        <w:tc>
          <w:tcPr>
            <w:tcW w:w="1589" w:type="dxa"/>
          </w:tcPr>
          <w:p w14:paraId="10460726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3.6 (1.4)</w:t>
            </w:r>
          </w:p>
        </w:tc>
        <w:tc>
          <w:tcPr>
            <w:tcW w:w="1586" w:type="dxa"/>
          </w:tcPr>
          <w:p w14:paraId="698CEA8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0.5 (0.8)</w:t>
            </w:r>
          </w:p>
        </w:tc>
        <w:tc>
          <w:tcPr>
            <w:tcW w:w="1574" w:type="dxa"/>
          </w:tcPr>
          <w:p w14:paraId="5E0D75C9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15.818</w:t>
            </w:r>
          </w:p>
        </w:tc>
        <w:tc>
          <w:tcPr>
            <w:tcW w:w="1575" w:type="dxa"/>
          </w:tcPr>
          <w:p w14:paraId="456C83D3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6F0A0D64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-2.670</w:t>
            </w:r>
          </w:p>
        </w:tc>
      </w:tr>
      <w:tr w:rsidR="00903213" w14:paraId="67EBDD6E" w14:textId="77777777" w:rsidTr="00A6470B">
        <w:tc>
          <w:tcPr>
            <w:tcW w:w="1714" w:type="dxa"/>
          </w:tcPr>
          <w:p w14:paraId="67792803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EDEQ_shape</w:t>
            </w:r>
            <w:proofErr w:type="spellEnd"/>
          </w:p>
        </w:tc>
        <w:tc>
          <w:tcPr>
            <w:tcW w:w="1589" w:type="dxa"/>
          </w:tcPr>
          <w:p w14:paraId="2E00F334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4.9 (1.3)</w:t>
            </w:r>
          </w:p>
        </w:tc>
        <w:tc>
          <w:tcPr>
            <w:tcW w:w="1586" w:type="dxa"/>
          </w:tcPr>
          <w:p w14:paraId="757ECBE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1.7 (1.5)</w:t>
            </w:r>
          </w:p>
        </w:tc>
        <w:tc>
          <w:tcPr>
            <w:tcW w:w="1574" w:type="dxa"/>
          </w:tcPr>
          <w:p w14:paraId="1C608D9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13.562</w:t>
            </w:r>
          </w:p>
        </w:tc>
        <w:tc>
          <w:tcPr>
            <w:tcW w:w="1575" w:type="dxa"/>
          </w:tcPr>
          <w:p w14:paraId="3F23E63E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5F44A7F2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-2.327</w:t>
            </w:r>
          </w:p>
        </w:tc>
      </w:tr>
      <w:tr w:rsidR="00903213" w14:paraId="59A1A303" w14:textId="77777777" w:rsidTr="00A6470B">
        <w:tc>
          <w:tcPr>
            <w:tcW w:w="1714" w:type="dxa"/>
          </w:tcPr>
          <w:p w14:paraId="5E9AC217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EDEQ_weight</w:t>
            </w:r>
            <w:proofErr w:type="spellEnd"/>
          </w:p>
        </w:tc>
        <w:tc>
          <w:tcPr>
            <w:tcW w:w="1589" w:type="dxa"/>
          </w:tcPr>
          <w:p w14:paraId="7214D33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4.5 (1.5)</w:t>
            </w:r>
          </w:p>
        </w:tc>
        <w:tc>
          <w:tcPr>
            <w:tcW w:w="1586" w:type="dxa"/>
          </w:tcPr>
          <w:p w14:paraId="23F86756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1.2 (1.2)</w:t>
            </w:r>
          </w:p>
        </w:tc>
        <w:tc>
          <w:tcPr>
            <w:tcW w:w="1574" w:type="dxa"/>
          </w:tcPr>
          <w:p w14:paraId="0BA10D1C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14.033</w:t>
            </w:r>
          </w:p>
        </w:tc>
        <w:tc>
          <w:tcPr>
            <w:tcW w:w="1575" w:type="dxa"/>
          </w:tcPr>
          <w:p w14:paraId="3C80ADDC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2F9A9DBA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-2.390</w:t>
            </w:r>
          </w:p>
        </w:tc>
      </w:tr>
      <w:tr w:rsidR="00903213" w14:paraId="4A0B8063" w14:textId="77777777" w:rsidTr="00A6470B">
        <w:tc>
          <w:tcPr>
            <w:tcW w:w="1714" w:type="dxa"/>
          </w:tcPr>
          <w:p w14:paraId="28F79E01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EDEQ_tot</w:t>
            </w:r>
            <w:proofErr w:type="spellEnd"/>
          </w:p>
        </w:tc>
        <w:tc>
          <w:tcPr>
            <w:tcW w:w="1589" w:type="dxa"/>
          </w:tcPr>
          <w:p w14:paraId="3E756621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4.3 (1.3)</w:t>
            </w:r>
          </w:p>
        </w:tc>
        <w:tc>
          <w:tcPr>
            <w:tcW w:w="1586" w:type="dxa"/>
          </w:tcPr>
          <w:p w14:paraId="38DBCAB1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1.0 (0.9)</w:t>
            </w:r>
          </w:p>
        </w:tc>
        <w:tc>
          <w:tcPr>
            <w:tcW w:w="1574" w:type="dxa"/>
          </w:tcPr>
          <w:p w14:paraId="62FBC5CF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16.535</w:t>
            </w:r>
          </w:p>
        </w:tc>
        <w:tc>
          <w:tcPr>
            <w:tcW w:w="1575" w:type="dxa"/>
          </w:tcPr>
          <w:p w14:paraId="6FE08A69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142AD3C9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-2.807</w:t>
            </w:r>
          </w:p>
        </w:tc>
      </w:tr>
      <w:tr w:rsidR="00903213" w14:paraId="07817AC1" w14:textId="77777777" w:rsidTr="00A6470B">
        <w:tc>
          <w:tcPr>
            <w:tcW w:w="1714" w:type="dxa"/>
          </w:tcPr>
          <w:p w14:paraId="364942E9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BDI</w:t>
            </w:r>
          </w:p>
        </w:tc>
        <w:tc>
          <w:tcPr>
            <w:tcW w:w="1589" w:type="dxa"/>
          </w:tcPr>
          <w:p w14:paraId="3398C288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20.7 (6.8)</w:t>
            </w:r>
          </w:p>
        </w:tc>
        <w:tc>
          <w:tcPr>
            <w:tcW w:w="1586" w:type="dxa"/>
          </w:tcPr>
          <w:p w14:paraId="066BA5BD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4.7 (4.4.)</w:t>
            </w:r>
          </w:p>
        </w:tc>
        <w:tc>
          <w:tcPr>
            <w:tcW w:w="1574" w:type="dxa"/>
          </w:tcPr>
          <w:p w14:paraId="6AC1FE54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16.164</w:t>
            </w:r>
          </w:p>
        </w:tc>
        <w:tc>
          <w:tcPr>
            <w:tcW w:w="1575" w:type="dxa"/>
          </w:tcPr>
          <w:p w14:paraId="2F46BEF9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481923DC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2.780</w:t>
            </w:r>
          </w:p>
        </w:tc>
      </w:tr>
      <w:tr w:rsidR="00903213" w14:paraId="38D141C8" w14:textId="77777777" w:rsidTr="00A6470B">
        <w:tc>
          <w:tcPr>
            <w:tcW w:w="1714" w:type="dxa"/>
          </w:tcPr>
          <w:p w14:paraId="0D4EEAB3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STAI_state</w:t>
            </w:r>
            <w:proofErr w:type="spellEnd"/>
          </w:p>
        </w:tc>
        <w:tc>
          <w:tcPr>
            <w:tcW w:w="1589" w:type="dxa"/>
          </w:tcPr>
          <w:p w14:paraId="278E8B6D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61.2 (9.8)</w:t>
            </w:r>
          </w:p>
        </w:tc>
        <w:tc>
          <w:tcPr>
            <w:tcW w:w="1586" w:type="dxa"/>
          </w:tcPr>
          <w:p w14:paraId="2287A97E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42.8 (11.3)</w:t>
            </w:r>
          </w:p>
        </w:tc>
        <w:tc>
          <w:tcPr>
            <w:tcW w:w="1574" w:type="dxa"/>
          </w:tcPr>
          <w:p w14:paraId="497E18E5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10.029</w:t>
            </w:r>
          </w:p>
        </w:tc>
        <w:tc>
          <w:tcPr>
            <w:tcW w:w="1575" w:type="dxa"/>
          </w:tcPr>
          <w:p w14:paraId="058DE608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2FBE7668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-1.745</w:t>
            </w:r>
          </w:p>
        </w:tc>
      </w:tr>
      <w:tr w:rsidR="00903213" w14:paraId="137B8302" w14:textId="77777777" w:rsidTr="00A6470B">
        <w:tc>
          <w:tcPr>
            <w:tcW w:w="1714" w:type="dxa"/>
          </w:tcPr>
          <w:p w14:paraId="4ED572DE" w14:textId="77777777" w:rsidR="00903213" w:rsidRDefault="00903213" w:rsidP="00A647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STAI_trait</w:t>
            </w:r>
            <w:proofErr w:type="spellEnd"/>
          </w:p>
        </w:tc>
        <w:tc>
          <w:tcPr>
            <w:tcW w:w="1589" w:type="dxa"/>
          </w:tcPr>
          <w:p w14:paraId="6DA486FD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63 (6.8)</w:t>
            </w:r>
          </w:p>
        </w:tc>
        <w:tc>
          <w:tcPr>
            <w:tcW w:w="1586" w:type="dxa"/>
          </w:tcPr>
          <w:p w14:paraId="5BDB77A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45.3 (8.3)</w:t>
            </w:r>
          </w:p>
        </w:tc>
        <w:tc>
          <w:tcPr>
            <w:tcW w:w="1574" w:type="dxa"/>
          </w:tcPr>
          <w:p w14:paraId="0D8ABA5C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13.309</w:t>
            </w:r>
          </w:p>
        </w:tc>
        <w:tc>
          <w:tcPr>
            <w:tcW w:w="1575" w:type="dxa"/>
          </w:tcPr>
          <w:p w14:paraId="1E1C09BB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34AE0827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-2.757</w:t>
            </w:r>
          </w:p>
        </w:tc>
      </w:tr>
      <w:tr w:rsidR="00903213" w14:paraId="66CE0E2D" w14:textId="77777777" w:rsidTr="00A6470B">
        <w:tc>
          <w:tcPr>
            <w:tcW w:w="1714" w:type="dxa"/>
          </w:tcPr>
          <w:p w14:paraId="045D981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BSQ</w:t>
            </w:r>
          </w:p>
        </w:tc>
        <w:tc>
          <w:tcPr>
            <w:tcW w:w="1589" w:type="dxa"/>
          </w:tcPr>
          <w:p w14:paraId="15A0F603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141.9 (41.9)</w:t>
            </w:r>
          </w:p>
        </w:tc>
        <w:tc>
          <w:tcPr>
            <w:tcW w:w="1586" w:type="dxa"/>
          </w:tcPr>
          <w:p w14:paraId="5B0A9F63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65.1 (28.1)</w:t>
            </w:r>
          </w:p>
        </w:tc>
        <w:tc>
          <w:tcPr>
            <w:tcW w:w="1574" w:type="dxa"/>
          </w:tcPr>
          <w:p w14:paraId="4191920D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12.258</w:t>
            </w:r>
          </w:p>
        </w:tc>
        <w:tc>
          <w:tcPr>
            <w:tcW w:w="1575" w:type="dxa"/>
          </w:tcPr>
          <w:p w14:paraId="089CC495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012E4307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-2.161</w:t>
            </w:r>
          </w:p>
        </w:tc>
      </w:tr>
      <w:tr w:rsidR="00903213" w14:paraId="5D56E393" w14:textId="77777777" w:rsidTr="00A6470B">
        <w:tc>
          <w:tcPr>
            <w:tcW w:w="1714" w:type="dxa"/>
          </w:tcPr>
          <w:p w14:paraId="0A02BBC1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BCQ</w:t>
            </w:r>
          </w:p>
        </w:tc>
        <w:tc>
          <w:tcPr>
            <w:tcW w:w="1589" w:type="dxa"/>
          </w:tcPr>
          <w:p w14:paraId="25E98D2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72.2 (25.8)</w:t>
            </w:r>
          </w:p>
        </w:tc>
        <w:tc>
          <w:tcPr>
            <w:tcW w:w="1586" w:type="dxa"/>
          </w:tcPr>
          <w:p w14:paraId="0BD96AFD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39.5 (12.3)</w:t>
            </w:r>
          </w:p>
        </w:tc>
        <w:tc>
          <w:tcPr>
            <w:tcW w:w="1574" w:type="dxa"/>
          </w:tcPr>
          <w:p w14:paraId="2EEA2083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-9.091</w:t>
            </w:r>
          </w:p>
        </w:tc>
        <w:tc>
          <w:tcPr>
            <w:tcW w:w="1575" w:type="dxa"/>
          </w:tcPr>
          <w:p w14:paraId="66EE08B2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54D07CF7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-1.644</w:t>
            </w:r>
          </w:p>
        </w:tc>
      </w:tr>
      <w:tr w:rsidR="00903213" w14:paraId="0A3F5A8A" w14:textId="77777777" w:rsidTr="00A6470B">
        <w:tc>
          <w:tcPr>
            <w:tcW w:w="1714" w:type="dxa"/>
          </w:tcPr>
          <w:p w14:paraId="6965620E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BIAQ</w:t>
            </w:r>
          </w:p>
        </w:tc>
        <w:tc>
          <w:tcPr>
            <w:tcW w:w="1589" w:type="dxa"/>
          </w:tcPr>
          <w:p w14:paraId="716FA340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49.3 (18.3)</w:t>
            </w:r>
          </w:p>
        </w:tc>
        <w:tc>
          <w:tcPr>
            <w:tcW w:w="1586" w:type="dxa"/>
          </w:tcPr>
          <w:p w14:paraId="62D6CB3B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19.1 (7.6)</w:t>
            </w:r>
          </w:p>
        </w:tc>
        <w:tc>
          <w:tcPr>
            <w:tcW w:w="1574" w:type="dxa"/>
          </w:tcPr>
          <w:p w14:paraId="653F6F5F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12.145</w:t>
            </w:r>
          </w:p>
        </w:tc>
        <w:tc>
          <w:tcPr>
            <w:tcW w:w="1575" w:type="dxa"/>
          </w:tcPr>
          <w:p w14:paraId="4DA080A7" w14:textId="77777777" w:rsidR="00903213" w:rsidRPr="005F3699" w:rsidRDefault="00903213" w:rsidP="00A6470B">
            <w:pPr>
              <w:rPr>
                <w:b/>
                <w:bCs/>
                <w:lang w:val="it-IT"/>
              </w:rPr>
            </w:pPr>
            <w:r w:rsidRPr="005F3699">
              <w:rPr>
                <w:b/>
                <w:bCs/>
                <w:lang w:val="it-IT"/>
              </w:rPr>
              <w:t>&lt;.001</w:t>
            </w:r>
          </w:p>
        </w:tc>
        <w:tc>
          <w:tcPr>
            <w:tcW w:w="1590" w:type="dxa"/>
          </w:tcPr>
          <w:p w14:paraId="21746B26" w14:textId="77777777" w:rsidR="00903213" w:rsidRDefault="00903213" w:rsidP="00A6470B">
            <w:pPr>
              <w:rPr>
                <w:lang w:val="it-IT"/>
              </w:rPr>
            </w:pPr>
            <w:r>
              <w:rPr>
                <w:lang w:val="it-IT"/>
              </w:rPr>
              <w:t>-2.183</w:t>
            </w:r>
          </w:p>
        </w:tc>
      </w:tr>
    </w:tbl>
    <w:p w14:paraId="047C33CB" w14:textId="107D510A" w:rsidR="00903213" w:rsidRPr="00B7103B" w:rsidRDefault="00B7103B">
      <w:pPr>
        <w:rPr>
          <w:sz w:val="22"/>
          <w:szCs w:val="22"/>
        </w:rPr>
      </w:pPr>
      <w:r w:rsidRPr="00B7103B">
        <w:rPr>
          <w:sz w:val="22"/>
          <w:szCs w:val="22"/>
        </w:rPr>
        <w:t xml:space="preserve">BMI = Body Mass Index; EDEQ = Eating Disorder Examination Questionnaire; BDI = Beck Depression Inventory; STAI = State-Trait Anxiety Inventory; BSQ = Body Shape Questionnaire; BCQ = Body Checking Questionnaire; BIAQ = Body Image Avoidance Questionnaire. </w:t>
      </w:r>
    </w:p>
    <w:p w14:paraId="23A02DF5" w14:textId="77777777" w:rsidR="004F076D" w:rsidRDefault="004F076D"/>
    <w:p w14:paraId="25F4FAE5" w14:textId="77777777" w:rsidR="001F606B" w:rsidRDefault="001F606B"/>
    <w:p w14:paraId="2ABC563F" w14:textId="77777777" w:rsidR="001F606B" w:rsidRDefault="001F606B"/>
    <w:p w14:paraId="7FEC6F2B" w14:textId="77777777" w:rsidR="001F606B" w:rsidRDefault="001F606B"/>
    <w:p w14:paraId="225992AE" w14:textId="77777777" w:rsidR="001F606B" w:rsidRDefault="001F606B"/>
    <w:p w14:paraId="45FD2537" w14:textId="77777777" w:rsidR="001F606B" w:rsidRDefault="001F606B"/>
    <w:p w14:paraId="054D1DBC" w14:textId="77777777" w:rsidR="001F606B" w:rsidRDefault="001F606B"/>
    <w:p w14:paraId="43B67540" w14:textId="77777777" w:rsidR="001F606B" w:rsidRDefault="001F606B"/>
    <w:p w14:paraId="708EEECD" w14:textId="77777777" w:rsidR="001F606B" w:rsidRDefault="001F606B"/>
    <w:p w14:paraId="6D2B0CE8" w14:textId="77777777" w:rsidR="001F606B" w:rsidRDefault="001F606B"/>
    <w:p w14:paraId="0193D0E7" w14:textId="77777777" w:rsidR="001F606B" w:rsidRDefault="001F606B"/>
    <w:p w14:paraId="1074BFE9" w14:textId="77777777" w:rsidR="001F606B" w:rsidRDefault="001F606B"/>
    <w:p w14:paraId="29441219" w14:textId="77777777" w:rsidR="001F606B" w:rsidRDefault="001F606B"/>
    <w:p w14:paraId="78369AEF" w14:textId="77777777" w:rsidR="001F606B" w:rsidRDefault="001F606B"/>
    <w:p w14:paraId="54214CB3" w14:textId="77777777" w:rsidR="001F606B" w:rsidRDefault="001F606B"/>
    <w:p w14:paraId="47C10775" w14:textId="47BA714E" w:rsidR="004F076D" w:rsidRDefault="004F076D">
      <w:r>
        <w:lastRenderedPageBreak/>
        <w:t>S</w:t>
      </w:r>
      <w:r w:rsidR="00F51662">
        <w:t>2</w:t>
      </w:r>
      <w:r>
        <w:t>. Differences between patients with AN and HCs in IPS task</w:t>
      </w:r>
    </w:p>
    <w:p w14:paraId="75351F1A" w14:textId="11F7140C" w:rsidR="004F076D" w:rsidRDefault="004F076D">
      <w:r>
        <w:rPr>
          <w:noProof/>
        </w:rPr>
        <w:drawing>
          <wp:inline distT="0" distB="0" distL="0" distR="0" wp14:anchorId="4EC8BD8A" wp14:editId="061C4548">
            <wp:extent cx="5852160" cy="4389120"/>
            <wp:effectExtent l="0" t="0" r="0" b="0"/>
            <wp:docPr id="2069275112" name="Immagine 1" descr="Immagine che contiene testo, schermata, diagramm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75112" name="Immagine 1" descr="Immagine che contiene testo, schermata, diagramma, line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2E17" w14:textId="77777777" w:rsidR="004F076D" w:rsidRDefault="004F076D"/>
    <w:p w14:paraId="323CB55D" w14:textId="77777777" w:rsidR="004F076D" w:rsidRDefault="004F076D"/>
    <w:p w14:paraId="3B2397C1" w14:textId="77777777" w:rsidR="004F076D" w:rsidRDefault="004F076D"/>
    <w:p w14:paraId="0C86D11E" w14:textId="77777777" w:rsidR="004F076D" w:rsidRDefault="004F076D"/>
    <w:p w14:paraId="4935AB55" w14:textId="77777777" w:rsidR="004F076D" w:rsidRDefault="004F076D"/>
    <w:p w14:paraId="7189E973" w14:textId="77777777" w:rsidR="004F076D" w:rsidRDefault="004F076D"/>
    <w:p w14:paraId="3D628458" w14:textId="77777777" w:rsidR="004F076D" w:rsidRDefault="004F076D"/>
    <w:p w14:paraId="3B34DAD4" w14:textId="77777777" w:rsidR="004F076D" w:rsidRDefault="004F076D"/>
    <w:p w14:paraId="4020208D" w14:textId="77777777" w:rsidR="004F076D" w:rsidRDefault="004F076D"/>
    <w:p w14:paraId="72D302DC" w14:textId="77777777" w:rsidR="004F076D" w:rsidRDefault="004F076D"/>
    <w:p w14:paraId="3B9E88AA" w14:textId="77777777" w:rsidR="004F076D" w:rsidRDefault="004F076D"/>
    <w:p w14:paraId="7BA9FE16" w14:textId="77777777" w:rsidR="004F076D" w:rsidRDefault="004F076D"/>
    <w:p w14:paraId="73BF9715" w14:textId="77777777" w:rsidR="004F076D" w:rsidRDefault="004F076D"/>
    <w:sectPr w:rsidR="004F076D" w:rsidSect="003C7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2MDIzNjE2N7K0NDdT0lEKTi0uzszPAykwrAUAZwd2hywAAAA="/>
  </w:docVars>
  <w:rsids>
    <w:rsidRoot w:val="00491B07"/>
    <w:rsid w:val="00065217"/>
    <w:rsid w:val="00181FB6"/>
    <w:rsid w:val="001F606B"/>
    <w:rsid w:val="00252447"/>
    <w:rsid w:val="002E2AAD"/>
    <w:rsid w:val="0035374A"/>
    <w:rsid w:val="003C7D70"/>
    <w:rsid w:val="00491B07"/>
    <w:rsid w:val="004F076D"/>
    <w:rsid w:val="005C4ACD"/>
    <w:rsid w:val="006D0312"/>
    <w:rsid w:val="007905EC"/>
    <w:rsid w:val="00866358"/>
    <w:rsid w:val="008828F9"/>
    <w:rsid w:val="008B45EE"/>
    <w:rsid w:val="00903213"/>
    <w:rsid w:val="00A108D8"/>
    <w:rsid w:val="00B7103B"/>
    <w:rsid w:val="00CA268A"/>
    <w:rsid w:val="00F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35750"/>
  <w15:chartTrackingRefBased/>
  <w15:docId w15:val="{97105AB3-7D0F-4080-B1F0-16ED33E1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1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1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1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1B0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1B0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1B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1B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1B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1B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1B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1B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1B0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1B0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1B0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0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1202-B9DD-4053-B6FB-BA54CFD2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Longo</dc:creator>
  <cp:keywords/>
  <dc:description/>
  <cp:lastModifiedBy>Paola Longo</cp:lastModifiedBy>
  <cp:revision>7</cp:revision>
  <dcterms:created xsi:type="dcterms:W3CDTF">2025-10-16T10:05:00Z</dcterms:created>
  <dcterms:modified xsi:type="dcterms:W3CDTF">2026-03-26T08:51:00Z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469020b9-0fb3-4d29-a600-aae1586916ec</vt:lpwstr>
  </property>
</Properties>
</file>