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CEE1" w14:textId="46F62BD5" w:rsidR="00AD5EBF" w:rsidRPr="00FC6C8E" w:rsidRDefault="00AD5EBF" w:rsidP="00AD5EBF">
      <w:pPr>
        <w:rPr>
          <w:rFonts w:ascii="Times New Roman" w:hAnsi="Times New Roman" w:cs="Times New Roman"/>
          <w:sz w:val="24"/>
          <w:szCs w:val="28"/>
        </w:rPr>
      </w:pPr>
      <w:r w:rsidRPr="00FC6C8E">
        <w:rPr>
          <w:rFonts w:ascii="Times New Roman" w:hAnsi="Times New Roman" w:cs="Times New Roman"/>
          <w:sz w:val="24"/>
          <w:szCs w:val="28"/>
        </w:rPr>
        <w:t xml:space="preserve">Table </w:t>
      </w:r>
      <w:r w:rsidR="00495BAB" w:rsidRPr="00FC6C8E">
        <w:rPr>
          <w:rFonts w:ascii="Times New Roman" w:hAnsi="Times New Roman" w:cs="Times New Roman" w:hint="eastAsia"/>
          <w:sz w:val="24"/>
          <w:szCs w:val="28"/>
        </w:rPr>
        <w:t>S</w:t>
      </w:r>
      <w:r w:rsidR="00F67B9A" w:rsidRPr="00FC6C8E">
        <w:rPr>
          <w:rFonts w:ascii="Times New Roman" w:hAnsi="Times New Roman" w:cs="Times New Roman" w:hint="eastAsia"/>
          <w:sz w:val="24"/>
          <w:szCs w:val="28"/>
        </w:rPr>
        <w:t>1</w:t>
      </w:r>
      <w:r w:rsidRPr="00FC6C8E">
        <w:rPr>
          <w:rFonts w:ascii="Times New Roman" w:hAnsi="Times New Roman" w:cs="Times New Roman"/>
          <w:sz w:val="24"/>
          <w:szCs w:val="28"/>
        </w:rPr>
        <w:t xml:space="preserve">. </w:t>
      </w:r>
      <w:r w:rsidR="00BD2DA6" w:rsidRPr="00FC6C8E">
        <w:rPr>
          <w:rFonts w:ascii="Times New Roman" w:hAnsi="Times New Roman" w:cs="Times New Roman" w:hint="eastAsia"/>
          <w:sz w:val="24"/>
          <w:szCs w:val="28"/>
        </w:rPr>
        <w:t>Generalized linear model</w:t>
      </w:r>
      <w:r w:rsidR="004E0ED4" w:rsidRPr="00FC6C8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FC6C8E">
        <w:rPr>
          <w:rFonts w:ascii="Times New Roman" w:hAnsi="Times New Roman" w:cs="Times New Roman"/>
          <w:sz w:val="24"/>
          <w:szCs w:val="28"/>
        </w:rPr>
        <w:t xml:space="preserve">results </w:t>
      </w:r>
      <w:r w:rsidR="008D46AA" w:rsidRPr="00FC6C8E">
        <w:rPr>
          <w:rFonts w:ascii="Times New Roman" w:hAnsi="Times New Roman" w:cs="Times New Roman" w:hint="eastAsia"/>
          <w:sz w:val="24"/>
          <w:szCs w:val="28"/>
        </w:rPr>
        <w:t>of</w:t>
      </w:r>
      <w:r w:rsidRPr="00FC6C8E">
        <w:rPr>
          <w:rFonts w:ascii="Times New Roman" w:hAnsi="Times New Roman" w:cs="Times New Roman"/>
          <w:sz w:val="24"/>
          <w:szCs w:val="28"/>
        </w:rPr>
        <w:t xml:space="preserve"> dominant hand </w:t>
      </w:r>
      <w:r w:rsidR="007C2D95" w:rsidRPr="00FC6C8E">
        <w:rPr>
          <w:rFonts w:ascii="Times New Roman" w:hAnsi="Times New Roman" w:cs="Times New Roman" w:hint="eastAsia"/>
          <w:sz w:val="24"/>
          <w:szCs w:val="28"/>
        </w:rPr>
        <w:t xml:space="preserve">grasping </w:t>
      </w:r>
      <w:r w:rsidR="008D46AA" w:rsidRPr="00FC6C8E">
        <w:rPr>
          <w:rFonts w:ascii="Times New Roman" w:hAnsi="Times New Roman" w:cs="Times New Roman" w:hint="eastAsia"/>
          <w:sz w:val="24"/>
          <w:szCs w:val="28"/>
        </w:rPr>
        <w:t>error</w:t>
      </w:r>
      <w:r w:rsidR="007C2D95" w:rsidRPr="00FC6C8E">
        <w:rPr>
          <w:rFonts w:ascii="Times New Roman" w:hAnsi="Times New Roman" w:cs="Times New Roman" w:hint="eastAsia"/>
          <w:sz w:val="24"/>
          <w:szCs w:val="28"/>
        </w:rPr>
        <w:t xml:space="preserve"> with </w:t>
      </w:r>
      <w:r w:rsidR="00D818DA" w:rsidRPr="00FC6C8E">
        <w:rPr>
          <w:rFonts w:ascii="Times New Roman" w:hAnsi="Times New Roman" w:cs="Times New Roman" w:hint="eastAsia"/>
          <w:sz w:val="24"/>
          <w:szCs w:val="28"/>
        </w:rPr>
        <w:t>MoCA-J</w:t>
      </w:r>
      <w:r w:rsidRPr="00FC6C8E">
        <w:rPr>
          <w:rFonts w:ascii="Times New Roman" w:hAnsi="Times New Roman" w:cs="Times New Roman"/>
          <w:sz w:val="24"/>
          <w:szCs w:val="28"/>
        </w:rPr>
        <w:t xml:space="preserve"> </w:t>
      </w:r>
      <w:r w:rsidR="004E0ED4" w:rsidRPr="00FC6C8E">
        <w:rPr>
          <w:rFonts w:ascii="Times New Roman" w:hAnsi="Times New Roman" w:cs="Times New Roman" w:hint="eastAsia"/>
          <w:sz w:val="24"/>
          <w:szCs w:val="28"/>
        </w:rPr>
        <w:t xml:space="preserve">total </w:t>
      </w:r>
      <w:r w:rsidRPr="00FC6C8E">
        <w:rPr>
          <w:rFonts w:ascii="Times New Roman" w:hAnsi="Times New Roman" w:cs="Times New Roman"/>
          <w:sz w:val="24"/>
          <w:szCs w:val="28"/>
        </w:rPr>
        <w:t>score</w:t>
      </w:r>
    </w:p>
    <w:tbl>
      <w:tblPr>
        <w:tblStyle w:val="11"/>
        <w:tblW w:w="4932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1092"/>
        <w:gridCol w:w="2221"/>
        <w:gridCol w:w="1310"/>
        <w:gridCol w:w="293"/>
        <w:gridCol w:w="1411"/>
        <w:gridCol w:w="2222"/>
        <w:gridCol w:w="1307"/>
        <w:gridCol w:w="8"/>
      </w:tblGrid>
      <w:tr w:rsidR="00117E90" w14:paraId="1452370F" w14:textId="77777777" w:rsidTr="00831BBA">
        <w:trPr>
          <w:gridAfter w:val="1"/>
          <w:wAfter w:w="8" w:type="dxa"/>
          <w:trHeight w:val="567"/>
        </w:trPr>
        <w:tc>
          <w:tcPr>
            <w:tcW w:w="450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D279" w14:textId="77777777" w:rsidR="00117E90" w:rsidRPr="005470C4" w:rsidRDefault="00117E90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DE2BB" w14:textId="49C6E205" w:rsidR="00117E90" w:rsidRPr="005470C4" w:rsidRDefault="00117E90" w:rsidP="005E65AF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293" w:type="dxa"/>
            <w:tcBorders>
              <w:top w:val="single" w:sz="4" w:space="0" w:color="auto"/>
              <w:bottom w:val="nil"/>
            </w:tcBorders>
            <w:vAlign w:val="center"/>
          </w:tcPr>
          <w:p w14:paraId="64967863" w14:textId="2700BC3D" w:rsidR="00117E90" w:rsidRPr="00DF00EC" w:rsidRDefault="00117E90" w:rsidP="005E65AF"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09BC" w14:textId="21760B3E" w:rsidR="00117E90" w:rsidRPr="005470C4" w:rsidRDefault="00117E90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Model 2</w:t>
            </w:r>
          </w:p>
        </w:tc>
      </w:tr>
      <w:tr w:rsidR="00D25E72" w14:paraId="4C90BD5C" w14:textId="77777777" w:rsidTr="00831BBA">
        <w:trPr>
          <w:trHeight w:val="567"/>
        </w:trPr>
        <w:tc>
          <w:tcPr>
            <w:tcW w:w="4508" w:type="dxa"/>
            <w:vMerge/>
            <w:tcBorders>
              <w:top w:val="nil"/>
              <w:bottom w:val="single" w:sz="4" w:space="0" w:color="auto"/>
            </w:tcBorders>
          </w:tcPr>
          <w:p w14:paraId="3116F20C" w14:textId="77777777" w:rsidR="003D27BB" w:rsidRPr="005470C4" w:rsidRDefault="003D27BB" w:rsidP="005E65AF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087A8" w14:textId="77777777" w:rsidR="003D27BB" w:rsidRPr="005470C4" w:rsidRDefault="003D27BB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114F2" w14:textId="77777777" w:rsidR="003D27BB" w:rsidRPr="005470C4" w:rsidRDefault="003D27BB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D4462" w14:textId="77777777" w:rsidR="003D27BB" w:rsidRPr="005470C4" w:rsidRDefault="003D27BB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293" w:type="dxa"/>
            <w:tcBorders>
              <w:top w:val="nil"/>
              <w:bottom w:val="single" w:sz="4" w:space="0" w:color="auto"/>
            </w:tcBorders>
            <w:vAlign w:val="center"/>
          </w:tcPr>
          <w:p w14:paraId="46752D7B" w14:textId="77777777" w:rsidR="003D27BB" w:rsidRPr="005470C4" w:rsidRDefault="003D27BB" w:rsidP="005E65AF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EA546" w14:textId="1BB4921D" w:rsidR="003D27BB" w:rsidRPr="005470C4" w:rsidRDefault="00DC38B0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71CE4" w14:textId="77777777" w:rsidR="003D27BB" w:rsidRPr="005470C4" w:rsidRDefault="003D27BB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BFB9F" w14:textId="77777777" w:rsidR="003D27BB" w:rsidRPr="005470C4" w:rsidRDefault="003D27BB" w:rsidP="005E65AF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470C4">
              <w:rPr>
                <w:rFonts w:eastAsia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25E72" w14:paraId="5AAF909D" w14:textId="77777777" w:rsidTr="00831BBA">
        <w:trPr>
          <w:trHeight w:val="567"/>
        </w:trPr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67BD3E8B" w14:textId="77777777" w:rsidR="00B42792" w:rsidRPr="005470C4" w:rsidRDefault="00B42792" w:rsidP="005E65AF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>Age (years)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6215390E" w14:textId="2DB8B534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0</w:t>
            </w:r>
            <w:r w:rsidR="00F82017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633AB0C4" w14:textId="4E3204ED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</w:t>
            </w:r>
            <w:r>
              <w:rPr>
                <w:rFonts w:hint="eastAsia"/>
                <w:sz w:val="24"/>
                <w:szCs w:val="24"/>
              </w:rPr>
              <w:t>03</w:t>
            </w:r>
            <w:r w:rsidR="00F82017">
              <w:rPr>
                <w:rFonts w:hint="eastAsia"/>
                <w:sz w:val="24"/>
                <w:szCs w:val="24"/>
              </w:rPr>
              <w:t>7</w:t>
            </w:r>
            <w:r w:rsidRPr="005470C4">
              <w:rPr>
                <w:sz w:val="24"/>
                <w:szCs w:val="24"/>
              </w:rPr>
              <w:t>–0.0</w:t>
            </w:r>
            <w:r>
              <w:rPr>
                <w:rFonts w:hint="eastAsia"/>
                <w:sz w:val="24"/>
                <w:szCs w:val="24"/>
              </w:rPr>
              <w:t>17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5D9C3182" w14:textId="638E394B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4</w:t>
            </w:r>
            <w:r w:rsidR="00D20F5B"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293" w:type="dxa"/>
            <w:tcBorders>
              <w:top w:val="single" w:sz="4" w:space="0" w:color="auto"/>
            </w:tcBorders>
            <w:vAlign w:val="center"/>
          </w:tcPr>
          <w:p w14:paraId="4C242E0E" w14:textId="77777777" w:rsidR="00B42792" w:rsidRPr="005470C4" w:rsidRDefault="00B42792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2307A328" w14:textId="1EF1E21C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009</w:t>
            </w:r>
          </w:p>
        </w:tc>
        <w:tc>
          <w:tcPr>
            <w:tcW w:w="2222" w:type="dxa"/>
            <w:tcBorders>
              <w:top w:val="single" w:sz="4" w:space="0" w:color="auto"/>
            </w:tcBorders>
            <w:vAlign w:val="center"/>
          </w:tcPr>
          <w:p w14:paraId="770B07B9" w14:textId="702813AE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</w:t>
            </w:r>
            <w:r>
              <w:rPr>
                <w:rFonts w:hint="eastAsia"/>
                <w:sz w:val="24"/>
                <w:szCs w:val="24"/>
              </w:rPr>
              <w:t>036</w:t>
            </w:r>
            <w:r w:rsidRPr="005470C4">
              <w:rPr>
                <w:sz w:val="24"/>
                <w:szCs w:val="24"/>
              </w:rPr>
              <w:t>–0.0</w:t>
            </w:r>
            <w:r>
              <w:rPr>
                <w:rFonts w:hint="eastAsia"/>
                <w:sz w:val="24"/>
                <w:szCs w:val="24"/>
              </w:rPr>
              <w:t>17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</w:tcBorders>
            <w:vAlign w:val="center"/>
          </w:tcPr>
          <w:p w14:paraId="7D344E5F" w14:textId="17200BF3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493</w:t>
            </w:r>
          </w:p>
        </w:tc>
      </w:tr>
      <w:tr w:rsidR="00D25E72" w14:paraId="7AB178B8" w14:textId="77777777" w:rsidTr="00831BBA">
        <w:trPr>
          <w:trHeight w:val="567"/>
        </w:trPr>
        <w:tc>
          <w:tcPr>
            <w:tcW w:w="4508" w:type="dxa"/>
            <w:vAlign w:val="center"/>
          </w:tcPr>
          <w:p w14:paraId="1C4BCBDA" w14:textId="051AF663" w:rsidR="00B42792" w:rsidRPr="005470C4" w:rsidRDefault="00B42792" w:rsidP="005E65AF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>Sex (</w:t>
            </w:r>
            <w:r>
              <w:rPr>
                <w:rFonts w:hint="eastAsia"/>
                <w:sz w:val="24"/>
                <w:szCs w:val="24"/>
              </w:rPr>
              <w:t>f</w:t>
            </w:r>
            <w:r w:rsidRPr="005470C4">
              <w:rPr>
                <w:rFonts w:eastAsia="Times New Roman"/>
                <w:sz w:val="24"/>
                <w:szCs w:val="24"/>
              </w:rPr>
              <w:t>emale = reference)</w:t>
            </w:r>
          </w:p>
        </w:tc>
        <w:tc>
          <w:tcPr>
            <w:tcW w:w="1092" w:type="dxa"/>
            <w:vAlign w:val="center"/>
          </w:tcPr>
          <w:p w14:paraId="22D8247E" w14:textId="7913B0FC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 w:rsidRPr="005470C4"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</w:t>
            </w:r>
            <w:r w:rsidR="00D20F5B">
              <w:rPr>
                <w:rFonts w:hint="eastAsia"/>
                <w:sz w:val="24"/>
                <w:szCs w:val="24"/>
              </w:rPr>
              <w:t>71</w:t>
            </w:r>
          </w:p>
        </w:tc>
        <w:tc>
          <w:tcPr>
            <w:tcW w:w="2221" w:type="dxa"/>
            <w:vAlign w:val="center"/>
          </w:tcPr>
          <w:p w14:paraId="58FCB563" w14:textId="0816C6B0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</w:t>
            </w:r>
            <w:r w:rsidR="00D20F5B">
              <w:rPr>
                <w:rFonts w:hint="eastAsia"/>
                <w:sz w:val="24"/>
                <w:szCs w:val="24"/>
              </w:rPr>
              <w:t>463</w:t>
            </w:r>
            <w:r w:rsidRPr="005470C4">
              <w:rPr>
                <w:sz w:val="24"/>
                <w:szCs w:val="24"/>
              </w:rPr>
              <w:t>–0.</w:t>
            </w:r>
            <w:r w:rsidR="00D20F5B">
              <w:rPr>
                <w:rFonts w:hint="eastAsia"/>
                <w:sz w:val="24"/>
                <w:szCs w:val="24"/>
              </w:rPr>
              <w:t>320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0" w:type="dxa"/>
            <w:vAlign w:val="center"/>
          </w:tcPr>
          <w:p w14:paraId="71C778F8" w14:textId="07827396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</w:t>
            </w:r>
            <w:r w:rsidR="00E5778C">
              <w:rPr>
                <w:rFonts w:hint="eastAsia"/>
                <w:sz w:val="24"/>
                <w:szCs w:val="24"/>
              </w:rPr>
              <w:t>719</w:t>
            </w:r>
          </w:p>
        </w:tc>
        <w:tc>
          <w:tcPr>
            <w:tcW w:w="293" w:type="dxa"/>
            <w:vAlign w:val="center"/>
          </w:tcPr>
          <w:p w14:paraId="0C78B26A" w14:textId="77777777" w:rsidR="00B42792" w:rsidRPr="005470C4" w:rsidRDefault="00B42792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D614AC7" w14:textId="4AFE90A4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 w:rsidRPr="005470C4"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054</w:t>
            </w:r>
          </w:p>
        </w:tc>
        <w:tc>
          <w:tcPr>
            <w:tcW w:w="2222" w:type="dxa"/>
            <w:vAlign w:val="center"/>
          </w:tcPr>
          <w:p w14:paraId="687E6598" w14:textId="463DF89F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</w:t>
            </w:r>
            <w:r>
              <w:rPr>
                <w:rFonts w:hint="eastAsia"/>
                <w:sz w:val="24"/>
                <w:szCs w:val="24"/>
              </w:rPr>
              <w:t>454</w:t>
            </w:r>
            <w:r w:rsidRPr="005470C4">
              <w:rPr>
                <w:sz w:val="24"/>
                <w:szCs w:val="24"/>
              </w:rPr>
              <w:t>–0.</w:t>
            </w:r>
            <w:r>
              <w:rPr>
                <w:rFonts w:hint="eastAsia"/>
                <w:sz w:val="24"/>
                <w:szCs w:val="24"/>
              </w:rPr>
              <w:t>346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5" w:type="dxa"/>
            <w:gridSpan w:val="2"/>
            <w:vAlign w:val="center"/>
          </w:tcPr>
          <w:p w14:paraId="540C65FD" w14:textId="5AC175A3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790</w:t>
            </w:r>
          </w:p>
        </w:tc>
      </w:tr>
      <w:tr w:rsidR="00D25E72" w14:paraId="7FED1849" w14:textId="77777777" w:rsidTr="00831BBA">
        <w:trPr>
          <w:trHeight w:val="567"/>
        </w:trPr>
        <w:tc>
          <w:tcPr>
            <w:tcW w:w="4508" w:type="dxa"/>
            <w:vAlign w:val="center"/>
          </w:tcPr>
          <w:p w14:paraId="05711492" w14:textId="25E075B9" w:rsidR="00B42792" w:rsidRPr="00195347" w:rsidRDefault="00B42792" w:rsidP="005E65AF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>MoCA</w:t>
            </w:r>
            <w:r w:rsidRPr="002101FF">
              <w:rPr>
                <w:rFonts w:eastAsia="Times New Roman"/>
                <w:sz w:val="24"/>
                <w:szCs w:val="24"/>
              </w:rPr>
              <w:t xml:space="preserve">-J </w:t>
            </w:r>
            <w:r w:rsidRPr="002101FF">
              <w:rPr>
                <w:rFonts w:hint="eastAsia"/>
                <w:sz w:val="24"/>
                <w:szCs w:val="24"/>
              </w:rPr>
              <w:t>total score</w:t>
            </w:r>
          </w:p>
        </w:tc>
        <w:tc>
          <w:tcPr>
            <w:tcW w:w="1092" w:type="dxa"/>
            <w:vAlign w:val="center"/>
          </w:tcPr>
          <w:p w14:paraId="5E2EE3E7" w14:textId="332E066B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-0.0</w:t>
            </w:r>
            <w:r>
              <w:rPr>
                <w:rFonts w:hint="eastAsia"/>
                <w:sz w:val="24"/>
                <w:szCs w:val="24"/>
              </w:rPr>
              <w:t>2</w:t>
            </w:r>
            <w:r w:rsidR="00E5778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221" w:type="dxa"/>
            <w:vAlign w:val="center"/>
          </w:tcPr>
          <w:p w14:paraId="47E9FDF8" w14:textId="27CE48EF" w:rsidR="00B42792" w:rsidRPr="00F37015" w:rsidRDefault="00B42792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[-0.05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5470C4">
              <w:rPr>
                <w:sz w:val="24"/>
                <w:szCs w:val="24"/>
              </w:rPr>
              <w:t>–0.0</w:t>
            </w:r>
            <w:r w:rsidR="00E5778C">
              <w:rPr>
                <w:rFonts w:hint="eastAsia"/>
                <w:sz w:val="24"/>
                <w:szCs w:val="24"/>
              </w:rPr>
              <w:t>10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0" w:type="dxa"/>
            <w:vAlign w:val="center"/>
          </w:tcPr>
          <w:p w14:paraId="76C0DFE4" w14:textId="014D5BB7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.1</w:t>
            </w:r>
            <w:r w:rsidR="00D9760A">
              <w:rPr>
                <w:rFonts w:hint="eastAsia"/>
                <w:sz w:val="24"/>
                <w:szCs w:val="24"/>
              </w:rPr>
              <w:t>78</w:t>
            </w:r>
          </w:p>
        </w:tc>
        <w:tc>
          <w:tcPr>
            <w:tcW w:w="293" w:type="dxa"/>
            <w:vAlign w:val="center"/>
          </w:tcPr>
          <w:p w14:paraId="605A34FF" w14:textId="77777777" w:rsidR="00B42792" w:rsidRPr="005470C4" w:rsidRDefault="00B42792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FB00E8C" w14:textId="63D64B50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-0.0</w:t>
            </w: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2222" w:type="dxa"/>
            <w:vAlign w:val="center"/>
          </w:tcPr>
          <w:p w14:paraId="202B10FD" w14:textId="31E3A1B8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[-0.05</w:t>
            </w:r>
            <w:r>
              <w:rPr>
                <w:rFonts w:hint="eastAsia"/>
                <w:sz w:val="24"/>
                <w:szCs w:val="24"/>
              </w:rPr>
              <w:t>3</w:t>
            </w:r>
            <w:r w:rsidRPr="005470C4">
              <w:rPr>
                <w:sz w:val="24"/>
                <w:szCs w:val="24"/>
              </w:rPr>
              <w:t>–0.0</w:t>
            </w:r>
            <w:r>
              <w:rPr>
                <w:rFonts w:hint="eastAsia"/>
                <w:sz w:val="24"/>
                <w:szCs w:val="24"/>
              </w:rPr>
              <w:t>08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5" w:type="dxa"/>
            <w:gridSpan w:val="2"/>
            <w:vAlign w:val="center"/>
          </w:tcPr>
          <w:p w14:paraId="2F3784C4" w14:textId="4F5B286E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.1</w:t>
            </w:r>
            <w:r>
              <w:rPr>
                <w:rFonts w:hint="eastAsia"/>
                <w:sz w:val="24"/>
                <w:szCs w:val="24"/>
              </w:rPr>
              <w:t>38</w:t>
            </w:r>
          </w:p>
        </w:tc>
      </w:tr>
      <w:tr w:rsidR="00D25E72" w14:paraId="2738E8B0" w14:textId="77777777" w:rsidTr="00831BBA">
        <w:trPr>
          <w:trHeight w:val="567"/>
        </w:trPr>
        <w:tc>
          <w:tcPr>
            <w:tcW w:w="4508" w:type="dxa"/>
            <w:vAlign w:val="center"/>
          </w:tcPr>
          <w:p w14:paraId="45C9947E" w14:textId="77777777" w:rsidR="00B42792" w:rsidRPr="005470C4" w:rsidRDefault="00B42792" w:rsidP="005E65AF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>Maximum grip strength</w:t>
            </w:r>
          </w:p>
        </w:tc>
        <w:tc>
          <w:tcPr>
            <w:tcW w:w="1092" w:type="dxa"/>
            <w:vAlign w:val="center"/>
          </w:tcPr>
          <w:p w14:paraId="615275DF" w14:textId="6C7432A8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-0.0</w:t>
            </w:r>
            <w:r w:rsidR="00D9760A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2221" w:type="dxa"/>
            <w:vAlign w:val="center"/>
          </w:tcPr>
          <w:p w14:paraId="3380CC85" w14:textId="24376DFB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[-0.0</w:t>
            </w:r>
            <w:r>
              <w:rPr>
                <w:rFonts w:hint="eastAsia"/>
                <w:sz w:val="24"/>
                <w:szCs w:val="24"/>
              </w:rPr>
              <w:t>5</w:t>
            </w:r>
            <w:r w:rsidR="00D9760A">
              <w:rPr>
                <w:rFonts w:hint="eastAsia"/>
                <w:sz w:val="24"/>
                <w:szCs w:val="24"/>
              </w:rPr>
              <w:t>1</w:t>
            </w:r>
            <w:r w:rsidRPr="005470C4">
              <w:rPr>
                <w:sz w:val="24"/>
                <w:szCs w:val="24"/>
              </w:rPr>
              <w:t>–0.0</w:t>
            </w:r>
            <w:r w:rsidR="00D9760A">
              <w:rPr>
                <w:rFonts w:hint="eastAsia"/>
                <w:sz w:val="24"/>
                <w:szCs w:val="24"/>
              </w:rPr>
              <w:t>06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0" w:type="dxa"/>
            <w:vAlign w:val="center"/>
          </w:tcPr>
          <w:p w14:paraId="6F32E25B" w14:textId="178C4382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</w:t>
            </w:r>
            <w:r w:rsidR="000C6D25">
              <w:rPr>
                <w:rFonts w:hint="eastAsia"/>
                <w:sz w:val="24"/>
                <w:szCs w:val="24"/>
              </w:rPr>
              <w:t>120</w:t>
            </w:r>
          </w:p>
        </w:tc>
        <w:tc>
          <w:tcPr>
            <w:tcW w:w="293" w:type="dxa"/>
            <w:vAlign w:val="center"/>
          </w:tcPr>
          <w:p w14:paraId="0E22A74F" w14:textId="77777777" w:rsidR="00B42792" w:rsidRPr="005470C4" w:rsidRDefault="00B42792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2794B0D" w14:textId="42FBEE1A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-0.02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222" w:type="dxa"/>
            <w:vAlign w:val="center"/>
          </w:tcPr>
          <w:p w14:paraId="62412B41" w14:textId="13E5D063" w:rsidR="00B42792" w:rsidRPr="005470C4" w:rsidRDefault="00B42792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[-0.0</w:t>
            </w:r>
            <w:r>
              <w:rPr>
                <w:rFonts w:hint="eastAsia"/>
                <w:sz w:val="24"/>
                <w:szCs w:val="24"/>
              </w:rPr>
              <w:t>53</w:t>
            </w:r>
            <w:r w:rsidRPr="005470C4">
              <w:rPr>
                <w:sz w:val="24"/>
                <w:szCs w:val="24"/>
              </w:rPr>
              <w:t>–0.0</w:t>
            </w:r>
            <w:r>
              <w:rPr>
                <w:rFonts w:hint="eastAsia"/>
                <w:sz w:val="24"/>
                <w:szCs w:val="24"/>
              </w:rPr>
              <w:t>10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5" w:type="dxa"/>
            <w:gridSpan w:val="2"/>
            <w:vAlign w:val="center"/>
          </w:tcPr>
          <w:p w14:paraId="79254E47" w14:textId="04245959" w:rsidR="00B42792" w:rsidRPr="005470C4" w:rsidRDefault="00B42792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.1</w:t>
            </w:r>
            <w:r>
              <w:rPr>
                <w:rFonts w:hint="eastAsia"/>
                <w:sz w:val="24"/>
                <w:szCs w:val="24"/>
              </w:rPr>
              <w:t>76</w:t>
            </w:r>
          </w:p>
        </w:tc>
      </w:tr>
      <w:tr w:rsidR="00D25E72" w14:paraId="523F4C5E" w14:textId="77777777" w:rsidTr="00831BBA">
        <w:trPr>
          <w:trHeight w:val="567"/>
        </w:trPr>
        <w:tc>
          <w:tcPr>
            <w:tcW w:w="4508" w:type="dxa"/>
            <w:vAlign w:val="center"/>
          </w:tcPr>
          <w:p w14:paraId="4D437B2F" w14:textId="77777777" w:rsidR="006501FB" w:rsidRPr="005470C4" w:rsidRDefault="006501FB" w:rsidP="005E65AF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>PPT score (dominant)</w:t>
            </w:r>
          </w:p>
        </w:tc>
        <w:tc>
          <w:tcPr>
            <w:tcW w:w="1092" w:type="dxa"/>
            <w:vAlign w:val="center"/>
          </w:tcPr>
          <w:p w14:paraId="30D98C59" w14:textId="07F40596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-0.009</w:t>
            </w:r>
          </w:p>
        </w:tc>
        <w:tc>
          <w:tcPr>
            <w:tcW w:w="2221" w:type="dxa"/>
            <w:vAlign w:val="center"/>
          </w:tcPr>
          <w:p w14:paraId="24E9F6BE" w14:textId="5157BD1C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[-0.069–0.050]</w:t>
            </w:r>
          </w:p>
        </w:tc>
        <w:tc>
          <w:tcPr>
            <w:tcW w:w="1310" w:type="dxa"/>
            <w:vAlign w:val="center"/>
          </w:tcPr>
          <w:p w14:paraId="3EABAAA5" w14:textId="6B1AE941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.7</w:t>
            </w:r>
            <w:r w:rsidR="00C34CDC"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293" w:type="dxa"/>
            <w:vAlign w:val="center"/>
          </w:tcPr>
          <w:p w14:paraId="5ABE4AB1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1443E78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  <w:vAlign w:val="center"/>
          </w:tcPr>
          <w:p w14:paraId="421D5716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7AA2CA7E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25E72" w14:paraId="102A6B12" w14:textId="77777777" w:rsidTr="00831BBA">
        <w:trPr>
          <w:trHeight w:val="567"/>
        </w:trPr>
        <w:tc>
          <w:tcPr>
            <w:tcW w:w="4508" w:type="dxa"/>
            <w:vAlign w:val="center"/>
          </w:tcPr>
          <w:p w14:paraId="61619115" w14:textId="38E34663" w:rsidR="006501FB" w:rsidRPr="005470C4" w:rsidRDefault="006501FB" w:rsidP="005E65AF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 xml:space="preserve">Maximum </w:t>
            </w:r>
            <w:r w:rsidR="008C66B2">
              <w:rPr>
                <w:rFonts w:hint="eastAsia"/>
                <w:sz w:val="24"/>
                <w:szCs w:val="24"/>
              </w:rPr>
              <w:t>pulp</w:t>
            </w:r>
            <w:r w:rsidRPr="005470C4">
              <w:rPr>
                <w:rFonts w:eastAsia="Times New Roman"/>
                <w:sz w:val="24"/>
                <w:szCs w:val="24"/>
              </w:rPr>
              <w:t xml:space="preserve"> pinch strength (dominant)</w:t>
            </w:r>
          </w:p>
        </w:tc>
        <w:tc>
          <w:tcPr>
            <w:tcW w:w="1092" w:type="dxa"/>
            <w:vAlign w:val="center"/>
          </w:tcPr>
          <w:p w14:paraId="7707B1C9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D3C6014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14:paraId="103EED68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3" w:type="dxa"/>
            <w:vAlign w:val="center"/>
          </w:tcPr>
          <w:p w14:paraId="59267849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33E169A1" w14:textId="5B85893B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-0.005</w:t>
            </w:r>
          </w:p>
        </w:tc>
        <w:tc>
          <w:tcPr>
            <w:tcW w:w="2222" w:type="dxa"/>
            <w:vAlign w:val="center"/>
          </w:tcPr>
          <w:p w14:paraId="699E088C" w14:textId="52E5F0FB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[-0.109–0.100]</w:t>
            </w:r>
          </w:p>
        </w:tc>
        <w:tc>
          <w:tcPr>
            <w:tcW w:w="1315" w:type="dxa"/>
            <w:gridSpan w:val="2"/>
            <w:vAlign w:val="center"/>
          </w:tcPr>
          <w:p w14:paraId="6EBAD280" w14:textId="4A3FEDDB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.92</w:t>
            </w:r>
            <w:r w:rsidR="00027DB1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D25E72" w14:paraId="2F5BABD7" w14:textId="77777777" w:rsidTr="00831BBA">
        <w:trPr>
          <w:trHeight w:val="567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465A3AAD" w14:textId="77777777" w:rsidR="006501FB" w:rsidRPr="005470C4" w:rsidRDefault="006501FB" w:rsidP="005E65AF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eastAsia="Times New Roman"/>
                <w:sz w:val="24"/>
                <w:szCs w:val="24"/>
              </w:rPr>
              <w:t>Maximum key pinch strength (dominant)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0E89CDFA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57AF9C1A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070478B3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bottom w:val="single" w:sz="4" w:space="0" w:color="auto"/>
            </w:tcBorders>
            <w:vAlign w:val="center"/>
          </w:tcPr>
          <w:p w14:paraId="51972A0B" w14:textId="77777777" w:rsidR="006501FB" w:rsidRPr="005470C4" w:rsidRDefault="006501FB" w:rsidP="005E65A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2F34B89F" w14:textId="00C0E3E6" w:rsidR="006501FB" w:rsidRPr="005470C4" w:rsidRDefault="001301F3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 w:rsidR="006501FB" w:rsidRPr="005470C4">
              <w:rPr>
                <w:sz w:val="24"/>
                <w:szCs w:val="24"/>
              </w:rPr>
              <w:t>0.0</w:t>
            </w:r>
            <w:r w:rsidR="008C66C2"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vAlign w:val="center"/>
          </w:tcPr>
          <w:p w14:paraId="149B7053" w14:textId="15057A4C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sz w:val="24"/>
                <w:szCs w:val="24"/>
              </w:rPr>
              <w:t>[-0.106–0.09</w:t>
            </w:r>
            <w:r w:rsidR="00027DB1">
              <w:rPr>
                <w:rFonts w:hint="eastAsia"/>
                <w:sz w:val="24"/>
                <w:szCs w:val="24"/>
              </w:rPr>
              <w:t>7</w:t>
            </w:r>
            <w:r w:rsidRPr="005470C4">
              <w:rPr>
                <w:sz w:val="24"/>
                <w:szCs w:val="24"/>
              </w:rPr>
              <w:t>]</w:t>
            </w:r>
          </w:p>
        </w:tc>
        <w:tc>
          <w:tcPr>
            <w:tcW w:w="1315" w:type="dxa"/>
            <w:gridSpan w:val="2"/>
            <w:tcBorders>
              <w:bottom w:val="single" w:sz="4" w:space="0" w:color="auto"/>
            </w:tcBorders>
            <w:vAlign w:val="center"/>
          </w:tcPr>
          <w:p w14:paraId="2A30DB59" w14:textId="1FEE2538" w:rsidR="006501FB" w:rsidRPr="005470C4" w:rsidRDefault="006501FB" w:rsidP="005E65AF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470C4">
              <w:rPr>
                <w:rFonts w:hint="eastAsia"/>
                <w:sz w:val="24"/>
                <w:szCs w:val="24"/>
              </w:rPr>
              <w:t>0</w:t>
            </w:r>
            <w:r w:rsidRPr="005470C4">
              <w:rPr>
                <w:sz w:val="24"/>
                <w:szCs w:val="24"/>
              </w:rPr>
              <w:t>.9</w:t>
            </w:r>
            <w:r w:rsidR="009C08C2">
              <w:rPr>
                <w:rFonts w:hint="eastAsia"/>
                <w:sz w:val="24"/>
                <w:szCs w:val="24"/>
              </w:rPr>
              <w:t>3</w:t>
            </w:r>
            <w:r w:rsidRPr="005470C4">
              <w:rPr>
                <w:sz w:val="24"/>
                <w:szCs w:val="24"/>
              </w:rPr>
              <w:t>0</w:t>
            </w:r>
          </w:p>
        </w:tc>
      </w:tr>
    </w:tbl>
    <w:p w14:paraId="71C267A8" w14:textId="1FEC8516" w:rsidR="00147178" w:rsidRPr="008357BF" w:rsidRDefault="00CF2314" w:rsidP="008357BF">
      <w:pPr>
        <w:spacing w:after="0" w:line="480" w:lineRule="auto"/>
        <w:rPr>
          <w:rFonts w:ascii="Times New Roman" w:hAnsi="Times New Roman" w:cs="Times New Roman"/>
          <w:sz w:val="24"/>
          <w:szCs w:val="28"/>
        </w:rPr>
      </w:pPr>
      <w:r w:rsidRPr="008357BF">
        <w:rPr>
          <w:rFonts w:ascii="Times New Roman" w:hAnsi="Times New Roman" w:cs="Times New Roman"/>
          <w:sz w:val="24"/>
          <w:szCs w:val="28"/>
        </w:rPr>
        <w:t>Note. GLM, Generalized linear model with gamma family and log link function. Multiple imputations (m = 20) were performed for the missing data. AGF, adjustability of grasping force; MoCA-J, Japanese version of the Montreal Cognitive Assessment; SMI, skeletal muscle mass index; PPT, Purdue Pegboard Test; β, regression coefficients from GLM with log link function; SE, standard error; CI, confidence interval.</w:t>
      </w:r>
    </w:p>
    <w:p w14:paraId="683E52AB" w14:textId="65190D01" w:rsidR="00D32DAA" w:rsidRPr="0038540E" w:rsidRDefault="00D32DAA" w:rsidP="0038540E">
      <w:pPr>
        <w:spacing w:after="0" w:line="240" w:lineRule="auto"/>
        <w:rPr>
          <w:rFonts w:ascii="Times New Roman" w:hAnsi="Times New Roman" w:cs="Times New Roman"/>
        </w:rPr>
      </w:pPr>
    </w:p>
    <w:sectPr w:rsidR="00D32DAA" w:rsidRPr="0038540E" w:rsidSect="00060BA9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591A" w14:textId="77777777" w:rsidR="0002534C" w:rsidRDefault="0002534C" w:rsidP="007A4B1F">
      <w:pPr>
        <w:spacing w:after="0" w:line="240" w:lineRule="auto"/>
      </w:pPr>
      <w:r>
        <w:separator/>
      </w:r>
    </w:p>
  </w:endnote>
  <w:endnote w:type="continuationSeparator" w:id="0">
    <w:p w14:paraId="128F34F1" w14:textId="77777777" w:rsidR="0002534C" w:rsidRDefault="0002534C" w:rsidP="007A4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25CD" w14:textId="77777777" w:rsidR="0002534C" w:rsidRDefault="0002534C" w:rsidP="007A4B1F">
      <w:pPr>
        <w:spacing w:after="0" w:line="240" w:lineRule="auto"/>
      </w:pPr>
      <w:r>
        <w:separator/>
      </w:r>
    </w:p>
  </w:footnote>
  <w:footnote w:type="continuationSeparator" w:id="0">
    <w:p w14:paraId="1D0BB1E5" w14:textId="77777777" w:rsidR="0002534C" w:rsidRDefault="0002534C" w:rsidP="007A4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74"/>
    <w:rsid w:val="00003387"/>
    <w:rsid w:val="00021D43"/>
    <w:rsid w:val="0002534C"/>
    <w:rsid w:val="00027DB1"/>
    <w:rsid w:val="000311A0"/>
    <w:rsid w:val="00036FEC"/>
    <w:rsid w:val="0004348A"/>
    <w:rsid w:val="00060BA9"/>
    <w:rsid w:val="00073B07"/>
    <w:rsid w:val="00084391"/>
    <w:rsid w:val="000C6D25"/>
    <w:rsid w:val="000E4FA8"/>
    <w:rsid w:val="000E645D"/>
    <w:rsid w:val="000F072A"/>
    <w:rsid w:val="00115DA5"/>
    <w:rsid w:val="00117E90"/>
    <w:rsid w:val="001301F3"/>
    <w:rsid w:val="00147178"/>
    <w:rsid w:val="0017503B"/>
    <w:rsid w:val="0018744B"/>
    <w:rsid w:val="00195347"/>
    <w:rsid w:val="001E0FAA"/>
    <w:rsid w:val="002101FF"/>
    <w:rsid w:val="0021301E"/>
    <w:rsid w:val="002238F6"/>
    <w:rsid w:val="00231754"/>
    <w:rsid w:val="0023287B"/>
    <w:rsid w:val="002328DB"/>
    <w:rsid w:val="00234EFF"/>
    <w:rsid w:val="002364EA"/>
    <w:rsid w:val="00241D1A"/>
    <w:rsid w:val="00254EC1"/>
    <w:rsid w:val="0028524E"/>
    <w:rsid w:val="00286943"/>
    <w:rsid w:val="002A3F87"/>
    <w:rsid w:val="002A4B2F"/>
    <w:rsid w:val="002B68B4"/>
    <w:rsid w:val="002D2FF4"/>
    <w:rsid w:val="003205C8"/>
    <w:rsid w:val="003245B2"/>
    <w:rsid w:val="00324817"/>
    <w:rsid w:val="00325D69"/>
    <w:rsid w:val="003456F5"/>
    <w:rsid w:val="003470DC"/>
    <w:rsid w:val="0038540E"/>
    <w:rsid w:val="003D27BB"/>
    <w:rsid w:val="003F0DDF"/>
    <w:rsid w:val="003F7231"/>
    <w:rsid w:val="00414CEC"/>
    <w:rsid w:val="0042175C"/>
    <w:rsid w:val="00432EE9"/>
    <w:rsid w:val="00435604"/>
    <w:rsid w:val="004465FC"/>
    <w:rsid w:val="00454279"/>
    <w:rsid w:val="00465B37"/>
    <w:rsid w:val="00466EA0"/>
    <w:rsid w:val="0048043E"/>
    <w:rsid w:val="00490A24"/>
    <w:rsid w:val="00495BAB"/>
    <w:rsid w:val="004B5F52"/>
    <w:rsid w:val="004E0ED4"/>
    <w:rsid w:val="004F2716"/>
    <w:rsid w:val="00501AD6"/>
    <w:rsid w:val="0050250B"/>
    <w:rsid w:val="00517353"/>
    <w:rsid w:val="005255C7"/>
    <w:rsid w:val="00525F95"/>
    <w:rsid w:val="005470C4"/>
    <w:rsid w:val="00577D8B"/>
    <w:rsid w:val="0058166C"/>
    <w:rsid w:val="005C0B7C"/>
    <w:rsid w:val="005C7EF2"/>
    <w:rsid w:val="005E65AF"/>
    <w:rsid w:val="005F08C2"/>
    <w:rsid w:val="006230F3"/>
    <w:rsid w:val="006331CC"/>
    <w:rsid w:val="006365C5"/>
    <w:rsid w:val="006501FB"/>
    <w:rsid w:val="0066150A"/>
    <w:rsid w:val="00685074"/>
    <w:rsid w:val="00695F54"/>
    <w:rsid w:val="006E37AF"/>
    <w:rsid w:val="006E5AC1"/>
    <w:rsid w:val="006F7CB8"/>
    <w:rsid w:val="00702859"/>
    <w:rsid w:val="00740321"/>
    <w:rsid w:val="00746ECD"/>
    <w:rsid w:val="00752950"/>
    <w:rsid w:val="0076445D"/>
    <w:rsid w:val="00764753"/>
    <w:rsid w:val="00780608"/>
    <w:rsid w:val="007A4B1F"/>
    <w:rsid w:val="007A76CF"/>
    <w:rsid w:val="007C1F2F"/>
    <w:rsid w:val="007C2584"/>
    <w:rsid w:val="007C2D95"/>
    <w:rsid w:val="007C718D"/>
    <w:rsid w:val="00803A5E"/>
    <w:rsid w:val="008142FF"/>
    <w:rsid w:val="008271CF"/>
    <w:rsid w:val="0083187B"/>
    <w:rsid w:val="00831BBA"/>
    <w:rsid w:val="00833172"/>
    <w:rsid w:val="00834941"/>
    <w:rsid w:val="008357BF"/>
    <w:rsid w:val="00850715"/>
    <w:rsid w:val="00856C81"/>
    <w:rsid w:val="008933EE"/>
    <w:rsid w:val="00895FBD"/>
    <w:rsid w:val="008A340F"/>
    <w:rsid w:val="008A6C3E"/>
    <w:rsid w:val="008C1B42"/>
    <w:rsid w:val="008C66B2"/>
    <w:rsid w:val="008C66C2"/>
    <w:rsid w:val="008C68BA"/>
    <w:rsid w:val="008D46AA"/>
    <w:rsid w:val="008E6AE2"/>
    <w:rsid w:val="008F40EC"/>
    <w:rsid w:val="00920FE6"/>
    <w:rsid w:val="00923DA5"/>
    <w:rsid w:val="00976287"/>
    <w:rsid w:val="009818DA"/>
    <w:rsid w:val="00993323"/>
    <w:rsid w:val="009B419D"/>
    <w:rsid w:val="009C08C2"/>
    <w:rsid w:val="009C3B32"/>
    <w:rsid w:val="009C7BF7"/>
    <w:rsid w:val="009D6FF6"/>
    <w:rsid w:val="009F2EB0"/>
    <w:rsid w:val="00A033C3"/>
    <w:rsid w:val="00A04946"/>
    <w:rsid w:val="00A13F9C"/>
    <w:rsid w:val="00A251FC"/>
    <w:rsid w:val="00A322BC"/>
    <w:rsid w:val="00A32BE2"/>
    <w:rsid w:val="00A81384"/>
    <w:rsid w:val="00A87C24"/>
    <w:rsid w:val="00A93E0E"/>
    <w:rsid w:val="00AB108B"/>
    <w:rsid w:val="00AB1835"/>
    <w:rsid w:val="00AC2558"/>
    <w:rsid w:val="00AC7650"/>
    <w:rsid w:val="00AC779C"/>
    <w:rsid w:val="00AD5EBF"/>
    <w:rsid w:val="00B12476"/>
    <w:rsid w:val="00B31DD4"/>
    <w:rsid w:val="00B32EF5"/>
    <w:rsid w:val="00B35025"/>
    <w:rsid w:val="00B41D81"/>
    <w:rsid w:val="00B42792"/>
    <w:rsid w:val="00B4299B"/>
    <w:rsid w:val="00B46815"/>
    <w:rsid w:val="00B55AB7"/>
    <w:rsid w:val="00B62B28"/>
    <w:rsid w:val="00B62C65"/>
    <w:rsid w:val="00B7774C"/>
    <w:rsid w:val="00B82229"/>
    <w:rsid w:val="00B87CD9"/>
    <w:rsid w:val="00B960D5"/>
    <w:rsid w:val="00BC6690"/>
    <w:rsid w:val="00BD2DA6"/>
    <w:rsid w:val="00BD6D8C"/>
    <w:rsid w:val="00BE7D66"/>
    <w:rsid w:val="00C03F1F"/>
    <w:rsid w:val="00C06948"/>
    <w:rsid w:val="00C06BCA"/>
    <w:rsid w:val="00C14174"/>
    <w:rsid w:val="00C34CDC"/>
    <w:rsid w:val="00C70D73"/>
    <w:rsid w:val="00C83F2F"/>
    <w:rsid w:val="00C9182E"/>
    <w:rsid w:val="00CA10C2"/>
    <w:rsid w:val="00CB2F34"/>
    <w:rsid w:val="00CC1F7B"/>
    <w:rsid w:val="00CC616D"/>
    <w:rsid w:val="00CE7237"/>
    <w:rsid w:val="00CF2314"/>
    <w:rsid w:val="00D04BAC"/>
    <w:rsid w:val="00D06EFF"/>
    <w:rsid w:val="00D101DB"/>
    <w:rsid w:val="00D20F5B"/>
    <w:rsid w:val="00D25E72"/>
    <w:rsid w:val="00D32DAA"/>
    <w:rsid w:val="00D463F7"/>
    <w:rsid w:val="00D516A3"/>
    <w:rsid w:val="00D70942"/>
    <w:rsid w:val="00D71C13"/>
    <w:rsid w:val="00D734E9"/>
    <w:rsid w:val="00D76F90"/>
    <w:rsid w:val="00D818DA"/>
    <w:rsid w:val="00D9760A"/>
    <w:rsid w:val="00DC38B0"/>
    <w:rsid w:val="00DE72CD"/>
    <w:rsid w:val="00DE7EF7"/>
    <w:rsid w:val="00DF00EC"/>
    <w:rsid w:val="00E15770"/>
    <w:rsid w:val="00E161D3"/>
    <w:rsid w:val="00E33D59"/>
    <w:rsid w:val="00E41DE2"/>
    <w:rsid w:val="00E46DCD"/>
    <w:rsid w:val="00E55619"/>
    <w:rsid w:val="00E5778C"/>
    <w:rsid w:val="00E60875"/>
    <w:rsid w:val="00E751F9"/>
    <w:rsid w:val="00E87A6F"/>
    <w:rsid w:val="00EA543C"/>
    <w:rsid w:val="00EB649C"/>
    <w:rsid w:val="00ED1BBE"/>
    <w:rsid w:val="00F10F23"/>
    <w:rsid w:val="00F27D07"/>
    <w:rsid w:val="00F37015"/>
    <w:rsid w:val="00F418F7"/>
    <w:rsid w:val="00F45596"/>
    <w:rsid w:val="00F67B9A"/>
    <w:rsid w:val="00F70C07"/>
    <w:rsid w:val="00F82017"/>
    <w:rsid w:val="00F831BC"/>
    <w:rsid w:val="00F96BC1"/>
    <w:rsid w:val="00FC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DE794"/>
  <w15:chartTrackingRefBased/>
  <w15:docId w15:val="{6BADD352-1580-47BF-B673-2D2CF91B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0D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50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0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0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0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0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0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0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0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50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50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50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50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5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0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50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5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50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50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50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5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50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507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470DC"/>
    <w:rPr>
      <w:color w:val="467886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8E6AE2"/>
    <w:pPr>
      <w:autoSpaceDE w:val="0"/>
      <w:autoSpaceDN w:val="0"/>
      <w:spacing w:after="0" w:line="240" w:lineRule="auto"/>
      <w:ind w:left="122"/>
    </w:pPr>
    <w:rPr>
      <w:rFonts w:ascii="游明朝" w:eastAsia="游明朝" w:hAnsi="游明朝" w:cs="游明朝"/>
      <w:kern w:val="0"/>
      <w:sz w:val="24"/>
      <w:lang w:eastAsia="en-US"/>
      <w14:ligatures w14:val="none"/>
    </w:rPr>
  </w:style>
  <w:style w:type="character" w:customStyle="1" w:styleId="ac">
    <w:name w:val="本文 (文字)"/>
    <w:basedOn w:val="a0"/>
    <w:link w:val="ab"/>
    <w:uiPriority w:val="1"/>
    <w:rsid w:val="008E6AE2"/>
    <w:rPr>
      <w:rFonts w:ascii="游明朝" w:eastAsia="游明朝" w:hAnsi="游明朝" w:cs="游明朝"/>
      <w:kern w:val="0"/>
      <w:sz w:val="24"/>
      <w:lang w:eastAsia="en-US"/>
      <w14:ligatures w14:val="none"/>
    </w:rPr>
  </w:style>
  <w:style w:type="character" w:styleId="ad">
    <w:name w:val="Unresolved Mention"/>
    <w:basedOn w:val="a0"/>
    <w:uiPriority w:val="99"/>
    <w:semiHidden/>
    <w:unhideWhenUsed/>
    <w:rsid w:val="005C0B7C"/>
    <w:rPr>
      <w:color w:val="605E5C"/>
      <w:shd w:val="clear" w:color="auto" w:fill="E1DFDD"/>
    </w:rPr>
  </w:style>
  <w:style w:type="table" w:styleId="41">
    <w:name w:val="Plain Table 4"/>
    <w:basedOn w:val="a1"/>
    <w:uiPriority w:val="44"/>
    <w:rsid w:val="00DE72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Grid Table Light"/>
    <w:basedOn w:val="a1"/>
    <w:uiPriority w:val="40"/>
    <w:rsid w:val="00D32D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annotation reference"/>
    <w:basedOn w:val="a0"/>
    <w:uiPriority w:val="99"/>
    <w:semiHidden/>
    <w:unhideWhenUsed/>
    <w:rsid w:val="002364E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364EA"/>
  </w:style>
  <w:style w:type="character" w:customStyle="1" w:styleId="af1">
    <w:name w:val="コメント文字列 (文字)"/>
    <w:basedOn w:val="a0"/>
    <w:link w:val="af0"/>
    <w:uiPriority w:val="99"/>
    <w:rsid w:val="002364E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364E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364EA"/>
    <w:rPr>
      <w:b/>
      <w:bCs/>
    </w:rPr>
  </w:style>
  <w:style w:type="paragraph" w:styleId="af4">
    <w:name w:val="header"/>
    <w:basedOn w:val="a"/>
    <w:link w:val="af5"/>
    <w:uiPriority w:val="99"/>
    <w:unhideWhenUsed/>
    <w:rsid w:val="007A4B1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7A4B1F"/>
  </w:style>
  <w:style w:type="paragraph" w:styleId="af6">
    <w:name w:val="footer"/>
    <w:basedOn w:val="a"/>
    <w:link w:val="af7"/>
    <w:uiPriority w:val="99"/>
    <w:unhideWhenUsed/>
    <w:rsid w:val="007A4B1F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7A4B1F"/>
  </w:style>
  <w:style w:type="table" w:customStyle="1" w:styleId="11">
    <w:name w:val="表 (格子) 淡色1"/>
    <w:basedOn w:val="a1"/>
    <w:next w:val="ae"/>
    <w:uiPriority w:val="40"/>
    <w:rsid w:val="003D27BB"/>
    <w:pPr>
      <w:spacing w:after="0" w:line="240" w:lineRule="auto"/>
    </w:pPr>
    <w:rPr>
      <w:rFonts w:ascii="Times New Roman" w:hAnsi="Times New Roman" w:cs="Times New Roman"/>
      <w:szCs w:val="22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F9D778AF808DA4D9DA9F13355BE1779" ma:contentTypeVersion="3" ma:contentTypeDescription="新しいドキュメントを作成します。" ma:contentTypeScope="" ma:versionID="aa3d6b617a0e49101283f463fc8c8a12">
  <xsd:schema xmlns:xsd="http://www.w3.org/2001/XMLSchema" xmlns:xs="http://www.w3.org/2001/XMLSchema" xmlns:p="http://schemas.microsoft.com/office/2006/metadata/properties" xmlns:ns2="95261699-48fc-4aab-9e8c-ca621d8165be" targetNamespace="http://schemas.microsoft.com/office/2006/metadata/properties" ma:root="true" ma:fieldsID="90e8ce9f6b2da5323f7ab5e30161507b" ns2:_="">
    <xsd:import namespace="95261699-48fc-4aab-9e8c-ca621d816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61699-48fc-4aab-9e8c-ca621d816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3C8F6-4646-435F-9A9C-015E824192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93BC93-5E2F-4F05-BF60-C5609ACA8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0C56D-7B6F-4D56-8732-EAA9D8BE5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61699-48fc-4aab-9e8c-ca621d816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矢吹 惇</dc:creator>
  <cp:keywords/>
  <dc:description/>
  <cp:lastModifiedBy>矢吹 惇</cp:lastModifiedBy>
  <cp:revision>166</cp:revision>
  <cp:lastPrinted>2025-12-16T00:43:00Z</cp:lastPrinted>
  <dcterms:created xsi:type="dcterms:W3CDTF">2025-12-12T00:39:00Z</dcterms:created>
  <dcterms:modified xsi:type="dcterms:W3CDTF">2026-04-20T00:57:00Z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0x010100BF9D778AF808DA4D9DA9F13355BE1779</vt:lpwstr>
  </property>
  <property fmtid="{D5CDD505-2E9C-101B-9397-08002B2CF9AE}" pid="3" name="MediaServiceImageTags">
    <vt:lpwstr/>
  </property>
</Properties>
</file>