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FAC69" w14:textId="77777777" w:rsidR="008D1DCB" w:rsidRDefault="008D1DCB" w:rsidP="008D1DCB">
      <w:pPr>
        <w:spacing w:line="480" w:lineRule="auto"/>
        <w:rPr>
          <w:rFonts w:ascii="Calibri" w:eastAsia="Times New Roman" w:hAnsi="Calibri" w:cs="Calibri"/>
          <w:color w:val="000000"/>
          <w:lang w:eastAsia="en-GB"/>
        </w:rPr>
      </w:pPr>
    </w:p>
    <w:p w14:paraId="6D4623D0" w14:textId="77777777" w:rsidR="008D1DCB" w:rsidRPr="0048335A" w:rsidRDefault="008D1DCB" w:rsidP="008D1DCB">
      <w:pPr>
        <w:spacing w:after="200" w:line="240" w:lineRule="auto"/>
        <w:ind w:firstLine="720"/>
        <w:rPr>
          <w:rFonts w:ascii="Arial" w:eastAsia="Calibri" w:hAnsi="Arial" w:cs="Arial"/>
          <w:b/>
          <w:bCs/>
          <w:color w:val="4F81BD"/>
          <w:sz w:val="24"/>
          <w:szCs w:val="24"/>
          <w:lang w:val="en-AU"/>
        </w:rPr>
      </w:pPr>
      <w:r w:rsidRPr="0048335A">
        <w:rPr>
          <w:rFonts w:ascii="Arial" w:eastAsia="Calibri" w:hAnsi="Arial" w:cs="Arial"/>
          <w:b/>
          <w:bCs/>
          <w:noProof/>
          <w:color w:val="4F81BD"/>
          <w:sz w:val="26"/>
          <w:szCs w:val="26"/>
          <w:lang w:eastAsia="en-GB"/>
        </w:rPr>
        <w:drawing>
          <wp:anchor distT="0" distB="0" distL="114300" distR="114300" simplePos="0" relativeHeight="251659264" behindDoc="1" locked="0" layoutInCell="1" allowOverlap="1" wp14:anchorId="553A18AA" wp14:editId="30D11471">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4" name="Picture 4"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logo&#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Pr="0048335A">
        <w:rPr>
          <w:rFonts w:ascii="Arial" w:eastAsia="Calibri" w:hAnsi="Arial" w:cs="Arial"/>
          <w:b/>
          <w:bCs/>
          <w:color w:val="4F81BD"/>
          <w:sz w:val="26"/>
          <w:szCs w:val="26"/>
          <w:lang w:val="en-AU"/>
        </w:rPr>
        <w:t xml:space="preserve">The </w:t>
      </w:r>
      <w:proofErr w:type="spellStart"/>
      <w:r w:rsidRPr="0048335A">
        <w:rPr>
          <w:rFonts w:ascii="Arial" w:eastAsia="Calibri" w:hAnsi="Arial" w:cs="Arial"/>
          <w:b/>
          <w:bCs/>
          <w:color w:val="4F81BD"/>
          <w:sz w:val="26"/>
          <w:szCs w:val="26"/>
          <w:lang w:val="en-AU"/>
        </w:rPr>
        <w:t>TIDieR</w:t>
      </w:r>
      <w:proofErr w:type="spellEnd"/>
      <w:r w:rsidRPr="0048335A">
        <w:rPr>
          <w:rFonts w:ascii="Arial" w:eastAsia="Calibri" w:hAnsi="Arial" w:cs="Arial"/>
          <w:b/>
          <w:bCs/>
          <w:color w:val="4F81BD"/>
          <w:sz w:val="26"/>
          <w:szCs w:val="26"/>
          <w:lang w:val="en-AU"/>
        </w:rPr>
        <w:t xml:space="preserve"> (Template for Intervention Description and Replication) Checklist</w:t>
      </w:r>
      <w:r w:rsidRPr="0048335A">
        <w:rPr>
          <w:rFonts w:ascii="Arial" w:eastAsia="Calibri" w:hAnsi="Arial" w:cs="Arial"/>
          <w:b/>
          <w:bCs/>
          <w:color w:val="4F81BD"/>
          <w:sz w:val="24"/>
          <w:szCs w:val="24"/>
          <w:lang w:val="en-AU"/>
        </w:rPr>
        <w:t>*:</w:t>
      </w:r>
    </w:p>
    <w:p w14:paraId="36D8E384" w14:textId="77777777" w:rsidR="008D1DCB" w:rsidRPr="0048335A" w:rsidRDefault="008D1DCB" w:rsidP="008D1DCB">
      <w:pPr>
        <w:spacing w:after="200" w:line="240" w:lineRule="auto"/>
        <w:rPr>
          <w:rFonts w:ascii="Arial" w:eastAsia="Calibri" w:hAnsi="Arial" w:cs="Arial"/>
          <w:sz w:val="16"/>
          <w:szCs w:val="16"/>
          <w:lang w:val="en-AU"/>
        </w:rPr>
      </w:pPr>
      <w:r w:rsidRPr="0048335A">
        <w:rPr>
          <w:rFonts w:ascii="Arial" w:eastAsia="Calibri" w:hAnsi="Arial" w:cs="Arial"/>
          <w:sz w:val="24"/>
          <w:szCs w:val="24"/>
          <w:lang w:val="en-AU"/>
        </w:rPr>
        <w:t xml:space="preserve">          </w:t>
      </w:r>
      <w:r w:rsidRPr="0048335A">
        <w:rPr>
          <w:rFonts w:ascii="Arial" w:eastAsia="Calibri" w:hAnsi="Arial" w:cs="Arial"/>
          <w:sz w:val="16"/>
          <w:szCs w:val="16"/>
          <w:lang w:val="en-AU"/>
        </w:rPr>
        <w:t>Information to include when describing an intervention and the location of the information</w:t>
      </w:r>
    </w:p>
    <w:tbl>
      <w:tblPr>
        <w:tblStyle w:val="TableGrid"/>
        <w:tblW w:w="10031"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5098"/>
        <w:gridCol w:w="1989"/>
        <w:gridCol w:w="1985"/>
      </w:tblGrid>
      <w:tr w:rsidR="008D1DCB" w:rsidRPr="0048335A" w14:paraId="0AB7069C" w14:textId="77777777" w:rsidTr="007D2C9F">
        <w:trPr>
          <w:trHeight w:val="383"/>
        </w:trPr>
        <w:tc>
          <w:tcPr>
            <w:tcW w:w="959" w:type="dxa"/>
            <w:vMerge w:val="restart"/>
            <w:tcBorders>
              <w:top w:val="single" w:sz="4" w:space="0" w:color="auto"/>
              <w:bottom w:val="nil"/>
              <w:right w:val="nil"/>
            </w:tcBorders>
            <w:shd w:val="clear" w:color="auto" w:fill="C6D9F1"/>
          </w:tcPr>
          <w:p w14:paraId="399D09A8"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Item number</w:t>
            </w:r>
          </w:p>
        </w:tc>
        <w:tc>
          <w:tcPr>
            <w:tcW w:w="5098" w:type="dxa"/>
            <w:tcBorders>
              <w:top w:val="single" w:sz="4" w:space="0" w:color="auto"/>
              <w:left w:val="nil"/>
              <w:bottom w:val="nil"/>
              <w:right w:val="nil"/>
            </w:tcBorders>
            <w:shd w:val="clear" w:color="auto" w:fill="C6D9F1"/>
          </w:tcPr>
          <w:p w14:paraId="58884F8A" w14:textId="77777777" w:rsidR="008D1DCB" w:rsidRPr="0048335A" w:rsidRDefault="008D1DCB" w:rsidP="007D2C9F">
            <w:pPr>
              <w:spacing w:line="360" w:lineRule="auto"/>
              <w:rPr>
                <w:rFonts w:ascii="Arial" w:eastAsia="Calibri" w:hAnsi="Arial" w:cs="Arial"/>
                <w:sz w:val="24"/>
                <w:szCs w:val="24"/>
              </w:rPr>
            </w:pPr>
            <w:r w:rsidRPr="0048335A">
              <w:rPr>
                <w:rFonts w:ascii="Arial" w:eastAsia="Calibri" w:hAnsi="Arial" w:cs="Arial"/>
              </w:rPr>
              <w:t xml:space="preserve">Item </w:t>
            </w:r>
          </w:p>
        </w:tc>
        <w:tc>
          <w:tcPr>
            <w:tcW w:w="3974" w:type="dxa"/>
            <w:gridSpan w:val="2"/>
            <w:tcBorders>
              <w:top w:val="single" w:sz="4" w:space="0" w:color="auto"/>
              <w:left w:val="nil"/>
              <w:bottom w:val="nil"/>
            </w:tcBorders>
            <w:shd w:val="clear" w:color="auto" w:fill="C6D9F1"/>
          </w:tcPr>
          <w:p w14:paraId="0060555A" w14:textId="77777777" w:rsidR="008D1DCB" w:rsidRPr="0048335A" w:rsidRDefault="008D1DCB" w:rsidP="007D2C9F">
            <w:pPr>
              <w:jc w:val="center"/>
              <w:rPr>
                <w:rFonts w:ascii="Arial" w:eastAsia="Calibri" w:hAnsi="Arial" w:cs="Arial"/>
                <w:sz w:val="24"/>
                <w:szCs w:val="24"/>
              </w:rPr>
            </w:pPr>
            <w:r w:rsidRPr="0048335A">
              <w:rPr>
                <w:rFonts w:ascii="Arial" w:eastAsia="Times New Roman" w:hAnsi="Arial" w:cs="Arial"/>
                <w:color w:val="000000"/>
                <w:kern w:val="24"/>
              </w:rPr>
              <w:t>Where located **</w:t>
            </w:r>
          </w:p>
        </w:tc>
      </w:tr>
      <w:tr w:rsidR="008D1DCB" w:rsidRPr="0048335A" w14:paraId="4672445A" w14:textId="77777777" w:rsidTr="007D2C9F">
        <w:tc>
          <w:tcPr>
            <w:tcW w:w="959" w:type="dxa"/>
            <w:vMerge/>
            <w:tcBorders>
              <w:top w:val="nil"/>
              <w:bottom w:val="single" w:sz="4" w:space="0" w:color="auto"/>
              <w:right w:val="nil"/>
            </w:tcBorders>
            <w:shd w:val="clear" w:color="auto" w:fill="C6D9F1"/>
          </w:tcPr>
          <w:p w14:paraId="2A8548E5" w14:textId="77777777" w:rsidR="008D1DCB" w:rsidRPr="0048335A" w:rsidRDefault="008D1DCB" w:rsidP="007D2C9F">
            <w:pPr>
              <w:spacing w:line="360" w:lineRule="auto"/>
              <w:rPr>
                <w:rFonts w:ascii="Arial" w:eastAsia="Calibri" w:hAnsi="Arial" w:cs="Arial"/>
              </w:rPr>
            </w:pPr>
          </w:p>
        </w:tc>
        <w:tc>
          <w:tcPr>
            <w:tcW w:w="5098" w:type="dxa"/>
            <w:tcBorders>
              <w:top w:val="nil"/>
              <w:left w:val="nil"/>
              <w:bottom w:val="single" w:sz="4" w:space="0" w:color="auto"/>
              <w:right w:val="nil"/>
            </w:tcBorders>
            <w:shd w:val="clear" w:color="auto" w:fill="C6D9F1"/>
          </w:tcPr>
          <w:p w14:paraId="564A4037" w14:textId="77777777" w:rsidR="008D1DCB" w:rsidRPr="0048335A" w:rsidRDefault="008D1DCB" w:rsidP="007D2C9F">
            <w:pPr>
              <w:spacing w:line="360" w:lineRule="auto"/>
              <w:rPr>
                <w:rFonts w:ascii="Arial" w:eastAsia="Calibri" w:hAnsi="Arial" w:cs="Arial"/>
              </w:rPr>
            </w:pPr>
          </w:p>
        </w:tc>
        <w:tc>
          <w:tcPr>
            <w:tcW w:w="1989" w:type="dxa"/>
            <w:tcBorders>
              <w:top w:val="nil"/>
              <w:left w:val="nil"/>
              <w:bottom w:val="single" w:sz="4" w:space="0" w:color="auto"/>
              <w:right w:val="single" w:sz="4" w:space="0" w:color="auto"/>
            </w:tcBorders>
            <w:shd w:val="clear" w:color="auto" w:fill="C6D9F1"/>
          </w:tcPr>
          <w:p w14:paraId="798E5010" w14:textId="77777777" w:rsidR="008D1DCB" w:rsidRPr="0048335A" w:rsidRDefault="008D1DCB" w:rsidP="007D2C9F">
            <w:pPr>
              <w:spacing w:line="360" w:lineRule="auto"/>
              <w:ind w:left="-108" w:right="-1347"/>
              <w:rPr>
                <w:rFonts w:ascii="Arial" w:eastAsia="Times New Roman" w:hAnsi="Arial" w:cs="Arial"/>
                <w:color w:val="000000"/>
                <w:kern w:val="24"/>
              </w:rPr>
            </w:pPr>
            <w:r w:rsidRPr="0048335A">
              <w:rPr>
                <w:rFonts w:ascii="Arial" w:eastAsia="Times New Roman" w:hAnsi="Arial" w:cs="Arial"/>
                <w:color w:val="000000"/>
                <w:kern w:val="24"/>
              </w:rPr>
              <w:t>Primary paper</w:t>
            </w:r>
          </w:p>
          <w:p w14:paraId="63A2624F" w14:textId="77777777" w:rsidR="008D1DCB" w:rsidRPr="0048335A" w:rsidRDefault="008D1DCB" w:rsidP="007D2C9F">
            <w:pPr>
              <w:spacing w:line="360" w:lineRule="auto"/>
              <w:ind w:left="-108" w:right="-1347"/>
              <w:rPr>
                <w:rFonts w:ascii="Arial" w:eastAsia="Times New Roman" w:hAnsi="Arial" w:cs="Arial"/>
                <w:color w:val="000000"/>
                <w:kern w:val="24"/>
                <w:sz w:val="21"/>
                <w:szCs w:val="21"/>
              </w:rPr>
            </w:pPr>
            <w:r w:rsidRPr="0048335A">
              <w:rPr>
                <w:rFonts w:ascii="Arial" w:eastAsia="Times New Roman" w:hAnsi="Arial" w:cs="Arial"/>
                <w:color w:val="000000"/>
                <w:kern w:val="24"/>
                <w:sz w:val="21"/>
                <w:szCs w:val="21"/>
              </w:rPr>
              <w:t>(</w:t>
            </w:r>
            <w:proofErr w:type="gramStart"/>
            <w:r w:rsidRPr="0048335A">
              <w:rPr>
                <w:rFonts w:ascii="Arial" w:eastAsia="Times New Roman" w:hAnsi="Arial" w:cs="Arial"/>
                <w:color w:val="000000"/>
                <w:kern w:val="24"/>
                <w:sz w:val="21"/>
                <w:szCs w:val="21"/>
              </w:rPr>
              <w:t>page</w:t>
            </w:r>
            <w:proofErr w:type="gramEnd"/>
            <w:r w:rsidRPr="0048335A">
              <w:rPr>
                <w:rFonts w:ascii="Arial" w:eastAsia="Times New Roman" w:hAnsi="Arial" w:cs="Arial"/>
                <w:color w:val="000000"/>
                <w:kern w:val="24"/>
                <w:sz w:val="21"/>
                <w:szCs w:val="21"/>
              </w:rPr>
              <w:t xml:space="preserve"> or appendix</w:t>
            </w:r>
          </w:p>
          <w:p w14:paraId="67A24B23" w14:textId="77777777" w:rsidR="008D1DCB" w:rsidRPr="0048335A" w:rsidRDefault="008D1DCB" w:rsidP="007D2C9F">
            <w:pPr>
              <w:spacing w:line="360" w:lineRule="auto"/>
              <w:ind w:left="-108" w:right="-1347"/>
              <w:rPr>
                <w:rFonts w:ascii="Arial" w:eastAsia="Times New Roman" w:hAnsi="Arial" w:cs="Arial"/>
                <w:color w:val="000000"/>
                <w:kern w:val="24"/>
              </w:rPr>
            </w:pPr>
            <w:r w:rsidRPr="0048335A">
              <w:rPr>
                <w:rFonts w:ascii="Arial" w:eastAsia="Times New Roman" w:hAnsi="Arial" w:cs="Arial"/>
                <w:color w:val="000000"/>
                <w:kern w:val="24"/>
                <w:sz w:val="21"/>
                <w:szCs w:val="21"/>
              </w:rPr>
              <w:t>number)</w:t>
            </w:r>
          </w:p>
        </w:tc>
        <w:tc>
          <w:tcPr>
            <w:tcW w:w="1985" w:type="dxa"/>
            <w:tcBorders>
              <w:top w:val="nil"/>
              <w:left w:val="single" w:sz="4" w:space="0" w:color="auto"/>
              <w:bottom w:val="single" w:sz="4" w:space="0" w:color="auto"/>
            </w:tcBorders>
            <w:shd w:val="clear" w:color="auto" w:fill="C6D9F1"/>
          </w:tcPr>
          <w:p w14:paraId="582960C5" w14:textId="77777777" w:rsidR="008D1DCB" w:rsidRPr="0048335A" w:rsidRDefault="008D1DCB" w:rsidP="007D2C9F">
            <w:pPr>
              <w:spacing w:line="360" w:lineRule="auto"/>
              <w:jc w:val="center"/>
              <w:rPr>
                <w:rFonts w:ascii="Arial" w:eastAsia="Calibri" w:hAnsi="Arial" w:cs="Arial"/>
              </w:rPr>
            </w:pPr>
            <w:r w:rsidRPr="0048335A">
              <w:rPr>
                <w:rFonts w:ascii="Arial" w:eastAsia="Calibri" w:hAnsi="Arial" w:cs="Arial"/>
              </w:rPr>
              <w:t xml:space="preserve">Other </w:t>
            </w:r>
            <w:r w:rsidRPr="0048335A">
              <w:rPr>
                <w:rFonts w:ascii="Arial" w:eastAsia="Calibri" w:hAnsi="Arial" w:cs="Arial"/>
                <w:vertAlign w:val="superscript"/>
              </w:rPr>
              <w:t>†</w:t>
            </w:r>
            <w:r w:rsidRPr="0048335A">
              <w:rPr>
                <w:rFonts w:ascii="Arial" w:eastAsia="Calibri" w:hAnsi="Arial" w:cs="Arial"/>
              </w:rPr>
              <w:t xml:space="preserve"> </w:t>
            </w:r>
            <w:r w:rsidRPr="0048335A">
              <w:rPr>
                <w:rFonts w:ascii="Arial" w:eastAsia="Calibri" w:hAnsi="Arial" w:cs="Arial"/>
                <w:sz w:val="21"/>
                <w:szCs w:val="21"/>
              </w:rPr>
              <w:t>(details)</w:t>
            </w:r>
          </w:p>
        </w:tc>
      </w:tr>
      <w:tr w:rsidR="008D1DCB" w:rsidRPr="0048335A" w14:paraId="26BE4830" w14:textId="77777777" w:rsidTr="007D2C9F">
        <w:tc>
          <w:tcPr>
            <w:tcW w:w="959" w:type="dxa"/>
            <w:tcBorders>
              <w:top w:val="single" w:sz="4" w:space="0" w:color="auto"/>
              <w:right w:val="nil"/>
            </w:tcBorders>
          </w:tcPr>
          <w:p w14:paraId="28B501EB" w14:textId="77777777" w:rsidR="008D1DCB" w:rsidRPr="0048335A" w:rsidRDefault="008D1DCB" w:rsidP="007D2C9F">
            <w:pPr>
              <w:spacing w:line="360" w:lineRule="auto"/>
              <w:rPr>
                <w:rFonts w:ascii="Arial" w:eastAsia="Calibri" w:hAnsi="Arial" w:cs="Arial"/>
              </w:rPr>
            </w:pPr>
          </w:p>
        </w:tc>
        <w:tc>
          <w:tcPr>
            <w:tcW w:w="5098" w:type="dxa"/>
            <w:tcBorders>
              <w:top w:val="single" w:sz="4" w:space="0" w:color="auto"/>
              <w:left w:val="nil"/>
              <w:right w:val="nil"/>
            </w:tcBorders>
          </w:tcPr>
          <w:p w14:paraId="43176A50" w14:textId="77777777" w:rsidR="008D1DCB" w:rsidRPr="0048335A" w:rsidRDefault="008D1DCB" w:rsidP="007D2C9F">
            <w:pPr>
              <w:spacing w:before="240"/>
              <w:rPr>
                <w:rFonts w:ascii="Arial" w:eastAsia="Calibri" w:hAnsi="Arial" w:cs="Arial"/>
              </w:rPr>
            </w:pPr>
            <w:r w:rsidRPr="0048335A">
              <w:rPr>
                <w:rFonts w:ascii="Arial" w:eastAsia="Calibri" w:hAnsi="Arial" w:cs="Arial"/>
              </w:rPr>
              <w:t>BRIEF NAME</w:t>
            </w:r>
          </w:p>
        </w:tc>
        <w:tc>
          <w:tcPr>
            <w:tcW w:w="1989" w:type="dxa"/>
            <w:tcBorders>
              <w:top w:val="single" w:sz="4" w:space="0" w:color="auto"/>
              <w:left w:val="nil"/>
              <w:right w:val="single" w:sz="4" w:space="0" w:color="auto"/>
            </w:tcBorders>
          </w:tcPr>
          <w:p w14:paraId="74566603" w14:textId="77777777" w:rsidR="008D1DCB" w:rsidRPr="0048335A" w:rsidRDefault="008D1DCB" w:rsidP="007D2C9F">
            <w:pPr>
              <w:spacing w:line="360" w:lineRule="auto"/>
              <w:rPr>
                <w:rFonts w:ascii="Arial" w:eastAsia="Calibri" w:hAnsi="Arial" w:cs="Arial"/>
              </w:rPr>
            </w:pPr>
          </w:p>
        </w:tc>
        <w:tc>
          <w:tcPr>
            <w:tcW w:w="1985" w:type="dxa"/>
            <w:tcBorders>
              <w:top w:val="single" w:sz="4" w:space="0" w:color="auto"/>
              <w:left w:val="single" w:sz="4" w:space="0" w:color="auto"/>
            </w:tcBorders>
          </w:tcPr>
          <w:p w14:paraId="319470F6" w14:textId="77777777" w:rsidR="008D1DCB" w:rsidRPr="0048335A" w:rsidRDefault="008D1DCB" w:rsidP="007D2C9F">
            <w:pPr>
              <w:spacing w:line="360" w:lineRule="auto"/>
              <w:rPr>
                <w:rFonts w:ascii="Arial" w:eastAsia="Calibri" w:hAnsi="Arial" w:cs="Arial"/>
              </w:rPr>
            </w:pPr>
          </w:p>
        </w:tc>
      </w:tr>
      <w:tr w:rsidR="008D1DCB" w:rsidRPr="0048335A" w14:paraId="0358A3B3" w14:textId="77777777" w:rsidTr="007D2C9F">
        <w:trPr>
          <w:trHeight w:val="377"/>
        </w:trPr>
        <w:tc>
          <w:tcPr>
            <w:tcW w:w="959" w:type="dxa"/>
            <w:tcBorders>
              <w:right w:val="nil"/>
            </w:tcBorders>
          </w:tcPr>
          <w:p w14:paraId="6CE42377"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1.</w:t>
            </w:r>
          </w:p>
        </w:tc>
        <w:tc>
          <w:tcPr>
            <w:tcW w:w="5098" w:type="dxa"/>
            <w:tcBorders>
              <w:left w:val="nil"/>
              <w:right w:val="nil"/>
            </w:tcBorders>
          </w:tcPr>
          <w:p w14:paraId="073177C2" w14:textId="77777777" w:rsidR="008D1DCB" w:rsidRPr="0048335A" w:rsidRDefault="008D1DCB" w:rsidP="007D2C9F">
            <w:pPr>
              <w:spacing w:line="360" w:lineRule="auto"/>
              <w:ind w:right="175"/>
              <w:rPr>
                <w:rFonts w:ascii="Arial" w:eastAsia="Calibri" w:hAnsi="Arial" w:cs="Arial"/>
              </w:rPr>
            </w:pPr>
            <w:r w:rsidRPr="0048335A">
              <w:rPr>
                <w:rFonts w:ascii="Arial" w:eastAsia="Calibri" w:hAnsi="Arial" w:cs="Arial"/>
                <w:iCs/>
                <w:lang w:eastAsia="zh-CN"/>
              </w:rPr>
              <w:t>Provide the name or a phrase that describes the intervention.</w:t>
            </w:r>
          </w:p>
        </w:tc>
        <w:tc>
          <w:tcPr>
            <w:tcW w:w="1989" w:type="dxa"/>
            <w:tcBorders>
              <w:left w:val="nil"/>
              <w:right w:val="single" w:sz="4" w:space="0" w:color="auto"/>
            </w:tcBorders>
          </w:tcPr>
          <w:p w14:paraId="0FCBF3C5"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P2 line 43</w:t>
            </w:r>
          </w:p>
        </w:tc>
        <w:tc>
          <w:tcPr>
            <w:tcW w:w="1985" w:type="dxa"/>
            <w:tcBorders>
              <w:left w:val="single" w:sz="4" w:space="0" w:color="auto"/>
            </w:tcBorders>
          </w:tcPr>
          <w:p w14:paraId="1E537914" w14:textId="77777777" w:rsidR="008D1DCB" w:rsidRPr="0048335A" w:rsidRDefault="008D1DCB" w:rsidP="007D2C9F">
            <w:pPr>
              <w:spacing w:line="360" w:lineRule="auto"/>
              <w:ind w:right="-392"/>
              <w:rPr>
                <w:rFonts w:ascii="Arial" w:eastAsia="Calibri" w:hAnsi="Arial" w:cs="Arial"/>
              </w:rPr>
            </w:pPr>
          </w:p>
        </w:tc>
      </w:tr>
      <w:tr w:rsidR="008D1DCB" w:rsidRPr="0048335A" w14:paraId="7B7714D8" w14:textId="77777777" w:rsidTr="007D2C9F">
        <w:tc>
          <w:tcPr>
            <w:tcW w:w="959" w:type="dxa"/>
            <w:tcBorders>
              <w:right w:val="nil"/>
            </w:tcBorders>
          </w:tcPr>
          <w:p w14:paraId="7A8CBCAD" w14:textId="77777777" w:rsidR="008D1DCB" w:rsidRPr="0048335A" w:rsidRDefault="008D1DCB" w:rsidP="007D2C9F">
            <w:pPr>
              <w:spacing w:line="360" w:lineRule="auto"/>
              <w:rPr>
                <w:rFonts w:ascii="Arial" w:eastAsia="Calibri" w:hAnsi="Arial" w:cs="Arial"/>
              </w:rPr>
            </w:pPr>
          </w:p>
        </w:tc>
        <w:tc>
          <w:tcPr>
            <w:tcW w:w="5098" w:type="dxa"/>
            <w:tcBorders>
              <w:left w:val="nil"/>
              <w:right w:val="nil"/>
            </w:tcBorders>
          </w:tcPr>
          <w:p w14:paraId="042F30F6"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WHY</w:t>
            </w:r>
          </w:p>
        </w:tc>
        <w:tc>
          <w:tcPr>
            <w:tcW w:w="1989" w:type="dxa"/>
            <w:tcBorders>
              <w:left w:val="nil"/>
              <w:right w:val="single" w:sz="4" w:space="0" w:color="auto"/>
            </w:tcBorders>
          </w:tcPr>
          <w:p w14:paraId="21760770" w14:textId="77777777" w:rsidR="008D1DCB" w:rsidRPr="0048335A" w:rsidRDefault="008D1DCB" w:rsidP="007D2C9F">
            <w:pPr>
              <w:spacing w:line="360" w:lineRule="auto"/>
              <w:rPr>
                <w:rFonts w:ascii="Arial" w:eastAsia="Calibri" w:hAnsi="Arial" w:cs="Arial"/>
              </w:rPr>
            </w:pPr>
          </w:p>
        </w:tc>
        <w:tc>
          <w:tcPr>
            <w:tcW w:w="1985" w:type="dxa"/>
            <w:tcBorders>
              <w:left w:val="single" w:sz="4" w:space="0" w:color="auto"/>
            </w:tcBorders>
          </w:tcPr>
          <w:p w14:paraId="480824C2" w14:textId="77777777" w:rsidR="008D1DCB" w:rsidRPr="0048335A" w:rsidRDefault="008D1DCB" w:rsidP="007D2C9F">
            <w:pPr>
              <w:spacing w:line="360" w:lineRule="auto"/>
              <w:rPr>
                <w:rFonts w:ascii="Arial" w:eastAsia="Calibri" w:hAnsi="Arial" w:cs="Arial"/>
              </w:rPr>
            </w:pPr>
          </w:p>
        </w:tc>
      </w:tr>
      <w:tr w:rsidR="008D1DCB" w:rsidRPr="0048335A" w14:paraId="544A1819" w14:textId="77777777" w:rsidTr="007D2C9F">
        <w:tc>
          <w:tcPr>
            <w:tcW w:w="959" w:type="dxa"/>
            <w:tcBorders>
              <w:right w:val="nil"/>
            </w:tcBorders>
          </w:tcPr>
          <w:p w14:paraId="226791AA"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2.</w:t>
            </w:r>
          </w:p>
        </w:tc>
        <w:tc>
          <w:tcPr>
            <w:tcW w:w="5098" w:type="dxa"/>
            <w:tcBorders>
              <w:left w:val="nil"/>
              <w:right w:val="nil"/>
            </w:tcBorders>
          </w:tcPr>
          <w:p w14:paraId="7A4BEF83"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iCs/>
              </w:rPr>
              <w:t>Describe any rationale, theory, or goal of the elements essential to the intervention.</w:t>
            </w:r>
          </w:p>
        </w:tc>
        <w:tc>
          <w:tcPr>
            <w:tcW w:w="1989" w:type="dxa"/>
            <w:tcBorders>
              <w:left w:val="nil"/>
              <w:right w:val="single" w:sz="4" w:space="0" w:color="auto"/>
            </w:tcBorders>
          </w:tcPr>
          <w:p w14:paraId="4E305CBD"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P15 line 315</w:t>
            </w:r>
          </w:p>
        </w:tc>
        <w:tc>
          <w:tcPr>
            <w:tcW w:w="1985" w:type="dxa"/>
            <w:tcBorders>
              <w:left w:val="single" w:sz="4" w:space="0" w:color="auto"/>
            </w:tcBorders>
          </w:tcPr>
          <w:p w14:paraId="3062AB15" w14:textId="77777777" w:rsidR="008D1DCB" w:rsidRPr="0048335A" w:rsidRDefault="008D1DCB" w:rsidP="007D2C9F">
            <w:pPr>
              <w:spacing w:line="360" w:lineRule="auto"/>
              <w:rPr>
                <w:rFonts w:ascii="Arial" w:eastAsia="Calibri" w:hAnsi="Arial" w:cs="Arial"/>
              </w:rPr>
            </w:pPr>
          </w:p>
        </w:tc>
      </w:tr>
      <w:tr w:rsidR="008D1DCB" w:rsidRPr="0048335A" w14:paraId="77F6130C" w14:textId="77777777" w:rsidTr="007D2C9F">
        <w:tc>
          <w:tcPr>
            <w:tcW w:w="959" w:type="dxa"/>
            <w:tcBorders>
              <w:right w:val="nil"/>
            </w:tcBorders>
          </w:tcPr>
          <w:p w14:paraId="398B5E42" w14:textId="77777777" w:rsidR="008D1DCB" w:rsidRPr="0048335A" w:rsidRDefault="008D1DCB" w:rsidP="007D2C9F">
            <w:pPr>
              <w:spacing w:line="360" w:lineRule="auto"/>
              <w:rPr>
                <w:rFonts w:ascii="Arial" w:eastAsia="Calibri" w:hAnsi="Arial" w:cs="Arial"/>
              </w:rPr>
            </w:pPr>
          </w:p>
        </w:tc>
        <w:tc>
          <w:tcPr>
            <w:tcW w:w="5098" w:type="dxa"/>
            <w:tcBorders>
              <w:left w:val="nil"/>
              <w:right w:val="nil"/>
            </w:tcBorders>
          </w:tcPr>
          <w:p w14:paraId="32ABE863"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WHAT</w:t>
            </w:r>
          </w:p>
        </w:tc>
        <w:tc>
          <w:tcPr>
            <w:tcW w:w="1989" w:type="dxa"/>
            <w:tcBorders>
              <w:left w:val="nil"/>
              <w:right w:val="single" w:sz="4" w:space="0" w:color="auto"/>
            </w:tcBorders>
          </w:tcPr>
          <w:p w14:paraId="07FEF2B6" w14:textId="77777777" w:rsidR="008D1DCB" w:rsidRPr="0048335A" w:rsidRDefault="008D1DCB" w:rsidP="007D2C9F">
            <w:pPr>
              <w:spacing w:line="360" w:lineRule="auto"/>
              <w:rPr>
                <w:rFonts w:ascii="Arial" w:eastAsia="Calibri" w:hAnsi="Arial" w:cs="Arial"/>
              </w:rPr>
            </w:pPr>
          </w:p>
        </w:tc>
        <w:tc>
          <w:tcPr>
            <w:tcW w:w="1985" w:type="dxa"/>
            <w:tcBorders>
              <w:left w:val="single" w:sz="4" w:space="0" w:color="auto"/>
            </w:tcBorders>
          </w:tcPr>
          <w:p w14:paraId="5AB1F44D" w14:textId="77777777" w:rsidR="008D1DCB" w:rsidRPr="0048335A" w:rsidRDefault="008D1DCB" w:rsidP="007D2C9F">
            <w:pPr>
              <w:spacing w:line="360" w:lineRule="auto"/>
              <w:rPr>
                <w:rFonts w:ascii="Arial" w:eastAsia="Calibri" w:hAnsi="Arial" w:cs="Arial"/>
              </w:rPr>
            </w:pPr>
          </w:p>
        </w:tc>
      </w:tr>
      <w:tr w:rsidR="008D1DCB" w:rsidRPr="0048335A" w14:paraId="366B79BB" w14:textId="77777777" w:rsidTr="007D2C9F">
        <w:tc>
          <w:tcPr>
            <w:tcW w:w="959" w:type="dxa"/>
            <w:tcBorders>
              <w:right w:val="nil"/>
            </w:tcBorders>
          </w:tcPr>
          <w:p w14:paraId="3645B4D6"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3.</w:t>
            </w:r>
          </w:p>
        </w:tc>
        <w:tc>
          <w:tcPr>
            <w:tcW w:w="5098" w:type="dxa"/>
            <w:tcBorders>
              <w:left w:val="nil"/>
              <w:right w:val="nil"/>
            </w:tcBorders>
          </w:tcPr>
          <w:p w14:paraId="2B374ACA"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iCs/>
              </w:rPr>
              <w:t>Materials: Describe any physical or informational materials used in the intervention, including those provided to participants or used in intervention delivery or in training of intervention providers. Provide information on where the materials can be accessed (</w:t>
            </w:r>
            <w:proofErr w:type="gramStart"/>
            <w:r w:rsidRPr="0048335A">
              <w:rPr>
                <w:rFonts w:ascii="Arial" w:eastAsia="Calibri" w:hAnsi="Arial" w:cs="Arial"/>
                <w:iCs/>
              </w:rPr>
              <w:t>e.g.</w:t>
            </w:r>
            <w:proofErr w:type="gramEnd"/>
            <w:r w:rsidRPr="0048335A">
              <w:rPr>
                <w:rFonts w:ascii="Arial" w:eastAsia="Calibri" w:hAnsi="Arial" w:cs="Arial"/>
                <w:iCs/>
              </w:rPr>
              <w:t xml:space="preserve"> online appendix, URL).</w:t>
            </w:r>
          </w:p>
        </w:tc>
        <w:tc>
          <w:tcPr>
            <w:tcW w:w="1989" w:type="dxa"/>
            <w:tcBorders>
              <w:left w:val="nil"/>
              <w:right w:val="single" w:sz="4" w:space="0" w:color="auto"/>
            </w:tcBorders>
          </w:tcPr>
          <w:p w14:paraId="033CE115" w14:textId="77777777" w:rsidR="008D1DCB" w:rsidRPr="0048335A" w:rsidRDefault="008D1DCB" w:rsidP="007D2C9F">
            <w:pPr>
              <w:spacing w:line="360" w:lineRule="auto"/>
              <w:rPr>
                <w:rFonts w:ascii="Arial" w:eastAsia="Calibri" w:hAnsi="Arial" w:cs="Arial"/>
              </w:rPr>
            </w:pPr>
            <w:r w:rsidRPr="00BD3884">
              <w:rPr>
                <w:rFonts w:ascii="Arial" w:eastAsia="Calibri" w:hAnsi="Arial" w:cs="Arial"/>
              </w:rPr>
              <w:t>https://www.york.ac.uk/healthsciences/research/public-health/projects/mclass11/#tab-3</w:t>
            </w:r>
          </w:p>
          <w:p w14:paraId="519390DC" w14:textId="77777777" w:rsidR="008D1DCB" w:rsidRPr="0048335A" w:rsidRDefault="008D1DCB" w:rsidP="007D2C9F">
            <w:pPr>
              <w:spacing w:line="360" w:lineRule="auto"/>
              <w:rPr>
                <w:rFonts w:ascii="Arial" w:eastAsia="Calibri" w:hAnsi="Arial" w:cs="Arial"/>
              </w:rPr>
            </w:pPr>
          </w:p>
        </w:tc>
        <w:tc>
          <w:tcPr>
            <w:tcW w:w="1985" w:type="dxa"/>
            <w:tcBorders>
              <w:left w:val="single" w:sz="4" w:space="0" w:color="auto"/>
            </w:tcBorders>
          </w:tcPr>
          <w:p w14:paraId="2529248A"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_____________</w:t>
            </w:r>
          </w:p>
        </w:tc>
      </w:tr>
      <w:tr w:rsidR="008D1DCB" w:rsidRPr="0048335A" w14:paraId="27618CFA" w14:textId="77777777" w:rsidTr="007D2C9F">
        <w:tc>
          <w:tcPr>
            <w:tcW w:w="959" w:type="dxa"/>
            <w:tcBorders>
              <w:right w:val="nil"/>
            </w:tcBorders>
          </w:tcPr>
          <w:p w14:paraId="5429CC3B"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4.</w:t>
            </w:r>
          </w:p>
        </w:tc>
        <w:tc>
          <w:tcPr>
            <w:tcW w:w="5098" w:type="dxa"/>
            <w:tcBorders>
              <w:left w:val="nil"/>
              <w:right w:val="nil"/>
            </w:tcBorders>
          </w:tcPr>
          <w:p w14:paraId="628CD058"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iCs/>
              </w:rPr>
              <w:t>Procedures: Describe each of the procedures, activities, and/or processes used in the intervention, including any enabling or support activities.</w:t>
            </w:r>
          </w:p>
        </w:tc>
        <w:tc>
          <w:tcPr>
            <w:tcW w:w="1989" w:type="dxa"/>
            <w:tcBorders>
              <w:left w:val="nil"/>
              <w:right w:val="single" w:sz="4" w:space="0" w:color="auto"/>
            </w:tcBorders>
          </w:tcPr>
          <w:p w14:paraId="4F21A2CC" w14:textId="77777777" w:rsidR="008D1DCB" w:rsidRPr="0048335A" w:rsidRDefault="008D1DCB" w:rsidP="007D2C9F">
            <w:pPr>
              <w:spacing w:line="360" w:lineRule="auto"/>
              <w:rPr>
                <w:rFonts w:ascii="Arial" w:eastAsia="Calibri" w:hAnsi="Arial" w:cs="Arial"/>
              </w:rPr>
            </w:pPr>
          </w:p>
          <w:p w14:paraId="586F5C5A" w14:textId="77777777" w:rsidR="008D1DCB" w:rsidRPr="0048335A" w:rsidRDefault="008D1DCB" w:rsidP="007D2C9F">
            <w:pPr>
              <w:spacing w:line="360" w:lineRule="auto"/>
              <w:rPr>
                <w:rFonts w:ascii="Arial" w:eastAsia="Calibri" w:hAnsi="Arial" w:cs="Arial"/>
              </w:rPr>
            </w:pPr>
          </w:p>
        </w:tc>
        <w:tc>
          <w:tcPr>
            <w:tcW w:w="1985" w:type="dxa"/>
            <w:tcBorders>
              <w:left w:val="single" w:sz="4" w:space="0" w:color="auto"/>
            </w:tcBorders>
          </w:tcPr>
          <w:p w14:paraId="4336C648" w14:textId="77777777" w:rsidR="008D1DCB" w:rsidRPr="0048335A" w:rsidRDefault="008D1DCB" w:rsidP="007D2C9F">
            <w:pPr>
              <w:spacing w:line="360" w:lineRule="auto"/>
              <w:rPr>
                <w:rFonts w:ascii="Arial" w:eastAsia="Calibri" w:hAnsi="Arial" w:cs="Arial"/>
              </w:rPr>
            </w:pPr>
            <w:bookmarkStart w:id="0" w:name="_Hlk83042413"/>
            <w:proofErr w:type="spellStart"/>
            <w:r w:rsidRPr="0048335A">
              <w:rPr>
                <w:rFonts w:ascii="Arial" w:eastAsia="Calibri" w:hAnsi="Arial" w:cs="Arial"/>
              </w:rPr>
              <w:t>Mdege</w:t>
            </w:r>
            <w:proofErr w:type="spellEnd"/>
            <w:r w:rsidRPr="0048335A">
              <w:rPr>
                <w:rFonts w:ascii="Arial" w:eastAsia="Calibri" w:hAnsi="Arial" w:cs="Arial"/>
              </w:rPr>
              <w:t xml:space="preserve"> et al, 2021, p 1641</w:t>
            </w:r>
            <w:bookmarkEnd w:id="0"/>
          </w:p>
        </w:tc>
      </w:tr>
      <w:tr w:rsidR="008D1DCB" w:rsidRPr="0048335A" w14:paraId="0175DF5A" w14:textId="77777777" w:rsidTr="007D2C9F">
        <w:tc>
          <w:tcPr>
            <w:tcW w:w="959" w:type="dxa"/>
            <w:tcBorders>
              <w:right w:val="nil"/>
            </w:tcBorders>
          </w:tcPr>
          <w:p w14:paraId="646A1DF9" w14:textId="77777777" w:rsidR="008D1DCB" w:rsidRPr="0048335A" w:rsidRDefault="008D1DCB" w:rsidP="007D2C9F">
            <w:pPr>
              <w:spacing w:line="360" w:lineRule="auto"/>
              <w:rPr>
                <w:rFonts w:ascii="Arial" w:eastAsia="Calibri" w:hAnsi="Arial" w:cs="Arial"/>
              </w:rPr>
            </w:pPr>
          </w:p>
        </w:tc>
        <w:tc>
          <w:tcPr>
            <w:tcW w:w="5098" w:type="dxa"/>
            <w:tcBorders>
              <w:left w:val="nil"/>
              <w:right w:val="nil"/>
            </w:tcBorders>
          </w:tcPr>
          <w:p w14:paraId="560CBA6A"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iCs/>
              </w:rPr>
              <w:t>WHO PROVIDED</w:t>
            </w:r>
          </w:p>
        </w:tc>
        <w:tc>
          <w:tcPr>
            <w:tcW w:w="1989" w:type="dxa"/>
            <w:tcBorders>
              <w:left w:val="nil"/>
              <w:right w:val="single" w:sz="4" w:space="0" w:color="auto"/>
            </w:tcBorders>
          </w:tcPr>
          <w:p w14:paraId="41584FFF" w14:textId="77777777" w:rsidR="008D1DCB" w:rsidRPr="0048335A" w:rsidRDefault="008D1DCB" w:rsidP="007D2C9F">
            <w:pPr>
              <w:spacing w:line="360" w:lineRule="auto"/>
              <w:rPr>
                <w:rFonts w:ascii="Arial" w:eastAsia="Calibri" w:hAnsi="Arial" w:cs="Arial"/>
              </w:rPr>
            </w:pPr>
          </w:p>
        </w:tc>
        <w:tc>
          <w:tcPr>
            <w:tcW w:w="1985" w:type="dxa"/>
            <w:tcBorders>
              <w:left w:val="single" w:sz="4" w:space="0" w:color="auto"/>
            </w:tcBorders>
          </w:tcPr>
          <w:p w14:paraId="7401BB28" w14:textId="77777777" w:rsidR="008D1DCB" w:rsidRPr="0048335A" w:rsidRDefault="008D1DCB" w:rsidP="007D2C9F">
            <w:pPr>
              <w:spacing w:line="360" w:lineRule="auto"/>
              <w:rPr>
                <w:rFonts w:ascii="Arial" w:eastAsia="Calibri" w:hAnsi="Arial" w:cs="Arial"/>
              </w:rPr>
            </w:pPr>
          </w:p>
        </w:tc>
      </w:tr>
      <w:tr w:rsidR="008D1DCB" w:rsidRPr="0048335A" w14:paraId="7D0FB388" w14:textId="77777777" w:rsidTr="007D2C9F">
        <w:tc>
          <w:tcPr>
            <w:tcW w:w="959" w:type="dxa"/>
            <w:tcBorders>
              <w:right w:val="nil"/>
            </w:tcBorders>
          </w:tcPr>
          <w:p w14:paraId="22062FE0"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5.</w:t>
            </w:r>
          </w:p>
        </w:tc>
        <w:tc>
          <w:tcPr>
            <w:tcW w:w="5098" w:type="dxa"/>
            <w:tcBorders>
              <w:left w:val="nil"/>
              <w:right w:val="nil"/>
            </w:tcBorders>
          </w:tcPr>
          <w:p w14:paraId="62677659"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iCs/>
              </w:rPr>
              <w:t>For each category of intervention provider (</w:t>
            </w:r>
            <w:proofErr w:type="gramStart"/>
            <w:r w:rsidRPr="0048335A">
              <w:rPr>
                <w:rFonts w:ascii="Arial" w:eastAsia="Calibri" w:hAnsi="Arial" w:cs="Arial"/>
                <w:iCs/>
              </w:rPr>
              <w:t>e.g.</w:t>
            </w:r>
            <w:proofErr w:type="gramEnd"/>
            <w:r w:rsidRPr="0048335A">
              <w:rPr>
                <w:rFonts w:ascii="Arial" w:eastAsia="Calibri" w:hAnsi="Arial" w:cs="Arial"/>
                <w:iCs/>
              </w:rPr>
              <w:t xml:space="preserve"> psychologist, nursing assistant), describe their expertise, background and any specific training given.</w:t>
            </w:r>
          </w:p>
        </w:tc>
        <w:tc>
          <w:tcPr>
            <w:tcW w:w="1989" w:type="dxa"/>
            <w:tcBorders>
              <w:left w:val="nil"/>
              <w:right w:val="single" w:sz="4" w:space="0" w:color="auto"/>
            </w:tcBorders>
          </w:tcPr>
          <w:p w14:paraId="36340EBC"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____________</w:t>
            </w:r>
          </w:p>
        </w:tc>
        <w:tc>
          <w:tcPr>
            <w:tcW w:w="1985" w:type="dxa"/>
            <w:tcBorders>
              <w:left w:val="single" w:sz="4" w:space="0" w:color="auto"/>
            </w:tcBorders>
          </w:tcPr>
          <w:p w14:paraId="06260EBA" w14:textId="77777777" w:rsidR="008D1DCB" w:rsidRPr="0048335A" w:rsidRDefault="008D1DCB" w:rsidP="007D2C9F">
            <w:pPr>
              <w:spacing w:line="360" w:lineRule="auto"/>
              <w:rPr>
                <w:rFonts w:ascii="Arial" w:eastAsia="Calibri" w:hAnsi="Arial" w:cs="Arial"/>
              </w:rPr>
            </w:pPr>
            <w:proofErr w:type="spellStart"/>
            <w:r w:rsidRPr="0048335A">
              <w:rPr>
                <w:rFonts w:ascii="Arial" w:eastAsia="Calibri" w:hAnsi="Arial" w:cs="Arial"/>
              </w:rPr>
              <w:t>Mdege</w:t>
            </w:r>
            <w:proofErr w:type="spellEnd"/>
            <w:r w:rsidRPr="0048335A">
              <w:rPr>
                <w:rFonts w:ascii="Arial" w:eastAsia="Calibri" w:hAnsi="Arial" w:cs="Arial"/>
              </w:rPr>
              <w:t xml:space="preserve"> et al, 2021, p 1641</w:t>
            </w:r>
          </w:p>
        </w:tc>
      </w:tr>
      <w:tr w:rsidR="008D1DCB" w:rsidRPr="0048335A" w14:paraId="35AD7C6C" w14:textId="77777777" w:rsidTr="007D2C9F">
        <w:tc>
          <w:tcPr>
            <w:tcW w:w="959" w:type="dxa"/>
            <w:tcBorders>
              <w:right w:val="nil"/>
            </w:tcBorders>
          </w:tcPr>
          <w:p w14:paraId="5E6770ED" w14:textId="77777777" w:rsidR="008D1DCB" w:rsidRPr="0048335A" w:rsidRDefault="008D1DCB" w:rsidP="007D2C9F">
            <w:pPr>
              <w:spacing w:line="360" w:lineRule="auto"/>
              <w:rPr>
                <w:rFonts w:ascii="Arial" w:eastAsia="Calibri" w:hAnsi="Arial" w:cs="Arial"/>
              </w:rPr>
            </w:pPr>
          </w:p>
        </w:tc>
        <w:tc>
          <w:tcPr>
            <w:tcW w:w="5098" w:type="dxa"/>
            <w:tcBorders>
              <w:left w:val="nil"/>
              <w:right w:val="nil"/>
            </w:tcBorders>
          </w:tcPr>
          <w:p w14:paraId="41640C23"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iCs/>
              </w:rPr>
              <w:t>HOW</w:t>
            </w:r>
          </w:p>
        </w:tc>
        <w:tc>
          <w:tcPr>
            <w:tcW w:w="1989" w:type="dxa"/>
            <w:tcBorders>
              <w:left w:val="nil"/>
              <w:right w:val="single" w:sz="4" w:space="0" w:color="auto"/>
            </w:tcBorders>
          </w:tcPr>
          <w:p w14:paraId="363284F7" w14:textId="77777777" w:rsidR="008D1DCB" w:rsidRPr="0048335A" w:rsidRDefault="008D1DCB" w:rsidP="007D2C9F">
            <w:pPr>
              <w:spacing w:line="360" w:lineRule="auto"/>
              <w:rPr>
                <w:rFonts w:ascii="Arial" w:eastAsia="Calibri" w:hAnsi="Arial" w:cs="Arial"/>
              </w:rPr>
            </w:pPr>
          </w:p>
        </w:tc>
        <w:tc>
          <w:tcPr>
            <w:tcW w:w="1985" w:type="dxa"/>
            <w:tcBorders>
              <w:left w:val="single" w:sz="4" w:space="0" w:color="auto"/>
            </w:tcBorders>
          </w:tcPr>
          <w:p w14:paraId="4B23C0EF" w14:textId="77777777" w:rsidR="008D1DCB" w:rsidRPr="0048335A" w:rsidRDefault="008D1DCB" w:rsidP="007D2C9F">
            <w:pPr>
              <w:spacing w:line="360" w:lineRule="auto"/>
              <w:rPr>
                <w:rFonts w:ascii="Arial" w:eastAsia="Calibri" w:hAnsi="Arial" w:cs="Arial"/>
              </w:rPr>
            </w:pPr>
          </w:p>
        </w:tc>
      </w:tr>
      <w:tr w:rsidR="008D1DCB" w:rsidRPr="0048335A" w14:paraId="197488AE" w14:textId="77777777" w:rsidTr="007D2C9F">
        <w:tc>
          <w:tcPr>
            <w:tcW w:w="959" w:type="dxa"/>
            <w:tcBorders>
              <w:right w:val="nil"/>
            </w:tcBorders>
          </w:tcPr>
          <w:p w14:paraId="5B8B0EC7"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6.</w:t>
            </w:r>
          </w:p>
        </w:tc>
        <w:tc>
          <w:tcPr>
            <w:tcW w:w="5098" w:type="dxa"/>
            <w:tcBorders>
              <w:left w:val="nil"/>
              <w:right w:val="nil"/>
            </w:tcBorders>
          </w:tcPr>
          <w:p w14:paraId="00C2D671"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iCs/>
              </w:rPr>
              <w:t>Describe the modes of delivery (</w:t>
            </w:r>
            <w:proofErr w:type="gramStart"/>
            <w:r w:rsidRPr="0048335A">
              <w:rPr>
                <w:rFonts w:ascii="Arial" w:eastAsia="Calibri" w:hAnsi="Arial" w:cs="Arial"/>
                <w:iCs/>
              </w:rPr>
              <w:t>e.g.</w:t>
            </w:r>
            <w:proofErr w:type="gramEnd"/>
            <w:r w:rsidRPr="0048335A">
              <w:rPr>
                <w:rFonts w:ascii="Arial" w:eastAsia="Calibri" w:hAnsi="Arial" w:cs="Arial"/>
                <w:iCs/>
              </w:rPr>
              <w:t xml:space="preserve"> face-to-face or by some other mechanism, such as internet or </w:t>
            </w:r>
            <w:r w:rsidRPr="0048335A">
              <w:rPr>
                <w:rFonts w:ascii="Arial" w:eastAsia="Calibri" w:hAnsi="Arial" w:cs="Arial"/>
                <w:iCs/>
              </w:rPr>
              <w:lastRenderedPageBreak/>
              <w:t>telephone) of the intervention and whether it was provided individually or in a group.</w:t>
            </w:r>
          </w:p>
        </w:tc>
        <w:tc>
          <w:tcPr>
            <w:tcW w:w="1989" w:type="dxa"/>
            <w:tcBorders>
              <w:left w:val="nil"/>
              <w:right w:val="single" w:sz="4" w:space="0" w:color="auto"/>
            </w:tcBorders>
          </w:tcPr>
          <w:p w14:paraId="4DA960FA"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lastRenderedPageBreak/>
              <w:t>____________</w:t>
            </w:r>
          </w:p>
        </w:tc>
        <w:tc>
          <w:tcPr>
            <w:tcW w:w="1985" w:type="dxa"/>
            <w:tcBorders>
              <w:left w:val="single" w:sz="4" w:space="0" w:color="auto"/>
            </w:tcBorders>
          </w:tcPr>
          <w:p w14:paraId="75FA2BF0" w14:textId="77777777" w:rsidR="008D1DCB" w:rsidRPr="0048335A" w:rsidRDefault="008D1DCB" w:rsidP="007D2C9F">
            <w:pPr>
              <w:spacing w:line="360" w:lineRule="auto"/>
              <w:rPr>
                <w:rFonts w:ascii="Arial" w:eastAsia="Calibri" w:hAnsi="Arial" w:cs="Arial"/>
              </w:rPr>
            </w:pPr>
            <w:proofErr w:type="spellStart"/>
            <w:r w:rsidRPr="0048335A">
              <w:rPr>
                <w:rFonts w:ascii="Arial" w:eastAsia="Calibri" w:hAnsi="Arial" w:cs="Arial"/>
              </w:rPr>
              <w:t>Mdege</w:t>
            </w:r>
            <w:proofErr w:type="spellEnd"/>
            <w:r w:rsidRPr="0048335A">
              <w:rPr>
                <w:rFonts w:ascii="Arial" w:eastAsia="Calibri" w:hAnsi="Arial" w:cs="Arial"/>
              </w:rPr>
              <w:t xml:space="preserve"> et al, 2021, p 1641</w:t>
            </w:r>
          </w:p>
        </w:tc>
      </w:tr>
      <w:tr w:rsidR="008D1DCB" w:rsidRPr="0048335A" w14:paraId="679ACBB4" w14:textId="77777777" w:rsidTr="007D2C9F">
        <w:tc>
          <w:tcPr>
            <w:tcW w:w="959" w:type="dxa"/>
            <w:tcBorders>
              <w:bottom w:val="nil"/>
              <w:right w:val="nil"/>
            </w:tcBorders>
          </w:tcPr>
          <w:p w14:paraId="26AC43AB" w14:textId="77777777" w:rsidR="008D1DCB" w:rsidRPr="0048335A" w:rsidRDefault="008D1DCB" w:rsidP="007D2C9F">
            <w:pPr>
              <w:spacing w:line="360" w:lineRule="auto"/>
              <w:rPr>
                <w:rFonts w:ascii="Arial" w:eastAsia="Calibri" w:hAnsi="Arial" w:cs="Arial"/>
              </w:rPr>
            </w:pPr>
          </w:p>
        </w:tc>
        <w:tc>
          <w:tcPr>
            <w:tcW w:w="5098" w:type="dxa"/>
            <w:tcBorders>
              <w:left w:val="nil"/>
              <w:bottom w:val="nil"/>
              <w:right w:val="nil"/>
            </w:tcBorders>
          </w:tcPr>
          <w:p w14:paraId="39ACC366"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WHERE</w:t>
            </w:r>
          </w:p>
        </w:tc>
        <w:tc>
          <w:tcPr>
            <w:tcW w:w="1989" w:type="dxa"/>
            <w:tcBorders>
              <w:left w:val="nil"/>
              <w:bottom w:val="nil"/>
              <w:right w:val="single" w:sz="4" w:space="0" w:color="auto"/>
            </w:tcBorders>
          </w:tcPr>
          <w:p w14:paraId="33D0F673" w14:textId="77777777" w:rsidR="008D1DCB" w:rsidRPr="0048335A" w:rsidRDefault="008D1DCB" w:rsidP="007D2C9F">
            <w:pPr>
              <w:spacing w:line="360" w:lineRule="auto"/>
              <w:rPr>
                <w:rFonts w:ascii="Arial" w:eastAsia="Calibri" w:hAnsi="Arial" w:cs="Arial"/>
              </w:rPr>
            </w:pPr>
          </w:p>
        </w:tc>
        <w:tc>
          <w:tcPr>
            <w:tcW w:w="1985" w:type="dxa"/>
            <w:tcBorders>
              <w:left w:val="single" w:sz="4" w:space="0" w:color="auto"/>
              <w:bottom w:val="nil"/>
            </w:tcBorders>
          </w:tcPr>
          <w:p w14:paraId="728B5DCF" w14:textId="77777777" w:rsidR="008D1DCB" w:rsidRPr="0048335A" w:rsidRDefault="008D1DCB" w:rsidP="007D2C9F">
            <w:pPr>
              <w:spacing w:line="360" w:lineRule="auto"/>
              <w:rPr>
                <w:rFonts w:ascii="Arial" w:eastAsia="Calibri" w:hAnsi="Arial" w:cs="Arial"/>
              </w:rPr>
            </w:pPr>
          </w:p>
        </w:tc>
      </w:tr>
      <w:tr w:rsidR="008D1DCB" w:rsidRPr="0048335A" w14:paraId="4084FCF8" w14:textId="77777777" w:rsidTr="007D2C9F">
        <w:tc>
          <w:tcPr>
            <w:tcW w:w="959" w:type="dxa"/>
            <w:tcBorders>
              <w:top w:val="nil"/>
              <w:bottom w:val="single" w:sz="4" w:space="0" w:color="auto"/>
              <w:right w:val="nil"/>
            </w:tcBorders>
          </w:tcPr>
          <w:p w14:paraId="38859BD2"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7.</w:t>
            </w:r>
          </w:p>
        </w:tc>
        <w:tc>
          <w:tcPr>
            <w:tcW w:w="5098" w:type="dxa"/>
            <w:tcBorders>
              <w:top w:val="nil"/>
              <w:left w:val="nil"/>
              <w:bottom w:val="single" w:sz="4" w:space="0" w:color="auto"/>
              <w:right w:val="nil"/>
            </w:tcBorders>
          </w:tcPr>
          <w:p w14:paraId="78B7A28C"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iCs/>
              </w:rPr>
              <w:t>Describe the type(s) of location(s) where the intervention occurred, including any necessary infrastructure or relevant features.</w:t>
            </w:r>
          </w:p>
        </w:tc>
        <w:tc>
          <w:tcPr>
            <w:tcW w:w="1989" w:type="dxa"/>
            <w:tcBorders>
              <w:top w:val="nil"/>
              <w:left w:val="nil"/>
              <w:bottom w:val="single" w:sz="4" w:space="0" w:color="auto"/>
              <w:right w:val="single" w:sz="4" w:space="0" w:color="auto"/>
            </w:tcBorders>
          </w:tcPr>
          <w:p w14:paraId="37E3DE34"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_____________</w:t>
            </w:r>
          </w:p>
        </w:tc>
        <w:tc>
          <w:tcPr>
            <w:tcW w:w="1985" w:type="dxa"/>
            <w:tcBorders>
              <w:top w:val="nil"/>
              <w:left w:val="single" w:sz="4" w:space="0" w:color="auto"/>
              <w:bottom w:val="single" w:sz="4" w:space="0" w:color="auto"/>
            </w:tcBorders>
          </w:tcPr>
          <w:p w14:paraId="3BD048C8" w14:textId="77777777" w:rsidR="008D1DCB" w:rsidRPr="0048335A" w:rsidRDefault="008D1DCB" w:rsidP="007D2C9F">
            <w:pPr>
              <w:spacing w:line="360" w:lineRule="auto"/>
              <w:rPr>
                <w:rFonts w:ascii="Arial" w:eastAsia="Calibri" w:hAnsi="Arial" w:cs="Arial"/>
              </w:rPr>
            </w:pPr>
            <w:proofErr w:type="spellStart"/>
            <w:r w:rsidRPr="0048335A">
              <w:rPr>
                <w:rFonts w:ascii="Arial" w:eastAsia="Calibri" w:hAnsi="Arial" w:cs="Arial"/>
              </w:rPr>
              <w:t>Mdege</w:t>
            </w:r>
            <w:proofErr w:type="spellEnd"/>
            <w:r w:rsidRPr="0048335A">
              <w:rPr>
                <w:rFonts w:ascii="Arial" w:eastAsia="Calibri" w:hAnsi="Arial" w:cs="Arial"/>
              </w:rPr>
              <w:t xml:space="preserve"> et al, 2021, p 1641</w:t>
            </w:r>
          </w:p>
        </w:tc>
      </w:tr>
      <w:tr w:rsidR="008D1DCB" w:rsidRPr="0048335A" w14:paraId="16EDC07F" w14:textId="77777777" w:rsidTr="007D2C9F">
        <w:tc>
          <w:tcPr>
            <w:tcW w:w="959" w:type="dxa"/>
            <w:tcBorders>
              <w:top w:val="single" w:sz="4" w:space="0" w:color="auto"/>
              <w:bottom w:val="nil"/>
              <w:right w:val="nil"/>
            </w:tcBorders>
          </w:tcPr>
          <w:p w14:paraId="48E9878A" w14:textId="77777777" w:rsidR="008D1DCB" w:rsidRPr="0048335A" w:rsidRDefault="008D1DCB" w:rsidP="007D2C9F">
            <w:pPr>
              <w:spacing w:line="360" w:lineRule="auto"/>
              <w:rPr>
                <w:rFonts w:ascii="Arial" w:eastAsia="Calibri" w:hAnsi="Arial" w:cs="Arial"/>
              </w:rPr>
            </w:pPr>
          </w:p>
        </w:tc>
        <w:tc>
          <w:tcPr>
            <w:tcW w:w="5098" w:type="dxa"/>
            <w:tcBorders>
              <w:top w:val="single" w:sz="4" w:space="0" w:color="auto"/>
              <w:left w:val="nil"/>
              <w:bottom w:val="nil"/>
              <w:right w:val="nil"/>
            </w:tcBorders>
          </w:tcPr>
          <w:p w14:paraId="4201A3FB" w14:textId="77777777" w:rsidR="008D1DCB" w:rsidRPr="0048335A" w:rsidRDefault="008D1DCB" w:rsidP="007D2C9F">
            <w:pPr>
              <w:spacing w:before="240" w:line="360" w:lineRule="auto"/>
              <w:rPr>
                <w:rFonts w:ascii="Arial" w:eastAsia="Calibri" w:hAnsi="Arial" w:cs="Arial"/>
              </w:rPr>
            </w:pPr>
            <w:r w:rsidRPr="0048335A">
              <w:rPr>
                <w:rFonts w:ascii="Arial" w:eastAsia="Calibri" w:hAnsi="Arial" w:cs="Arial"/>
                <w:iCs/>
                <w:lang w:val="en-US"/>
              </w:rPr>
              <w:t>WHEN and HOW MUCH</w:t>
            </w:r>
          </w:p>
        </w:tc>
        <w:tc>
          <w:tcPr>
            <w:tcW w:w="1989" w:type="dxa"/>
            <w:tcBorders>
              <w:top w:val="single" w:sz="4" w:space="0" w:color="auto"/>
              <w:left w:val="nil"/>
              <w:bottom w:val="nil"/>
              <w:right w:val="single" w:sz="4" w:space="0" w:color="auto"/>
            </w:tcBorders>
          </w:tcPr>
          <w:p w14:paraId="53FCAEC5" w14:textId="77777777" w:rsidR="008D1DCB" w:rsidRPr="0048335A" w:rsidRDefault="008D1DCB" w:rsidP="007D2C9F">
            <w:pPr>
              <w:spacing w:line="360" w:lineRule="auto"/>
              <w:rPr>
                <w:rFonts w:ascii="Arial" w:eastAsia="Calibri" w:hAnsi="Arial" w:cs="Arial"/>
              </w:rPr>
            </w:pPr>
          </w:p>
        </w:tc>
        <w:tc>
          <w:tcPr>
            <w:tcW w:w="1985" w:type="dxa"/>
            <w:tcBorders>
              <w:top w:val="single" w:sz="4" w:space="0" w:color="auto"/>
              <w:left w:val="single" w:sz="4" w:space="0" w:color="auto"/>
              <w:bottom w:val="nil"/>
            </w:tcBorders>
          </w:tcPr>
          <w:p w14:paraId="1FC9AC90" w14:textId="77777777" w:rsidR="008D1DCB" w:rsidRPr="0048335A" w:rsidRDefault="008D1DCB" w:rsidP="007D2C9F">
            <w:pPr>
              <w:spacing w:line="360" w:lineRule="auto"/>
              <w:rPr>
                <w:rFonts w:ascii="Arial" w:eastAsia="Calibri" w:hAnsi="Arial" w:cs="Arial"/>
              </w:rPr>
            </w:pPr>
          </w:p>
        </w:tc>
      </w:tr>
      <w:tr w:rsidR="008D1DCB" w:rsidRPr="0048335A" w14:paraId="1EFB0F22" w14:textId="77777777" w:rsidTr="007D2C9F">
        <w:tc>
          <w:tcPr>
            <w:tcW w:w="959" w:type="dxa"/>
            <w:tcBorders>
              <w:top w:val="nil"/>
              <w:bottom w:val="nil"/>
              <w:right w:val="nil"/>
            </w:tcBorders>
          </w:tcPr>
          <w:p w14:paraId="39FE73BF"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8.</w:t>
            </w:r>
          </w:p>
        </w:tc>
        <w:tc>
          <w:tcPr>
            <w:tcW w:w="5098" w:type="dxa"/>
            <w:tcBorders>
              <w:top w:val="nil"/>
              <w:left w:val="nil"/>
              <w:bottom w:val="nil"/>
              <w:right w:val="nil"/>
            </w:tcBorders>
          </w:tcPr>
          <w:p w14:paraId="71AB3549"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iCs/>
                <w:lang w:val="en-US"/>
              </w:rPr>
              <w:t xml:space="preserve">Describe the number of times the intervention was delivered and over what </w:t>
            </w:r>
            <w:proofErr w:type="gramStart"/>
            <w:r w:rsidRPr="0048335A">
              <w:rPr>
                <w:rFonts w:ascii="Arial" w:eastAsia="Calibri" w:hAnsi="Arial" w:cs="Arial"/>
                <w:iCs/>
                <w:lang w:val="en-US"/>
              </w:rPr>
              <w:t>period of time</w:t>
            </w:r>
            <w:proofErr w:type="gramEnd"/>
            <w:r w:rsidRPr="0048335A">
              <w:rPr>
                <w:rFonts w:ascii="Arial" w:eastAsia="Calibri" w:hAnsi="Arial" w:cs="Arial"/>
                <w:iCs/>
                <w:lang w:val="en-US"/>
              </w:rPr>
              <w:t xml:space="preserve"> including the number of sessions, their schedule, and their duration, intensity or dose.</w:t>
            </w:r>
          </w:p>
        </w:tc>
        <w:tc>
          <w:tcPr>
            <w:tcW w:w="1989" w:type="dxa"/>
            <w:tcBorders>
              <w:top w:val="nil"/>
              <w:left w:val="nil"/>
              <w:bottom w:val="nil"/>
              <w:right w:val="single" w:sz="4" w:space="0" w:color="auto"/>
            </w:tcBorders>
          </w:tcPr>
          <w:p w14:paraId="502815A0"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_____________</w:t>
            </w:r>
          </w:p>
        </w:tc>
        <w:tc>
          <w:tcPr>
            <w:tcW w:w="1985" w:type="dxa"/>
            <w:tcBorders>
              <w:top w:val="nil"/>
              <w:left w:val="single" w:sz="4" w:space="0" w:color="auto"/>
              <w:bottom w:val="nil"/>
            </w:tcBorders>
          </w:tcPr>
          <w:p w14:paraId="2CD26861" w14:textId="77777777" w:rsidR="008D1DCB" w:rsidRPr="0048335A" w:rsidRDefault="008D1DCB" w:rsidP="007D2C9F">
            <w:pPr>
              <w:spacing w:line="360" w:lineRule="auto"/>
              <w:rPr>
                <w:rFonts w:ascii="Arial" w:eastAsia="Calibri" w:hAnsi="Arial" w:cs="Arial"/>
              </w:rPr>
            </w:pPr>
            <w:proofErr w:type="spellStart"/>
            <w:r w:rsidRPr="0048335A">
              <w:rPr>
                <w:rFonts w:ascii="Arial" w:eastAsia="Calibri" w:hAnsi="Arial" w:cs="Arial"/>
              </w:rPr>
              <w:t>Mdege</w:t>
            </w:r>
            <w:proofErr w:type="spellEnd"/>
            <w:r w:rsidRPr="0048335A">
              <w:rPr>
                <w:rFonts w:ascii="Arial" w:eastAsia="Calibri" w:hAnsi="Arial" w:cs="Arial"/>
              </w:rPr>
              <w:t xml:space="preserve"> et al, 2021, p 1641</w:t>
            </w:r>
          </w:p>
        </w:tc>
      </w:tr>
      <w:tr w:rsidR="008D1DCB" w:rsidRPr="0048335A" w14:paraId="5E20EA49" w14:textId="77777777" w:rsidTr="007D2C9F">
        <w:tc>
          <w:tcPr>
            <w:tcW w:w="959" w:type="dxa"/>
            <w:tcBorders>
              <w:top w:val="nil"/>
              <w:right w:val="nil"/>
            </w:tcBorders>
          </w:tcPr>
          <w:p w14:paraId="2080402E" w14:textId="77777777" w:rsidR="008D1DCB" w:rsidRPr="0048335A" w:rsidRDefault="008D1DCB" w:rsidP="007D2C9F">
            <w:pPr>
              <w:spacing w:line="360" w:lineRule="auto"/>
              <w:rPr>
                <w:rFonts w:ascii="Arial" w:eastAsia="Calibri" w:hAnsi="Arial" w:cs="Arial"/>
              </w:rPr>
            </w:pPr>
          </w:p>
        </w:tc>
        <w:tc>
          <w:tcPr>
            <w:tcW w:w="5098" w:type="dxa"/>
            <w:tcBorders>
              <w:top w:val="nil"/>
              <w:left w:val="nil"/>
              <w:right w:val="nil"/>
            </w:tcBorders>
          </w:tcPr>
          <w:p w14:paraId="732ADA5B"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TAILORING</w:t>
            </w:r>
          </w:p>
        </w:tc>
        <w:tc>
          <w:tcPr>
            <w:tcW w:w="1989" w:type="dxa"/>
            <w:tcBorders>
              <w:top w:val="nil"/>
              <w:left w:val="nil"/>
              <w:bottom w:val="nil"/>
              <w:right w:val="single" w:sz="4" w:space="0" w:color="auto"/>
            </w:tcBorders>
          </w:tcPr>
          <w:p w14:paraId="4E07D75C" w14:textId="77777777" w:rsidR="008D1DCB" w:rsidRPr="0048335A" w:rsidRDefault="008D1DCB" w:rsidP="007D2C9F">
            <w:pPr>
              <w:spacing w:line="360" w:lineRule="auto"/>
              <w:rPr>
                <w:rFonts w:ascii="Arial" w:eastAsia="Calibri" w:hAnsi="Arial" w:cs="Arial"/>
              </w:rPr>
            </w:pPr>
          </w:p>
        </w:tc>
        <w:tc>
          <w:tcPr>
            <w:tcW w:w="1985" w:type="dxa"/>
            <w:tcBorders>
              <w:top w:val="nil"/>
              <w:left w:val="single" w:sz="4" w:space="0" w:color="auto"/>
              <w:bottom w:val="nil"/>
            </w:tcBorders>
          </w:tcPr>
          <w:p w14:paraId="1DDDB978" w14:textId="77777777" w:rsidR="008D1DCB" w:rsidRPr="0048335A" w:rsidRDefault="008D1DCB" w:rsidP="007D2C9F">
            <w:pPr>
              <w:spacing w:line="360" w:lineRule="auto"/>
              <w:rPr>
                <w:rFonts w:ascii="Arial" w:eastAsia="Calibri" w:hAnsi="Arial" w:cs="Arial"/>
              </w:rPr>
            </w:pPr>
          </w:p>
        </w:tc>
      </w:tr>
      <w:tr w:rsidR="008D1DCB" w:rsidRPr="0048335A" w14:paraId="38B002E7" w14:textId="77777777" w:rsidTr="007D2C9F">
        <w:tc>
          <w:tcPr>
            <w:tcW w:w="959" w:type="dxa"/>
            <w:tcBorders>
              <w:right w:val="nil"/>
            </w:tcBorders>
          </w:tcPr>
          <w:p w14:paraId="2FC8ED7A"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9.</w:t>
            </w:r>
          </w:p>
        </w:tc>
        <w:tc>
          <w:tcPr>
            <w:tcW w:w="5098" w:type="dxa"/>
            <w:tcBorders>
              <w:left w:val="nil"/>
              <w:right w:val="nil"/>
            </w:tcBorders>
          </w:tcPr>
          <w:p w14:paraId="4A4B3DEE"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 xml:space="preserve">If the intervention was planned to be personalised, </w:t>
            </w:r>
            <w:proofErr w:type="gramStart"/>
            <w:r w:rsidRPr="0048335A">
              <w:rPr>
                <w:rFonts w:ascii="Arial" w:eastAsia="Calibri" w:hAnsi="Arial" w:cs="Arial"/>
              </w:rPr>
              <w:t>titrated</w:t>
            </w:r>
            <w:proofErr w:type="gramEnd"/>
            <w:r w:rsidRPr="0048335A">
              <w:rPr>
                <w:rFonts w:ascii="Arial" w:eastAsia="Calibri" w:hAnsi="Arial" w:cs="Arial"/>
              </w:rPr>
              <w:t xml:space="preserve"> or adapted, then describe what, why, when, and how.</w:t>
            </w:r>
          </w:p>
        </w:tc>
        <w:tc>
          <w:tcPr>
            <w:tcW w:w="1989" w:type="dxa"/>
            <w:tcBorders>
              <w:top w:val="nil"/>
              <w:left w:val="nil"/>
              <w:bottom w:val="nil"/>
              <w:right w:val="single" w:sz="4" w:space="0" w:color="auto"/>
            </w:tcBorders>
          </w:tcPr>
          <w:p w14:paraId="4393C0C8"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n/a</w:t>
            </w:r>
          </w:p>
        </w:tc>
        <w:tc>
          <w:tcPr>
            <w:tcW w:w="1985" w:type="dxa"/>
            <w:tcBorders>
              <w:top w:val="nil"/>
              <w:left w:val="single" w:sz="4" w:space="0" w:color="auto"/>
              <w:bottom w:val="nil"/>
            </w:tcBorders>
          </w:tcPr>
          <w:p w14:paraId="16579306"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_____________</w:t>
            </w:r>
          </w:p>
        </w:tc>
      </w:tr>
      <w:tr w:rsidR="008D1DCB" w:rsidRPr="0048335A" w14:paraId="2EF98779" w14:textId="77777777" w:rsidTr="007D2C9F">
        <w:tc>
          <w:tcPr>
            <w:tcW w:w="959" w:type="dxa"/>
            <w:tcBorders>
              <w:right w:val="nil"/>
            </w:tcBorders>
          </w:tcPr>
          <w:p w14:paraId="536C3AD3" w14:textId="77777777" w:rsidR="008D1DCB" w:rsidRPr="0048335A" w:rsidRDefault="008D1DCB" w:rsidP="007D2C9F">
            <w:pPr>
              <w:spacing w:line="360" w:lineRule="auto"/>
              <w:rPr>
                <w:rFonts w:ascii="Arial" w:eastAsia="Calibri" w:hAnsi="Arial" w:cs="Arial"/>
              </w:rPr>
            </w:pPr>
          </w:p>
        </w:tc>
        <w:tc>
          <w:tcPr>
            <w:tcW w:w="5098" w:type="dxa"/>
            <w:tcBorders>
              <w:left w:val="nil"/>
              <w:right w:val="nil"/>
            </w:tcBorders>
          </w:tcPr>
          <w:p w14:paraId="7A19817F"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MODIFICATIONS</w:t>
            </w:r>
          </w:p>
        </w:tc>
        <w:tc>
          <w:tcPr>
            <w:tcW w:w="1989" w:type="dxa"/>
            <w:tcBorders>
              <w:top w:val="nil"/>
              <w:left w:val="nil"/>
              <w:bottom w:val="nil"/>
              <w:right w:val="single" w:sz="4" w:space="0" w:color="auto"/>
            </w:tcBorders>
          </w:tcPr>
          <w:p w14:paraId="3F89E4F7" w14:textId="77777777" w:rsidR="008D1DCB" w:rsidRPr="0048335A" w:rsidRDefault="008D1DCB" w:rsidP="007D2C9F">
            <w:pPr>
              <w:spacing w:line="360" w:lineRule="auto"/>
              <w:rPr>
                <w:rFonts w:ascii="Arial" w:eastAsia="Calibri" w:hAnsi="Arial" w:cs="Arial"/>
              </w:rPr>
            </w:pPr>
          </w:p>
        </w:tc>
        <w:tc>
          <w:tcPr>
            <w:tcW w:w="1985" w:type="dxa"/>
            <w:tcBorders>
              <w:top w:val="nil"/>
              <w:left w:val="single" w:sz="4" w:space="0" w:color="auto"/>
              <w:bottom w:val="nil"/>
            </w:tcBorders>
          </w:tcPr>
          <w:p w14:paraId="2821AD13" w14:textId="77777777" w:rsidR="008D1DCB" w:rsidRPr="0048335A" w:rsidRDefault="008D1DCB" w:rsidP="007D2C9F">
            <w:pPr>
              <w:spacing w:line="360" w:lineRule="auto"/>
              <w:rPr>
                <w:rFonts w:ascii="Arial" w:eastAsia="Calibri" w:hAnsi="Arial" w:cs="Arial"/>
              </w:rPr>
            </w:pPr>
          </w:p>
        </w:tc>
      </w:tr>
      <w:tr w:rsidR="008D1DCB" w:rsidRPr="0048335A" w14:paraId="3760F63D" w14:textId="77777777" w:rsidTr="007D2C9F">
        <w:tc>
          <w:tcPr>
            <w:tcW w:w="959" w:type="dxa"/>
            <w:tcBorders>
              <w:right w:val="nil"/>
            </w:tcBorders>
          </w:tcPr>
          <w:p w14:paraId="35CEF111"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10.</w:t>
            </w:r>
            <w:r w:rsidRPr="0048335A">
              <w:rPr>
                <w:rFonts w:ascii="Arial" w:eastAsia="Times New Roman" w:hAnsi="Arial" w:cs="Arial"/>
                <w:color w:val="000000"/>
                <w:kern w:val="24"/>
                <w:vertAlign w:val="superscript"/>
                <w:lang w:eastAsia="zh-CN"/>
              </w:rPr>
              <w:t>ǂ</w:t>
            </w:r>
          </w:p>
        </w:tc>
        <w:tc>
          <w:tcPr>
            <w:tcW w:w="5098" w:type="dxa"/>
            <w:tcBorders>
              <w:left w:val="nil"/>
              <w:right w:val="nil"/>
            </w:tcBorders>
          </w:tcPr>
          <w:p w14:paraId="5F02F749"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 xml:space="preserve">If the intervention was modified </w:t>
            </w:r>
            <w:proofErr w:type="gramStart"/>
            <w:r w:rsidRPr="0048335A">
              <w:rPr>
                <w:rFonts w:ascii="Arial" w:eastAsia="Calibri" w:hAnsi="Arial" w:cs="Arial"/>
              </w:rPr>
              <w:t>during the course of</w:t>
            </w:r>
            <w:proofErr w:type="gramEnd"/>
            <w:r w:rsidRPr="0048335A">
              <w:rPr>
                <w:rFonts w:ascii="Arial" w:eastAsia="Calibri" w:hAnsi="Arial" w:cs="Arial"/>
              </w:rPr>
              <w:t xml:space="preserve"> the study, describe the changes (what, why, when, and how).</w:t>
            </w:r>
          </w:p>
        </w:tc>
        <w:tc>
          <w:tcPr>
            <w:tcW w:w="1989" w:type="dxa"/>
            <w:tcBorders>
              <w:top w:val="nil"/>
              <w:left w:val="nil"/>
              <w:bottom w:val="nil"/>
              <w:right w:val="single" w:sz="4" w:space="0" w:color="auto"/>
            </w:tcBorders>
          </w:tcPr>
          <w:p w14:paraId="0FD58AC2"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P16 line 333</w:t>
            </w:r>
          </w:p>
        </w:tc>
        <w:tc>
          <w:tcPr>
            <w:tcW w:w="1985" w:type="dxa"/>
            <w:tcBorders>
              <w:top w:val="nil"/>
              <w:left w:val="single" w:sz="4" w:space="0" w:color="auto"/>
              <w:bottom w:val="nil"/>
            </w:tcBorders>
          </w:tcPr>
          <w:p w14:paraId="0E38E2C9"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_____________</w:t>
            </w:r>
          </w:p>
        </w:tc>
      </w:tr>
      <w:tr w:rsidR="008D1DCB" w:rsidRPr="0048335A" w14:paraId="1104246B" w14:textId="77777777" w:rsidTr="007D2C9F">
        <w:tc>
          <w:tcPr>
            <w:tcW w:w="959" w:type="dxa"/>
            <w:tcBorders>
              <w:right w:val="nil"/>
            </w:tcBorders>
          </w:tcPr>
          <w:p w14:paraId="1DD34500" w14:textId="77777777" w:rsidR="008D1DCB" w:rsidRPr="0048335A" w:rsidRDefault="008D1DCB" w:rsidP="007D2C9F">
            <w:pPr>
              <w:spacing w:line="360" w:lineRule="auto"/>
              <w:rPr>
                <w:rFonts w:ascii="Arial" w:eastAsia="Calibri" w:hAnsi="Arial" w:cs="Arial"/>
              </w:rPr>
            </w:pPr>
          </w:p>
        </w:tc>
        <w:tc>
          <w:tcPr>
            <w:tcW w:w="5098" w:type="dxa"/>
            <w:tcBorders>
              <w:left w:val="nil"/>
              <w:right w:val="nil"/>
            </w:tcBorders>
          </w:tcPr>
          <w:p w14:paraId="4D0AC560"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HOW WELL</w:t>
            </w:r>
          </w:p>
        </w:tc>
        <w:tc>
          <w:tcPr>
            <w:tcW w:w="1989" w:type="dxa"/>
            <w:tcBorders>
              <w:top w:val="nil"/>
              <w:left w:val="nil"/>
              <w:bottom w:val="nil"/>
              <w:right w:val="single" w:sz="4" w:space="0" w:color="auto"/>
            </w:tcBorders>
          </w:tcPr>
          <w:p w14:paraId="3142CC71" w14:textId="77777777" w:rsidR="008D1DCB" w:rsidRPr="0048335A" w:rsidRDefault="008D1DCB" w:rsidP="007D2C9F">
            <w:pPr>
              <w:spacing w:line="360" w:lineRule="auto"/>
              <w:rPr>
                <w:rFonts w:ascii="Arial" w:eastAsia="Calibri" w:hAnsi="Arial" w:cs="Arial"/>
                <w:sz w:val="24"/>
                <w:szCs w:val="24"/>
              </w:rPr>
            </w:pPr>
          </w:p>
        </w:tc>
        <w:tc>
          <w:tcPr>
            <w:tcW w:w="1985" w:type="dxa"/>
            <w:tcBorders>
              <w:top w:val="nil"/>
              <w:left w:val="single" w:sz="4" w:space="0" w:color="auto"/>
              <w:bottom w:val="nil"/>
            </w:tcBorders>
          </w:tcPr>
          <w:p w14:paraId="6AA9D959" w14:textId="77777777" w:rsidR="008D1DCB" w:rsidRPr="0048335A" w:rsidRDefault="008D1DCB" w:rsidP="007D2C9F">
            <w:pPr>
              <w:spacing w:line="360" w:lineRule="auto"/>
              <w:rPr>
                <w:rFonts w:ascii="Arial" w:eastAsia="Calibri" w:hAnsi="Arial" w:cs="Arial"/>
                <w:sz w:val="24"/>
                <w:szCs w:val="24"/>
              </w:rPr>
            </w:pPr>
          </w:p>
        </w:tc>
      </w:tr>
      <w:tr w:rsidR="008D1DCB" w:rsidRPr="0048335A" w14:paraId="305C21B9" w14:textId="77777777" w:rsidTr="007D2C9F">
        <w:tc>
          <w:tcPr>
            <w:tcW w:w="959" w:type="dxa"/>
            <w:tcBorders>
              <w:right w:val="nil"/>
            </w:tcBorders>
          </w:tcPr>
          <w:p w14:paraId="66F5E4BA"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11.</w:t>
            </w:r>
          </w:p>
        </w:tc>
        <w:tc>
          <w:tcPr>
            <w:tcW w:w="5098" w:type="dxa"/>
            <w:tcBorders>
              <w:left w:val="nil"/>
              <w:right w:val="nil"/>
            </w:tcBorders>
          </w:tcPr>
          <w:p w14:paraId="025494D5"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lang w:eastAsia="zh-CN"/>
              </w:rPr>
              <w:t>Planned: If intervention adherence or fidelity was assessed, describe how and by whom, and if any strategies were used to maintain or improve fidelity, describe them.</w:t>
            </w:r>
          </w:p>
        </w:tc>
        <w:tc>
          <w:tcPr>
            <w:tcW w:w="1989" w:type="dxa"/>
            <w:tcBorders>
              <w:top w:val="nil"/>
              <w:left w:val="nil"/>
              <w:bottom w:val="nil"/>
              <w:right w:val="single" w:sz="4" w:space="0" w:color="auto"/>
            </w:tcBorders>
          </w:tcPr>
          <w:p w14:paraId="01DE5A04"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n/a</w:t>
            </w:r>
          </w:p>
        </w:tc>
        <w:tc>
          <w:tcPr>
            <w:tcW w:w="1985" w:type="dxa"/>
            <w:tcBorders>
              <w:top w:val="nil"/>
              <w:left w:val="single" w:sz="4" w:space="0" w:color="auto"/>
              <w:bottom w:val="nil"/>
            </w:tcBorders>
          </w:tcPr>
          <w:p w14:paraId="4A300C7E"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_____________</w:t>
            </w:r>
          </w:p>
        </w:tc>
      </w:tr>
      <w:tr w:rsidR="008D1DCB" w:rsidRPr="0048335A" w14:paraId="5B3EC2E0" w14:textId="77777777" w:rsidTr="007D2C9F">
        <w:tc>
          <w:tcPr>
            <w:tcW w:w="959" w:type="dxa"/>
            <w:tcBorders>
              <w:bottom w:val="single" w:sz="4" w:space="0" w:color="auto"/>
              <w:right w:val="nil"/>
            </w:tcBorders>
          </w:tcPr>
          <w:p w14:paraId="5986943E" w14:textId="77777777" w:rsidR="008D1DCB" w:rsidRPr="0048335A" w:rsidRDefault="008D1DCB" w:rsidP="007D2C9F">
            <w:pPr>
              <w:spacing w:line="360" w:lineRule="auto"/>
              <w:rPr>
                <w:rFonts w:ascii="Arial" w:eastAsia="Calibri" w:hAnsi="Arial" w:cs="Arial"/>
                <w:lang w:val="en-US" w:eastAsia="zh-CN"/>
              </w:rPr>
            </w:pPr>
            <w:r w:rsidRPr="0048335A">
              <w:rPr>
                <w:rFonts w:ascii="Arial" w:eastAsia="Calibri" w:hAnsi="Arial" w:cs="Arial"/>
              </w:rPr>
              <w:t>12.</w:t>
            </w:r>
            <w:r w:rsidRPr="0048335A">
              <w:rPr>
                <w:rFonts w:ascii="Arial" w:eastAsia="Times New Roman" w:hAnsi="Arial" w:cs="Arial"/>
                <w:color w:val="000000"/>
                <w:kern w:val="24"/>
                <w:vertAlign w:val="superscript"/>
                <w:lang w:eastAsia="zh-CN"/>
              </w:rPr>
              <w:t>ǂ</w:t>
            </w:r>
          </w:p>
          <w:p w14:paraId="1AF1E6CB" w14:textId="77777777" w:rsidR="008D1DCB" w:rsidRPr="0048335A" w:rsidRDefault="008D1DCB" w:rsidP="007D2C9F">
            <w:pPr>
              <w:spacing w:line="360" w:lineRule="auto"/>
              <w:rPr>
                <w:rFonts w:ascii="Arial" w:eastAsia="Calibri" w:hAnsi="Arial" w:cs="Arial"/>
              </w:rPr>
            </w:pPr>
          </w:p>
        </w:tc>
        <w:tc>
          <w:tcPr>
            <w:tcW w:w="5098" w:type="dxa"/>
            <w:tcBorders>
              <w:left w:val="nil"/>
              <w:bottom w:val="single" w:sz="4" w:space="0" w:color="auto"/>
              <w:right w:val="nil"/>
            </w:tcBorders>
          </w:tcPr>
          <w:p w14:paraId="4D2FAC2C"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iCs/>
              </w:rPr>
              <w:t>Actual: If intervention adherence or fidelity was assessed, describe the extent to which the intervention was delivered as planned.</w:t>
            </w:r>
          </w:p>
        </w:tc>
        <w:tc>
          <w:tcPr>
            <w:tcW w:w="1989" w:type="dxa"/>
            <w:tcBorders>
              <w:top w:val="nil"/>
              <w:left w:val="nil"/>
              <w:bottom w:val="single" w:sz="4" w:space="0" w:color="auto"/>
              <w:right w:val="single" w:sz="4" w:space="0" w:color="auto"/>
            </w:tcBorders>
          </w:tcPr>
          <w:p w14:paraId="38ECF731"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n/a</w:t>
            </w:r>
          </w:p>
        </w:tc>
        <w:tc>
          <w:tcPr>
            <w:tcW w:w="1985" w:type="dxa"/>
            <w:tcBorders>
              <w:top w:val="nil"/>
              <w:left w:val="single" w:sz="4" w:space="0" w:color="auto"/>
              <w:bottom w:val="single" w:sz="4" w:space="0" w:color="auto"/>
            </w:tcBorders>
          </w:tcPr>
          <w:p w14:paraId="75D3D928" w14:textId="77777777" w:rsidR="008D1DCB" w:rsidRPr="0048335A" w:rsidRDefault="008D1DCB" w:rsidP="007D2C9F">
            <w:pPr>
              <w:spacing w:line="360" w:lineRule="auto"/>
              <w:rPr>
                <w:rFonts w:ascii="Arial" w:eastAsia="Calibri" w:hAnsi="Arial" w:cs="Arial"/>
              </w:rPr>
            </w:pPr>
            <w:r w:rsidRPr="0048335A">
              <w:rPr>
                <w:rFonts w:ascii="Arial" w:eastAsia="Calibri" w:hAnsi="Arial" w:cs="Arial"/>
              </w:rPr>
              <w:t>_____________</w:t>
            </w:r>
          </w:p>
        </w:tc>
      </w:tr>
    </w:tbl>
    <w:p w14:paraId="11C6E238" w14:textId="77777777" w:rsidR="008D1DCB" w:rsidRPr="0048335A" w:rsidRDefault="008D1DCB" w:rsidP="008D1DCB">
      <w:pPr>
        <w:spacing w:before="240" w:after="0" w:line="480" w:lineRule="auto"/>
        <w:ind w:left="142" w:hanging="284"/>
        <w:rPr>
          <w:rFonts w:ascii="Arial" w:eastAsia="Times New Roman" w:hAnsi="Arial" w:cs="Arial"/>
          <w:sz w:val="21"/>
          <w:szCs w:val="21"/>
          <w:lang w:val="en-AU" w:eastAsia="zh-CN"/>
        </w:rPr>
      </w:pPr>
      <w:r w:rsidRPr="0048335A">
        <w:rPr>
          <w:rFonts w:ascii="Arial" w:eastAsia="Times New Roman" w:hAnsi="Arial" w:cs="Arial"/>
          <w:sz w:val="21"/>
          <w:szCs w:val="21"/>
          <w:lang w:val="en-AU" w:eastAsia="zh-CN"/>
        </w:rPr>
        <w:t xml:space="preserve">** </w:t>
      </w:r>
      <w:r w:rsidRPr="0048335A">
        <w:rPr>
          <w:rFonts w:ascii="Arial" w:eastAsia="Times New Roman" w:hAnsi="Arial" w:cs="Arial"/>
          <w:b/>
          <w:bCs/>
          <w:sz w:val="21"/>
          <w:szCs w:val="21"/>
          <w:lang w:val="en-AU" w:eastAsia="zh-CN"/>
        </w:rPr>
        <w:t>Authors</w:t>
      </w:r>
      <w:r w:rsidRPr="0048335A">
        <w:rPr>
          <w:rFonts w:ascii="Arial" w:eastAsia="Times New Roman" w:hAnsi="Arial" w:cs="Arial"/>
          <w:sz w:val="21"/>
          <w:szCs w:val="21"/>
          <w:lang w:val="en-AU" w:eastAsia="zh-CN"/>
        </w:rPr>
        <w:t xml:space="preserve"> - use N/A if an item is not applicable for the intervention being described. </w:t>
      </w:r>
      <w:r w:rsidRPr="0048335A">
        <w:rPr>
          <w:rFonts w:ascii="Arial" w:eastAsia="Times New Roman" w:hAnsi="Arial" w:cs="Arial"/>
          <w:b/>
          <w:bCs/>
          <w:sz w:val="21"/>
          <w:szCs w:val="21"/>
          <w:lang w:val="en-AU" w:eastAsia="zh-CN"/>
        </w:rPr>
        <w:t>Reviewers</w:t>
      </w:r>
      <w:r w:rsidRPr="0048335A">
        <w:rPr>
          <w:rFonts w:ascii="Arial" w:eastAsia="Times New Roman" w:hAnsi="Arial" w:cs="Arial"/>
          <w:sz w:val="21"/>
          <w:szCs w:val="21"/>
          <w:lang w:val="en-AU" w:eastAsia="zh-CN"/>
        </w:rPr>
        <w:t xml:space="preserve"> – use ‘</w:t>
      </w:r>
      <w:r w:rsidRPr="0048335A">
        <w:rPr>
          <w:rFonts w:ascii="Arial" w:eastAsia="Times New Roman" w:hAnsi="Arial" w:cs="Arial"/>
          <w:sz w:val="24"/>
          <w:szCs w:val="24"/>
          <w:lang w:val="en-AU" w:eastAsia="zh-CN"/>
        </w:rPr>
        <w:t>?’</w:t>
      </w:r>
      <w:r w:rsidRPr="0048335A">
        <w:rPr>
          <w:rFonts w:ascii="Arial" w:eastAsia="Times New Roman" w:hAnsi="Arial" w:cs="Arial"/>
          <w:sz w:val="21"/>
          <w:szCs w:val="21"/>
          <w:lang w:val="en-AU" w:eastAsia="zh-CN"/>
        </w:rPr>
        <w:t xml:space="preserve"> if information about the element is not reported/not   sufficiently reported.        </w:t>
      </w:r>
    </w:p>
    <w:p w14:paraId="15E145D4" w14:textId="77777777" w:rsidR="008D1DCB" w:rsidRPr="0048335A" w:rsidRDefault="008D1DCB" w:rsidP="008D1DCB">
      <w:pPr>
        <w:spacing w:before="240" w:after="0" w:line="480" w:lineRule="auto"/>
        <w:ind w:hanging="142"/>
        <w:rPr>
          <w:rFonts w:ascii="Arial" w:eastAsia="SimSun" w:hAnsi="Arial" w:cs="Arial"/>
          <w:sz w:val="21"/>
          <w:szCs w:val="21"/>
          <w:lang w:val="en-US" w:eastAsia="zh-CN"/>
        </w:rPr>
      </w:pPr>
      <w:r w:rsidRPr="0048335A">
        <w:rPr>
          <w:rFonts w:ascii="Arial" w:eastAsia="Times New Roman" w:hAnsi="Arial" w:cs="Arial"/>
          <w:sz w:val="21"/>
          <w:szCs w:val="21"/>
          <w:lang w:val="en-AU" w:eastAsia="zh-CN"/>
        </w:rPr>
        <w:t xml:space="preserve">† If the information is not provided in the primary paper, give details of where this information is available. </w:t>
      </w:r>
      <w:r w:rsidRPr="0048335A">
        <w:rPr>
          <w:rFonts w:ascii="Arial" w:eastAsia="SimSun" w:hAnsi="Arial" w:cs="Arial"/>
          <w:sz w:val="21"/>
          <w:szCs w:val="21"/>
          <w:lang w:val="en-US" w:eastAsia="zh-CN"/>
        </w:rPr>
        <w:t>This may include locations such as a published protocol      or other published papers (provide citation details) or a website (provide the URL).</w:t>
      </w:r>
    </w:p>
    <w:p w14:paraId="7E40946D" w14:textId="77777777" w:rsidR="008D1DCB" w:rsidRPr="0048335A" w:rsidRDefault="008D1DCB" w:rsidP="008D1DCB">
      <w:pPr>
        <w:spacing w:after="200" w:line="480" w:lineRule="auto"/>
        <w:ind w:left="-142"/>
        <w:rPr>
          <w:rFonts w:ascii="Arial" w:eastAsia="Times New Roman" w:hAnsi="Arial" w:cs="Arial"/>
          <w:color w:val="000000"/>
          <w:kern w:val="24"/>
          <w:sz w:val="21"/>
          <w:szCs w:val="21"/>
          <w:lang w:eastAsia="zh-CN"/>
        </w:rPr>
      </w:pPr>
      <w:r w:rsidRPr="0048335A">
        <w:rPr>
          <w:rFonts w:ascii="Arial" w:eastAsia="Times New Roman" w:hAnsi="Arial" w:cs="Arial"/>
          <w:color w:val="000000"/>
          <w:kern w:val="24"/>
          <w:sz w:val="21"/>
          <w:szCs w:val="21"/>
          <w:lang w:eastAsia="zh-CN"/>
        </w:rPr>
        <w:lastRenderedPageBreak/>
        <w:t xml:space="preserve">ǂ If completing the </w:t>
      </w:r>
      <w:proofErr w:type="spellStart"/>
      <w:r w:rsidRPr="0048335A">
        <w:rPr>
          <w:rFonts w:ascii="Arial" w:eastAsia="Times New Roman" w:hAnsi="Arial" w:cs="Arial"/>
          <w:color w:val="000000"/>
          <w:kern w:val="24"/>
          <w:sz w:val="21"/>
          <w:szCs w:val="21"/>
          <w:lang w:eastAsia="zh-CN"/>
        </w:rPr>
        <w:t>TIDieR</w:t>
      </w:r>
      <w:proofErr w:type="spellEnd"/>
      <w:r w:rsidRPr="0048335A">
        <w:rPr>
          <w:rFonts w:ascii="Arial" w:eastAsia="Times New Roman" w:hAnsi="Arial" w:cs="Arial"/>
          <w:color w:val="000000"/>
          <w:kern w:val="24"/>
          <w:sz w:val="21"/>
          <w:szCs w:val="21"/>
          <w:lang w:eastAsia="zh-CN"/>
        </w:rPr>
        <w:t xml:space="preserve"> checklist for a protocol, these items are not relevant to the protocol and cannot be described until the study is complete.</w:t>
      </w:r>
    </w:p>
    <w:p w14:paraId="0E8B2591" w14:textId="77777777" w:rsidR="008D1DCB" w:rsidRPr="0048335A" w:rsidRDefault="008D1DCB" w:rsidP="008D1DCB">
      <w:pPr>
        <w:spacing w:before="240" w:after="200" w:line="480" w:lineRule="auto"/>
        <w:ind w:hanging="142"/>
        <w:rPr>
          <w:rFonts w:ascii="Calibri" w:eastAsia="Calibri" w:hAnsi="Calibri" w:cs="Calibri"/>
          <w:sz w:val="21"/>
          <w:szCs w:val="21"/>
          <w:lang w:val="en-AU"/>
        </w:rPr>
      </w:pPr>
      <w:r w:rsidRPr="0048335A">
        <w:rPr>
          <w:rFonts w:ascii="Calibri" w:eastAsia="Calibri" w:hAnsi="Calibri" w:cs="Calibri"/>
          <w:sz w:val="21"/>
          <w:szCs w:val="21"/>
          <w:lang w:val="en-AU"/>
        </w:rPr>
        <w:t xml:space="preserve">* We strongly recommend using this checklist in conjunction with the </w:t>
      </w:r>
      <w:proofErr w:type="spellStart"/>
      <w:r w:rsidRPr="0048335A">
        <w:rPr>
          <w:rFonts w:ascii="Calibri" w:eastAsia="Calibri" w:hAnsi="Calibri" w:cs="Calibri"/>
          <w:sz w:val="21"/>
          <w:szCs w:val="21"/>
          <w:lang w:val="en-AU"/>
        </w:rPr>
        <w:t>TIDieR</w:t>
      </w:r>
      <w:proofErr w:type="spellEnd"/>
      <w:r w:rsidRPr="0048335A">
        <w:rPr>
          <w:rFonts w:ascii="Calibri" w:eastAsia="Calibri" w:hAnsi="Calibri" w:cs="Calibri"/>
          <w:sz w:val="21"/>
          <w:szCs w:val="21"/>
          <w:lang w:val="en-AU"/>
        </w:rPr>
        <w:t xml:space="preserve"> guide (see </w:t>
      </w:r>
      <w:r w:rsidRPr="0048335A">
        <w:rPr>
          <w:rFonts w:ascii="Calibri" w:eastAsia="Calibri" w:hAnsi="Calibri" w:cs="Arial"/>
          <w:i/>
          <w:sz w:val="21"/>
          <w:szCs w:val="21"/>
          <w:lang w:val="en-AU"/>
        </w:rPr>
        <w:t>BMJ</w:t>
      </w:r>
      <w:r w:rsidRPr="0048335A">
        <w:rPr>
          <w:rFonts w:ascii="Calibri" w:eastAsia="Calibri" w:hAnsi="Calibri" w:cs="Arial"/>
          <w:sz w:val="21"/>
          <w:szCs w:val="21"/>
          <w:lang w:val="en-AU"/>
        </w:rPr>
        <w:t xml:space="preserve"> 2014;</w:t>
      </w:r>
      <w:proofErr w:type="gramStart"/>
      <w:r w:rsidRPr="0048335A">
        <w:rPr>
          <w:rFonts w:ascii="Calibri" w:eastAsia="Calibri" w:hAnsi="Calibri" w:cs="Arial"/>
          <w:sz w:val="21"/>
          <w:szCs w:val="21"/>
          <w:lang w:val="en-AU"/>
        </w:rPr>
        <w:t>348:g</w:t>
      </w:r>
      <w:proofErr w:type="gramEnd"/>
      <w:r w:rsidRPr="0048335A">
        <w:rPr>
          <w:rFonts w:ascii="Calibri" w:eastAsia="Calibri" w:hAnsi="Calibri" w:cs="Arial"/>
          <w:sz w:val="21"/>
          <w:szCs w:val="21"/>
          <w:lang w:val="en-AU"/>
        </w:rPr>
        <w:t xml:space="preserve">1687) </w:t>
      </w:r>
      <w:r w:rsidRPr="0048335A">
        <w:rPr>
          <w:rFonts w:ascii="Calibri" w:eastAsia="Calibri" w:hAnsi="Calibri" w:cs="Calibri"/>
          <w:sz w:val="21"/>
          <w:szCs w:val="21"/>
          <w:lang w:val="en-AU"/>
        </w:rPr>
        <w:t>which contains an explanation and elaboration for each item.</w:t>
      </w:r>
    </w:p>
    <w:p w14:paraId="0B2CEAD8" w14:textId="77777777" w:rsidR="008D1DCB" w:rsidRPr="00FF036B" w:rsidRDefault="008D1DCB" w:rsidP="008D1DCB">
      <w:pPr>
        <w:spacing w:after="200" w:line="480" w:lineRule="auto"/>
        <w:ind w:hanging="142"/>
        <w:rPr>
          <w:rFonts w:ascii="Calibri" w:eastAsia="Calibri" w:hAnsi="Calibri" w:cs="Calibri"/>
          <w:sz w:val="24"/>
          <w:szCs w:val="24"/>
          <w:lang w:val="en-AU"/>
        </w:rPr>
      </w:pPr>
      <w:r w:rsidRPr="0048335A">
        <w:rPr>
          <w:rFonts w:ascii="Calibri" w:eastAsia="Calibri" w:hAnsi="Calibri" w:cs="Calibri"/>
          <w:sz w:val="21"/>
          <w:szCs w:val="21"/>
          <w:lang w:val="en-AU"/>
        </w:rPr>
        <w:t xml:space="preserve">* The focus of </w:t>
      </w:r>
      <w:proofErr w:type="spellStart"/>
      <w:r w:rsidRPr="0048335A">
        <w:rPr>
          <w:rFonts w:ascii="Calibri" w:eastAsia="Calibri" w:hAnsi="Calibri" w:cs="Calibri"/>
          <w:sz w:val="21"/>
          <w:szCs w:val="21"/>
          <w:lang w:val="en-AU"/>
        </w:rPr>
        <w:t>TIDieR</w:t>
      </w:r>
      <w:proofErr w:type="spellEnd"/>
      <w:r w:rsidRPr="0048335A">
        <w:rPr>
          <w:rFonts w:ascii="Calibri" w:eastAsia="Calibri" w:hAnsi="Calibri" w:cs="Calibri"/>
          <w:sz w:val="21"/>
          <w:szCs w:val="21"/>
          <w:lang w:val="en-AU"/>
        </w:rPr>
        <w:t xml:space="preserve"> is on reporting details of the intervention elements (and where relevant, comparison elements) of a study. Other elements and methodological features of studies are covered by other reporting statements and checklists and have not been duplicated as part of the </w:t>
      </w:r>
      <w:proofErr w:type="spellStart"/>
      <w:r w:rsidRPr="0048335A">
        <w:rPr>
          <w:rFonts w:ascii="Calibri" w:eastAsia="Calibri" w:hAnsi="Calibri" w:cs="Calibri"/>
          <w:sz w:val="21"/>
          <w:szCs w:val="21"/>
          <w:lang w:val="en-AU"/>
        </w:rPr>
        <w:t>TIDieR</w:t>
      </w:r>
      <w:proofErr w:type="spellEnd"/>
      <w:r w:rsidRPr="0048335A">
        <w:rPr>
          <w:rFonts w:ascii="Calibri" w:eastAsia="Calibri" w:hAnsi="Calibri" w:cs="Calibri"/>
          <w:sz w:val="21"/>
          <w:szCs w:val="21"/>
          <w:lang w:val="en-AU"/>
        </w:rPr>
        <w:t xml:space="preserve"> checklist. When a </w:t>
      </w:r>
      <w:r w:rsidRPr="0048335A">
        <w:rPr>
          <w:rFonts w:ascii="Calibri" w:eastAsia="Calibri" w:hAnsi="Calibri" w:cs="Calibri"/>
          <w:b/>
          <w:bCs/>
          <w:sz w:val="21"/>
          <w:szCs w:val="21"/>
          <w:lang w:val="en-AU"/>
        </w:rPr>
        <w:t>randomised trial</w:t>
      </w:r>
      <w:r w:rsidRPr="0048335A">
        <w:rPr>
          <w:rFonts w:ascii="Calibri" w:eastAsia="Calibri" w:hAnsi="Calibri" w:cs="Calibri"/>
          <w:sz w:val="21"/>
          <w:szCs w:val="21"/>
          <w:lang w:val="en-AU"/>
        </w:rPr>
        <w:t xml:space="preserve"> is being reported, the </w:t>
      </w:r>
      <w:proofErr w:type="spellStart"/>
      <w:r w:rsidRPr="0048335A">
        <w:rPr>
          <w:rFonts w:ascii="Calibri" w:eastAsia="Calibri" w:hAnsi="Calibri" w:cs="Calibri"/>
          <w:sz w:val="21"/>
          <w:szCs w:val="21"/>
          <w:lang w:val="en-AU"/>
        </w:rPr>
        <w:t>TIDieR</w:t>
      </w:r>
      <w:proofErr w:type="spellEnd"/>
      <w:r w:rsidRPr="0048335A">
        <w:rPr>
          <w:rFonts w:ascii="Calibri" w:eastAsia="Calibri" w:hAnsi="Calibri" w:cs="Calibri"/>
          <w:sz w:val="21"/>
          <w:szCs w:val="21"/>
          <w:lang w:val="en-AU"/>
        </w:rPr>
        <w:t xml:space="preserve"> checklist should be used in conjunction with the CONSORT statement (see </w:t>
      </w:r>
      <w:hyperlink r:id="rId5" w:history="1">
        <w:r w:rsidRPr="0048335A">
          <w:rPr>
            <w:rFonts w:ascii="Calibri" w:eastAsia="Calibri" w:hAnsi="Calibri" w:cs="Calibri"/>
            <w:color w:val="0000FF"/>
            <w:sz w:val="21"/>
            <w:szCs w:val="21"/>
            <w:u w:val="single"/>
            <w:lang w:val="en-AU"/>
          </w:rPr>
          <w:t>www.consort-statement.org</w:t>
        </w:r>
      </w:hyperlink>
      <w:r w:rsidRPr="0048335A">
        <w:rPr>
          <w:rFonts w:ascii="Calibri" w:eastAsia="Calibri" w:hAnsi="Calibri" w:cs="Calibri"/>
          <w:sz w:val="21"/>
          <w:szCs w:val="21"/>
          <w:lang w:val="en-AU"/>
        </w:rPr>
        <w:t xml:space="preserve">) as an extension of </w:t>
      </w:r>
      <w:r w:rsidRPr="0048335A">
        <w:rPr>
          <w:rFonts w:ascii="Calibri" w:eastAsia="Calibri" w:hAnsi="Calibri" w:cs="Calibri"/>
          <w:b/>
          <w:bCs/>
          <w:sz w:val="21"/>
          <w:szCs w:val="21"/>
          <w:lang w:val="en-AU"/>
        </w:rPr>
        <w:t xml:space="preserve">Item 5 of the CONSORT 2010 Statement. </w:t>
      </w:r>
      <w:r w:rsidRPr="0048335A">
        <w:rPr>
          <w:rFonts w:ascii="Calibri" w:eastAsia="Calibri" w:hAnsi="Calibri" w:cs="Calibri"/>
          <w:sz w:val="21"/>
          <w:szCs w:val="21"/>
          <w:lang w:val="en-AU"/>
        </w:rPr>
        <w:t>When a</w:t>
      </w:r>
      <w:r w:rsidRPr="0048335A">
        <w:rPr>
          <w:rFonts w:ascii="Calibri" w:eastAsia="Calibri" w:hAnsi="Calibri" w:cs="Calibri"/>
          <w:b/>
          <w:bCs/>
          <w:sz w:val="21"/>
          <w:szCs w:val="21"/>
          <w:lang w:val="en-AU"/>
        </w:rPr>
        <w:t xml:space="preserve"> clinical trial</w:t>
      </w:r>
      <w:r w:rsidRPr="0048335A">
        <w:rPr>
          <w:rFonts w:ascii="Calibri" w:eastAsia="Calibri" w:hAnsi="Calibri" w:cs="Calibri"/>
          <w:sz w:val="21"/>
          <w:szCs w:val="21"/>
          <w:lang w:val="en-AU"/>
        </w:rPr>
        <w:t xml:space="preserve"> </w:t>
      </w:r>
      <w:r w:rsidRPr="0048335A">
        <w:rPr>
          <w:rFonts w:ascii="Calibri" w:eastAsia="Calibri" w:hAnsi="Calibri" w:cs="Calibri"/>
          <w:b/>
          <w:bCs/>
          <w:sz w:val="21"/>
          <w:szCs w:val="21"/>
          <w:lang w:val="en-AU"/>
        </w:rPr>
        <w:t>protocol</w:t>
      </w:r>
      <w:r w:rsidRPr="0048335A">
        <w:rPr>
          <w:rFonts w:ascii="Calibri" w:eastAsia="Calibri" w:hAnsi="Calibri" w:cs="Calibri"/>
          <w:sz w:val="21"/>
          <w:szCs w:val="21"/>
          <w:lang w:val="en-AU"/>
        </w:rPr>
        <w:t xml:space="preserve"> is being reported, the </w:t>
      </w:r>
      <w:proofErr w:type="spellStart"/>
      <w:r w:rsidRPr="0048335A">
        <w:rPr>
          <w:rFonts w:ascii="Calibri" w:eastAsia="Calibri" w:hAnsi="Calibri" w:cs="Calibri"/>
          <w:sz w:val="21"/>
          <w:szCs w:val="21"/>
          <w:lang w:val="en-AU"/>
        </w:rPr>
        <w:t>TIDieR</w:t>
      </w:r>
      <w:proofErr w:type="spellEnd"/>
      <w:r w:rsidRPr="0048335A">
        <w:rPr>
          <w:rFonts w:ascii="Calibri" w:eastAsia="Calibri" w:hAnsi="Calibri" w:cs="Calibri"/>
          <w:sz w:val="21"/>
          <w:szCs w:val="21"/>
          <w:lang w:val="en-AU"/>
        </w:rPr>
        <w:t xml:space="preserve"> checklist should be used in conjunction with the SPIRIT statement as an extension of </w:t>
      </w:r>
      <w:r w:rsidRPr="0048335A">
        <w:rPr>
          <w:rFonts w:ascii="Calibri" w:eastAsia="Calibri" w:hAnsi="Calibri" w:cs="Calibri"/>
          <w:b/>
          <w:bCs/>
          <w:sz w:val="21"/>
          <w:szCs w:val="21"/>
          <w:lang w:val="en-AU"/>
        </w:rPr>
        <w:t>Item 11 of the SPIRIT 2013 Statement</w:t>
      </w:r>
      <w:r w:rsidRPr="0048335A">
        <w:rPr>
          <w:rFonts w:ascii="Calibri" w:eastAsia="Calibri" w:hAnsi="Calibri" w:cs="Calibri"/>
          <w:sz w:val="21"/>
          <w:szCs w:val="21"/>
          <w:lang w:val="en-AU"/>
        </w:rPr>
        <w:t xml:space="preserve"> (see </w:t>
      </w:r>
      <w:hyperlink r:id="rId6" w:history="1">
        <w:r w:rsidRPr="0048335A">
          <w:rPr>
            <w:rFonts w:ascii="Calibri" w:eastAsia="Calibri" w:hAnsi="Calibri" w:cs="Calibri"/>
            <w:color w:val="0000FF"/>
            <w:sz w:val="21"/>
            <w:szCs w:val="21"/>
            <w:u w:val="single"/>
            <w:lang w:val="en-AU"/>
          </w:rPr>
          <w:t>www.spirit-statement.org</w:t>
        </w:r>
      </w:hyperlink>
      <w:r w:rsidRPr="0048335A">
        <w:rPr>
          <w:rFonts w:ascii="Calibri" w:eastAsia="Calibri" w:hAnsi="Calibri" w:cs="Calibri"/>
          <w:sz w:val="21"/>
          <w:szCs w:val="21"/>
          <w:lang w:val="en-AU"/>
        </w:rPr>
        <w:t xml:space="preserve">). For alternate study designs, </w:t>
      </w:r>
      <w:proofErr w:type="spellStart"/>
      <w:r w:rsidRPr="0048335A">
        <w:rPr>
          <w:rFonts w:ascii="Calibri" w:eastAsia="Calibri" w:hAnsi="Calibri" w:cs="Calibri"/>
          <w:sz w:val="21"/>
          <w:szCs w:val="21"/>
          <w:lang w:val="en-AU"/>
        </w:rPr>
        <w:t>TIDieR</w:t>
      </w:r>
      <w:proofErr w:type="spellEnd"/>
      <w:r w:rsidRPr="0048335A">
        <w:rPr>
          <w:rFonts w:ascii="Calibri" w:eastAsia="Calibri" w:hAnsi="Calibri" w:cs="Calibri"/>
          <w:sz w:val="21"/>
          <w:szCs w:val="21"/>
          <w:lang w:val="en-AU"/>
        </w:rPr>
        <w:t xml:space="preserve"> can be used in conjunction with the appropriate checklist for that study design (see </w:t>
      </w:r>
      <w:hyperlink r:id="rId7" w:history="1">
        <w:r w:rsidRPr="0048335A">
          <w:rPr>
            <w:rFonts w:ascii="Calibri" w:eastAsia="Calibri" w:hAnsi="Calibri" w:cs="Calibri"/>
            <w:color w:val="0000FF"/>
            <w:sz w:val="21"/>
            <w:szCs w:val="21"/>
            <w:u w:val="single"/>
            <w:lang w:val="en-AU"/>
          </w:rPr>
          <w:t>www.equator-network.org</w:t>
        </w:r>
      </w:hyperlink>
      <w:r w:rsidRPr="0048335A">
        <w:rPr>
          <w:rFonts w:ascii="Calibri" w:eastAsia="Calibri" w:hAnsi="Calibri" w:cs="Calibri"/>
          <w:sz w:val="21"/>
          <w:szCs w:val="21"/>
          <w:lang w:val="en-AU"/>
        </w:rPr>
        <w:t xml:space="preserve">). </w:t>
      </w:r>
    </w:p>
    <w:p w14:paraId="57BFBBF3" w14:textId="77777777" w:rsidR="004F2BFB" w:rsidRDefault="008D1DCB"/>
    <w:sectPr w:rsidR="004F2BFB" w:rsidSect="00127EDA">
      <w:headerReference w:type="default" r:id="rId8"/>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5433855"/>
      <w:docPartObj>
        <w:docPartGallery w:val="Page Numbers (Top of Page)"/>
        <w:docPartUnique/>
      </w:docPartObj>
    </w:sdtPr>
    <w:sdtEndPr>
      <w:rPr>
        <w:noProof/>
      </w:rPr>
    </w:sdtEndPr>
    <w:sdtContent>
      <w:p w14:paraId="6009EEFE" w14:textId="77777777" w:rsidR="00180ED6" w:rsidRDefault="008D1DCB">
        <w:pPr>
          <w:pStyle w:val="Header"/>
        </w:pPr>
        <w:r>
          <w:fldChar w:fldCharType="begin"/>
        </w:r>
        <w:r>
          <w:instrText xml:space="preserve"> PAGE   \* MER</w:instrText>
        </w:r>
        <w:r>
          <w:instrText xml:space="preserve">GEFORMAT </w:instrText>
        </w:r>
        <w:r>
          <w:fldChar w:fldCharType="separate"/>
        </w:r>
        <w:r>
          <w:rPr>
            <w:noProof/>
          </w:rPr>
          <w:t>2</w:t>
        </w:r>
        <w:r>
          <w:rPr>
            <w:noProof/>
          </w:rPr>
          <w:fldChar w:fldCharType="end"/>
        </w:r>
      </w:p>
    </w:sdtContent>
  </w:sdt>
  <w:p w14:paraId="78226C19" w14:textId="77777777" w:rsidR="00180ED6" w:rsidRDefault="008D1DC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cyMDcwNrQ0M7YwNTNV0lEKTi0uzszPAykwrAUAW1diPSwAAAA="/>
  </w:docVars>
  <w:rsids>
    <w:rsidRoot w:val="008D1DCB"/>
    <w:rsid w:val="007C5F81"/>
    <w:rsid w:val="008D1DCB"/>
    <w:rsid w:val="00941D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6A2C0"/>
  <w15:chartTrackingRefBased/>
  <w15:docId w15:val="{D5D12366-A433-4511-8047-DDF2DC8AA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1D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D1D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1DCB"/>
  </w:style>
  <w:style w:type="table" w:styleId="TableGrid">
    <w:name w:val="Table Grid"/>
    <w:basedOn w:val="TableNormal"/>
    <w:uiPriority w:val="59"/>
    <w:rsid w:val="008D1DCB"/>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8D1D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equator-network.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pirit-statement.org" TargetMode="External"/><Relationship Id="rId5" Type="http://schemas.openxmlformats.org/officeDocument/2006/relationships/hyperlink" Target="http://www.consort-statement.org"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658</Words>
  <Characters>3751</Characters>
  <Application>Microsoft Office Word</Application>
  <DocSecurity>0</DocSecurity>
  <Lines>31</Lines>
  <Paragraphs>8</Paragraphs>
  <ScaleCrop>false</ScaleCrop>
  <Company/>
  <LinksUpToDate>false</LinksUpToDate>
  <CharactersWithSpaces>4401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Kellar</dc:creator>
  <cp:keywords/>
  <dc:description/>
  <cp:lastModifiedBy>Ian Kellar</cp:lastModifiedBy>
  <cp:revision>1</cp:revision>
  <dcterms:created xsi:type="dcterms:W3CDTF">2021-09-27T09:03:00Z</dcterms:created>
  <dcterms:modified xsi:type="dcterms:W3CDTF">2021-09-27T09:04:00Z</dcterms:modified>
</cp:coreProperties>
</file>