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984"/>
        <w:gridCol w:w="1560"/>
        <w:gridCol w:w="1989"/>
      </w:tblGrid>
      <w:tr w:rsidR="008A0FA4" w:rsidRPr="00BA003C" w14:paraId="059A0069" w14:textId="77777777" w:rsidTr="00F52C8B">
        <w:trPr>
          <w:trHeight w:val="372"/>
        </w:trPr>
        <w:tc>
          <w:tcPr>
            <w:tcW w:w="7938" w:type="dxa"/>
            <w:gridSpan w:val="4"/>
            <w:tcBorders>
              <w:bottom w:val="single" w:sz="4" w:space="0" w:color="auto"/>
            </w:tcBorders>
            <w:noWrap/>
            <w:vAlign w:val="center"/>
            <w:hideMark/>
          </w:tcPr>
          <w:p w14:paraId="1155047E" w14:textId="77777777" w:rsidR="008A0FA4" w:rsidRPr="00BA003C" w:rsidRDefault="008A0FA4" w:rsidP="00F52C8B">
            <w:pPr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fldChar w:fldCharType="begin">
      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      </w:fldChar>
            </w:r>
            <w:r w:rsidRPr="00BA003C">
              <w:rPr>
                <w:b/>
                <w:bCs/>
                <w:szCs w:val="21"/>
              </w:rPr>
              <w:instrText>ADDIN CNKISM.UserStyle</w:instrText>
            </w:r>
            <w:r>
              <w:rPr>
                <w:b/>
                <w:bCs/>
                <w:szCs w:val="21"/>
              </w:rPr>
            </w:r>
            <w:r>
              <w:rPr>
                <w:b/>
                <w:bCs/>
                <w:szCs w:val="21"/>
              </w:rPr>
              <w:fldChar w:fldCharType="separate"/>
            </w:r>
            <w:r w:rsidRPr="00BA003C">
              <w:rPr>
                <w:b/>
                <w:bCs/>
                <w:szCs w:val="21"/>
              </w:rPr>
              <w:fldChar w:fldCharType="end"/>
            </w:r>
            <w:r w:rsidRPr="00BA003C">
              <w:rPr>
                <w:b/>
                <w:bCs/>
                <w:szCs w:val="21"/>
              </w:rPr>
              <w:t>Table S1.</w:t>
            </w:r>
            <w:r w:rsidRPr="00BA003C">
              <w:rPr>
                <w:szCs w:val="21"/>
              </w:rPr>
              <w:t xml:space="preserve"> The children with ASD and their corresponding healthy control in this study.</w:t>
            </w:r>
          </w:p>
        </w:tc>
      </w:tr>
      <w:tr w:rsidR="008A0FA4" w:rsidRPr="00BA003C" w14:paraId="5829D6C2" w14:textId="77777777" w:rsidTr="00F52C8B">
        <w:trPr>
          <w:trHeight w:val="324"/>
        </w:trPr>
        <w:tc>
          <w:tcPr>
            <w:tcW w:w="2405" w:type="dxa"/>
            <w:tcBorders>
              <w:top w:val="single" w:sz="4" w:space="0" w:color="auto"/>
            </w:tcBorders>
            <w:noWrap/>
            <w:hideMark/>
          </w:tcPr>
          <w:p w14:paraId="000E7D30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 xml:space="preserve">The children with ASD (gene </w:t>
            </w:r>
            <w:proofErr w:type="spellStart"/>
            <w:r w:rsidRPr="00BA003C">
              <w:rPr>
                <w:szCs w:val="21"/>
              </w:rPr>
              <w:t>name_month</w:t>
            </w:r>
            <w:proofErr w:type="spellEnd"/>
            <w:r w:rsidRPr="00BA003C">
              <w:rPr>
                <w:szCs w:val="21"/>
              </w:rPr>
              <w:t xml:space="preserve"> ages)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hideMark/>
          </w:tcPr>
          <w:p w14:paraId="46E54107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The healthy control (</w:t>
            </w:r>
            <w:proofErr w:type="spellStart"/>
            <w:r w:rsidRPr="00BA003C">
              <w:rPr>
                <w:szCs w:val="21"/>
              </w:rPr>
              <w:t>C_month</w:t>
            </w:r>
            <w:proofErr w:type="spellEnd"/>
            <w:r w:rsidRPr="00BA003C">
              <w:rPr>
                <w:szCs w:val="21"/>
              </w:rPr>
              <w:t xml:space="preserve"> ages)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hideMark/>
          </w:tcPr>
          <w:p w14:paraId="63FC71EC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Sex</w:t>
            </w:r>
          </w:p>
        </w:tc>
        <w:tc>
          <w:tcPr>
            <w:tcW w:w="1989" w:type="dxa"/>
            <w:tcBorders>
              <w:top w:val="single" w:sz="4" w:space="0" w:color="auto"/>
            </w:tcBorders>
            <w:noWrap/>
            <w:hideMark/>
          </w:tcPr>
          <w:p w14:paraId="66AB640B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Age(years)</w:t>
            </w:r>
          </w:p>
        </w:tc>
      </w:tr>
      <w:tr w:rsidR="008A0FA4" w:rsidRPr="00BA003C" w14:paraId="0CB14B59" w14:textId="77777777" w:rsidTr="00F52C8B">
        <w:trPr>
          <w:trHeight w:val="312"/>
        </w:trPr>
        <w:tc>
          <w:tcPr>
            <w:tcW w:w="2405" w:type="dxa"/>
            <w:noWrap/>
            <w:hideMark/>
          </w:tcPr>
          <w:p w14:paraId="5820A55F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ASH1L_23</w:t>
            </w:r>
          </w:p>
        </w:tc>
        <w:tc>
          <w:tcPr>
            <w:tcW w:w="1984" w:type="dxa"/>
            <w:noWrap/>
            <w:hideMark/>
          </w:tcPr>
          <w:p w14:paraId="7774FFA1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C_22</w:t>
            </w:r>
          </w:p>
        </w:tc>
        <w:tc>
          <w:tcPr>
            <w:tcW w:w="1560" w:type="dxa"/>
            <w:noWrap/>
            <w:hideMark/>
          </w:tcPr>
          <w:p w14:paraId="5E7FC6B0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male</w:t>
            </w:r>
          </w:p>
        </w:tc>
        <w:tc>
          <w:tcPr>
            <w:tcW w:w="1989" w:type="dxa"/>
            <w:noWrap/>
            <w:hideMark/>
          </w:tcPr>
          <w:p w14:paraId="66F629DF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</w:tr>
      <w:tr w:rsidR="008A0FA4" w:rsidRPr="00BA003C" w14:paraId="6ED69F27" w14:textId="77777777" w:rsidTr="00F52C8B">
        <w:trPr>
          <w:trHeight w:val="312"/>
        </w:trPr>
        <w:tc>
          <w:tcPr>
            <w:tcW w:w="2405" w:type="dxa"/>
            <w:noWrap/>
            <w:hideMark/>
          </w:tcPr>
          <w:p w14:paraId="08A44810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SCN2A_28</w:t>
            </w:r>
          </w:p>
        </w:tc>
        <w:tc>
          <w:tcPr>
            <w:tcW w:w="1984" w:type="dxa"/>
            <w:noWrap/>
            <w:hideMark/>
          </w:tcPr>
          <w:p w14:paraId="216D402B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C_29</w:t>
            </w:r>
          </w:p>
        </w:tc>
        <w:tc>
          <w:tcPr>
            <w:tcW w:w="1560" w:type="dxa"/>
            <w:noWrap/>
            <w:hideMark/>
          </w:tcPr>
          <w:p w14:paraId="7743677E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male</w:t>
            </w:r>
          </w:p>
        </w:tc>
        <w:tc>
          <w:tcPr>
            <w:tcW w:w="1989" w:type="dxa"/>
            <w:noWrap/>
            <w:hideMark/>
          </w:tcPr>
          <w:p w14:paraId="6FE63D9D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</w:tr>
      <w:tr w:rsidR="008A0FA4" w:rsidRPr="00BA003C" w14:paraId="78D97A61" w14:textId="77777777" w:rsidTr="00F52C8B">
        <w:trPr>
          <w:trHeight w:val="312"/>
        </w:trPr>
        <w:tc>
          <w:tcPr>
            <w:tcW w:w="2405" w:type="dxa"/>
            <w:noWrap/>
            <w:hideMark/>
          </w:tcPr>
          <w:p w14:paraId="3AA48365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GIGYF2_48</w:t>
            </w:r>
          </w:p>
        </w:tc>
        <w:tc>
          <w:tcPr>
            <w:tcW w:w="1984" w:type="dxa"/>
            <w:noWrap/>
            <w:hideMark/>
          </w:tcPr>
          <w:p w14:paraId="545186A4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C_48</w:t>
            </w:r>
          </w:p>
        </w:tc>
        <w:tc>
          <w:tcPr>
            <w:tcW w:w="1560" w:type="dxa"/>
            <w:noWrap/>
            <w:hideMark/>
          </w:tcPr>
          <w:p w14:paraId="56A73052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male</w:t>
            </w:r>
          </w:p>
        </w:tc>
        <w:tc>
          <w:tcPr>
            <w:tcW w:w="1989" w:type="dxa"/>
            <w:noWrap/>
            <w:hideMark/>
          </w:tcPr>
          <w:p w14:paraId="66F5A575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</w:t>
            </w:r>
          </w:p>
        </w:tc>
      </w:tr>
      <w:tr w:rsidR="008A0FA4" w:rsidRPr="00BA003C" w14:paraId="3102F7AD" w14:textId="77777777" w:rsidTr="00F52C8B">
        <w:trPr>
          <w:trHeight w:val="312"/>
        </w:trPr>
        <w:tc>
          <w:tcPr>
            <w:tcW w:w="2405" w:type="dxa"/>
            <w:noWrap/>
            <w:hideMark/>
          </w:tcPr>
          <w:p w14:paraId="4A38C543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NAA15_74</w:t>
            </w:r>
          </w:p>
        </w:tc>
        <w:tc>
          <w:tcPr>
            <w:tcW w:w="1984" w:type="dxa"/>
            <w:noWrap/>
            <w:hideMark/>
          </w:tcPr>
          <w:p w14:paraId="7EF47613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C_75</w:t>
            </w:r>
          </w:p>
        </w:tc>
        <w:tc>
          <w:tcPr>
            <w:tcW w:w="1560" w:type="dxa"/>
            <w:noWrap/>
            <w:hideMark/>
          </w:tcPr>
          <w:p w14:paraId="0362B5D6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male</w:t>
            </w:r>
          </w:p>
        </w:tc>
        <w:tc>
          <w:tcPr>
            <w:tcW w:w="1989" w:type="dxa"/>
            <w:noWrap/>
            <w:hideMark/>
          </w:tcPr>
          <w:p w14:paraId="7CE67AD3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</w:tr>
      <w:tr w:rsidR="008A0FA4" w:rsidRPr="00BA003C" w14:paraId="7F6B3AF9" w14:textId="77777777" w:rsidTr="00F52C8B">
        <w:trPr>
          <w:trHeight w:val="348"/>
        </w:trPr>
        <w:tc>
          <w:tcPr>
            <w:tcW w:w="2405" w:type="dxa"/>
            <w:tcBorders>
              <w:bottom w:val="single" w:sz="4" w:space="0" w:color="auto"/>
            </w:tcBorders>
            <w:noWrap/>
            <w:hideMark/>
          </w:tcPr>
          <w:p w14:paraId="59E4679C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DDX3X_72F</w:t>
            </w:r>
            <w:r w:rsidRPr="00BA003C">
              <w:rPr>
                <w:szCs w:val="21"/>
                <w:vertAlign w:val="superscript"/>
              </w:rPr>
              <w:t>*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hideMark/>
          </w:tcPr>
          <w:p w14:paraId="2A67BB9E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C_72F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noWrap/>
            <w:hideMark/>
          </w:tcPr>
          <w:p w14:paraId="68955E1C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female</w:t>
            </w:r>
          </w:p>
        </w:tc>
        <w:tc>
          <w:tcPr>
            <w:tcW w:w="1989" w:type="dxa"/>
            <w:tcBorders>
              <w:bottom w:val="single" w:sz="4" w:space="0" w:color="auto"/>
            </w:tcBorders>
            <w:noWrap/>
            <w:hideMark/>
          </w:tcPr>
          <w:p w14:paraId="45483D7A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</w:t>
            </w:r>
          </w:p>
        </w:tc>
      </w:tr>
      <w:tr w:rsidR="008A0FA4" w:rsidRPr="00BA003C" w14:paraId="0E169252" w14:textId="77777777" w:rsidTr="00F52C8B">
        <w:trPr>
          <w:trHeight w:val="336"/>
        </w:trPr>
        <w:tc>
          <w:tcPr>
            <w:tcW w:w="2405" w:type="dxa"/>
            <w:tcBorders>
              <w:top w:val="single" w:sz="4" w:space="0" w:color="auto"/>
            </w:tcBorders>
            <w:noWrap/>
            <w:hideMark/>
          </w:tcPr>
          <w:p w14:paraId="4FC25180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  <w:vertAlign w:val="superscript"/>
              </w:rPr>
              <w:t>*</w:t>
            </w:r>
            <w:r w:rsidRPr="00BA003C">
              <w:rPr>
                <w:szCs w:val="21"/>
              </w:rPr>
              <w:t xml:space="preserve"> F: female.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noWrap/>
            <w:hideMark/>
          </w:tcPr>
          <w:p w14:paraId="6CBD7CD4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</w:tcBorders>
            <w:noWrap/>
            <w:hideMark/>
          </w:tcPr>
          <w:p w14:paraId="3C6ACF58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</w:p>
        </w:tc>
        <w:tc>
          <w:tcPr>
            <w:tcW w:w="1989" w:type="dxa"/>
            <w:tcBorders>
              <w:top w:val="single" w:sz="4" w:space="0" w:color="auto"/>
            </w:tcBorders>
            <w:noWrap/>
            <w:hideMark/>
          </w:tcPr>
          <w:p w14:paraId="68A14665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</w:p>
        </w:tc>
      </w:tr>
    </w:tbl>
    <w:p w14:paraId="12F81069" w14:textId="77777777" w:rsidR="008A0FA4" w:rsidRPr="00BA003C" w:rsidRDefault="008A0FA4" w:rsidP="008A0FA4">
      <w:pPr>
        <w:rPr>
          <w:szCs w:val="21"/>
        </w:rPr>
      </w:pPr>
    </w:p>
    <w:p w14:paraId="7AB338F7" w14:textId="489D5C58" w:rsidR="008A0FA4" w:rsidRPr="00BA003C" w:rsidRDefault="008A0FA4" w:rsidP="008A0FA4">
      <w:pPr>
        <w:widowControl/>
        <w:jc w:val="left"/>
        <w:rPr>
          <w:rFonts w:hint="eastAsia"/>
          <w:szCs w:val="21"/>
        </w:rPr>
      </w:pPr>
      <w:r>
        <w:rPr>
          <w:szCs w:val="21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38"/>
        <w:gridCol w:w="1435"/>
        <w:gridCol w:w="5633"/>
      </w:tblGrid>
      <w:tr w:rsidR="008A0FA4" w:rsidRPr="00BA003C" w14:paraId="66AAE73B" w14:textId="77777777" w:rsidTr="00F52C8B">
        <w:trPr>
          <w:trHeight w:val="312"/>
        </w:trPr>
        <w:tc>
          <w:tcPr>
            <w:tcW w:w="878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0804BE" w14:textId="77777777" w:rsidR="008A0FA4" w:rsidRPr="00BA003C" w:rsidRDefault="008A0FA4" w:rsidP="00F52C8B">
            <w:pPr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lastRenderedPageBreak/>
              <w:t>Table S2.</w:t>
            </w:r>
            <w:r w:rsidRPr="00BA003C">
              <w:rPr>
                <w:szCs w:val="21"/>
              </w:rPr>
              <w:t xml:space="preserve"> </w:t>
            </w:r>
            <w:proofErr w:type="spellStart"/>
            <w:r w:rsidRPr="00BA003C">
              <w:rPr>
                <w:szCs w:val="21"/>
              </w:rPr>
              <w:t>iTRAQ</w:t>
            </w:r>
            <w:proofErr w:type="spellEnd"/>
            <w:r w:rsidRPr="00BA003C">
              <w:rPr>
                <w:szCs w:val="21"/>
              </w:rPr>
              <w:t xml:space="preserve"> labeling information for plasma and peripheral blood mononuclear cells samples.</w:t>
            </w:r>
          </w:p>
        </w:tc>
      </w:tr>
      <w:tr w:rsidR="008A0FA4" w:rsidRPr="00BA003C" w14:paraId="4D746A08" w14:textId="77777777" w:rsidTr="00F52C8B">
        <w:trPr>
          <w:trHeight w:val="324"/>
        </w:trPr>
        <w:tc>
          <w:tcPr>
            <w:tcW w:w="8789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575A62A" w14:textId="77777777" w:rsidR="008A0FA4" w:rsidRPr="00BA003C" w:rsidRDefault="008A0FA4" w:rsidP="00F52C8B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8A0FA4" w:rsidRPr="00BA003C" w14:paraId="5C4F8975" w14:textId="77777777" w:rsidTr="00F52C8B">
        <w:trPr>
          <w:trHeight w:val="324"/>
        </w:trPr>
        <w:tc>
          <w:tcPr>
            <w:tcW w:w="13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148768" w14:textId="77777777" w:rsidR="008A0FA4" w:rsidRPr="00BA003C" w:rsidRDefault="008A0FA4" w:rsidP="00F52C8B">
            <w:pPr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Set 1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5C9B53BB" w14:textId="77777777" w:rsidR="008A0FA4" w:rsidRPr="00BA003C" w:rsidRDefault="008A0FA4" w:rsidP="00F52C8B">
            <w:pPr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Label</w:t>
            </w:r>
          </w:p>
        </w:tc>
        <w:tc>
          <w:tcPr>
            <w:tcW w:w="59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4DE81A8E" w14:textId="77777777" w:rsidR="008A0FA4" w:rsidRPr="00BA003C" w:rsidRDefault="008A0FA4" w:rsidP="00F52C8B">
            <w:pPr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Sample</w:t>
            </w:r>
          </w:p>
        </w:tc>
      </w:tr>
      <w:tr w:rsidR="008A0FA4" w:rsidRPr="00BA003C" w14:paraId="6C2CA19B" w14:textId="77777777" w:rsidTr="00F52C8B">
        <w:trPr>
          <w:trHeight w:val="324"/>
        </w:trPr>
        <w:tc>
          <w:tcPr>
            <w:tcW w:w="1302" w:type="dxa"/>
            <w:vMerge/>
            <w:tcBorders>
              <w:top w:val="single" w:sz="4" w:space="0" w:color="auto"/>
            </w:tcBorders>
            <w:vAlign w:val="center"/>
            <w:hideMark/>
          </w:tcPr>
          <w:p w14:paraId="72593F78" w14:textId="77777777" w:rsidR="008A0FA4" w:rsidRPr="00BA003C" w:rsidRDefault="008A0FA4" w:rsidP="00F52C8B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12" w:type="dxa"/>
            <w:tcBorders>
              <w:top w:val="single" w:sz="4" w:space="0" w:color="auto"/>
            </w:tcBorders>
            <w:noWrap/>
            <w:hideMark/>
          </w:tcPr>
          <w:p w14:paraId="64E4C2FF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113</w:t>
            </w:r>
          </w:p>
        </w:tc>
        <w:tc>
          <w:tcPr>
            <w:tcW w:w="5975" w:type="dxa"/>
            <w:tcBorders>
              <w:top w:val="single" w:sz="4" w:space="0" w:color="auto"/>
            </w:tcBorders>
            <w:noWrap/>
            <w:hideMark/>
          </w:tcPr>
          <w:p w14:paraId="371999C3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Mix*</w:t>
            </w:r>
          </w:p>
        </w:tc>
      </w:tr>
      <w:tr w:rsidR="008A0FA4" w:rsidRPr="00BA003C" w14:paraId="5A627AC1" w14:textId="77777777" w:rsidTr="00F52C8B">
        <w:trPr>
          <w:trHeight w:val="324"/>
        </w:trPr>
        <w:tc>
          <w:tcPr>
            <w:tcW w:w="1302" w:type="dxa"/>
            <w:vMerge/>
            <w:vAlign w:val="center"/>
            <w:hideMark/>
          </w:tcPr>
          <w:p w14:paraId="0740BA5D" w14:textId="77777777" w:rsidR="008A0FA4" w:rsidRPr="00BA003C" w:rsidRDefault="008A0FA4" w:rsidP="00F52C8B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12" w:type="dxa"/>
            <w:noWrap/>
            <w:hideMark/>
          </w:tcPr>
          <w:p w14:paraId="593A296C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114</w:t>
            </w:r>
          </w:p>
        </w:tc>
        <w:tc>
          <w:tcPr>
            <w:tcW w:w="5975" w:type="dxa"/>
            <w:noWrap/>
            <w:hideMark/>
          </w:tcPr>
          <w:p w14:paraId="2753F172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C_22</w:t>
            </w:r>
          </w:p>
        </w:tc>
      </w:tr>
      <w:tr w:rsidR="008A0FA4" w:rsidRPr="00BA003C" w14:paraId="46C91362" w14:textId="77777777" w:rsidTr="00F52C8B">
        <w:trPr>
          <w:trHeight w:val="324"/>
        </w:trPr>
        <w:tc>
          <w:tcPr>
            <w:tcW w:w="1302" w:type="dxa"/>
            <w:vMerge/>
            <w:vAlign w:val="center"/>
            <w:hideMark/>
          </w:tcPr>
          <w:p w14:paraId="0F0C1DE0" w14:textId="77777777" w:rsidR="008A0FA4" w:rsidRPr="00BA003C" w:rsidRDefault="008A0FA4" w:rsidP="00F52C8B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12" w:type="dxa"/>
            <w:noWrap/>
            <w:hideMark/>
          </w:tcPr>
          <w:p w14:paraId="5EE2D318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115</w:t>
            </w:r>
          </w:p>
        </w:tc>
        <w:tc>
          <w:tcPr>
            <w:tcW w:w="5975" w:type="dxa"/>
            <w:noWrap/>
            <w:hideMark/>
          </w:tcPr>
          <w:p w14:paraId="3EC92CD1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C_29</w:t>
            </w:r>
          </w:p>
        </w:tc>
      </w:tr>
      <w:tr w:rsidR="008A0FA4" w:rsidRPr="00BA003C" w14:paraId="0928CD5A" w14:textId="77777777" w:rsidTr="00F52C8B">
        <w:trPr>
          <w:trHeight w:val="324"/>
        </w:trPr>
        <w:tc>
          <w:tcPr>
            <w:tcW w:w="1302" w:type="dxa"/>
            <w:vMerge/>
            <w:vAlign w:val="center"/>
            <w:hideMark/>
          </w:tcPr>
          <w:p w14:paraId="2AF97F0E" w14:textId="77777777" w:rsidR="008A0FA4" w:rsidRPr="00BA003C" w:rsidRDefault="008A0FA4" w:rsidP="00F52C8B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12" w:type="dxa"/>
            <w:noWrap/>
            <w:hideMark/>
          </w:tcPr>
          <w:p w14:paraId="408BF781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116</w:t>
            </w:r>
          </w:p>
        </w:tc>
        <w:tc>
          <w:tcPr>
            <w:tcW w:w="5975" w:type="dxa"/>
            <w:noWrap/>
            <w:hideMark/>
          </w:tcPr>
          <w:p w14:paraId="54A2EB46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SCN2A_28</w:t>
            </w:r>
          </w:p>
        </w:tc>
      </w:tr>
      <w:tr w:rsidR="008A0FA4" w:rsidRPr="00BA003C" w14:paraId="588CDD8D" w14:textId="77777777" w:rsidTr="00F52C8B">
        <w:trPr>
          <w:trHeight w:val="324"/>
        </w:trPr>
        <w:tc>
          <w:tcPr>
            <w:tcW w:w="1302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D5A9EE7" w14:textId="77777777" w:rsidR="008A0FA4" w:rsidRPr="00BA003C" w:rsidRDefault="008A0FA4" w:rsidP="00F52C8B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12" w:type="dxa"/>
            <w:tcBorders>
              <w:bottom w:val="single" w:sz="4" w:space="0" w:color="auto"/>
            </w:tcBorders>
            <w:noWrap/>
            <w:hideMark/>
          </w:tcPr>
          <w:p w14:paraId="188F0060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117</w:t>
            </w:r>
          </w:p>
        </w:tc>
        <w:tc>
          <w:tcPr>
            <w:tcW w:w="5975" w:type="dxa"/>
            <w:tcBorders>
              <w:bottom w:val="single" w:sz="4" w:space="0" w:color="auto"/>
            </w:tcBorders>
            <w:noWrap/>
            <w:hideMark/>
          </w:tcPr>
          <w:p w14:paraId="410E317A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ASH1L_23</w:t>
            </w:r>
          </w:p>
        </w:tc>
      </w:tr>
      <w:tr w:rsidR="008A0FA4" w:rsidRPr="00BA003C" w14:paraId="5B975A88" w14:textId="77777777" w:rsidTr="00F52C8B">
        <w:trPr>
          <w:trHeight w:val="324"/>
        </w:trPr>
        <w:tc>
          <w:tcPr>
            <w:tcW w:w="1302" w:type="dxa"/>
            <w:vMerge w:val="restart"/>
            <w:noWrap/>
            <w:vAlign w:val="center"/>
            <w:hideMark/>
          </w:tcPr>
          <w:p w14:paraId="2F1C47F6" w14:textId="77777777" w:rsidR="008A0FA4" w:rsidRPr="00BA003C" w:rsidRDefault="008A0FA4" w:rsidP="00F52C8B">
            <w:pPr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t>Set 2</w:t>
            </w:r>
          </w:p>
        </w:tc>
        <w:tc>
          <w:tcPr>
            <w:tcW w:w="1512" w:type="dxa"/>
            <w:noWrap/>
            <w:hideMark/>
          </w:tcPr>
          <w:p w14:paraId="6B0164C2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113</w:t>
            </w:r>
          </w:p>
        </w:tc>
        <w:tc>
          <w:tcPr>
            <w:tcW w:w="5975" w:type="dxa"/>
            <w:noWrap/>
            <w:hideMark/>
          </w:tcPr>
          <w:p w14:paraId="2F834FC1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Mix*</w:t>
            </w:r>
          </w:p>
        </w:tc>
      </w:tr>
      <w:tr w:rsidR="008A0FA4" w:rsidRPr="00BA003C" w14:paraId="4E12AA17" w14:textId="77777777" w:rsidTr="00F52C8B">
        <w:trPr>
          <w:trHeight w:val="324"/>
        </w:trPr>
        <w:tc>
          <w:tcPr>
            <w:tcW w:w="1302" w:type="dxa"/>
            <w:vMerge/>
            <w:hideMark/>
          </w:tcPr>
          <w:p w14:paraId="5878EED1" w14:textId="77777777" w:rsidR="008A0FA4" w:rsidRPr="00BA003C" w:rsidRDefault="008A0FA4" w:rsidP="00F52C8B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12" w:type="dxa"/>
            <w:noWrap/>
            <w:hideMark/>
          </w:tcPr>
          <w:p w14:paraId="326EB8D8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114</w:t>
            </w:r>
          </w:p>
        </w:tc>
        <w:tc>
          <w:tcPr>
            <w:tcW w:w="5975" w:type="dxa"/>
            <w:noWrap/>
            <w:hideMark/>
          </w:tcPr>
          <w:p w14:paraId="5CB6060B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C_75</w:t>
            </w:r>
          </w:p>
        </w:tc>
      </w:tr>
      <w:tr w:rsidR="008A0FA4" w:rsidRPr="00BA003C" w14:paraId="4BDB43F5" w14:textId="77777777" w:rsidTr="00F52C8B">
        <w:trPr>
          <w:trHeight w:val="324"/>
        </w:trPr>
        <w:tc>
          <w:tcPr>
            <w:tcW w:w="1302" w:type="dxa"/>
            <w:vMerge/>
            <w:hideMark/>
          </w:tcPr>
          <w:p w14:paraId="3D1402E1" w14:textId="77777777" w:rsidR="008A0FA4" w:rsidRPr="00BA003C" w:rsidRDefault="008A0FA4" w:rsidP="00F52C8B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12" w:type="dxa"/>
            <w:noWrap/>
            <w:hideMark/>
          </w:tcPr>
          <w:p w14:paraId="43BF595D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115</w:t>
            </w:r>
          </w:p>
        </w:tc>
        <w:tc>
          <w:tcPr>
            <w:tcW w:w="5975" w:type="dxa"/>
            <w:noWrap/>
            <w:hideMark/>
          </w:tcPr>
          <w:p w14:paraId="1ED426A5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C_72 F</w:t>
            </w:r>
          </w:p>
        </w:tc>
      </w:tr>
      <w:tr w:rsidR="008A0FA4" w:rsidRPr="00BA003C" w14:paraId="61B7C61E" w14:textId="77777777" w:rsidTr="00F52C8B">
        <w:trPr>
          <w:trHeight w:val="324"/>
        </w:trPr>
        <w:tc>
          <w:tcPr>
            <w:tcW w:w="1302" w:type="dxa"/>
            <w:vMerge/>
            <w:hideMark/>
          </w:tcPr>
          <w:p w14:paraId="35CAFACD" w14:textId="77777777" w:rsidR="008A0FA4" w:rsidRPr="00BA003C" w:rsidRDefault="008A0FA4" w:rsidP="00F52C8B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12" w:type="dxa"/>
            <w:noWrap/>
            <w:hideMark/>
          </w:tcPr>
          <w:p w14:paraId="47045A6C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116</w:t>
            </w:r>
          </w:p>
        </w:tc>
        <w:tc>
          <w:tcPr>
            <w:tcW w:w="5975" w:type="dxa"/>
            <w:noWrap/>
            <w:hideMark/>
          </w:tcPr>
          <w:p w14:paraId="0D0DB3CF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GIGYF2_48</w:t>
            </w:r>
          </w:p>
        </w:tc>
      </w:tr>
      <w:tr w:rsidR="008A0FA4" w:rsidRPr="00BA003C" w14:paraId="139EBFAC" w14:textId="77777777" w:rsidTr="00F52C8B">
        <w:trPr>
          <w:trHeight w:val="324"/>
        </w:trPr>
        <w:tc>
          <w:tcPr>
            <w:tcW w:w="1302" w:type="dxa"/>
            <w:vMerge/>
            <w:hideMark/>
          </w:tcPr>
          <w:p w14:paraId="62385665" w14:textId="77777777" w:rsidR="008A0FA4" w:rsidRPr="00BA003C" w:rsidRDefault="008A0FA4" w:rsidP="00F52C8B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12" w:type="dxa"/>
            <w:noWrap/>
            <w:hideMark/>
          </w:tcPr>
          <w:p w14:paraId="2657574E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117</w:t>
            </w:r>
          </w:p>
        </w:tc>
        <w:tc>
          <w:tcPr>
            <w:tcW w:w="5975" w:type="dxa"/>
            <w:noWrap/>
            <w:hideMark/>
          </w:tcPr>
          <w:p w14:paraId="7FBD136A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NAA15_74</w:t>
            </w:r>
          </w:p>
        </w:tc>
      </w:tr>
      <w:tr w:rsidR="008A0FA4" w:rsidRPr="00BA003C" w14:paraId="34FACB0B" w14:textId="77777777" w:rsidTr="00F52C8B">
        <w:trPr>
          <w:trHeight w:val="324"/>
        </w:trPr>
        <w:tc>
          <w:tcPr>
            <w:tcW w:w="1302" w:type="dxa"/>
            <w:vMerge/>
            <w:hideMark/>
          </w:tcPr>
          <w:p w14:paraId="4C2BEE31" w14:textId="77777777" w:rsidR="008A0FA4" w:rsidRPr="00BA003C" w:rsidRDefault="008A0FA4" w:rsidP="00F52C8B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12" w:type="dxa"/>
            <w:noWrap/>
            <w:hideMark/>
          </w:tcPr>
          <w:p w14:paraId="4C5DBD4B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118</w:t>
            </w:r>
          </w:p>
        </w:tc>
        <w:tc>
          <w:tcPr>
            <w:tcW w:w="5975" w:type="dxa"/>
            <w:noWrap/>
            <w:hideMark/>
          </w:tcPr>
          <w:p w14:paraId="4333CAE0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DDX3X_72F</w:t>
            </w:r>
          </w:p>
        </w:tc>
      </w:tr>
      <w:tr w:rsidR="008A0FA4" w:rsidRPr="00BA003C" w14:paraId="73CE93E5" w14:textId="77777777" w:rsidTr="00F52C8B">
        <w:trPr>
          <w:trHeight w:val="324"/>
        </w:trPr>
        <w:tc>
          <w:tcPr>
            <w:tcW w:w="1302" w:type="dxa"/>
            <w:vMerge/>
            <w:tcBorders>
              <w:bottom w:val="single" w:sz="4" w:space="0" w:color="auto"/>
            </w:tcBorders>
            <w:hideMark/>
          </w:tcPr>
          <w:p w14:paraId="144C2C68" w14:textId="77777777" w:rsidR="008A0FA4" w:rsidRPr="00BA003C" w:rsidRDefault="008A0FA4" w:rsidP="00F52C8B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512" w:type="dxa"/>
            <w:tcBorders>
              <w:bottom w:val="single" w:sz="4" w:space="0" w:color="auto"/>
            </w:tcBorders>
            <w:noWrap/>
            <w:hideMark/>
          </w:tcPr>
          <w:p w14:paraId="4950493A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119</w:t>
            </w:r>
          </w:p>
        </w:tc>
        <w:tc>
          <w:tcPr>
            <w:tcW w:w="5975" w:type="dxa"/>
            <w:tcBorders>
              <w:bottom w:val="single" w:sz="4" w:space="0" w:color="auto"/>
            </w:tcBorders>
            <w:noWrap/>
            <w:hideMark/>
          </w:tcPr>
          <w:p w14:paraId="28161FCC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C_48</w:t>
            </w:r>
          </w:p>
        </w:tc>
      </w:tr>
      <w:tr w:rsidR="008A0FA4" w:rsidRPr="00BA003C" w14:paraId="1F46FE37" w14:textId="77777777" w:rsidTr="00F52C8B">
        <w:trPr>
          <w:trHeight w:val="336"/>
        </w:trPr>
        <w:tc>
          <w:tcPr>
            <w:tcW w:w="878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70CC0A2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  <w:vertAlign w:val="superscript"/>
              </w:rPr>
              <w:t>*</w:t>
            </w:r>
            <w:r w:rsidRPr="00BA003C">
              <w:rPr>
                <w:szCs w:val="21"/>
              </w:rPr>
              <w:t>All cases and controls in set1 and set2 are mixed in equal amounts.</w:t>
            </w:r>
          </w:p>
        </w:tc>
      </w:tr>
    </w:tbl>
    <w:p w14:paraId="01934506" w14:textId="77777777" w:rsidR="008A0FA4" w:rsidRPr="00BA003C" w:rsidRDefault="008A0FA4" w:rsidP="008A0FA4">
      <w:pPr>
        <w:widowControl/>
        <w:jc w:val="left"/>
        <w:rPr>
          <w:szCs w:val="21"/>
        </w:rPr>
      </w:pPr>
    </w:p>
    <w:p w14:paraId="637056F2" w14:textId="2149EE67" w:rsidR="008A0FA4" w:rsidRPr="00BA003C" w:rsidRDefault="008A0FA4" w:rsidP="008A0FA4">
      <w:pPr>
        <w:widowControl/>
        <w:jc w:val="left"/>
        <w:rPr>
          <w:rFonts w:hint="eastAsia"/>
          <w:szCs w:val="21"/>
        </w:rPr>
      </w:pPr>
      <w:r w:rsidRPr="00BA003C">
        <w:rPr>
          <w:szCs w:val="21"/>
        </w:rPr>
        <w:br w:type="page"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93"/>
        <w:gridCol w:w="2693"/>
        <w:gridCol w:w="2694"/>
      </w:tblGrid>
      <w:tr w:rsidR="008A0FA4" w:rsidRPr="00BA003C" w14:paraId="77662A30" w14:textId="77777777" w:rsidTr="00F52C8B">
        <w:trPr>
          <w:trHeight w:val="372"/>
        </w:trPr>
        <w:tc>
          <w:tcPr>
            <w:tcW w:w="80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7C47916" w14:textId="77777777" w:rsidR="008A0FA4" w:rsidRPr="00BA003C" w:rsidRDefault="008A0FA4" w:rsidP="00F52C8B">
            <w:pPr>
              <w:jc w:val="center"/>
              <w:rPr>
                <w:b/>
                <w:bCs/>
                <w:szCs w:val="21"/>
              </w:rPr>
            </w:pPr>
            <w:r w:rsidRPr="00BA003C">
              <w:rPr>
                <w:b/>
                <w:bCs/>
                <w:szCs w:val="21"/>
              </w:rPr>
              <w:lastRenderedPageBreak/>
              <w:t>Table S3.</w:t>
            </w:r>
            <w:r w:rsidRPr="00BA003C">
              <w:rPr>
                <w:szCs w:val="21"/>
              </w:rPr>
              <w:t xml:space="preserve"> Chromatographic elution concentration gradient in metabolomics analysis.</w:t>
            </w:r>
          </w:p>
        </w:tc>
      </w:tr>
      <w:tr w:rsidR="008A0FA4" w:rsidRPr="00BA003C" w14:paraId="29AECA47" w14:textId="77777777" w:rsidTr="00F52C8B">
        <w:trPr>
          <w:trHeight w:val="324"/>
        </w:trPr>
        <w:tc>
          <w:tcPr>
            <w:tcW w:w="2693" w:type="dxa"/>
            <w:tcBorders>
              <w:top w:val="single" w:sz="4" w:space="0" w:color="auto"/>
            </w:tcBorders>
            <w:hideMark/>
          </w:tcPr>
          <w:p w14:paraId="256D748A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Time/min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hideMark/>
          </w:tcPr>
          <w:p w14:paraId="731CAAC5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A%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hideMark/>
          </w:tcPr>
          <w:p w14:paraId="2DD04333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B%</w:t>
            </w:r>
          </w:p>
        </w:tc>
      </w:tr>
      <w:tr w:rsidR="008A0FA4" w:rsidRPr="00BA003C" w14:paraId="55ACCFD4" w14:textId="77777777" w:rsidTr="00F52C8B">
        <w:trPr>
          <w:trHeight w:val="312"/>
        </w:trPr>
        <w:tc>
          <w:tcPr>
            <w:tcW w:w="2693" w:type="dxa"/>
            <w:hideMark/>
          </w:tcPr>
          <w:p w14:paraId="3192DBF6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</w:t>
            </w:r>
          </w:p>
        </w:tc>
        <w:tc>
          <w:tcPr>
            <w:tcW w:w="2693" w:type="dxa"/>
            <w:hideMark/>
          </w:tcPr>
          <w:p w14:paraId="6A0D41DC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99</w:t>
            </w:r>
          </w:p>
        </w:tc>
        <w:tc>
          <w:tcPr>
            <w:tcW w:w="2694" w:type="dxa"/>
            <w:hideMark/>
          </w:tcPr>
          <w:p w14:paraId="19A4786E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</w:tr>
      <w:tr w:rsidR="008A0FA4" w:rsidRPr="00BA003C" w14:paraId="22FF6A77" w14:textId="77777777" w:rsidTr="00F52C8B">
        <w:trPr>
          <w:trHeight w:val="312"/>
        </w:trPr>
        <w:tc>
          <w:tcPr>
            <w:tcW w:w="2693" w:type="dxa"/>
            <w:hideMark/>
          </w:tcPr>
          <w:p w14:paraId="61ADD6E0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  <w:tc>
          <w:tcPr>
            <w:tcW w:w="2693" w:type="dxa"/>
            <w:hideMark/>
          </w:tcPr>
          <w:p w14:paraId="65192790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95</w:t>
            </w:r>
          </w:p>
        </w:tc>
        <w:tc>
          <w:tcPr>
            <w:tcW w:w="2694" w:type="dxa"/>
            <w:hideMark/>
          </w:tcPr>
          <w:p w14:paraId="110FB780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5</w:t>
            </w:r>
          </w:p>
        </w:tc>
      </w:tr>
      <w:tr w:rsidR="008A0FA4" w:rsidRPr="00BA003C" w14:paraId="268F3B38" w14:textId="77777777" w:rsidTr="00F52C8B">
        <w:trPr>
          <w:trHeight w:val="312"/>
        </w:trPr>
        <w:tc>
          <w:tcPr>
            <w:tcW w:w="2693" w:type="dxa"/>
            <w:hideMark/>
          </w:tcPr>
          <w:p w14:paraId="3BA41D37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2</w:t>
            </w:r>
          </w:p>
        </w:tc>
        <w:tc>
          <w:tcPr>
            <w:tcW w:w="2693" w:type="dxa"/>
            <w:hideMark/>
          </w:tcPr>
          <w:p w14:paraId="2201937C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70</w:t>
            </w:r>
          </w:p>
        </w:tc>
        <w:tc>
          <w:tcPr>
            <w:tcW w:w="2694" w:type="dxa"/>
            <w:hideMark/>
          </w:tcPr>
          <w:p w14:paraId="3183C0FB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30</w:t>
            </w:r>
          </w:p>
        </w:tc>
      </w:tr>
      <w:tr w:rsidR="008A0FA4" w:rsidRPr="00BA003C" w14:paraId="2152C143" w14:textId="77777777" w:rsidTr="00F52C8B">
        <w:trPr>
          <w:trHeight w:val="312"/>
        </w:trPr>
        <w:tc>
          <w:tcPr>
            <w:tcW w:w="2693" w:type="dxa"/>
            <w:hideMark/>
          </w:tcPr>
          <w:p w14:paraId="5FDFAB9C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3.5</w:t>
            </w:r>
          </w:p>
        </w:tc>
        <w:tc>
          <w:tcPr>
            <w:tcW w:w="2693" w:type="dxa"/>
            <w:hideMark/>
          </w:tcPr>
          <w:p w14:paraId="22C75877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40</w:t>
            </w:r>
          </w:p>
        </w:tc>
        <w:tc>
          <w:tcPr>
            <w:tcW w:w="2694" w:type="dxa"/>
            <w:hideMark/>
          </w:tcPr>
          <w:p w14:paraId="54998A12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60</w:t>
            </w:r>
          </w:p>
        </w:tc>
      </w:tr>
      <w:tr w:rsidR="008A0FA4" w:rsidRPr="00BA003C" w14:paraId="33F493BF" w14:textId="77777777" w:rsidTr="00F52C8B">
        <w:trPr>
          <w:trHeight w:val="312"/>
        </w:trPr>
        <w:tc>
          <w:tcPr>
            <w:tcW w:w="2693" w:type="dxa"/>
            <w:hideMark/>
          </w:tcPr>
          <w:p w14:paraId="7ECCF051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7.5</w:t>
            </w:r>
          </w:p>
        </w:tc>
        <w:tc>
          <w:tcPr>
            <w:tcW w:w="2693" w:type="dxa"/>
            <w:hideMark/>
          </w:tcPr>
          <w:p w14:paraId="172C507C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10</w:t>
            </w:r>
          </w:p>
        </w:tc>
        <w:tc>
          <w:tcPr>
            <w:tcW w:w="2694" w:type="dxa"/>
            <w:hideMark/>
          </w:tcPr>
          <w:p w14:paraId="1A185EAB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90</w:t>
            </w:r>
          </w:p>
        </w:tc>
      </w:tr>
      <w:tr w:rsidR="008A0FA4" w:rsidRPr="00BA003C" w14:paraId="48BDBF63" w14:textId="77777777" w:rsidTr="00F52C8B">
        <w:trPr>
          <w:trHeight w:val="312"/>
        </w:trPr>
        <w:tc>
          <w:tcPr>
            <w:tcW w:w="2693" w:type="dxa"/>
            <w:hideMark/>
          </w:tcPr>
          <w:p w14:paraId="48D4E71E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9.5</w:t>
            </w:r>
          </w:p>
        </w:tc>
        <w:tc>
          <w:tcPr>
            <w:tcW w:w="2693" w:type="dxa"/>
            <w:hideMark/>
          </w:tcPr>
          <w:p w14:paraId="2AB356D9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</w:t>
            </w:r>
          </w:p>
        </w:tc>
        <w:tc>
          <w:tcPr>
            <w:tcW w:w="2694" w:type="dxa"/>
            <w:hideMark/>
          </w:tcPr>
          <w:p w14:paraId="3D177A5B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100</w:t>
            </w:r>
          </w:p>
        </w:tc>
      </w:tr>
      <w:tr w:rsidR="008A0FA4" w:rsidRPr="00BA003C" w14:paraId="653A9D16" w14:textId="77777777" w:rsidTr="00F52C8B">
        <w:trPr>
          <w:trHeight w:val="312"/>
        </w:trPr>
        <w:tc>
          <w:tcPr>
            <w:tcW w:w="2693" w:type="dxa"/>
            <w:hideMark/>
          </w:tcPr>
          <w:p w14:paraId="32641A00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12.5</w:t>
            </w:r>
          </w:p>
        </w:tc>
        <w:tc>
          <w:tcPr>
            <w:tcW w:w="2693" w:type="dxa"/>
            <w:hideMark/>
          </w:tcPr>
          <w:p w14:paraId="45462E18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0</w:t>
            </w:r>
          </w:p>
        </w:tc>
        <w:tc>
          <w:tcPr>
            <w:tcW w:w="2694" w:type="dxa"/>
            <w:hideMark/>
          </w:tcPr>
          <w:p w14:paraId="30631C1F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100</w:t>
            </w:r>
          </w:p>
        </w:tc>
      </w:tr>
      <w:tr w:rsidR="008A0FA4" w:rsidRPr="00BA003C" w14:paraId="68D422EC" w14:textId="77777777" w:rsidTr="00F52C8B">
        <w:trPr>
          <w:trHeight w:val="312"/>
        </w:trPr>
        <w:tc>
          <w:tcPr>
            <w:tcW w:w="2693" w:type="dxa"/>
            <w:hideMark/>
          </w:tcPr>
          <w:p w14:paraId="14A94E4E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12.7</w:t>
            </w:r>
          </w:p>
        </w:tc>
        <w:tc>
          <w:tcPr>
            <w:tcW w:w="2693" w:type="dxa"/>
            <w:hideMark/>
          </w:tcPr>
          <w:p w14:paraId="3E2DBCBC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99</w:t>
            </w:r>
          </w:p>
        </w:tc>
        <w:tc>
          <w:tcPr>
            <w:tcW w:w="2694" w:type="dxa"/>
            <w:hideMark/>
          </w:tcPr>
          <w:p w14:paraId="7BAE4D30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</w:tr>
      <w:tr w:rsidR="008A0FA4" w:rsidRPr="00BA003C" w14:paraId="6E7C73A8" w14:textId="77777777" w:rsidTr="00F52C8B">
        <w:trPr>
          <w:trHeight w:val="324"/>
        </w:trPr>
        <w:tc>
          <w:tcPr>
            <w:tcW w:w="2693" w:type="dxa"/>
            <w:hideMark/>
          </w:tcPr>
          <w:p w14:paraId="2D4C9492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16</w:t>
            </w:r>
          </w:p>
        </w:tc>
        <w:tc>
          <w:tcPr>
            <w:tcW w:w="2693" w:type="dxa"/>
            <w:hideMark/>
          </w:tcPr>
          <w:p w14:paraId="6DEC80E6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99</w:t>
            </w:r>
          </w:p>
        </w:tc>
        <w:tc>
          <w:tcPr>
            <w:tcW w:w="2694" w:type="dxa"/>
            <w:hideMark/>
          </w:tcPr>
          <w:p w14:paraId="2519EBEC" w14:textId="77777777" w:rsidR="008A0FA4" w:rsidRPr="00BA003C" w:rsidRDefault="008A0FA4" w:rsidP="00F52C8B">
            <w:pPr>
              <w:jc w:val="center"/>
              <w:rPr>
                <w:szCs w:val="21"/>
              </w:rPr>
            </w:pPr>
            <w:r w:rsidRPr="00BA003C">
              <w:rPr>
                <w:szCs w:val="21"/>
              </w:rPr>
              <w:t>1</w:t>
            </w:r>
          </w:p>
        </w:tc>
      </w:tr>
    </w:tbl>
    <w:p w14:paraId="42806745" w14:textId="06AC6994" w:rsidR="008A0FA4" w:rsidRDefault="008A0FA4" w:rsidP="008A0FA4">
      <w:pPr>
        <w:rPr>
          <w:szCs w:val="21"/>
        </w:rPr>
      </w:pPr>
    </w:p>
    <w:p w14:paraId="69769E86" w14:textId="010E5595" w:rsidR="008A0FA4" w:rsidRPr="00BA003C" w:rsidRDefault="008A0FA4" w:rsidP="008A0FA4">
      <w:pPr>
        <w:widowControl/>
        <w:jc w:val="left"/>
        <w:rPr>
          <w:rFonts w:hint="eastAsia"/>
          <w:szCs w:val="21"/>
        </w:rPr>
      </w:pPr>
      <w:r>
        <w:rPr>
          <w:szCs w:val="21"/>
        </w:rPr>
        <w:br w:type="page"/>
      </w:r>
    </w:p>
    <w:tbl>
      <w:tblPr>
        <w:tblW w:w="8220" w:type="dxa"/>
        <w:tblLook w:val="04A0" w:firstRow="1" w:lastRow="0" w:firstColumn="1" w:lastColumn="0" w:noHBand="0" w:noVBand="1"/>
      </w:tblPr>
      <w:tblGrid>
        <w:gridCol w:w="5080"/>
        <w:gridCol w:w="3140"/>
      </w:tblGrid>
      <w:tr w:rsidR="008A0FA4" w:rsidRPr="00BA003C" w14:paraId="405B5C29" w14:textId="77777777" w:rsidTr="00F52C8B">
        <w:trPr>
          <w:trHeight w:val="372"/>
        </w:trPr>
        <w:tc>
          <w:tcPr>
            <w:tcW w:w="8220" w:type="dxa"/>
            <w:gridSpan w:val="2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noWrap/>
            <w:vAlign w:val="center"/>
            <w:hideMark/>
          </w:tcPr>
          <w:p w14:paraId="5306A100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b/>
                <w:bCs/>
                <w:kern w:val="0"/>
                <w:szCs w:val="21"/>
              </w:rPr>
            </w:pPr>
            <w:r w:rsidRPr="00BA003C">
              <w:rPr>
                <w:rFonts w:cs="Times New Roman"/>
                <w:b/>
                <w:bCs/>
                <w:kern w:val="0"/>
                <w:szCs w:val="21"/>
              </w:rPr>
              <w:lastRenderedPageBreak/>
              <w:t>Table S4.</w:t>
            </w:r>
            <w:r w:rsidRPr="00BA003C">
              <w:rPr>
                <w:rFonts w:cs="Times New Roman"/>
                <w:kern w:val="0"/>
                <w:szCs w:val="21"/>
              </w:rPr>
              <w:t xml:space="preserve"> Mass spectrometric analysis parameters for metabolomics.</w:t>
            </w:r>
          </w:p>
        </w:tc>
      </w:tr>
      <w:tr w:rsidR="008A0FA4" w:rsidRPr="00BA003C" w14:paraId="052D2433" w14:textId="77777777" w:rsidTr="00F52C8B">
        <w:trPr>
          <w:trHeight w:val="312"/>
        </w:trPr>
        <w:tc>
          <w:tcPr>
            <w:tcW w:w="508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0BEB5E99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Parameters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5F98D4EB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Positive/negative ions</w:t>
            </w:r>
          </w:p>
        </w:tc>
      </w:tr>
      <w:tr w:rsidR="008A0FA4" w:rsidRPr="00BA003C" w14:paraId="3FC17E35" w14:textId="77777777" w:rsidTr="00F52C8B">
        <w:trPr>
          <w:trHeight w:val="312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2706D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 Capillary voltages, kV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FCC68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+3</w:t>
            </w:r>
            <w:r w:rsidRPr="00BA003C">
              <w:rPr>
                <w:rFonts w:ascii="宋体" w:hAnsi="宋体" w:cs="Times New Roman" w:hint="eastAsia"/>
                <w:kern w:val="0"/>
                <w:szCs w:val="21"/>
              </w:rPr>
              <w:t>，</w:t>
            </w:r>
            <w:r w:rsidRPr="00BA003C">
              <w:rPr>
                <w:rFonts w:cs="Times New Roman"/>
                <w:kern w:val="0"/>
                <w:szCs w:val="21"/>
              </w:rPr>
              <w:t>-2</w:t>
            </w:r>
          </w:p>
        </w:tc>
      </w:tr>
      <w:tr w:rsidR="008A0FA4" w:rsidRPr="00BA003C" w14:paraId="03BA1990" w14:textId="77777777" w:rsidTr="00F52C8B">
        <w:trPr>
          <w:trHeight w:val="312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39B94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Sampling cone, V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48548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40</w:t>
            </w:r>
          </w:p>
        </w:tc>
      </w:tr>
      <w:tr w:rsidR="008A0FA4" w:rsidRPr="00BA003C" w14:paraId="4A22896C" w14:textId="77777777" w:rsidTr="00F52C8B">
        <w:trPr>
          <w:trHeight w:val="312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36D46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Source offset, V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3E69B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80</w:t>
            </w:r>
          </w:p>
        </w:tc>
      </w:tr>
      <w:tr w:rsidR="008A0FA4" w:rsidRPr="00BA003C" w14:paraId="047AB36F" w14:textId="77777777" w:rsidTr="00F52C8B">
        <w:trPr>
          <w:trHeight w:val="312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FEC828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 xml:space="preserve">Source temperature, </w:t>
            </w:r>
            <w:r w:rsidRPr="00BA003C">
              <w:rPr>
                <w:rFonts w:ascii="宋体" w:hAnsi="宋体" w:cs="Times New Roman" w:hint="eastAsia"/>
                <w:kern w:val="0"/>
                <w:szCs w:val="21"/>
              </w:rPr>
              <w:t>℃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16ACB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120</w:t>
            </w:r>
          </w:p>
        </w:tc>
      </w:tr>
      <w:tr w:rsidR="008A0FA4" w:rsidRPr="00BA003C" w14:paraId="69F20AFC" w14:textId="77777777" w:rsidTr="00F52C8B">
        <w:trPr>
          <w:trHeight w:val="312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259F3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proofErr w:type="spellStart"/>
            <w:r w:rsidRPr="00BA003C">
              <w:rPr>
                <w:rFonts w:cs="Times New Roman"/>
                <w:kern w:val="0"/>
                <w:szCs w:val="21"/>
              </w:rPr>
              <w:t>Desolvation</w:t>
            </w:r>
            <w:proofErr w:type="spellEnd"/>
            <w:r w:rsidRPr="00BA003C">
              <w:rPr>
                <w:rFonts w:cs="Times New Roman"/>
                <w:kern w:val="0"/>
                <w:szCs w:val="21"/>
              </w:rPr>
              <w:t xml:space="preserve"> temperature, </w:t>
            </w:r>
            <w:r w:rsidRPr="00BA003C">
              <w:rPr>
                <w:rFonts w:ascii="宋体" w:hAnsi="宋体" w:cs="Times New Roman" w:hint="eastAsia"/>
                <w:kern w:val="0"/>
                <w:szCs w:val="21"/>
              </w:rPr>
              <w:t>℃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1BB0E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450</w:t>
            </w:r>
          </w:p>
        </w:tc>
      </w:tr>
      <w:tr w:rsidR="008A0FA4" w:rsidRPr="00BA003C" w14:paraId="3060E63D" w14:textId="77777777" w:rsidTr="00F52C8B">
        <w:trPr>
          <w:trHeight w:val="312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C4BFA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proofErr w:type="spellStart"/>
            <w:r w:rsidRPr="00BA003C">
              <w:rPr>
                <w:rFonts w:cs="Times New Roman"/>
                <w:kern w:val="0"/>
                <w:szCs w:val="21"/>
              </w:rPr>
              <w:t>Desolvation</w:t>
            </w:r>
            <w:proofErr w:type="spellEnd"/>
            <w:r w:rsidRPr="00BA003C">
              <w:rPr>
                <w:rFonts w:cs="Times New Roman"/>
                <w:kern w:val="0"/>
                <w:szCs w:val="21"/>
              </w:rPr>
              <w:t xml:space="preserve"> gas flow, L/h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B74E9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800</w:t>
            </w:r>
          </w:p>
        </w:tc>
      </w:tr>
      <w:tr w:rsidR="008A0FA4" w:rsidRPr="00BA003C" w14:paraId="08F53FF1" w14:textId="77777777" w:rsidTr="00F52C8B">
        <w:trPr>
          <w:trHeight w:val="312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6D729A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Cone gas flow, L/h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23983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50</w:t>
            </w:r>
          </w:p>
        </w:tc>
      </w:tr>
      <w:tr w:rsidR="008A0FA4" w:rsidRPr="00BA003C" w14:paraId="4E2BF7B8" w14:textId="77777777" w:rsidTr="00F52C8B">
        <w:trPr>
          <w:trHeight w:val="312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2C2DD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Mass range, amu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A689B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50-1000</w:t>
            </w:r>
          </w:p>
        </w:tc>
      </w:tr>
      <w:tr w:rsidR="008A0FA4" w:rsidRPr="00BA003C" w14:paraId="1A0B82F7" w14:textId="77777777" w:rsidTr="00F52C8B">
        <w:trPr>
          <w:trHeight w:val="312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B3FE3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Scan time, s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5EAC7A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0.1</w:t>
            </w:r>
          </w:p>
        </w:tc>
      </w:tr>
      <w:tr w:rsidR="008A0FA4" w:rsidRPr="00BA003C" w14:paraId="068CA0CD" w14:textId="77777777" w:rsidTr="00F52C8B">
        <w:trPr>
          <w:trHeight w:val="312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BEB83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Collision energy (low energy)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6D9C1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6</w:t>
            </w:r>
          </w:p>
        </w:tc>
      </w:tr>
      <w:tr w:rsidR="008A0FA4" w:rsidRPr="00BA003C" w14:paraId="7857522E" w14:textId="77777777" w:rsidTr="00F52C8B">
        <w:trPr>
          <w:trHeight w:val="312"/>
        </w:trPr>
        <w:tc>
          <w:tcPr>
            <w:tcW w:w="5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18A39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Ramp collision energy (high energy)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09DED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20-35</w:t>
            </w:r>
          </w:p>
        </w:tc>
      </w:tr>
      <w:tr w:rsidR="008A0FA4" w:rsidRPr="00BA003C" w14:paraId="7E8DD5FD" w14:textId="77777777" w:rsidTr="00F52C8B">
        <w:trPr>
          <w:trHeight w:val="312"/>
        </w:trPr>
        <w:tc>
          <w:tcPr>
            <w:tcW w:w="508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48F89AAF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Scan type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7F7F7F"/>
              <w:right w:val="nil"/>
            </w:tcBorders>
            <w:shd w:val="clear" w:color="auto" w:fill="auto"/>
            <w:vAlign w:val="center"/>
            <w:hideMark/>
          </w:tcPr>
          <w:p w14:paraId="0452FBAD" w14:textId="77777777" w:rsidR="008A0FA4" w:rsidRPr="00BA003C" w:rsidRDefault="008A0FA4" w:rsidP="00F52C8B">
            <w:pPr>
              <w:widowControl/>
              <w:jc w:val="center"/>
              <w:rPr>
                <w:rFonts w:cs="Times New Roman"/>
                <w:kern w:val="0"/>
                <w:szCs w:val="21"/>
              </w:rPr>
            </w:pPr>
            <w:r w:rsidRPr="00BA003C">
              <w:rPr>
                <w:rFonts w:cs="Times New Roman"/>
                <w:kern w:val="0"/>
                <w:szCs w:val="21"/>
              </w:rPr>
              <w:t>MS</w:t>
            </w:r>
            <w:r w:rsidRPr="00BA003C">
              <w:rPr>
                <w:rFonts w:cs="Times New Roman"/>
                <w:kern w:val="0"/>
                <w:szCs w:val="21"/>
                <w:vertAlign w:val="superscript"/>
              </w:rPr>
              <w:t>E</w:t>
            </w:r>
            <w:r w:rsidRPr="00BA003C">
              <w:rPr>
                <w:rFonts w:cs="Times New Roman"/>
                <w:kern w:val="0"/>
                <w:szCs w:val="21"/>
              </w:rPr>
              <w:t xml:space="preserve"> centroid</w:t>
            </w:r>
          </w:p>
        </w:tc>
      </w:tr>
    </w:tbl>
    <w:p w14:paraId="43D36DAC" w14:textId="77777777" w:rsidR="00AD5584" w:rsidRDefault="00AD5584"/>
    <w:sectPr w:rsidR="00AD55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M3NDKwMLC0NDEys7RU0lEKTi0uzszPAykwrAUAyraJgSwAAAA="/>
  </w:docVars>
  <w:rsids>
    <w:rsidRoot w:val="008A0FA4"/>
    <w:rsid w:val="008A0FA4"/>
    <w:rsid w:val="00AD5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11D35"/>
  <w15:chartTrackingRefBased/>
  <w15:docId w15:val="{5EB2D7F8-EA39-43BC-80D1-28333B8BC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0FA4"/>
    <w:pPr>
      <w:widowControl w:val="0"/>
      <w:jc w:val="both"/>
    </w:pPr>
    <w:rPr>
      <w:rFonts w:ascii="Times New Roman" w:eastAsia="宋体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0F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197</Words>
  <Characters>1128</Characters>
  <Application>Microsoft Office Word</Application>
  <DocSecurity>0</DocSecurity>
  <Lines>9</Lines>
  <Paragraphs>2</Paragraphs>
  <ScaleCrop>false</ScaleCrop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aeolus1021@126.com</dc:creator>
  <cp:keywords/>
  <dc:description/>
  <cp:lastModifiedBy>aeolus1021@126.com</cp:lastModifiedBy>
  <cp:revision>1</cp:revision>
  <dcterms:created xsi:type="dcterms:W3CDTF">2021-09-21T15:34:00Z</dcterms:created>
  <dcterms:modified xsi:type="dcterms:W3CDTF">2021-09-21T15:36:00Z</dcterms:modified>
</cp:coreProperties>
</file>