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D864" w14:textId="7270AE47" w:rsidR="0093370D" w:rsidRPr="00EB7248" w:rsidRDefault="0093370D" w:rsidP="000F53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7248">
        <w:rPr>
          <w:rFonts w:ascii="Times New Roman" w:hAnsi="Times New Roman" w:cs="Times New Roman"/>
          <w:b/>
          <w:bCs/>
          <w:sz w:val="28"/>
          <w:szCs w:val="28"/>
          <w:lang w:val="en-GB"/>
        </w:rPr>
        <w:t>Supplementary File-B</w:t>
      </w:r>
    </w:p>
    <w:p w14:paraId="5F1A750E" w14:textId="77777777" w:rsidR="0005406C" w:rsidRPr="00EB7248" w:rsidRDefault="0005406C" w:rsidP="000F5346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7D92F73" w14:textId="278BA717" w:rsidR="0005406C" w:rsidRPr="00EB7248" w:rsidRDefault="0005406C" w:rsidP="0005406C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EB7248">
        <w:rPr>
          <w:rFonts w:ascii="Times New Roman" w:hAnsi="Times New Roman" w:cs="Times New Roman"/>
        </w:rPr>
        <w:t>Table 1 presents the results of additional interaction-term analyses conducted as a robustness check for the moderating role of enterprise size. The findings indicate that all interaction effects between enterprise size and the predictor variables are statistically significant.</w:t>
      </w:r>
    </w:p>
    <w:p w14:paraId="55A7489D" w14:textId="15097BA5" w:rsidR="0093370D" w:rsidRPr="00EB7248" w:rsidRDefault="0093370D" w:rsidP="000F5346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EB7248">
        <w:rPr>
          <w:rFonts w:ascii="Times New Roman" w:hAnsi="Times New Roman" w:cs="Times New Roman"/>
          <w:b/>
          <w:bCs/>
          <w:lang w:val="en-GB"/>
        </w:rPr>
        <w:t xml:space="preserve">Table 1. </w:t>
      </w:r>
      <w:r w:rsidRPr="00EB7248">
        <w:rPr>
          <w:rFonts w:ascii="Times New Roman" w:hAnsi="Times New Roman" w:cs="Times New Roman"/>
          <w:lang w:val="en-GB"/>
        </w:rPr>
        <w:t>Interaction Effects for Moderation (Robustness Check)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9"/>
        <w:gridCol w:w="1965"/>
        <w:gridCol w:w="3336"/>
      </w:tblGrid>
      <w:tr w:rsidR="0093370D" w:rsidRPr="00EB7248" w14:paraId="428DF5C8" w14:textId="77777777" w:rsidTr="0093370D">
        <w:tc>
          <w:tcPr>
            <w:tcW w:w="2165" w:type="pct"/>
            <w:hideMark/>
          </w:tcPr>
          <w:p w14:paraId="0D9993E4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B7248">
              <w:rPr>
                <w:rFonts w:ascii="Times New Roman" w:hAnsi="Times New Roman" w:cs="Times New Roman"/>
                <w:b/>
                <w:bCs/>
                <w:lang w:val="en-GB"/>
              </w:rPr>
              <w:t>Interaction Path</w:t>
            </w:r>
          </w:p>
        </w:tc>
        <w:tc>
          <w:tcPr>
            <w:tcW w:w="1051" w:type="pct"/>
            <w:hideMark/>
          </w:tcPr>
          <w:p w14:paraId="57CB5809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B7248">
              <w:rPr>
                <w:rFonts w:ascii="Times New Roman" w:hAnsi="Times New Roman" w:cs="Times New Roman"/>
                <w:b/>
                <w:bCs/>
                <w:lang w:val="en-GB"/>
              </w:rPr>
              <w:t>p-value</w:t>
            </w:r>
          </w:p>
        </w:tc>
        <w:tc>
          <w:tcPr>
            <w:tcW w:w="1784" w:type="pct"/>
            <w:hideMark/>
          </w:tcPr>
          <w:p w14:paraId="2EFD32AD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B7248">
              <w:rPr>
                <w:rFonts w:ascii="Times New Roman" w:hAnsi="Times New Roman" w:cs="Times New Roman"/>
                <w:b/>
                <w:bCs/>
                <w:lang w:val="en-GB"/>
              </w:rPr>
              <w:t>Interpretation</w:t>
            </w:r>
          </w:p>
        </w:tc>
      </w:tr>
      <w:tr w:rsidR="0093370D" w:rsidRPr="00EB7248" w14:paraId="42C5D37A" w14:textId="77777777" w:rsidTr="0093370D">
        <w:tc>
          <w:tcPr>
            <w:tcW w:w="2165" w:type="pct"/>
            <w:hideMark/>
          </w:tcPr>
          <w:p w14:paraId="5B1AD8D0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LMX × Size → SGC</w:t>
            </w:r>
          </w:p>
        </w:tc>
        <w:tc>
          <w:tcPr>
            <w:tcW w:w="1051" w:type="pct"/>
            <w:hideMark/>
          </w:tcPr>
          <w:p w14:paraId="2FFC97A1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0.041</w:t>
            </w:r>
          </w:p>
        </w:tc>
        <w:tc>
          <w:tcPr>
            <w:tcW w:w="1784" w:type="pct"/>
            <w:hideMark/>
          </w:tcPr>
          <w:p w14:paraId="0851BCD4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Significant</w:t>
            </w:r>
          </w:p>
        </w:tc>
      </w:tr>
      <w:tr w:rsidR="0093370D" w:rsidRPr="00EB7248" w14:paraId="0240AD5E" w14:textId="77777777" w:rsidTr="0093370D">
        <w:tc>
          <w:tcPr>
            <w:tcW w:w="2165" w:type="pct"/>
            <w:hideMark/>
          </w:tcPr>
          <w:p w14:paraId="3A4ECD95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SL × Size → SGC</w:t>
            </w:r>
          </w:p>
        </w:tc>
        <w:tc>
          <w:tcPr>
            <w:tcW w:w="1051" w:type="pct"/>
            <w:hideMark/>
          </w:tcPr>
          <w:p w14:paraId="7C3193EF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0.048</w:t>
            </w:r>
          </w:p>
        </w:tc>
        <w:tc>
          <w:tcPr>
            <w:tcW w:w="1784" w:type="pct"/>
            <w:hideMark/>
          </w:tcPr>
          <w:p w14:paraId="15052A9E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Significant</w:t>
            </w:r>
          </w:p>
        </w:tc>
      </w:tr>
      <w:tr w:rsidR="0093370D" w:rsidRPr="00EB7248" w14:paraId="68094B8B" w14:textId="77777777" w:rsidTr="0093370D">
        <w:tc>
          <w:tcPr>
            <w:tcW w:w="2165" w:type="pct"/>
            <w:hideMark/>
          </w:tcPr>
          <w:p w14:paraId="0647AAF2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PL × Size → SGC</w:t>
            </w:r>
          </w:p>
        </w:tc>
        <w:tc>
          <w:tcPr>
            <w:tcW w:w="1051" w:type="pct"/>
            <w:hideMark/>
          </w:tcPr>
          <w:p w14:paraId="0675B773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0.007</w:t>
            </w:r>
          </w:p>
        </w:tc>
        <w:tc>
          <w:tcPr>
            <w:tcW w:w="1784" w:type="pct"/>
            <w:hideMark/>
          </w:tcPr>
          <w:p w14:paraId="6D0B5D5B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Significant</w:t>
            </w:r>
          </w:p>
        </w:tc>
      </w:tr>
      <w:tr w:rsidR="0093370D" w:rsidRPr="00EB7248" w14:paraId="72172D36" w14:textId="77777777" w:rsidTr="0093370D">
        <w:tc>
          <w:tcPr>
            <w:tcW w:w="2165" w:type="pct"/>
            <w:hideMark/>
          </w:tcPr>
          <w:p w14:paraId="47A40490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LCC × Size → SGC</w:t>
            </w:r>
          </w:p>
        </w:tc>
        <w:tc>
          <w:tcPr>
            <w:tcW w:w="1051" w:type="pct"/>
            <w:hideMark/>
          </w:tcPr>
          <w:p w14:paraId="7A4FE5D2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0.016</w:t>
            </w:r>
          </w:p>
        </w:tc>
        <w:tc>
          <w:tcPr>
            <w:tcW w:w="1784" w:type="pct"/>
            <w:hideMark/>
          </w:tcPr>
          <w:p w14:paraId="66309D80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Significant</w:t>
            </w:r>
          </w:p>
        </w:tc>
      </w:tr>
      <w:tr w:rsidR="0093370D" w:rsidRPr="00EB7248" w14:paraId="09CC20A6" w14:textId="77777777" w:rsidTr="0093370D">
        <w:tc>
          <w:tcPr>
            <w:tcW w:w="2165" w:type="pct"/>
            <w:hideMark/>
          </w:tcPr>
          <w:p w14:paraId="7E2E582A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SGC × Size → JP</w:t>
            </w:r>
          </w:p>
        </w:tc>
        <w:tc>
          <w:tcPr>
            <w:tcW w:w="1051" w:type="pct"/>
            <w:hideMark/>
          </w:tcPr>
          <w:p w14:paraId="52F944A8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0.029</w:t>
            </w:r>
          </w:p>
        </w:tc>
        <w:tc>
          <w:tcPr>
            <w:tcW w:w="1784" w:type="pct"/>
            <w:hideMark/>
          </w:tcPr>
          <w:p w14:paraId="3FCBD58C" w14:textId="77777777" w:rsidR="0093370D" w:rsidRPr="00EB7248" w:rsidRDefault="0093370D" w:rsidP="000F5346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EB7248">
              <w:rPr>
                <w:rFonts w:ascii="Times New Roman" w:hAnsi="Times New Roman" w:cs="Times New Roman"/>
                <w:lang w:val="en-GB"/>
              </w:rPr>
              <w:t>Significant</w:t>
            </w:r>
          </w:p>
        </w:tc>
      </w:tr>
    </w:tbl>
    <w:p w14:paraId="4F839190" w14:textId="2095DA83" w:rsidR="0093370D" w:rsidRPr="00EB7248" w:rsidRDefault="0093370D" w:rsidP="000F5346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EB7248">
        <w:rPr>
          <w:rFonts w:ascii="Times New Roman" w:hAnsi="Times New Roman" w:cs="Times New Roman"/>
          <w:b/>
          <w:bCs/>
          <w:lang w:val="en-GB"/>
        </w:rPr>
        <w:t>Note:</w:t>
      </w:r>
      <w:r w:rsidRPr="00EB7248">
        <w:rPr>
          <w:rFonts w:ascii="Times New Roman" w:hAnsi="Times New Roman" w:cs="Times New Roman"/>
          <w:lang w:val="en-GB"/>
        </w:rPr>
        <w:t xml:space="preserve"> Interaction terms estimated using regression-based moderation analysis. LMX = Leader–Member Exchange, SL = Servant Leadership, PL = Participative Leadership, LCC = Leadership Communication Competence, SGC = Sense-Giving Communication, JP = Job Performance.</w:t>
      </w:r>
    </w:p>
    <w:p w14:paraId="6FB4228F" w14:textId="77777777" w:rsidR="00624812" w:rsidRPr="00EB7248" w:rsidRDefault="00624812" w:rsidP="000F5346">
      <w:pPr>
        <w:spacing w:after="0" w:line="360" w:lineRule="auto"/>
        <w:rPr>
          <w:rFonts w:ascii="Times New Roman" w:hAnsi="Times New Roman" w:cs="Times New Roman"/>
        </w:rPr>
      </w:pPr>
    </w:p>
    <w:p w14:paraId="04AE9355" w14:textId="438AB895" w:rsidR="001D6F66" w:rsidRPr="00EB7248" w:rsidRDefault="001D6F66" w:rsidP="000F5346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EB7248">
        <w:rPr>
          <w:rFonts w:ascii="Times New Roman" w:hAnsi="Times New Roman" w:cs="Times New Roman"/>
        </w:rPr>
        <w:t xml:space="preserve">Table </w:t>
      </w:r>
      <w:r w:rsidRPr="00EB7248">
        <w:rPr>
          <w:rFonts w:ascii="Times New Roman" w:hAnsi="Times New Roman" w:cs="Times New Roman"/>
        </w:rPr>
        <w:t>2</w:t>
      </w:r>
      <w:r w:rsidRPr="00EB7248">
        <w:rPr>
          <w:rFonts w:ascii="Times New Roman" w:hAnsi="Times New Roman" w:cs="Times New Roman"/>
        </w:rPr>
        <w:t xml:space="preserve"> presents the results of</w:t>
      </w:r>
      <w:r w:rsidRPr="00EB7248">
        <w:rPr>
          <w:rFonts w:ascii="Times New Roman" w:hAnsi="Times New Roman" w:cs="Times New Roman"/>
        </w:rPr>
        <w:t xml:space="preserve"> </w:t>
      </w:r>
      <w:r w:rsidRPr="001D6F66">
        <w:rPr>
          <w:rFonts w:ascii="Times New Roman" w:hAnsi="Times New Roman" w:cs="Times New Roman"/>
          <w:lang w:val="en-GB"/>
        </w:rPr>
        <w:t>Measurement Invariance of Composite Models</w:t>
      </w:r>
      <w:r w:rsidRPr="00EB7248">
        <w:rPr>
          <w:rFonts w:ascii="Times New Roman" w:hAnsi="Times New Roman" w:cs="Times New Roman"/>
          <w:b/>
          <w:bCs/>
          <w:lang w:val="en-GB"/>
        </w:rPr>
        <w:t xml:space="preserve">. </w:t>
      </w:r>
    </w:p>
    <w:p w14:paraId="4109511D" w14:textId="5B9995DE" w:rsidR="001D6F66" w:rsidRPr="001D6F66" w:rsidRDefault="001D6F66" w:rsidP="001D6F66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1D6F66">
        <w:rPr>
          <w:rFonts w:ascii="Times New Roman" w:hAnsi="Times New Roman" w:cs="Times New Roman"/>
          <w:b/>
          <w:bCs/>
          <w:lang w:val="en-GB"/>
        </w:rPr>
        <w:t xml:space="preserve">Table </w:t>
      </w:r>
      <w:r w:rsidRPr="00EB7248">
        <w:rPr>
          <w:rFonts w:ascii="Times New Roman" w:hAnsi="Times New Roman" w:cs="Times New Roman"/>
          <w:b/>
          <w:bCs/>
          <w:lang w:val="en-GB"/>
        </w:rPr>
        <w:t>2</w:t>
      </w:r>
      <w:r w:rsidRPr="001D6F66">
        <w:rPr>
          <w:rFonts w:ascii="Times New Roman" w:hAnsi="Times New Roman" w:cs="Times New Roman"/>
          <w:b/>
          <w:bCs/>
          <w:lang w:val="en-GB"/>
        </w:rPr>
        <w:t xml:space="preserve">. </w:t>
      </w:r>
      <w:r w:rsidRPr="00EB7248">
        <w:rPr>
          <w:rFonts w:ascii="Times New Roman" w:hAnsi="Times New Roman" w:cs="Times New Roman"/>
          <w:lang w:val="en-GB"/>
        </w:rPr>
        <w:t xml:space="preserve">Results of </w:t>
      </w:r>
      <w:r w:rsidRPr="001D6F66">
        <w:rPr>
          <w:rFonts w:ascii="Times New Roman" w:hAnsi="Times New Roman" w:cs="Times New Roman"/>
          <w:lang w:val="en-GB"/>
        </w:rPr>
        <w:t>Measurement Invariance of Composite Models</w:t>
      </w:r>
      <w:r w:rsidRPr="001D6F66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EB7248">
        <w:rPr>
          <w:rFonts w:ascii="Times New Roman" w:hAnsi="Times New Roman" w:cs="Times New Roman"/>
          <w:b/>
          <w:b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1585"/>
        <w:gridCol w:w="2029"/>
        <w:gridCol w:w="1444"/>
        <w:gridCol w:w="1538"/>
        <w:gridCol w:w="1511"/>
      </w:tblGrid>
      <w:tr w:rsidR="001D6F66" w:rsidRPr="001D6F66" w14:paraId="491EABEC" w14:textId="77777777" w:rsidTr="001D6F66">
        <w:tc>
          <w:tcPr>
            <w:tcW w:w="0" w:type="auto"/>
            <w:hideMark/>
          </w:tcPr>
          <w:p w14:paraId="1D79A8AB" w14:textId="77777777" w:rsidR="001D6F66" w:rsidRPr="001D6F66" w:rsidRDefault="001D6F66" w:rsidP="001D6F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6F66">
              <w:rPr>
                <w:rFonts w:ascii="Times New Roman" w:hAnsi="Times New Roman" w:cs="Times New Roman"/>
                <w:b/>
                <w:bCs/>
                <w:lang w:val="en-GB"/>
              </w:rPr>
              <w:t>Construct</w:t>
            </w:r>
          </w:p>
        </w:tc>
        <w:tc>
          <w:tcPr>
            <w:tcW w:w="0" w:type="auto"/>
            <w:hideMark/>
          </w:tcPr>
          <w:p w14:paraId="5F486782" w14:textId="77777777" w:rsidR="001D6F66" w:rsidRPr="001D6F66" w:rsidRDefault="001D6F66" w:rsidP="001D6F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6F66">
              <w:rPr>
                <w:rFonts w:ascii="Times New Roman" w:hAnsi="Times New Roman" w:cs="Times New Roman"/>
                <w:b/>
                <w:bCs/>
                <w:lang w:val="en-GB"/>
              </w:rPr>
              <w:t>Configural Invariance</w:t>
            </w:r>
          </w:p>
        </w:tc>
        <w:tc>
          <w:tcPr>
            <w:tcW w:w="0" w:type="auto"/>
            <w:hideMark/>
          </w:tcPr>
          <w:p w14:paraId="77B7D9B0" w14:textId="77777777" w:rsidR="001D6F66" w:rsidRPr="001D6F66" w:rsidRDefault="001D6F66" w:rsidP="001D6F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6F66">
              <w:rPr>
                <w:rFonts w:ascii="Times New Roman" w:hAnsi="Times New Roman" w:cs="Times New Roman"/>
                <w:b/>
                <w:bCs/>
                <w:lang w:val="en-GB"/>
              </w:rPr>
              <w:t>Compositional Invariance (c)</w:t>
            </w:r>
          </w:p>
        </w:tc>
        <w:tc>
          <w:tcPr>
            <w:tcW w:w="0" w:type="auto"/>
            <w:hideMark/>
          </w:tcPr>
          <w:p w14:paraId="6327319E" w14:textId="77777777" w:rsidR="001D6F66" w:rsidRPr="001D6F66" w:rsidRDefault="001D6F66" w:rsidP="001D6F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6F66">
              <w:rPr>
                <w:rFonts w:ascii="Times New Roman" w:hAnsi="Times New Roman" w:cs="Times New Roman"/>
                <w:b/>
                <w:bCs/>
                <w:lang w:val="en-GB"/>
              </w:rPr>
              <w:t>Mean Equality (p-value)</w:t>
            </w:r>
          </w:p>
        </w:tc>
        <w:tc>
          <w:tcPr>
            <w:tcW w:w="0" w:type="auto"/>
            <w:hideMark/>
          </w:tcPr>
          <w:p w14:paraId="71A75DD3" w14:textId="77777777" w:rsidR="001D6F66" w:rsidRPr="001D6F66" w:rsidRDefault="001D6F66" w:rsidP="001D6F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6F66">
              <w:rPr>
                <w:rFonts w:ascii="Times New Roman" w:hAnsi="Times New Roman" w:cs="Times New Roman"/>
                <w:b/>
                <w:bCs/>
                <w:lang w:val="en-GB"/>
              </w:rPr>
              <w:t>Variance Equality (p-value)</w:t>
            </w:r>
          </w:p>
        </w:tc>
        <w:tc>
          <w:tcPr>
            <w:tcW w:w="0" w:type="auto"/>
            <w:hideMark/>
          </w:tcPr>
          <w:p w14:paraId="3CC76947" w14:textId="77777777" w:rsidR="001D6F66" w:rsidRPr="001D6F66" w:rsidRDefault="001D6F66" w:rsidP="001D6F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6F66">
              <w:rPr>
                <w:rFonts w:ascii="Times New Roman" w:hAnsi="Times New Roman" w:cs="Times New Roman"/>
                <w:b/>
                <w:bCs/>
                <w:lang w:val="en-GB"/>
              </w:rPr>
              <w:t>Level of Invariance</w:t>
            </w:r>
          </w:p>
        </w:tc>
      </w:tr>
      <w:tr w:rsidR="001D6F66" w:rsidRPr="001D6F66" w14:paraId="5A81AF0D" w14:textId="77777777" w:rsidTr="001D6F66">
        <w:tc>
          <w:tcPr>
            <w:tcW w:w="0" w:type="auto"/>
            <w:hideMark/>
          </w:tcPr>
          <w:p w14:paraId="38B6627D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LMX</w:t>
            </w:r>
          </w:p>
        </w:tc>
        <w:tc>
          <w:tcPr>
            <w:tcW w:w="0" w:type="auto"/>
            <w:hideMark/>
          </w:tcPr>
          <w:p w14:paraId="47ED2283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tcW w:w="0" w:type="auto"/>
            <w:hideMark/>
          </w:tcPr>
          <w:p w14:paraId="6F51D1E8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0.987 (p = 0.412)</w:t>
            </w:r>
          </w:p>
        </w:tc>
        <w:tc>
          <w:tcPr>
            <w:tcW w:w="0" w:type="auto"/>
            <w:hideMark/>
          </w:tcPr>
          <w:p w14:paraId="30EE94B6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0.183</w:t>
            </w:r>
          </w:p>
        </w:tc>
        <w:tc>
          <w:tcPr>
            <w:tcW w:w="0" w:type="auto"/>
            <w:hideMark/>
          </w:tcPr>
          <w:p w14:paraId="4BCBE574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0.276</w:t>
            </w:r>
          </w:p>
        </w:tc>
        <w:tc>
          <w:tcPr>
            <w:tcW w:w="0" w:type="auto"/>
            <w:hideMark/>
          </w:tcPr>
          <w:p w14:paraId="682E7D16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Full Invariance</w:t>
            </w:r>
          </w:p>
        </w:tc>
      </w:tr>
      <w:tr w:rsidR="001D6F66" w:rsidRPr="001D6F66" w14:paraId="76B6E558" w14:textId="77777777" w:rsidTr="001D6F66">
        <w:tc>
          <w:tcPr>
            <w:tcW w:w="0" w:type="auto"/>
            <w:hideMark/>
          </w:tcPr>
          <w:p w14:paraId="3C255B71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SL</w:t>
            </w:r>
          </w:p>
        </w:tc>
        <w:tc>
          <w:tcPr>
            <w:tcW w:w="0" w:type="auto"/>
            <w:hideMark/>
          </w:tcPr>
          <w:p w14:paraId="0031D01A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tcW w:w="0" w:type="auto"/>
            <w:hideMark/>
          </w:tcPr>
          <w:p w14:paraId="120924F4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0.981 (p = 0.365)</w:t>
            </w:r>
          </w:p>
        </w:tc>
        <w:tc>
          <w:tcPr>
            <w:tcW w:w="0" w:type="auto"/>
            <w:hideMark/>
          </w:tcPr>
          <w:p w14:paraId="03DB5E44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0.224</w:t>
            </w:r>
          </w:p>
        </w:tc>
        <w:tc>
          <w:tcPr>
            <w:tcW w:w="0" w:type="auto"/>
            <w:hideMark/>
          </w:tcPr>
          <w:p w14:paraId="11BC0C56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0.301</w:t>
            </w:r>
          </w:p>
        </w:tc>
        <w:tc>
          <w:tcPr>
            <w:tcW w:w="0" w:type="auto"/>
            <w:hideMark/>
          </w:tcPr>
          <w:p w14:paraId="7631FCA9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Full Invariance</w:t>
            </w:r>
          </w:p>
        </w:tc>
      </w:tr>
      <w:tr w:rsidR="001D6F66" w:rsidRPr="001D6F66" w14:paraId="56A406E7" w14:textId="77777777" w:rsidTr="001D6F66">
        <w:tc>
          <w:tcPr>
            <w:tcW w:w="0" w:type="auto"/>
            <w:hideMark/>
          </w:tcPr>
          <w:p w14:paraId="6189606C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PL</w:t>
            </w:r>
          </w:p>
        </w:tc>
        <w:tc>
          <w:tcPr>
            <w:tcW w:w="0" w:type="auto"/>
            <w:hideMark/>
          </w:tcPr>
          <w:p w14:paraId="6E44E806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tcW w:w="0" w:type="auto"/>
            <w:hideMark/>
          </w:tcPr>
          <w:p w14:paraId="64861162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0.985 (p = 0.397)</w:t>
            </w:r>
          </w:p>
        </w:tc>
        <w:tc>
          <w:tcPr>
            <w:tcW w:w="0" w:type="auto"/>
            <w:hideMark/>
          </w:tcPr>
          <w:p w14:paraId="0655C954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0.198</w:t>
            </w:r>
          </w:p>
        </w:tc>
        <w:tc>
          <w:tcPr>
            <w:tcW w:w="0" w:type="auto"/>
            <w:hideMark/>
          </w:tcPr>
          <w:p w14:paraId="24193E22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0.288</w:t>
            </w:r>
          </w:p>
        </w:tc>
        <w:tc>
          <w:tcPr>
            <w:tcW w:w="0" w:type="auto"/>
            <w:hideMark/>
          </w:tcPr>
          <w:p w14:paraId="7771750A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Full Invariance</w:t>
            </w:r>
          </w:p>
        </w:tc>
      </w:tr>
      <w:tr w:rsidR="001D6F66" w:rsidRPr="001D6F66" w14:paraId="6C6A8240" w14:textId="77777777" w:rsidTr="001D6F66">
        <w:tc>
          <w:tcPr>
            <w:tcW w:w="0" w:type="auto"/>
            <w:hideMark/>
          </w:tcPr>
          <w:p w14:paraId="6DA9B8F0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LCC</w:t>
            </w:r>
          </w:p>
        </w:tc>
        <w:tc>
          <w:tcPr>
            <w:tcW w:w="0" w:type="auto"/>
            <w:hideMark/>
          </w:tcPr>
          <w:p w14:paraId="2328B40B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tcW w:w="0" w:type="auto"/>
            <w:hideMark/>
          </w:tcPr>
          <w:p w14:paraId="6B8FD05A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0.978 (p = 0.342)</w:t>
            </w:r>
          </w:p>
        </w:tc>
        <w:tc>
          <w:tcPr>
            <w:tcW w:w="0" w:type="auto"/>
            <w:hideMark/>
          </w:tcPr>
          <w:p w14:paraId="0738FC0B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0.167</w:t>
            </w:r>
          </w:p>
        </w:tc>
        <w:tc>
          <w:tcPr>
            <w:tcW w:w="0" w:type="auto"/>
            <w:hideMark/>
          </w:tcPr>
          <w:p w14:paraId="3029E27A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0.254</w:t>
            </w:r>
          </w:p>
        </w:tc>
        <w:tc>
          <w:tcPr>
            <w:tcW w:w="0" w:type="auto"/>
            <w:hideMark/>
          </w:tcPr>
          <w:p w14:paraId="51E229CD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Full Invariance</w:t>
            </w:r>
          </w:p>
        </w:tc>
      </w:tr>
      <w:tr w:rsidR="001D6F66" w:rsidRPr="001D6F66" w14:paraId="606E45BD" w14:textId="77777777" w:rsidTr="001D6F66">
        <w:tc>
          <w:tcPr>
            <w:tcW w:w="0" w:type="auto"/>
            <w:hideMark/>
          </w:tcPr>
          <w:p w14:paraId="4D13B6DA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SGC</w:t>
            </w:r>
          </w:p>
        </w:tc>
        <w:tc>
          <w:tcPr>
            <w:tcW w:w="0" w:type="auto"/>
            <w:hideMark/>
          </w:tcPr>
          <w:p w14:paraId="085AAEBA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tcW w:w="0" w:type="auto"/>
            <w:hideMark/>
          </w:tcPr>
          <w:p w14:paraId="19EDCDC5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0.991 (p = 0.458)</w:t>
            </w:r>
          </w:p>
        </w:tc>
        <w:tc>
          <w:tcPr>
            <w:tcW w:w="0" w:type="auto"/>
            <w:hideMark/>
          </w:tcPr>
          <w:p w14:paraId="52FBBAE2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0.205</w:t>
            </w:r>
          </w:p>
        </w:tc>
        <w:tc>
          <w:tcPr>
            <w:tcW w:w="0" w:type="auto"/>
            <w:hideMark/>
          </w:tcPr>
          <w:p w14:paraId="1E3D5269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0.317</w:t>
            </w:r>
          </w:p>
        </w:tc>
        <w:tc>
          <w:tcPr>
            <w:tcW w:w="0" w:type="auto"/>
            <w:hideMark/>
          </w:tcPr>
          <w:p w14:paraId="318F459C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Full Invariance</w:t>
            </w:r>
          </w:p>
        </w:tc>
      </w:tr>
      <w:tr w:rsidR="001D6F66" w:rsidRPr="001D6F66" w14:paraId="7831AB53" w14:textId="77777777" w:rsidTr="001D6F66">
        <w:tc>
          <w:tcPr>
            <w:tcW w:w="0" w:type="auto"/>
            <w:hideMark/>
          </w:tcPr>
          <w:p w14:paraId="01765C39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JP</w:t>
            </w:r>
          </w:p>
        </w:tc>
        <w:tc>
          <w:tcPr>
            <w:tcW w:w="0" w:type="auto"/>
            <w:hideMark/>
          </w:tcPr>
          <w:p w14:paraId="34BCB426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tcW w:w="0" w:type="auto"/>
            <w:hideMark/>
          </w:tcPr>
          <w:p w14:paraId="4657ED8C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0.989 (p = 0.439)</w:t>
            </w:r>
          </w:p>
        </w:tc>
        <w:tc>
          <w:tcPr>
            <w:tcW w:w="0" w:type="auto"/>
            <w:hideMark/>
          </w:tcPr>
          <w:p w14:paraId="3640EDBD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0.191</w:t>
            </w:r>
          </w:p>
        </w:tc>
        <w:tc>
          <w:tcPr>
            <w:tcW w:w="0" w:type="auto"/>
            <w:hideMark/>
          </w:tcPr>
          <w:p w14:paraId="73ED2D98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0.299</w:t>
            </w:r>
          </w:p>
        </w:tc>
        <w:tc>
          <w:tcPr>
            <w:tcW w:w="0" w:type="auto"/>
            <w:hideMark/>
          </w:tcPr>
          <w:p w14:paraId="6CFB1A6D" w14:textId="77777777" w:rsidR="001D6F66" w:rsidRPr="001D6F66" w:rsidRDefault="001D6F66" w:rsidP="001D6F66">
            <w:pPr>
              <w:rPr>
                <w:rFonts w:ascii="Times New Roman" w:hAnsi="Times New Roman" w:cs="Times New Roman"/>
                <w:lang w:val="en-GB"/>
              </w:rPr>
            </w:pPr>
            <w:r w:rsidRPr="001D6F66">
              <w:rPr>
                <w:rFonts w:ascii="Times New Roman" w:hAnsi="Times New Roman" w:cs="Times New Roman"/>
                <w:lang w:val="en-GB"/>
              </w:rPr>
              <w:t>Full Invariance</w:t>
            </w:r>
          </w:p>
        </w:tc>
      </w:tr>
    </w:tbl>
    <w:p w14:paraId="46BE7178" w14:textId="069FEA95" w:rsidR="00EB7248" w:rsidRPr="00EB7248" w:rsidRDefault="001D6F66" w:rsidP="00EB7248">
      <w:pPr>
        <w:spacing w:after="0"/>
        <w:rPr>
          <w:rFonts w:ascii="Times New Roman" w:hAnsi="Times New Roman" w:cs="Times New Roman"/>
        </w:rPr>
      </w:pPr>
      <w:r w:rsidRPr="00EB7248">
        <w:rPr>
          <w:rFonts w:ascii="Times New Roman" w:hAnsi="Times New Roman" w:cs="Times New Roman"/>
          <w:lang w:val="en-GB"/>
        </w:rPr>
        <w:t xml:space="preserve">  </w:t>
      </w:r>
      <w:r w:rsidR="00EB7248" w:rsidRPr="00EB7248">
        <w:rPr>
          <w:rFonts w:ascii="Times New Roman" w:hAnsi="Times New Roman" w:cs="Times New Roman"/>
          <w:b/>
          <w:bCs/>
          <w:lang w:val="en-GB"/>
        </w:rPr>
        <w:t>Note</w:t>
      </w:r>
      <w:r w:rsidR="00EB7248" w:rsidRPr="00EB7248">
        <w:rPr>
          <w:rFonts w:ascii="Times New Roman" w:hAnsi="Times New Roman" w:cs="Times New Roman"/>
          <w:lang w:val="en-GB"/>
        </w:rPr>
        <w:t xml:space="preserve">: </w:t>
      </w:r>
      <w:r w:rsidR="00EB7248" w:rsidRPr="00EB7248">
        <w:rPr>
          <w:rFonts w:ascii="Times New Roman" w:hAnsi="Times New Roman" w:cs="Times New Roman"/>
        </w:rPr>
        <w:t xml:space="preserve">Abbreviations are consistent with Table </w:t>
      </w:r>
      <w:r w:rsidR="00EB7248" w:rsidRPr="00EB7248">
        <w:rPr>
          <w:rFonts w:ascii="Times New Roman" w:hAnsi="Times New Roman" w:cs="Times New Roman"/>
        </w:rPr>
        <w:t>1</w:t>
      </w:r>
      <w:r w:rsidR="00EB7248" w:rsidRPr="00EB7248">
        <w:rPr>
          <w:rFonts w:ascii="Times New Roman" w:hAnsi="Times New Roman" w:cs="Times New Roman"/>
        </w:rPr>
        <w:t>.</w:t>
      </w:r>
    </w:p>
    <w:p w14:paraId="1BDDB255" w14:textId="1313E79B" w:rsidR="001D6F66" w:rsidRPr="00EB7248" w:rsidRDefault="001D6F66" w:rsidP="001D6F66">
      <w:pPr>
        <w:spacing w:after="0" w:line="360" w:lineRule="auto"/>
        <w:rPr>
          <w:rFonts w:ascii="Times New Roman" w:hAnsi="Times New Roman" w:cs="Times New Roman"/>
        </w:rPr>
      </w:pPr>
    </w:p>
    <w:sectPr w:rsidR="001D6F66" w:rsidRPr="00E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38"/>
    <w:rsid w:val="0005406C"/>
    <w:rsid w:val="000F5346"/>
    <w:rsid w:val="00116299"/>
    <w:rsid w:val="001B1FBC"/>
    <w:rsid w:val="001D6F66"/>
    <w:rsid w:val="002D163C"/>
    <w:rsid w:val="00624812"/>
    <w:rsid w:val="00662977"/>
    <w:rsid w:val="006B3DA0"/>
    <w:rsid w:val="008B24D8"/>
    <w:rsid w:val="0093370D"/>
    <w:rsid w:val="009D1F38"/>
    <w:rsid w:val="00B377A2"/>
    <w:rsid w:val="00BC63F5"/>
    <w:rsid w:val="00C358C1"/>
    <w:rsid w:val="00CC0E78"/>
    <w:rsid w:val="00E478C6"/>
    <w:rsid w:val="00EB7248"/>
    <w:rsid w:val="00F13ED7"/>
    <w:rsid w:val="00F41F11"/>
    <w:rsid w:val="00F660A6"/>
    <w:rsid w:val="00F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F046"/>
  <w15:chartTrackingRefBased/>
  <w15:docId w15:val="{BCADE0FC-7B31-43FF-8C70-AE0351D7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1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F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3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1285</Characters>
  <Application>Microsoft Office Word</Application>
  <DocSecurity>0</DocSecurity>
  <Lines>49</Lines>
  <Paragraphs>45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Khan</dc:creator>
  <cp:keywords/>
  <dc:description/>
  <cp:lastModifiedBy>Anwar Khan</cp:lastModifiedBy>
  <cp:revision>13</cp:revision>
  <dcterms:created xsi:type="dcterms:W3CDTF">2026-04-13T10:29:00Z</dcterms:created>
  <dcterms:modified xsi:type="dcterms:W3CDTF">2026-04-17T05:26:00Z</dcterms:modified>
</cp:coreProperties>
</file>