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5A83C" w14:textId="77777777" w:rsidR="00F5484F" w:rsidRDefault="00000000">
      <w:pPr>
        <w:widowControl/>
        <w:adjustRightInd w:val="0"/>
        <w:snapToGrid w:val="0"/>
        <w:jc w:val="center"/>
        <w:textAlignment w:val="center"/>
        <w:rPr>
          <w:sz w:val="44"/>
          <w:szCs w:val="48"/>
        </w:rPr>
      </w:pPr>
      <w:r>
        <w:rPr>
          <w:sz w:val="44"/>
          <w:szCs w:val="48"/>
        </w:rPr>
        <w:t>Supplementary Table S</w:t>
      </w:r>
      <w:r>
        <w:rPr>
          <w:rFonts w:hint="eastAsia"/>
          <w:sz w:val="44"/>
          <w:szCs w:val="48"/>
        </w:rPr>
        <w:t>1</w:t>
      </w:r>
    </w:p>
    <w:p w14:paraId="58158097" w14:textId="77777777" w:rsidR="00F5484F" w:rsidRDefault="00F5484F">
      <w:pPr>
        <w:pStyle w:val="a0"/>
      </w:pPr>
    </w:p>
    <w:p w14:paraId="2CD41367" w14:textId="77777777" w:rsidR="00F5484F" w:rsidRDefault="00000000">
      <w:pPr>
        <w:widowControl/>
        <w:jc w:val="left"/>
      </w:pPr>
      <w:r>
        <w:rPr>
          <w:rFonts w:eastAsia="微软雅黑"/>
          <w:szCs w:val="21"/>
        </w:rPr>
        <w:t xml:space="preserve">Table </w:t>
      </w:r>
      <w:r>
        <w:rPr>
          <w:rFonts w:eastAsia="微软雅黑" w:hint="eastAsia"/>
          <w:szCs w:val="21"/>
        </w:rPr>
        <w:t>1</w:t>
      </w:r>
      <w:r>
        <w:rPr>
          <w:rFonts w:eastAsia="微软雅黑"/>
          <w:szCs w:val="21"/>
        </w:rPr>
        <w:t xml:space="preserve">. Detailed information of the primer sequences for </w:t>
      </w:r>
      <w:proofErr w:type="spellStart"/>
      <w:r>
        <w:rPr>
          <w:rFonts w:eastAsia="微软雅黑"/>
          <w:szCs w:val="21"/>
        </w:rPr>
        <w:t>qRT</w:t>
      </w:r>
      <w:proofErr w:type="spellEnd"/>
      <w:r>
        <w:rPr>
          <w:rFonts w:eastAsia="微软雅黑"/>
          <w:szCs w:val="21"/>
        </w:rPr>
        <w:t>-PCR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"/>
        <w:gridCol w:w="2059"/>
        <w:gridCol w:w="4240"/>
      </w:tblGrid>
      <w:tr w:rsidR="00ED0F15" w:rsidRPr="00ED0F15" w14:paraId="1C1FBC1D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00" w:type="dxa"/>
            <w:hMerge w:val="restart"/>
            <w:tcBorders>
              <w:top w:val="nil"/>
              <w:left w:val="nil"/>
              <w:bottom w:val="nil"/>
              <w:right w:val="nil"/>
            </w:tcBorders>
          </w:tcPr>
          <w:p w14:paraId="30AC65C5" w14:textId="77777777" w:rsidR="00ED0F15" w:rsidRPr="00ED0F15" w:rsidRDefault="00ED0F15" w:rsidP="00ED0F15">
            <w:r w:rsidRPr="00ED0F15">
              <w:t>Table S1 Primers used for the qPCR</w:t>
            </w:r>
          </w:p>
        </w:tc>
        <w:tc>
          <w:tcPr>
            <w:gridSpan w:val="2"/>
            <w:hMerge/>
            <w:tcBorders>
              <w:top w:val="nil"/>
              <w:left w:val="nil"/>
              <w:bottom w:val="nil"/>
              <w:right w:val="nil"/>
            </w:tcBorders>
          </w:tcPr>
          <w:p w14:paraId="60C90DB5" w14:textId="77777777" w:rsidR="00ED0F15" w:rsidRPr="00ED0F15" w:rsidRDefault="00ED0F15" w:rsidP="00ED0F15"/>
        </w:tc>
      </w:tr>
      <w:tr w:rsidR="00ED0F15" w:rsidRPr="00ED0F15" w14:paraId="1C764253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0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805278" w14:textId="77777777" w:rsidR="00ED0F15" w:rsidRPr="00ED0F15" w:rsidRDefault="00ED0F15" w:rsidP="00ED0F15">
            <w:r w:rsidRPr="00ED0F15">
              <w:t>Gene name</w:t>
            </w:r>
          </w:p>
        </w:tc>
        <w:tc>
          <w:tcPr>
            <w:tcW w:w="42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E88655" w14:textId="77777777" w:rsidR="00ED0F15" w:rsidRPr="00ED0F15" w:rsidRDefault="00ED0F15" w:rsidP="00ED0F15">
            <w:r w:rsidRPr="00ED0F15">
              <w:t>Primers</w:t>
            </w:r>
          </w:p>
        </w:tc>
      </w:tr>
      <w:tr w:rsidR="00ED0F15" w:rsidRPr="00ED0F15" w14:paraId="244A4CC8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DB1CA7" w14:textId="77777777" w:rsidR="00ED0F15" w:rsidRPr="00ED0F15" w:rsidRDefault="00ED0F15" w:rsidP="00ED0F15">
            <w:r w:rsidRPr="00ED0F15">
              <w:t>BCL6-F(human)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14:paraId="13E71CD8" w14:textId="77777777" w:rsidR="00ED0F15" w:rsidRPr="00ED0F15" w:rsidRDefault="00ED0F15" w:rsidP="00ED0F15">
            <w:r w:rsidRPr="00ED0F15">
              <w:t>GCCGGCTCAATAACATCGTT</w:t>
            </w:r>
          </w:p>
        </w:tc>
      </w:tr>
      <w:tr w:rsidR="00ED0F15" w:rsidRPr="00ED0F15" w14:paraId="7F818979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064FB" w14:textId="77777777" w:rsidR="00ED0F15" w:rsidRPr="00ED0F15" w:rsidRDefault="00ED0F15" w:rsidP="00ED0F15">
            <w:r w:rsidRPr="00ED0F15">
              <w:t>BCL6-R(human)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14:paraId="5FDEC03B" w14:textId="77777777" w:rsidR="00ED0F15" w:rsidRPr="00ED0F15" w:rsidRDefault="00ED0F15" w:rsidP="00ED0F15">
            <w:r w:rsidRPr="00ED0F15">
              <w:t>CTCATTGCAGAAGAAGGCCC</w:t>
            </w:r>
          </w:p>
        </w:tc>
      </w:tr>
      <w:tr w:rsidR="00ED0F15" w:rsidRPr="00ED0F15" w14:paraId="42313355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83D255" w14:textId="77777777" w:rsidR="00ED0F15" w:rsidRPr="00ED0F15" w:rsidRDefault="00ED0F15" w:rsidP="00ED0F15">
            <w:r w:rsidRPr="00ED0F15">
              <w:t>ALOX5-F(human)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14:paraId="0728C599" w14:textId="77777777" w:rsidR="00ED0F15" w:rsidRPr="00ED0F15" w:rsidRDefault="00ED0F15" w:rsidP="00ED0F15">
            <w:r w:rsidRPr="00ED0F15">
              <w:t>TGGAATGACTTCGCCGACTTTGAG</w:t>
            </w:r>
          </w:p>
        </w:tc>
      </w:tr>
      <w:tr w:rsidR="00ED0F15" w:rsidRPr="00ED0F15" w14:paraId="3EAD417E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8B18EB" w14:textId="77777777" w:rsidR="00ED0F15" w:rsidRPr="00ED0F15" w:rsidRDefault="00ED0F15" w:rsidP="00ED0F15">
            <w:r w:rsidRPr="00ED0F15">
              <w:t>ALOX5-R(human)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14:paraId="1747F5CC" w14:textId="77777777" w:rsidR="00ED0F15" w:rsidRPr="00ED0F15" w:rsidRDefault="00ED0F15" w:rsidP="00ED0F15">
            <w:r w:rsidRPr="00ED0F15">
              <w:t>TAGCCAAACATCAGGTCTTCCTGC</w:t>
            </w:r>
          </w:p>
        </w:tc>
      </w:tr>
      <w:tr w:rsidR="00ED0F15" w:rsidRPr="00ED0F15" w14:paraId="44117EBE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642F6" w14:textId="77777777" w:rsidR="00ED0F15" w:rsidRPr="00ED0F15" w:rsidRDefault="00ED0F15" w:rsidP="00ED0F15">
            <w:r w:rsidRPr="00ED0F15">
              <w:t>Tubulin-F(human)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14:paraId="46339615" w14:textId="77777777" w:rsidR="00ED0F15" w:rsidRPr="00ED0F15" w:rsidRDefault="00ED0F15" w:rsidP="00ED0F15">
            <w:r w:rsidRPr="00ED0F15">
              <w:t>TGAGATCCGAAATGGCCCATA</w:t>
            </w:r>
          </w:p>
        </w:tc>
      </w:tr>
      <w:tr w:rsidR="00ED0F15" w:rsidRPr="00ED0F15" w14:paraId="1683C28B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0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381411" w14:textId="77777777" w:rsidR="00ED0F15" w:rsidRPr="00ED0F15" w:rsidRDefault="00ED0F15" w:rsidP="00ED0F15">
            <w:r w:rsidRPr="00ED0F15">
              <w:t>Tubulin-R(human)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66B03B" w14:textId="77777777" w:rsidR="00ED0F15" w:rsidRPr="00ED0F15" w:rsidRDefault="00ED0F15" w:rsidP="00ED0F15">
            <w:r w:rsidRPr="00ED0F15">
              <w:t>TAGTGACCACGGGCATAGTTG</w:t>
            </w:r>
          </w:p>
        </w:tc>
      </w:tr>
    </w:tbl>
    <w:p w14:paraId="3E665433" w14:textId="77777777" w:rsidR="00F5484F" w:rsidRDefault="00F5484F"/>
    <w:sectPr w:rsidR="00F54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C4B2DC6"/>
    <w:rsid w:val="00615CF2"/>
    <w:rsid w:val="00ED0F15"/>
    <w:rsid w:val="00F5484F"/>
    <w:rsid w:val="0D280DA5"/>
    <w:rsid w:val="1C4B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0EC6307"/>
  <w15:docId w15:val="{58EF1A32-8D5C-624C-85AB-2EBC1110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一个灯泡闪闪闪</dc:creator>
  <cp:lastModifiedBy>A36787</cp:lastModifiedBy>
  <cp:revision>2</cp:revision>
  <dcterms:created xsi:type="dcterms:W3CDTF">2026-04-16T03:00:00Z</dcterms:created>
  <dcterms:modified xsi:type="dcterms:W3CDTF">2026-04-16T03:00:00Z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856C0BA2194A42958CD2662DA127B9D2_11</vt:lpwstr>
  </property>
  <property fmtid="{D5CDD505-2E9C-101B-9397-08002B2CF9AE}" pid="4" name="KSOTemplateDocerSaveRecord">
    <vt:lpwstr>eyJoZGlkIjoiNjVjMjRjOTE2ZmMxNzI1ODVjZjBhOWI4MjdiYTQ3MmEiLCJ1c2VySWQiOiIzMjc4OTUwODUifQ==</vt:lpwstr>
  </property>
</Properties>
</file>