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2780" w:type="dxa"/>
        <w:jc w:val="center"/>
        <w:tblLook w:val="04A0" w:firstRow="1" w:lastRow="0" w:firstColumn="1" w:lastColumn="0" w:noHBand="0" w:noVBand="1"/>
      </w:tblPr>
      <w:tblGrid>
        <w:gridCol w:w="2160"/>
        <w:gridCol w:w="1710"/>
        <w:gridCol w:w="1710"/>
        <w:gridCol w:w="1620"/>
        <w:gridCol w:w="270"/>
        <w:gridCol w:w="1710"/>
        <w:gridCol w:w="1980"/>
        <w:gridCol w:w="1620"/>
      </w:tblGrid>
      <w:tr w:rsidR="00542027" w:rsidRPr="00CB6955" w14:paraId="78C4A55D" w14:textId="77777777" w:rsidTr="002E7799">
        <w:trPr>
          <w:jc w:val="center"/>
        </w:trPr>
        <w:tc>
          <w:tcPr>
            <w:tcW w:w="12780" w:type="dxa"/>
            <w:gridSpan w:val="8"/>
          </w:tcPr>
          <w:p w14:paraId="160C812F" w14:textId="77777777" w:rsidR="00542027" w:rsidRPr="00CB6955" w:rsidRDefault="007A77F6" w:rsidP="009E1079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Table S1. Prevalence of controlled and uncontrolled in </w:t>
            </w:r>
            <w:r w:rsidR="009E1079" w:rsidRPr="00CB695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known diabetes </w:t>
            </w:r>
            <w:r w:rsidRPr="00CB695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patients </w:t>
            </w:r>
            <w:r w:rsidR="009E1079" w:rsidRPr="00CB695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(n = 1533) </w:t>
            </w:r>
            <w:r w:rsidRPr="00CB695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across different types of smoking variables</w:t>
            </w:r>
            <w:r w:rsidR="009E1079" w:rsidRPr="00CB695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*</w:t>
            </w:r>
            <w:r w:rsidRPr="00CB695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7A77F6" w:rsidRPr="00CB6955" w14:paraId="24120F7D" w14:textId="77777777" w:rsidTr="002E7799">
        <w:trPr>
          <w:jc w:val="center"/>
        </w:trPr>
        <w:tc>
          <w:tcPr>
            <w:tcW w:w="2160" w:type="dxa"/>
          </w:tcPr>
          <w:p w14:paraId="2B08D0F4" w14:textId="77777777" w:rsidR="007A77F6" w:rsidRPr="00CB6955" w:rsidRDefault="007A77F6" w:rsidP="007A77F6">
            <w:pPr>
              <w:spacing w:line="259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5040" w:type="dxa"/>
            <w:gridSpan w:val="3"/>
          </w:tcPr>
          <w:p w14:paraId="0C44F756" w14:textId="5CFAE7DC" w:rsidR="007A77F6" w:rsidRPr="00CB6955" w:rsidRDefault="007A77F6" w:rsidP="009E1079">
            <w:pPr>
              <w:spacing w:line="259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Controlled Diabetes </w:t>
            </w:r>
            <w:r w:rsidRPr="00CB6955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 xml:space="preserve">a </w:t>
            </w:r>
            <w:r w:rsidRPr="00CB695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(n =</w:t>
            </w:r>
            <w:r w:rsidR="00A20ECB" w:rsidRPr="00CB695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442</w:t>
            </w:r>
            <w:r w:rsidRPr="00CB695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)</w:t>
            </w:r>
          </w:p>
        </w:tc>
        <w:tc>
          <w:tcPr>
            <w:tcW w:w="270" w:type="dxa"/>
          </w:tcPr>
          <w:p w14:paraId="4CD157C9" w14:textId="77777777" w:rsidR="007A77F6" w:rsidRPr="00CB6955" w:rsidRDefault="007A77F6" w:rsidP="007A77F6">
            <w:pPr>
              <w:spacing w:line="259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5310" w:type="dxa"/>
            <w:gridSpan w:val="3"/>
          </w:tcPr>
          <w:p w14:paraId="1621A70B" w14:textId="2805767D" w:rsidR="007A77F6" w:rsidRPr="00CB6955" w:rsidRDefault="007A77F6" w:rsidP="009E1079">
            <w:pPr>
              <w:spacing w:line="259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Uncontrolled Diabetes </w:t>
            </w:r>
            <w:r w:rsidRPr="00CB6955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 xml:space="preserve">b </w:t>
            </w:r>
            <w:r w:rsidRPr="00CB695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(n = </w:t>
            </w:r>
            <w:r w:rsidR="00A20ECB" w:rsidRPr="00CB695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1091</w:t>
            </w:r>
            <w:r w:rsidRPr="00CB695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)</w:t>
            </w:r>
          </w:p>
        </w:tc>
      </w:tr>
      <w:tr w:rsidR="00B91014" w:rsidRPr="00CB6955" w14:paraId="33656AF8" w14:textId="77777777" w:rsidTr="002E7799">
        <w:trPr>
          <w:jc w:val="center"/>
        </w:trPr>
        <w:tc>
          <w:tcPr>
            <w:tcW w:w="2160" w:type="dxa"/>
          </w:tcPr>
          <w:p w14:paraId="63E8F49E" w14:textId="77777777" w:rsidR="009E1079" w:rsidRPr="00CB6955" w:rsidRDefault="009E1079" w:rsidP="009E1079">
            <w:pPr>
              <w:spacing w:line="259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1710" w:type="dxa"/>
            <w:vAlign w:val="center"/>
          </w:tcPr>
          <w:p w14:paraId="7AFD32CD" w14:textId="77777777" w:rsidR="009E1079" w:rsidRPr="00CB6955" w:rsidRDefault="009E1079" w:rsidP="009E1079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Male</w:t>
            </w:r>
          </w:p>
          <w:p w14:paraId="5E92E7C5" w14:textId="73E99143" w:rsidR="009E1079" w:rsidRPr="00CB6955" w:rsidRDefault="009E1079" w:rsidP="009E1079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(N=</w:t>
            </w:r>
            <w:r w:rsidR="00A20ECB" w:rsidRPr="00CB695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160</w:t>
            </w:r>
            <w:r w:rsidRPr="00CB695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710" w:type="dxa"/>
            <w:vAlign w:val="center"/>
          </w:tcPr>
          <w:p w14:paraId="44D24FCD" w14:textId="77777777" w:rsidR="009E1079" w:rsidRPr="00CB6955" w:rsidRDefault="009E1079" w:rsidP="009E1079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Female</w:t>
            </w:r>
          </w:p>
          <w:p w14:paraId="534C4024" w14:textId="0A6A38F5" w:rsidR="009E1079" w:rsidRPr="00CB6955" w:rsidRDefault="009E1079" w:rsidP="009E1079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(N=</w:t>
            </w:r>
            <w:r w:rsidR="00A20ECB" w:rsidRPr="00CB695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282</w:t>
            </w:r>
            <w:r w:rsidRPr="00CB695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620" w:type="dxa"/>
            <w:vAlign w:val="center"/>
          </w:tcPr>
          <w:p w14:paraId="2F4588A9" w14:textId="77777777" w:rsidR="009E1079" w:rsidRPr="00CB6955" w:rsidRDefault="009E1079" w:rsidP="009E1079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Total</w:t>
            </w:r>
          </w:p>
          <w:p w14:paraId="19987E3C" w14:textId="26EDC216" w:rsidR="009E1079" w:rsidRPr="00CB6955" w:rsidRDefault="009E1079" w:rsidP="009E1079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(N=</w:t>
            </w:r>
            <w:r w:rsidR="00A20ECB" w:rsidRPr="00CB695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442</w:t>
            </w:r>
            <w:r w:rsidRPr="00CB695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70" w:type="dxa"/>
            <w:vAlign w:val="center"/>
          </w:tcPr>
          <w:p w14:paraId="0A2F782D" w14:textId="77777777" w:rsidR="009E1079" w:rsidRPr="00CB6955" w:rsidRDefault="009E1079" w:rsidP="009E1079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710" w:type="dxa"/>
            <w:vAlign w:val="center"/>
          </w:tcPr>
          <w:p w14:paraId="5A22088C" w14:textId="77777777" w:rsidR="009E1079" w:rsidRPr="00CB6955" w:rsidRDefault="009E1079" w:rsidP="009E1079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Male</w:t>
            </w:r>
          </w:p>
          <w:p w14:paraId="66AED785" w14:textId="0A21CF1A" w:rsidR="009E1079" w:rsidRPr="00CB6955" w:rsidRDefault="009E1079" w:rsidP="009E1079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(N=</w:t>
            </w:r>
            <w:r w:rsidR="00A20ECB" w:rsidRPr="00CB695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411</w:t>
            </w:r>
            <w:r w:rsidRPr="00CB695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980" w:type="dxa"/>
            <w:vAlign w:val="center"/>
          </w:tcPr>
          <w:p w14:paraId="5C8F0266" w14:textId="77777777" w:rsidR="009E1079" w:rsidRPr="00CB6955" w:rsidRDefault="009E1079" w:rsidP="009E1079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Female</w:t>
            </w:r>
          </w:p>
          <w:p w14:paraId="755BF145" w14:textId="5B99B016" w:rsidR="009E1079" w:rsidRPr="00CB6955" w:rsidRDefault="009E1079" w:rsidP="009E1079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(N=</w:t>
            </w:r>
            <w:r w:rsidR="00A20ECB" w:rsidRPr="00CB695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680</w:t>
            </w:r>
            <w:r w:rsidRPr="00CB695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620" w:type="dxa"/>
            <w:vAlign w:val="center"/>
          </w:tcPr>
          <w:p w14:paraId="6343EBAF" w14:textId="77777777" w:rsidR="009E1079" w:rsidRPr="00CB6955" w:rsidRDefault="009E1079" w:rsidP="009E1079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Total</w:t>
            </w:r>
          </w:p>
          <w:p w14:paraId="3FB59016" w14:textId="0092FC78" w:rsidR="009E1079" w:rsidRPr="00CB6955" w:rsidRDefault="009E1079" w:rsidP="009E1079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(N=</w:t>
            </w:r>
            <w:r w:rsidR="00A20ECB" w:rsidRPr="00CB695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1091</w:t>
            </w:r>
            <w:r w:rsidRPr="00CB695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)</w:t>
            </w:r>
          </w:p>
        </w:tc>
      </w:tr>
      <w:tr w:rsidR="009E1079" w:rsidRPr="00CB6955" w14:paraId="120784C0" w14:textId="77777777" w:rsidTr="002E7799">
        <w:trPr>
          <w:jc w:val="center"/>
        </w:trPr>
        <w:tc>
          <w:tcPr>
            <w:tcW w:w="2160" w:type="dxa"/>
          </w:tcPr>
          <w:p w14:paraId="54C570CD" w14:textId="77777777" w:rsidR="009E1079" w:rsidRPr="00CB6955" w:rsidRDefault="009E1079" w:rsidP="009E1079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Age of smoking initiation, years</w:t>
            </w:r>
          </w:p>
        </w:tc>
        <w:tc>
          <w:tcPr>
            <w:tcW w:w="1710" w:type="dxa"/>
            <w:vAlign w:val="center"/>
          </w:tcPr>
          <w:p w14:paraId="358557F8" w14:textId="77777777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22.60 (20.79, 24.41)</w:t>
            </w:r>
          </w:p>
        </w:tc>
        <w:tc>
          <w:tcPr>
            <w:tcW w:w="1710" w:type="dxa"/>
            <w:vAlign w:val="center"/>
          </w:tcPr>
          <w:p w14:paraId="578C835C" w14:textId="77777777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28.13 (23.97, 32.30)</w:t>
            </w:r>
          </w:p>
        </w:tc>
        <w:tc>
          <w:tcPr>
            <w:tcW w:w="1620" w:type="dxa"/>
            <w:vAlign w:val="center"/>
          </w:tcPr>
          <w:p w14:paraId="44983817" w14:textId="77777777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24.12 (21.71, 26.54)</w:t>
            </w:r>
          </w:p>
        </w:tc>
        <w:tc>
          <w:tcPr>
            <w:tcW w:w="270" w:type="dxa"/>
          </w:tcPr>
          <w:p w14:paraId="1EAC91C4" w14:textId="77777777" w:rsidR="009E1079" w:rsidRPr="00CB6955" w:rsidRDefault="009E1079" w:rsidP="009E1079">
            <w:pPr>
              <w:spacing w:line="259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1710" w:type="dxa"/>
            <w:vAlign w:val="center"/>
          </w:tcPr>
          <w:p w14:paraId="5D60C3A6" w14:textId="77777777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21.84 (19.25, 24.44)</w:t>
            </w:r>
          </w:p>
        </w:tc>
        <w:tc>
          <w:tcPr>
            <w:tcW w:w="1980" w:type="dxa"/>
            <w:vAlign w:val="center"/>
          </w:tcPr>
          <w:p w14:paraId="643EA107" w14:textId="77777777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32.56 (28.19, 36.92)</w:t>
            </w:r>
          </w:p>
        </w:tc>
        <w:tc>
          <w:tcPr>
            <w:tcW w:w="1620" w:type="dxa"/>
            <w:vAlign w:val="center"/>
          </w:tcPr>
          <w:p w14:paraId="51B46EB2" w14:textId="77777777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23.96 (22.17, 25.76)</w:t>
            </w:r>
          </w:p>
        </w:tc>
      </w:tr>
      <w:tr w:rsidR="009E1079" w:rsidRPr="00CB6955" w14:paraId="50210B22" w14:textId="77777777" w:rsidTr="002E7799">
        <w:trPr>
          <w:jc w:val="center"/>
        </w:trPr>
        <w:tc>
          <w:tcPr>
            <w:tcW w:w="12780" w:type="dxa"/>
            <w:gridSpan w:val="8"/>
          </w:tcPr>
          <w:p w14:paraId="457C644F" w14:textId="77777777" w:rsidR="009E1079" w:rsidRPr="00CB6955" w:rsidRDefault="009E1079" w:rsidP="009E1079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Smoking status</w:t>
            </w:r>
          </w:p>
        </w:tc>
      </w:tr>
      <w:tr w:rsidR="00B91014" w:rsidRPr="00CB6955" w14:paraId="0FEBC5E6" w14:textId="77777777" w:rsidTr="002E7799">
        <w:trPr>
          <w:jc w:val="center"/>
        </w:trPr>
        <w:tc>
          <w:tcPr>
            <w:tcW w:w="2160" w:type="dxa"/>
          </w:tcPr>
          <w:p w14:paraId="1EB4E86D" w14:textId="77777777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 xml:space="preserve">Never smoked </w:t>
            </w:r>
            <w:r w:rsidRPr="00CB6955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 xml:space="preserve">c </w:t>
            </w:r>
          </w:p>
        </w:tc>
        <w:tc>
          <w:tcPr>
            <w:tcW w:w="1710" w:type="dxa"/>
            <w:vAlign w:val="center"/>
          </w:tcPr>
          <w:p w14:paraId="1D45659B" w14:textId="77777777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31.82 (24.96, 39.57)</w:t>
            </w:r>
          </w:p>
        </w:tc>
        <w:tc>
          <w:tcPr>
            <w:tcW w:w="1710" w:type="dxa"/>
            <w:vAlign w:val="center"/>
          </w:tcPr>
          <w:p w14:paraId="0A57B424" w14:textId="77777777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27.45 (23.27, 32.07)</w:t>
            </w:r>
          </w:p>
        </w:tc>
        <w:tc>
          <w:tcPr>
            <w:tcW w:w="1620" w:type="dxa"/>
            <w:vAlign w:val="center"/>
          </w:tcPr>
          <w:p w14:paraId="61A691D5" w14:textId="77777777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29.00 (25.30, 32.99)</w:t>
            </w:r>
          </w:p>
        </w:tc>
        <w:tc>
          <w:tcPr>
            <w:tcW w:w="270" w:type="dxa"/>
          </w:tcPr>
          <w:p w14:paraId="4E358087" w14:textId="77777777" w:rsidR="009E1079" w:rsidRPr="00CB6955" w:rsidRDefault="009E1079" w:rsidP="009E1079">
            <w:pPr>
              <w:spacing w:line="259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1710" w:type="dxa"/>
            <w:vAlign w:val="center"/>
          </w:tcPr>
          <w:p w14:paraId="7590A750" w14:textId="77777777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68.18 (60.43, 75.04)</w:t>
            </w:r>
          </w:p>
        </w:tc>
        <w:tc>
          <w:tcPr>
            <w:tcW w:w="1980" w:type="dxa"/>
            <w:vAlign w:val="center"/>
          </w:tcPr>
          <w:p w14:paraId="496F93F6" w14:textId="77777777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72.55 (67.93, 76.73)</w:t>
            </w:r>
          </w:p>
        </w:tc>
        <w:tc>
          <w:tcPr>
            <w:tcW w:w="1620" w:type="dxa"/>
            <w:vAlign w:val="center"/>
          </w:tcPr>
          <w:p w14:paraId="588C0D6C" w14:textId="77777777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71.00 (67.01, 74.70)</w:t>
            </w:r>
          </w:p>
        </w:tc>
      </w:tr>
      <w:tr w:rsidR="00B91014" w:rsidRPr="00CB6955" w14:paraId="34521C5A" w14:textId="77777777" w:rsidTr="002E7799">
        <w:trPr>
          <w:jc w:val="center"/>
        </w:trPr>
        <w:tc>
          <w:tcPr>
            <w:tcW w:w="2160" w:type="dxa"/>
          </w:tcPr>
          <w:p w14:paraId="6313BDFA" w14:textId="77777777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 xml:space="preserve">Current smoker </w:t>
            </w:r>
            <w:r w:rsidRPr="00CB6955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 xml:space="preserve">d </w:t>
            </w:r>
          </w:p>
        </w:tc>
        <w:tc>
          <w:tcPr>
            <w:tcW w:w="1710" w:type="dxa"/>
            <w:vAlign w:val="center"/>
          </w:tcPr>
          <w:p w14:paraId="076C0D38" w14:textId="77777777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18.44 (11.53, 28.17)</w:t>
            </w:r>
          </w:p>
        </w:tc>
        <w:tc>
          <w:tcPr>
            <w:tcW w:w="1710" w:type="dxa"/>
            <w:vAlign w:val="center"/>
          </w:tcPr>
          <w:p w14:paraId="5743D850" w14:textId="77777777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26.59 (14.21, 44.21)</w:t>
            </w:r>
          </w:p>
        </w:tc>
        <w:tc>
          <w:tcPr>
            <w:tcW w:w="1620" w:type="dxa"/>
            <w:vAlign w:val="center"/>
          </w:tcPr>
          <w:p w14:paraId="60CE4D07" w14:textId="77777777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20.43 (13.95, 28.91)</w:t>
            </w:r>
          </w:p>
        </w:tc>
        <w:tc>
          <w:tcPr>
            <w:tcW w:w="270" w:type="dxa"/>
          </w:tcPr>
          <w:p w14:paraId="656DE8D2" w14:textId="77777777" w:rsidR="009E1079" w:rsidRPr="00CB6955" w:rsidRDefault="009E1079" w:rsidP="009E1079">
            <w:pPr>
              <w:spacing w:line="259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1710" w:type="dxa"/>
            <w:vAlign w:val="center"/>
          </w:tcPr>
          <w:p w14:paraId="4489B3FA" w14:textId="77777777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81.56 (71.83, 88.47)</w:t>
            </w:r>
          </w:p>
        </w:tc>
        <w:tc>
          <w:tcPr>
            <w:tcW w:w="1980" w:type="dxa"/>
            <w:vAlign w:val="center"/>
          </w:tcPr>
          <w:p w14:paraId="71CA690A" w14:textId="77777777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73.41 (55.79, 85.79)</w:t>
            </w:r>
          </w:p>
        </w:tc>
        <w:tc>
          <w:tcPr>
            <w:tcW w:w="1620" w:type="dxa"/>
            <w:vAlign w:val="center"/>
          </w:tcPr>
          <w:p w14:paraId="7D2CA20F" w14:textId="77777777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79.57 (71.09, 86.05)</w:t>
            </w:r>
          </w:p>
        </w:tc>
      </w:tr>
      <w:tr w:rsidR="009E1079" w:rsidRPr="00CB6955" w14:paraId="6A09EBE9" w14:textId="77777777" w:rsidTr="002E7799">
        <w:trPr>
          <w:jc w:val="center"/>
        </w:trPr>
        <w:tc>
          <w:tcPr>
            <w:tcW w:w="7200" w:type="dxa"/>
            <w:gridSpan w:val="4"/>
          </w:tcPr>
          <w:p w14:paraId="4D1668C2" w14:textId="77777777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 xml:space="preserve">Passive smoker </w:t>
            </w:r>
            <w:r w:rsidRPr="00CB6955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e</w:t>
            </w:r>
          </w:p>
        </w:tc>
        <w:tc>
          <w:tcPr>
            <w:tcW w:w="270" w:type="dxa"/>
          </w:tcPr>
          <w:p w14:paraId="6FBDBFED" w14:textId="77777777" w:rsidR="009E1079" w:rsidRPr="00CB6955" w:rsidRDefault="009E1079" w:rsidP="009E1079">
            <w:pPr>
              <w:spacing w:line="259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1710" w:type="dxa"/>
          </w:tcPr>
          <w:p w14:paraId="5D78E50D" w14:textId="77777777" w:rsidR="009E1079" w:rsidRPr="00CB6955" w:rsidRDefault="009E1079" w:rsidP="009E1079">
            <w:pPr>
              <w:spacing w:line="259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1980" w:type="dxa"/>
          </w:tcPr>
          <w:p w14:paraId="01F80A9A" w14:textId="77777777" w:rsidR="009E1079" w:rsidRPr="00CB6955" w:rsidRDefault="009E1079" w:rsidP="009E1079">
            <w:pPr>
              <w:spacing w:line="259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1620" w:type="dxa"/>
          </w:tcPr>
          <w:p w14:paraId="23BB787C" w14:textId="77777777" w:rsidR="009E1079" w:rsidRPr="00CB6955" w:rsidRDefault="009E1079" w:rsidP="009E1079">
            <w:pPr>
              <w:spacing w:line="259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</w:tr>
      <w:tr w:rsidR="00B91014" w:rsidRPr="00CB6955" w14:paraId="72CF1DBE" w14:textId="77777777" w:rsidTr="002E7799">
        <w:trPr>
          <w:jc w:val="center"/>
        </w:trPr>
        <w:tc>
          <w:tcPr>
            <w:tcW w:w="2160" w:type="dxa"/>
          </w:tcPr>
          <w:p w14:paraId="19AC49B3" w14:textId="77777777" w:rsidR="009E1079" w:rsidRPr="00CB6955" w:rsidRDefault="009E1079" w:rsidP="009E1079">
            <w:pPr>
              <w:pStyle w:val="ListParagraph"/>
              <w:numPr>
                <w:ilvl w:val="0"/>
                <w:numId w:val="1"/>
              </w:numPr>
              <w:ind w:left="157" w:hanging="180"/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 xml:space="preserve">Exposure at home </w:t>
            </w:r>
          </w:p>
        </w:tc>
        <w:tc>
          <w:tcPr>
            <w:tcW w:w="1710" w:type="dxa"/>
            <w:vAlign w:val="center"/>
          </w:tcPr>
          <w:p w14:paraId="01941BC4" w14:textId="77777777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17.30 (9.00, 30.67)</w:t>
            </w:r>
          </w:p>
        </w:tc>
        <w:tc>
          <w:tcPr>
            <w:tcW w:w="1710" w:type="dxa"/>
            <w:vAlign w:val="center"/>
          </w:tcPr>
          <w:p w14:paraId="29F9E979" w14:textId="77777777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31.01 (23.44, 39.75)</w:t>
            </w:r>
          </w:p>
        </w:tc>
        <w:tc>
          <w:tcPr>
            <w:tcW w:w="1620" w:type="dxa"/>
            <w:vAlign w:val="center"/>
          </w:tcPr>
          <w:p w14:paraId="737E946E" w14:textId="77777777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26.95 (20.75, 34.20)</w:t>
            </w:r>
          </w:p>
        </w:tc>
        <w:tc>
          <w:tcPr>
            <w:tcW w:w="270" w:type="dxa"/>
          </w:tcPr>
          <w:p w14:paraId="5A11449F" w14:textId="77777777" w:rsidR="009E1079" w:rsidRPr="00CB6955" w:rsidRDefault="009E1079" w:rsidP="009E1079">
            <w:pPr>
              <w:spacing w:line="259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1710" w:type="dxa"/>
            <w:vAlign w:val="center"/>
          </w:tcPr>
          <w:p w14:paraId="63826558" w14:textId="77777777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82.70 (69.33, 91.00)</w:t>
            </w:r>
          </w:p>
        </w:tc>
        <w:tc>
          <w:tcPr>
            <w:tcW w:w="1980" w:type="dxa"/>
            <w:vAlign w:val="center"/>
          </w:tcPr>
          <w:p w14:paraId="1C76DC27" w14:textId="77777777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68.99 (60.25, 76.56)</w:t>
            </w:r>
          </w:p>
        </w:tc>
        <w:tc>
          <w:tcPr>
            <w:tcW w:w="1620" w:type="dxa"/>
            <w:vAlign w:val="center"/>
          </w:tcPr>
          <w:p w14:paraId="16E88F53" w14:textId="77777777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73.05 (65.80, 79.25)</w:t>
            </w:r>
          </w:p>
        </w:tc>
      </w:tr>
      <w:tr w:rsidR="00B91014" w:rsidRPr="00CB6955" w14:paraId="16F78761" w14:textId="77777777" w:rsidTr="002E7799">
        <w:trPr>
          <w:jc w:val="center"/>
        </w:trPr>
        <w:tc>
          <w:tcPr>
            <w:tcW w:w="2160" w:type="dxa"/>
          </w:tcPr>
          <w:p w14:paraId="0EB503E1" w14:textId="77777777" w:rsidR="009E1079" w:rsidRPr="00CB6955" w:rsidRDefault="009E1079" w:rsidP="009E1079">
            <w:pPr>
              <w:pStyle w:val="ListParagraph"/>
              <w:numPr>
                <w:ilvl w:val="0"/>
                <w:numId w:val="1"/>
              </w:numPr>
              <w:tabs>
                <w:tab w:val="left" w:pos="972"/>
              </w:tabs>
              <w:ind w:left="157" w:hanging="180"/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 xml:space="preserve">Exposure at work </w:t>
            </w:r>
          </w:p>
        </w:tc>
        <w:tc>
          <w:tcPr>
            <w:tcW w:w="1710" w:type="dxa"/>
            <w:vAlign w:val="center"/>
          </w:tcPr>
          <w:p w14:paraId="516279F9" w14:textId="77777777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21.47 (12.37, 34.63)</w:t>
            </w:r>
          </w:p>
        </w:tc>
        <w:tc>
          <w:tcPr>
            <w:tcW w:w="1710" w:type="dxa"/>
            <w:vAlign w:val="center"/>
          </w:tcPr>
          <w:p w14:paraId="49EE17E1" w14:textId="77777777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28.03 (19.78, 38.10)</w:t>
            </w:r>
          </w:p>
        </w:tc>
        <w:tc>
          <w:tcPr>
            <w:tcW w:w="1620" w:type="dxa"/>
            <w:vAlign w:val="center"/>
          </w:tcPr>
          <w:p w14:paraId="4E16E515" w14:textId="77777777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25.42 (18.91, 33.26)</w:t>
            </w:r>
          </w:p>
        </w:tc>
        <w:tc>
          <w:tcPr>
            <w:tcW w:w="270" w:type="dxa"/>
          </w:tcPr>
          <w:p w14:paraId="5F5F485E" w14:textId="77777777" w:rsidR="009E1079" w:rsidRPr="00CB6955" w:rsidRDefault="009E1079" w:rsidP="009E1079">
            <w:pPr>
              <w:spacing w:line="259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1710" w:type="dxa"/>
            <w:vAlign w:val="center"/>
          </w:tcPr>
          <w:p w14:paraId="65683402" w14:textId="77777777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78.53 (65.37, 87.63)</w:t>
            </w:r>
          </w:p>
        </w:tc>
        <w:tc>
          <w:tcPr>
            <w:tcW w:w="1980" w:type="dxa"/>
            <w:vAlign w:val="center"/>
          </w:tcPr>
          <w:p w14:paraId="69A02636" w14:textId="77777777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71.97 (61.90, 80.22)</w:t>
            </w:r>
          </w:p>
        </w:tc>
        <w:tc>
          <w:tcPr>
            <w:tcW w:w="1620" w:type="dxa"/>
            <w:vAlign w:val="center"/>
          </w:tcPr>
          <w:p w14:paraId="3FE6DEA0" w14:textId="77777777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74.58 (66.74, 81.09)</w:t>
            </w:r>
          </w:p>
        </w:tc>
      </w:tr>
      <w:tr w:rsidR="00B91014" w:rsidRPr="00CB6955" w14:paraId="5C501ED3" w14:textId="77777777" w:rsidTr="002E7799">
        <w:trPr>
          <w:jc w:val="center"/>
        </w:trPr>
        <w:tc>
          <w:tcPr>
            <w:tcW w:w="2160" w:type="dxa"/>
          </w:tcPr>
          <w:p w14:paraId="31115341" w14:textId="77777777" w:rsidR="009E1079" w:rsidRPr="00CB6955" w:rsidRDefault="009E1079" w:rsidP="009E1079">
            <w:pPr>
              <w:pStyle w:val="ListParagraph"/>
              <w:numPr>
                <w:ilvl w:val="0"/>
                <w:numId w:val="1"/>
              </w:numPr>
              <w:tabs>
                <w:tab w:val="left" w:pos="972"/>
              </w:tabs>
              <w:ind w:left="157" w:hanging="180"/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 xml:space="preserve">Exposure at home &amp; work </w:t>
            </w:r>
          </w:p>
        </w:tc>
        <w:tc>
          <w:tcPr>
            <w:tcW w:w="1710" w:type="dxa"/>
            <w:vAlign w:val="center"/>
          </w:tcPr>
          <w:p w14:paraId="00B3B53E" w14:textId="77777777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18.52 (7.50, 38.94)</w:t>
            </w:r>
          </w:p>
        </w:tc>
        <w:tc>
          <w:tcPr>
            <w:tcW w:w="1710" w:type="dxa"/>
            <w:vAlign w:val="center"/>
          </w:tcPr>
          <w:p w14:paraId="093CA9B9" w14:textId="77777777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29.93 (20.62, 41.26)</w:t>
            </w:r>
          </w:p>
        </w:tc>
        <w:tc>
          <w:tcPr>
            <w:tcW w:w="1620" w:type="dxa"/>
            <w:vAlign w:val="center"/>
          </w:tcPr>
          <w:p w14:paraId="7747D966" w14:textId="77777777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26.28 (18.39, 36.06)</w:t>
            </w:r>
          </w:p>
        </w:tc>
        <w:tc>
          <w:tcPr>
            <w:tcW w:w="270" w:type="dxa"/>
          </w:tcPr>
          <w:p w14:paraId="1A6C166E" w14:textId="77777777" w:rsidR="009E1079" w:rsidRPr="00CB6955" w:rsidRDefault="009E1079" w:rsidP="009E1079">
            <w:pPr>
              <w:spacing w:line="259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1710" w:type="dxa"/>
            <w:vAlign w:val="center"/>
          </w:tcPr>
          <w:p w14:paraId="3FA53947" w14:textId="77777777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81.48 (61.06, 92.50)</w:t>
            </w:r>
          </w:p>
        </w:tc>
        <w:tc>
          <w:tcPr>
            <w:tcW w:w="1980" w:type="dxa"/>
            <w:vAlign w:val="center"/>
          </w:tcPr>
          <w:p w14:paraId="40931EED" w14:textId="77777777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70.07 (58.74, 79.38)</w:t>
            </w:r>
          </w:p>
        </w:tc>
        <w:tc>
          <w:tcPr>
            <w:tcW w:w="1620" w:type="dxa"/>
            <w:vAlign w:val="center"/>
          </w:tcPr>
          <w:p w14:paraId="67164489" w14:textId="77777777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73.72 (63.94, 81.61)</w:t>
            </w:r>
          </w:p>
        </w:tc>
      </w:tr>
      <w:tr w:rsidR="00B91014" w:rsidRPr="00CB6955" w14:paraId="675FA044" w14:textId="77777777" w:rsidTr="002E7799">
        <w:trPr>
          <w:jc w:val="center"/>
        </w:trPr>
        <w:tc>
          <w:tcPr>
            <w:tcW w:w="2160" w:type="dxa"/>
          </w:tcPr>
          <w:p w14:paraId="08BB6371" w14:textId="77777777" w:rsidR="009E1079" w:rsidRPr="00CB6955" w:rsidRDefault="009E1079" w:rsidP="009E1079">
            <w:pPr>
              <w:pStyle w:val="ListParagraph"/>
              <w:numPr>
                <w:ilvl w:val="0"/>
                <w:numId w:val="1"/>
              </w:numPr>
              <w:tabs>
                <w:tab w:val="left" w:pos="972"/>
              </w:tabs>
              <w:ind w:left="157" w:hanging="180"/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 xml:space="preserve">Exposure at home or work </w:t>
            </w:r>
          </w:p>
        </w:tc>
        <w:tc>
          <w:tcPr>
            <w:tcW w:w="1710" w:type="dxa"/>
            <w:vAlign w:val="center"/>
          </w:tcPr>
          <w:p w14:paraId="17E290EA" w14:textId="77777777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19.68 (12.29, 30.00)</w:t>
            </w:r>
          </w:p>
        </w:tc>
        <w:tc>
          <w:tcPr>
            <w:tcW w:w="1710" w:type="dxa"/>
            <w:vAlign w:val="center"/>
          </w:tcPr>
          <w:p w14:paraId="69DE1096" w14:textId="77777777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29.86 (22.80, 38.03)</w:t>
            </w:r>
          </w:p>
        </w:tc>
        <w:tc>
          <w:tcPr>
            <w:tcW w:w="1620" w:type="dxa"/>
            <w:vAlign w:val="center"/>
          </w:tcPr>
          <w:p w14:paraId="072F3173" w14:textId="77777777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26.33 (20.81, 32.71)</w:t>
            </w:r>
          </w:p>
        </w:tc>
        <w:tc>
          <w:tcPr>
            <w:tcW w:w="270" w:type="dxa"/>
          </w:tcPr>
          <w:p w14:paraId="3888ABEB" w14:textId="77777777" w:rsidR="009E1079" w:rsidRPr="00CB6955" w:rsidRDefault="009E1079" w:rsidP="009E1079">
            <w:pPr>
              <w:spacing w:line="259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1710" w:type="dxa"/>
            <w:vAlign w:val="center"/>
          </w:tcPr>
          <w:p w14:paraId="6E38377A" w14:textId="77777777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80.32 (70.00, 87.71)</w:t>
            </w:r>
          </w:p>
        </w:tc>
        <w:tc>
          <w:tcPr>
            <w:tcW w:w="1980" w:type="dxa"/>
            <w:vAlign w:val="center"/>
          </w:tcPr>
          <w:p w14:paraId="7DB52CBE" w14:textId="77777777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70.14 (61.97, 77.20)</w:t>
            </w:r>
          </w:p>
        </w:tc>
        <w:tc>
          <w:tcPr>
            <w:tcW w:w="1620" w:type="dxa"/>
            <w:vAlign w:val="center"/>
          </w:tcPr>
          <w:p w14:paraId="2A8264BE" w14:textId="77777777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73.67 (67.29, 79.19)</w:t>
            </w:r>
          </w:p>
        </w:tc>
      </w:tr>
      <w:tr w:rsidR="009E1079" w:rsidRPr="00CB6955" w14:paraId="05CE5305" w14:textId="77777777" w:rsidTr="002E7799">
        <w:trPr>
          <w:jc w:val="center"/>
        </w:trPr>
        <w:tc>
          <w:tcPr>
            <w:tcW w:w="12780" w:type="dxa"/>
            <w:gridSpan w:val="8"/>
          </w:tcPr>
          <w:p w14:paraId="5A944956" w14:textId="28369D12" w:rsidR="009E1079" w:rsidRPr="00CB6955" w:rsidRDefault="009E1079" w:rsidP="009E1079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Among current smokers</w:t>
            </w:r>
            <w:r w:rsidR="00EB61A6" w:rsidRPr="00CB695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B91014" w:rsidRPr="00CB6955" w14:paraId="40AFBBF2" w14:textId="77777777" w:rsidTr="002E7799">
        <w:trPr>
          <w:jc w:val="center"/>
        </w:trPr>
        <w:tc>
          <w:tcPr>
            <w:tcW w:w="2160" w:type="dxa"/>
          </w:tcPr>
          <w:p w14:paraId="57539412" w14:textId="40F579BA" w:rsidR="009E1079" w:rsidRPr="00CB6955" w:rsidRDefault="009E1079" w:rsidP="00B9101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Duration of smoking</w:t>
            </w:r>
            <w:r w:rsidR="00B91014" w:rsidRPr="00CB6955">
              <w:rPr>
                <w:rFonts w:asciiTheme="majorBidi" w:hAnsiTheme="majorBidi" w:cstheme="majorBidi"/>
                <w:sz w:val="16"/>
                <w:szCs w:val="16"/>
                <w:lang w:val="en-US"/>
              </w:rPr>
              <w:t>,</w:t>
            </w:r>
            <w:r w:rsidRPr="00CB6955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B91014" w:rsidRPr="00CB6955">
              <w:rPr>
                <w:rFonts w:asciiTheme="majorBidi" w:hAnsiTheme="majorBidi" w:cstheme="majorBidi"/>
                <w:sz w:val="16"/>
                <w:szCs w:val="16"/>
              </w:rPr>
              <w:t>years</w:t>
            </w:r>
            <w:r w:rsidR="00C03E3E" w:rsidRPr="00CB6955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C03E3E" w:rsidRPr="00CB6955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1710" w:type="dxa"/>
          </w:tcPr>
          <w:p w14:paraId="3C646BA7" w14:textId="77777777" w:rsidR="009E1079" w:rsidRPr="00CB6955" w:rsidRDefault="009E1079" w:rsidP="009E1079">
            <w:pPr>
              <w:spacing w:line="259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1710" w:type="dxa"/>
          </w:tcPr>
          <w:p w14:paraId="7382BBD5" w14:textId="77777777" w:rsidR="009E1079" w:rsidRPr="00CB6955" w:rsidRDefault="009E1079" w:rsidP="009E1079">
            <w:pPr>
              <w:spacing w:line="259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1620" w:type="dxa"/>
          </w:tcPr>
          <w:p w14:paraId="796CD63B" w14:textId="77777777" w:rsidR="009E1079" w:rsidRPr="00CB6955" w:rsidRDefault="009E1079" w:rsidP="009E1079">
            <w:pPr>
              <w:spacing w:line="259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270" w:type="dxa"/>
          </w:tcPr>
          <w:p w14:paraId="5F639F60" w14:textId="77777777" w:rsidR="009E1079" w:rsidRPr="00CB6955" w:rsidRDefault="009E1079" w:rsidP="009E1079">
            <w:pPr>
              <w:spacing w:line="259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1710" w:type="dxa"/>
          </w:tcPr>
          <w:p w14:paraId="0BE60F27" w14:textId="77777777" w:rsidR="009E1079" w:rsidRPr="00CB6955" w:rsidRDefault="009E1079" w:rsidP="009E1079">
            <w:pPr>
              <w:spacing w:line="259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1980" w:type="dxa"/>
          </w:tcPr>
          <w:p w14:paraId="13E00684" w14:textId="77777777" w:rsidR="009E1079" w:rsidRPr="00CB6955" w:rsidRDefault="009E1079" w:rsidP="009E1079">
            <w:pPr>
              <w:spacing w:line="259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1620" w:type="dxa"/>
          </w:tcPr>
          <w:p w14:paraId="1466A409" w14:textId="77777777" w:rsidR="009E1079" w:rsidRPr="00CB6955" w:rsidRDefault="009E1079" w:rsidP="009E1079">
            <w:pPr>
              <w:spacing w:line="259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</w:tr>
      <w:tr w:rsidR="00B91014" w:rsidRPr="00CB6955" w14:paraId="6FB5B91E" w14:textId="77777777" w:rsidTr="002E7799">
        <w:trPr>
          <w:jc w:val="center"/>
        </w:trPr>
        <w:tc>
          <w:tcPr>
            <w:tcW w:w="2160" w:type="dxa"/>
          </w:tcPr>
          <w:p w14:paraId="30CA021D" w14:textId="77777777" w:rsidR="009E1079" w:rsidRPr="00CB6955" w:rsidRDefault="009E1079" w:rsidP="009E1079">
            <w:pPr>
              <w:pStyle w:val="ListParagraph"/>
              <w:numPr>
                <w:ilvl w:val="0"/>
                <w:numId w:val="1"/>
              </w:numPr>
              <w:ind w:left="157" w:hanging="180"/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 xml:space="preserve">First tertile </w:t>
            </w:r>
          </w:p>
        </w:tc>
        <w:tc>
          <w:tcPr>
            <w:tcW w:w="1710" w:type="dxa"/>
            <w:vAlign w:val="center"/>
          </w:tcPr>
          <w:p w14:paraId="50BFEC26" w14:textId="77777777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18.26 (7.07, 39.60)</w:t>
            </w:r>
          </w:p>
        </w:tc>
        <w:tc>
          <w:tcPr>
            <w:tcW w:w="1710" w:type="dxa"/>
            <w:vAlign w:val="center"/>
          </w:tcPr>
          <w:p w14:paraId="6DD350EF" w14:textId="77777777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21.30 (6.71, 50.45)</w:t>
            </w:r>
          </w:p>
        </w:tc>
        <w:tc>
          <w:tcPr>
            <w:tcW w:w="1620" w:type="dxa"/>
            <w:vAlign w:val="center"/>
          </w:tcPr>
          <w:p w14:paraId="5ED4C693" w14:textId="77777777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19.63 (9.55, 36.11)</w:t>
            </w:r>
          </w:p>
        </w:tc>
        <w:tc>
          <w:tcPr>
            <w:tcW w:w="270" w:type="dxa"/>
          </w:tcPr>
          <w:p w14:paraId="23D2E905" w14:textId="77777777" w:rsidR="009E1079" w:rsidRPr="00CB6955" w:rsidRDefault="009E1079" w:rsidP="009E1079">
            <w:pPr>
              <w:spacing w:line="259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1710" w:type="dxa"/>
            <w:vAlign w:val="center"/>
          </w:tcPr>
          <w:p w14:paraId="6D4222B4" w14:textId="77777777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81.74 (60.40, 92.93)</w:t>
            </w:r>
          </w:p>
        </w:tc>
        <w:tc>
          <w:tcPr>
            <w:tcW w:w="1980" w:type="dxa"/>
            <w:vAlign w:val="center"/>
          </w:tcPr>
          <w:p w14:paraId="1D3A54F2" w14:textId="77777777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78.70 (49.55, 93.29)</w:t>
            </w:r>
          </w:p>
        </w:tc>
        <w:tc>
          <w:tcPr>
            <w:tcW w:w="1620" w:type="dxa"/>
            <w:vAlign w:val="center"/>
          </w:tcPr>
          <w:p w14:paraId="61D97DA3" w14:textId="77777777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80.37 (63.89, 90.45)</w:t>
            </w:r>
          </w:p>
        </w:tc>
      </w:tr>
      <w:tr w:rsidR="00B91014" w:rsidRPr="00CB6955" w14:paraId="223773C6" w14:textId="77777777" w:rsidTr="002E7799">
        <w:trPr>
          <w:jc w:val="center"/>
        </w:trPr>
        <w:tc>
          <w:tcPr>
            <w:tcW w:w="2160" w:type="dxa"/>
          </w:tcPr>
          <w:p w14:paraId="298BAB1C" w14:textId="77777777" w:rsidR="009E1079" w:rsidRPr="00CB6955" w:rsidRDefault="009E1079" w:rsidP="009E1079">
            <w:pPr>
              <w:pStyle w:val="ListParagraph"/>
              <w:numPr>
                <w:ilvl w:val="0"/>
                <w:numId w:val="1"/>
              </w:numPr>
              <w:ind w:left="157" w:hanging="180"/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 xml:space="preserve">Second tertile </w:t>
            </w:r>
          </w:p>
        </w:tc>
        <w:tc>
          <w:tcPr>
            <w:tcW w:w="1710" w:type="dxa"/>
            <w:vAlign w:val="center"/>
          </w:tcPr>
          <w:p w14:paraId="6E302AB5" w14:textId="77777777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23.34 (11.11, 42.58)</w:t>
            </w:r>
          </w:p>
        </w:tc>
        <w:tc>
          <w:tcPr>
            <w:tcW w:w="1710" w:type="dxa"/>
            <w:vAlign w:val="center"/>
          </w:tcPr>
          <w:p w14:paraId="48E36447" w14:textId="77777777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32.59 (9.70, 68.51)</w:t>
            </w:r>
          </w:p>
        </w:tc>
        <w:tc>
          <w:tcPr>
            <w:tcW w:w="1620" w:type="dxa"/>
            <w:vAlign w:val="center"/>
          </w:tcPr>
          <w:p w14:paraId="568AE1D1" w14:textId="77777777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24.88 (13.33, 41.62)</w:t>
            </w:r>
          </w:p>
        </w:tc>
        <w:tc>
          <w:tcPr>
            <w:tcW w:w="270" w:type="dxa"/>
          </w:tcPr>
          <w:p w14:paraId="2905E997" w14:textId="77777777" w:rsidR="009E1079" w:rsidRPr="00CB6955" w:rsidRDefault="009E1079" w:rsidP="009E1079">
            <w:pPr>
              <w:spacing w:line="259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1710" w:type="dxa"/>
            <w:vAlign w:val="center"/>
          </w:tcPr>
          <w:p w14:paraId="62DF1773" w14:textId="77777777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76.66 (57.42, 88.89)</w:t>
            </w:r>
          </w:p>
        </w:tc>
        <w:tc>
          <w:tcPr>
            <w:tcW w:w="1980" w:type="dxa"/>
            <w:vAlign w:val="center"/>
          </w:tcPr>
          <w:p w14:paraId="23938F90" w14:textId="77777777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67.41 (31.49, 90.30)</w:t>
            </w:r>
          </w:p>
        </w:tc>
        <w:tc>
          <w:tcPr>
            <w:tcW w:w="1620" w:type="dxa"/>
            <w:vAlign w:val="center"/>
          </w:tcPr>
          <w:p w14:paraId="6EF759A8" w14:textId="77777777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75.12 (58.38, 86.67)</w:t>
            </w:r>
          </w:p>
        </w:tc>
      </w:tr>
      <w:tr w:rsidR="00B91014" w:rsidRPr="00CB6955" w14:paraId="25718005" w14:textId="77777777" w:rsidTr="002E7799">
        <w:trPr>
          <w:jc w:val="center"/>
        </w:trPr>
        <w:tc>
          <w:tcPr>
            <w:tcW w:w="2160" w:type="dxa"/>
          </w:tcPr>
          <w:p w14:paraId="44614294" w14:textId="77777777" w:rsidR="009E1079" w:rsidRPr="00CB6955" w:rsidRDefault="009E1079" w:rsidP="009E1079">
            <w:pPr>
              <w:pStyle w:val="ListParagraph"/>
              <w:numPr>
                <w:ilvl w:val="0"/>
                <w:numId w:val="1"/>
              </w:numPr>
              <w:ind w:left="157" w:hanging="180"/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 xml:space="preserve">Third tertile </w:t>
            </w:r>
          </w:p>
        </w:tc>
        <w:tc>
          <w:tcPr>
            <w:tcW w:w="1710" w:type="dxa"/>
            <w:vAlign w:val="center"/>
          </w:tcPr>
          <w:p w14:paraId="624404D3" w14:textId="77777777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16.48 (7.48, 32.49)</w:t>
            </w:r>
          </w:p>
        </w:tc>
        <w:tc>
          <w:tcPr>
            <w:tcW w:w="1710" w:type="dxa"/>
            <w:vAlign w:val="center"/>
          </w:tcPr>
          <w:p w14:paraId="667A036B" w14:textId="77777777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36.31 (12.39, 69.68)</w:t>
            </w:r>
          </w:p>
        </w:tc>
        <w:tc>
          <w:tcPr>
            <w:tcW w:w="1620" w:type="dxa"/>
            <w:vAlign w:val="center"/>
          </w:tcPr>
          <w:p w14:paraId="71E207DE" w14:textId="77777777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19.37 (9.93, 34.37)</w:t>
            </w:r>
          </w:p>
        </w:tc>
        <w:tc>
          <w:tcPr>
            <w:tcW w:w="270" w:type="dxa"/>
          </w:tcPr>
          <w:p w14:paraId="0754D45A" w14:textId="77777777" w:rsidR="009E1079" w:rsidRPr="00CB6955" w:rsidRDefault="009E1079" w:rsidP="009E1079">
            <w:pPr>
              <w:spacing w:line="259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1710" w:type="dxa"/>
            <w:vAlign w:val="center"/>
          </w:tcPr>
          <w:p w14:paraId="5C63282E" w14:textId="77777777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83.52 (67.51, 92.52)</w:t>
            </w:r>
          </w:p>
        </w:tc>
        <w:tc>
          <w:tcPr>
            <w:tcW w:w="1980" w:type="dxa"/>
            <w:vAlign w:val="center"/>
          </w:tcPr>
          <w:p w14:paraId="63096259" w14:textId="77777777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63.69 (30.32, 87.61)</w:t>
            </w:r>
          </w:p>
        </w:tc>
        <w:tc>
          <w:tcPr>
            <w:tcW w:w="1620" w:type="dxa"/>
            <w:vAlign w:val="center"/>
          </w:tcPr>
          <w:p w14:paraId="7A0ED0E9" w14:textId="77777777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80.63 (65.63, 90.07)</w:t>
            </w:r>
          </w:p>
        </w:tc>
      </w:tr>
      <w:tr w:rsidR="00B91014" w:rsidRPr="00CB6955" w14:paraId="1958F917" w14:textId="77777777" w:rsidTr="002E7799">
        <w:trPr>
          <w:jc w:val="center"/>
        </w:trPr>
        <w:tc>
          <w:tcPr>
            <w:tcW w:w="2160" w:type="dxa"/>
          </w:tcPr>
          <w:p w14:paraId="0E48FF95" w14:textId="44983F53" w:rsidR="009E1079" w:rsidRPr="00CB6955" w:rsidRDefault="009E1079" w:rsidP="009E1079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Intensity of smoking </w:t>
            </w:r>
            <w:r w:rsidR="00C03E3E" w:rsidRPr="00CB6955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 xml:space="preserve">g </w:t>
            </w:r>
            <w:r w:rsidRPr="00CB695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(cigarette/day)</w:t>
            </w:r>
          </w:p>
        </w:tc>
        <w:tc>
          <w:tcPr>
            <w:tcW w:w="1710" w:type="dxa"/>
            <w:vAlign w:val="center"/>
          </w:tcPr>
          <w:p w14:paraId="2181C0B6" w14:textId="08C3EE5B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710" w:type="dxa"/>
            <w:vAlign w:val="center"/>
          </w:tcPr>
          <w:p w14:paraId="09CAC7D5" w14:textId="155F6C21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620" w:type="dxa"/>
            <w:vAlign w:val="center"/>
          </w:tcPr>
          <w:p w14:paraId="4360F552" w14:textId="2F817B2E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70" w:type="dxa"/>
          </w:tcPr>
          <w:p w14:paraId="79B01471" w14:textId="77777777" w:rsidR="009E1079" w:rsidRPr="00CB6955" w:rsidRDefault="009E1079" w:rsidP="009E1079">
            <w:pPr>
              <w:spacing w:line="259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1710" w:type="dxa"/>
            <w:vAlign w:val="center"/>
          </w:tcPr>
          <w:p w14:paraId="730D2217" w14:textId="221C3748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980" w:type="dxa"/>
            <w:vAlign w:val="center"/>
          </w:tcPr>
          <w:p w14:paraId="59E1D40D" w14:textId="7611C0BE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620" w:type="dxa"/>
            <w:vAlign w:val="center"/>
          </w:tcPr>
          <w:p w14:paraId="4790CEC3" w14:textId="67886183" w:rsidR="009E1079" w:rsidRPr="00CB6955" w:rsidRDefault="009E1079" w:rsidP="009E1079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B91014" w:rsidRPr="00CB6955" w14:paraId="48FD7DF4" w14:textId="77777777" w:rsidTr="002E7799">
        <w:trPr>
          <w:jc w:val="center"/>
        </w:trPr>
        <w:tc>
          <w:tcPr>
            <w:tcW w:w="2160" w:type="dxa"/>
          </w:tcPr>
          <w:p w14:paraId="0558B090" w14:textId="77777777" w:rsidR="00B91014" w:rsidRPr="00CB6955" w:rsidRDefault="00B91014" w:rsidP="00B91014">
            <w:pPr>
              <w:pStyle w:val="ListParagraph"/>
              <w:numPr>
                <w:ilvl w:val="0"/>
                <w:numId w:val="1"/>
              </w:numPr>
              <w:ind w:left="157" w:hanging="180"/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 xml:space="preserve">First tertile </w:t>
            </w:r>
          </w:p>
        </w:tc>
        <w:tc>
          <w:tcPr>
            <w:tcW w:w="1710" w:type="dxa"/>
            <w:vAlign w:val="center"/>
          </w:tcPr>
          <w:p w14:paraId="367A498C" w14:textId="5AE15318" w:rsidR="00B91014" w:rsidRPr="00CB6955" w:rsidRDefault="00B91014" w:rsidP="00B9101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15.87 (7.86, 29.44)</w:t>
            </w:r>
          </w:p>
        </w:tc>
        <w:tc>
          <w:tcPr>
            <w:tcW w:w="1710" w:type="dxa"/>
            <w:vAlign w:val="center"/>
          </w:tcPr>
          <w:p w14:paraId="0C645368" w14:textId="113DACE4" w:rsidR="00B91014" w:rsidRPr="00CB6955" w:rsidRDefault="00B91014" w:rsidP="00B9101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18.90 (6.51, 43.80)</w:t>
            </w:r>
          </w:p>
        </w:tc>
        <w:tc>
          <w:tcPr>
            <w:tcW w:w="1620" w:type="dxa"/>
            <w:vAlign w:val="center"/>
          </w:tcPr>
          <w:p w14:paraId="7FE0848F" w14:textId="061E7342" w:rsidR="00B91014" w:rsidRPr="00CB6955" w:rsidRDefault="00B91014" w:rsidP="00B9101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16.57 (9.25, 27.91)</w:t>
            </w:r>
          </w:p>
        </w:tc>
        <w:tc>
          <w:tcPr>
            <w:tcW w:w="270" w:type="dxa"/>
          </w:tcPr>
          <w:p w14:paraId="634A6299" w14:textId="77777777" w:rsidR="00B91014" w:rsidRPr="00CB6955" w:rsidRDefault="00B91014" w:rsidP="00B91014">
            <w:pPr>
              <w:spacing w:line="259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1710" w:type="dxa"/>
            <w:vAlign w:val="center"/>
          </w:tcPr>
          <w:p w14:paraId="37B58324" w14:textId="593868F1" w:rsidR="00B91014" w:rsidRPr="00CB6955" w:rsidRDefault="00B91014" w:rsidP="00B9101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84.13 (70.56, 92.14)</w:t>
            </w:r>
          </w:p>
        </w:tc>
        <w:tc>
          <w:tcPr>
            <w:tcW w:w="1980" w:type="dxa"/>
            <w:vAlign w:val="center"/>
          </w:tcPr>
          <w:p w14:paraId="4974C3B6" w14:textId="641EC7B4" w:rsidR="00B91014" w:rsidRPr="00CB6955" w:rsidRDefault="00B91014" w:rsidP="00B9101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81.10 (56.20, 93.49)</w:t>
            </w:r>
          </w:p>
        </w:tc>
        <w:tc>
          <w:tcPr>
            <w:tcW w:w="1620" w:type="dxa"/>
            <w:vAlign w:val="center"/>
          </w:tcPr>
          <w:p w14:paraId="1F84E979" w14:textId="0BE042A6" w:rsidR="00B91014" w:rsidRPr="00CB6955" w:rsidRDefault="00B91014" w:rsidP="00B9101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83.43 (72.09, 90.75)</w:t>
            </w:r>
          </w:p>
        </w:tc>
      </w:tr>
      <w:tr w:rsidR="00B91014" w:rsidRPr="00CB6955" w14:paraId="2978BD78" w14:textId="77777777" w:rsidTr="002E7799">
        <w:trPr>
          <w:jc w:val="center"/>
        </w:trPr>
        <w:tc>
          <w:tcPr>
            <w:tcW w:w="2160" w:type="dxa"/>
          </w:tcPr>
          <w:p w14:paraId="3FD5DFEB" w14:textId="77777777" w:rsidR="00B91014" w:rsidRPr="00CB6955" w:rsidRDefault="00B91014" w:rsidP="00B91014">
            <w:pPr>
              <w:pStyle w:val="ListParagraph"/>
              <w:numPr>
                <w:ilvl w:val="0"/>
                <w:numId w:val="1"/>
              </w:numPr>
              <w:ind w:left="157" w:hanging="180"/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 xml:space="preserve">Second tertile </w:t>
            </w:r>
          </w:p>
        </w:tc>
        <w:tc>
          <w:tcPr>
            <w:tcW w:w="1710" w:type="dxa"/>
            <w:vAlign w:val="center"/>
          </w:tcPr>
          <w:p w14:paraId="0AFC11E4" w14:textId="35699041" w:rsidR="00B91014" w:rsidRPr="00CB6955" w:rsidRDefault="00B91014" w:rsidP="00B9101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35.09 (19.18, 55.18)</w:t>
            </w:r>
          </w:p>
        </w:tc>
        <w:tc>
          <w:tcPr>
            <w:tcW w:w="1710" w:type="dxa"/>
            <w:vAlign w:val="center"/>
          </w:tcPr>
          <w:p w14:paraId="0347114D" w14:textId="2DCFDF10" w:rsidR="00B91014" w:rsidRPr="00CB6955" w:rsidRDefault="00B91014" w:rsidP="00B9101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28.82 (7.37, 67.33)</w:t>
            </w:r>
          </w:p>
        </w:tc>
        <w:tc>
          <w:tcPr>
            <w:tcW w:w="1620" w:type="dxa"/>
            <w:vAlign w:val="center"/>
          </w:tcPr>
          <w:p w14:paraId="586F76A9" w14:textId="1AAD2D4D" w:rsidR="00B91014" w:rsidRPr="00CB6955" w:rsidRDefault="00B91014" w:rsidP="00B9101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33.44 (19.54, 50.96)</w:t>
            </w:r>
          </w:p>
        </w:tc>
        <w:tc>
          <w:tcPr>
            <w:tcW w:w="270" w:type="dxa"/>
          </w:tcPr>
          <w:p w14:paraId="47281A5F" w14:textId="77777777" w:rsidR="00B91014" w:rsidRPr="00CB6955" w:rsidRDefault="00B91014" w:rsidP="00B91014">
            <w:pPr>
              <w:spacing w:line="259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1710" w:type="dxa"/>
            <w:vAlign w:val="center"/>
          </w:tcPr>
          <w:p w14:paraId="68888B59" w14:textId="00AF9734" w:rsidR="00B91014" w:rsidRPr="00CB6955" w:rsidRDefault="00B91014" w:rsidP="00B9101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64.91 (44.82, 80.82)</w:t>
            </w:r>
          </w:p>
        </w:tc>
        <w:tc>
          <w:tcPr>
            <w:tcW w:w="1980" w:type="dxa"/>
            <w:vAlign w:val="center"/>
          </w:tcPr>
          <w:p w14:paraId="5956B131" w14:textId="6B484A27" w:rsidR="00B91014" w:rsidRPr="00CB6955" w:rsidRDefault="00B91014" w:rsidP="00B9101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71.18 (32.67, 92.63)</w:t>
            </w:r>
          </w:p>
        </w:tc>
        <w:tc>
          <w:tcPr>
            <w:tcW w:w="1620" w:type="dxa"/>
            <w:vAlign w:val="center"/>
          </w:tcPr>
          <w:p w14:paraId="6DD89929" w14:textId="4F51B713" w:rsidR="00B91014" w:rsidRPr="00CB6955" w:rsidRDefault="00B91014" w:rsidP="00B9101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66.56 (49.04, 80.46)</w:t>
            </w:r>
          </w:p>
        </w:tc>
      </w:tr>
      <w:tr w:rsidR="00B91014" w:rsidRPr="00CB6955" w14:paraId="6992D00E" w14:textId="77777777" w:rsidTr="002E7799">
        <w:trPr>
          <w:jc w:val="center"/>
        </w:trPr>
        <w:tc>
          <w:tcPr>
            <w:tcW w:w="2160" w:type="dxa"/>
          </w:tcPr>
          <w:p w14:paraId="18097CF0" w14:textId="77777777" w:rsidR="00B91014" w:rsidRPr="00CB6955" w:rsidRDefault="00B91014" w:rsidP="00B91014">
            <w:pPr>
              <w:pStyle w:val="ListParagraph"/>
              <w:numPr>
                <w:ilvl w:val="0"/>
                <w:numId w:val="1"/>
              </w:numPr>
              <w:ind w:left="157" w:hanging="180"/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 xml:space="preserve">Third tertile </w:t>
            </w:r>
          </w:p>
        </w:tc>
        <w:tc>
          <w:tcPr>
            <w:tcW w:w="1710" w:type="dxa"/>
            <w:vAlign w:val="center"/>
          </w:tcPr>
          <w:p w14:paraId="3F0ABC95" w14:textId="0CE9317E" w:rsidR="00B91014" w:rsidRPr="00CB6955" w:rsidRDefault="00B91014" w:rsidP="00B91014">
            <w:pPr>
              <w:spacing w:line="259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4.55 (0.58, 28.03)</w:t>
            </w:r>
          </w:p>
        </w:tc>
        <w:tc>
          <w:tcPr>
            <w:tcW w:w="1710" w:type="dxa"/>
            <w:vAlign w:val="center"/>
          </w:tcPr>
          <w:p w14:paraId="19F17F37" w14:textId="691C5D3A" w:rsidR="00B91014" w:rsidRPr="00CB6955" w:rsidRDefault="00B91014" w:rsidP="00B91014">
            <w:pPr>
              <w:spacing w:line="259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53.61 (15.65, 87.80)</w:t>
            </w:r>
          </w:p>
        </w:tc>
        <w:tc>
          <w:tcPr>
            <w:tcW w:w="1620" w:type="dxa"/>
            <w:vAlign w:val="center"/>
          </w:tcPr>
          <w:p w14:paraId="60AA27B6" w14:textId="00316B97" w:rsidR="00B91014" w:rsidRPr="00CB6955" w:rsidRDefault="00B91014" w:rsidP="00B91014">
            <w:pPr>
              <w:spacing w:line="259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17.34 (5.88, 41.33)</w:t>
            </w:r>
          </w:p>
        </w:tc>
        <w:tc>
          <w:tcPr>
            <w:tcW w:w="270" w:type="dxa"/>
          </w:tcPr>
          <w:p w14:paraId="7AC25CF0" w14:textId="77777777" w:rsidR="00B91014" w:rsidRPr="00CB6955" w:rsidRDefault="00B91014" w:rsidP="00B91014">
            <w:pPr>
              <w:spacing w:line="259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1710" w:type="dxa"/>
            <w:vAlign w:val="center"/>
          </w:tcPr>
          <w:p w14:paraId="0D744BA4" w14:textId="02F93A74" w:rsidR="00B91014" w:rsidRPr="00CB6955" w:rsidRDefault="00B91014" w:rsidP="00B91014">
            <w:pPr>
              <w:spacing w:line="259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95.45 (71.97, 99.42)</w:t>
            </w:r>
          </w:p>
        </w:tc>
        <w:tc>
          <w:tcPr>
            <w:tcW w:w="1980" w:type="dxa"/>
            <w:vAlign w:val="center"/>
          </w:tcPr>
          <w:p w14:paraId="41868E25" w14:textId="2E442945" w:rsidR="00B91014" w:rsidRPr="00CB6955" w:rsidRDefault="00B91014" w:rsidP="00B91014">
            <w:pPr>
              <w:spacing w:line="259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46.39 (12.20, 84.35)</w:t>
            </w:r>
          </w:p>
        </w:tc>
        <w:tc>
          <w:tcPr>
            <w:tcW w:w="1620" w:type="dxa"/>
            <w:vAlign w:val="center"/>
          </w:tcPr>
          <w:p w14:paraId="62080ACA" w14:textId="07EFF59A" w:rsidR="00B91014" w:rsidRPr="00CB6955" w:rsidRDefault="00B91014" w:rsidP="00B91014">
            <w:pPr>
              <w:spacing w:line="259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82.66 (58.67, 94.12)</w:t>
            </w:r>
          </w:p>
        </w:tc>
      </w:tr>
      <w:tr w:rsidR="00B91014" w:rsidRPr="00CB6955" w14:paraId="02B3ABA5" w14:textId="77777777" w:rsidTr="002E7799">
        <w:trPr>
          <w:jc w:val="center"/>
        </w:trPr>
        <w:tc>
          <w:tcPr>
            <w:tcW w:w="2160" w:type="dxa"/>
          </w:tcPr>
          <w:p w14:paraId="40449FC6" w14:textId="14C04374" w:rsidR="00B91014" w:rsidRPr="00CB6955" w:rsidRDefault="00B91014" w:rsidP="00B91014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Total smoke in life </w:t>
            </w:r>
            <w:r w:rsidR="00C03E3E" w:rsidRPr="00CB6955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h</w:t>
            </w:r>
          </w:p>
        </w:tc>
        <w:tc>
          <w:tcPr>
            <w:tcW w:w="1710" w:type="dxa"/>
          </w:tcPr>
          <w:p w14:paraId="23B23DFB" w14:textId="77777777" w:rsidR="00B91014" w:rsidRPr="00CB6955" w:rsidRDefault="00B91014" w:rsidP="00B91014">
            <w:pPr>
              <w:spacing w:line="259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1710" w:type="dxa"/>
          </w:tcPr>
          <w:p w14:paraId="080091DD" w14:textId="77777777" w:rsidR="00B91014" w:rsidRPr="00CB6955" w:rsidRDefault="00B91014" w:rsidP="00B91014">
            <w:pPr>
              <w:spacing w:line="259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1620" w:type="dxa"/>
          </w:tcPr>
          <w:p w14:paraId="18E8904C" w14:textId="77777777" w:rsidR="00B91014" w:rsidRPr="00CB6955" w:rsidRDefault="00B91014" w:rsidP="00B91014">
            <w:pPr>
              <w:spacing w:line="259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270" w:type="dxa"/>
          </w:tcPr>
          <w:p w14:paraId="2CF47240" w14:textId="77777777" w:rsidR="00B91014" w:rsidRPr="00CB6955" w:rsidRDefault="00B91014" w:rsidP="00B91014">
            <w:pPr>
              <w:spacing w:line="259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1710" w:type="dxa"/>
          </w:tcPr>
          <w:p w14:paraId="38CFD565" w14:textId="77777777" w:rsidR="00B91014" w:rsidRPr="00CB6955" w:rsidRDefault="00B91014" w:rsidP="00B91014">
            <w:pPr>
              <w:spacing w:line="259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1980" w:type="dxa"/>
          </w:tcPr>
          <w:p w14:paraId="183A5CDC" w14:textId="77777777" w:rsidR="00B91014" w:rsidRPr="00CB6955" w:rsidRDefault="00B91014" w:rsidP="00B91014">
            <w:pPr>
              <w:spacing w:line="259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1620" w:type="dxa"/>
          </w:tcPr>
          <w:p w14:paraId="12091D3F" w14:textId="77777777" w:rsidR="00B91014" w:rsidRPr="00CB6955" w:rsidRDefault="00B91014" w:rsidP="00B91014">
            <w:pPr>
              <w:spacing w:line="259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</w:tr>
      <w:tr w:rsidR="00B91014" w:rsidRPr="00CB6955" w14:paraId="3F65EFA7" w14:textId="77777777" w:rsidTr="002E7799">
        <w:trPr>
          <w:jc w:val="center"/>
        </w:trPr>
        <w:tc>
          <w:tcPr>
            <w:tcW w:w="2160" w:type="dxa"/>
          </w:tcPr>
          <w:p w14:paraId="41CC7D6F" w14:textId="77777777" w:rsidR="00B91014" w:rsidRPr="00CB6955" w:rsidRDefault="00B91014" w:rsidP="00B91014">
            <w:pPr>
              <w:pStyle w:val="ListParagraph"/>
              <w:numPr>
                <w:ilvl w:val="0"/>
                <w:numId w:val="1"/>
              </w:numPr>
              <w:ind w:left="157" w:hanging="180"/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 xml:space="preserve">First tertile </w:t>
            </w:r>
          </w:p>
        </w:tc>
        <w:tc>
          <w:tcPr>
            <w:tcW w:w="1710" w:type="dxa"/>
            <w:vAlign w:val="center"/>
          </w:tcPr>
          <w:p w14:paraId="5CF4D069" w14:textId="77777777" w:rsidR="00B91014" w:rsidRPr="00CB6955" w:rsidRDefault="00B91014" w:rsidP="00B9101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16.91 (6.07, 39.06)</w:t>
            </w:r>
          </w:p>
        </w:tc>
        <w:tc>
          <w:tcPr>
            <w:tcW w:w="1710" w:type="dxa"/>
            <w:vAlign w:val="center"/>
          </w:tcPr>
          <w:p w14:paraId="36EC28C2" w14:textId="77777777" w:rsidR="00B91014" w:rsidRPr="00CB6955" w:rsidRDefault="00B91014" w:rsidP="00B9101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15.96 (3.65, 48.80)</w:t>
            </w:r>
          </w:p>
        </w:tc>
        <w:tc>
          <w:tcPr>
            <w:tcW w:w="1620" w:type="dxa"/>
            <w:vAlign w:val="center"/>
          </w:tcPr>
          <w:p w14:paraId="1CE46170" w14:textId="77777777" w:rsidR="00B91014" w:rsidRPr="00CB6955" w:rsidRDefault="00B91014" w:rsidP="00B9101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16.52 (7.26, 33.36)</w:t>
            </w:r>
          </w:p>
        </w:tc>
        <w:tc>
          <w:tcPr>
            <w:tcW w:w="270" w:type="dxa"/>
          </w:tcPr>
          <w:p w14:paraId="007AB9B1" w14:textId="77777777" w:rsidR="00B91014" w:rsidRPr="00CB6955" w:rsidRDefault="00B91014" w:rsidP="00B91014">
            <w:pPr>
              <w:spacing w:line="259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1710" w:type="dxa"/>
            <w:vAlign w:val="center"/>
          </w:tcPr>
          <w:p w14:paraId="7F327105" w14:textId="77777777" w:rsidR="00B91014" w:rsidRPr="00CB6955" w:rsidRDefault="00B91014" w:rsidP="00B9101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83.09 (60.94, 93.93)</w:t>
            </w:r>
          </w:p>
        </w:tc>
        <w:tc>
          <w:tcPr>
            <w:tcW w:w="1980" w:type="dxa"/>
            <w:vAlign w:val="center"/>
          </w:tcPr>
          <w:p w14:paraId="4D26D616" w14:textId="77777777" w:rsidR="00B91014" w:rsidRPr="00CB6955" w:rsidRDefault="00B91014" w:rsidP="00B9101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84.04 (51.20, 96.35)</w:t>
            </w:r>
          </w:p>
        </w:tc>
        <w:tc>
          <w:tcPr>
            <w:tcW w:w="1620" w:type="dxa"/>
            <w:vAlign w:val="center"/>
          </w:tcPr>
          <w:p w14:paraId="65EFE660" w14:textId="77777777" w:rsidR="00B91014" w:rsidRPr="00CB6955" w:rsidRDefault="00B91014" w:rsidP="00B9101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83.48 (66.64, 92.74)</w:t>
            </w:r>
          </w:p>
        </w:tc>
      </w:tr>
      <w:tr w:rsidR="00B91014" w:rsidRPr="00CB6955" w14:paraId="56416B34" w14:textId="77777777" w:rsidTr="002E7799">
        <w:trPr>
          <w:jc w:val="center"/>
        </w:trPr>
        <w:tc>
          <w:tcPr>
            <w:tcW w:w="2160" w:type="dxa"/>
          </w:tcPr>
          <w:p w14:paraId="44A7C065" w14:textId="77777777" w:rsidR="00B91014" w:rsidRPr="00CB6955" w:rsidRDefault="00B91014" w:rsidP="00B91014">
            <w:pPr>
              <w:pStyle w:val="ListParagraph"/>
              <w:numPr>
                <w:ilvl w:val="0"/>
                <w:numId w:val="1"/>
              </w:numPr>
              <w:ind w:left="157" w:hanging="180"/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 xml:space="preserve">Second tertile </w:t>
            </w:r>
          </w:p>
        </w:tc>
        <w:tc>
          <w:tcPr>
            <w:tcW w:w="1710" w:type="dxa"/>
            <w:vAlign w:val="center"/>
          </w:tcPr>
          <w:p w14:paraId="728CBDA7" w14:textId="77777777" w:rsidR="00B91014" w:rsidRPr="00CB6955" w:rsidRDefault="00B91014" w:rsidP="00B9101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19.12 (8.28, 38.22)</w:t>
            </w:r>
          </w:p>
        </w:tc>
        <w:tc>
          <w:tcPr>
            <w:tcW w:w="1710" w:type="dxa"/>
            <w:vAlign w:val="center"/>
          </w:tcPr>
          <w:p w14:paraId="1C549D24" w14:textId="77777777" w:rsidR="00B91014" w:rsidRPr="00CB6955" w:rsidRDefault="00B91014" w:rsidP="00B9101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42.84 (11.34, 81.46)</w:t>
            </w:r>
          </w:p>
        </w:tc>
        <w:tc>
          <w:tcPr>
            <w:tcW w:w="1620" w:type="dxa"/>
            <w:vAlign w:val="center"/>
          </w:tcPr>
          <w:p w14:paraId="751D3016" w14:textId="77777777" w:rsidR="00B91014" w:rsidRPr="00CB6955" w:rsidRDefault="00B91014" w:rsidP="00B9101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21.97 (10.40, 40.58)</w:t>
            </w:r>
          </w:p>
        </w:tc>
        <w:tc>
          <w:tcPr>
            <w:tcW w:w="270" w:type="dxa"/>
          </w:tcPr>
          <w:p w14:paraId="7BCABD2A" w14:textId="77777777" w:rsidR="00B91014" w:rsidRPr="00CB6955" w:rsidRDefault="00B91014" w:rsidP="00B91014">
            <w:pPr>
              <w:spacing w:line="259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1710" w:type="dxa"/>
            <w:vAlign w:val="center"/>
          </w:tcPr>
          <w:p w14:paraId="2BC7FA28" w14:textId="77777777" w:rsidR="00B91014" w:rsidRPr="00CB6955" w:rsidRDefault="00B91014" w:rsidP="00B9101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80.88 (61.78, 91.72)</w:t>
            </w:r>
          </w:p>
        </w:tc>
        <w:tc>
          <w:tcPr>
            <w:tcW w:w="1980" w:type="dxa"/>
            <w:vAlign w:val="center"/>
          </w:tcPr>
          <w:p w14:paraId="31D49AC9" w14:textId="77777777" w:rsidR="00B91014" w:rsidRPr="00CB6955" w:rsidRDefault="00B91014" w:rsidP="00B9101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57.16 (18.54, 88.66)</w:t>
            </w:r>
          </w:p>
        </w:tc>
        <w:tc>
          <w:tcPr>
            <w:tcW w:w="1620" w:type="dxa"/>
            <w:vAlign w:val="center"/>
          </w:tcPr>
          <w:p w14:paraId="4442EB15" w14:textId="77777777" w:rsidR="00B91014" w:rsidRPr="00CB6955" w:rsidRDefault="00B91014" w:rsidP="00B9101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78.03 (59.42, 89.60)</w:t>
            </w:r>
          </w:p>
        </w:tc>
      </w:tr>
      <w:tr w:rsidR="00B91014" w:rsidRPr="00CB6955" w14:paraId="7B84E7FA" w14:textId="77777777" w:rsidTr="002E7799">
        <w:trPr>
          <w:jc w:val="center"/>
        </w:trPr>
        <w:tc>
          <w:tcPr>
            <w:tcW w:w="2160" w:type="dxa"/>
          </w:tcPr>
          <w:p w14:paraId="26BA9D48" w14:textId="77777777" w:rsidR="00B91014" w:rsidRPr="00CB6955" w:rsidRDefault="00B91014" w:rsidP="00B91014">
            <w:pPr>
              <w:pStyle w:val="ListParagraph"/>
              <w:numPr>
                <w:ilvl w:val="0"/>
                <w:numId w:val="1"/>
              </w:numPr>
              <w:ind w:left="157" w:hanging="180"/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 xml:space="preserve">Third tertile </w:t>
            </w:r>
          </w:p>
        </w:tc>
        <w:tc>
          <w:tcPr>
            <w:tcW w:w="1710" w:type="dxa"/>
            <w:vAlign w:val="center"/>
          </w:tcPr>
          <w:p w14:paraId="6030A281" w14:textId="77777777" w:rsidR="00B91014" w:rsidRPr="00CB6955" w:rsidRDefault="00B91014" w:rsidP="00B9101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19.49 (9.43, 36.01)</w:t>
            </w:r>
          </w:p>
        </w:tc>
        <w:tc>
          <w:tcPr>
            <w:tcW w:w="1710" w:type="dxa"/>
            <w:vAlign w:val="center"/>
          </w:tcPr>
          <w:p w14:paraId="44D7166A" w14:textId="77777777" w:rsidR="00B91014" w:rsidRPr="00CB6955" w:rsidRDefault="00B91014" w:rsidP="00B9101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32.85 (13.39, 60.74)</w:t>
            </w:r>
          </w:p>
        </w:tc>
        <w:tc>
          <w:tcPr>
            <w:tcW w:w="1620" w:type="dxa"/>
            <w:vAlign w:val="center"/>
          </w:tcPr>
          <w:p w14:paraId="0A83BB66" w14:textId="77777777" w:rsidR="00B91014" w:rsidRPr="00CB6955" w:rsidRDefault="00B91014" w:rsidP="00B9101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22.78 (13.06, 36.69)</w:t>
            </w:r>
          </w:p>
        </w:tc>
        <w:tc>
          <w:tcPr>
            <w:tcW w:w="270" w:type="dxa"/>
          </w:tcPr>
          <w:p w14:paraId="7AB8F831" w14:textId="77777777" w:rsidR="00B91014" w:rsidRPr="00CB6955" w:rsidRDefault="00B91014" w:rsidP="00B91014">
            <w:pPr>
              <w:spacing w:line="259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1710" w:type="dxa"/>
            <w:vAlign w:val="center"/>
          </w:tcPr>
          <w:p w14:paraId="25165C39" w14:textId="77777777" w:rsidR="00B91014" w:rsidRPr="00CB6955" w:rsidRDefault="00B91014" w:rsidP="00B9101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80.51 (63.99, 90.57)</w:t>
            </w:r>
          </w:p>
        </w:tc>
        <w:tc>
          <w:tcPr>
            <w:tcW w:w="1980" w:type="dxa"/>
            <w:vAlign w:val="center"/>
          </w:tcPr>
          <w:p w14:paraId="65DCCA40" w14:textId="77777777" w:rsidR="00B91014" w:rsidRPr="00CB6955" w:rsidRDefault="00B91014" w:rsidP="00B9101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67.15 (39.26, 86.61)</w:t>
            </w:r>
          </w:p>
        </w:tc>
        <w:tc>
          <w:tcPr>
            <w:tcW w:w="1620" w:type="dxa"/>
            <w:vAlign w:val="center"/>
          </w:tcPr>
          <w:p w14:paraId="6247E765" w14:textId="77777777" w:rsidR="00B91014" w:rsidRPr="00CB6955" w:rsidRDefault="00B91014" w:rsidP="00B9101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</w:rPr>
              <w:t>77.22 (63.31, 86.94)</w:t>
            </w:r>
          </w:p>
        </w:tc>
      </w:tr>
      <w:tr w:rsidR="00B91014" w:rsidRPr="00B91014" w14:paraId="0DC21919" w14:textId="77777777" w:rsidTr="002E7799">
        <w:trPr>
          <w:jc w:val="center"/>
        </w:trPr>
        <w:tc>
          <w:tcPr>
            <w:tcW w:w="12780" w:type="dxa"/>
            <w:gridSpan w:val="8"/>
          </w:tcPr>
          <w:p w14:paraId="433D9C90" w14:textId="06F65A73" w:rsidR="00582FD7" w:rsidRPr="00B91014" w:rsidRDefault="00582FD7" w:rsidP="001F613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955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Abbreviations: 95% </w:t>
            </w:r>
            <w:r w:rsidR="00B91014" w:rsidRPr="00CB6955">
              <w:rPr>
                <w:rFonts w:asciiTheme="majorBidi" w:hAnsiTheme="majorBidi" w:cstheme="majorBidi"/>
                <w:sz w:val="16"/>
                <w:szCs w:val="16"/>
              </w:rPr>
              <w:t xml:space="preserve">CI: </w:t>
            </w:r>
            <w:r w:rsidRPr="00CB6955">
              <w:rPr>
                <w:rFonts w:asciiTheme="majorBidi" w:hAnsiTheme="majorBidi" w:cstheme="majorBidi"/>
                <w:sz w:val="16"/>
                <w:szCs w:val="16"/>
              </w:rPr>
              <w:t xml:space="preserve">95% </w:t>
            </w:r>
            <w:r w:rsidR="00B91014" w:rsidRPr="00CB6955">
              <w:rPr>
                <w:rFonts w:asciiTheme="majorBidi" w:hAnsiTheme="majorBidi" w:cstheme="majorBidi"/>
                <w:sz w:val="16"/>
                <w:szCs w:val="16"/>
              </w:rPr>
              <w:t>confidence interval. a. DM control was defined as HbA1c&lt;7%, b. Uncontrolled DM was defined as HbA1c &gt;=7%, c. Not being exposed to tobacco smoke; d. Current tobacco user; e. Being expose</w:t>
            </w:r>
            <w:r w:rsidR="00C03E3E" w:rsidRPr="00CB6955">
              <w:rPr>
                <w:rFonts w:asciiTheme="majorBidi" w:hAnsiTheme="majorBidi" w:cstheme="majorBidi"/>
                <w:sz w:val="16"/>
                <w:szCs w:val="16"/>
              </w:rPr>
              <w:t xml:space="preserve">d to second-hand smoke; </w:t>
            </w:r>
            <w:r w:rsidR="00C03E3E" w:rsidRPr="00CB6955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f. Duration of smoking</w:t>
            </w:r>
            <w:r w:rsidR="00C03E3E" w:rsidRPr="00CB6955">
              <w:rPr>
                <w:rFonts w:asciiTheme="majorBidi" w:hAnsiTheme="majorBidi" w:cstheme="majorBidi"/>
                <w:sz w:val="16"/>
                <w:szCs w:val="16"/>
              </w:rPr>
              <w:t xml:space="preserve">: ≤11 years (first tertile), 11.1–19 years (second tertile), &gt;19 years (third tertile); g. Smoking each hookah is considered equivalent to smoking 10 cigarettes, so the total intensity of cigarettes and hookah was added together; </w:t>
            </w:r>
            <w:r w:rsidR="00C03E3E" w:rsidRPr="00CB6955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Intensity of smoking</w:t>
            </w:r>
            <w:r w:rsidR="00C03E3E" w:rsidRPr="00CB6955">
              <w:rPr>
                <w:rFonts w:asciiTheme="majorBidi" w:hAnsiTheme="majorBidi" w:cstheme="majorBidi"/>
                <w:sz w:val="16"/>
                <w:szCs w:val="16"/>
              </w:rPr>
              <w:t xml:space="preserve">: ≤10 cigarettes/day (first tertile), 10.1–20 cigarettes/day (second tertile), &gt;20 cigarettes/day (third tertile); h. Obtained by multiplying the total duration and the total intensity. The reported percentages represent row-wise prevalence. </w:t>
            </w:r>
            <w:r w:rsidR="00C03E3E" w:rsidRPr="00CB6955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Total smoke in life</w:t>
            </w:r>
            <w:r w:rsidR="00C03E3E" w:rsidRPr="00CB6955">
              <w:rPr>
                <w:rFonts w:asciiTheme="majorBidi" w:hAnsiTheme="majorBidi" w:cstheme="majorBidi"/>
                <w:sz w:val="16"/>
                <w:szCs w:val="16"/>
              </w:rPr>
              <w:t>: ≤129.35 (first tertile), 129.36–363.38 (second tertile), &gt;363.38 (third tertile).</w:t>
            </w:r>
            <w:r w:rsidRPr="00CB6955">
              <w:rPr>
                <w:rFonts w:asciiTheme="majorBidi" w:hAnsiTheme="majorBidi" w:cstheme="majorBidi"/>
                <w:sz w:val="16"/>
                <w:szCs w:val="16"/>
              </w:rPr>
              <w:t xml:space="preserve"> *Presented as percent (95% CI) for categorical variables and mean (95% CI) for continuous variables</w:t>
            </w:r>
            <w:r w:rsidR="00933589" w:rsidRPr="00CB6955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="00933589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14:paraId="5D89E279" w14:textId="56477154" w:rsidR="00B91014" w:rsidRPr="00B91014" w:rsidRDefault="00B91014" w:rsidP="00C03E3E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</w:tbl>
    <w:p w14:paraId="6A497F17" w14:textId="75BAC323" w:rsidR="00542027" w:rsidRDefault="00C03E3E" w:rsidP="00C03E3E">
      <w:pPr>
        <w:tabs>
          <w:tab w:val="left" w:pos="490"/>
        </w:tabs>
        <w:spacing w:line="259" w:lineRule="auto"/>
        <w:rPr>
          <w:rFonts w:asciiTheme="majorBidi" w:hAnsiTheme="majorBidi" w:cstheme="majorBidi"/>
          <w:i/>
          <w:iCs/>
        </w:rPr>
      </w:pPr>
      <w:r>
        <w:rPr>
          <w:rFonts w:asciiTheme="majorBidi" w:hAnsiTheme="majorBidi" w:cstheme="majorBidi"/>
          <w:i/>
          <w:iCs/>
        </w:rPr>
        <w:tab/>
      </w:r>
    </w:p>
    <w:p w14:paraId="18DD02E3" w14:textId="77777777" w:rsidR="00C03E3E" w:rsidRPr="00C03E3E" w:rsidRDefault="00C03E3E" w:rsidP="00C03E3E">
      <w:pPr>
        <w:tabs>
          <w:tab w:val="left" w:pos="490"/>
        </w:tabs>
        <w:spacing w:line="259" w:lineRule="auto"/>
        <w:rPr>
          <w:rFonts w:asciiTheme="majorBidi" w:hAnsiTheme="majorBidi" w:cstheme="majorBidi"/>
        </w:rPr>
      </w:pPr>
    </w:p>
    <w:sectPr w:rsidR="00C03E3E" w:rsidRPr="00C03E3E" w:rsidSect="002E779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A20A6"/>
    <w:multiLevelType w:val="hybridMultilevel"/>
    <w:tmpl w:val="3E4085BE"/>
    <w:lvl w:ilvl="0" w:tplc="16E0F8B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0937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027"/>
    <w:rsid w:val="001E34DD"/>
    <w:rsid w:val="001F6138"/>
    <w:rsid w:val="002E7799"/>
    <w:rsid w:val="00542027"/>
    <w:rsid w:val="00582FD7"/>
    <w:rsid w:val="005D5BA6"/>
    <w:rsid w:val="00681317"/>
    <w:rsid w:val="006E66CD"/>
    <w:rsid w:val="007A77F6"/>
    <w:rsid w:val="00831635"/>
    <w:rsid w:val="008C5F93"/>
    <w:rsid w:val="00933589"/>
    <w:rsid w:val="009E1079"/>
    <w:rsid w:val="00A20ECB"/>
    <w:rsid w:val="00A90486"/>
    <w:rsid w:val="00B64FC3"/>
    <w:rsid w:val="00B91014"/>
    <w:rsid w:val="00C03E3E"/>
    <w:rsid w:val="00C46CA2"/>
    <w:rsid w:val="00C9028D"/>
    <w:rsid w:val="00CB6955"/>
    <w:rsid w:val="00CC533D"/>
    <w:rsid w:val="00D63488"/>
    <w:rsid w:val="00EB61A6"/>
    <w:rsid w:val="00F1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/"/>
  <w:listSeparator w:val="؛"/>
  <w14:docId w14:val="3957D674"/>
  <w15:chartTrackingRefBased/>
  <w15:docId w15:val="{2EEB80D5-1AB3-4AA9-BC27-98B14A5AD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027"/>
    <w:pPr>
      <w:spacing w:line="278" w:lineRule="auto"/>
    </w:pPr>
    <w:rPr>
      <w:kern w:val="2"/>
      <w:sz w:val="24"/>
      <w:szCs w:val="24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2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420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2027"/>
    <w:pPr>
      <w:spacing w:line="240" w:lineRule="auto"/>
    </w:pPr>
    <w:rPr>
      <w:kern w:val="0"/>
      <w:sz w:val="20"/>
      <w:szCs w:val="20"/>
      <w:lang w:val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2027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0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027"/>
    <w:rPr>
      <w:rFonts w:ascii="Segoe UI" w:hAnsi="Segoe UI" w:cs="Segoe UI"/>
      <w:kern w:val="2"/>
      <w:sz w:val="18"/>
      <w:szCs w:val="18"/>
      <w:lang w:val="en-GB"/>
      <w14:ligatures w14:val="standardContextual"/>
    </w:rPr>
  </w:style>
  <w:style w:type="paragraph" w:styleId="ListParagraph">
    <w:name w:val="List Paragraph"/>
    <w:basedOn w:val="Normal"/>
    <w:uiPriority w:val="34"/>
    <w:qFormat/>
    <w:rsid w:val="00542027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079"/>
    <w:rPr>
      <w:b/>
      <w:bCs/>
      <w:kern w:val="2"/>
      <w:lang w:val="en-GB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079"/>
    <w:rPr>
      <w:b/>
      <w:bCs/>
      <w:kern w:val="2"/>
      <w:sz w:val="20"/>
      <w:szCs w:val="20"/>
      <w:lang w:val="en-GB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C03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styleId="Emphasis">
    <w:name w:val="Emphasis"/>
    <w:basedOn w:val="DefaultParagraphFont"/>
    <w:uiPriority w:val="20"/>
    <w:qFormat/>
    <w:rsid w:val="00C03E3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4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562</Words>
  <Characters>3189</Characters>
  <Application>Microsoft Office Word</Application>
  <DocSecurity>0</DocSecurity>
  <Lines>199</Lines>
  <Paragraphs>156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سمانه عسگری</dc:creator>
  <cp:keywords/>
  <dc:description/>
  <cp:lastModifiedBy>nazgol behgam</cp:lastModifiedBy>
  <cp:revision>21</cp:revision>
  <dcterms:created xsi:type="dcterms:W3CDTF">2025-05-19T08:29:00Z</dcterms:created>
  <dcterms:modified xsi:type="dcterms:W3CDTF">2025-06-05T17:29:00Z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82ccce6c-d6e9-4b91-a5c8-d4d53fc61877</vt:lpwstr>
  </property>
</Properties>
</file>