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D31B78">
      <w:pPr>
        <w:jc w:val="center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.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 xml:space="preserve">Subgroup analysis by </w:t>
      </w:r>
      <w:r>
        <w:rPr>
          <w:rFonts w:hint="eastAsia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a</w:t>
      </w:r>
      <w:r>
        <w:rPr>
          <w:rFonts w:hint="eastAsia" w:ascii="Calibri" w:hAnsi="Calibri" w:cs="Calibri"/>
          <w:sz w:val="21"/>
          <w:szCs w:val="21"/>
          <w:vertAlign w:val="baseline"/>
          <w:lang w:val="en-US" w:eastAsia="zh-CN"/>
        </w:rPr>
        <w:t>nimal species</w:t>
      </w: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</w:rPr>
        <w:t> indicated</w:t>
      </w:r>
    </w:p>
    <w:tbl>
      <w:tblPr>
        <w:tblStyle w:val="3"/>
        <w:tblW w:w="98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933"/>
        <w:gridCol w:w="1845"/>
        <w:gridCol w:w="592"/>
        <w:gridCol w:w="491"/>
        <w:gridCol w:w="682"/>
        <w:gridCol w:w="797"/>
        <w:gridCol w:w="846"/>
        <w:gridCol w:w="1229"/>
        <w:gridCol w:w="1151"/>
        <w:gridCol w:w="1318"/>
      </w:tblGrid>
      <w:tr w14:paraId="38CD6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933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441841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bookmarkStart w:id="0" w:name="_GoBack"/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Outcome</w:t>
            </w:r>
          </w:p>
        </w:tc>
        <w:tc>
          <w:tcPr>
            <w:tcW w:w="1845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6842F1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Subgroup</w:t>
            </w:r>
          </w:p>
        </w:tc>
        <w:tc>
          <w:tcPr>
            <w:tcW w:w="59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35C1A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n(k)</w:t>
            </w:r>
          </w:p>
        </w:tc>
        <w:tc>
          <w:tcPr>
            <w:tcW w:w="49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1065E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</w:t>
            </w:r>
          </w:p>
        </w:tc>
        <w:tc>
          <w:tcPr>
            <w:tcW w:w="682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418E9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lang w:val="en-US" w:eastAsia="zh-CN" w:bidi="ar"/>
              </w:rPr>
              <w:t>I</w:t>
            </w:r>
            <w:r>
              <w:rPr>
                <w:rStyle w:val="7"/>
                <w:rFonts w:hint="eastAsia" w:ascii="Calibri" w:eastAsia="宋体"/>
                <w:b/>
                <w:i w:val="0"/>
                <w:color w:val="auto"/>
                <w:sz w:val="21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797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0EF98AD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P(het)</w:t>
            </w:r>
          </w:p>
        </w:tc>
        <w:tc>
          <w:tcPr>
            <w:tcW w:w="846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419367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SMD</w:t>
            </w:r>
          </w:p>
        </w:tc>
        <w:tc>
          <w:tcPr>
            <w:tcW w:w="1229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5EA9B2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95%CI</w:t>
            </w:r>
          </w:p>
        </w:tc>
        <w:tc>
          <w:tcPr>
            <w:tcW w:w="1151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noWrap/>
            <w:vAlign w:val="center"/>
          </w:tcPr>
          <w:p w14:paraId="6E480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  <w:t>P(effect)</w:t>
            </w:r>
          </w:p>
        </w:tc>
        <w:tc>
          <w:tcPr>
            <w:tcW w:w="1318" w:type="dxa"/>
            <w:tcBorders>
              <w:top w:val="single" w:color="000000" w:themeColor="dark1" w:sz="12" w:space="0"/>
              <w:left w:val="nil"/>
              <w:bottom w:val="single" w:color="000000" w:themeColor="dark1" w:sz="6" w:space="0"/>
              <w:right w:val="nil"/>
            </w:tcBorders>
            <w:shd w:val="clear" w:color="auto" w:fill="FFFFFF"/>
            <w:vAlign w:val="center"/>
          </w:tcPr>
          <w:p w14:paraId="2ED55E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P(between)</w:t>
            </w:r>
          </w:p>
        </w:tc>
      </w:tr>
      <w:tr w14:paraId="4CA4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47B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IgE</w:t>
            </w:r>
          </w:p>
        </w:tc>
        <w:tc>
          <w:tcPr>
            <w:tcW w:w="1845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AE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0153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9E01F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682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EC545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49C04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CB3A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3.14</w:t>
            </w:r>
          </w:p>
        </w:tc>
        <w:tc>
          <w:tcPr>
            <w:tcW w:w="1229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151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2.05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4.23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36E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single" w:color="000000" w:themeColor="dark1" w:sz="6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890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01</w:t>
            </w:r>
          </w:p>
        </w:tc>
      </w:tr>
      <w:tr w14:paraId="3BEA9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E4FD4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648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4B55E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9637D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27C5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78.6%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C7905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0.009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6096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-0.22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9632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2.32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1.89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8A1B9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DD4D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DAC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259E9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0FB7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156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B9D5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ADF7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C51B1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4EA91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04F2B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0DDA1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72E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623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EA3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OVA-IgE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F2804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9F38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AC5F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0A64C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 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83.3%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3963B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972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2.17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0201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0.79-3.55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E19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ADC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Style w:val="6"/>
                <w:rFonts w:hint="eastAsia" w:eastAsia="宋体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001</w:t>
            </w:r>
          </w:p>
        </w:tc>
      </w:tr>
      <w:tr w14:paraId="516A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2718E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D3FEC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BE26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DE6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2E02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94.1%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7C9A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85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9.49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AA7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(3.55-15.43)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A82A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4EE8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42F3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60AF9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4775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Guinea Pig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9E16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61C64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178D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C0D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0.45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86FC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0.33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590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Segoe UI" w:cs="Segoe UI" w:asciiTheme="minorAscii" w:hAnsiTheme="minorAsci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</w:pPr>
            <w:r>
              <w:rPr>
                <w:rStyle w:val="6"/>
                <w:rFonts w:hint="default" w:ascii="Calibri" w:hAnsi="Calibri" w:eastAsia="Segoe UI" w:cs="Calibr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(-0.39-1.04)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2D6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406E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126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F98B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F0700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382D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512B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22534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99105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1FF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48B7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B99E1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C459D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980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AAE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Eos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57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E7D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FFA7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3CF8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85.9%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EED0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49DD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56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B4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0.97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, 2.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830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0.4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64E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Style w:val="6"/>
                <w:rFonts w:hint="eastAsia" w:eastAsia="宋体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18</w:t>
            </w:r>
          </w:p>
        </w:tc>
      </w:tr>
      <w:tr w14:paraId="2AD55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ECD93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97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FFE8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2D3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A996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94.6%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1A7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3333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4.28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5BF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(0.63, 7.9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4000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7CDA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4415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3E431D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63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Guinea Pig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39FB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8DCD0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37FE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BB1B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360C1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1.0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A24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(0.31, 1.8</w:t>
            </w:r>
            <w:r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622A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0.0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7EB4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393B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02D8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5A0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FD8F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59A49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8ED66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7C825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B9D4D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45A9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7C2A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37C15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10A3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15D3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Lym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CB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8D63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DE4E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3877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C3C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6DB4E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10.28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3BD4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(2.98,17.58)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5346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FD3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</w:t>
            </w:r>
          </w:p>
        </w:tc>
      </w:tr>
      <w:tr w14:paraId="6DA7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7BF7F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D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C7C3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48E36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A57E3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2A52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6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3.86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B26A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(2.33,5.40)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1C7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A78A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5C58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D20C1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B3AC8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912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F0EB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D1A63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056D6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9E4449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0E4FE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041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7F3C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8296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015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Neu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0EC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2D4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2C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EBE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59B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9D2A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0.79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C38A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1.51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90F4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0.03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4DF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</w:tr>
      <w:tr w14:paraId="47DDF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667B9C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3E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D54D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6254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104B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77.3%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C8D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D6734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1.03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DF2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(-0.08,2.14)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E608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ACBA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B753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E959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4BE26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B0828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5D8D2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52F6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BFE9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8B6C0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FE134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9446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841C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1F3B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114E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IL-4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8D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E646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8F3E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C93C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67.5%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E7A15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0B22C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3.33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DE7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1.92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4.74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393E5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0BD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051</w:t>
            </w:r>
          </w:p>
        </w:tc>
      </w:tr>
      <w:tr w14:paraId="4079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B9443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6C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E7F5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257A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C7F8D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84.4%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24E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6BD2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1.14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334E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(-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0.54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, 2.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83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60DB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D848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D0C9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8D9C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6A8A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DFC3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2C6EF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94EAF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C364E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107CC5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C47E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A0FD2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1EB2A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03C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44DE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F76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96968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B408A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0CBD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44.3%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86250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1C419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2.89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6B30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1.80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3.99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CEDCB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770F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Style w:val="6"/>
                <w:rFonts w:hint="default" w:eastAsia="Segoe UI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0.</w:t>
            </w:r>
            <w:r>
              <w:rPr>
                <w:rStyle w:val="6"/>
                <w:rFonts w:hint="eastAsia" w:eastAsia="宋体" w:cs="Segoe UI" w:asciiTheme="minorAscii" w:hAnsiTheme="minorAscii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44</w:t>
            </w:r>
          </w:p>
        </w:tc>
      </w:tr>
      <w:tr w14:paraId="4E6BE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4E74B8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0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59FE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A151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D9BD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60.4%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D375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CCA84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2.18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30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0.71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3.64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E18F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0.004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6BED5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167B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2EF36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4923D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DF6883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EE897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FC9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090A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F56D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C35C86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2A68A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1E33E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993D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327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IL-1</w:t>
            </w: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A63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F22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C2E3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175C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94.2%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7142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EB2C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8.07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E4B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1.37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14.76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0720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CC0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</w:tr>
      <w:tr w14:paraId="172D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D2DBB7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2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17AFA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42EFD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2703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90.3%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BA3B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E9BF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2.49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F4CE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-0.02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5.00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00B0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0.05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3E0B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D515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DFC95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C92282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1A10CC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7D0644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DC7C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C5F3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BA85D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A3A198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36625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D002F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C5F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92E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IFN-γ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0B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F4F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F8D7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4D9A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97.1%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256FF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907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-1.57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BB7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-6.23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3.09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9083A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B8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0.30</w:t>
            </w:r>
          </w:p>
        </w:tc>
      </w:tr>
      <w:tr w14:paraId="204B8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C02769">
            <w:pPr>
              <w:snapToGrid w:val="0"/>
              <w:jc w:val="center"/>
              <w:rPr>
                <w:rFonts w:hint="eastAsia" w:ascii="Calibri" w:hAnsi="宋体" w:eastAsia="宋体" w:cs="宋体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C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18987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ACC81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2F42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89.4%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5FE1E9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B712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1.26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D99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(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-1.42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 xml:space="preserve">,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3.94</w:t>
            </w: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38E6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0.36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E8625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A31A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2F7C5A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5EE1A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AC6C37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FC7E8F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3AFA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EF45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B27F5B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205C3E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A18630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A5EE6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E6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21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1L-17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63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ADBDE0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19E205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42B87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77.3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83BC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E5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2.07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4191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2"/>
                <w:u w:val="none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-0.38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4.50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2DB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C25A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1E04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B193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3138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7F0F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A81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7F3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B3A0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D67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4C2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E062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E99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9C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0C62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NLRP3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8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042ED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82CF5D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E1B38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F9E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EDF7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3.86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7D7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2.32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5.39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B548E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9A8F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0.27</w:t>
            </w:r>
          </w:p>
        </w:tc>
      </w:tr>
      <w:tr w14:paraId="2779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955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90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8C63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E7A8B">
            <w:pPr>
              <w:snapToGrid w:val="0"/>
              <w:jc w:val="center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A8BBC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85.7%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B1D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5DB4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2.83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466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(1.82,3.84)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3ADBB3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D9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A89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640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A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918FC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2B0C9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E453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750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A5F79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77BB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AE002">
            <w:pPr>
              <w:snapToGrid w:val="0"/>
              <w:jc w:val="center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FEBE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B2F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F883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IL-1β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3B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F606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F180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B109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93.2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E12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74C7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3.16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22F53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(2.01,4.31)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ADE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5D2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0.40</w:t>
            </w:r>
          </w:p>
        </w:tc>
      </w:tr>
      <w:tr w14:paraId="249EE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1A6A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1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883A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4902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BF183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2BD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A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2.46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C79F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(1.27,3.65)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4B0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FF7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1B79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0EE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453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18D38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ABB3C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A5F5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23D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D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672D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907E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D56D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54F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94ED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ZO-1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CB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CD9A9E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96111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5776B2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85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9A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71B8B">
            <w:pPr>
              <w:snapToGrid w:val="0"/>
              <w:jc w:val="center"/>
              <w:rPr>
                <w:rFonts w:hint="eastAsia" w:ascii="Calibri" w:hAnsi="Calibri" w:cs="Calibri" w:eastAsiaTheme="minorEastAsia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-3.90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9AA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-6.96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-0.85</w:t>
            </w:r>
            <w:r>
              <w:rPr>
                <w:rFonts w:hint="default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3AA4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93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6794B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5790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1D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0ADB3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ED6D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636D5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64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5D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A780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A8E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4E5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00CB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8C9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  <w:lang w:val="en-US" w:eastAsia="zh-CN"/>
              </w:rPr>
              <w:t>IL-33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72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Mouse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9E4B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D4C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534BD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4EE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BE90F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0.49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70E0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(-0,40,1.38)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3EF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5011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0DCE8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9292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D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Rat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AFDAB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9A5D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50C38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0.0%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D9B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77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 xml:space="preserve">2.33 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464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(1.39,3.27)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7E5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</w:t>
            </w:r>
            <w:r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AEE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874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BE12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Segoe UI" w:cs="Calibri"/>
                <w:i w:val="0"/>
                <w:iCs w:val="0"/>
                <w:caps w:val="0"/>
                <w:color w:val="auto"/>
                <w:spacing w:val="0"/>
                <w:sz w:val="22"/>
                <w:szCs w:val="22"/>
                <w:shd w:val="clear" w:fill="FFFFFF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1B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 w:cs="宋体" w:asciiTheme="minorAscii" w:hAnsiTheme="minorAscii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16DC7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153F0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FB6EA">
            <w:pPr>
              <w:snapToGrid w:val="0"/>
              <w:jc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B828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3F0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FF09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Calibri" w:hAnsi="Calibri" w:cs="Calibri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5814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9FC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top"/>
              <w:rPr>
                <w:rFonts w:hint="default" w:ascii="Calibri" w:hAnsi="Calibri" w:eastAsia="宋体" w:cs="Calibri"/>
                <w:b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bookmarkEnd w:id="0"/>
    </w:tbl>
    <w:p w14:paraId="3CABC6F9">
      <w:pPr>
        <w:jc w:val="left"/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highlight w:val="none"/>
          <w:shd w:val="clear" w:color="auto" w:fill="FFFFFF"/>
          <w:lang w:val="en-US" w:eastAsia="zh-CN"/>
        </w:rPr>
        <w:t>n (k) = number of studies; N = total number of animals.</w:t>
      </w:r>
    </w:p>
    <w:p w14:paraId="1DE556D2"/>
    <w:p w14:paraId="68A1452B"/>
    <w:p w14:paraId="31AD244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637BB"/>
    <w:rsid w:val="11384BF3"/>
    <w:rsid w:val="243B09FD"/>
    <w:rsid w:val="395E728B"/>
    <w:rsid w:val="40E02836"/>
    <w:rsid w:val="424001E3"/>
    <w:rsid w:val="42D637BB"/>
    <w:rsid w:val="53CE551B"/>
    <w:rsid w:val="55B014B6"/>
    <w:rsid w:val="5AB51F5E"/>
    <w:rsid w:val="5C543FC9"/>
    <w:rsid w:val="5CB051BB"/>
    <w:rsid w:val="5F577D10"/>
    <w:rsid w:val="5FDA1FA3"/>
    <w:rsid w:val="635E6562"/>
    <w:rsid w:val="754E01DF"/>
    <w:rsid w:val="7921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11"/>
    <w:basedOn w:val="5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259</Words>
  <Characters>1116</Characters>
  <Lines>0</Lines>
  <Paragraphs>0</Paragraphs>
  <TotalTime>0</TotalTime>
  <ScaleCrop>false</ScaleCrop>
  <LinksUpToDate>false</LinksUpToDate>
  <CharactersWithSpaces>1157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2025-12-16T11:10:00Z</dcterms:created>
  <dc:creator>WPS_1753964897</dc:creator>
  <cp:lastModifiedBy>WPS_1753964897</cp:lastModifiedBy>
  <dcterms:modified xsi:type="dcterms:W3CDTF">2025-12-17T05:40:19Z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C09A5EA54E5544E1ABECC7FADF9580F4_11</vt:lpwstr>
  </property>
  <property fmtid="{D5CDD505-2E9C-101B-9397-08002B2CF9AE}" pid="4" name="KSOTemplateDocerSaveRecord">
    <vt:lpwstr>eyJoZGlkIjoiNmUwZGJhOTFkNThjM2I0NmYwYmUwOTZiYzEyNDRjMTMiLCJ1c2VySWQiOiIxNzI1NzA1NzY3In0=</vt:lpwstr>
  </property>
</Properties>
</file>