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928" w:rsidRPr="00B90928" w:rsidRDefault="00B90928" w:rsidP="00B90928">
      <w:pPr>
        <w:bidi w:val="0"/>
        <w:rPr>
          <w:b/>
          <w:bCs/>
        </w:rPr>
      </w:pPr>
      <w:r w:rsidRPr="00B90928">
        <w:rPr>
          <w:b/>
          <w:bCs/>
        </w:rPr>
        <w:t>Informed Consent Form</w:t>
      </w:r>
    </w:p>
    <w:p w:rsidR="00B90928" w:rsidRPr="00B90928" w:rsidRDefault="00B90928" w:rsidP="00B90928">
      <w:pPr>
        <w:bidi w:val="0"/>
      </w:pPr>
      <w:r w:rsidRPr="00B90928">
        <w:rPr>
          <w:b/>
          <w:bCs/>
        </w:rPr>
        <w:t>Study Title:</w:t>
      </w:r>
      <w:r w:rsidRPr="00B90928">
        <w:t> Cognitive scars of war: a natural experiment on student learning during the June 2025 Iran</w:t>
      </w:r>
      <w:r w:rsidRPr="00B90928">
        <w:noBreakHyphen/>
        <w:t>Israel conflict</w:t>
      </w:r>
    </w:p>
    <w:p w:rsidR="00B90928" w:rsidRPr="00B90928" w:rsidRDefault="00B90928" w:rsidP="00FE44BB">
      <w:pPr>
        <w:bidi w:val="0"/>
        <w:jc w:val="both"/>
      </w:pPr>
      <w:r w:rsidRPr="00B90928">
        <w:rPr>
          <w:b/>
          <w:bCs/>
        </w:rPr>
        <w:t>Principal Investigator:</w:t>
      </w:r>
      <w:r w:rsidRPr="00B90928">
        <w:t> </w:t>
      </w:r>
      <w:proofErr w:type="spellStart"/>
      <w:r w:rsidRPr="00B90928">
        <w:t>Esmaeil</w:t>
      </w:r>
      <w:proofErr w:type="spellEnd"/>
      <w:r w:rsidRPr="00B90928">
        <w:t xml:space="preserve"> </w:t>
      </w:r>
      <w:proofErr w:type="spellStart"/>
      <w:r w:rsidRPr="00B90928">
        <w:t>Jafari</w:t>
      </w:r>
      <w:proofErr w:type="spellEnd"/>
      <w:r w:rsidRPr="00B90928">
        <w:t xml:space="preserve">, </w:t>
      </w:r>
      <w:r w:rsidR="00FE44BB" w:rsidRPr="00FE44BB">
        <w:t xml:space="preserve">Associate Professor at </w:t>
      </w:r>
      <w:proofErr w:type="spellStart"/>
      <w:r w:rsidR="00FE44BB" w:rsidRPr="00FE44BB">
        <w:t>Shahid</w:t>
      </w:r>
      <w:proofErr w:type="spellEnd"/>
      <w:r w:rsidR="00FE44BB" w:rsidRPr="00FE44BB">
        <w:t xml:space="preserve"> </w:t>
      </w:r>
      <w:proofErr w:type="spellStart"/>
      <w:r w:rsidR="00FE44BB" w:rsidRPr="00FE44BB">
        <w:t>Beheshti</w:t>
      </w:r>
      <w:proofErr w:type="spellEnd"/>
      <w:r w:rsidR="00FE44BB" w:rsidRPr="00FE44BB">
        <w:t xml:space="preserve"> University</w:t>
      </w:r>
      <w:bookmarkStart w:id="0" w:name="_GoBack"/>
      <w:bookmarkEnd w:id="0"/>
    </w:p>
    <w:p w:rsidR="00B90928" w:rsidRPr="00B90928" w:rsidRDefault="00B90928" w:rsidP="00B90928">
      <w:pPr>
        <w:bidi w:val="0"/>
        <w:jc w:val="both"/>
      </w:pPr>
      <w:r w:rsidRPr="00B90928">
        <w:rPr>
          <w:b/>
          <w:bCs/>
        </w:rPr>
        <w:t>Contact Information:</w:t>
      </w:r>
      <w:r w:rsidRPr="00B90928">
        <w:t> es.jafari@mail.sbu.ac.ir</w:t>
      </w:r>
    </w:p>
    <w:p w:rsidR="00B90928" w:rsidRPr="00B90928" w:rsidRDefault="00B90928" w:rsidP="00B90928">
      <w:pPr>
        <w:bidi w:val="0"/>
        <w:jc w:val="both"/>
        <w:rPr>
          <w:b/>
          <w:bCs/>
        </w:rPr>
      </w:pPr>
      <w:r w:rsidRPr="00B90928">
        <w:rPr>
          <w:b/>
          <w:bCs/>
        </w:rPr>
        <w:t>Purpose of the study</w:t>
      </w:r>
    </w:p>
    <w:p w:rsidR="00B90928" w:rsidRPr="00B90928" w:rsidRDefault="00B90928" w:rsidP="00B90928">
      <w:pPr>
        <w:bidi w:val="0"/>
        <w:jc w:val="both"/>
      </w:pPr>
      <w:r w:rsidRPr="00B90928">
        <w:t xml:space="preserve">You are invited to participate in a research study investigating how exposure to wartime events affects cognitive functions such as memory, attention, and metacognitive skills. This study has been approved by the Ethics Committee of </w:t>
      </w:r>
      <w:proofErr w:type="spellStart"/>
      <w:r w:rsidRPr="00B90928">
        <w:t>Shahid</w:t>
      </w:r>
      <w:proofErr w:type="spellEnd"/>
      <w:r w:rsidRPr="00B90928">
        <w:t xml:space="preserve"> </w:t>
      </w:r>
      <w:proofErr w:type="spellStart"/>
      <w:r w:rsidRPr="00B90928">
        <w:t>Beheshti</w:t>
      </w:r>
      <w:proofErr w:type="spellEnd"/>
      <w:r w:rsidRPr="00B90928">
        <w:t xml:space="preserve"> University (Ref: EDU</w:t>
      </w:r>
      <w:r w:rsidRPr="00B90928">
        <w:noBreakHyphen/>
        <w:t>2025</w:t>
      </w:r>
      <w:r w:rsidRPr="00B90928">
        <w:noBreakHyphen/>
        <w:t>089).</w:t>
      </w:r>
    </w:p>
    <w:p w:rsidR="00B90928" w:rsidRPr="00B90928" w:rsidRDefault="00B90928" w:rsidP="00B90928">
      <w:pPr>
        <w:bidi w:val="0"/>
        <w:jc w:val="both"/>
        <w:rPr>
          <w:b/>
          <w:bCs/>
        </w:rPr>
      </w:pPr>
      <w:r w:rsidRPr="00B90928">
        <w:rPr>
          <w:b/>
          <w:bCs/>
        </w:rPr>
        <w:t>Procedures</w:t>
      </w:r>
    </w:p>
    <w:p w:rsidR="00B90928" w:rsidRPr="00B90928" w:rsidRDefault="00B90928" w:rsidP="00B90928">
      <w:pPr>
        <w:bidi w:val="0"/>
        <w:jc w:val="both"/>
      </w:pPr>
      <w:r w:rsidRPr="00B90928">
        <w:t>If you agree to participate, you will be asked to:</w:t>
      </w:r>
    </w:p>
    <w:p w:rsidR="00B90928" w:rsidRPr="00B90928" w:rsidRDefault="00B90928" w:rsidP="00B90928">
      <w:pPr>
        <w:numPr>
          <w:ilvl w:val="0"/>
          <w:numId w:val="6"/>
        </w:numPr>
        <w:bidi w:val="0"/>
        <w:jc w:val="both"/>
      </w:pPr>
      <w:r w:rsidRPr="00B90928">
        <w:t xml:space="preserve">Complete a </w:t>
      </w:r>
      <w:proofErr w:type="spellStart"/>
      <w:r w:rsidRPr="00B90928">
        <w:t>computerised</w:t>
      </w:r>
      <w:proofErr w:type="spellEnd"/>
      <w:r w:rsidRPr="00B90928">
        <w:t xml:space="preserve"> cognitive battery (N</w:t>
      </w:r>
      <w:r w:rsidRPr="00B90928">
        <w:noBreakHyphen/>
        <w:t>back and SART tasks) – approximately 10 minutes.</w:t>
      </w:r>
    </w:p>
    <w:p w:rsidR="00B90928" w:rsidRPr="00B90928" w:rsidRDefault="00B90928" w:rsidP="00B90928">
      <w:pPr>
        <w:numPr>
          <w:ilvl w:val="0"/>
          <w:numId w:val="6"/>
        </w:numPr>
        <w:bidi w:val="0"/>
        <w:jc w:val="both"/>
      </w:pPr>
      <w:r w:rsidRPr="00B90928">
        <w:t>Fill out several questionnaires (Metacognitive Awareness Inventory, PTSD Checklist, war exposure questionnaire, and demographic questions) – approximately 15 minutes.</w:t>
      </w:r>
    </w:p>
    <w:p w:rsidR="00B90928" w:rsidRPr="00B90928" w:rsidRDefault="00B90928" w:rsidP="00B90928">
      <w:pPr>
        <w:numPr>
          <w:ilvl w:val="0"/>
          <w:numId w:val="6"/>
        </w:numPr>
        <w:bidi w:val="0"/>
        <w:jc w:val="both"/>
      </w:pPr>
      <w:r w:rsidRPr="00B90928">
        <w:t>Provide permission for the research team to access your course examination scores and previous semester GPA from university records.</w:t>
      </w:r>
    </w:p>
    <w:p w:rsidR="00B90928" w:rsidRPr="00B90928" w:rsidRDefault="00B90928" w:rsidP="00B90928">
      <w:pPr>
        <w:bidi w:val="0"/>
        <w:jc w:val="both"/>
      </w:pPr>
      <w:r w:rsidRPr="00B90928">
        <w:t>Data collection will occur at three time points: before the war, two weeks after the war, and six months later.</w:t>
      </w:r>
    </w:p>
    <w:p w:rsidR="00B90928" w:rsidRPr="00B90928" w:rsidRDefault="00B90928" w:rsidP="00B90928">
      <w:pPr>
        <w:bidi w:val="0"/>
        <w:jc w:val="both"/>
        <w:rPr>
          <w:b/>
          <w:bCs/>
        </w:rPr>
      </w:pPr>
      <w:r w:rsidRPr="00B90928">
        <w:rPr>
          <w:b/>
          <w:bCs/>
        </w:rPr>
        <w:t>Risks and benefits</w:t>
      </w:r>
    </w:p>
    <w:p w:rsidR="00B90928" w:rsidRPr="00B90928" w:rsidRDefault="00B90928" w:rsidP="00B90928">
      <w:pPr>
        <w:bidi w:val="0"/>
        <w:jc w:val="both"/>
      </w:pPr>
      <w:r w:rsidRPr="00B90928">
        <w:t>There are no direct benefits to you. Some questions may cause mild emotional discomfort, especially those related to war experiences or trauma. You may skip any question or withdraw from the study at any time without penalty. If you experience distress, you may contact university counselling services (contact information provided separately).</w:t>
      </w:r>
    </w:p>
    <w:p w:rsidR="00B90928" w:rsidRPr="00B90928" w:rsidRDefault="00B90928" w:rsidP="00B90928">
      <w:pPr>
        <w:bidi w:val="0"/>
        <w:jc w:val="both"/>
        <w:rPr>
          <w:b/>
          <w:bCs/>
        </w:rPr>
      </w:pPr>
      <w:r w:rsidRPr="00B90928">
        <w:rPr>
          <w:b/>
          <w:bCs/>
        </w:rPr>
        <w:t>Confidentiality</w:t>
      </w:r>
    </w:p>
    <w:p w:rsidR="00B90928" w:rsidRPr="00B90928" w:rsidRDefault="00B90928" w:rsidP="00B90928">
      <w:pPr>
        <w:bidi w:val="0"/>
        <w:jc w:val="both"/>
      </w:pPr>
      <w:r w:rsidRPr="00B90928">
        <w:t xml:space="preserve">All data will be </w:t>
      </w:r>
      <w:proofErr w:type="spellStart"/>
      <w:r w:rsidRPr="00B90928">
        <w:t>anonymised</w:t>
      </w:r>
      <w:proofErr w:type="spellEnd"/>
      <w:r w:rsidRPr="00B90928">
        <w:t xml:space="preserve">. Your name and any identifying information will be removed and replaced with a unique code. </w:t>
      </w:r>
      <w:proofErr w:type="spellStart"/>
      <w:r w:rsidRPr="00B90928">
        <w:t>Anonymised</w:t>
      </w:r>
      <w:proofErr w:type="spellEnd"/>
      <w:r w:rsidRPr="00B90928">
        <w:t xml:space="preserve"> data may be shared with other researchers or deposited in a public repository (Open Science Framework) upon publication, as required by the journal. Your identity will never appear in any publication or presentation.</w:t>
      </w:r>
    </w:p>
    <w:p w:rsidR="00B90928" w:rsidRPr="00B90928" w:rsidRDefault="00B90928" w:rsidP="00B90928">
      <w:pPr>
        <w:bidi w:val="0"/>
        <w:jc w:val="both"/>
        <w:rPr>
          <w:b/>
          <w:bCs/>
        </w:rPr>
      </w:pPr>
      <w:r w:rsidRPr="00B90928">
        <w:rPr>
          <w:b/>
          <w:bCs/>
        </w:rPr>
        <w:t>Voluntary participation and withdrawal</w:t>
      </w:r>
    </w:p>
    <w:p w:rsidR="00B90928" w:rsidRPr="00B90928" w:rsidRDefault="00B90928" w:rsidP="00B90928">
      <w:pPr>
        <w:bidi w:val="0"/>
        <w:jc w:val="both"/>
      </w:pPr>
      <w:r w:rsidRPr="00B90928">
        <w:t>Your participation is completely voluntary. Refusing to participate or withdrawing at any time will not affect your grades, academic standing, or relationship with the university. You may withdraw by contacting the principal investigator, and any data collected from you up to that point will be deleted upon request.</w:t>
      </w:r>
    </w:p>
    <w:p w:rsidR="00B90928" w:rsidRPr="00B90928" w:rsidRDefault="00B90928" w:rsidP="00B90928">
      <w:pPr>
        <w:bidi w:val="0"/>
        <w:jc w:val="both"/>
        <w:rPr>
          <w:b/>
          <w:bCs/>
        </w:rPr>
      </w:pPr>
      <w:r w:rsidRPr="00B90928">
        <w:rPr>
          <w:b/>
          <w:bCs/>
        </w:rPr>
        <w:t>Contact for questions</w:t>
      </w:r>
    </w:p>
    <w:p w:rsidR="00B90928" w:rsidRPr="00B90928" w:rsidRDefault="00B90928" w:rsidP="00B90928">
      <w:pPr>
        <w:bidi w:val="0"/>
        <w:jc w:val="both"/>
      </w:pPr>
      <w:r w:rsidRPr="00B90928">
        <w:t xml:space="preserve">If you have any questions about the study, please contact </w:t>
      </w:r>
      <w:proofErr w:type="spellStart"/>
      <w:r w:rsidRPr="00B90928">
        <w:t>Esmaeil</w:t>
      </w:r>
      <w:proofErr w:type="spellEnd"/>
      <w:r w:rsidRPr="00B90928">
        <w:t xml:space="preserve"> </w:t>
      </w:r>
      <w:proofErr w:type="spellStart"/>
      <w:r w:rsidRPr="00B90928">
        <w:t>Jafari</w:t>
      </w:r>
      <w:proofErr w:type="spellEnd"/>
      <w:r w:rsidRPr="00B90928">
        <w:t xml:space="preserve"> at es.jafari@mail.sbu.ac.ir. If you have concerns about your rights as a research participant, you may contact the Ethics Committee of </w:t>
      </w:r>
      <w:proofErr w:type="spellStart"/>
      <w:r w:rsidRPr="00B90928">
        <w:t>Shahid</w:t>
      </w:r>
      <w:proofErr w:type="spellEnd"/>
      <w:r w:rsidRPr="00B90928">
        <w:t xml:space="preserve"> </w:t>
      </w:r>
      <w:proofErr w:type="spellStart"/>
      <w:r w:rsidRPr="00B90928">
        <w:t>Beheshti</w:t>
      </w:r>
      <w:proofErr w:type="spellEnd"/>
      <w:r w:rsidRPr="00B90928">
        <w:t xml:space="preserve"> University.</w:t>
      </w:r>
    </w:p>
    <w:p w:rsidR="00B90928" w:rsidRPr="00B90928" w:rsidRDefault="00B90928" w:rsidP="00B90928">
      <w:pPr>
        <w:bidi w:val="0"/>
        <w:jc w:val="both"/>
        <w:rPr>
          <w:b/>
          <w:bCs/>
        </w:rPr>
      </w:pPr>
      <w:r w:rsidRPr="00B90928">
        <w:rPr>
          <w:b/>
          <w:bCs/>
        </w:rPr>
        <w:t>Consent statement</w:t>
      </w:r>
    </w:p>
    <w:p w:rsidR="00B90928" w:rsidRPr="00B90928" w:rsidRDefault="00B90928" w:rsidP="00B90928">
      <w:pPr>
        <w:bidi w:val="0"/>
        <w:jc w:val="both"/>
      </w:pPr>
      <w:r w:rsidRPr="00B90928">
        <w:t>I have read and understood the above information. I have had the opportunity to ask questions and have received satisfactory answers. I voluntarily agree to participate in this study.</w:t>
      </w:r>
    </w:p>
    <w:p w:rsidR="00B90928" w:rsidRPr="00B90928" w:rsidRDefault="00B90928" w:rsidP="00B90928">
      <w:pPr>
        <w:bidi w:val="0"/>
      </w:pPr>
      <w:r w:rsidRPr="00B90928">
        <w:rPr>
          <w:b/>
          <w:bCs/>
        </w:rPr>
        <w:t>Participant signature:</w:t>
      </w:r>
      <w:r w:rsidRPr="00B90928">
        <w:t> _________________ </w:t>
      </w:r>
      <w:r w:rsidRPr="00B90928">
        <w:rPr>
          <w:b/>
          <w:bCs/>
        </w:rPr>
        <w:t>Date:</w:t>
      </w:r>
      <w:r w:rsidRPr="00B90928">
        <w:t> _____________</w:t>
      </w:r>
    </w:p>
    <w:p w:rsidR="00B90928" w:rsidRPr="00B90928" w:rsidRDefault="00B90928" w:rsidP="00B90928">
      <w:pPr>
        <w:bidi w:val="0"/>
      </w:pPr>
      <w:r w:rsidRPr="00B90928">
        <w:rPr>
          <w:b/>
          <w:bCs/>
        </w:rPr>
        <w:t>Participant name (printed):</w:t>
      </w:r>
      <w:r w:rsidRPr="00B90928">
        <w:t> _________________</w:t>
      </w:r>
    </w:p>
    <w:p w:rsidR="00B90928" w:rsidRPr="00B90928" w:rsidRDefault="00B90928" w:rsidP="00B90928">
      <w:pPr>
        <w:bidi w:val="0"/>
      </w:pPr>
      <w:r w:rsidRPr="00B90928">
        <w:rPr>
          <w:b/>
          <w:bCs/>
        </w:rPr>
        <w:t>Researcher signature:</w:t>
      </w:r>
      <w:r w:rsidRPr="00B90928">
        <w:t> _________________ </w:t>
      </w:r>
      <w:r w:rsidRPr="00B90928">
        <w:rPr>
          <w:b/>
          <w:bCs/>
        </w:rPr>
        <w:t>Date:</w:t>
      </w:r>
      <w:r w:rsidRPr="00B90928">
        <w:t> _____________</w:t>
      </w:r>
    </w:p>
    <w:p w:rsidR="00B90928" w:rsidRPr="00B90928" w:rsidRDefault="00B90928" w:rsidP="00B90928">
      <w:pPr>
        <w:bidi w:val="0"/>
      </w:pPr>
      <w:r w:rsidRPr="00B90928">
        <w:rPr>
          <w:b/>
          <w:bCs/>
        </w:rPr>
        <w:t>Researcher name (printed):</w:t>
      </w:r>
      <w:r w:rsidRPr="00B90928">
        <w:t> </w:t>
      </w:r>
      <w:proofErr w:type="spellStart"/>
      <w:r w:rsidRPr="00B90928">
        <w:t>Esmaeil</w:t>
      </w:r>
      <w:proofErr w:type="spellEnd"/>
      <w:r w:rsidRPr="00B90928">
        <w:t xml:space="preserve"> </w:t>
      </w:r>
      <w:proofErr w:type="spellStart"/>
      <w:r w:rsidRPr="00B90928">
        <w:t>Jafari</w:t>
      </w:r>
      <w:proofErr w:type="spellEnd"/>
    </w:p>
    <w:p w:rsidR="00D9702A" w:rsidRDefault="00D9702A" w:rsidP="00B90928">
      <w:pPr>
        <w:bidi w:val="0"/>
        <w:rPr>
          <w:rFonts w:hint="cs"/>
          <w:rtl/>
          <w:lang w:bidi="fa-IR"/>
        </w:rPr>
      </w:pPr>
    </w:p>
    <w:sectPr w:rsidR="00D9702A" w:rsidSect="00B90928">
      <w:pgSz w:w="12240" w:h="15840" w:code="1"/>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imes New Roman Bold">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E3F8F"/>
    <w:multiLevelType w:val="multilevel"/>
    <w:tmpl w:val="A42497B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abstractNum w:abstractNumId="1">
    <w:nsid w:val="78AC33D6"/>
    <w:multiLevelType w:val="multilevel"/>
    <w:tmpl w:val="CB4CB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0"/>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22"/>
    <w:rsid w:val="002F7469"/>
    <w:rsid w:val="00B90928"/>
    <w:rsid w:val="00D9702A"/>
    <w:rsid w:val="00DE6022"/>
    <w:rsid w:val="00FE44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F7469"/>
    <w:pPr>
      <w:widowControl w:val="0"/>
      <w:bidi/>
      <w:spacing w:line="264" w:lineRule="auto"/>
      <w:ind w:firstLine="284"/>
      <w:jc w:val="lowKashida"/>
    </w:pPr>
    <w:rPr>
      <w:rFonts w:ascii="Times New Roman" w:hAnsi="Times New Roman" w:cs="B Nazanin"/>
      <w:szCs w:val="24"/>
    </w:rPr>
  </w:style>
  <w:style w:type="paragraph" w:styleId="Heading1">
    <w:name w:val="heading 1"/>
    <w:aliases w:val="کتاب"/>
    <w:basedOn w:val="Normal"/>
    <w:next w:val="Normal"/>
    <w:link w:val="Heading1Char"/>
    <w:uiPriority w:val="9"/>
    <w:qFormat/>
    <w:rsid w:val="002F7469"/>
    <w:pPr>
      <w:spacing w:before="1080"/>
      <w:ind w:firstLine="0"/>
      <w:jc w:val="left"/>
      <w:outlineLvl w:val="0"/>
    </w:pPr>
    <w:rPr>
      <w:b/>
      <w:bCs/>
      <w:color w:val="2E74B5" w:themeColor="accent5" w:themeShade="BF"/>
      <w:sz w:val="26"/>
      <w:szCs w:val="30"/>
    </w:rPr>
  </w:style>
  <w:style w:type="paragraph" w:styleId="Heading2">
    <w:name w:val="heading 2"/>
    <w:basedOn w:val="Heading1"/>
    <w:next w:val="Normal"/>
    <w:link w:val="Heading2Char"/>
    <w:qFormat/>
    <w:rsid w:val="002F7469"/>
    <w:pPr>
      <w:keepNext/>
      <w:keepLines/>
      <w:spacing w:before="360"/>
      <w:outlineLvl w:val="1"/>
    </w:pPr>
    <w:rPr>
      <w:color w:val="FF0000"/>
      <w:sz w:val="20"/>
      <w:szCs w:val="24"/>
      <w:lang w:bidi="fa-IR"/>
    </w:rPr>
  </w:style>
  <w:style w:type="paragraph" w:styleId="Heading3">
    <w:name w:val="heading 3"/>
    <w:basedOn w:val="Heading2"/>
    <w:next w:val="Normal"/>
    <w:link w:val="Heading3Char"/>
    <w:uiPriority w:val="9"/>
    <w:qFormat/>
    <w:rsid w:val="002F7469"/>
    <w:pPr>
      <w:outlineLvl w:val="2"/>
    </w:pPr>
    <w:rPr>
      <w:color w:val="00B050"/>
      <w:sz w:val="18"/>
      <w:szCs w:val="22"/>
    </w:rPr>
  </w:style>
  <w:style w:type="paragraph" w:styleId="Heading4">
    <w:name w:val="heading 4"/>
    <w:basedOn w:val="a"/>
    <w:next w:val="Normal"/>
    <w:link w:val="Heading4Char"/>
    <w:uiPriority w:val="9"/>
    <w:qFormat/>
    <w:rsid w:val="002F7469"/>
    <w:pPr>
      <w:keepNext/>
      <w:keepLines/>
      <w:spacing w:before="360"/>
      <w:ind w:firstLine="0"/>
      <w:jc w:val="lowKashida"/>
      <w:outlineLvl w:val="3"/>
    </w:pPr>
    <w:rPr>
      <w:rFonts w:cs="B Nazanin"/>
      <w:b/>
      <w:bCs/>
      <w:color w:val="8EAADB" w:themeColor="accent1" w:themeTint="99"/>
      <w:sz w:val="16"/>
      <w:szCs w:val="20"/>
    </w:rPr>
  </w:style>
  <w:style w:type="paragraph" w:styleId="Heading5">
    <w:name w:val="heading 5"/>
    <w:basedOn w:val="Normal"/>
    <w:next w:val="Normal"/>
    <w:link w:val="Heading5Char"/>
    <w:uiPriority w:val="9"/>
    <w:qFormat/>
    <w:rsid w:val="002F7469"/>
    <w:pPr>
      <w:keepNext/>
      <w:keepLines/>
      <w:numPr>
        <w:ilvl w:val="4"/>
        <w:numId w:val="5"/>
      </w:numPr>
      <w:spacing w:before="200" w:line="360" w:lineRule="auto"/>
      <w:jc w:val="both"/>
      <w:outlineLvl w:val="4"/>
    </w:pPr>
    <w:rPr>
      <w:rFonts w:ascii="Cambria" w:eastAsia="Times New Roman" w:hAnsi="Cambria" w:cs="B Mitra"/>
      <w:iCs/>
      <w:szCs w:val="26"/>
    </w:rPr>
  </w:style>
  <w:style w:type="paragraph" w:styleId="Heading6">
    <w:name w:val="heading 6"/>
    <w:basedOn w:val="Normal"/>
    <w:next w:val="Normal"/>
    <w:link w:val="Heading6Char"/>
    <w:uiPriority w:val="9"/>
    <w:qFormat/>
    <w:rsid w:val="002F7469"/>
    <w:pPr>
      <w:keepNext/>
      <w:keepLines/>
      <w:numPr>
        <w:ilvl w:val="5"/>
        <w:numId w:val="5"/>
      </w:numPr>
      <w:spacing w:before="200" w:line="360" w:lineRule="auto"/>
      <w:jc w:val="both"/>
      <w:outlineLvl w:val="5"/>
    </w:pPr>
    <w:rPr>
      <w:rFonts w:ascii="Cambria" w:eastAsia="Times New Roman" w:hAnsi="Cambria" w:cs="Times New Roman"/>
      <w:i/>
      <w:iCs/>
      <w:color w:val="243F60"/>
      <w:szCs w:val="26"/>
    </w:rPr>
  </w:style>
  <w:style w:type="paragraph" w:styleId="Heading7">
    <w:name w:val="heading 7"/>
    <w:aliases w:val="figure"/>
    <w:basedOn w:val="Normal"/>
    <w:next w:val="Normal"/>
    <w:link w:val="Heading7Char"/>
    <w:uiPriority w:val="9"/>
    <w:qFormat/>
    <w:rsid w:val="002F7469"/>
    <w:pPr>
      <w:keepNext/>
      <w:keepLines/>
      <w:numPr>
        <w:ilvl w:val="6"/>
        <w:numId w:val="5"/>
      </w:numPr>
      <w:spacing w:before="200" w:line="360" w:lineRule="auto"/>
      <w:jc w:val="both"/>
      <w:outlineLvl w:val="6"/>
    </w:pPr>
    <w:rPr>
      <w:rFonts w:ascii="Cambria" w:eastAsia="Times New Roman" w:hAnsi="Cambria" w:cs="Times New Roman"/>
      <w:i/>
      <w:iCs/>
      <w:color w:val="404040"/>
      <w:szCs w:val="26"/>
    </w:rPr>
  </w:style>
  <w:style w:type="paragraph" w:styleId="Heading8">
    <w:name w:val="heading 8"/>
    <w:basedOn w:val="Normal"/>
    <w:next w:val="Normal"/>
    <w:link w:val="Heading8Char"/>
    <w:uiPriority w:val="9"/>
    <w:qFormat/>
    <w:rsid w:val="002F7469"/>
    <w:pPr>
      <w:keepNext/>
      <w:keepLines/>
      <w:numPr>
        <w:ilvl w:val="7"/>
        <w:numId w:val="5"/>
      </w:numPr>
      <w:spacing w:before="200" w:line="360" w:lineRule="auto"/>
      <w:jc w:val="both"/>
      <w:outlineLvl w:val="7"/>
    </w:pPr>
    <w:rPr>
      <w:rFonts w:ascii="Cambria" w:eastAsia="Times New Roman" w:hAnsi="Cambria" w:cs="Times New Roman"/>
      <w:color w:val="404040"/>
      <w:szCs w:val="20"/>
    </w:rPr>
  </w:style>
  <w:style w:type="paragraph" w:styleId="Heading9">
    <w:name w:val="heading 9"/>
    <w:basedOn w:val="Normal"/>
    <w:next w:val="Normal"/>
    <w:link w:val="Heading9Char"/>
    <w:uiPriority w:val="9"/>
    <w:qFormat/>
    <w:rsid w:val="002F7469"/>
    <w:pPr>
      <w:keepNext/>
      <w:keepLines/>
      <w:spacing w:before="200" w:line="360" w:lineRule="auto"/>
      <w:ind w:left="1584" w:hanging="144"/>
      <w:jc w:val="both"/>
      <w:outlineLvl w:val="8"/>
    </w:pPr>
    <w:rPr>
      <w:rFonts w:ascii="Cambria" w:eastAsia="Times New Roman" w:hAnsi="Cambria" w:cs="Times New Roman"/>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متن اصلی"/>
    <w:basedOn w:val="Normal"/>
    <w:link w:val="Char"/>
    <w:uiPriority w:val="99"/>
    <w:qFormat/>
    <w:rsid w:val="002F7469"/>
    <w:pPr>
      <w:ind w:firstLine="454"/>
      <w:jc w:val="both"/>
    </w:pPr>
    <w:rPr>
      <w:rFonts w:eastAsia="Times New Roman" w:cs="B Lotus"/>
      <w:szCs w:val="26"/>
    </w:rPr>
  </w:style>
  <w:style w:type="character" w:customStyle="1" w:styleId="Char">
    <w:name w:val="متن اصلی Char"/>
    <w:link w:val="a"/>
    <w:uiPriority w:val="99"/>
    <w:rsid w:val="002F7469"/>
    <w:rPr>
      <w:rFonts w:ascii="Times New Roman" w:eastAsia="Times New Roman" w:hAnsi="Times New Roman" w:cs="B Lotus"/>
      <w:szCs w:val="26"/>
    </w:rPr>
  </w:style>
  <w:style w:type="paragraph" w:customStyle="1" w:styleId="1">
    <w:name w:val="پاورقی1"/>
    <w:basedOn w:val="Heading1"/>
    <w:qFormat/>
    <w:rsid w:val="002F7469"/>
    <w:pPr>
      <w:keepNext/>
      <w:keepLines/>
      <w:spacing w:before="0" w:line="240" w:lineRule="auto"/>
    </w:pPr>
    <w:rPr>
      <w:rFonts w:eastAsia="Times New Roman" w:cs="Times New Roman"/>
      <w:b w:val="0"/>
      <w:bCs w:val="0"/>
      <w:color w:val="auto"/>
      <w:sz w:val="20"/>
      <w:szCs w:val="20"/>
      <w:lang w:val="x-none" w:eastAsia="x-none" w:bidi="fa-IR"/>
    </w:rPr>
  </w:style>
  <w:style w:type="character" w:customStyle="1" w:styleId="Heading1Char">
    <w:name w:val="Heading 1 Char"/>
    <w:aliases w:val="کتاب Char"/>
    <w:link w:val="Heading1"/>
    <w:uiPriority w:val="9"/>
    <w:rsid w:val="002F7469"/>
    <w:rPr>
      <w:rFonts w:ascii="Times New Roman" w:hAnsi="Times New Roman" w:cs="B Nazanin"/>
      <w:b/>
      <w:bCs/>
      <w:color w:val="2E74B5" w:themeColor="accent5" w:themeShade="BF"/>
      <w:sz w:val="26"/>
      <w:szCs w:val="30"/>
    </w:rPr>
  </w:style>
  <w:style w:type="paragraph" w:customStyle="1" w:styleId="a0">
    <w:name w:val="تیتر اصلی"/>
    <w:basedOn w:val="Normal"/>
    <w:qFormat/>
    <w:rsid w:val="002F7469"/>
    <w:pPr>
      <w:widowControl/>
      <w:spacing w:line="240" w:lineRule="auto"/>
      <w:ind w:firstLine="0"/>
      <w:jc w:val="left"/>
    </w:pPr>
    <w:rPr>
      <w:b/>
      <w:bCs/>
      <w:sz w:val="26"/>
      <w:szCs w:val="26"/>
      <w:lang w:bidi="fa-IR"/>
    </w:rPr>
  </w:style>
  <w:style w:type="paragraph" w:customStyle="1" w:styleId="a1">
    <w:name w:val="شکل‌ها"/>
    <w:basedOn w:val="Normal"/>
    <w:qFormat/>
    <w:rsid w:val="002F7469"/>
    <w:pPr>
      <w:widowControl/>
      <w:spacing w:line="240" w:lineRule="auto"/>
      <w:ind w:firstLine="0"/>
      <w:jc w:val="center"/>
    </w:pPr>
    <w:rPr>
      <w:b/>
      <w:bCs/>
      <w:sz w:val="24"/>
      <w:lang w:bidi="fa-IR"/>
    </w:rPr>
  </w:style>
  <w:style w:type="paragraph" w:customStyle="1" w:styleId="a2">
    <w:name w:val="جدول‌ها"/>
    <w:basedOn w:val="Normal"/>
    <w:qFormat/>
    <w:rsid w:val="002F7469"/>
    <w:pPr>
      <w:widowControl/>
      <w:spacing w:line="240" w:lineRule="auto"/>
      <w:ind w:firstLine="0"/>
      <w:contextualSpacing/>
      <w:jc w:val="center"/>
    </w:pPr>
    <w:rPr>
      <w:rFonts w:ascii="Calibri" w:hAnsi="Calibri"/>
      <w:b/>
      <w:bCs/>
      <w:sz w:val="24"/>
      <w:lang w:bidi="fa-IR"/>
    </w:rPr>
  </w:style>
  <w:style w:type="paragraph" w:customStyle="1" w:styleId="a3">
    <w:name w:val="فصل‌ها"/>
    <w:basedOn w:val="Normal"/>
    <w:qFormat/>
    <w:rsid w:val="002F7469"/>
    <w:pPr>
      <w:widowControl/>
      <w:spacing w:line="240" w:lineRule="auto"/>
      <w:ind w:firstLine="0"/>
      <w:jc w:val="right"/>
    </w:pPr>
    <w:rPr>
      <w:b/>
      <w:bCs/>
      <w:sz w:val="30"/>
      <w:szCs w:val="30"/>
      <w:lang w:bidi="fa-IR"/>
    </w:rPr>
  </w:style>
  <w:style w:type="character" w:customStyle="1" w:styleId="Heading2Char">
    <w:name w:val="Heading 2 Char"/>
    <w:link w:val="Heading2"/>
    <w:rsid w:val="002F7469"/>
    <w:rPr>
      <w:rFonts w:ascii="Times New Roman" w:hAnsi="Times New Roman" w:cs="B Nazanin"/>
      <w:b/>
      <w:bCs/>
      <w:color w:val="FF0000"/>
      <w:szCs w:val="24"/>
      <w:lang w:bidi="fa-IR"/>
    </w:rPr>
  </w:style>
  <w:style w:type="character" w:customStyle="1" w:styleId="Heading3Char">
    <w:name w:val="Heading 3 Char"/>
    <w:link w:val="Heading3"/>
    <w:uiPriority w:val="9"/>
    <w:rsid w:val="002F7469"/>
    <w:rPr>
      <w:rFonts w:ascii="Times New Roman" w:hAnsi="Times New Roman" w:cs="B Nazanin"/>
      <w:b/>
      <w:bCs/>
      <w:color w:val="00B050"/>
      <w:sz w:val="18"/>
      <w:szCs w:val="22"/>
      <w:lang w:bidi="fa-IR"/>
    </w:rPr>
  </w:style>
  <w:style w:type="character" w:customStyle="1" w:styleId="Heading4Char">
    <w:name w:val="Heading 4 Char"/>
    <w:link w:val="Heading4"/>
    <w:uiPriority w:val="9"/>
    <w:rsid w:val="002F7469"/>
    <w:rPr>
      <w:rFonts w:ascii="Times New Roman" w:eastAsia="Times New Roman" w:hAnsi="Times New Roman" w:cs="B Nazanin"/>
      <w:b/>
      <w:bCs/>
      <w:color w:val="8EAADB" w:themeColor="accent1" w:themeTint="99"/>
      <w:sz w:val="16"/>
      <w:lang w:bidi="fa-IR"/>
    </w:rPr>
  </w:style>
  <w:style w:type="character" w:customStyle="1" w:styleId="Heading5Char">
    <w:name w:val="Heading 5 Char"/>
    <w:link w:val="Heading5"/>
    <w:uiPriority w:val="9"/>
    <w:rsid w:val="002F7469"/>
    <w:rPr>
      <w:rFonts w:ascii="Cambria" w:eastAsia="Times New Roman" w:hAnsi="Cambria" w:cs="B Mitra"/>
      <w:iCs/>
      <w:szCs w:val="26"/>
    </w:rPr>
  </w:style>
  <w:style w:type="character" w:customStyle="1" w:styleId="Heading6Char">
    <w:name w:val="Heading 6 Char"/>
    <w:link w:val="Heading6"/>
    <w:uiPriority w:val="9"/>
    <w:rsid w:val="002F7469"/>
    <w:rPr>
      <w:rFonts w:ascii="Cambria" w:eastAsia="Times New Roman" w:hAnsi="Cambria" w:cs="Times New Roman"/>
      <w:i/>
      <w:iCs/>
      <w:color w:val="243F60"/>
      <w:szCs w:val="26"/>
    </w:rPr>
  </w:style>
  <w:style w:type="character" w:customStyle="1" w:styleId="Heading7Char">
    <w:name w:val="Heading 7 Char"/>
    <w:aliases w:val="figure Char"/>
    <w:link w:val="Heading7"/>
    <w:uiPriority w:val="9"/>
    <w:rsid w:val="002F7469"/>
    <w:rPr>
      <w:rFonts w:ascii="Cambria" w:eastAsia="Times New Roman" w:hAnsi="Cambria" w:cs="Times New Roman"/>
      <w:i/>
      <w:iCs/>
      <w:color w:val="404040"/>
      <w:szCs w:val="26"/>
    </w:rPr>
  </w:style>
  <w:style w:type="character" w:customStyle="1" w:styleId="Heading8Char">
    <w:name w:val="Heading 8 Char"/>
    <w:link w:val="Heading8"/>
    <w:uiPriority w:val="9"/>
    <w:rsid w:val="002F7469"/>
    <w:rPr>
      <w:rFonts w:ascii="Cambria" w:eastAsia="Times New Roman" w:hAnsi="Cambria" w:cs="Times New Roman"/>
      <w:color w:val="404040"/>
    </w:rPr>
  </w:style>
  <w:style w:type="character" w:customStyle="1" w:styleId="Heading9Char">
    <w:name w:val="Heading 9 Char"/>
    <w:link w:val="Heading9"/>
    <w:uiPriority w:val="9"/>
    <w:rsid w:val="002F7469"/>
    <w:rPr>
      <w:rFonts w:ascii="Cambria" w:eastAsia="Times New Roman" w:hAnsi="Cambria" w:cs="Times New Roman"/>
      <w:i/>
      <w:iCs/>
      <w:color w:val="404040"/>
    </w:rPr>
  </w:style>
  <w:style w:type="paragraph" w:styleId="TOC1">
    <w:name w:val="toc 1"/>
    <w:basedOn w:val="Normal"/>
    <w:next w:val="Normal"/>
    <w:uiPriority w:val="39"/>
    <w:qFormat/>
    <w:rsid w:val="002F7469"/>
    <w:pPr>
      <w:tabs>
        <w:tab w:val="right" w:leader="dot" w:pos="6804"/>
      </w:tabs>
      <w:spacing w:before="240" w:line="240" w:lineRule="auto"/>
      <w:ind w:left="284" w:hanging="284"/>
      <w:jc w:val="both"/>
    </w:pPr>
    <w:rPr>
      <w:rFonts w:ascii="Times New Roman Bold" w:eastAsia="Times New Roman" w:hAnsi="Times New Roman Bold"/>
      <w:b/>
      <w:bCs/>
      <w:caps/>
      <w:noProof/>
      <w:sz w:val="16"/>
      <w:szCs w:val="20"/>
      <w:lang w:bidi="fa-IR"/>
    </w:rPr>
  </w:style>
  <w:style w:type="paragraph" w:styleId="TOC2">
    <w:name w:val="toc 2"/>
    <w:basedOn w:val="Normal"/>
    <w:next w:val="Normal"/>
    <w:uiPriority w:val="39"/>
    <w:qFormat/>
    <w:rsid w:val="002F7469"/>
    <w:pPr>
      <w:tabs>
        <w:tab w:val="right" w:leader="dot" w:pos="6804"/>
      </w:tabs>
      <w:spacing w:line="240" w:lineRule="auto"/>
      <w:ind w:left="505" w:hanging="284"/>
      <w:jc w:val="both"/>
    </w:pPr>
    <w:rPr>
      <w:rFonts w:eastAsia="Times New Roman"/>
      <w:sz w:val="18"/>
      <w:szCs w:val="22"/>
    </w:rPr>
  </w:style>
  <w:style w:type="paragraph" w:styleId="TOC3">
    <w:name w:val="toc 3"/>
    <w:basedOn w:val="Normal"/>
    <w:next w:val="Normal"/>
    <w:uiPriority w:val="39"/>
    <w:qFormat/>
    <w:rsid w:val="002F7469"/>
    <w:pPr>
      <w:tabs>
        <w:tab w:val="right" w:leader="dot" w:pos="6804"/>
      </w:tabs>
      <w:spacing w:line="240" w:lineRule="auto"/>
      <w:ind w:left="726" w:hanging="284"/>
      <w:jc w:val="both"/>
    </w:pPr>
    <w:rPr>
      <w:rFonts w:eastAsia="Times New Roman"/>
      <w:noProof/>
      <w:sz w:val="18"/>
      <w:szCs w:val="22"/>
    </w:rPr>
  </w:style>
  <w:style w:type="paragraph" w:styleId="FootnoteText">
    <w:name w:val="footnote text"/>
    <w:aliases w:val=" Char12 Char,Char,زيرنوشت,Char12 Char, Char Char Char Char Char Char Char,متن زيرنويس,پاورقي,متن زيرنويس Char Char Char Char Char,Char Char Char Char Char Char Char, Char,Footnote Text Char Char Char,Footnote Text1 Char,Footnote Text1"/>
    <w:basedOn w:val="Normal"/>
    <w:link w:val="FootnoteTextChar"/>
    <w:uiPriority w:val="99"/>
    <w:unhideWhenUsed/>
    <w:qFormat/>
    <w:rsid w:val="002F7469"/>
    <w:pPr>
      <w:spacing w:line="240" w:lineRule="auto"/>
    </w:pPr>
    <w:rPr>
      <w:rFonts w:cs="Times New Roman"/>
      <w:szCs w:val="20"/>
    </w:rPr>
  </w:style>
  <w:style w:type="character" w:customStyle="1" w:styleId="FootnoteTextChar">
    <w:name w:val="Footnote Text Char"/>
    <w:aliases w:val=" Char12 Char Char,Char Char,زيرنوشت Char,Char12 Char Char, Char Char Char Char Char Char Char Char,متن زيرنويس Char,پاورقي Char,متن زيرنويس Char Char Char Char Char Char,Char Char Char Char Char Char Char Char, Char Char"/>
    <w:link w:val="FootnoteText"/>
    <w:uiPriority w:val="99"/>
    <w:rsid w:val="002F7469"/>
    <w:rPr>
      <w:rFonts w:ascii="Times New Roman" w:hAnsi="Times New Roman" w:cs="Times New Roman"/>
    </w:rPr>
  </w:style>
  <w:style w:type="paragraph" w:styleId="Caption">
    <w:name w:val="caption"/>
    <w:aliases w:val="heading 3"/>
    <w:basedOn w:val="Normal"/>
    <w:next w:val="Normal"/>
    <w:uiPriority w:val="35"/>
    <w:unhideWhenUsed/>
    <w:qFormat/>
    <w:rsid w:val="002F7469"/>
    <w:pPr>
      <w:ind w:firstLine="0"/>
      <w:jc w:val="center"/>
    </w:pPr>
    <w:rPr>
      <w:color w:val="ED7D31" w:themeColor="accent2"/>
      <w:sz w:val="16"/>
      <w:szCs w:val="20"/>
    </w:rPr>
  </w:style>
  <w:style w:type="character" w:styleId="FootnoteReference">
    <w:name w:val="footnote reference"/>
    <w:aliases w:val="شماره زيرنويس,پاورقی,Footnote text,مرجع پاورقي,Omid Footnote,ارجاعات,شماره پ"/>
    <w:uiPriority w:val="99"/>
    <w:qFormat/>
    <w:rsid w:val="002F7469"/>
    <w:rPr>
      <w:sz w:val="32"/>
      <w:szCs w:val="32"/>
      <w:vertAlign w:val="superscript"/>
    </w:rPr>
  </w:style>
  <w:style w:type="paragraph" w:styleId="Subtitle">
    <w:name w:val="Subtitle"/>
    <w:aliases w:val="heading 1"/>
    <w:basedOn w:val="Normal"/>
    <w:link w:val="SubtitleChar"/>
    <w:qFormat/>
    <w:rsid w:val="002F7469"/>
    <w:pPr>
      <w:spacing w:after="60" w:line="360" w:lineRule="auto"/>
      <w:ind w:firstLine="454"/>
      <w:jc w:val="center"/>
      <w:outlineLvl w:val="1"/>
    </w:pPr>
    <w:rPr>
      <w:rFonts w:ascii="Arial" w:hAnsi="Arial" w:cs="Arial"/>
      <w:sz w:val="24"/>
    </w:rPr>
  </w:style>
  <w:style w:type="character" w:customStyle="1" w:styleId="SubtitleChar">
    <w:name w:val="Subtitle Char"/>
    <w:aliases w:val="heading 1 Char"/>
    <w:link w:val="Subtitle"/>
    <w:rsid w:val="002F7469"/>
    <w:rPr>
      <w:rFonts w:ascii="Arial" w:hAnsi="Arial"/>
      <w:sz w:val="24"/>
      <w:szCs w:val="24"/>
    </w:rPr>
  </w:style>
  <w:style w:type="character" w:styleId="Strong">
    <w:name w:val="Strong"/>
    <w:uiPriority w:val="22"/>
    <w:qFormat/>
    <w:rsid w:val="002F7469"/>
    <w:rPr>
      <w:b/>
      <w:bCs/>
    </w:rPr>
  </w:style>
  <w:style w:type="character" w:styleId="Emphasis">
    <w:name w:val="Emphasis"/>
    <w:uiPriority w:val="20"/>
    <w:qFormat/>
    <w:rsid w:val="002F7469"/>
    <w:rPr>
      <w:i/>
      <w:iCs/>
    </w:rPr>
  </w:style>
  <w:style w:type="paragraph" w:styleId="NoSpacing">
    <w:name w:val="No Spacing"/>
    <w:aliases w:val="Page footer"/>
    <w:link w:val="NoSpacingChar"/>
    <w:uiPriority w:val="1"/>
    <w:qFormat/>
    <w:rsid w:val="002F7469"/>
    <w:rPr>
      <w:rFonts w:eastAsia="Times New Roman"/>
    </w:rPr>
  </w:style>
  <w:style w:type="character" w:customStyle="1" w:styleId="NoSpacingChar">
    <w:name w:val="No Spacing Char"/>
    <w:aliases w:val="Page footer Char"/>
    <w:link w:val="NoSpacing"/>
    <w:uiPriority w:val="1"/>
    <w:rsid w:val="002F7469"/>
    <w:rPr>
      <w:rFonts w:eastAsia="Times New Roman"/>
    </w:rPr>
  </w:style>
  <w:style w:type="paragraph" w:styleId="ListParagraph">
    <w:name w:val="List Paragraph"/>
    <w:aliases w:val="Numbered Items,heading 2,List Paragraph1,Photo,شماره گذاری,لیست,heading 4"/>
    <w:basedOn w:val="Normal"/>
    <w:link w:val="ListParagraphChar"/>
    <w:uiPriority w:val="34"/>
    <w:qFormat/>
    <w:rsid w:val="002F7469"/>
    <w:pPr>
      <w:spacing w:line="240" w:lineRule="auto"/>
      <w:ind w:left="720" w:firstLine="454"/>
      <w:contextualSpacing/>
    </w:pPr>
    <w:rPr>
      <w:rFonts w:ascii="Calibri" w:eastAsia="Times New Roman" w:hAnsi="Calibri" w:cs="Arial"/>
    </w:rPr>
  </w:style>
  <w:style w:type="character" w:customStyle="1" w:styleId="ListParagraphChar">
    <w:name w:val="List Paragraph Char"/>
    <w:aliases w:val="Numbered Items Char,heading 2 Char,List Paragraph1 Char,Photo Char,شماره گذاری Char,لیست Char,heading 4 Char"/>
    <w:link w:val="ListParagraph"/>
    <w:uiPriority w:val="34"/>
    <w:locked/>
    <w:rsid w:val="002F7469"/>
    <w:rPr>
      <w:rFonts w:eastAsia="Times New Roman"/>
      <w:szCs w:val="24"/>
    </w:rPr>
  </w:style>
  <w:style w:type="paragraph" w:styleId="TOCHeading">
    <w:name w:val="TOC Heading"/>
    <w:basedOn w:val="Heading1"/>
    <w:next w:val="Normal"/>
    <w:uiPriority w:val="39"/>
    <w:qFormat/>
    <w:rsid w:val="002F7469"/>
    <w:pPr>
      <w:spacing w:before="3600" w:after="480" w:line="360" w:lineRule="auto"/>
      <w:ind w:firstLine="454"/>
      <w:jc w:val="both"/>
      <w:outlineLvl w:val="9"/>
    </w:pPr>
    <w:rPr>
      <w:rFonts w:eastAsia="B Ti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F7469"/>
    <w:pPr>
      <w:widowControl w:val="0"/>
      <w:bidi/>
      <w:spacing w:line="264" w:lineRule="auto"/>
      <w:ind w:firstLine="284"/>
      <w:jc w:val="lowKashida"/>
    </w:pPr>
    <w:rPr>
      <w:rFonts w:ascii="Times New Roman" w:hAnsi="Times New Roman" w:cs="B Nazanin"/>
      <w:szCs w:val="24"/>
    </w:rPr>
  </w:style>
  <w:style w:type="paragraph" w:styleId="Heading1">
    <w:name w:val="heading 1"/>
    <w:aliases w:val="کتاب"/>
    <w:basedOn w:val="Normal"/>
    <w:next w:val="Normal"/>
    <w:link w:val="Heading1Char"/>
    <w:uiPriority w:val="9"/>
    <w:qFormat/>
    <w:rsid w:val="002F7469"/>
    <w:pPr>
      <w:spacing w:before="1080"/>
      <w:ind w:firstLine="0"/>
      <w:jc w:val="left"/>
      <w:outlineLvl w:val="0"/>
    </w:pPr>
    <w:rPr>
      <w:b/>
      <w:bCs/>
      <w:color w:val="2E74B5" w:themeColor="accent5" w:themeShade="BF"/>
      <w:sz w:val="26"/>
      <w:szCs w:val="30"/>
    </w:rPr>
  </w:style>
  <w:style w:type="paragraph" w:styleId="Heading2">
    <w:name w:val="heading 2"/>
    <w:basedOn w:val="Heading1"/>
    <w:next w:val="Normal"/>
    <w:link w:val="Heading2Char"/>
    <w:qFormat/>
    <w:rsid w:val="002F7469"/>
    <w:pPr>
      <w:keepNext/>
      <w:keepLines/>
      <w:spacing w:before="360"/>
      <w:outlineLvl w:val="1"/>
    </w:pPr>
    <w:rPr>
      <w:color w:val="FF0000"/>
      <w:sz w:val="20"/>
      <w:szCs w:val="24"/>
      <w:lang w:bidi="fa-IR"/>
    </w:rPr>
  </w:style>
  <w:style w:type="paragraph" w:styleId="Heading3">
    <w:name w:val="heading 3"/>
    <w:basedOn w:val="Heading2"/>
    <w:next w:val="Normal"/>
    <w:link w:val="Heading3Char"/>
    <w:uiPriority w:val="9"/>
    <w:qFormat/>
    <w:rsid w:val="002F7469"/>
    <w:pPr>
      <w:outlineLvl w:val="2"/>
    </w:pPr>
    <w:rPr>
      <w:color w:val="00B050"/>
      <w:sz w:val="18"/>
      <w:szCs w:val="22"/>
    </w:rPr>
  </w:style>
  <w:style w:type="paragraph" w:styleId="Heading4">
    <w:name w:val="heading 4"/>
    <w:basedOn w:val="a"/>
    <w:next w:val="Normal"/>
    <w:link w:val="Heading4Char"/>
    <w:uiPriority w:val="9"/>
    <w:qFormat/>
    <w:rsid w:val="002F7469"/>
    <w:pPr>
      <w:keepNext/>
      <w:keepLines/>
      <w:spacing w:before="360"/>
      <w:ind w:firstLine="0"/>
      <w:jc w:val="lowKashida"/>
      <w:outlineLvl w:val="3"/>
    </w:pPr>
    <w:rPr>
      <w:rFonts w:cs="B Nazanin"/>
      <w:b/>
      <w:bCs/>
      <w:color w:val="8EAADB" w:themeColor="accent1" w:themeTint="99"/>
      <w:sz w:val="16"/>
      <w:szCs w:val="20"/>
    </w:rPr>
  </w:style>
  <w:style w:type="paragraph" w:styleId="Heading5">
    <w:name w:val="heading 5"/>
    <w:basedOn w:val="Normal"/>
    <w:next w:val="Normal"/>
    <w:link w:val="Heading5Char"/>
    <w:uiPriority w:val="9"/>
    <w:qFormat/>
    <w:rsid w:val="002F7469"/>
    <w:pPr>
      <w:keepNext/>
      <w:keepLines/>
      <w:numPr>
        <w:ilvl w:val="4"/>
        <w:numId w:val="5"/>
      </w:numPr>
      <w:spacing w:before="200" w:line="360" w:lineRule="auto"/>
      <w:jc w:val="both"/>
      <w:outlineLvl w:val="4"/>
    </w:pPr>
    <w:rPr>
      <w:rFonts w:ascii="Cambria" w:eastAsia="Times New Roman" w:hAnsi="Cambria" w:cs="B Mitra"/>
      <w:iCs/>
      <w:szCs w:val="26"/>
    </w:rPr>
  </w:style>
  <w:style w:type="paragraph" w:styleId="Heading6">
    <w:name w:val="heading 6"/>
    <w:basedOn w:val="Normal"/>
    <w:next w:val="Normal"/>
    <w:link w:val="Heading6Char"/>
    <w:uiPriority w:val="9"/>
    <w:qFormat/>
    <w:rsid w:val="002F7469"/>
    <w:pPr>
      <w:keepNext/>
      <w:keepLines/>
      <w:numPr>
        <w:ilvl w:val="5"/>
        <w:numId w:val="5"/>
      </w:numPr>
      <w:spacing w:before="200" w:line="360" w:lineRule="auto"/>
      <w:jc w:val="both"/>
      <w:outlineLvl w:val="5"/>
    </w:pPr>
    <w:rPr>
      <w:rFonts w:ascii="Cambria" w:eastAsia="Times New Roman" w:hAnsi="Cambria" w:cs="Times New Roman"/>
      <w:i/>
      <w:iCs/>
      <w:color w:val="243F60"/>
      <w:szCs w:val="26"/>
    </w:rPr>
  </w:style>
  <w:style w:type="paragraph" w:styleId="Heading7">
    <w:name w:val="heading 7"/>
    <w:aliases w:val="figure"/>
    <w:basedOn w:val="Normal"/>
    <w:next w:val="Normal"/>
    <w:link w:val="Heading7Char"/>
    <w:uiPriority w:val="9"/>
    <w:qFormat/>
    <w:rsid w:val="002F7469"/>
    <w:pPr>
      <w:keepNext/>
      <w:keepLines/>
      <w:numPr>
        <w:ilvl w:val="6"/>
        <w:numId w:val="5"/>
      </w:numPr>
      <w:spacing w:before="200" w:line="360" w:lineRule="auto"/>
      <w:jc w:val="both"/>
      <w:outlineLvl w:val="6"/>
    </w:pPr>
    <w:rPr>
      <w:rFonts w:ascii="Cambria" w:eastAsia="Times New Roman" w:hAnsi="Cambria" w:cs="Times New Roman"/>
      <w:i/>
      <w:iCs/>
      <w:color w:val="404040"/>
      <w:szCs w:val="26"/>
    </w:rPr>
  </w:style>
  <w:style w:type="paragraph" w:styleId="Heading8">
    <w:name w:val="heading 8"/>
    <w:basedOn w:val="Normal"/>
    <w:next w:val="Normal"/>
    <w:link w:val="Heading8Char"/>
    <w:uiPriority w:val="9"/>
    <w:qFormat/>
    <w:rsid w:val="002F7469"/>
    <w:pPr>
      <w:keepNext/>
      <w:keepLines/>
      <w:numPr>
        <w:ilvl w:val="7"/>
        <w:numId w:val="5"/>
      </w:numPr>
      <w:spacing w:before="200" w:line="360" w:lineRule="auto"/>
      <w:jc w:val="both"/>
      <w:outlineLvl w:val="7"/>
    </w:pPr>
    <w:rPr>
      <w:rFonts w:ascii="Cambria" w:eastAsia="Times New Roman" w:hAnsi="Cambria" w:cs="Times New Roman"/>
      <w:color w:val="404040"/>
      <w:szCs w:val="20"/>
    </w:rPr>
  </w:style>
  <w:style w:type="paragraph" w:styleId="Heading9">
    <w:name w:val="heading 9"/>
    <w:basedOn w:val="Normal"/>
    <w:next w:val="Normal"/>
    <w:link w:val="Heading9Char"/>
    <w:uiPriority w:val="9"/>
    <w:qFormat/>
    <w:rsid w:val="002F7469"/>
    <w:pPr>
      <w:keepNext/>
      <w:keepLines/>
      <w:spacing w:before="200" w:line="360" w:lineRule="auto"/>
      <w:ind w:left="1584" w:hanging="144"/>
      <w:jc w:val="both"/>
      <w:outlineLvl w:val="8"/>
    </w:pPr>
    <w:rPr>
      <w:rFonts w:ascii="Cambria" w:eastAsia="Times New Roman" w:hAnsi="Cambria" w:cs="Times New Roman"/>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متن اصلی"/>
    <w:basedOn w:val="Normal"/>
    <w:link w:val="Char"/>
    <w:uiPriority w:val="99"/>
    <w:qFormat/>
    <w:rsid w:val="002F7469"/>
    <w:pPr>
      <w:ind w:firstLine="454"/>
      <w:jc w:val="both"/>
    </w:pPr>
    <w:rPr>
      <w:rFonts w:eastAsia="Times New Roman" w:cs="B Lotus"/>
      <w:szCs w:val="26"/>
    </w:rPr>
  </w:style>
  <w:style w:type="character" w:customStyle="1" w:styleId="Char">
    <w:name w:val="متن اصلی Char"/>
    <w:link w:val="a"/>
    <w:uiPriority w:val="99"/>
    <w:rsid w:val="002F7469"/>
    <w:rPr>
      <w:rFonts w:ascii="Times New Roman" w:eastAsia="Times New Roman" w:hAnsi="Times New Roman" w:cs="B Lotus"/>
      <w:szCs w:val="26"/>
    </w:rPr>
  </w:style>
  <w:style w:type="paragraph" w:customStyle="1" w:styleId="1">
    <w:name w:val="پاورقی1"/>
    <w:basedOn w:val="Heading1"/>
    <w:qFormat/>
    <w:rsid w:val="002F7469"/>
    <w:pPr>
      <w:keepNext/>
      <w:keepLines/>
      <w:spacing w:before="0" w:line="240" w:lineRule="auto"/>
    </w:pPr>
    <w:rPr>
      <w:rFonts w:eastAsia="Times New Roman" w:cs="Times New Roman"/>
      <w:b w:val="0"/>
      <w:bCs w:val="0"/>
      <w:color w:val="auto"/>
      <w:sz w:val="20"/>
      <w:szCs w:val="20"/>
      <w:lang w:val="x-none" w:eastAsia="x-none" w:bidi="fa-IR"/>
    </w:rPr>
  </w:style>
  <w:style w:type="character" w:customStyle="1" w:styleId="Heading1Char">
    <w:name w:val="Heading 1 Char"/>
    <w:aliases w:val="کتاب Char"/>
    <w:link w:val="Heading1"/>
    <w:uiPriority w:val="9"/>
    <w:rsid w:val="002F7469"/>
    <w:rPr>
      <w:rFonts w:ascii="Times New Roman" w:hAnsi="Times New Roman" w:cs="B Nazanin"/>
      <w:b/>
      <w:bCs/>
      <w:color w:val="2E74B5" w:themeColor="accent5" w:themeShade="BF"/>
      <w:sz w:val="26"/>
      <w:szCs w:val="30"/>
    </w:rPr>
  </w:style>
  <w:style w:type="paragraph" w:customStyle="1" w:styleId="a0">
    <w:name w:val="تیتر اصلی"/>
    <w:basedOn w:val="Normal"/>
    <w:qFormat/>
    <w:rsid w:val="002F7469"/>
    <w:pPr>
      <w:widowControl/>
      <w:spacing w:line="240" w:lineRule="auto"/>
      <w:ind w:firstLine="0"/>
      <w:jc w:val="left"/>
    </w:pPr>
    <w:rPr>
      <w:b/>
      <w:bCs/>
      <w:sz w:val="26"/>
      <w:szCs w:val="26"/>
      <w:lang w:bidi="fa-IR"/>
    </w:rPr>
  </w:style>
  <w:style w:type="paragraph" w:customStyle="1" w:styleId="a1">
    <w:name w:val="شکل‌ها"/>
    <w:basedOn w:val="Normal"/>
    <w:qFormat/>
    <w:rsid w:val="002F7469"/>
    <w:pPr>
      <w:widowControl/>
      <w:spacing w:line="240" w:lineRule="auto"/>
      <w:ind w:firstLine="0"/>
      <w:jc w:val="center"/>
    </w:pPr>
    <w:rPr>
      <w:b/>
      <w:bCs/>
      <w:sz w:val="24"/>
      <w:lang w:bidi="fa-IR"/>
    </w:rPr>
  </w:style>
  <w:style w:type="paragraph" w:customStyle="1" w:styleId="a2">
    <w:name w:val="جدول‌ها"/>
    <w:basedOn w:val="Normal"/>
    <w:qFormat/>
    <w:rsid w:val="002F7469"/>
    <w:pPr>
      <w:widowControl/>
      <w:spacing w:line="240" w:lineRule="auto"/>
      <w:ind w:firstLine="0"/>
      <w:contextualSpacing/>
      <w:jc w:val="center"/>
    </w:pPr>
    <w:rPr>
      <w:rFonts w:ascii="Calibri" w:hAnsi="Calibri"/>
      <w:b/>
      <w:bCs/>
      <w:sz w:val="24"/>
      <w:lang w:bidi="fa-IR"/>
    </w:rPr>
  </w:style>
  <w:style w:type="paragraph" w:customStyle="1" w:styleId="a3">
    <w:name w:val="فصل‌ها"/>
    <w:basedOn w:val="Normal"/>
    <w:qFormat/>
    <w:rsid w:val="002F7469"/>
    <w:pPr>
      <w:widowControl/>
      <w:spacing w:line="240" w:lineRule="auto"/>
      <w:ind w:firstLine="0"/>
      <w:jc w:val="right"/>
    </w:pPr>
    <w:rPr>
      <w:b/>
      <w:bCs/>
      <w:sz w:val="30"/>
      <w:szCs w:val="30"/>
      <w:lang w:bidi="fa-IR"/>
    </w:rPr>
  </w:style>
  <w:style w:type="character" w:customStyle="1" w:styleId="Heading2Char">
    <w:name w:val="Heading 2 Char"/>
    <w:link w:val="Heading2"/>
    <w:rsid w:val="002F7469"/>
    <w:rPr>
      <w:rFonts w:ascii="Times New Roman" w:hAnsi="Times New Roman" w:cs="B Nazanin"/>
      <w:b/>
      <w:bCs/>
      <w:color w:val="FF0000"/>
      <w:szCs w:val="24"/>
      <w:lang w:bidi="fa-IR"/>
    </w:rPr>
  </w:style>
  <w:style w:type="character" w:customStyle="1" w:styleId="Heading3Char">
    <w:name w:val="Heading 3 Char"/>
    <w:link w:val="Heading3"/>
    <w:uiPriority w:val="9"/>
    <w:rsid w:val="002F7469"/>
    <w:rPr>
      <w:rFonts w:ascii="Times New Roman" w:hAnsi="Times New Roman" w:cs="B Nazanin"/>
      <w:b/>
      <w:bCs/>
      <w:color w:val="00B050"/>
      <w:sz w:val="18"/>
      <w:szCs w:val="22"/>
      <w:lang w:bidi="fa-IR"/>
    </w:rPr>
  </w:style>
  <w:style w:type="character" w:customStyle="1" w:styleId="Heading4Char">
    <w:name w:val="Heading 4 Char"/>
    <w:link w:val="Heading4"/>
    <w:uiPriority w:val="9"/>
    <w:rsid w:val="002F7469"/>
    <w:rPr>
      <w:rFonts w:ascii="Times New Roman" w:eastAsia="Times New Roman" w:hAnsi="Times New Roman" w:cs="B Nazanin"/>
      <w:b/>
      <w:bCs/>
      <w:color w:val="8EAADB" w:themeColor="accent1" w:themeTint="99"/>
      <w:sz w:val="16"/>
      <w:lang w:bidi="fa-IR"/>
    </w:rPr>
  </w:style>
  <w:style w:type="character" w:customStyle="1" w:styleId="Heading5Char">
    <w:name w:val="Heading 5 Char"/>
    <w:link w:val="Heading5"/>
    <w:uiPriority w:val="9"/>
    <w:rsid w:val="002F7469"/>
    <w:rPr>
      <w:rFonts w:ascii="Cambria" w:eastAsia="Times New Roman" w:hAnsi="Cambria" w:cs="B Mitra"/>
      <w:iCs/>
      <w:szCs w:val="26"/>
    </w:rPr>
  </w:style>
  <w:style w:type="character" w:customStyle="1" w:styleId="Heading6Char">
    <w:name w:val="Heading 6 Char"/>
    <w:link w:val="Heading6"/>
    <w:uiPriority w:val="9"/>
    <w:rsid w:val="002F7469"/>
    <w:rPr>
      <w:rFonts w:ascii="Cambria" w:eastAsia="Times New Roman" w:hAnsi="Cambria" w:cs="Times New Roman"/>
      <w:i/>
      <w:iCs/>
      <w:color w:val="243F60"/>
      <w:szCs w:val="26"/>
    </w:rPr>
  </w:style>
  <w:style w:type="character" w:customStyle="1" w:styleId="Heading7Char">
    <w:name w:val="Heading 7 Char"/>
    <w:aliases w:val="figure Char"/>
    <w:link w:val="Heading7"/>
    <w:uiPriority w:val="9"/>
    <w:rsid w:val="002F7469"/>
    <w:rPr>
      <w:rFonts w:ascii="Cambria" w:eastAsia="Times New Roman" w:hAnsi="Cambria" w:cs="Times New Roman"/>
      <w:i/>
      <w:iCs/>
      <w:color w:val="404040"/>
      <w:szCs w:val="26"/>
    </w:rPr>
  </w:style>
  <w:style w:type="character" w:customStyle="1" w:styleId="Heading8Char">
    <w:name w:val="Heading 8 Char"/>
    <w:link w:val="Heading8"/>
    <w:uiPriority w:val="9"/>
    <w:rsid w:val="002F7469"/>
    <w:rPr>
      <w:rFonts w:ascii="Cambria" w:eastAsia="Times New Roman" w:hAnsi="Cambria" w:cs="Times New Roman"/>
      <w:color w:val="404040"/>
    </w:rPr>
  </w:style>
  <w:style w:type="character" w:customStyle="1" w:styleId="Heading9Char">
    <w:name w:val="Heading 9 Char"/>
    <w:link w:val="Heading9"/>
    <w:uiPriority w:val="9"/>
    <w:rsid w:val="002F7469"/>
    <w:rPr>
      <w:rFonts w:ascii="Cambria" w:eastAsia="Times New Roman" w:hAnsi="Cambria" w:cs="Times New Roman"/>
      <w:i/>
      <w:iCs/>
      <w:color w:val="404040"/>
    </w:rPr>
  </w:style>
  <w:style w:type="paragraph" w:styleId="TOC1">
    <w:name w:val="toc 1"/>
    <w:basedOn w:val="Normal"/>
    <w:next w:val="Normal"/>
    <w:uiPriority w:val="39"/>
    <w:qFormat/>
    <w:rsid w:val="002F7469"/>
    <w:pPr>
      <w:tabs>
        <w:tab w:val="right" w:leader="dot" w:pos="6804"/>
      </w:tabs>
      <w:spacing w:before="240" w:line="240" w:lineRule="auto"/>
      <w:ind w:left="284" w:hanging="284"/>
      <w:jc w:val="both"/>
    </w:pPr>
    <w:rPr>
      <w:rFonts w:ascii="Times New Roman Bold" w:eastAsia="Times New Roman" w:hAnsi="Times New Roman Bold"/>
      <w:b/>
      <w:bCs/>
      <w:caps/>
      <w:noProof/>
      <w:sz w:val="16"/>
      <w:szCs w:val="20"/>
      <w:lang w:bidi="fa-IR"/>
    </w:rPr>
  </w:style>
  <w:style w:type="paragraph" w:styleId="TOC2">
    <w:name w:val="toc 2"/>
    <w:basedOn w:val="Normal"/>
    <w:next w:val="Normal"/>
    <w:uiPriority w:val="39"/>
    <w:qFormat/>
    <w:rsid w:val="002F7469"/>
    <w:pPr>
      <w:tabs>
        <w:tab w:val="right" w:leader="dot" w:pos="6804"/>
      </w:tabs>
      <w:spacing w:line="240" w:lineRule="auto"/>
      <w:ind w:left="505" w:hanging="284"/>
      <w:jc w:val="both"/>
    </w:pPr>
    <w:rPr>
      <w:rFonts w:eastAsia="Times New Roman"/>
      <w:sz w:val="18"/>
      <w:szCs w:val="22"/>
    </w:rPr>
  </w:style>
  <w:style w:type="paragraph" w:styleId="TOC3">
    <w:name w:val="toc 3"/>
    <w:basedOn w:val="Normal"/>
    <w:next w:val="Normal"/>
    <w:uiPriority w:val="39"/>
    <w:qFormat/>
    <w:rsid w:val="002F7469"/>
    <w:pPr>
      <w:tabs>
        <w:tab w:val="right" w:leader="dot" w:pos="6804"/>
      </w:tabs>
      <w:spacing w:line="240" w:lineRule="auto"/>
      <w:ind w:left="726" w:hanging="284"/>
      <w:jc w:val="both"/>
    </w:pPr>
    <w:rPr>
      <w:rFonts w:eastAsia="Times New Roman"/>
      <w:noProof/>
      <w:sz w:val="18"/>
      <w:szCs w:val="22"/>
    </w:rPr>
  </w:style>
  <w:style w:type="paragraph" w:styleId="FootnoteText">
    <w:name w:val="footnote text"/>
    <w:aliases w:val=" Char12 Char,Char,زيرنوشت,Char12 Char, Char Char Char Char Char Char Char,متن زيرنويس,پاورقي,متن زيرنويس Char Char Char Char Char,Char Char Char Char Char Char Char, Char,Footnote Text Char Char Char,Footnote Text1 Char,Footnote Text1"/>
    <w:basedOn w:val="Normal"/>
    <w:link w:val="FootnoteTextChar"/>
    <w:uiPriority w:val="99"/>
    <w:unhideWhenUsed/>
    <w:qFormat/>
    <w:rsid w:val="002F7469"/>
    <w:pPr>
      <w:spacing w:line="240" w:lineRule="auto"/>
    </w:pPr>
    <w:rPr>
      <w:rFonts w:cs="Times New Roman"/>
      <w:szCs w:val="20"/>
    </w:rPr>
  </w:style>
  <w:style w:type="character" w:customStyle="1" w:styleId="FootnoteTextChar">
    <w:name w:val="Footnote Text Char"/>
    <w:aliases w:val=" Char12 Char Char,Char Char,زيرنوشت Char,Char12 Char Char, Char Char Char Char Char Char Char Char,متن زيرنويس Char,پاورقي Char,متن زيرنويس Char Char Char Char Char Char,Char Char Char Char Char Char Char Char, Char Char"/>
    <w:link w:val="FootnoteText"/>
    <w:uiPriority w:val="99"/>
    <w:rsid w:val="002F7469"/>
    <w:rPr>
      <w:rFonts w:ascii="Times New Roman" w:hAnsi="Times New Roman" w:cs="Times New Roman"/>
    </w:rPr>
  </w:style>
  <w:style w:type="paragraph" w:styleId="Caption">
    <w:name w:val="caption"/>
    <w:aliases w:val="heading 3"/>
    <w:basedOn w:val="Normal"/>
    <w:next w:val="Normal"/>
    <w:uiPriority w:val="35"/>
    <w:unhideWhenUsed/>
    <w:qFormat/>
    <w:rsid w:val="002F7469"/>
    <w:pPr>
      <w:ind w:firstLine="0"/>
      <w:jc w:val="center"/>
    </w:pPr>
    <w:rPr>
      <w:color w:val="ED7D31" w:themeColor="accent2"/>
      <w:sz w:val="16"/>
      <w:szCs w:val="20"/>
    </w:rPr>
  </w:style>
  <w:style w:type="character" w:styleId="FootnoteReference">
    <w:name w:val="footnote reference"/>
    <w:aliases w:val="شماره زيرنويس,پاورقی,Footnote text,مرجع پاورقي,Omid Footnote,ارجاعات,شماره پ"/>
    <w:uiPriority w:val="99"/>
    <w:qFormat/>
    <w:rsid w:val="002F7469"/>
    <w:rPr>
      <w:sz w:val="32"/>
      <w:szCs w:val="32"/>
      <w:vertAlign w:val="superscript"/>
    </w:rPr>
  </w:style>
  <w:style w:type="paragraph" w:styleId="Subtitle">
    <w:name w:val="Subtitle"/>
    <w:aliases w:val="heading 1"/>
    <w:basedOn w:val="Normal"/>
    <w:link w:val="SubtitleChar"/>
    <w:qFormat/>
    <w:rsid w:val="002F7469"/>
    <w:pPr>
      <w:spacing w:after="60" w:line="360" w:lineRule="auto"/>
      <w:ind w:firstLine="454"/>
      <w:jc w:val="center"/>
      <w:outlineLvl w:val="1"/>
    </w:pPr>
    <w:rPr>
      <w:rFonts w:ascii="Arial" w:hAnsi="Arial" w:cs="Arial"/>
      <w:sz w:val="24"/>
    </w:rPr>
  </w:style>
  <w:style w:type="character" w:customStyle="1" w:styleId="SubtitleChar">
    <w:name w:val="Subtitle Char"/>
    <w:aliases w:val="heading 1 Char"/>
    <w:link w:val="Subtitle"/>
    <w:rsid w:val="002F7469"/>
    <w:rPr>
      <w:rFonts w:ascii="Arial" w:hAnsi="Arial"/>
      <w:sz w:val="24"/>
      <w:szCs w:val="24"/>
    </w:rPr>
  </w:style>
  <w:style w:type="character" w:styleId="Strong">
    <w:name w:val="Strong"/>
    <w:uiPriority w:val="22"/>
    <w:qFormat/>
    <w:rsid w:val="002F7469"/>
    <w:rPr>
      <w:b/>
      <w:bCs/>
    </w:rPr>
  </w:style>
  <w:style w:type="character" w:styleId="Emphasis">
    <w:name w:val="Emphasis"/>
    <w:uiPriority w:val="20"/>
    <w:qFormat/>
    <w:rsid w:val="002F7469"/>
    <w:rPr>
      <w:i/>
      <w:iCs/>
    </w:rPr>
  </w:style>
  <w:style w:type="paragraph" w:styleId="NoSpacing">
    <w:name w:val="No Spacing"/>
    <w:aliases w:val="Page footer"/>
    <w:link w:val="NoSpacingChar"/>
    <w:uiPriority w:val="1"/>
    <w:qFormat/>
    <w:rsid w:val="002F7469"/>
    <w:rPr>
      <w:rFonts w:eastAsia="Times New Roman"/>
    </w:rPr>
  </w:style>
  <w:style w:type="character" w:customStyle="1" w:styleId="NoSpacingChar">
    <w:name w:val="No Spacing Char"/>
    <w:aliases w:val="Page footer Char"/>
    <w:link w:val="NoSpacing"/>
    <w:uiPriority w:val="1"/>
    <w:rsid w:val="002F7469"/>
    <w:rPr>
      <w:rFonts w:eastAsia="Times New Roman"/>
    </w:rPr>
  </w:style>
  <w:style w:type="paragraph" w:styleId="ListParagraph">
    <w:name w:val="List Paragraph"/>
    <w:aliases w:val="Numbered Items,heading 2,List Paragraph1,Photo,شماره گذاری,لیست,heading 4"/>
    <w:basedOn w:val="Normal"/>
    <w:link w:val="ListParagraphChar"/>
    <w:uiPriority w:val="34"/>
    <w:qFormat/>
    <w:rsid w:val="002F7469"/>
    <w:pPr>
      <w:spacing w:line="240" w:lineRule="auto"/>
      <w:ind w:left="720" w:firstLine="454"/>
      <w:contextualSpacing/>
    </w:pPr>
    <w:rPr>
      <w:rFonts w:ascii="Calibri" w:eastAsia="Times New Roman" w:hAnsi="Calibri" w:cs="Arial"/>
    </w:rPr>
  </w:style>
  <w:style w:type="character" w:customStyle="1" w:styleId="ListParagraphChar">
    <w:name w:val="List Paragraph Char"/>
    <w:aliases w:val="Numbered Items Char,heading 2 Char,List Paragraph1 Char,Photo Char,شماره گذاری Char,لیست Char,heading 4 Char"/>
    <w:link w:val="ListParagraph"/>
    <w:uiPriority w:val="34"/>
    <w:locked/>
    <w:rsid w:val="002F7469"/>
    <w:rPr>
      <w:rFonts w:eastAsia="Times New Roman"/>
      <w:szCs w:val="24"/>
    </w:rPr>
  </w:style>
  <w:style w:type="paragraph" w:styleId="TOCHeading">
    <w:name w:val="TOC Heading"/>
    <w:basedOn w:val="Heading1"/>
    <w:next w:val="Normal"/>
    <w:uiPriority w:val="39"/>
    <w:qFormat/>
    <w:rsid w:val="002F7469"/>
    <w:pPr>
      <w:spacing w:before="3600" w:after="480" w:line="360" w:lineRule="auto"/>
      <w:ind w:firstLine="454"/>
      <w:jc w:val="both"/>
      <w:outlineLvl w:val="9"/>
    </w:pPr>
    <w:rPr>
      <w:rFonts w:eastAsia="B Ti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12873">
      <w:bodyDiv w:val="1"/>
      <w:marLeft w:val="0"/>
      <w:marRight w:val="0"/>
      <w:marTop w:val="0"/>
      <w:marBottom w:val="0"/>
      <w:divBdr>
        <w:top w:val="none" w:sz="0" w:space="0" w:color="auto"/>
        <w:left w:val="none" w:sz="0" w:space="0" w:color="auto"/>
        <w:bottom w:val="none" w:sz="0" w:space="0" w:color="auto"/>
        <w:right w:val="none" w:sz="0" w:space="0" w:color="auto"/>
      </w:divBdr>
    </w:div>
    <w:div w:id="805128895">
      <w:bodyDiv w:val="1"/>
      <w:marLeft w:val="0"/>
      <w:marRight w:val="0"/>
      <w:marTop w:val="0"/>
      <w:marBottom w:val="0"/>
      <w:divBdr>
        <w:top w:val="none" w:sz="0" w:space="0" w:color="auto"/>
        <w:left w:val="none" w:sz="0" w:space="0" w:color="auto"/>
        <w:bottom w:val="none" w:sz="0" w:space="0" w:color="auto"/>
        <w:right w:val="none" w:sz="0" w:space="0" w:color="auto"/>
      </w:divBdr>
    </w:div>
    <w:div w:id="128380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2026-04-15T19:31:00Z</dcterms:created>
  <dcterms:modified xsi:type="dcterms:W3CDTF">2026-04-15T19:35:00Z</dcterms:modified>
</cp:coreProperties>
</file>