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564219EF" wp14:paraId="5480B742" wp14:textId="7E16DAB8">
      <w:pPr>
        <w:pStyle w:val="Heading3"/>
        <w:suppressLineNumbers w:val="0"/>
        <w:bidi w:val="0"/>
        <w:spacing w:before="281" w:beforeAutospacing="off" w:after="281" w:afterAutospacing="off" w:line="279" w:lineRule="auto"/>
        <w:ind w:left="0" w:right="0"/>
        <w:jc w:val="left"/>
      </w:pPr>
      <w:r w:rsidRPr="564219EF" w:rsidR="01A310EC">
        <w:rPr>
          <w:rFonts w:ascii="Aptos" w:hAnsi="Aptos" w:eastAsia="Aptos" w:cs="Aptos"/>
          <w:b w:val="1"/>
          <w:bCs w:val="1"/>
          <w:noProof w:val="0"/>
          <w:sz w:val="28"/>
          <w:szCs w:val="28"/>
          <w:lang w:val="en-US"/>
        </w:rPr>
        <w:t>Facilitator Discussion Prompts</w:t>
      </w:r>
    </w:p>
    <w:p xmlns:wp14="http://schemas.microsoft.com/office/word/2010/wordml" w:rsidP="564219EF" wp14:paraId="7AF4A84E" wp14:textId="7449325D">
      <w:pPr>
        <w:spacing w:before="240" w:beforeAutospacing="off" w:after="240" w:afterAutospacing="off"/>
      </w:pPr>
      <w:r w:rsidRPr="564219EF" w:rsidR="01A310EC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Thank you for taking part today.</w:t>
      </w:r>
    </w:p>
    <w:p xmlns:wp14="http://schemas.microsoft.com/office/word/2010/wordml" w:rsidP="564219EF" wp14:paraId="2B245F59" wp14:textId="5C4B3218">
      <w:pPr>
        <w:spacing w:before="240" w:beforeAutospacing="off" w:after="240" w:afterAutospacing="off"/>
      </w:pPr>
      <w:r w:rsidRPr="564219EF" w:rsidR="01A310EC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In this session, we are interested in your experience of using this online training module. We would like you to complete the module as naturally as possible, while </w:t>
      </w:r>
      <w:r w:rsidRPr="564219EF" w:rsidR="01A310EC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thinking aloud</w:t>
      </w:r>
      <w:r w:rsidRPr="564219EF" w:rsidR="01A310EC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as you go.</w:t>
      </w:r>
    </w:p>
    <w:p xmlns:wp14="http://schemas.microsoft.com/office/word/2010/wordml" w:rsidP="564219EF" wp14:paraId="1C95FC81" wp14:textId="388682A9">
      <w:pPr>
        <w:spacing w:before="240" w:beforeAutospacing="off" w:after="240" w:afterAutospacing="off"/>
      </w:pPr>
      <w:r w:rsidRPr="564219EF" w:rsidR="01A310EC">
        <w:rPr>
          <w:rFonts w:ascii="Aptos" w:hAnsi="Aptos" w:eastAsia="Aptos" w:cs="Aptos"/>
          <w:noProof w:val="0"/>
          <w:sz w:val="24"/>
          <w:szCs w:val="24"/>
          <w:lang w:val="en-US"/>
        </w:rPr>
        <w:t>Thinking aloud means saying out loud what is going through your mind while you complete the training. For example:</w:t>
      </w:r>
    </w:p>
    <w:p xmlns:wp14="http://schemas.microsoft.com/office/word/2010/wordml" w:rsidP="564219EF" wp14:paraId="3869F8DF" wp14:textId="0C3B69FA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564219EF" w:rsidR="01A310EC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what you notice </w:t>
      </w:r>
    </w:p>
    <w:p xmlns:wp14="http://schemas.microsoft.com/office/word/2010/wordml" w:rsidP="564219EF" wp14:paraId="28AF4962" wp14:textId="0DBA6448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564219EF" w:rsidR="01A310EC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what you are thinking </w:t>
      </w:r>
    </w:p>
    <w:p xmlns:wp14="http://schemas.microsoft.com/office/word/2010/wordml" w:rsidP="564219EF" wp14:paraId="23B5A2D6" wp14:textId="2C598040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564219EF" w:rsidR="01A310EC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anything that feels confusing or unclear </w:t>
      </w:r>
    </w:p>
    <w:p xmlns:wp14="http://schemas.microsoft.com/office/word/2010/wordml" w:rsidP="564219EF" wp14:paraId="310FC9EC" wp14:textId="4FCB28C3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564219EF" w:rsidR="01A310EC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what you like or dislike </w:t>
      </w:r>
    </w:p>
    <w:p xmlns:wp14="http://schemas.microsoft.com/office/word/2010/wordml" w:rsidP="564219EF" wp14:paraId="39C19D21" wp14:textId="686946C6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564219EF" w:rsidR="01A310EC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what makes sense or does not make sense </w:t>
      </w:r>
    </w:p>
    <w:p xmlns:wp14="http://schemas.microsoft.com/office/word/2010/wordml" w:rsidP="564219EF" wp14:paraId="2BF73064" wp14:textId="62EB291A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564219EF" w:rsidR="01A310EC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what you expect to happen next </w:t>
      </w:r>
    </w:p>
    <w:p xmlns:wp14="http://schemas.microsoft.com/office/word/2010/wordml" w:rsidP="564219EF" wp14:paraId="78F79BAC" wp14:textId="0CC180A4">
      <w:pPr>
        <w:spacing w:before="240" w:beforeAutospacing="off" w:after="240" w:afterAutospacing="off"/>
      </w:pPr>
      <w:r w:rsidRPr="564219EF" w:rsidR="01A310EC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There are </w:t>
      </w:r>
      <w:r w:rsidRPr="564219EF" w:rsidR="01A310EC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no right or wrong answers</w:t>
      </w:r>
      <w:r w:rsidRPr="564219EF" w:rsidR="01A310EC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. We are evaluating the training module, </w:t>
      </w:r>
      <w:r w:rsidRPr="564219EF" w:rsidR="01A310EC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not testing you</w:t>
      </w:r>
      <w:r w:rsidRPr="564219EF" w:rsidR="01A310EC">
        <w:rPr>
          <w:rFonts w:ascii="Aptos" w:hAnsi="Aptos" w:eastAsia="Aptos" w:cs="Aptos"/>
          <w:noProof w:val="0"/>
          <w:sz w:val="24"/>
          <w:szCs w:val="24"/>
          <w:lang w:val="en-US"/>
        </w:rPr>
        <w:t>.</w:t>
      </w:r>
    </w:p>
    <w:p xmlns:wp14="http://schemas.microsoft.com/office/word/2010/wordml" w:rsidP="564219EF" wp14:paraId="73C6BA51" wp14:textId="5AC6D7EB">
      <w:pPr>
        <w:spacing w:before="240" w:beforeAutospacing="off" w:after="240" w:afterAutospacing="off"/>
      </w:pPr>
      <w:r w:rsidRPr="4163B6FB" w:rsidR="01A310EC">
        <w:rPr>
          <w:rFonts w:ascii="Aptos" w:hAnsi="Aptos" w:eastAsia="Aptos" w:cs="Aptos"/>
          <w:noProof w:val="0"/>
          <w:sz w:val="24"/>
          <w:szCs w:val="24"/>
          <w:lang w:val="en-US"/>
        </w:rPr>
        <w:t>If something feels difficult, confusing, frustrating, or particularly helpful, please say so. Equally, if something works well, we want to hear that too.</w:t>
      </w:r>
    </w:p>
    <w:p w:rsidR="01A310EC" w:rsidP="4163B6FB" w:rsidRDefault="01A310EC" w14:paraId="4053C7BF" w14:textId="6E36FFB0">
      <w:pPr>
        <w:spacing w:before="240" w:beforeAutospacing="off" w:after="240" w:afterAutospacing="off"/>
      </w:pPr>
      <w:r w:rsidRPr="4163B6FB" w:rsidR="01A310EC">
        <w:rPr>
          <w:rFonts w:ascii="Aptos" w:hAnsi="Aptos" w:eastAsia="Aptos" w:cs="Aptos"/>
          <w:noProof w:val="0"/>
          <w:sz w:val="24"/>
          <w:szCs w:val="24"/>
          <w:lang w:val="en-US"/>
        </w:rPr>
        <w:t>As you work through the module, please try to say whatever comes into your mind.</w:t>
      </w:r>
    </w:p>
    <w:p w:rsidR="01A310EC" w:rsidP="4163B6FB" w:rsidRDefault="01A310EC" w14:paraId="17E6769F" w14:textId="4C49C28B">
      <w:pPr>
        <w:spacing w:before="240" w:beforeAutospacing="off" w:after="240" w:afterAutospacing="off"/>
      </w:pPr>
      <w:r w:rsidRPr="4163B6FB" w:rsidR="01A310EC">
        <w:rPr>
          <w:rFonts w:ascii="Aptos" w:hAnsi="Aptos" w:eastAsia="Aptos" w:cs="Aptos"/>
          <w:noProof w:val="0"/>
          <w:sz w:val="24"/>
          <w:szCs w:val="24"/>
          <w:lang w:val="en-US"/>
        </w:rPr>
        <w:t>For example, you might say things like:</w:t>
      </w:r>
    </w:p>
    <w:p w:rsidR="01A310EC" w:rsidP="4163B6FB" w:rsidRDefault="01A310EC" w14:paraId="7D64D80D" w14:textId="69B53028">
      <w:pPr>
        <w:spacing w:before="240" w:beforeAutospacing="off" w:after="240" w:afterAutospacing="off"/>
      </w:pPr>
      <w:r w:rsidRPr="4163B6FB" w:rsidR="01A310EC">
        <w:rPr>
          <w:rFonts w:ascii="Aptos" w:hAnsi="Aptos" w:eastAsia="Aptos" w:cs="Aptos"/>
          <w:noProof w:val="0"/>
          <w:sz w:val="24"/>
          <w:szCs w:val="24"/>
          <w:lang w:val="en-US"/>
        </w:rPr>
        <w:t>“I’m not sure what this button means.”</w:t>
      </w:r>
    </w:p>
    <w:p w:rsidR="01A310EC" w:rsidP="4163B6FB" w:rsidRDefault="01A310EC" w14:paraId="3AB55776" w14:textId="24536752">
      <w:pPr>
        <w:spacing w:before="240" w:beforeAutospacing="off" w:after="240" w:afterAutospacing="off"/>
      </w:pPr>
      <w:r w:rsidRPr="4163B6FB" w:rsidR="01A310EC">
        <w:rPr>
          <w:rFonts w:ascii="Aptos" w:hAnsi="Aptos" w:eastAsia="Aptos" w:cs="Aptos"/>
          <w:noProof w:val="0"/>
          <w:sz w:val="24"/>
          <w:szCs w:val="24"/>
          <w:lang w:val="en-US"/>
        </w:rPr>
        <w:t>“This seems clear.”</w:t>
      </w:r>
    </w:p>
    <w:p w:rsidR="01A310EC" w:rsidP="4163B6FB" w:rsidRDefault="01A310EC" w14:paraId="6DB6B2ED" w14:textId="72941603">
      <w:pPr>
        <w:spacing w:before="240" w:beforeAutospacing="off" w:after="240" w:afterAutospacing="off"/>
      </w:pPr>
      <w:r w:rsidRPr="4163B6FB" w:rsidR="01A310EC">
        <w:rPr>
          <w:rFonts w:ascii="Aptos" w:hAnsi="Aptos" w:eastAsia="Aptos" w:cs="Aptos"/>
          <w:noProof w:val="0"/>
          <w:sz w:val="24"/>
          <w:szCs w:val="24"/>
          <w:lang w:val="en-US"/>
        </w:rPr>
        <w:t>“I expected something different here.”</w:t>
      </w:r>
    </w:p>
    <w:p xmlns:wp14="http://schemas.microsoft.com/office/word/2010/wordml" w:rsidP="564219EF" wp14:paraId="1F14D04E" wp14:textId="16704005">
      <w:pPr>
        <w:spacing w:before="240" w:beforeAutospacing="off" w:after="240" w:afterAutospacing="off"/>
      </w:pPr>
      <w:r w:rsidRPr="564219EF" w:rsidR="01A310EC">
        <w:rPr>
          <w:rFonts w:ascii="Aptos" w:hAnsi="Aptos" w:eastAsia="Aptos" w:cs="Aptos"/>
          <w:noProof w:val="0"/>
          <w:sz w:val="24"/>
          <w:szCs w:val="24"/>
          <w:lang w:val="en-US"/>
        </w:rPr>
        <w:t>I may occasionally prompt you if you become quiet, but I will try not to interrupt your experience too much.</w:t>
      </w:r>
    </w:p>
    <w:p xmlns:wp14="http://schemas.microsoft.com/office/word/2010/wordml" w:rsidP="564219EF" wp14:paraId="78FBB675" wp14:textId="5979E345">
      <w:pPr>
        <w:pStyle w:val="Heading3"/>
        <w:spacing w:before="281" w:beforeAutospacing="off" w:after="281" w:afterAutospacing="off"/>
      </w:pPr>
      <w:r w:rsidRPr="564219EF" w:rsidR="01A310EC">
        <w:rPr>
          <w:rFonts w:ascii="Aptos" w:hAnsi="Aptos" w:eastAsia="Aptos" w:cs="Aptos"/>
          <w:b w:val="1"/>
          <w:bCs w:val="1"/>
          <w:noProof w:val="0"/>
          <w:sz w:val="28"/>
          <w:szCs w:val="28"/>
          <w:lang w:val="en-US"/>
        </w:rPr>
        <w:t>Consent / Practicalities</w:t>
      </w:r>
    </w:p>
    <w:p xmlns:wp14="http://schemas.microsoft.com/office/word/2010/wordml" w:rsidP="564219EF" wp14:paraId="646A65C3" wp14:noSpellErr="1" wp14:textId="7C184EB6">
      <w:pPr>
        <w:spacing w:before="240" w:beforeAutospacing="off" w:after="240" w:afterAutospacing="off"/>
      </w:pPr>
      <w:r w:rsidRPr="2433E30A" w:rsidR="01A310EC">
        <w:rPr>
          <w:rFonts w:ascii="Aptos" w:hAnsi="Aptos" w:eastAsia="Aptos" w:cs="Aptos"/>
          <w:noProof w:val="0"/>
          <w:sz w:val="24"/>
          <w:szCs w:val="24"/>
          <w:lang w:val="en-US"/>
        </w:rPr>
        <w:t>Before we start:</w:t>
      </w:r>
    </w:p>
    <w:p w:rsidR="01A310EC" w:rsidP="2433E30A" w:rsidRDefault="01A310EC" w14:paraId="1668A254" w14:textId="69A136FA">
      <w:pPr>
        <w:pStyle w:val="ListParagraph"/>
        <w:numPr>
          <w:ilvl w:val="0"/>
          <w:numId w:val="2"/>
        </w:numPr>
        <w:suppressLineNumbers w:val="0"/>
        <w:bidi w:val="0"/>
        <w:spacing w:before="0" w:beforeAutospacing="off" w:after="0" w:afterAutospacing="off" w:line="279" w:lineRule="auto"/>
        <w:ind w:left="720" w:right="0" w:hanging="360"/>
        <w:jc w:val="left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2433E30A" w:rsidR="01A310EC">
        <w:rPr>
          <w:rFonts w:ascii="Aptos" w:hAnsi="Aptos" w:eastAsia="Aptos" w:cs="Aptos"/>
          <w:noProof w:val="0"/>
          <w:sz w:val="24"/>
          <w:szCs w:val="24"/>
          <w:lang w:val="en-US"/>
        </w:rPr>
        <w:t>I am going to be taking some notes as we go.</w:t>
      </w:r>
    </w:p>
    <w:p xmlns:wp14="http://schemas.microsoft.com/office/word/2010/wordml" w:rsidP="564219EF" wp14:paraId="49D87C23" wp14:textId="0E1EAF84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564219EF" w:rsidR="01A310EC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Do you have any questions before we begin? </w:t>
      </w:r>
    </w:p>
    <w:p xmlns:wp14="http://schemas.microsoft.com/office/word/2010/wordml" wp14:paraId="7E386BF9" wp14:textId="4F5CE3A0"/>
    <w:p xmlns:wp14="http://schemas.microsoft.com/office/word/2010/wordml" w:rsidP="564219EF" wp14:paraId="3D8FDAE2" wp14:textId="66A2EE08">
      <w:pPr>
        <w:pStyle w:val="Heading3"/>
        <w:spacing w:before="281" w:beforeAutospacing="off" w:after="281" w:afterAutospacing="off"/>
      </w:pPr>
      <w:r w:rsidRPr="564219EF" w:rsidR="01A310EC">
        <w:rPr>
          <w:rFonts w:ascii="Aptos" w:hAnsi="Aptos" w:eastAsia="Aptos" w:cs="Aptos"/>
          <w:b w:val="1"/>
          <w:bCs w:val="1"/>
          <w:noProof w:val="0"/>
          <w:sz w:val="28"/>
          <w:szCs w:val="28"/>
          <w:lang w:val="en-US"/>
        </w:rPr>
        <w:t>Neutral Prompts (Use Sparingly)</w:t>
      </w:r>
    </w:p>
    <w:p xmlns:wp14="http://schemas.microsoft.com/office/word/2010/wordml" w:rsidP="564219EF" wp14:paraId="2D53D7B4" wp14:textId="7BDE8683">
      <w:pPr>
        <w:spacing w:before="240" w:beforeAutospacing="off" w:after="240" w:afterAutospacing="off"/>
      </w:pPr>
      <w:r w:rsidRPr="564219EF" w:rsidR="01A310EC">
        <w:rPr>
          <w:rFonts w:ascii="Aptos" w:hAnsi="Aptos" w:eastAsia="Aptos" w:cs="Aptos"/>
          <w:noProof w:val="0"/>
          <w:sz w:val="24"/>
          <w:szCs w:val="24"/>
          <w:lang w:val="en-US"/>
        </w:rPr>
        <w:t>If participant becomes quiet:</w:t>
      </w:r>
    </w:p>
    <w:p xmlns:wp14="http://schemas.microsoft.com/office/word/2010/wordml" w:rsidP="564219EF" wp14:paraId="6F62DA74" wp14:textId="5C7ADD88">
      <w:pPr>
        <w:pStyle w:val="ListParagraph"/>
        <w:numPr>
          <w:ilvl w:val="0"/>
          <w:numId w:val="4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564219EF" w:rsidR="01A310EC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“Please keep talking.” </w:t>
      </w:r>
    </w:p>
    <w:p xmlns:wp14="http://schemas.microsoft.com/office/word/2010/wordml" w:rsidP="564219EF" wp14:paraId="73E5BEA8" wp14:textId="6101DB06">
      <w:pPr>
        <w:pStyle w:val="ListParagraph"/>
        <w:numPr>
          <w:ilvl w:val="0"/>
          <w:numId w:val="4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564219EF" w:rsidR="01A310EC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“What are you thinking at the moment?” </w:t>
      </w:r>
    </w:p>
    <w:p xmlns:wp14="http://schemas.microsoft.com/office/word/2010/wordml" w:rsidP="564219EF" wp14:paraId="3EA2AA2F" wp14:textId="07D8BD45">
      <w:pPr>
        <w:pStyle w:val="ListParagraph"/>
        <w:numPr>
          <w:ilvl w:val="0"/>
          <w:numId w:val="4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564219EF" w:rsidR="01A310EC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“Can you tell me what’s going through your mind?” </w:t>
      </w:r>
    </w:p>
    <w:p xmlns:wp14="http://schemas.microsoft.com/office/word/2010/wordml" w:rsidP="564219EF" wp14:paraId="7C94745A" wp14:textId="1C4C9862">
      <w:pPr>
        <w:pStyle w:val="ListParagraph"/>
        <w:numPr>
          <w:ilvl w:val="0"/>
          <w:numId w:val="4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564219EF" w:rsidR="01A310EC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“What are you noticing here?” </w:t>
      </w:r>
    </w:p>
    <w:p xmlns:wp14="http://schemas.microsoft.com/office/word/2010/wordml" w:rsidP="564219EF" wp14:paraId="31B05774" wp14:textId="703359C5">
      <w:pPr>
        <w:spacing w:before="240" w:beforeAutospacing="off" w:after="240" w:afterAutospacing="off"/>
      </w:pPr>
      <w:r w:rsidRPr="564219EF" w:rsidR="01A310EC">
        <w:rPr>
          <w:rFonts w:ascii="Aptos" w:hAnsi="Aptos" w:eastAsia="Aptos" w:cs="Aptos"/>
          <w:noProof w:val="0"/>
          <w:sz w:val="24"/>
          <w:szCs w:val="24"/>
          <w:lang w:val="en-US"/>
        </w:rPr>
        <w:t>To explore confusion:</w:t>
      </w:r>
    </w:p>
    <w:p xmlns:wp14="http://schemas.microsoft.com/office/word/2010/wordml" w:rsidP="564219EF" wp14:paraId="31119BA2" wp14:textId="6A8C8B69">
      <w:pPr>
        <w:pStyle w:val="ListParagraph"/>
        <w:numPr>
          <w:ilvl w:val="0"/>
          <w:numId w:val="5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564219EF" w:rsidR="01A310EC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“What are you expecting to happen?” </w:t>
      </w:r>
    </w:p>
    <w:p xmlns:wp14="http://schemas.microsoft.com/office/word/2010/wordml" w:rsidP="564219EF" wp14:paraId="259B784E" wp14:textId="7B95D4C7">
      <w:pPr>
        <w:pStyle w:val="ListParagraph"/>
        <w:numPr>
          <w:ilvl w:val="0"/>
          <w:numId w:val="5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564219EF" w:rsidR="01A310EC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“What feels unclear?” </w:t>
      </w:r>
    </w:p>
    <w:p xmlns:wp14="http://schemas.microsoft.com/office/word/2010/wordml" w:rsidP="564219EF" wp14:paraId="4193CB0F" wp14:textId="10A12D09">
      <w:pPr>
        <w:pStyle w:val="ListParagraph"/>
        <w:numPr>
          <w:ilvl w:val="0"/>
          <w:numId w:val="5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564219EF" w:rsidR="01A310EC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“Can you tell me more about that?” </w:t>
      </w:r>
    </w:p>
    <w:p xmlns:wp14="http://schemas.microsoft.com/office/word/2010/wordml" w:rsidP="564219EF" wp14:paraId="580976EF" wp14:textId="5FF906F6">
      <w:pPr>
        <w:spacing w:before="240" w:beforeAutospacing="off" w:after="240" w:afterAutospacing="off"/>
      </w:pPr>
      <w:r w:rsidRPr="564219EF" w:rsidR="01A310EC">
        <w:rPr>
          <w:rFonts w:ascii="Aptos" w:hAnsi="Aptos" w:eastAsia="Aptos" w:cs="Aptos"/>
          <w:noProof w:val="0"/>
          <w:sz w:val="24"/>
          <w:szCs w:val="24"/>
          <w:lang w:val="en-US"/>
        </w:rPr>
        <w:t>To explore usability/navigation:</w:t>
      </w:r>
    </w:p>
    <w:p xmlns:wp14="http://schemas.microsoft.com/office/word/2010/wordml" w:rsidP="564219EF" wp14:paraId="41D9A28A" wp14:textId="7DC3B98B">
      <w:pPr>
        <w:pStyle w:val="ListParagraph"/>
        <w:numPr>
          <w:ilvl w:val="0"/>
          <w:numId w:val="6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564219EF" w:rsidR="01A310EC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“How easy or difficult does this feel?” </w:t>
      </w:r>
    </w:p>
    <w:p xmlns:wp14="http://schemas.microsoft.com/office/word/2010/wordml" w:rsidP="564219EF" wp14:paraId="7BD809E8" wp14:textId="0006DE79">
      <w:pPr>
        <w:pStyle w:val="ListParagraph"/>
        <w:numPr>
          <w:ilvl w:val="0"/>
          <w:numId w:val="6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564219EF" w:rsidR="01A310EC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“What are you looking for right now?” </w:t>
      </w:r>
    </w:p>
    <w:p xmlns:wp14="http://schemas.microsoft.com/office/word/2010/wordml" w:rsidP="564219EF" wp14:paraId="30C0F708" wp14:textId="3C5C330C">
      <w:pPr>
        <w:pStyle w:val="ListParagraph"/>
        <w:numPr>
          <w:ilvl w:val="0"/>
          <w:numId w:val="6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564219EF" w:rsidR="01A310EC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“What made you choose that option?” </w:t>
      </w:r>
    </w:p>
    <w:p xmlns:wp14="http://schemas.microsoft.com/office/word/2010/wordml" w:rsidP="564219EF" wp14:paraId="05144F48" wp14:textId="7A9941AA">
      <w:pPr>
        <w:spacing w:before="240" w:beforeAutospacing="off" w:after="240" w:afterAutospacing="off"/>
      </w:pPr>
      <w:r w:rsidRPr="564219EF" w:rsidR="01A310EC">
        <w:rPr>
          <w:rFonts w:ascii="Aptos" w:hAnsi="Aptos" w:eastAsia="Aptos" w:cs="Aptos"/>
          <w:noProof w:val="0"/>
          <w:sz w:val="24"/>
          <w:szCs w:val="24"/>
          <w:lang w:val="en-US"/>
        </w:rPr>
        <w:t>To explore reactions to content:</w:t>
      </w:r>
    </w:p>
    <w:p xmlns:wp14="http://schemas.microsoft.com/office/word/2010/wordml" w:rsidP="564219EF" wp14:paraId="011407B6" wp14:textId="677E527C">
      <w:pPr>
        <w:pStyle w:val="ListParagraph"/>
        <w:numPr>
          <w:ilvl w:val="0"/>
          <w:numId w:val="7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564219EF" w:rsidR="01A310EC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“How does this information feel to you?” </w:t>
      </w:r>
    </w:p>
    <w:p xmlns:wp14="http://schemas.microsoft.com/office/word/2010/wordml" w:rsidP="564219EF" wp14:paraId="7973D30A" wp14:textId="3DBFDFE9">
      <w:pPr>
        <w:pStyle w:val="ListParagraph"/>
        <w:numPr>
          <w:ilvl w:val="0"/>
          <w:numId w:val="7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564219EF" w:rsidR="01A310EC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“Is this clear or unclear?” </w:t>
      </w:r>
    </w:p>
    <w:p xmlns:wp14="http://schemas.microsoft.com/office/word/2010/wordml" w:rsidP="564219EF" wp14:paraId="4736448F" wp14:textId="04F4274D">
      <w:pPr>
        <w:pStyle w:val="ListParagraph"/>
        <w:numPr>
          <w:ilvl w:val="0"/>
          <w:numId w:val="7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564219EF" w:rsidR="01A310EC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“What do you think about the language used here?” </w:t>
      </w:r>
    </w:p>
    <w:p xmlns:wp14="http://schemas.microsoft.com/office/word/2010/wordml" w:rsidP="564219EF" wp14:paraId="6B1FB3F2" wp14:textId="51C58B7B">
      <w:pPr>
        <w:pStyle w:val="ListParagraph"/>
        <w:numPr>
          <w:ilvl w:val="0"/>
          <w:numId w:val="7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564219EF" w:rsidR="01A310EC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“Does this feel relevant to your role/experience?” </w:t>
      </w:r>
    </w:p>
    <w:p xmlns:wp14="http://schemas.microsoft.com/office/word/2010/wordml" w:rsidP="564219EF" wp14:paraId="7FB27BB6" wp14:textId="55E2A54E">
      <w:pPr>
        <w:spacing w:before="240" w:beforeAutospacing="off" w:after="240" w:afterAutospacing="off"/>
      </w:pPr>
      <w:r w:rsidRPr="564219EF" w:rsidR="01A310EC">
        <w:rPr>
          <w:rFonts w:ascii="Aptos" w:hAnsi="Aptos" w:eastAsia="Aptos" w:cs="Aptos"/>
          <w:noProof w:val="0"/>
          <w:sz w:val="24"/>
          <w:szCs w:val="24"/>
          <w:lang w:val="en-US"/>
        </w:rPr>
        <w:t>To explore emotional or cognitive responses:</w:t>
      </w:r>
    </w:p>
    <w:p xmlns:wp14="http://schemas.microsoft.com/office/word/2010/wordml" w:rsidP="564219EF" wp14:paraId="55C73D67" wp14:textId="79016CB4">
      <w:pPr>
        <w:pStyle w:val="ListParagraph"/>
        <w:numPr>
          <w:ilvl w:val="0"/>
          <w:numId w:val="8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564219EF" w:rsidR="01A310EC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“How are you finding the pace?” </w:t>
      </w:r>
    </w:p>
    <w:p xmlns:wp14="http://schemas.microsoft.com/office/word/2010/wordml" w:rsidP="564219EF" wp14:paraId="31E8A744" wp14:textId="2B4EC151">
      <w:pPr>
        <w:pStyle w:val="ListParagraph"/>
        <w:numPr>
          <w:ilvl w:val="0"/>
          <w:numId w:val="8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564219EF" w:rsidR="01A310EC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“How are you feeling about this section?” </w:t>
      </w:r>
    </w:p>
    <w:p xmlns:wp14="http://schemas.microsoft.com/office/word/2010/wordml" w:rsidP="564219EF" wp14:paraId="74F2678E" wp14:textId="6EEFBAEA">
      <w:pPr>
        <w:pStyle w:val="ListParagraph"/>
        <w:numPr>
          <w:ilvl w:val="0"/>
          <w:numId w:val="8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564219EF" w:rsidR="01A310EC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“Does anything feel overwhelming or frustrating?” </w:t>
      </w:r>
    </w:p>
    <w:p xmlns:wp14="http://schemas.microsoft.com/office/word/2010/wordml" w:rsidP="564219EF" wp14:paraId="473B3FA8" wp14:textId="57655C66">
      <w:pPr>
        <w:spacing w:before="240" w:beforeAutospacing="off" w:after="240" w:afterAutospacing="off"/>
      </w:pPr>
      <w:r w:rsidRPr="564219EF" w:rsidR="01A310EC">
        <w:rPr>
          <w:rFonts w:ascii="Aptos" w:hAnsi="Aptos" w:eastAsia="Aptos" w:cs="Aptos"/>
          <w:noProof w:val="0"/>
          <w:sz w:val="24"/>
          <w:szCs w:val="24"/>
          <w:lang w:val="en-US"/>
        </w:rPr>
        <w:t>To explore accessibility:</w:t>
      </w:r>
    </w:p>
    <w:p xmlns:wp14="http://schemas.microsoft.com/office/word/2010/wordml" w:rsidP="564219EF" wp14:paraId="2A34A116" wp14:textId="0B77EA1A">
      <w:pPr>
        <w:pStyle w:val="ListParagraph"/>
        <w:numPr>
          <w:ilvl w:val="0"/>
          <w:numId w:val="9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564219EF" w:rsidR="01A310EC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“How easy is this to read or follow?” </w:t>
      </w:r>
    </w:p>
    <w:p xmlns:wp14="http://schemas.microsoft.com/office/word/2010/wordml" w:rsidP="564219EF" wp14:paraId="1569E2AE" wp14:textId="6BA716D3">
      <w:pPr>
        <w:pStyle w:val="ListParagraph"/>
        <w:numPr>
          <w:ilvl w:val="0"/>
          <w:numId w:val="9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564219EF" w:rsidR="01A310EC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“Is anything making participation difficult?” </w:t>
      </w:r>
    </w:p>
    <w:p xmlns:wp14="http://schemas.microsoft.com/office/word/2010/wordml" wp14:paraId="38BC096A" wp14:textId="4878A803"/>
    <w:p xmlns:wp14="http://schemas.microsoft.com/office/word/2010/wordml" w:rsidP="4163B6FB" wp14:paraId="4AAD527F" wp14:textId="0539A586">
      <w:pPr>
        <w:pStyle w:val="Heading1"/>
        <w:spacing w:before="322" w:beforeAutospacing="off" w:after="322" w:afterAutospacing="off"/>
        <w:rPr>
          <w:rFonts w:ascii="Aptos" w:hAnsi="Aptos" w:eastAsia="Aptos" w:cs="Aptos"/>
          <w:b w:val="1"/>
          <w:bCs w:val="1"/>
          <w:noProof w:val="0"/>
          <w:sz w:val="28"/>
          <w:szCs w:val="28"/>
          <w:lang w:val="en-US"/>
        </w:rPr>
      </w:pPr>
      <w:r w:rsidRPr="4163B6FB" w:rsidR="01A310EC">
        <w:rPr>
          <w:rFonts w:ascii="Aptos" w:hAnsi="Aptos" w:eastAsia="Aptos" w:cs="Aptos"/>
          <w:b w:val="1"/>
          <w:bCs w:val="1"/>
          <w:noProof w:val="0"/>
          <w:sz w:val="28"/>
          <w:szCs w:val="28"/>
          <w:lang w:val="en-US"/>
        </w:rPr>
        <w:t xml:space="preserve">Post-Completion Debrief Interview </w:t>
      </w:r>
    </w:p>
    <w:p xmlns:wp14="http://schemas.microsoft.com/office/word/2010/wordml" w:rsidP="4163B6FB" wp14:paraId="20EE6111" wp14:textId="20411F7B">
      <w:pPr>
        <w:spacing w:before="240" w:beforeAutospacing="off" w:after="240" w:afterAutospacing="off"/>
        <w:rPr>
          <w:rFonts w:ascii="Aptos" w:hAnsi="Aptos" w:eastAsia="Aptos" w:cs="Aptos"/>
          <w:b w:val="0"/>
          <w:bCs w:val="0"/>
          <w:noProof w:val="0"/>
          <w:sz w:val="24"/>
          <w:szCs w:val="24"/>
          <w:lang w:val="en-US"/>
        </w:rPr>
      </w:pPr>
      <w:r w:rsidRPr="4163B6FB" w:rsidR="01A310EC">
        <w:rPr>
          <w:rFonts w:ascii="Aptos" w:hAnsi="Aptos" w:eastAsia="Aptos" w:cs="Aptos"/>
          <w:b w:val="0"/>
          <w:bCs w:val="0"/>
          <w:noProof w:val="0"/>
          <w:sz w:val="24"/>
          <w:szCs w:val="24"/>
          <w:lang w:val="en-US"/>
        </w:rPr>
        <w:t>Now that you’ve completed the module, how was that experience overall?</w:t>
      </w:r>
    </w:p>
    <w:p xmlns:wp14="http://schemas.microsoft.com/office/word/2010/wordml" w:rsidP="4163B6FB" wp14:paraId="7355B4E8" wp14:textId="7F343A6D">
      <w:pPr>
        <w:spacing w:before="240" w:beforeAutospacing="off" w:after="240" w:afterAutospacing="off"/>
        <w:rPr>
          <w:rFonts w:ascii="Aptos" w:hAnsi="Aptos" w:eastAsia="Aptos" w:cs="Aptos"/>
          <w:b w:val="0"/>
          <w:bCs w:val="0"/>
          <w:noProof w:val="0"/>
          <w:sz w:val="24"/>
          <w:szCs w:val="24"/>
          <w:lang w:val="en-US"/>
        </w:rPr>
      </w:pPr>
      <w:r w:rsidRPr="4163B6FB" w:rsidR="01A310EC">
        <w:rPr>
          <w:rFonts w:ascii="Aptos" w:hAnsi="Aptos" w:eastAsia="Aptos" w:cs="Aptos"/>
          <w:b w:val="0"/>
          <w:bCs w:val="0"/>
          <w:noProof w:val="0"/>
          <w:sz w:val="24"/>
          <w:szCs w:val="24"/>
          <w:lang w:val="en-US"/>
        </w:rPr>
        <w:t>Is there anything else you would like to tell us about your experience that we haven’t discussed?</w:t>
      </w:r>
    </w:p>
    <w:p xmlns:wp14="http://schemas.microsoft.com/office/word/2010/wordml" wp14:paraId="2C078E63" wp14:textId="0C637711"/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21">
    <w:nsid w:val="18c671c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0">
    <w:nsid w:val="6d37e6a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9">
    <w:nsid w:val="2bd6614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8">
    <w:nsid w:val="65b469e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7">
    <w:nsid w:val="6aaaf3d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6">
    <w:nsid w:val="dca80a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5">
    <w:nsid w:val="6ef8b7a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4">
    <w:nsid w:val="4159298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3">
    <w:nsid w:val="5eb3495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2">
    <w:nsid w:val="3aa6cdb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">
    <w:nsid w:val="43f35d7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">
    <w:nsid w:val="731f102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nsid w:val="6c7e414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nsid w:val="1940f69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1fc9e75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2cd088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547f119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3c1dca5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452434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1a34d0a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5ce69a4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21">
    <w:abstractNumId w:val="21"/>
  </w:num>
  <w:num w:numId="20">
    <w:abstractNumId w:val="20"/>
  </w:num>
  <w:num w:numId="19">
    <w:abstractNumId w:val="19"/>
  </w:num>
  <w:num w:numId="18">
    <w:abstractNumId w:val="18"/>
  </w:num>
  <w:num w:numId="17">
    <w:abstractNumId w:val="17"/>
  </w:num>
  <w:num w:numId="16">
    <w:abstractNumId w:val="16"/>
  </w:num>
  <w:num w:numId="15">
    <w:abstractNumId w:val="15"/>
  </w:num>
  <w:num w:numId="14">
    <w:abstractNumId w:val="14"/>
  </w:num>
  <w:num w:numId="13">
    <w:abstractNumId w:val="13"/>
  </w:num>
  <w:num w:numId="12">
    <w:abstractNumId w:val="12"/>
  </w:num>
  <w:num w:numId="11">
    <w:abstractNumId w:val="11"/>
  </w:num>
  <w:num w:numId="10">
    <w:abstractNumId w:val="10"/>
  </w: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F360A4A"/>
    <w:rsid w:val="01A310EC"/>
    <w:rsid w:val="2433E30A"/>
    <w:rsid w:val="39BE6542"/>
    <w:rsid w:val="4163B6FB"/>
    <w:rsid w:val="4F360A4A"/>
    <w:rsid w:val="5248D230"/>
    <w:rsid w:val="541CE9E0"/>
    <w:rsid w:val="56421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E46123"/>
  <w15:chartTrackingRefBased/>
  <w15:docId w15:val="{BCB05B3D-DA30-4CD3-9CAC-A474F623A7D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character" w:styleId="Heading3Char" w:customStyle="1" mc:Ignorable="w14">
    <w:name xmlns:w="http://schemas.openxmlformats.org/wordprocessingml/2006/main" w:val="Heading 3 Char"/>
    <w:basedOn xmlns:w="http://schemas.openxmlformats.org/wordprocessingml/2006/main" w:val="DefaultParagraphFont"/>
    <w:link xmlns:w="http://schemas.openxmlformats.org/wordprocessingml/2006/main" w:val="Heading3"/>
    <w:uiPriority xmlns:w="http://schemas.openxmlformats.org/wordprocessingml/2006/main" w:val="9"/>
    <w:rPr xmlns:w="http://schemas.openxmlformats.org/wordprocessingml/2006/main">
      <w:rFonts w:eastAsiaTheme="majorEastAsia" w:cstheme="majorBidi"/>
      <w:color w:val="0F4761" w:themeColor="accent1" w:themeShade="BF"/>
      <w:sz w:val="28"/>
      <w:szCs w:val="28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3" mc:Ignorable="w14">
    <w:name xmlns:w="http://schemas.openxmlformats.org/wordprocessingml/2006/main" w:val="heading 3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3Char"/>
    <w:uiPriority xmlns:w="http://schemas.openxmlformats.org/wordprocessingml/2006/main" w:val="9"/>
    <w:unhideWhenUsed xmlns:w="http://schemas.openxmlformats.org/wordprocessingml/2006/main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160" w:after="80"/>
      <w:outlineLvl xmlns:w="http://schemas.openxmlformats.org/wordprocessingml/2006/main" w:val="2"/>
    </w:pPr>
    <w:rPr xmlns:w="http://schemas.openxmlformats.org/wordprocessingml/2006/main">
      <w:rFonts w:eastAsiaTheme="majorEastAsia" w:cstheme="majorBidi"/>
      <w:color w:val="0F4761" w:themeColor="accent1" w:themeShade="BF"/>
      <w:sz w:val="28"/>
      <w:szCs w:val="28"/>
    </w:r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  <w:style xmlns:w14="http://schemas.microsoft.com/office/word/2010/wordml" xmlns:mc="http://schemas.openxmlformats.org/markup-compatibility/2006" xmlns:w="http://schemas.openxmlformats.org/wordprocessingml/2006/main" w:type="character" w:styleId="Heading1Char" w:customStyle="1" mc:Ignorable="w14">
    <w:name xmlns:w="http://schemas.openxmlformats.org/wordprocessingml/2006/main" w:val="Heading 1 Char"/>
    <w:basedOn xmlns:w="http://schemas.openxmlformats.org/wordprocessingml/2006/main" w:val="DefaultParagraphFont"/>
    <w:link xmlns:w="http://schemas.openxmlformats.org/wordprocessingml/2006/main" w:val="Heading1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1" mc:Ignorable="w14">
    <w:name xmlns:w="http://schemas.openxmlformats.org/wordprocessingml/2006/main" w:val="heading 1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1Char"/>
    <w:uiPriority xmlns:w="http://schemas.openxmlformats.org/wordprocessingml/2006/main" w:val="9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360" w:after="80"/>
      <w:outlineLvl xmlns:w="http://schemas.openxmlformats.org/wordprocessingml/2006/main" w:val="0"/>
    </w:pPr>
    <w:rPr xmlns:w="http://schemas.openxmlformats.org/wordprocessingml/2006/main"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xmlns:w14="http://schemas.microsoft.com/office/word/2010/wordml" xmlns:mc="http://schemas.openxmlformats.org/markup-compatibility/2006" xmlns:w="http://schemas.openxmlformats.org/wordprocessingml/2006/main" w:type="character" w:styleId="Heading2Char" w:customStyle="1" mc:Ignorable="w14">
    <w:name xmlns:w="http://schemas.openxmlformats.org/wordprocessingml/2006/main" w:val="Heading 2 Char"/>
    <w:basedOn xmlns:w="http://schemas.openxmlformats.org/wordprocessingml/2006/main" w:val="DefaultParagraphFont"/>
    <w:link xmlns:w="http://schemas.openxmlformats.org/wordprocessingml/2006/main" w:val="Heading2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2" mc:Ignorable="w14">
    <w:name xmlns:w="http://schemas.openxmlformats.org/wordprocessingml/2006/main" w:val="heading 2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2Char"/>
    <w:uiPriority xmlns:w="http://schemas.openxmlformats.org/wordprocessingml/2006/main" w:val="9"/>
    <w:unhideWhenUsed xmlns:w="http://schemas.openxmlformats.org/wordprocessingml/2006/main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160" w:after="80"/>
      <w:outlineLvl xmlns:w="http://schemas.openxmlformats.org/wordprocessingml/2006/main" w:val="1"/>
    </w:pPr>
    <w:rPr xmlns:w="http://schemas.openxmlformats.org/wordprocessingml/2006/main"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xmlns:w14="http://schemas.microsoft.com/office/word/2010/wordml" xmlns:mc="http://schemas.openxmlformats.org/markup-compatibility/2006" xmlns:w="http://schemas.openxmlformats.org/wordprocessingml/2006/main" w:type="character" w:styleId="Heading4Char" w:customStyle="1" mc:Ignorable="w14">
    <w:name xmlns:w="http://schemas.openxmlformats.org/wordprocessingml/2006/main" w:val="Heading 4 Char"/>
    <w:basedOn xmlns:w="http://schemas.openxmlformats.org/wordprocessingml/2006/main" w:val="DefaultParagraphFont"/>
    <w:link xmlns:w="http://schemas.openxmlformats.org/wordprocessingml/2006/main" w:val="Heading4"/>
    <w:uiPriority xmlns:w="http://schemas.openxmlformats.org/wordprocessingml/2006/main" w:val="9"/>
    <w:rPr xmlns:w="http://schemas.openxmlformats.org/wordprocessingml/2006/main">
      <w:rFonts w:eastAsiaTheme="majorEastAsia" w:cstheme="majorBidi"/>
      <w:i/>
      <w:iCs/>
      <w:color w:val="0F4761" w:themeColor="accent1" w:themeShade="BF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4" mc:Ignorable="w14">
    <w:name xmlns:w="http://schemas.openxmlformats.org/wordprocessingml/2006/main" w:val="heading 4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4Char"/>
    <w:uiPriority xmlns:w="http://schemas.openxmlformats.org/wordprocessingml/2006/main" w:val="9"/>
    <w:unhideWhenUsed xmlns:w="http://schemas.openxmlformats.org/wordprocessingml/2006/main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80" w:after="40"/>
      <w:outlineLvl xmlns:w="http://schemas.openxmlformats.org/wordprocessingml/2006/main" w:val="3"/>
    </w:pPr>
    <w:rPr xmlns:w="http://schemas.openxmlformats.org/wordprocessingml/2006/main">
      <w:rFonts w:eastAsiaTheme="majorEastAsia" w:cstheme="majorBidi"/>
      <w:i/>
      <w:iCs/>
      <w:color w:val="0F476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f3c322f4ccbe43cf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14D415167BE54FAD95F02ECFE11BD3" ma:contentTypeVersion="20" ma:contentTypeDescription="Create a new document." ma:contentTypeScope="" ma:versionID="9d661caf80b568c9ad572ec76302847b">
  <xsd:schema xmlns:xsd="http://www.w3.org/2001/XMLSchema" xmlns:xs="http://www.w3.org/2001/XMLSchema" xmlns:p="http://schemas.microsoft.com/office/2006/metadata/properties" xmlns:ns1="http://schemas.microsoft.com/sharepoint/v3" xmlns:ns2="dd60b2c8-a374-4d8b-8e00-c32c31d081ca" xmlns:ns3="2feb09bb-b031-418d-a57b-e99818974769" targetNamespace="http://schemas.microsoft.com/office/2006/metadata/properties" ma:root="true" ma:fieldsID="f008c0f2bd70b66fd12f115e4f31472e" ns1:_="" ns2:_="" ns3:_="">
    <xsd:import namespace="http://schemas.microsoft.com/sharepoint/v3"/>
    <xsd:import namespace="dd60b2c8-a374-4d8b-8e00-c32c31d081ca"/>
    <xsd:import namespace="2feb09bb-b031-418d-a57b-e998189747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60b2c8-a374-4d8b-8e00-c32c31d081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bf2f534-9c3d-494b-83fb-768e807180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eb09bb-b031-418d-a57b-e998189747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5777d79-f2ee-4bc6-ab51-ef21649e9426}" ma:internalName="TaxCatchAll" ma:showField="CatchAllData" ma:web="2feb09bb-b031-418d-a57b-e998189747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2feb09bb-b031-418d-a57b-e99818974769" xsi:nil="true"/>
    <_ip_UnifiedCompliancePolicyProperties xmlns="http://schemas.microsoft.com/sharepoint/v3" xsi:nil="true"/>
    <lcf76f155ced4ddcb4097134ff3c332f xmlns="dd60b2c8-a374-4d8b-8e00-c32c31d081c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90EDF28-A6FD-415C-9FC1-3CD673B6D717}"/>
</file>

<file path=customXml/itemProps2.xml><?xml version="1.0" encoding="utf-8"?>
<ds:datastoreItem xmlns:ds="http://schemas.openxmlformats.org/officeDocument/2006/customXml" ds:itemID="{11466E86-CB68-4431-80EE-CA867A6EB963}"/>
</file>

<file path=customXml/itemProps3.xml><?xml version="1.0" encoding="utf-8"?>
<ds:datastoreItem xmlns:ds="http://schemas.openxmlformats.org/officeDocument/2006/customXml" ds:itemID="{C8500FAB-A16C-4B11-AC80-3D9DE515FDD3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Louise Johnson</dc:creator>
  <keywords/>
  <dc:description/>
  <lastModifiedBy>Louise Johnson</lastModifiedBy>
  <dcterms:created xsi:type="dcterms:W3CDTF">2026-05-18T10:51:12.0000000Z</dcterms:created>
  <dcterms:modified xsi:type="dcterms:W3CDTF">2026-05-18T10:55:13.3217222Z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0x0101000E14D415167BE54FAD95F02ECFE11BD3</vt:lpwstr>
  </property>
  <property fmtid="{D5CDD505-2E9C-101B-9397-08002B2CF9AE}" pid="3" name="MediaServiceImageTags">
    <vt:lpwstr/>
  </property>
</Properties>
</file>