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22D8AF" w14:textId="3BED2E88" w:rsidR="00100E91" w:rsidRPr="004B68DB" w:rsidRDefault="00100E91" w:rsidP="00100E91">
      <w:pPr>
        <w:pStyle w:val="TableTitle"/>
        <w:spacing w:after="120"/>
        <w:rPr>
          <w:rFonts w:asciiTheme="minorHAnsi" w:hAnsiTheme="minorHAnsi" w:cstheme="minorHAnsi"/>
          <w:b/>
          <w:bCs/>
          <w:color w:val="002060"/>
          <w:sz w:val="36"/>
          <w:szCs w:val="36"/>
        </w:rPr>
      </w:pP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Supplementary File </w:t>
      </w:r>
      <w:r>
        <w:rPr>
          <w:rFonts w:asciiTheme="minorHAnsi" w:hAnsiTheme="minorHAnsi" w:cstheme="minorHAnsi"/>
          <w:b/>
          <w:bCs/>
          <w:color w:val="002060"/>
          <w:sz w:val="36"/>
          <w:szCs w:val="36"/>
        </w:rPr>
        <w:t>4</w:t>
      </w:r>
      <w:r w:rsidRPr="004B68DB">
        <w:rPr>
          <w:rFonts w:asciiTheme="minorHAnsi" w:hAnsiTheme="minorHAnsi" w:cstheme="minorHAnsi"/>
          <w:b/>
          <w:bCs/>
          <w:color w:val="002060"/>
          <w:sz w:val="36"/>
          <w:szCs w:val="36"/>
        </w:rPr>
        <w:t xml:space="preserve">: </w:t>
      </w:r>
      <w:r>
        <w:rPr>
          <w:rFonts w:asciiTheme="minorHAnsi" w:hAnsiTheme="minorHAnsi" w:cstheme="minorHAnsi"/>
          <w:b/>
          <w:bCs/>
          <w:color w:val="002060"/>
          <w:sz w:val="36"/>
          <w:szCs w:val="36"/>
        </w:rPr>
        <w:t>SMS Messages</w:t>
      </w:r>
    </w:p>
    <w:p w14:paraId="7F535CFA" w14:textId="77777777" w:rsidR="00100E91" w:rsidRDefault="00100E9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16"/>
      </w:tblGrid>
      <w:tr w:rsidR="00D67919" w:rsidRPr="002327B3" w14:paraId="5A3AFFC8" w14:textId="77777777" w:rsidTr="00100E91">
        <w:tc>
          <w:tcPr>
            <w:tcW w:w="89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181DC7" w14:textId="04074DE7" w:rsidR="00D67919" w:rsidRPr="002327B3" w:rsidRDefault="00D67919" w:rsidP="00CD6C39">
            <w:pPr>
              <w:pStyle w:val="Caption"/>
              <w:spacing w:after="120"/>
              <w:rPr>
                <w:i w:val="0"/>
                <w:iCs w:val="0"/>
                <w:sz w:val="22"/>
                <w:szCs w:val="22"/>
              </w:rPr>
            </w:pPr>
            <w:r w:rsidRPr="005C5487">
              <w:rPr>
                <w:i w:val="0"/>
                <w:iCs w:val="0"/>
                <w:sz w:val="22"/>
                <w:szCs w:val="22"/>
              </w:rPr>
              <w:t xml:space="preserve">GP and Nurse/Paramedic SMS messages sent per </w:t>
            </w:r>
            <w:r>
              <w:rPr>
                <w:i w:val="0"/>
                <w:iCs w:val="0"/>
                <w:sz w:val="22"/>
                <w:szCs w:val="22"/>
              </w:rPr>
              <w:t>1000</w:t>
            </w:r>
            <w:r w:rsidRPr="005C5487">
              <w:rPr>
                <w:i w:val="0"/>
                <w:iCs w:val="0"/>
                <w:sz w:val="22"/>
                <w:szCs w:val="22"/>
              </w:rPr>
              <w:t xml:space="preserve"> registered patients, Feb-Jul </w:t>
            </w:r>
            <w:proofErr w:type="gramStart"/>
            <w:r w:rsidRPr="005C5487">
              <w:rPr>
                <w:i w:val="0"/>
                <w:iCs w:val="0"/>
                <w:sz w:val="22"/>
                <w:szCs w:val="22"/>
              </w:rPr>
              <w:t>2019</w:t>
            </w:r>
            <w:proofErr w:type="gramEnd"/>
            <w:r w:rsidRPr="005C5487">
              <w:rPr>
                <w:i w:val="0"/>
                <w:iCs w:val="0"/>
                <w:sz w:val="22"/>
                <w:szCs w:val="22"/>
              </w:rPr>
              <w:t xml:space="preserve"> and Feb-Jul 2020</w:t>
            </w:r>
          </w:p>
        </w:tc>
      </w:tr>
      <w:tr w:rsidR="00D67919" w:rsidRPr="00BE3D2C" w14:paraId="7F12DC6A" w14:textId="77777777" w:rsidTr="00100E91">
        <w:tc>
          <w:tcPr>
            <w:tcW w:w="8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473871B" w14:textId="77777777" w:rsidR="00D67919" w:rsidRPr="00BE3D2C" w:rsidRDefault="00D67919" w:rsidP="00CD6C39">
            <w:pPr>
              <w:spacing w:after="0"/>
              <w:rPr>
                <w:noProof/>
              </w:rPr>
            </w:pPr>
            <w:r>
              <w:rPr>
                <w:noProof/>
              </w:rPr>
              <w:t xml:space="preserve">          GP SMS messages sent per 1000 patients</w:t>
            </w:r>
          </w:p>
        </w:tc>
      </w:tr>
      <w:tr w:rsidR="00D67919" w14:paraId="12F45EBC" w14:textId="77777777" w:rsidTr="00100E91">
        <w:tc>
          <w:tcPr>
            <w:tcW w:w="8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C4E6" w14:textId="77777777" w:rsidR="00D67919" w:rsidRDefault="00D67919" w:rsidP="00CD6C39">
            <w:r w:rsidRPr="00942C8A">
              <w:rPr>
                <w:noProof/>
              </w:rPr>
              <w:drawing>
                <wp:inline distT="0" distB="0" distL="0" distR="0" wp14:anchorId="5D38C3C9" wp14:editId="65BBCF8F">
                  <wp:extent cx="5517039" cy="3005666"/>
                  <wp:effectExtent l="0" t="0" r="7620" b="444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2970" cy="3008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7919" w:rsidRPr="00C57E97" w14:paraId="77BA6A97" w14:textId="77777777" w:rsidTr="00100E91">
        <w:tc>
          <w:tcPr>
            <w:tcW w:w="89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3E30818" w14:textId="77777777" w:rsidR="00D67919" w:rsidRPr="00C57E97" w:rsidRDefault="00D67919" w:rsidP="00CD6C39">
            <w:pPr>
              <w:spacing w:after="0"/>
              <w:rPr>
                <w:noProof/>
              </w:rPr>
            </w:pPr>
            <w:r>
              <w:rPr>
                <w:noProof/>
              </w:rPr>
              <w:t xml:space="preserve">          Nurse/Paramedic SMS messages sent per 1000 patients</w:t>
            </w:r>
          </w:p>
        </w:tc>
      </w:tr>
      <w:tr w:rsidR="00D67919" w14:paraId="768EBEC0" w14:textId="77777777" w:rsidTr="00100E91">
        <w:tc>
          <w:tcPr>
            <w:tcW w:w="89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815F2" w14:textId="77777777" w:rsidR="00D67919" w:rsidRDefault="00D67919" w:rsidP="00CD6C39">
            <w:r w:rsidRPr="009F21AA">
              <w:rPr>
                <w:noProof/>
              </w:rPr>
              <w:drawing>
                <wp:inline distT="0" distB="0" distL="0" distR="0" wp14:anchorId="71167D1C" wp14:editId="06CA850D">
                  <wp:extent cx="5468127" cy="2988734"/>
                  <wp:effectExtent l="0" t="0" r="0" b="254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70522" cy="2990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A2B3E50" w14:textId="77777777" w:rsidR="008D7345" w:rsidRDefault="000072BB"/>
    <w:sectPr w:rsidR="008D7345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042F89C" w14:textId="77777777" w:rsidR="00D67919" w:rsidRDefault="00D67919" w:rsidP="00D67919">
      <w:pPr>
        <w:spacing w:after="0" w:line="240" w:lineRule="auto"/>
      </w:pPr>
      <w:r>
        <w:separator/>
      </w:r>
    </w:p>
  </w:endnote>
  <w:endnote w:type="continuationSeparator" w:id="0">
    <w:p w14:paraId="697E448B" w14:textId="77777777" w:rsidR="00D67919" w:rsidRDefault="00D67919" w:rsidP="00D679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6C2860" w14:textId="7FFA38D7" w:rsidR="001B74D4" w:rsidRDefault="00100E91">
    <w:pPr>
      <w:pStyle w:val="Footer"/>
    </w:pPr>
    <w:fldSimple w:instr=" FILENAME \* MERGEFORMAT ">
      <w:r w:rsidR="00855595">
        <w:rPr>
          <w:noProof/>
        </w:rPr>
        <w:t>SupplementaryFile4-SMS-Messages</w:t>
      </w:r>
    </w:fldSimple>
    <w:r w:rsidR="00855595">
      <w:ptab w:relativeTo="margin" w:alignment="center" w:leader="none"/>
    </w:r>
    <w:r w:rsidR="00855595">
      <w:fldChar w:fldCharType="begin"/>
    </w:r>
    <w:r w:rsidR="00855595">
      <w:instrText xml:space="preserve"> PAGE   \* MERGEFORMAT </w:instrText>
    </w:r>
    <w:r w:rsidR="00855595">
      <w:fldChar w:fldCharType="separate"/>
    </w:r>
    <w:r w:rsidR="00855595">
      <w:rPr>
        <w:noProof/>
      </w:rPr>
      <w:t>1</w:t>
    </w:r>
    <w:r w:rsidR="00855595">
      <w:rPr>
        <w:noProof/>
      </w:rPr>
      <w:fldChar w:fldCharType="end"/>
    </w:r>
    <w:r w:rsidR="00855595">
      <w:ptab w:relativeTo="margin" w:alignment="right" w:leader="none"/>
    </w:r>
    <w:r w:rsidR="00775F07">
      <w:t>MM-RAPCI-16102020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3AF07D" w14:textId="77777777" w:rsidR="00D67919" w:rsidRDefault="00D67919" w:rsidP="00D67919">
      <w:pPr>
        <w:spacing w:after="0" w:line="240" w:lineRule="auto"/>
      </w:pPr>
      <w:r>
        <w:separator/>
      </w:r>
    </w:p>
  </w:footnote>
  <w:footnote w:type="continuationSeparator" w:id="0">
    <w:p w14:paraId="37DBA7B2" w14:textId="77777777" w:rsidR="00D67919" w:rsidRDefault="00D67919" w:rsidP="00D679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F19728" w14:textId="77777777" w:rsidR="000072BB" w:rsidRPr="00EC06DD" w:rsidRDefault="000072BB" w:rsidP="000072BB">
    <w:pPr>
      <w:rPr>
        <w:i/>
        <w:iCs/>
        <w:sz w:val="18"/>
        <w:szCs w:val="18"/>
      </w:rPr>
    </w:pPr>
    <w:r w:rsidRPr="00EC06DD">
      <w:rPr>
        <w:i/>
        <w:iCs/>
        <w:sz w:val="18"/>
        <w:szCs w:val="18"/>
      </w:rPr>
      <w:t>Supplementary file to: The implementation of remote consulting in UK primary care following the COVID-19 pandemic: a mixed-methods longitudinal study</w:t>
    </w:r>
  </w:p>
  <w:p w14:paraId="2A88A36C" w14:textId="77777777" w:rsidR="000072BB" w:rsidRDefault="000072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919"/>
    <w:rsid w:val="000072BB"/>
    <w:rsid w:val="00100E91"/>
    <w:rsid w:val="001B74D4"/>
    <w:rsid w:val="00514790"/>
    <w:rsid w:val="005E01E5"/>
    <w:rsid w:val="006C288D"/>
    <w:rsid w:val="00775F07"/>
    <w:rsid w:val="00855595"/>
    <w:rsid w:val="00D51038"/>
    <w:rsid w:val="00D67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B8C6D6"/>
  <w15:chartTrackingRefBased/>
  <w15:docId w15:val="{C44B0716-3504-4DB8-840B-351AA656D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791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79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67919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79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7919"/>
    <w:rPr>
      <w:rFonts w:ascii="Segoe UI" w:eastAsia="Calibr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74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4D4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1B74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4D4"/>
    <w:rPr>
      <w:rFonts w:ascii="Calibri" w:eastAsia="Calibri" w:hAnsi="Calibri" w:cs="Times New Roman"/>
    </w:rPr>
  </w:style>
  <w:style w:type="paragraph" w:customStyle="1" w:styleId="TableTitle">
    <w:name w:val="TableTitle"/>
    <w:basedOn w:val="Normal"/>
    <w:rsid w:val="00100E91"/>
    <w:pPr>
      <w:spacing w:after="0" w:line="300" w:lineRule="exact"/>
    </w:pPr>
    <w:rPr>
      <w:rFonts w:ascii="Times New Roman" w:eastAsia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74F21EE459804898C26619F73BFFBD" ma:contentTypeVersion="13" ma:contentTypeDescription="Create a new document." ma:contentTypeScope="" ma:versionID="7def5d8490dc2232c45d2404ceb390b6">
  <xsd:schema xmlns:xsd="http://www.w3.org/2001/XMLSchema" xmlns:xs="http://www.w3.org/2001/XMLSchema" xmlns:p="http://schemas.microsoft.com/office/2006/metadata/properties" xmlns:ns3="ea475f6a-d5b8-4bf9-8b37-4787615644ac" xmlns:ns4="a513e81c-aa9f-4134-a2a7-faa122d73f4f" targetNamespace="http://schemas.microsoft.com/office/2006/metadata/properties" ma:root="true" ma:fieldsID="02e3d71b6f4ad2075684b37379d31e3d" ns3:_="" ns4:_="">
    <xsd:import namespace="ea475f6a-d5b8-4bf9-8b37-4787615644ac"/>
    <xsd:import namespace="a513e81c-aa9f-4134-a2a7-faa122d73f4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475f6a-d5b8-4bf9-8b37-4787615644a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13e81c-aa9f-4134-a2a7-faa122d73f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17497F4-38F1-4656-8286-A07133DB68AD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ea475f6a-d5b8-4bf9-8b37-4787615644ac"/>
    <ds:schemaRef ds:uri="http://purl.org/dc/terms/"/>
    <ds:schemaRef ds:uri="http://schemas.openxmlformats.org/package/2006/metadata/core-properties"/>
    <ds:schemaRef ds:uri="a513e81c-aa9f-4134-a2a7-faa122d73f4f"/>
    <ds:schemaRef ds:uri="http://schemas.microsoft.com/office/2006/documentManagement/typ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0DD0CBD0-C5AC-4E9A-A1AB-099EE4B6F92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638757-D583-4CC8-925D-6C61B0900B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a475f6a-d5b8-4bf9-8b37-4787615644ac"/>
    <ds:schemaRef ds:uri="a513e81c-aa9f-4134-a2a7-faa122d73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Mairead</dc:creator>
  <cp:keywords/>
  <dc:description/>
  <cp:lastModifiedBy>Mairead Murphy</cp:lastModifiedBy>
  <cp:revision>7</cp:revision>
  <dcterms:created xsi:type="dcterms:W3CDTF">2020-10-16T07:38:00Z</dcterms:created>
  <dcterms:modified xsi:type="dcterms:W3CDTF">2020-10-16T19:24:00Z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0x010100B574F21EE459804898C26619F73BFFBD</vt:lpwstr>
  </property>
</Properties>
</file>