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48BBD" w14:textId="20E584D0" w:rsidR="006F67C0" w:rsidRPr="006F67C0" w:rsidRDefault="006F67C0" w:rsidP="006F67C0">
      <w:pPr>
        <w:jc w:val="center"/>
        <w:rPr>
          <w:b/>
          <w:bCs/>
          <w:noProof/>
        </w:rPr>
      </w:pPr>
      <w:r w:rsidRPr="006F67C0">
        <w:rPr>
          <w:b/>
          <w:bCs/>
          <w:noProof/>
        </w:rPr>
        <w:t>Graphical Abstract</w:t>
      </w:r>
    </w:p>
    <w:p w14:paraId="19CED4A7" w14:textId="7D5EFD9E" w:rsidR="00960793" w:rsidRDefault="006F67C0" w:rsidP="006F67C0">
      <w:pPr>
        <w:jc w:val="center"/>
      </w:pPr>
      <w:r w:rsidRPr="00196D5A">
        <w:rPr>
          <w:noProof/>
        </w:rPr>
        <w:drawing>
          <wp:inline distT="0" distB="0" distL="0" distR="0" wp14:anchorId="31A8B808" wp14:editId="30A8E4E5">
            <wp:extent cx="5258711" cy="5363570"/>
            <wp:effectExtent l="0" t="0" r="0" b="889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931" cy="54362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0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672"/>
    <w:rsid w:val="001A4165"/>
    <w:rsid w:val="00297BA4"/>
    <w:rsid w:val="005D2EE9"/>
    <w:rsid w:val="006F67C0"/>
    <w:rsid w:val="00C0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204CC"/>
  <w15:chartTrackingRefBased/>
  <w15:docId w15:val="{56EAC007-7761-49F1-9E53-E09C6DD8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Arif</dc:creator>
  <cp:keywords/>
  <dc:description/>
  <cp:lastModifiedBy>Mohamad Arif</cp:lastModifiedBy>
  <cp:revision>2</cp:revision>
  <dcterms:created xsi:type="dcterms:W3CDTF">2021-09-27T02:21:00Z</dcterms:created>
  <dcterms:modified xsi:type="dcterms:W3CDTF">2021-09-27T02:22:00Z</dcterms:modified>
</cp:coreProperties>
</file>