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3760" w:rsidRPr="00BB3760" w:rsidRDefault="00BB3760" w:rsidP="00BB3760">
      <w:pPr>
        <w:rPr>
          <w:b/>
          <w:bCs/>
          <w:lang w:val="en-US"/>
        </w:rPr>
      </w:pPr>
      <w:r w:rsidRPr="00BB3760">
        <w:rPr>
          <w:b/>
          <w:bCs/>
          <w:lang w:val="en-US"/>
        </w:rPr>
        <w:t>Forest-related greenhouse gas fluxes in Nlonako2</w:t>
      </w:r>
    </w:p>
    <w:p w:rsidR="00BB3760" w:rsidRPr="00BB3760" w:rsidRDefault="00BB3760" w:rsidP="00BB3760">
      <w:pPr>
        <w:rPr>
          <w:lang w:val="en-US"/>
        </w:rPr>
      </w:pPr>
      <w:r w:rsidRPr="00BB3760">
        <w:rPr>
          <w:lang w:val="en-US"/>
        </w:rPr>
        <w:t xml:space="preserve">Between 2001 and 2024, forests in Nlonako2 emitted 16.8 </w:t>
      </w:r>
      <w:proofErr w:type="spellStart"/>
      <w:r w:rsidRPr="00BB3760">
        <w:rPr>
          <w:lang w:val="en-US"/>
        </w:rPr>
        <w:t>ktCO₂e</w:t>
      </w:r>
      <w:proofErr w:type="spellEnd"/>
      <w:r w:rsidRPr="00BB3760">
        <w:rPr>
          <w:lang w:val="en-US"/>
        </w:rPr>
        <w:t xml:space="preserve">/year, and removed -185 </w:t>
      </w:r>
      <w:proofErr w:type="spellStart"/>
      <w:r w:rsidRPr="00BB3760">
        <w:rPr>
          <w:lang w:val="en-US"/>
        </w:rPr>
        <w:t>ktCO₂e</w:t>
      </w:r>
      <w:proofErr w:type="spellEnd"/>
      <w:r w:rsidRPr="00BB3760">
        <w:rPr>
          <w:lang w:val="en-US"/>
        </w:rPr>
        <w:t xml:space="preserve">/year. This represents a net carbon sink of -169 </w:t>
      </w:r>
      <w:proofErr w:type="spellStart"/>
      <w:r w:rsidRPr="00BB3760">
        <w:rPr>
          <w:lang w:val="en-US"/>
        </w:rPr>
        <w:t>ktCO₂e</w:t>
      </w:r>
      <w:proofErr w:type="spellEnd"/>
      <w:r w:rsidRPr="00BB3760">
        <w:rPr>
          <w:lang w:val="en-US"/>
        </w:rPr>
        <w:t>/year.</w:t>
      </w:r>
    </w:p>
    <w:p w:rsidR="00BB3760" w:rsidRDefault="00BB3760" w:rsidP="009569A6">
      <w:pPr>
        <w:rPr>
          <w:b/>
          <w:bCs/>
          <w:lang w:val="en-US"/>
        </w:rPr>
      </w:pPr>
      <w:r w:rsidRPr="00BB3760">
        <w:rPr>
          <w:b/>
          <w:bCs/>
          <w:lang w:val="en-US"/>
        </w:rPr>
        <w:drawing>
          <wp:inline distT="0" distB="0" distL="0" distR="0" wp14:anchorId="6DA1A1CA" wp14:editId="686E593F">
            <wp:extent cx="2400635" cy="2495898"/>
            <wp:effectExtent l="0" t="0" r="0" b="0"/>
            <wp:docPr id="4328431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4317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0635" cy="249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760" w:rsidRPr="00BB3760" w:rsidRDefault="00BB3760" w:rsidP="00BB3760">
      <w:pPr>
        <w:rPr>
          <w:b/>
          <w:bCs/>
          <w:lang w:val="en-US"/>
        </w:rPr>
      </w:pPr>
      <w:r w:rsidRPr="00BB3760">
        <w:rPr>
          <w:b/>
          <w:bCs/>
          <w:lang w:val="en-US"/>
        </w:rPr>
        <w:t>Forest-related greenhouse gas emissions in Nlonako2</w:t>
      </w:r>
    </w:p>
    <w:p w:rsidR="00BB3760" w:rsidRPr="00BB3760" w:rsidRDefault="00BB3760" w:rsidP="00BB3760">
      <w:r w:rsidRPr="00BB3760">
        <w:rPr>
          <w:lang w:val="en-US"/>
        </w:rPr>
        <w:t xml:space="preserve">Between 2001 and 2024, an average of 16.8 kt per year was released into the atmosphere as a result of tree cover loss in Nlonako2. </w:t>
      </w:r>
      <w:r w:rsidRPr="00BB3760">
        <w:t xml:space="preserve">In total, 402 kt of </w:t>
      </w:r>
      <w:proofErr w:type="spellStart"/>
      <w:r w:rsidRPr="00BB3760">
        <w:t>CO₂e</w:t>
      </w:r>
      <w:proofErr w:type="spellEnd"/>
      <w:r w:rsidRPr="00BB3760">
        <w:t xml:space="preserve"> was </w:t>
      </w:r>
      <w:proofErr w:type="spellStart"/>
      <w:r w:rsidRPr="00BB3760">
        <w:t>emitted</w:t>
      </w:r>
      <w:proofErr w:type="spellEnd"/>
    </w:p>
    <w:p w:rsidR="00BB3760" w:rsidRDefault="00BB3760" w:rsidP="009569A6">
      <w:pPr>
        <w:rPr>
          <w:b/>
          <w:bCs/>
          <w:lang w:val="en-US"/>
        </w:rPr>
      </w:pPr>
    </w:p>
    <w:p w:rsidR="00BB3760" w:rsidRDefault="00BB3760" w:rsidP="009569A6">
      <w:pPr>
        <w:rPr>
          <w:b/>
          <w:bCs/>
          <w:lang w:val="en-US"/>
        </w:rPr>
      </w:pPr>
    </w:p>
    <w:p w:rsidR="009569A6" w:rsidRPr="009569A6" w:rsidRDefault="009569A6" w:rsidP="009569A6">
      <w:pPr>
        <w:rPr>
          <w:b/>
          <w:bCs/>
          <w:lang w:val="en-US"/>
        </w:rPr>
      </w:pPr>
      <w:r w:rsidRPr="009569A6">
        <w:rPr>
          <w:b/>
          <w:bCs/>
          <w:lang w:val="en-US"/>
        </w:rPr>
        <w:t xml:space="preserve">Forest-related greenhouse gas fluxes in </w:t>
      </w:r>
      <w:proofErr w:type="spellStart"/>
      <w:r w:rsidRPr="009569A6">
        <w:rPr>
          <w:b/>
          <w:bCs/>
          <w:lang w:val="en-US"/>
        </w:rPr>
        <w:t>F_Com_Yabassi</w:t>
      </w:r>
      <w:proofErr w:type="spellEnd"/>
    </w:p>
    <w:p w:rsidR="009569A6" w:rsidRPr="009569A6" w:rsidRDefault="009569A6" w:rsidP="009569A6">
      <w:pPr>
        <w:rPr>
          <w:lang w:val="en-US"/>
        </w:rPr>
      </w:pPr>
      <w:r w:rsidRPr="009569A6">
        <w:rPr>
          <w:lang w:val="en-US"/>
        </w:rPr>
        <w:t>Between 20</w:t>
      </w:r>
      <w:r>
        <w:rPr>
          <w:lang w:val="en-US"/>
        </w:rPr>
        <w:t>23</w:t>
      </w:r>
      <w:r w:rsidRPr="009569A6">
        <w:rPr>
          <w:lang w:val="en-US"/>
        </w:rPr>
        <w:t> and 202</w:t>
      </w:r>
      <w:r>
        <w:rPr>
          <w:lang w:val="en-US"/>
        </w:rPr>
        <w:t>5</w:t>
      </w:r>
      <w:r w:rsidRPr="009569A6">
        <w:rPr>
          <w:lang w:val="en-US"/>
        </w:rPr>
        <w:t>, forests in </w:t>
      </w:r>
      <w:proofErr w:type="spellStart"/>
      <w:r w:rsidRPr="009569A6">
        <w:rPr>
          <w:lang w:val="en-US"/>
        </w:rPr>
        <w:t>F_Com_Yabassi</w:t>
      </w:r>
      <w:proofErr w:type="spellEnd"/>
      <w:r w:rsidRPr="009569A6">
        <w:rPr>
          <w:lang w:val="en-US"/>
        </w:rPr>
        <w:t xml:space="preserve"> emitted 90.6 </w:t>
      </w:r>
      <w:proofErr w:type="spellStart"/>
      <w:r w:rsidRPr="009569A6">
        <w:rPr>
          <w:lang w:val="en-US"/>
        </w:rPr>
        <w:t>ktCO₂e</w:t>
      </w:r>
      <w:proofErr w:type="spellEnd"/>
      <w:r w:rsidRPr="009569A6">
        <w:rPr>
          <w:lang w:val="en-US"/>
        </w:rPr>
        <w:t xml:space="preserve">/year, and removed -132 </w:t>
      </w:r>
      <w:proofErr w:type="spellStart"/>
      <w:r w:rsidRPr="009569A6">
        <w:rPr>
          <w:lang w:val="en-US"/>
        </w:rPr>
        <w:t>ktCO₂e</w:t>
      </w:r>
      <w:proofErr w:type="spellEnd"/>
      <w:r w:rsidRPr="009569A6">
        <w:rPr>
          <w:lang w:val="en-US"/>
        </w:rPr>
        <w:t xml:space="preserve">/year. This represents a net carbon sink of -41.4 </w:t>
      </w:r>
      <w:proofErr w:type="spellStart"/>
      <w:r w:rsidRPr="009569A6">
        <w:rPr>
          <w:lang w:val="en-US"/>
        </w:rPr>
        <w:t>ktCO₂e</w:t>
      </w:r>
      <w:proofErr w:type="spellEnd"/>
      <w:r w:rsidRPr="009569A6">
        <w:rPr>
          <w:lang w:val="en-US"/>
        </w:rPr>
        <w:t>/year.</w:t>
      </w:r>
    </w:p>
    <w:p w:rsidR="009569A6" w:rsidRDefault="009569A6" w:rsidP="0021341B">
      <w:pPr>
        <w:rPr>
          <w:b/>
          <w:bCs/>
          <w:lang w:val="en-US"/>
        </w:rPr>
      </w:pPr>
      <w:r w:rsidRPr="009569A6">
        <w:rPr>
          <w:b/>
          <w:bCs/>
          <w:noProof/>
          <w:lang w:val="en-US"/>
        </w:rPr>
        <w:drawing>
          <wp:inline distT="0" distB="0" distL="0" distR="0" wp14:anchorId="709F3A4D" wp14:editId="1D2A476C">
            <wp:extent cx="2543530" cy="2772162"/>
            <wp:effectExtent l="0" t="0" r="9525" b="9525"/>
            <wp:docPr id="5704874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48741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3530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9A6" w:rsidRPr="009569A6" w:rsidRDefault="009569A6" w:rsidP="009569A6">
      <w:pPr>
        <w:rPr>
          <w:b/>
          <w:bCs/>
          <w:lang w:val="en-US"/>
        </w:rPr>
      </w:pPr>
      <w:r w:rsidRPr="009569A6">
        <w:rPr>
          <w:b/>
          <w:bCs/>
          <w:lang w:val="en-US"/>
        </w:rPr>
        <w:lastRenderedPageBreak/>
        <w:t xml:space="preserve">Forest-related greenhouse gas emissions in </w:t>
      </w:r>
      <w:proofErr w:type="spellStart"/>
      <w:r w:rsidRPr="009569A6">
        <w:rPr>
          <w:b/>
          <w:bCs/>
          <w:lang w:val="en-US"/>
        </w:rPr>
        <w:t>F_Com_Yabassi</w:t>
      </w:r>
      <w:proofErr w:type="spellEnd"/>
    </w:p>
    <w:p w:rsidR="009569A6" w:rsidRPr="009569A6" w:rsidRDefault="009569A6" w:rsidP="009569A6">
      <w:pPr>
        <w:rPr>
          <w:lang w:val="en-US"/>
        </w:rPr>
      </w:pPr>
      <w:r w:rsidRPr="009569A6">
        <w:rPr>
          <w:lang w:val="en-US"/>
        </w:rPr>
        <w:t>Between 20</w:t>
      </w:r>
      <w:r>
        <w:rPr>
          <w:lang w:val="en-US"/>
        </w:rPr>
        <w:t>23</w:t>
      </w:r>
      <w:r w:rsidRPr="009569A6">
        <w:rPr>
          <w:lang w:val="en-US"/>
        </w:rPr>
        <w:t> and 202</w:t>
      </w:r>
      <w:r>
        <w:rPr>
          <w:lang w:val="en-US"/>
        </w:rPr>
        <w:t>5</w:t>
      </w:r>
      <w:r w:rsidRPr="009569A6">
        <w:rPr>
          <w:lang w:val="en-US"/>
        </w:rPr>
        <w:t>, an average of 90.6 kt per year was released into the atmosphere as a result of tree cover loss in </w:t>
      </w:r>
      <w:proofErr w:type="spellStart"/>
      <w:r w:rsidRPr="009569A6">
        <w:rPr>
          <w:lang w:val="en-US"/>
        </w:rPr>
        <w:t>F_Com_Yabassi</w:t>
      </w:r>
      <w:proofErr w:type="spellEnd"/>
      <w:r w:rsidRPr="009569A6">
        <w:rPr>
          <w:lang w:val="en-US"/>
        </w:rPr>
        <w:t xml:space="preserve">. In total, 2.17 Mt of </w:t>
      </w:r>
      <w:proofErr w:type="spellStart"/>
      <w:r w:rsidRPr="009569A6">
        <w:rPr>
          <w:lang w:val="en-US"/>
        </w:rPr>
        <w:t>CO₂e</w:t>
      </w:r>
      <w:proofErr w:type="spellEnd"/>
      <w:r w:rsidRPr="009569A6">
        <w:rPr>
          <w:lang w:val="en-US"/>
        </w:rPr>
        <w:t> was emitted in this period.</w:t>
      </w:r>
    </w:p>
    <w:p w:rsidR="009569A6" w:rsidRDefault="009569A6" w:rsidP="0021341B">
      <w:pPr>
        <w:rPr>
          <w:b/>
          <w:bCs/>
          <w:lang w:val="en-US"/>
        </w:rPr>
      </w:pPr>
    </w:p>
    <w:p w:rsidR="009569A6" w:rsidRDefault="009569A6" w:rsidP="0021341B">
      <w:pPr>
        <w:rPr>
          <w:b/>
          <w:bCs/>
          <w:lang w:val="en-US"/>
        </w:rPr>
      </w:pPr>
    </w:p>
    <w:p w:rsidR="009569A6" w:rsidRDefault="009569A6" w:rsidP="0021341B">
      <w:pPr>
        <w:rPr>
          <w:b/>
          <w:bCs/>
          <w:lang w:val="en-US"/>
        </w:rPr>
      </w:pPr>
    </w:p>
    <w:p w:rsidR="009569A6" w:rsidRDefault="009569A6" w:rsidP="0021341B">
      <w:pPr>
        <w:rPr>
          <w:b/>
          <w:bCs/>
          <w:lang w:val="en-US"/>
        </w:rPr>
      </w:pPr>
    </w:p>
    <w:p w:rsidR="0021341B" w:rsidRPr="0021341B" w:rsidRDefault="00C95070" w:rsidP="0021341B">
      <w:pPr>
        <w:rPr>
          <w:b/>
          <w:bCs/>
          <w:lang w:val="en-US"/>
        </w:rPr>
      </w:pPr>
      <w:r w:rsidRPr="00C95070">
        <w:rPr>
          <w:b/>
          <w:bCs/>
          <w:lang w:val="en-US"/>
        </w:rPr>
        <w:t>I</w:t>
      </w:r>
      <w:r w:rsidR="0021341B" w:rsidRPr="0021341B">
        <w:rPr>
          <w:b/>
          <w:bCs/>
          <w:lang w:val="en-US"/>
        </w:rPr>
        <w:t xml:space="preserve">ntegrated Deforestation alerts in </w:t>
      </w:r>
      <w:proofErr w:type="spellStart"/>
      <w:r w:rsidR="0021341B" w:rsidRPr="0021341B">
        <w:rPr>
          <w:b/>
          <w:bCs/>
          <w:lang w:val="en-US"/>
        </w:rPr>
        <w:t>F_Com_Yabassi</w:t>
      </w:r>
      <w:proofErr w:type="spellEnd"/>
    </w:p>
    <w:p w:rsidR="0021341B" w:rsidRPr="0021341B" w:rsidRDefault="0021341B" w:rsidP="0021341B">
      <w:pPr>
        <w:rPr>
          <w:lang w:val="en-US"/>
        </w:rPr>
      </w:pPr>
      <w:r w:rsidRPr="0021341B">
        <w:rPr>
          <w:lang w:val="en-US"/>
        </w:rPr>
        <w:t>There were 71,698 deforestation alerts reported in </w:t>
      </w:r>
      <w:proofErr w:type="spellStart"/>
      <w:r w:rsidRPr="0021341B">
        <w:rPr>
          <w:lang w:val="en-US"/>
        </w:rPr>
        <w:t>F_Com_Yabassi</w:t>
      </w:r>
      <w:proofErr w:type="spellEnd"/>
      <w:r w:rsidRPr="0021341B">
        <w:rPr>
          <w:lang w:val="en-US"/>
        </w:rPr>
        <w:t> between 19th of December 2023 and 20th of June 2025, covering a total of 880 ha of which 90% were high confidence alerts detected by a single system and 4.7% were alerts detected by multiple systems.</w:t>
      </w:r>
    </w:p>
    <w:p w:rsidR="0021341B" w:rsidRPr="0021341B" w:rsidRDefault="0021341B" w:rsidP="0021341B">
      <w:pPr>
        <w:numPr>
          <w:ilvl w:val="0"/>
          <w:numId w:val="1"/>
        </w:numPr>
        <w:rPr>
          <w:lang w:val="en-US"/>
        </w:rPr>
      </w:pPr>
      <w:r w:rsidRPr="0021341B">
        <w:rPr>
          <w:lang w:val="en-US"/>
        </w:rPr>
        <w:t>Highest confidence detection by multiple alert systems</w:t>
      </w:r>
    </w:p>
    <w:p w:rsidR="0021341B" w:rsidRPr="0021341B" w:rsidRDefault="0021341B" w:rsidP="0021341B">
      <w:r w:rsidRPr="0021341B">
        <w:t>3,371</w:t>
      </w:r>
    </w:p>
    <w:p w:rsidR="0021341B" w:rsidRPr="0021341B" w:rsidRDefault="0021341B" w:rsidP="0021341B">
      <w:pPr>
        <w:numPr>
          <w:ilvl w:val="0"/>
          <w:numId w:val="1"/>
        </w:numPr>
        <w:rPr>
          <w:lang w:val="en-US"/>
        </w:rPr>
      </w:pPr>
      <w:r w:rsidRPr="0021341B">
        <w:rPr>
          <w:lang w:val="en-US"/>
        </w:rPr>
        <w:t>High confidence detection by a single alert system</w:t>
      </w:r>
    </w:p>
    <w:p w:rsidR="0021341B" w:rsidRPr="0021341B" w:rsidRDefault="0021341B" w:rsidP="0021341B">
      <w:r w:rsidRPr="0021341B">
        <w:t>64,276</w:t>
      </w:r>
    </w:p>
    <w:p w:rsidR="0021341B" w:rsidRPr="0021341B" w:rsidRDefault="0021341B" w:rsidP="0021341B">
      <w:pPr>
        <w:numPr>
          <w:ilvl w:val="0"/>
          <w:numId w:val="1"/>
        </w:numPr>
        <w:rPr>
          <w:lang w:val="en-US"/>
        </w:rPr>
      </w:pPr>
      <w:r w:rsidRPr="0021341B">
        <w:rPr>
          <w:lang w:val="en-US"/>
        </w:rPr>
        <w:t>Detection by a single alert system</w:t>
      </w:r>
    </w:p>
    <w:p w:rsidR="0021341B" w:rsidRPr="0021341B" w:rsidRDefault="0021341B" w:rsidP="0021341B">
      <w:pPr>
        <w:rPr>
          <w:lang w:val="en-US"/>
        </w:rPr>
      </w:pPr>
      <w:r w:rsidRPr="0021341B">
        <w:rPr>
          <w:lang w:val="en-US"/>
        </w:rPr>
        <w:t>4,051</w:t>
      </w:r>
    </w:p>
    <w:p w:rsidR="0021341B" w:rsidRPr="0021341B" w:rsidRDefault="0021341B" w:rsidP="0021341B">
      <w:pPr>
        <w:rPr>
          <w:lang w:val="en-US"/>
        </w:rPr>
      </w:pPr>
      <w:r w:rsidRPr="0021341B">
        <w:rPr>
          <w:lang w:val="en-US"/>
        </w:rPr>
        <w:t xml:space="preserve">Cumulative Fire Alerts in </w:t>
      </w:r>
      <w:proofErr w:type="spellStart"/>
      <w:r w:rsidRPr="0021341B">
        <w:rPr>
          <w:lang w:val="en-US"/>
        </w:rPr>
        <w:t>F_Com_Yabassi</w:t>
      </w:r>
      <w:proofErr w:type="spellEnd"/>
    </w:p>
    <w:p w:rsidR="0021341B" w:rsidRPr="00BB3760" w:rsidRDefault="0021341B" w:rsidP="0021341B">
      <w:pPr>
        <w:rPr>
          <w:lang w:val="en-US"/>
        </w:rPr>
      </w:pPr>
      <w:r w:rsidRPr="0021341B">
        <w:rPr>
          <w:lang w:val="en-US"/>
        </w:rPr>
        <w:t>In </w:t>
      </w:r>
      <w:proofErr w:type="spellStart"/>
      <w:r w:rsidRPr="0021341B">
        <w:rPr>
          <w:lang w:val="en-US"/>
        </w:rPr>
        <w:t>F_Com_Yabassi</w:t>
      </w:r>
      <w:proofErr w:type="spellEnd"/>
      <w:r w:rsidRPr="0021341B">
        <w:rPr>
          <w:lang w:val="en-US"/>
        </w:rPr>
        <w:t xml:space="preserve"> there have been 0 VIIRS fire alerts reported so far in 2025 considering high confidence alerts only. This total is normal compared to the total for previous years going back to 2012. </w:t>
      </w:r>
      <w:r w:rsidRPr="00BB3760">
        <w:rPr>
          <w:lang w:val="en-US"/>
        </w:rPr>
        <w:t>The most fires recorded in a year was 2018, with 4.</w:t>
      </w:r>
    </w:p>
    <w:p w:rsidR="0021341B" w:rsidRPr="00BB3760" w:rsidRDefault="00C95070">
      <w:pPr>
        <w:rPr>
          <w:b/>
          <w:bCs/>
          <w:lang w:val="en-US"/>
        </w:rPr>
      </w:pPr>
      <w:proofErr w:type="spellStart"/>
      <w:r w:rsidRPr="00BB3760">
        <w:rPr>
          <w:b/>
          <w:bCs/>
          <w:lang w:val="en-US"/>
        </w:rPr>
        <w:t>Nlonako</w:t>
      </w:r>
      <w:proofErr w:type="spellEnd"/>
    </w:p>
    <w:p w:rsidR="00C95070" w:rsidRPr="00C95070" w:rsidRDefault="00C95070" w:rsidP="00C95070">
      <w:pPr>
        <w:rPr>
          <w:lang w:val="en-US"/>
        </w:rPr>
      </w:pPr>
      <w:r>
        <w:rPr>
          <w:lang w:val="en-US"/>
        </w:rPr>
        <w:t>F</w:t>
      </w:r>
      <w:r w:rsidRPr="00C95070">
        <w:rPr>
          <w:lang w:val="en-US"/>
        </w:rPr>
        <w:t>rom 200</w:t>
      </w:r>
      <w:r>
        <w:rPr>
          <w:lang w:val="en-US"/>
        </w:rPr>
        <w:t>3</w:t>
      </w:r>
      <w:r w:rsidRPr="00C95070">
        <w:rPr>
          <w:lang w:val="en-US"/>
        </w:rPr>
        <w:t> to 202</w:t>
      </w:r>
      <w:r>
        <w:rPr>
          <w:lang w:val="en-US"/>
        </w:rPr>
        <w:t>5</w:t>
      </w:r>
      <w:r w:rsidRPr="00C95070">
        <w:rPr>
          <w:lang w:val="en-US"/>
        </w:rPr>
        <w:t>, Nlonako2 lost 636 ha of humid primary forest, making up 93% of its </w:t>
      </w:r>
    </w:p>
    <w:p w:rsidR="00C95070" w:rsidRPr="00C95070" w:rsidRDefault="00C95070" w:rsidP="00C95070">
      <w:pPr>
        <w:rPr>
          <w:lang w:val="en-US"/>
        </w:rPr>
      </w:pPr>
      <w:r w:rsidRPr="00C95070">
        <w:rPr>
          <w:lang w:val="en-US"/>
        </w:rPr>
        <w:t>total tree cover loss</w:t>
      </w:r>
    </w:p>
    <w:p w:rsidR="00C95070" w:rsidRDefault="00C95070" w:rsidP="00C95070">
      <w:pPr>
        <w:rPr>
          <w:lang w:val="en-US"/>
        </w:rPr>
      </w:pPr>
      <w:r w:rsidRPr="00C95070">
        <w:rPr>
          <w:lang w:val="en-US"/>
        </w:rPr>
        <w:t> in the same time period. Total area of humid primary forest in Nlonako2 decreased by 1.0% in this time period.</w:t>
      </w:r>
    </w:p>
    <w:p w:rsidR="00C95070" w:rsidRPr="00C95070" w:rsidRDefault="00C95070" w:rsidP="00C95070">
      <w:pPr>
        <w:rPr>
          <w:lang w:val="en-US"/>
        </w:rPr>
      </w:pPr>
      <w:r w:rsidRPr="00C95070">
        <w:rPr>
          <w:lang w:val="en-US"/>
        </w:rPr>
        <w:t>There were 86,557 deforestation alerts reported in Nlonako2 between 19th of December 2023 and 20th of June 2025, covering a total of 1.06 kha of which 89% were high confidence alerts detected by a single system and 2.4% were alerts detected by multiple systems.</w:t>
      </w:r>
    </w:p>
    <w:p w:rsidR="00C95070" w:rsidRPr="00C95070" w:rsidRDefault="00C95070" w:rsidP="00C95070">
      <w:pPr>
        <w:numPr>
          <w:ilvl w:val="0"/>
          <w:numId w:val="2"/>
        </w:numPr>
        <w:rPr>
          <w:lang w:val="en-US"/>
        </w:rPr>
      </w:pPr>
      <w:r w:rsidRPr="00C95070">
        <w:rPr>
          <w:lang w:val="en-US"/>
        </w:rPr>
        <w:t>Highest confidence detection by multiple alert systems</w:t>
      </w:r>
    </w:p>
    <w:p w:rsidR="00C95070" w:rsidRPr="00C95070" w:rsidRDefault="00C95070" w:rsidP="00C95070">
      <w:r w:rsidRPr="00C95070">
        <w:t>2,060</w:t>
      </w:r>
    </w:p>
    <w:p w:rsidR="00C95070" w:rsidRPr="00C95070" w:rsidRDefault="00C95070" w:rsidP="00C95070">
      <w:pPr>
        <w:numPr>
          <w:ilvl w:val="0"/>
          <w:numId w:val="2"/>
        </w:numPr>
        <w:rPr>
          <w:lang w:val="en-US"/>
        </w:rPr>
      </w:pPr>
      <w:r w:rsidRPr="00C95070">
        <w:rPr>
          <w:lang w:val="en-US"/>
        </w:rPr>
        <w:t>High confidence detection by a single alert system</w:t>
      </w:r>
    </w:p>
    <w:p w:rsidR="00C95070" w:rsidRPr="00C95070" w:rsidRDefault="00C95070" w:rsidP="00C95070">
      <w:r w:rsidRPr="00C95070">
        <w:t>77,084</w:t>
      </w:r>
    </w:p>
    <w:p w:rsidR="00C95070" w:rsidRPr="00C95070" w:rsidRDefault="00C95070" w:rsidP="00C95070">
      <w:pPr>
        <w:numPr>
          <w:ilvl w:val="0"/>
          <w:numId w:val="2"/>
        </w:numPr>
        <w:rPr>
          <w:lang w:val="en-US"/>
        </w:rPr>
      </w:pPr>
      <w:r w:rsidRPr="00C95070">
        <w:rPr>
          <w:lang w:val="en-US"/>
        </w:rPr>
        <w:t>Detection by a single alert system</w:t>
      </w:r>
    </w:p>
    <w:p w:rsidR="00C95070" w:rsidRPr="00C95070" w:rsidRDefault="00C95070" w:rsidP="00C95070">
      <w:r w:rsidRPr="00C95070">
        <w:t>7,413</w:t>
      </w:r>
    </w:p>
    <w:p w:rsidR="00C95070" w:rsidRPr="00C95070" w:rsidRDefault="00C95070" w:rsidP="00C95070">
      <w:pPr>
        <w:rPr>
          <w:lang w:val="en-US"/>
        </w:rPr>
      </w:pPr>
    </w:p>
    <w:sectPr w:rsidR="00C95070" w:rsidRPr="00C95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1F08"/>
    <w:multiLevelType w:val="multilevel"/>
    <w:tmpl w:val="6326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C0354F"/>
    <w:multiLevelType w:val="multilevel"/>
    <w:tmpl w:val="BBA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0161320">
    <w:abstractNumId w:val="1"/>
  </w:num>
  <w:num w:numId="2" w16cid:durableId="194098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1B"/>
    <w:rsid w:val="0021341B"/>
    <w:rsid w:val="009569A6"/>
    <w:rsid w:val="00BB3760"/>
    <w:rsid w:val="00C95070"/>
    <w:rsid w:val="00F3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F4E066"/>
  <w15:chartTrackingRefBased/>
  <w15:docId w15:val="{50E5C6AE-0ADF-4A71-8E01-3A3CEE742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13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13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34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13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134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134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34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34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34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34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13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34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1341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1341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1341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1341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1341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1341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134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34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13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134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1341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1341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1341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34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341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134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5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1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22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1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9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8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2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3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6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2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4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8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14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94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4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65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44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10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7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0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0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54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9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9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7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9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0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1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33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65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29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36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2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5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8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3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2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369</Words>
  <Characters>1943</Characters>
  <Application>Microsoft Office Word</Application>
  <DocSecurity>0</DocSecurity>
  <Lines>52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Ndjounguep Ndjounguep</dc:creator>
  <cp:keywords/>
  <dc:description/>
  <cp:lastModifiedBy>Ndjounguep Ndjounguep</cp:lastModifiedBy>
  <cp:revision>3</cp:revision>
  <dcterms:created xsi:type="dcterms:W3CDTF">2025-06-21T13:42:00Z</dcterms:created>
  <dcterms:modified xsi:type="dcterms:W3CDTF">2025-06-21T14:21:00Z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ac5bf07a-d578-4503-843e-262acb5f4743</vt:lpwstr>
  </property>
</Properties>
</file>