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emf" ContentType="image/x-emf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A37" w:rsidRPr="00347904" w:rsidRDefault="001A4A37" w:rsidP="00A6150B">
      <w:pPr>
        <w:pStyle w:val="10"/>
        <w:tabs>
          <w:tab w:val="left" w:pos="8080"/>
        </w:tabs>
        <w:spacing w:afterLines="50"/>
        <w:jc w:val="both"/>
        <w:rPr>
          <w:rFonts w:ascii="Times New Roman" w:eastAsia="SimSun" w:hAnsi="Times New Roman" w:cs="Times New Roman"/>
          <w:sz w:val="24"/>
          <w:szCs w:val="24"/>
          <w:lang w:val="en-US" w:eastAsia="zh-CN"/>
        </w:rPr>
      </w:pPr>
      <w:bookmarkStart w:id="0" w:name="_Hlk529263958"/>
      <w:r w:rsidRPr="00347904">
        <w:rPr>
          <w:rFonts w:ascii="Times New Roman" w:eastAsia="SimSun" w:hAnsi="Times New Roman" w:cs="Times New Roman"/>
          <w:b w:val="0"/>
          <w:sz w:val="24"/>
          <w:szCs w:val="24"/>
          <w:lang w:val="en-GB" w:eastAsia="zh-CN"/>
        </w:rPr>
        <w:t>Supplementary information for</w:t>
      </w:r>
    </w:p>
    <w:p w:rsidR="001A4A37" w:rsidRPr="00721848" w:rsidRDefault="001A4A37" w:rsidP="00A6150B">
      <w:pPr>
        <w:pStyle w:val="10"/>
        <w:spacing w:afterLines="50"/>
        <w:jc w:val="both"/>
        <w:rPr>
          <w:rFonts w:ascii="Times New Roman" w:eastAsia="SimSun" w:hAnsi="Times New Roman" w:cs="Times New Roman"/>
          <w:sz w:val="28"/>
          <w:lang w:val="en-US" w:eastAsia="zh-CN"/>
        </w:rPr>
      </w:pPr>
      <w:bookmarkStart w:id="1" w:name="OLE_LINK2"/>
      <w:bookmarkStart w:id="2" w:name="OLE_LINK43"/>
      <w:bookmarkStart w:id="3" w:name="OLE_LINK42"/>
      <w:bookmarkStart w:id="4" w:name="OLE_LINK41"/>
      <w:bookmarkEnd w:id="0"/>
      <w:r w:rsidRPr="00721848">
        <w:rPr>
          <w:rFonts w:ascii="Times New Roman" w:hAnsi="Times New Roman" w:cs="Times New Roman"/>
          <w:sz w:val="28"/>
          <w:lang w:val="en-GB"/>
        </w:rPr>
        <w:t xml:space="preserve">Adsorption-regulated precise synthesis of </w:t>
      </w:r>
      <w:r w:rsidRPr="00721848">
        <w:rPr>
          <w:rFonts w:ascii="Times New Roman" w:eastAsia="SimSun" w:hAnsi="Times New Roman" w:cs="Times New Roman"/>
          <w:sz w:val="28"/>
          <w:lang w:val="en-US" w:eastAsia="zh-CN"/>
        </w:rPr>
        <w:t xml:space="preserve">atomically-dispersed bimetallic </w:t>
      </w:r>
      <w:r w:rsidRPr="00721848">
        <w:rPr>
          <w:rFonts w:ascii="Times New Roman" w:hAnsi="Times New Roman" w:cs="Times New Roman"/>
          <w:sz w:val="28"/>
        </w:rPr>
        <w:t xml:space="preserve">Fe-Co </w:t>
      </w:r>
      <w:r w:rsidRPr="00721848">
        <w:rPr>
          <w:rFonts w:ascii="Times New Roman" w:eastAsia="SimSun" w:hAnsi="Times New Roman" w:cs="Times New Roman"/>
          <w:sz w:val="28"/>
          <w:lang w:val="en-US" w:eastAsia="zh-CN"/>
        </w:rPr>
        <w:t>sites on carbon for electrocatalytic nitrogen reduction reaction</w:t>
      </w:r>
    </w:p>
    <w:bookmarkEnd w:id="1"/>
    <w:bookmarkEnd w:id="2"/>
    <w:bookmarkEnd w:id="3"/>
    <w:bookmarkEnd w:id="4"/>
    <w:p w:rsidR="001A4A37" w:rsidRPr="00624054" w:rsidRDefault="001A4A37" w:rsidP="00BD147A">
      <w:pPr>
        <w:autoSpaceDE w:val="0"/>
        <w:autoSpaceDN w:val="0"/>
        <w:spacing w:line="480" w:lineRule="auto"/>
        <w:jc w:val="both"/>
        <w:rPr>
          <w:rFonts w:ascii="Times New Roman" w:eastAsia="SimSun" w:hAnsi="Times New Roman" w:cs="Times New Roman"/>
          <w:b/>
          <w:vertAlign w:val="superscript"/>
          <w:lang w:val="en-GB"/>
        </w:rPr>
      </w:pPr>
      <w:r w:rsidRPr="00624054">
        <w:rPr>
          <w:rFonts w:ascii="Times New Roman" w:hAnsi="Times New Roman" w:cs="Times New Roman"/>
        </w:rPr>
        <w:t>Shengbo Zhang</w:t>
      </w:r>
      <w:r w:rsidRPr="00624054">
        <w:rPr>
          <w:rFonts w:ascii="Times New Roman" w:hAnsi="Times New Roman" w:cs="Times New Roman"/>
          <w:vertAlign w:val="superscript"/>
        </w:rPr>
        <w:t>1</w:t>
      </w:r>
      <w:r w:rsidRPr="00624054">
        <w:rPr>
          <w:rFonts w:ascii="Times New Roman" w:hAnsi="Times New Roman" w:cs="Times New Roman"/>
        </w:rPr>
        <w:t xml:space="preserve">, </w:t>
      </w:r>
      <w:r w:rsidRPr="00624054">
        <w:rPr>
          <w:rFonts w:ascii="Times New Roman" w:eastAsia="SimSun" w:hAnsi="Times New Roman" w:cs="Times New Roman"/>
        </w:rPr>
        <w:t>Miaomiao Han</w:t>
      </w:r>
      <w:r w:rsidRPr="00624054">
        <w:rPr>
          <w:rFonts w:ascii="Times New Roman" w:eastAsia="SimSun" w:hAnsi="Times New Roman" w:cs="Times New Roman"/>
          <w:vertAlign w:val="superscript"/>
        </w:rPr>
        <w:t>2</w:t>
      </w:r>
      <w:r w:rsidRPr="00624054">
        <w:rPr>
          <w:rFonts w:ascii="Times New Roman" w:eastAsia="SimSun" w:hAnsi="Times New Roman" w:cs="Times New Roman"/>
        </w:rPr>
        <w:t>, Tongfei Shi</w:t>
      </w:r>
      <w:r w:rsidRPr="00624054">
        <w:rPr>
          <w:rFonts w:ascii="Times New Roman" w:eastAsia="SimSun" w:hAnsi="Times New Roman" w:cs="Times New Roman"/>
          <w:vertAlign w:val="superscript"/>
        </w:rPr>
        <w:t>1</w:t>
      </w:r>
      <w:r w:rsidRPr="00624054">
        <w:rPr>
          <w:rFonts w:ascii="Times New Roman" w:hAnsi="Times New Roman" w:cs="Times New Roman"/>
        </w:rPr>
        <w:t>, Haimin Zhang</w:t>
      </w:r>
      <w:r w:rsidRPr="00624054">
        <w:rPr>
          <w:rFonts w:ascii="Times New Roman" w:hAnsi="Times New Roman" w:cs="Times New Roman"/>
          <w:vertAlign w:val="superscript"/>
        </w:rPr>
        <w:t>1</w:t>
      </w:r>
      <w:r w:rsidRPr="00624054">
        <w:rPr>
          <w:rFonts w:ascii="Times New Roman" w:hAnsi="Times New Roman" w:cs="Times New Roman"/>
          <w:b/>
          <w:vertAlign w:val="superscript"/>
          <w:lang w:val="en-GB"/>
        </w:rPr>
        <w:t>*</w:t>
      </w:r>
      <w:r w:rsidRPr="00624054">
        <w:rPr>
          <w:rFonts w:ascii="Times New Roman" w:hAnsi="Times New Roman" w:cs="Times New Roman"/>
        </w:rPr>
        <w:t>,</w:t>
      </w:r>
      <w:r w:rsidRPr="00624054">
        <w:rPr>
          <w:rFonts w:ascii="Times New Roman" w:eastAsia="SimSun" w:hAnsi="Times New Roman" w:cs="Times New Roman"/>
        </w:rPr>
        <w:t xml:space="preserve"> Yue Lin</w:t>
      </w:r>
      <w:r w:rsidRPr="00624054">
        <w:rPr>
          <w:rFonts w:ascii="Times New Roman" w:eastAsia="SimSun" w:hAnsi="Times New Roman" w:cs="Times New Roman"/>
          <w:vertAlign w:val="superscript"/>
        </w:rPr>
        <w:t>3</w:t>
      </w:r>
      <w:r w:rsidRPr="00624054">
        <w:rPr>
          <w:rFonts w:ascii="Times New Roman" w:hAnsi="Times New Roman" w:cs="Times New Roman"/>
        </w:rPr>
        <w:t>,</w:t>
      </w:r>
      <w:r w:rsidRPr="00624054">
        <w:rPr>
          <w:rFonts w:ascii="Times New Roman" w:eastAsia="SimSun" w:hAnsi="Times New Roman" w:cs="Times New Roman"/>
        </w:rPr>
        <w:t xml:space="preserve"> Xusheng Zheng</w:t>
      </w:r>
      <w:r w:rsidRPr="00624054">
        <w:rPr>
          <w:rFonts w:ascii="Times New Roman" w:hAnsi="Times New Roman" w:cs="Times New Roman"/>
          <w:vertAlign w:val="superscript"/>
        </w:rPr>
        <w:t>4</w:t>
      </w:r>
      <w:r w:rsidRPr="00624054">
        <w:rPr>
          <w:rFonts w:ascii="Times New Roman" w:eastAsia="SimSun" w:hAnsi="Times New Roman" w:cs="Times New Roman"/>
        </w:rPr>
        <w:t>, Li Rong Zheng</w:t>
      </w:r>
      <w:r w:rsidRPr="00624054">
        <w:rPr>
          <w:rFonts w:ascii="Times New Roman" w:hAnsi="Times New Roman" w:cs="Times New Roman"/>
          <w:vertAlign w:val="superscript"/>
        </w:rPr>
        <w:t>5</w:t>
      </w:r>
      <w:r w:rsidRPr="00624054">
        <w:rPr>
          <w:rFonts w:ascii="Times New Roman" w:eastAsia="SimSun" w:hAnsi="Times New Roman" w:cs="Times New Roman"/>
        </w:rPr>
        <w:t xml:space="preserve">, </w:t>
      </w:r>
      <w:r w:rsidRPr="00624054">
        <w:rPr>
          <w:rFonts w:ascii="Times New Roman" w:hAnsi="Times New Roman" w:cs="Times New Roman"/>
        </w:rPr>
        <w:t>Hongjian Zhou</w:t>
      </w:r>
      <w:r w:rsidRPr="00624054">
        <w:rPr>
          <w:rFonts w:ascii="Times New Roman" w:hAnsi="Times New Roman" w:cs="Times New Roman"/>
          <w:vertAlign w:val="superscript"/>
        </w:rPr>
        <w:t>1</w:t>
      </w:r>
      <w:r w:rsidRPr="00624054">
        <w:rPr>
          <w:rFonts w:ascii="Times New Roman" w:hAnsi="Times New Roman" w:cs="Times New Roman"/>
        </w:rPr>
        <w:t>, Chun Chen</w:t>
      </w:r>
      <w:r w:rsidRPr="00624054">
        <w:rPr>
          <w:rFonts w:ascii="Times New Roman" w:hAnsi="Times New Roman" w:cs="Times New Roman"/>
          <w:vertAlign w:val="superscript"/>
        </w:rPr>
        <w:t>1</w:t>
      </w:r>
      <w:r w:rsidRPr="00624054">
        <w:rPr>
          <w:rFonts w:ascii="Times New Roman" w:hAnsi="Times New Roman" w:cs="Times New Roman"/>
        </w:rPr>
        <w:t xml:space="preserve">, </w:t>
      </w:r>
      <w:r w:rsidRPr="00624054">
        <w:rPr>
          <w:rFonts w:ascii="Times New Roman" w:eastAsia="SimSun" w:hAnsi="Times New Roman" w:cs="Times New Roman"/>
        </w:rPr>
        <w:t>Yunxia Zhang</w:t>
      </w:r>
      <w:r w:rsidRPr="00624054">
        <w:rPr>
          <w:rFonts w:ascii="Times New Roman" w:eastAsia="SimSun" w:hAnsi="Times New Roman" w:cs="Times New Roman"/>
          <w:vertAlign w:val="superscript"/>
        </w:rPr>
        <w:t>1</w:t>
      </w:r>
      <w:r w:rsidRPr="00624054">
        <w:rPr>
          <w:rFonts w:ascii="Times New Roman" w:eastAsia="SimSun" w:hAnsi="Times New Roman" w:cs="Times New Roman"/>
        </w:rPr>
        <w:t>,</w:t>
      </w:r>
      <w:r w:rsidRPr="00624054">
        <w:rPr>
          <w:rFonts w:ascii="Times New Roman" w:hAnsi="Times New Roman" w:cs="Times New Roman"/>
        </w:rPr>
        <w:t xml:space="preserve"> Guozhong Wang</w:t>
      </w:r>
      <w:r w:rsidRPr="00624054">
        <w:rPr>
          <w:rFonts w:ascii="Times New Roman" w:hAnsi="Times New Roman" w:cs="Times New Roman"/>
          <w:vertAlign w:val="superscript"/>
        </w:rPr>
        <w:t>1</w:t>
      </w:r>
      <w:r w:rsidRPr="00624054">
        <w:rPr>
          <w:rFonts w:ascii="Times New Roman" w:hAnsi="Times New Roman" w:cs="Times New Roman"/>
        </w:rPr>
        <w:t xml:space="preserve">, </w:t>
      </w:r>
      <w:r w:rsidRPr="00624054">
        <w:rPr>
          <w:rFonts w:ascii="Times New Roman" w:eastAsia="SimSun" w:hAnsi="Times New Roman" w:cs="Times New Roman"/>
        </w:rPr>
        <w:t>Huajie Yin</w:t>
      </w:r>
      <w:r w:rsidRPr="00624054">
        <w:rPr>
          <w:rFonts w:ascii="Times New Roman" w:eastAsia="SimSun" w:hAnsi="Times New Roman" w:cs="Times New Roman"/>
          <w:vertAlign w:val="superscript"/>
        </w:rPr>
        <w:t>1</w:t>
      </w:r>
      <w:r w:rsidRPr="00624054">
        <w:rPr>
          <w:rFonts w:ascii="Times New Roman" w:eastAsia="SimSun" w:hAnsi="Times New Roman" w:cs="Times New Roman"/>
        </w:rPr>
        <w:t>, Guowen Meng</w:t>
      </w:r>
      <w:r w:rsidRPr="00624054">
        <w:rPr>
          <w:rFonts w:ascii="Times New Roman" w:eastAsia="SimSun" w:hAnsi="Times New Roman" w:cs="Times New Roman"/>
          <w:vertAlign w:val="superscript"/>
        </w:rPr>
        <w:t>1*</w:t>
      </w:r>
      <w:r w:rsidRPr="00624054">
        <w:rPr>
          <w:rFonts w:ascii="Times New Roman" w:eastAsia="SimSun" w:hAnsi="Times New Roman" w:cs="Times New Roman"/>
        </w:rPr>
        <w:t xml:space="preserve">, </w:t>
      </w:r>
      <w:r w:rsidRPr="00624054">
        <w:rPr>
          <w:rFonts w:ascii="Times New Roman" w:hAnsi="Times New Roman" w:cs="Times New Roman"/>
        </w:rPr>
        <w:t>Huijun Zhao</w:t>
      </w:r>
      <w:r w:rsidRPr="00624054">
        <w:rPr>
          <w:rFonts w:ascii="Times New Roman" w:eastAsia="SimSun" w:hAnsi="Times New Roman" w:cs="Times New Roman"/>
          <w:vertAlign w:val="superscript"/>
        </w:rPr>
        <w:t>6</w:t>
      </w:r>
      <w:r w:rsidRPr="00624054">
        <w:rPr>
          <w:rFonts w:ascii="Times New Roman" w:hAnsi="Times New Roman" w:cs="Times New Roman"/>
          <w:b/>
          <w:vertAlign w:val="superscript"/>
          <w:lang w:val="en-GB"/>
        </w:rPr>
        <w:t>*</w:t>
      </w:r>
    </w:p>
    <w:p w:rsidR="001A4A37" w:rsidRPr="00624054" w:rsidRDefault="001A4A37" w:rsidP="00BD147A">
      <w:pPr>
        <w:autoSpaceDE w:val="0"/>
        <w:autoSpaceDN w:val="0"/>
        <w:spacing w:line="480" w:lineRule="auto"/>
        <w:jc w:val="both"/>
        <w:rPr>
          <w:rFonts w:ascii="Times New Roman" w:eastAsia="SimSun" w:hAnsi="Times New Roman" w:cs="Times New Roman"/>
          <w:color w:val="000000"/>
        </w:rPr>
      </w:pPr>
      <w:r w:rsidRPr="00624054">
        <w:rPr>
          <w:rFonts w:ascii="Times New Roman" w:hAnsi="Times New Roman" w:cs="Times New Roman"/>
          <w:color w:val="000000"/>
          <w:vertAlign w:val="superscript"/>
        </w:rPr>
        <w:t>1</w:t>
      </w:r>
      <w:r w:rsidRPr="00624054">
        <w:rPr>
          <w:rFonts w:ascii="Times New Roman" w:hAnsi="Times New Roman" w:cs="Times New Roman"/>
          <w:color w:val="000000"/>
        </w:rPr>
        <w:t xml:space="preserve">Key Laboratory of Materials Physics, Centre for Environmental and Energy Nanomaterials, Anhui Key Laboratory of Nanomaterials and Nanotechnology, CAS Center for Excellence in Nanoscience, Institute of Solid State Physics, </w:t>
      </w:r>
      <w:r w:rsidRPr="00624054">
        <w:rPr>
          <w:rFonts w:ascii="Times New Roman" w:eastAsia="SimSun" w:hAnsi="Times New Roman" w:cs="Times New Roman"/>
          <w:color w:val="000000"/>
        </w:rPr>
        <w:t xml:space="preserve">HFIPS, </w:t>
      </w:r>
      <w:r w:rsidRPr="00624054">
        <w:rPr>
          <w:rFonts w:ascii="Times New Roman" w:hAnsi="Times New Roman" w:cs="Times New Roman"/>
          <w:color w:val="000000"/>
        </w:rPr>
        <w:t>Chinese Academy of Sciences, Hefei 230031, China.</w:t>
      </w:r>
    </w:p>
    <w:p w:rsidR="001A4A37" w:rsidRPr="00624054" w:rsidRDefault="001A4A37" w:rsidP="00BD147A">
      <w:pPr>
        <w:autoSpaceDE w:val="0"/>
        <w:autoSpaceDN w:val="0"/>
        <w:spacing w:line="480" w:lineRule="auto"/>
        <w:jc w:val="both"/>
        <w:rPr>
          <w:rFonts w:ascii="Times New Roman" w:eastAsia="SimSun" w:hAnsi="Times New Roman" w:cs="Times New Roman"/>
          <w:color w:val="000000"/>
        </w:rPr>
      </w:pPr>
      <w:r w:rsidRPr="00624054">
        <w:rPr>
          <w:rFonts w:ascii="Times New Roman" w:eastAsia="SimSun" w:hAnsi="Times New Roman" w:cs="Times New Roman"/>
          <w:color w:val="000000"/>
          <w:vertAlign w:val="superscript"/>
        </w:rPr>
        <w:t>2</w:t>
      </w:r>
      <w:r w:rsidRPr="00624054">
        <w:rPr>
          <w:rFonts w:ascii="Times New Roman" w:hAnsi="Times New Roman" w:cs="Times New Roman"/>
        </w:rPr>
        <w:t>School of Science, Huzhou University, Huzhou, Zhejiang 313000, China</w:t>
      </w:r>
      <w:r w:rsidRPr="00624054">
        <w:rPr>
          <w:rFonts w:ascii="Times New Roman" w:eastAsia="SimSun" w:hAnsi="Times New Roman" w:cs="Times New Roman"/>
        </w:rPr>
        <w:t>.</w:t>
      </w:r>
    </w:p>
    <w:p w:rsidR="001A4A37" w:rsidRDefault="001A4A37" w:rsidP="00BD147A">
      <w:pPr>
        <w:pStyle w:val="RSCH02PaperAuthorsandByline"/>
        <w:spacing w:after="0" w:line="48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hint="eastAsia"/>
          <w:color w:val="000000"/>
          <w:sz w:val="24"/>
          <w:szCs w:val="24"/>
          <w:vertAlign w:val="superscript"/>
        </w:rPr>
        <w:t>3</w:t>
      </w:r>
      <w:r>
        <w:rPr>
          <w:rFonts w:ascii="Times New Roman" w:hAnsi="Times New Roman"/>
          <w:color w:val="000000"/>
          <w:sz w:val="24"/>
          <w:szCs w:val="24"/>
        </w:rPr>
        <w:t>Hefei National Laboratory for Physical Sciences at the Microscale, University of Science and Technology of China, Hefei 230026, China.</w:t>
      </w:r>
    </w:p>
    <w:p w:rsidR="001A4A37" w:rsidRPr="005C417C" w:rsidRDefault="001A4A37" w:rsidP="00BD147A">
      <w:pPr>
        <w:pStyle w:val="RSCH02PaperAuthorsandByline"/>
        <w:spacing w:after="0" w:line="48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hint="eastAsia"/>
          <w:color w:val="000000"/>
          <w:sz w:val="24"/>
          <w:szCs w:val="24"/>
          <w:vertAlign w:val="superscript"/>
        </w:rPr>
        <w:t>4</w:t>
      </w:r>
      <w:r>
        <w:rPr>
          <w:rFonts w:ascii="Times New Roman" w:hAnsi="Times New Roman"/>
          <w:color w:val="000000"/>
          <w:sz w:val="24"/>
          <w:szCs w:val="24"/>
        </w:rPr>
        <w:t>National Synchrotron Radiation Laboratory, University of Science and Technology of China, Hefei, Anhui 230029, China.</w:t>
      </w:r>
    </w:p>
    <w:p w:rsidR="001A4A37" w:rsidRDefault="001A4A37" w:rsidP="00BD147A">
      <w:pPr>
        <w:pStyle w:val="RSCH02PaperAuthorsandByline"/>
        <w:spacing w:after="0" w:line="48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hint="eastAsia"/>
          <w:color w:val="000000"/>
          <w:sz w:val="24"/>
          <w:szCs w:val="24"/>
          <w:vertAlign w:val="superscript"/>
        </w:rPr>
        <w:t>5</w:t>
      </w:r>
      <w:r>
        <w:rPr>
          <w:rFonts w:ascii="Times New Roman" w:hAnsi="Times New Roman"/>
          <w:color w:val="000000"/>
          <w:sz w:val="24"/>
          <w:szCs w:val="24"/>
        </w:rPr>
        <w:t>Beijing Synchrotron Radiation Facility, Institute of High Energy Physics, Chinese Academy of Sciences, 19B Yuquan Road,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Beijing 100049, China.</w:t>
      </w:r>
    </w:p>
    <w:p w:rsidR="001A4A37" w:rsidRDefault="001A4A37" w:rsidP="00BD147A">
      <w:pPr>
        <w:pStyle w:val="RSCH02PaperAuthorsandByline"/>
        <w:spacing w:after="0" w:line="48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hint="eastAsia"/>
          <w:color w:val="000000"/>
          <w:sz w:val="24"/>
          <w:szCs w:val="24"/>
          <w:vertAlign w:val="superscript"/>
        </w:rPr>
        <w:t>6</w:t>
      </w:r>
      <w:r w:rsidRPr="005258AA">
        <w:rPr>
          <w:rFonts w:ascii="Times New Roman" w:hAnsi="Times New Roman"/>
          <w:sz w:val="24"/>
          <w:szCs w:val="24"/>
        </w:rPr>
        <w:t xml:space="preserve">Centre for Catalysis and Clean Energy, Griffith </w:t>
      </w:r>
      <w:r>
        <w:rPr>
          <w:rFonts w:ascii="Times New Roman" w:hAnsi="Times New Roman"/>
          <w:color w:val="000000"/>
          <w:sz w:val="24"/>
          <w:szCs w:val="24"/>
        </w:rPr>
        <w:t>University, Gold Coast Campus, QLD 4222, Australia.</w:t>
      </w:r>
    </w:p>
    <w:p w:rsidR="005179D5" w:rsidRPr="004823D2" w:rsidRDefault="001A4A37" w:rsidP="00BD147A">
      <w:pPr>
        <w:jc w:val="both"/>
        <w:rPr>
          <w:rFonts w:ascii="Times New Roman" w:hAnsi="Times New Roman" w:cs="Times New Roman"/>
        </w:rPr>
      </w:pPr>
      <w:r w:rsidRPr="0001779C">
        <w:rPr>
          <w:rFonts w:ascii="Times New Roman" w:hAnsi="Times New Roman" w:cs="Times New Roman"/>
          <w:color w:val="000000"/>
          <w:lang w:val="en-GB"/>
        </w:rPr>
        <w:t>*Correspondence</w:t>
      </w:r>
      <w:r w:rsidRPr="0001779C">
        <w:rPr>
          <w:rFonts w:ascii="Times New Roman" w:eastAsia="SimSun" w:hAnsi="Times New Roman" w:cs="Times New Roman"/>
          <w:color w:val="000000"/>
          <w:lang w:val="en-GB"/>
        </w:rPr>
        <w:t xml:space="preserve">: </w:t>
      </w:r>
      <w:hyperlink r:id="rId8" w:history="1">
        <w:r w:rsidRPr="0001779C">
          <w:rPr>
            <w:rStyle w:val="a5"/>
            <w:rFonts w:ascii="Times New Roman" w:hAnsi="Times New Roman" w:cs="Times New Roman"/>
            <w:u w:val="none"/>
            <w:lang w:val="en-GB"/>
          </w:rPr>
          <w:t>h.zhao@griffith.edu.au</w:t>
        </w:r>
      </w:hyperlink>
      <w:r>
        <w:rPr>
          <w:rFonts w:hint="eastAsia"/>
        </w:rPr>
        <w:t xml:space="preserve"> </w:t>
      </w:r>
      <w:r w:rsidRPr="0001779C">
        <w:rPr>
          <w:rFonts w:ascii="Times New Roman" w:hAnsi="Times New Roman" w:cs="Times New Roman"/>
          <w:color w:val="000000"/>
          <w:lang w:val="en-GB"/>
        </w:rPr>
        <w:t>(H.Z.)</w:t>
      </w:r>
      <w:r w:rsidRPr="0001779C">
        <w:rPr>
          <w:rFonts w:ascii="Times New Roman" w:eastAsia="SimSun" w:hAnsi="Times New Roman" w:cs="Times New Roman"/>
          <w:color w:val="000000"/>
          <w:lang w:val="en-GB"/>
        </w:rPr>
        <w:t xml:space="preserve">, </w:t>
      </w:r>
      <w:hyperlink r:id="rId9" w:history="1">
        <w:r w:rsidRPr="0001779C">
          <w:rPr>
            <w:rStyle w:val="a5"/>
            <w:rFonts w:ascii="Times New Roman" w:hAnsi="Times New Roman" w:cs="Times New Roman"/>
            <w:u w:val="none"/>
            <w:lang w:val="en-GB"/>
          </w:rPr>
          <w:t>zhanghm@issp.ac.cn</w:t>
        </w:r>
      </w:hyperlink>
      <w:r w:rsidRPr="0001779C">
        <w:rPr>
          <w:rFonts w:ascii="Times New Roman" w:hAnsi="Times New Roman" w:cs="Times New Roman"/>
          <w:color w:val="000000"/>
          <w:lang w:val="en-GB"/>
        </w:rPr>
        <w:t xml:space="preserve"> (H.Z.)</w:t>
      </w:r>
      <w:r w:rsidRPr="0001779C">
        <w:rPr>
          <w:rFonts w:ascii="Times New Roman" w:eastAsia="SimSun" w:hAnsi="Times New Roman" w:cs="Times New Roman"/>
          <w:color w:val="000000"/>
          <w:lang w:val="en-GB"/>
        </w:rPr>
        <w:t xml:space="preserve">, </w:t>
      </w:r>
      <w:hyperlink r:id="rId10" w:history="1">
        <w:r w:rsidRPr="0001779C">
          <w:rPr>
            <w:rStyle w:val="a5"/>
            <w:rFonts w:ascii="Times New Roman" w:eastAsia="SimSun" w:hAnsi="Times New Roman" w:cs="Times New Roman"/>
            <w:u w:val="none"/>
            <w:lang w:val="en-GB"/>
          </w:rPr>
          <w:t>gwmeng@issp.ac.cn</w:t>
        </w:r>
      </w:hyperlink>
      <w:r w:rsidRPr="0001779C">
        <w:rPr>
          <w:rFonts w:ascii="Times New Roman" w:eastAsia="SimSun" w:hAnsi="Times New Roman" w:cs="Times New Roman"/>
          <w:color w:val="000000"/>
          <w:lang w:val="en-GB"/>
        </w:rPr>
        <w:t xml:space="preserve"> (G.M.)</w:t>
      </w:r>
    </w:p>
    <w:p w:rsidR="00347904" w:rsidRDefault="00347904" w:rsidP="00E1523B">
      <w:pPr>
        <w:jc w:val="both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br w:type="page"/>
      </w:r>
    </w:p>
    <w:p w:rsidR="009A41B7" w:rsidRPr="009D2E79" w:rsidRDefault="002E3894" w:rsidP="00A6150B">
      <w:pPr>
        <w:spacing w:afterLines="50" w:line="360" w:lineRule="auto"/>
        <w:ind w:left="-1276" w:right="-1191"/>
        <w:jc w:val="both"/>
        <w:rPr>
          <w:rFonts w:ascii="Times New Roman" w:hAnsi="Times New Roman"/>
          <w:color w:val="000000"/>
        </w:rPr>
      </w:pPr>
      <w:r w:rsidRPr="000714F4">
        <w:rPr>
          <w:rFonts w:ascii="Times New Roman" w:hAnsi="Times New Roman"/>
          <w:b/>
          <w:color w:val="000000"/>
        </w:rPr>
        <w:lastRenderedPageBreak/>
        <w:t xml:space="preserve">Supplementary Table </w:t>
      </w:r>
      <w:r w:rsidRPr="009D2E79">
        <w:rPr>
          <w:rFonts w:ascii="Times New Roman" w:hAnsi="Times New Roman"/>
          <w:b/>
          <w:color w:val="000000"/>
        </w:rPr>
        <w:t>1</w:t>
      </w:r>
      <w:r w:rsidR="004C7BFC" w:rsidRPr="009D2E79">
        <w:rPr>
          <w:rFonts w:ascii="Times New Roman" w:hAnsi="Times New Roman"/>
          <w:color w:val="000000"/>
        </w:rPr>
        <w:t xml:space="preserve">. </w:t>
      </w:r>
      <w:r w:rsidR="007449F5">
        <w:rPr>
          <w:rFonts w:ascii="Times New Roman" w:hAnsi="Times New Roman"/>
          <w:color w:val="000000"/>
        </w:rPr>
        <w:t>NRR performance</w:t>
      </w:r>
      <w:r w:rsidR="004C7BFC" w:rsidRPr="009D2E79">
        <w:rPr>
          <w:rFonts w:ascii="Times New Roman" w:hAnsi="Times New Roman"/>
          <w:color w:val="000000"/>
        </w:rPr>
        <w:t xml:space="preserve"> </w:t>
      </w:r>
      <w:r w:rsidR="007449F5">
        <w:rPr>
          <w:rFonts w:ascii="Times New Roman" w:hAnsi="Times New Roman"/>
          <w:color w:val="000000"/>
        </w:rPr>
        <w:t>of</w:t>
      </w:r>
      <w:r w:rsidR="004C7BFC" w:rsidRPr="009D2E79">
        <w:rPr>
          <w:rFonts w:ascii="Times New Roman" w:hAnsi="Times New Roman"/>
          <w:color w:val="000000"/>
        </w:rPr>
        <w:t xml:space="preserve"> </w:t>
      </w:r>
      <w:r w:rsidR="007449F5">
        <w:rPr>
          <w:rFonts w:ascii="Times New Roman" w:hAnsi="Times New Roman"/>
          <w:color w:val="000000"/>
        </w:rPr>
        <w:t xml:space="preserve">the </w:t>
      </w:r>
      <w:r w:rsidR="004C7BFC" w:rsidRPr="009D2E79">
        <w:rPr>
          <w:rFonts w:ascii="Times New Roman" w:hAnsi="Times New Roman"/>
          <w:color w:val="000000"/>
        </w:rPr>
        <w:t xml:space="preserve">reported </w:t>
      </w:r>
      <w:r w:rsidR="004C7BFC" w:rsidRPr="009D2E79">
        <w:rPr>
          <w:rFonts w:ascii="Times New Roman" w:hAnsi="Times New Roman" w:hint="eastAsia"/>
          <w:color w:val="000000"/>
        </w:rPr>
        <w:t>NRR electro</w:t>
      </w:r>
      <w:r w:rsidR="004C7BFC" w:rsidRPr="009D2E79">
        <w:rPr>
          <w:rFonts w:ascii="Times New Roman" w:hAnsi="Times New Roman"/>
          <w:color w:val="000000"/>
        </w:rPr>
        <w:t xml:space="preserve">catalysts </w:t>
      </w:r>
      <w:r w:rsidR="007449F5">
        <w:rPr>
          <w:rFonts w:ascii="Times New Roman" w:hAnsi="Times New Roman"/>
          <w:color w:val="000000"/>
        </w:rPr>
        <w:t>and</w:t>
      </w:r>
      <w:r w:rsidR="007449F5" w:rsidRPr="009D2E79">
        <w:rPr>
          <w:rFonts w:ascii="Times New Roman" w:hAnsi="Times New Roman"/>
          <w:color w:val="000000"/>
        </w:rPr>
        <w:t xml:space="preserve"> </w:t>
      </w:r>
      <w:r w:rsidR="007449F5" w:rsidRPr="009D2E79">
        <w:rPr>
          <w:rFonts w:ascii="Times New Roman" w:hAnsi="Times New Roman" w:hint="eastAsia"/>
          <w:color w:val="000000"/>
        </w:rPr>
        <w:t>Fe/Co-O-C-1.0</w:t>
      </w:r>
      <w:r w:rsidR="00832E46">
        <w:rPr>
          <w:rFonts w:ascii="Times New Roman" w:hAnsi="Times New Roman" w:hint="eastAsia"/>
          <w:color w:val="000000"/>
        </w:rPr>
        <w:t>.</w:t>
      </w:r>
    </w:p>
    <w:tbl>
      <w:tblPr>
        <w:tblW w:w="1076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1560"/>
        <w:gridCol w:w="1940"/>
        <w:gridCol w:w="1843"/>
        <w:gridCol w:w="2410"/>
        <w:gridCol w:w="1843"/>
        <w:gridCol w:w="1173"/>
      </w:tblGrid>
      <w:tr w:rsidR="00E85DD0" w:rsidRPr="00347904" w:rsidTr="001C4E18">
        <w:trPr>
          <w:trHeight w:hRule="exact" w:val="712"/>
          <w:jc w:val="center"/>
        </w:trPr>
        <w:tc>
          <w:tcPr>
            <w:tcW w:w="1560" w:type="dxa"/>
            <w:shd w:val="clear" w:color="auto" w:fill="E6E0EC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References</w:t>
            </w:r>
          </w:p>
        </w:tc>
        <w:tc>
          <w:tcPr>
            <w:tcW w:w="1940" w:type="dxa"/>
            <w:shd w:val="clear" w:color="auto" w:fill="E6E0EC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Catalyst</w:t>
            </w:r>
          </w:p>
        </w:tc>
        <w:tc>
          <w:tcPr>
            <w:tcW w:w="1843" w:type="dxa"/>
            <w:shd w:val="clear" w:color="auto" w:fill="E6E0EC"/>
            <w:vAlign w:val="center"/>
          </w:tcPr>
          <w:p w:rsidR="00E85DD0" w:rsidRPr="007449F5" w:rsidRDefault="00E85DD0" w:rsidP="001C4E18">
            <w:pPr>
              <w:snapToGrid w:val="0"/>
              <w:ind w:firstLineChars="50" w:firstLine="10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Conditions</w:t>
            </w:r>
          </w:p>
        </w:tc>
        <w:tc>
          <w:tcPr>
            <w:tcW w:w="2410" w:type="dxa"/>
            <w:shd w:val="clear" w:color="auto" w:fill="E6E0EC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NH</w:t>
            </w:r>
            <w:r w:rsidRPr="007449F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val="en-GB"/>
              </w:rPr>
              <w:t>3</w:t>
            </w:r>
            <w:r w:rsidRPr="007449F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 Production Rate</w:t>
            </w:r>
          </w:p>
        </w:tc>
        <w:tc>
          <w:tcPr>
            <w:tcW w:w="1843" w:type="dxa"/>
            <w:shd w:val="clear" w:color="auto" w:fill="E6E0EC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Faradaic Efficiency (%)</w:t>
            </w:r>
          </w:p>
        </w:tc>
        <w:tc>
          <w:tcPr>
            <w:tcW w:w="1173" w:type="dxa"/>
            <w:shd w:val="clear" w:color="auto" w:fill="E6E0EC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Detection method</w:t>
            </w:r>
          </w:p>
        </w:tc>
      </w:tr>
      <w:tr w:rsidR="00E85DD0" w:rsidRPr="00347904" w:rsidTr="001C4E18">
        <w:trPr>
          <w:trHeight w:hRule="exact" w:val="505"/>
          <w:jc w:val="center"/>
        </w:trPr>
        <w:tc>
          <w:tcPr>
            <w:tcW w:w="10769" w:type="dxa"/>
            <w:gridSpan w:val="6"/>
            <w:shd w:val="clear" w:color="auto" w:fill="FFFFFF"/>
            <w:vAlign w:val="center"/>
          </w:tcPr>
          <w:p w:rsidR="00E85DD0" w:rsidRPr="007449F5" w:rsidRDefault="00E85DD0" w:rsidP="001C4E18">
            <w:pPr>
              <w:jc w:val="center"/>
              <w:rPr>
                <w:rFonts w:ascii="Times New Roman" w:hAnsi="Times New Roman" w:cs="Times New Roman"/>
                <w:b/>
                <w:bCs/>
                <w:color w:val="0000FF"/>
                <w:sz w:val="20"/>
                <w:szCs w:val="20"/>
                <w:u w:val="single"/>
                <w:lang w:val="en-GB"/>
              </w:rPr>
            </w:pPr>
            <w:r w:rsidRPr="007449F5">
              <w:rPr>
                <w:rFonts w:ascii="Times New Roman" w:hAnsi="Times New Roman" w:cs="Times New Roman"/>
                <w:b/>
                <w:bCs/>
                <w:color w:val="0000FF"/>
                <w:sz w:val="20"/>
                <w:szCs w:val="20"/>
                <w:u w:val="single"/>
                <w:lang w:val="en-GB"/>
              </w:rPr>
              <w:t>Noble Metal Electrocatalysts</w:t>
            </w:r>
          </w:p>
        </w:tc>
      </w:tr>
      <w:tr w:rsidR="00E85DD0" w:rsidRPr="00347904" w:rsidTr="001C4E18">
        <w:trPr>
          <w:trHeight w:hRule="exact" w:val="776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940" w:type="dxa"/>
            <w:tcBorders>
              <w:bottom w:val="nil"/>
            </w:tcBorders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Pd nanoparticles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PBS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4.2</w:t>
            </w:r>
            <w:r w:rsidR="00832202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(0.1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8.2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A6150B">
            <w:pPr>
              <w:snapToGrid w:val="0"/>
              <w:spacing w:afterLines="5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740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1940" w:type="dxa"/>
            <w:tcBorders>
              <w:top w:val="nil"/>
            </w:tcBorders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Au/TiO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HCl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21.4</w:t>
            </w:r>
            <w:r w:rsidR="00832202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(-0.2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vs.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8.11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729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Pd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0.2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/Cu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0.8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nanoclusters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KOH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1.66</w:t>
            </w:r>
            <w:r w:rsidR="00832202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ind w:left="400" w:hangingChars="200" w:hanging="40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(-0.2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vs.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4.52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729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Ag nanosheets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HCl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2.8</w:t>
            </w:r>
            <w:r w:rsidR="00832202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μg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−1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cm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−2</w:t>
            </w:r>
          </w:p>
          <w:p w:rsidR="00E85DD0" w:rsidRPr="007449F5" w:rsidRDefault="00E85DD0" w:rsidP="001C4E18">
            <w:pPr>
              <w:snapToGrid w:val="0"/>
              <w:ind w:left="400" w:hangingChars="200" w:hanging="40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(-0.6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vs.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4.8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729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Ag-Au@ZIF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LiCF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  <w:t>3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  <w:t xml:space="preserve">3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1% EtOH in THF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ind w:left="400" w:hangingChars="200" w:hanging="40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10 pmol cm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-2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−1</w:t>
            </w:r>
          </w:p>
          <w:p w:rsidR="00E85DD0" w:rsidRPr="007449F5" w:rsidRDefault="00E85DD0" w:rsidP="001C4E18">
            <w:pPr>
              <w:snapToGrid w:val="0"/>
              <w:ind w:left="400" w:hangingChars="200" w:hanging="40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(-2.9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Ag/AgCl)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18</w:t>
            </w:r>
            <w:r w:rsidR="00381570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eastAsia="Adobe Gothic Std B" w:hAnsi="Times New Roman" w:cs="Times New Roman"/>
                <w:color w:val="000000"/>
                <w:sz w:val="20"/>
                <w:szCs w:val="20"/>
                <w:lang w:val="en-GB"/>
              </w:rPr>
              <w:t>±</w:t>
            </w:r>
            <w:r w:rsidR="00381570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729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ind w:firstLineChars="150" w:firstLine="30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Au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6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/Ni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0.05 M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7.4</w:t>
            </w:r>
            <w:r w:rsidR="00832202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ind w:left="400" w:hangingChars="200" w:hanging="40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(-0.14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67.8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729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7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ind w:firstLineChars="150" w:firstLine="30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Rh-Se NCs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HCl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eastAsia="Arial-BoldMT" w:hAnsi="Times New Roman" w:cs="Times New Roman"/>
                <w:bCs/>
                <w:color w:val="000000"/>
                <w:sz w:val="20"/>
                <w:szCs w:val="20"/>
                <w:lang w:val="en-GB"/>
              </w:rPr>
              <w:t>1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75</w:t>
            </w:r>
            <w:r w:rsidRPr="007449F5">
              <w:rPr>
                <w:rFonts w:ascii="Times New Roman" w:eastAsia="Arial-BoldMT" w:hAnsi="Times New Roman" w:cs="Times New Roman"/>
                <w:bCs/>
                <w:color w:val="000000"/>
                <w:sz w:val="20"/>
                <w:szCs w:val="20"/>
                <w:lang w:val="en-GB"/>
              </w:rPr>
              <w:t>.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6</w:t>
            </w:r>
            <w:r w:rsidR="00832202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eastAsia="Arial-BoldMT" w:hAnsi="Times New Roman" w:cs="Times New Roman"/>
                <w:b/>
                <w:color w:val="000000"/>
                <w:sz w:val="20"/>
                <w:szCs w:val="20"/>
                <w:lang w:val="en-GB"/>
              </w:rPr>
              <w:t>±</w:t>
            </w:r>
            <w:r w:rsidR="00832202" w:rsidRPr="007449F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23</w:t>
            </w:r>
            <w:r w:rsidRPr="007449F5">
              <w:rPr>
                <w:rFonts w:ascii="Times New Roman" w:eastAsia="Arial-BoldMT" w:hAnsi="Times New Roman" w:cs="Times New Roman"/>
                <w:bCs/>
                <w:color w:val="000000"/>
                <w:sz w:val="20"/>
                <w:szCs w:val="20"/>
                <w:lang w:val="en-GB"/>
              </w:rPr>
              <w:t>.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6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(-0.1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13.3</w:t>
            </w:r>
            <w:r w:rsidR="00381570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eastAsia="Arial-BoldMT" w:hAnsi="Times New Roman" w:cs="Times New Roman"/>
                <w:b/>
                <w:color w:val="000000"/>
                <w:sz w:val="20"/>
                <w:szCs w:val="20"/>
                <w:lang w:val="en-GB"/>
              </w:rPr>
              <w:t>±</w:t>
            </w:r>
            <w:r w:rsidR="00381570" w:rsidRPr="007449F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eastAsia="Arial-BoldMT" w:hAnsi="Times New Roman" w:cs="Times New Roman"/>
                <w:bCs/>
                <w:color w:val="000000"/>
                <w:sz w:val="20"/>
                <w:szCs w:val="20"/>
                <w:lang w:val="en-GB"/>
              </w:rPr>
              <w:t>0.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729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ind w:firstLineChars="150" w:firstLine="300"/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np-PdH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0.43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PBS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20.4</w:t>
            </w:r>
            <w:r w:rsidR="00832202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ind w:left="400" w:hangingChars="200" w:hanging="40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(-0.15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43.6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729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9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ind w:firstLineChars="150" w:firstLine="30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Ru/rGO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0.05 M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50 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ind w:left="400" w:hangingChars="200" w:hanging="40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(-0.1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11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FC692D" w:rsidRPr="00347904" w:rsidTr="001C4E18">
        <w:trPr>
          <w:trHeight w:hRule="exact" w:val="729"/>
          <w:jc w:val="center"/>
        </w:trPr>
        <w:tc>
          <w:tcPr>
            <w:tcW w:w="1560" w:type="dxa"/>
            <w:vAlign w:val="center"/>
          </w:tcPr>
          <w:p w:rsidR="00FC692D" w:rsidRPr="007449F5" w:rsidRDefault="00FC692D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10</w:t>
            </w:r>
          </w:p>
        </w:tc>
        <w:tc>
          <w:tcPr>
            <w:tcW w:w="1940" w:type="dxa"/>
            <w:vAlign w:val="center"/>
          </w:tcPr>
          <w:p w:rsidR="00FC692D" w:rsidRPr="007449F5" w:rsidRDefault="00FC692D" w:rsidP="001C4E18">
            <w:pPr>
              <w:snapToGrid w:val="0"/>
              <w:ind w:firstLineChars="150" w:firstLine="30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25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-Cys-Mo</w:t>
            </w:r>
          </w:p>
        </w:tc>
        <w:tc>
          <w:tcPr>
            <w:tcW w:w="1843" w:type="dxa"/>
            <w:vAlign w:val="center"/>
          </w:tcPr>
          <w:p w:rsidR="00FC692D" w:rsidRPr="007449F5" w:rsidRDefault="00FC692D" w:rsidP="00FC692D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0.1 M HCl</w:t>
            </w:r>
          </w:p>
        </w:tc>
        <w:tc>
          <w:tcPr>
            <w:tcW w:w="2410" w:type="dxa"/>
            <w:vAlign w:val="center"/>
          </w:tcPr>
          <w:p w:rsidR="00FC692D" w:rsidRPr="007449F5" w:rsidRDefault="00FC692D" w:rsidP="00A02259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34.5</w:t>
            </w:r>
            <w:r w:rsidR="00832202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FC692D" w:rsidRPr="007449F5" w:rsidRDefault="00FC692D" w:rsidP="00FC692D">
            <w:pPr>
              <w:snapToGrid w:val="0"/>
              <w:ind w:left="400" w:hangingChars="200" w:hanging="40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(-0.2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FC692D" w:rsidRPr="007449F5" w:rsidRDefault="00FC692D" w:rsidP="00A02259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26.5</w:t>
            </w:r>
          </w:p>
        </w:tc>
        <w:tc>
          <w:tcPr>
            <w:tcW w:w="1173" w:type="dxa"/>
            <w:vAlign w:val="center"/>
          </w:tcPr>
          <w:p w:rsidR="00FC692D" w:rsidRPr="007449F5" w:rsidRDefault="00FC692D" w:rsidP="00A02259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FC692D" w:rsidRPr="00347904" w:rsidTr="001C4E18">
        <w:trPr>
          <w:trHeight w:hRule="exact" w:val="729"/>
          <w:jc w:val="center"/>
        </w:trPr>
        <w:tc>
          <w:tcPr>
            <w:tcW w:w="1560" w:type="dxa"/>
            <w:vAlign w:val="center"/>
          </w:tcPr>
          <w:p w:rsidR="00FC692D" w:rsidRPr="007449F5" w:rsidRDefault="00FC692D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11</w:t>
            </w:r>
          </w:p>
        </w:tc>
        <w:tc>
          <w:tcPr>
            <w:tcW w:w="1940" w:type="dxa"/>
            <w:vAlign w:val="center"/>
          </w:tcPr>
          <w:p w:rsidR="00FC692D" w:rsidRPr="007449F5" w:rsidRDefault="00FC692D" w:rsidP="001C4E18">
            <w:pPr>
              <w:snapToGrid w:val="0"/>
              <w:ind w:firstLineChars="150" w:firstLine="30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Pd/HsGDY</w:t>
            </w:r>
          </w:p>
        </w:tc>
        <w:tc>
          <w:tcPr>
            <w:tcW w:w="1843" w:type="dxa"/>
            <w:vAlign w:val="center"/>
          </w:tcPr>
          <w:p w:rsidR="00FC692D" w:rsidRPr="007449F5" w:rsidRDefault="00FC692D" w:rsidP="00A02259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0.05 M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FC692D" w:rsidRPr="007449F5" w:rsidRDefault="00FC692D" w:rsidP="00A02259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115.93 mg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FC692D" w:rsidRPr="007449F5" w:rsidRDefault="00FC692D" w:rsidP="00FC692D">
            <w:pPr>
              <w:snapToGrid w:val="0"/>
              <w:ind w:left="400" w:hangingChars="200" w:hanging="40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(-0.25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FC692D" w:rsidRPr="007449F5" w:rsidRDefault="00FC692D" w:rsidP="00A02259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44.45</w:t>
            </w:r>
          </w:p>
        </w:tc>
        <w:tc>
          <w:tcPr>
            <w:tcW w:w="1173" w:type="dxa"/>
            <w:vAlign w:val="center"/>
          </w:tcPr>
          <w:p w:rsidR="00FC692D" w:rsidRPr="007449F5" w:rsidRDefault="00FC692D" w:rsidP="00A02259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472"/>
          <w:jc w:val="center"/>
        </w:trPr>
        <w:tc>
          <w:tcPr>
            <w:tcW w:w="10769" w:type="dxa"/>
            <w:gridSpan w:val="6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FF"/>
                <w:sz w:val="20"/>
                <w:szCs w:val="20"/>
                <w:u w:val="single"/>
                <w:lang w:val="en-GB"/>
              </w:rPr>
            </w:pPr>
            <w:r w:rsidRPr="007449F5">
              <w:rPr>
                <w:rFonts w:ascii="Times New Roman" w:hAnsi="Times New Roman" w:cs="Times New Roman"/>
                <w:b/>
                <w:bCs/>
                <w:color w:val="0000FF"/>
                <w:sz w:val="20"/>
                <w:szCs w:val="20"/>
                <w:u w:val="single"/>
                <w:lang w:val="en-GB"/>
              </w:rPr>
              <w:t>Metal Free Electrocatalysts</w:t>
            </w:r>
          </w:p>
        </w:tc>
      </w:tr>
      <w:tr w:rsidR="00E85DD0" w:rsidRPr="00347904" w:rsidTr="001C4E18">
        <w:trPr>
          <w:trHeight w:hRule="exact" w:val="821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436F88">
            <w:pPr>
              <w:snapToGrid w:val="0"/>
              <w:jc w:val="center"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  <w:r w:rsidR="00436F88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NPC-500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0.005 M 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22.3</w:t>
            </w:r>
            <w:r w:rsidR="00832202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(-0.4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9.58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821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436F8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  <w:r w:rsidR="00436F88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B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 nanosheet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HCl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26.57</w:t>
            </w:r>
            <w:r w:rsidR="00832202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(-0.75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15.95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821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436F8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  <w:r w:rsidR="00436F88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Fluorine-doped carbon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0.05 M 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6.9 µg</w:t>
            </w:r>
            <w:r w:rsidR="00381570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−1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cm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−2</w:t>
            </w:r>
          </w:p>
          <w:p w:rsidR="00E85DD0" w:rsidRPr="007449F5" w:rsidRDefault="00E85DD0" w:rsidP="001C4E18">
            <w:pPr>
              <w:snapToGrid w:val="0"/>
              <w:ind w:left="400" w:hangingChars="200" w:hanging="40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(-0.55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vs.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12.1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821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436F8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  <w:r w:rsidR="00436F88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Boron phosphide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HCl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26.24</w:t>
            </w:r>
            <w:r w:rsidR="00832202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(-0.6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12.7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821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436F8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lastRenderedPageBreak/>
              <w:t>1</w:t>
            </w:r>
            <w:r w:rsidR="00436F88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BNS/CP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Na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13.22</w:t>
            </w:r>
            <w:r w:rsidR="00832202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(-0.8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4.04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821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436F8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  <w:r w:rsidR="00436F88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7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Eex-COF/NC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KOH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12.53</w:t>
            </w:r>
            <w:r w:rsidR="00832202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(-0.2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45.43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821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436F8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  <w:r w:rsidR="00436F88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Molten LiCl-KCl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LiCl-KCl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eastAsia="Arial-BoldMT" w:hAnsi="Times New Roman" w:cs="Times New Roman"/>
                <w:bCs/>
                <w:color w:val="000000"/>
                <w:sz w:val="20"/>
                <w:szCs w:val="20"/>
                <w:lang w:val="en-GB"/>
              </w:rPr>
              <w:t>2.4×10</w:t>
            </w:r>
            <w:r w:rsidRPr="007449F5">
              <w:rPr>
                <w:rFonts w:ascii="Times New Roman" w:eastAsia="Arial-BoldMT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-8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mol cm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-2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ind w:left="400" w:hangingChars="200" w:hanging="40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(0.7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Li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+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/Li)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4.2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NH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3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ISE</w:t>
            </w:r>
          </w:p>
        </w:tc>
      </w:tr>
      <w:tr w:rsidR="00E85DD0" w:rsidRPr="00347904" w:rsidTr="001C4E18">
        <w:trPr>
          <w:trHeight w:hRule="exact" w:val="821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436F8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  <w:r w:rsidR="00436F88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9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F-doped carbon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0.05 M 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197.7 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(-0.3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54.8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(-0.2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821"/>
          <w:jc w:val="center"/>
        </w:trPr>
        <w:tc>
          <w:tcPr>
            <w:tcW w:w="1560" w:type="dxa"/>
            <w:vAlign w:val="center"/>
          </w:tcPr>
          <w:p w:rsidR="00E85DD0" w:rsidRPr="007449F5" w:rsidRDefault="00436F88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20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BND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-NC/Ti</w:t>
            </w:r>
          </w:p>
        </w:tc>
        <w:tc>
          <w:tcPr>
            <w:tcW w:w="1843" w:type="dxa"/>
            <w:vAlign w:val="center"/>
          </w:tcPr>
          <w:p w:rsidR="005A146A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 M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 xml:space="preserve">4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 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 M LiSO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19.1 µg</w:t>
            </w:r>
            <w:r w:rsidR="00381570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−1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cm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−2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(-0.7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21.2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821"/>
          <w:jc w:val="center"/>
        </w:trPr>
        <w:tc>
          <w:tcPr>
            <w:tcW w:w="1560" w:type="dxa"/>
            <w:vAlign w:val="center"/>
          </w:tcPr>
          <w:p w:rsidR="00E85DD0" w:rsidRPr="007449F5" w:rsidRDefault="00436F88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21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cRP NRs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Na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15.4 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(-0.4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9.4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(-0.2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468"/>
          <w:jc w:val="center"/>
        </w:trPr>
        <w:tc>
          <w:tcPr>
            <w:tcW w:w="10769" w:type="dxa"/>
            <w:gridSpan w:val="6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FF"/>
                <w:sz w:val="20"/>
                <w:szCs w:val="20"/>
                <w:u w:val="single"/>
                <w:lang w:val="en-GB"/>
              </w:rPr>
            </w:pPr>
            <w:r w:rsidRPr="007449F5">
              <w:rPr>
                <w:rFonts w:ascii="Times New Roman" w:hAnsi="Times New Roman" w:cs="Times New Roman"/>
                <w:b/>
                <w:bCs/>
                <w:color w:val="0000FF"/>
                <w:sz w:val="20"/>
                <w:szCs w:val="20"/>
                <w:u w:val="single"/>
                <w:lang w:val="en-GB"/>
              </w:rPr>
              <w:t>Transition Metal Electrocatalysts</w:t>
            </w:r>
          </w:p>
        </w:tc>
      </w:tr>
      <w:tr w:rsidR="00E85DD0" w:rsidRPr="00347904" w:rsidTr="001C4E18">
        <w:trPr>
          <w:trHeight w:hRule="exact" w:val="797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436F8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</w:t>
            </w:r>
            <w:r w:rsidR="00436F88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GB"/>
              </w:rPr>
              <w:t>Cu/PI-300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KOH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12.4 μg cm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-2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(-0.3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6.56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797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436F8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</w:t>
            </w:r>
            <w:r w:rsidR="00436F88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Fe–Ni@C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Na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ind w:left="400" w:hangingChars="200" w:hanging="40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1.72 × 10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−10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mol cm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−2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s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−1</w:t>
            </w:r>
          </w:p>
          <w:p w:rsidR="00E85DD0" w:rsidRPr="007449F5" w:rsidRDefault="00E85DD0" w:rsidP="001C4E18">
            <w:pPr>
              <w:snapToGrid w:val="0"/>
              <w:ind w:left="400" w:hangingChars="200" w:hanging="40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(-0.5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23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797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436F8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</w:t>
            </w:r>
            <w:r w:rsidR="00436F88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FeS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-Mo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17.3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KOH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25.15</w:t>
            </w:r>
            <w:r w:rsidR="00381570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(-0.2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14.41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797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436F8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</w:t>
            </w:r>
            <w:r w:rsidR="00436F88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GDY/Co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Na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219.72</w:t>
            </w:r>
            <w:r w:rsidR="005B11E4"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val="en-GB"/>
              </w:rPr>
              <w:t xml:space="preserve"> </w:t>
            </w:r>
            <w:r w:rsidR="005B11E4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="005B11E4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="005B11E4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="005B11E4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="005B11E4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(0.055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58.60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797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436F8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</w:t>
            </w:r>
            <w:r w:rsidR="00436F88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Fe-doped W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18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49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0.25 M LiClO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24.7 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(-0.15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20.0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797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436F8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</w:t>
            </w:r>
            <w:r w:rsidR="00436F88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7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bCs/>
                <w:color w:val="231F20"/>
                <w:sz w:val="20"/>
                <w:szCs w:val="20"/>
              </w:rPr>
              <w:t>Fe-ReS</w:t>
            </w:r>
            <w:r w:rsidRPr="007449F5">
              <w:rPr>
                <w:rFonts w:ascii="Times New Roman" w:hAnsi="Times New Roman" w:cs="Times New Roman"/>
                <w:bCs/>
                <w:color w:val="231F20"/>
                <w:sz w:val="20"/>
                <w:szCs w:val="20"/>
                <w:vertAlign w:val="subscript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231F20"/>
                <w:sz w:val="20"/>
                <w:szCs w:val="20"/>
              </w:rPr>
              <w:t>@N-CNF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Na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80.4</w:t>
            </w:r>
            <w:r w:rsidR="005B11E4"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val="en-GB"/>
              </w:rPr>
              <w:t xml:space="preserve"> </w:t>
            </w:r>
            <w:r w:rsidR="005B11E4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="005B11E4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="005B11E4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="005B11E4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="005B11E4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(-0.2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12.3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797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436F8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</w:t>
            </w:r>
            <w:r w:rsidR="00436F88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231F2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SC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-N-C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KOH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76.2 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(-0.2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52.9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797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436F8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</w:t>
            </w:r>
            <w:r w:rsidR="00436F88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9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Na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3.36 μg cm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-2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(-0.55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40.2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797"/>
          <w:jc w:val="center"/>
        </w:trPr>
        <w:tc>
          <w:tcPr>
            <w:tcW w:w="1560" w:type="dxa"/>
            <w:vAlign w:val="center"/>
          </w:tcPr>
          <w:p w:rsidR="00E85DD0" w:rsidRPr="007449F5" w:rsidRDefault="00436F88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30</w:t>
            </w:r>
          </w:p>
        </w:tc>
        <w:tc>
          <w:tcPr>
            <w:tcW w:w="1940" w:type="dxa"/>
            <w:vAlign w:val="center"/>
          </w:tcPr>
          <w:p w:rsidR="00E85DD0" w:rsidRPr="007449F5" w:rsidRDefault="00D86E0B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MoS</w:t>
            </w:r>
            <w:r w:rsidRPr="007449F5">
              <w:rPr>
                <w:rFonts w:ascii="Times New Roman" w:hAnsi="Times New Roman" w:cs="Times New Roman"/>
                <w:color w:val="231F20"/>
                <w:sz w:val="20"/>
                <w:szCs w:val="20"/>
                <w:vertAlign w:val="subscript"/>
              </w:rPr>
              <w:t>2</w:t>
            </w:r>
            <w:r w:rsidRPr="007449F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/NC-900</w:t>
            </w:r>
          </w:p>
        </w:tc>
        <w:tc>
          <w:tcPr>
            <w:tcW w:w="1843" w:type="dxa"/>
            <w:vAlign w:val="center"/>
          </w:tcPr>
          <w:p w:rsidR="00E85DD0" w:rsidRPr="007449F5" w:rsidRDefault="00D86E0B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Na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D86E0B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36</w:t>
            </w:r>
            <w:r w:rsidR="00E85DD0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  <w:r w:rsidR="00381570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="00E85DD0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="00E85DD0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="00E85DD0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="00E85DD0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="00E85DD0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D86E0B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(-0.5</w:t>
            </w:r>
            <w:r w:rsidR="00D86E0B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</w:t>
            </w:r>
            <w:r w:rsidR="005A146A"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D86E0B" w:rsidP="00D86E0B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15</w:t>
            </w:r>
            <w:r w:rsidR="00E85DD0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579"/>
          <w:jc w:val="center"/>
        </w:trPr>
        <w:tc>
          <w:tcPr>
            <w:tcW w:w="1560" w:type="dxa"/>
            <w:vAlign w:val="center"/>
          </w:tcPr>
          <w:p w:rsidR="00E85DD0" w:rsidRPr="007449F5" w:rsidRDefault="00436F88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31</w:t>
            </w:r>
          </w:p>
        </w:tc>
        <w:tc>
          <w:tcPr>
            <w:tcW w:w="1940" w:type="dxa"/>
            <w:vAlign w:val="center"/>
          </w:tcPr>
          <w:p w:rsidR="00E85DD0" w:rsidRPr="007449F5" w:rsidRDefault="00D86E0B" w:rsidP="001C4E18">
            <w:pPr>
              <w:snapToGrid w:val="0"/>
              <w:jc w:val="center"/>
              <w:rPr>
                <w:rFonts w:ascii="Times New Roman" w:hAnsi="Times New Roman" w:cs="Times New Roman"/>
                <w:color w:val="231F2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FeWS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x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@FeWO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843" w:type="dxa"/>
            <w:vAlign w:val="center"/>
          </w:tcPr>
          <w:p w:rsidR="00E85DD0" w:rsidRPr="007449F5" w:rsidRDefault="00D86E0B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1</w:t>
            </w:r>
            <w:r w:rsidR="00E85DD0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M KOH</w:t>
            </w:r>
          </w:p>
        </w:tc>
        <w:tc>
          <w:tcPr>
            <w:tcW w:w="2410" w:type="dxa"/>
            <w:vAlign w:val="center"/>
          </w:tcPr>
          <w:p w:rsidR="00D86E0B" w:rsidRPr="007449F5" w:rsidRDefault="00D86E0B" w:rsidP="00D86E0B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30.2</w:t>
            </w:r>
            <w:r w:rsidR="00381570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D86E0B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(-0.</w:t>
            </w:r>
            <w:r w:rsidR="00D86E0B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5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D86E0B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  <w:r w:rsidR="00D86E0B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.</w:t>
            </w:r>
            <w:r w:rsidR="00D86E0B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436F88" w:rsidRPr="00347904" w:rsidTr="001C4E18">
        <w:trPr>
          <w:trHeight w:hRule="exact" w:val="579"/>
          <w:jc w:val="center"/>
        </w:trPr>
        <w:tc>
          <w:tcPr>
            <w:tcW w:w="1560" w:type="dxa"/>
            <w:vAlign w:val="center"/>
          </w:tcPr>
          <w:p w:rsidR="00436F88" w:rsidRPr="007449F5" w:rsidRDefault="00436F88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32</w:t>
            </w:r>
          </w:p>
        </w:tc>
        <w:tc>
          <w:tcPr>
            <w:tcW w:w="1940" w:type="dxa"/>
            <w:vAlign w:val="center"/>
          </w:tcPr>
          <w:p w:rsidR="00436F88" w:rsidRPr="007449F5" w:rsidRDefault="00436F88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PAL-MoS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843" w:type="dxa"/>
            <w:vAlign w:val="center"/>
          </w:tcPr>
          <w:p w:rsidR="00436F88" w:rsidRPr="007449F5" w:rsidRDefault="00436F88" w:rsidP="00A02259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HCl</w:t>
            </w:r>
          </w:p>
        </w:tc>
        <w:tc>
          <w:tcPr>
            <w:tcW w:w="2410" w:type="dxa"/>
            <w:vAlign w:val="center"/>
          </w:tcPr>
          <w:p w:rsidR="00436F88" w:rsidRPr="007449F5" w:rsidRDefault="00436F88" w:rsidP="00A02259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3405.55</w:t>
            </w:r>
            <w:r w:rsidR="00381570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436F88" w:rsidRPr="007449F5" w:rsidRDefault="00436F88" w:rsidP="00436F8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(-0.1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436F88" w:rsidRPr="007449F5" w:rsidRDefault="00436F88" w:rsidP="00A02259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44.36</w:t>
            </w:r>
          </w:p>
        </w:tc>
        <w:tc>
          <w:tcPr>
            <w:tcW w:w="1173" w:type="dxa"/>
            <w:vAlign w:val="center"/>
          </w:tcPr>
          <w:p w:rsidR="00436F88" w:rsidRPr="007449F5" w:rsidRDefault="00436F88" w:rsidP="00A02259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5B5276" w:rsidRPr="00347904" w:rsidTr="001C4E18">
        <w:trPr>
          <w:trHeight w:hRule="exact" w:val="579"/>
          <w:jc w:val="center"/>
        </w:trPr>
        <w:tc>
          <w:tcPr>
            <w:tcW w:w="1560" w:type="dxa"/>
            <w:vAlign w:val="center"/>
          </w:tcPr>
          <w:p w:rsidR="005B5276" w:rsidRPr="004214DE" w:rsidRDefault="005B5276" w:rsidP="00F9477F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214D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lastRenderedPageBreak/>
              <w:t>3</w:t>
            </w:r>
            <w:r w:rsidRPr="004214DE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GB"/>
              </w:rPr>
              <w:t>3</w:t>
            </w:r>
          </w:p>
        </w:tc>
        <w:tc>
          <w:tcPr>
            <w:tcW w:w="1940" w:type="dxa"/>
            <w:vAlign w:val="center"/>
          </w:tcPr>
          <w:p w:rsidR="005B5276" w:rsidRPr="004214DE" w:rsidRDefault="005B5276" w:rsidP="00F9477F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214DE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Mo-PTA@CNT</w:t>
            </w:r>
          </w:p>
        </w:tc>
        <w:tc>
          <w:tcPr>
            <w:tcW w:w="1843" w:type="dxa"/>
            <w:vAlign w:val="center"/>
          </w:tcPr>
          <w:p w:rsidR="005B5276" w:rsidRPr="004214DE" w:rsidRDefault="005B5276" w:rsidP="005B5276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4214DE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 xml:space="preserve">0.1 M </w:t>
            </w:r>
            <w:r w:rsidRPr="004214DE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  <w:lang w:val="en-GB"/>
              </w:rPr>
              <w:t>K</w:t>
            </w:r>
            <w:r w:rsidRPr="004214DE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  <w:vertAlign w:val="subscript"/>
                <w:lang w:val="en-GB"/>
              </w:rPr>
              <w:t>2</w:t>
            </w:r>
            <w:r w:rsidRPr="004214DE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  <w:lang w:val="en-GB"/>
              </w:rPr>
              <w:t>SO</w:t>
            </w:r>
            <w:r w:rsidRPr="004214DE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5B5276" w:rsidRPr="004214DE" w:rsidRDefault="005B5276" w:rsidP="00F9477F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</w:pPr>
            <w:r w:rsidRPr="004214DE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  <w:lang w:val="en-GB"/>
              </w:rPr>
              <w:t>51</w:t>
            </w:r>
            <w:r w:rsidRPr="004214DE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Pr="004214DE">
              <w:rPr>
                <w:rFonts w:ascii="Times New Roman" w:eastAsia="Arial-BoldMT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±</w:t>
            </w:r>
            <w:r w:rsidRPr="004214D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Pr="004214DE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  <w:lang w:val="en-GB"/>
              </w:rPr>
              <w:t xml:space="preserve">1 </w:t>
            </w:r>
            <w:r w:rsidRPr="004214D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μg h</w:t>
            </w:r>
            <w:r w:rsidRPr="004214D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4214DE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>mg</w:t>
            </w:r>
            <w:r w:rsidRPr="004214DE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  <w:lang w:val="en-GB"/>
              </w:rPr>
              <w:t>cat</w:t>
            </w:r>
            <w:r w:rsidRPr="004214DE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5B5276" w:rsidRPr="004214DE" w:rsidRDefault="005B5276" w:rsidP="005B5276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214D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(-0.</w:t>
            </w:r>
            <w:r w:rsidRPr="004214DE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  <w:lang w:val="en-GB"/>
              </w:rPr>
              <w:t>1</w:t>
            </w:r>
            <w:r w:rsidRPr="004214D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V </w:t>
            </w:r>
            <w:r w:rsidRPr="004214DE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:lang w:val="en-GB"/>
              </w:rPr>
              <w:t>vs.</w:t>
            </w:r>
            <w:r w:rsidRPr="004214D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5B5276" w:rsidRPr="004214DE" w:rsidRDefault="005B5276" w:rsidP="005B5276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4214DE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  <w:lang w:val="en-GB"/>
              </w:rPr>
              <w:t>83</w:t>
            </w:r>
            <w:r w:rsidRPr="004214DE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Pr="004214DE">
              <w:rPr>
                <w:rFonts w:ascii="Times New Roman" w:eastAsia="Arial-BoldMT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>±</w:t>
            </w:r>
            <w:r w:rsidRPr="004214D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Pr="004214DE">
              <w:rPr>
                <w:rFonts w:ascii="Times New Roman" w:hAnsi="Times New Roman" w:cs="Times New Roman" w:hint="eastAsia"/>
                <w:bCs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  <w:tc>
          <w:tcPr>
            <w:tcW w:w="1173" w:type="dxa"/>
            <w:vAlign w:val="center"/>
          </w:tcPr>
          <w:p w:rsidR="005B5276" w:rsidRPr="004214DE" w:rsidRDefault="005B5276" w:rsidP="00F9477F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 w:rsidRPr="004214D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797"/>
          <w:jc w:val="center"/>
        </w:trPr>
        <w:tc>
          <w:tcPr>
            <w:tcW w:w="10769" w:type="dxa"/>
            <w:gridSpan w:val="6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FF"/>
                <w:sz w:val="20"/>
                <w:szCs w:val="20"/>
                <w:u w:val="single"/>
                <w:lang w:val="en-GB"/>
              </w:rPr>
            </w:pPr>
            <w:r w:rsidRPr="007449F5">
              <w:rPr>
                <w:rFonts w:ascii="Times New Roman" w:hAnsi="Times New Roman" w:cs="Times New Roman"/>
                <w:b/>
                <w:bCs/>
                <w:color w:val="0000FF"/>
                <w:sz w:val="20"/>
                <w:szCs w:val="20"/>
                <w:u w:val="single"/>
                <w:lang w:val="en-GB"/>
              </w:rPr>
              <w:t>Main Group Metal Electrocatalysts</w:t>
            </w:r>
          </w:p>
        </w:tc>
      </w:tr>
      <w:tr w:rsidR="00E85DD0" w:rsidRPr="00347904" w:rsidTr="001C4E18">
        <w:trPr>
          <w:trHeight w:hRule="exact" w:val="797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5B5276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</w:t>
            </w:r>
            <w:r w:rsidR="005B5276"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GB"/>
              </w:rPr>
              <w:t>PC/Sb/SbPO</w:t>
            </w:r>
            <w:r w:rsidRPr="005B5276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HCl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25</w:t>
            </w:r>
            <w:r w:rsidR="00381570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(-0.25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(-0.15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797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5B5276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</w:t>
            </w:r>
            <w:r w:rsidR="005B5276"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GB"/>
              </w:rPr>
              <w:t>BP@SnO</w:t>
            </w:r>
            <w:r w:rsidRPr="007449F5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vertAlign w:val="subscript"/>
                <w:lang w:val="en-GB"/>
              </w:rPr>
              <w:t>2-x</w:t>
            </w:r>
            <w:r w:rsidRPr="007449F5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GB"/>
              </w:rPr>
              <w:t xml:space="preserve"> nanotube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Na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48.87</w:t>
            </w:r>
            <w:r w:rsidR="00381570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(-0.4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14.6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797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5B5276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</w:t>
            </w:r>
            <w:r w:rsidR="005B5276"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  <w:lang w:val="en-GB"/>
              </w:rPr>
              <w:t>Bi NS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Na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12.23</w:t>
            </w:r>
            <w:r w:rsidR="00381570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(-0.8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eastAsia="Arial-BoldMT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10.46 </w:t>
            </w:r>
            <w:r w:rsidRPr="007449F5">
              <w:rPr>
                <w:rFonts w:ascii="Times New Roman" w:eastAsia="Arial-BoldMT" w:hAnsi="Times New Roman" w:cs="Times New Roman"/>
                <w:b/>
                <w:color w:val="000000"/>
                <w:sz w:val="20"/>
                <w:szCs w:val="20"/>
                <w:lang w:val="en-GB"/>
              </w:rPr>
              <w:t>±</w:t>
            </w:r>
            <w:r w:rsidR="00366055" w:rsidRPr="007449F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eastAsia="Arial-BoldMT" w:hAnsi="Times New Roman" w:cs="Times New Roman"/>
                <w:bCs/>
                <w:color w:val="000000"/>
                <w:sz w:val="20"/>
                <w:szCs w:val="20"/>
                <w:lang w:val="en-GB"/>
              </w:rPr>
              <w:t>1.45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797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5B5276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</w:t>
            </w:r>
            <w:r w:rsidR="005B5276"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val="en-GB"/>
              </w:rPr>
              <w:t>7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BiNCs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</w:t>
            </w:r>
            <w:r w:rsidRPr="007449F5">
              <w:rPr>
                <w:rFonts w:ascii="Times New Roman" w:eastAsia="MinionPro-Regular" w:hAnsi="Times New Roman" w:cs="Times New Roman"/>
                <w:color w:val="000000"/>
                <w:sz w:val="20"/>
                <w:szCs w:val="20"/>
                <w:lang w:val="en-GB"/>
              </w:rPr>
              <w:t>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</w:t>
            </w:r>
            <w:r w:rsidR="005B11E4"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M</w:t>
            </w:r>
            <w:r w:rsidRPr="007449F5">
              <w:rPr>
                <w:rFonts w:ascii="Times New Roman" w:eastAsia="MinionPro-Regular" w:hAnsi="Times New Roman" w:cs="Times New Roman"/>
                <w:color w:val="000000"/>
                <w:sz w:val="20"/>
                <w:szCs w:val="20"/>
                <w:lang w:val="en-GB"/>
              </w:rPr>
              <w:t xml:space="preserve"> K</w:t>
            </w:r>
            <w:r w:rsidRPr="007449F5">
              <w:rPr>
                <w:rStyle w:val="fontstyle21"/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Style w:val="fontstyle21"/>
                <w:rFonts w:ascii="Times New Roman" w:hAnsi="Times New Roman" w:cs="Times New Roman"/>
                <w:sz w:val="20"/>
                <w:szCs w:val="20"/>
                <w:lang w:val="en-GB"/>
              </w:rPr>
              <w:t>SO</w:t>
            </w:r>
            <w:r w:rsidRPr="007449F5">
              <w:rPr>
                <w:rStyle w:val="fontstyle21"/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ind w:left="400" w:hangingChars="200" w:hanging="40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eastAsia="Whitney-Bold" w:hAnsi="Times New Roman" w:cs="Times New Roman"/>
                <w:bCs/>
                <w:color w:val="000000"/>
                <w:sz w:val="20"/>
                <w:szCs w:val="20"/>
                <w:lang w:val="en-GB"/>
              </w:rPr>
              <w:t>200 mmol g</w:t>
            </w:r>
            <w:r w:rsidRPr="007449F5">
              <w:rPr>
                <w:rFonts w:ascii="Times New Roman" w:eastAsia="Whitney-Bold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–1</w:t>
            </w:r>
            <w:r w:rsidRPr="007449F5">
              <w:rPr>
                <w:rFonts w:ascii="Times New Roman" w:eastAsia="Whitney-Bold" w:hAnsi="Times New Roman" w:cs="Times New Roman"/>
                <w:bCs/>
                <w:color w:val="000000"/>
                <w:sz w:val="20"/>
                <w:szCs w:val="20"/>
                <w:lang w:val="en-GB"/>
              </w:rPr>
              <w:t> h</w:t>
            </w:r>
            <w:r w:rsidRPr="007449F5">
              <w:rPr>
                <w:rFonts w:ascii="Times New Roman" w:eastAsia="Whitney-Bold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–1</w:t>
            </w:r>
          </w:p>
          <w:p w:rsidR="00E85DD0" w:rsidRPr="007449F5" w:rsidRDefault="00E85DD0" w:rsidP="001C4E18">
            <w:pPr>
              <w:snapToGrid w:val="0"/>
              <w:ind w:left="400" w:hangingChars="200" w:hanging="40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(-0.6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66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eastAsia="MinionPro-Bold" w:hAnsi="Times New Roman" w:cs="Times New Roman"/>
                <w:bCs/>
                <w:color w:val="000000"/>
                <w:sz w:val="20"/>
                <w:szCs w:val="20"/>
                <w:lang w:val="en-GB"/>
              </w:rPr>
              <w:t>Nessler’s reagent</w:t>
            </w:r>
          </w:p>
        </w:tc>
      </w:tr>
      <w:tr w:rsidR="00E85DD0" w:rsidRPr="00347904" w:rsidTr="001C4E18">
        <w:trPr>
          <w:trHeight w:hRule="exact" w:val="797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5B5276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</w:t>
            </w:r>
            <w:r w:rsidR="005B5276"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R-O-Bi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0.2 M Na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5.453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−1</w:t>
            </w:r>
            <w:r w:rsidR="00381570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mg</w:t>
            </w:r>
            <w:r w:rsidR="00381570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  <w:t>Bi</w:t>
            </w:r>
            <w:r w:rsidR="00381570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−1</w:t>
            </w:r>
          </w:p>
          <w:p w:rsidR="00E85DD0" w:rsidRPr="007449F5" w:rsidRDefault="00E85DD0" w:rsidP="001C4E18">
            <w:pPr>
              <w:snapToGrid w:val="0"/>
              <w:ind w:left="400" w:hangingChars="200" w:hanging="400"/>
              <w:jc w:val="center"/>
              <w:rPr>
                <w:rFonts w:ascii="Times New Roman" w:eastAsia="Whitney-Bold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(-0.6</w:t>
            </w:r>
            <w:r w:rsidR="005A146A"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11.68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797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5B5276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3</w:t>
            </w:r>
            <w:r w:rsidR="005B5276"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val="en-GB"/>
              </w:rPr>
              <w:t>9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Bi NS/CF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HCl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ind w:left="400" w:hangingChars="200" w:hanging="40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6.89 × 10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−11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mol cm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−2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s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−1</w:t>
            </w:r>
          </w:p>
          <w:p w:rsidR="00E85DD0" w:rsidRPr="007449F5" w:rsidRDefault="00E85DD0" w:rsidP="001C4E18">
            <w:pPr>
              <w:snapToGrid w:val="0"/>
              <w:ind w:left="400" w:hangingChars="200" w:hanging="40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(-0.5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10.26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797"/>
          <w:jc w:val="center"/>
        </w:trPr>
        <w:tc>
          <w:tcPr>
            <w:tcW w:w="1560" w:type="dxa"/>
            <w:vAlign w:val="center"/>
          </w:tcPr>
          <w:p w:rsidR="00E85DD0" w:rsidRPr="007449F5" w:rsidRDefault="005B5276" w:rsidP="00B41A6C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val="en-GB"/>
              </w:rPr>
              <w:t>40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Al-N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battery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0.05 M 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13.4</w:t>
            </w:r>
            <w:r w:rsidR="00381570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 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−1</w:t>
            </w:r>
            <w:r w:rsidR="00381570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g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  <w:t>cat.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−1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(-0.1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797"/>
          <w:jc w:val="center"/>
        </w:trPr>
        <w:tc>
          <w:tcPr>
            <w:tcW w:w="1560" w:type="dxa"/>
            <w:vAlign w:val="center"/>
          </w:tcPr>
          <w:p w:rsidR="00E85DD0" w:rsidRPr="007449F5" w:rsidRDefault="00B41A6C" w:rsidP="005B5276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</w:t>
            </w:r>
            <w:r w:rsidR="005B5276"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Bi NPs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Na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3</w:t>
            </w:r>
            <w:r w:rsidRPr="007449F5">
              <w:rPr>
                <w:rFonts w:ascii="Times New Roman" w:eastAsia="Arial-BoldMT" w:hAnsi="Times New Roman" w:cs="Times New Roman"/>
                <w:bCs/>
                <w:color w:val="000000"/>
                <w:sz w:val="20"/>
                <w:szCs w:val="20"/>
                <w:lang w:val="en-GB"/>
              </w:rPr>
              <w:t>.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25</w:t>
            </w:r>
            <w:r w:rsidR="00381570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eastAsia="Arial-BoldMT" w:hAnsi="Times New Roman" w:cs="Times New Roman"/>
                <w:b/>
                <w:color w:val="000000"/>
                <w:sz w:val="20"/>
                <w:szCs w:val="20"/>
                <w:lang w:val="en-GB"/>
              </w:rPr>
              <w:t>±</w:t>
            </w:r>
            <w:r w:rsidR="00381570" w:rsidRPr="007449F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</w:t>
            </w:r>
            <w:r w:rsidRPr="007449F5">
              <w:rPr>
                <w:rFonts w:ascii="Times New Roman" w:eastAsia="Arial-BoldMT" w:hAnsi="Times New Roman" w:cs="Times New Roman"/>
                <w:bCs/>
                <w:color w:val="000000"/>
                <w:sz w:val="20"/>
                <w:szCs w:val="20"/>
                <w:lang w:val="en-GB"/>
              </w:rPr>
              <w:t>.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08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cm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-2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(-0.7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12.11</w:t>
            </w:r>
            <w:r w:rsidR="00381570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eastAsia="Arial-BoldMT" w:hAnsi="Times New Roman" w:cs="Times New Roman"/>
                <w:b/>
                <w:color w:val="000000"/>
                <w:sz w:val="20"/>
                <w:szCs w:val="20"/>
                <w:lang w:val="en-GB"/>
              </w:rPr>
              <w:t>±</w:t>
            </w:r>
            <w:r w:rsidR="00381570" w:rsidRPr="007449F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eastAsia="Arial-BoldMT" w:hAnsi="Times New Roman" w:cs="Times New Roman"/>
                <w:bCs/>
                <w:color w:val="000000"/>
                <w:sz w:val="20"/>
                <w:szCs w:val="20"/>
                <w:lang w:val="en-GB"/>
              </w:rPr>
              <w:t>0.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84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(-0.6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B41A6C" w:rsidRPr="00347904" w:rsidTr="001C4E18">
        <w:trPr>
          <w:trHeight w:hRule="exact" w:val="797"/>
          <w:jc w:val="center"/>
        </w:trPr>
        <w:tc>
          <w:tcPr>
            <w:tcW w:w="1560" w:type="dxa"/>
            <w:vAlign w:val="center"/>
          </w:tcPr>
          <w:p w:rsidR="00B41A6C" w:rsidRPr="007449F5" w:rsidRDefault="00B41A6C" w:rsidP="005B5276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</w:t>
            </w:r>
            <w:r w:rsidR="005B5276"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1940" w:type="dxa"/>
            <w:vAlign w:val="center"/>
          </w:tcPr>
          <w:p w:rsidR="00B41A6C" w:rsidRPr="007449F5" w:rsidRDefault="00B41A6C" w:rsidP="00B41A6C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Bi@C-900</w:t>
            </w:r>
          </w:p>
        </w:tc>
        <w:tc>
          <w:tcPr>
            <w:tcW w:w="1843" w:type="dxa"/>
            <w:vAlign w:val="center"/>
          </w:tcPr>
          <w:p w:rsidR="00B41A6C" w:rsidRPr="007449F5" w:rsidRDefault="00B41A6C" w:rsidP="00A02259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Na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B41A6C" w:rsidRPr="007449F5" w:rsidRDefault="00B41A6C" w:rsidP="00A02259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4.22</w:t>
            </w:r>
            <w:r w:rsidR="00381570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eastAsia="Arial-BoldMT" w:hAnsi="Times New Roman" w:cs="Times New Roman"/>
                <w:b/>
                <w:color w:val="000000"/>
                <w:sz w:val="20"/>
                <w:szCs w:val="20"/>
                <w:lang w:val="en-GB"/>
              </w:rPr>
              <w:t>±</w:t>
            </w:r>
            <w:r w:rsidR="00381570" w:rsidRPr="007449F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</w:t>
            </w:r>
            <w:r w:rsidRPr="007449F5">
              <w:rPr>
                <w:rFonts w:ascii="Times New Roman" w:eastAsia="Arial-BoldMT" w:hAnsi="Times New Roman" w:cs="Times New Roman"/>
                <w:bCs/>
                <w:color w:val="000000"/>
                <w:sz w:val="20"/>
                <w:szCs w:val="20"/>
                <w:lang w:val="en-GB"/>
              </w:rPr>
              <w:t>.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33 </w:t>
            </w:r>
          </w:p>
          <w:p w:rsidR="00B41A6C" w:rsidRPr="007449F5" w:rsidRDefault="00B41A6C" w:rsidP="00A02259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−1</w:t>
            </w:r>
            <w:r w:rsidR="00381570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g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  <w:t>cat.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−1</w:t>
            </w:r>
          </w:p>
          <w:p w:rsidR="00B41A6C" w:rsidRPr="007449F5" w:rsidRDefault="00B41A6C" w:rsidP="00B41A6C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(-0.6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B41A6C" w:rsidRPr="007449F5" w:rsidRDefault="00B41A6C" w:rsidP="00A02259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15.10</w:t>
            </w:r>
            <w:r w:rsidR="00381570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eastAsia="Arial-BoldMT" w:hAnsi="Times New Roman" w:cs="Times New Roman"/>
                <w:b/>
                <w:color w:val="000000"/>
                <w:sz w:val="20"/>
                <w:szCs w:val="20"/>
                <w:lang w:val="en-GB"/>
              </w:rPr>
              <w:t>±</w:t>
            </w:r>
            <w:r w:rsidR="00381570" w:rsidRPr="007449F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eastAsia="Arial-BoldMT" w:hAnsi="Times New Roman" w:cs="Times New Roman"/>
                <w:bCs/>
                <w:color w:val="000000"/>
                <w:sz w:val="20"/>
                <w:szCs w:val="20"/>
                <w:lang w:val="en-GB"/>
              </w:rPr>
              <w:t>0.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43</w:t>
            </w:r>
          </w:p>
          <w:p w:rsidR="00B41A6C" w:rsidRPr="007449F5" w:rsidRDefault="00B41A6C" w:rsidP="00B41A6C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(-0.4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173" w:type="dxa"/>
            <w:vAlign w:val="center"/>
          </w:tcPr>
          <w:p w:rsidR="00B41A6C" w:rsidRPr="007449F5" w:rsidRDefault="00B41A6C" w:rsidP="00A02259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473"/>
          <w:jc w:val="center"/>
        </w:trPr>
        <w:tc>
          <w:tcPr>
            <w:tcW w:w="10769" w:type="dxa"/>
            <w:gridSpan w:val="6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  <w:u w:val="single"/>
                <w:lang w:val="en-GB"/>
              </w:rPr>
            </w:pPr>
            <w:r w:rsidRPr="007449F5">
              <w:rPr>
                <w:rFonts w:ascii="Times New Roman" w:hAnsi="Times New Roman" w:cs="Times New Roman"/>
                <w:b/>
                <w:bCs/>
                <w:color w:val="0000FF"/>
                <w:sz w:val="20"/>
                <w:szCs w:val="20"/>
                <w:u w:val="single"/>
                <w:lang w:val="en-GB"/>
              </w:rPr>
              <w:t>Single-Atom Electrocatalysts</w:t>
            </w:r>
          </w:p>
        </w:tc>
      </w:tr>
      <w:tr w:rsidR="00E85DD0" w:rsidRPr="00347904" w:rsidTr="001C4E18">
        <w:trPr>
          <w:trHeight w:hRule="exact" w:val="910"/>
          <w:jc w:val="center"/>
        </w:trPr>
        <w:tc>
          <w:tcPr>
            <w:tcW w:w="1560" w:type="dxa"/>
            <w:vAlign w:val="center"/>
          </w:tcPr>
          <w:p w:rsidR="00E85DD0" w:rsidRPr="007449F5" w:rsidRDefault="00B41A6C" w:rsidP="005B5276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</w:t>
            </w:r>
            <w:r w:rsidR="005B5276"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Au SAs/C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  <w:t>3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N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  <w:t>Au-N bond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0.005 M 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1305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 xml:space="preserve">−1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  <w:t>Au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−1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(-0.2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11.1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993"/>
          <w:jc w:val="center"/>
        </w:trPr>
        <w:tc>
          <w:tcPr>
            <w:tcW w:w="1560" w:type="dxa"/>
            <w:vAlign w:val="center"/>
          </w:tcPr>
          <w:p w:rsidR="00E85DD0" w:rsidRPr="007449F5" w:rsidRDefault="00B41A6C" w:rsidP="005B5276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</w:t>
            </w:r>
            <w:r w:rsidR="005B5276"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Ru SAs/N-C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  <w:t>Ru-N bond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0.05 M 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120.9 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(-0.2 V vs.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29.6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910"/>
          <w:jc w:val="center"/>
        </w:trPr>
        <w:tc>
          <w:tcPr>
            <w:tcW w:w="1560" w:type="dxa"/>
            <w:vAlign w:val="center"/>
          </w:tcPr>
          <w:p w:rsidR="00E85DD0" w:rsidRPr="007449F5" w:rsidRDefault="00B41A6C" w:rsidP="005B5276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</w:t>
            </w:r>
            <w:r w:rsidR="005B5276"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Ru@ZrO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/NC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  <w:t>Ru-N bond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HCl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3665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 xml:space="preserve">−1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  <w:t>Ru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−1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(-0.21 V vs.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21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910"/>
          <w:jc w:val="center"/>
        </w:trPr>
        <w:tc>
          <w:tcPr>
            <w:tcW w:w="1560" w:type="dxa"/>
            <w:vAlign w:val="center"/>
          </w:tcPr>
          <w:p w:rsidR="00E85DD0" w:rsidRPr="007449F5" w:rsidRDefault="00B41A6C" w:rsidP="005B5276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</w:t>
            </w:r>
            <w:r w:rsidR="005B5276"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SA-Mo/NPC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  <w:t>Mo-N bond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KOH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eastAsia="Arial-BoldMT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34.0 </w:t>
            </w:r>
            <w:r w:rsidRPr="007449F5">
              <w:rPr>
                <w:rFonts w:ascii="Times New Roman" w:eastAsia="Arial-BoldMT" w:hAnsi="Times New Roman" w:cs="Times New Roman"/>
                <w:b/>
                <w:color w:val="000000"/>
                <w:sz w:val="20"/>
                <w:szCs w:val="20"/>
                <w:lang w:val="en-GB"/>
              </w:rPr>
              <w:t>±</w:t>
            </w:r>
            <w:r w:rsidR="00381570" w:rsidRPr="007449F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eastAsia="Arial-BoldMT" w:hAnsi="Times New Roman" w:cs="Times New Roman"/>
                <w:bCs/>
                <w:color w:val="000000"/>
                <w:sz w:val="20"/>
                <w:szCs w:val="20"/>
                <w:lang w:val="en-GB"/>
              </w:rPr>
              <w:t>3.6</w:t>
            </w:r>
            <w:r w:rsidR="00381570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(-0.3 V vs.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14</w:t>
            </w:r>
            <w:r w:rsidRPr="007449F5">
              <w:rPr>
                <w:rFonts w:ascii="Times New Roman" w:eastAsia="Arial-BoldMT" w:hAnsi="Times New Roman" w:cs="Times New Roman"/>
                <w:bCs/>
                <w:color w:val="000000"/>
                <w:sz w:val="20"/>
                <w:szCs w:val="20"/>
                <w:lang w:val="en-GB"/>
              </w:rPr>
              <w:t>.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6</w:t>
            </w:r>
            <w:r w:rsidR="00381570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eastAsia="Arial-BoldMT" w:hAnsi="Times New Roman" w:cs="Times New Roman"/>
                <w:b/>
                <w:color w:val="000000"/>
                <w:sz w:val="20"/>
                <w:szCs w:val="20"/>
                <w:lang w:val="en-GB"/>
              </w:rPr>
              <w:t>±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1</w:t>
            </w:r>
            <w:r w:rsidRPr="007449F5">
              <w:rPr>
                <w:rFonts w:ascii="Times New Roman" w:eastAsia="Arial-BoldMT" w:hAnsi="Times New Roman" w:cs="Times New Roman"/>
                <w:bCs/>
                <w:color w:val="000000"/>
                <w:sz w:val="20"/>
                <w:szCs w:val="20"/>
                <w:lang w:val="en-GB"/>
              </w:rPr>
              <w:t>.6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910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5B5276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</w:t>
            </w:r>
            <w:r w:rsidR="005B5276"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val="en-GB"/>
              </w:rPr>
              <w:t>7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Fe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  <w:t>SA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-N-C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  <w:t>Fe-N bond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KOH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7.48 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(0 V vs.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56.55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910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5B5276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lastRenderedPageBreak/>
              <w:t>4</w:t>
            </w:r>
            <w:r w:rsidR="005B5276"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ISAS-Fe-N-C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  <w:t>Fe-N bond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PBS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62</w:t>
            </w:r>
            <w:r w:rsidRPr="007449F5">
              <w:rPr>
                <w:rFonts w:ascii="Times New Roman" w:eastAsia="Arial-BoldMT" w:hAnsi="Times New Roman" w:cs="Times New Roman"/>
                <w:bCs/>
                <w:color w:val="000000"/>
                <w:sz w:val="20"/>
                <w:szCs w:val="20"/>
                <w:lang w:val="en-GB"/>
              </w:rPr>
              <w:t>.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9</w:t>
            </w:r>
            <w:r w:rsidR="00381570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eastAsia="Arial-BoldMT" w:hAnsi="Times New Roman" w:cs="Times New Roman"/>
                <w:b/>
                <w:color w:val="000000"/>
                <w:sz w:val="20"/>
                <w:szCs w:val="20"/>
                <w:lang w:val="en-GB"/>
              </w:rPr>
              <w:t>±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2</w:t>
            </w:r>
            <w:r w:rsidRPr="007449F5">
              <w:rPr>
                <w:rFonts w:ascii="Times New Roman" w:eastAsia="Arial-BoldMT" w:hAnsi="Times New Roman" w:cs="Times New Roman"/>
                <w:bCs/>
                <w:color w:val="000000"/>
                <w:sz w:val="20"/>
                <w:szCs w:val="20"/>
                <w:lang w:val="en-GB"/>
              </w:rPr>
              <w:t>.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7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(-0.4 V vs.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18</w:t>
            </w:r>
            <w:r w:rsidRPr="007449F5">
              <w:rPr>
                <w:rFonts w:ascii="Times New Roman" w:eastAsia="Arial-BoldMT" w:hAnsi="Times New Roman" w:cs="Times New Roman"/>
                <w:bCs/>
                <w:color w:val="000000"/>
                <w:sz w:val="20"/>
                <w:szCs w:val="20"/>
                <w:lang w:val="en-GB"/>
              </w:rPr>
              <w:t>.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6</w:t>
            </w:r>
            <w:r w:rsidR="00381570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eastAsia="Arial-BoldMT" w:hAnsi="Times New Roman" w:cs="Times New Roman"/>
                <w:b/>
                <w:color w:val="000000"/>
                <w:sz w:val="20"/>
                <w:szCs w:val="20"/>
                <w:lang w:val="en-GB"/>
              </w:rPr>
              <w:t>±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0</w:t>
            </w:r>
            <w:r w:rsidRPr="007449F5">
              <w:rPr>
                <w:rFonts w:ascii="Times New Roman" w:eastAsia="Arial-BoldMT" w:hAnsi="Times New Roman" w:cs="Times New Roman"/>
                <w:bCs/>
                <w:color w:val="000000"/>
                <w:sz w:val="20"/>
                <w:szCs w:val="20"/>
                <w:lang w:val="en-GB"/>
              </w:rPr>
              <w:t>.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910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5B5276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</w:t>
            </w:r>
            <w:r w:rsidR="005B5276"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val="en-GB"/>
              </w:rPr>
              <w:t>9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Mo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0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/GDY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  <w:t>Mo-C bond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Na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145.4</w:t>
            </w:r>
            <w:r w:rsidR="00381570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(-1.2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SCE)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21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hRule="exact" w:val="910"/>
          <w:jc w:val="center"/>
        </w:trPr>
        <w:tc>
          <w:tcPr>
            <w:tcW w:w="1560" w:type="dxa"/>
            <w:vMerge w:val="restart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  <w:p w:rsidR="00E85DD0" w:rsidRPr="007449F5" w:rsidRDefault="005B5276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  <w:lang w:val="en-GB"/>
              </w:rPr>
              <w:t>50</w:t>
            </w: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940" w:type="dxa"/>
            <w:vMerge w:val="restart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NC-Cu SA</w:t>
            </w: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  <w:t>Cu-N bond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KOH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53.3 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(-0.35 V vs.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13.8</w:t>
            </w:r>
          </w:p>
        </w:tc>
        <w:tc>
          <w:tcPr>
            <w:tcW w:w="1173" w:type="dxa"/>
            <w:vMerge w:val="restart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Indophenol method</w:t>
            </w: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</w:tr>
      <w:tr w:rsidR="00E85DD0" w:rsidRPr="00347904" w:rsidTr="001C4E18">
        <w:trPr>
          <w:trHeight w:hRule="exact" w:val="910"/>
          <w:jc w:val="center"/>
        </w:trPr>
        <w:tc>
          <w:tcPr>
            <w:tcW w:w="1560" w:type="dxa"/>
            <w:vMerge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940" w:type="dxa"/>
            <w:vMerge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numPr>
                <w:ilvl w:val="1"/>
                <w:numId w:val="9"/>
              </w:num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 HCl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49.3 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(-0.3 V vs. RHE)</w:t>
            </w: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11.7</w:t>
            </w:r>
          </w:p>
          <w:p w:rsidR="00E85DD0" w:rsidRPr="007449F5" w:rsidRDefault="00E85DD0" w:rsidP="001C4E18">
            <w:pPr>
              <w:adjustRightInd w:val="0"/>
              <w:snapToGrid w:val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73" w:type="dxa"/>
            <w:vMerge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</w:tr>
      <w:tr w:rsidR="00E85DD0" w:rsidRPr="00347904" w:rsidTr="001C4E18">
        <w:trPr>
          <w:trHeight w:val="283"/>
          <w:jc w:val="center"/>
        </w:trPr>
        <w:tc>
          <w:tcPr>
            <w:tcW w:w="1560" w:type="dxa"/>
            <w:vAlign w:val="center"/>
          </w:tcPr>
          <w:p w:rsidR="00E85DD0" w:rsidRPr="007449F5" w:rsidRDefault="00B41A6C" w:rsidP="005B527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5</w:t>
            </w:r>
            <w:r w:rsidR="005B5276">
              <w:rPr>
                <w:rFonts w:ascii="Times New Roman" w:hAnsi="Times New Roman" w:cs="Times New Roman" w:hint="eastAsia"/>
                <w:bCs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Fe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  <w:t>1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-N-C</w:t>
            </w: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  <w:t>Fe-N bond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ind w:firstLineChars="150" w:firstLine="30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0.1M HCl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ind w:left="400" w:hangingChars="200" w:hanging="40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1.56 × 10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−11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mol cm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−2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s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−1</w:t>
            </w:r>
          </w:p>
          <w:p w:rsidR="00E85DD0" w:rsidRPr="007449F5" w:rsidRDefault="00E85DD0" w:rsidP="001C4E18">
            <w:pPr>
              <w:adjustRightInd w:val="0"/>
              <w:snapToGrid w:val="0"/>
              <w:ind w:left="400" w:hangingChars="200" w:hanging="40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(-0.05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4.51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val="283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  <w:p w:rsidR="00E85DD0" w:rsidRPr="007449F5" w:rsidRDefault="00B41A6C" w:rsidP="005B527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5</w:t>
            </w:r>
            <w:r w:rsidR="005B5276">
              <w:rPr>
                <w:rFonts w:ascii="Times New Roman" w:hAnsi="Times New Roman" w:cs="Times New Roman" w:hint="eastAsia"/>
                <w:bCs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Co SA/NPC</w:t>
            </w: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  <w:t>Co-N bond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ind w:firstLineChars="100" w:firstLine="20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  <w:p w:rsidR="00E85DD0" w:rsidRPr="007449F5" w:rsidRDefault="00E85DD0" w:rsidP="001C4E18">
            <w:pPr>
              <w:adjustRightInd w:val="0"/>
              <w:snapToGrid w:val="0"/>
              <w:ind w:firstLineChars="50" w:firstLine="10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0.05 M Na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0.86 μmol cm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-2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(-0.2 V vs.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10.5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val="283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  <w:p w:rsidR="00E85DD0" w:rsidRPr="007449F5" w:rsidRDefault="00B41A6C" w:rsidP="005B527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5</w:t>
            </w:r>
            <w:r w:rsidR="005B5276">
              <w:rPr>
                <w:rFonts w:ascii="Times New Roman" w:hAnsi="Times New Roman" w:cs="Times New Roman" w:hint="eastAsia"/>
                <w:bCs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Ru SAs/g-C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  <w:t>3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N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="004214DE">
              <w:rPr>
                <w:rFonts w:ascii="Times New Roman" w:hAnsi="Times New Roman" w:cs="Times New Roman" w:hint="eastAsia"/>
                <w:color w:val="C00000"/>
                <w:sz w:val="20"/>
                <w:szCs w:val="20"/>
                <w:lang w:val="en-GB"/>
              </w:rPr>
              <w:t>Ru</w:t>
            </w: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  <w:t>-N bond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ind w:firstLineChars="100" w:firstLine="20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0.5 M NaOH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23.0 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(-0.05 V vs.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8.3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val="283"/>
          <w:jc w:val="center"/>
        </w:trPr>
        <w:tc>
          <w:tcPr>
            <w:tcW w:w="1560" w:type="dxa"/>
            <w:vAlign w:val="center"/>
          </w:tcPr>
          <w:p w:rsidR="00E85DD0" w:rsidRPr="007449F5" w:rsidRDefault="00B41A6C" w:rsidP="005B527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5</w:t>
            </w:r>
            <w:r w:rsidR="005B5276">
              <w:rPr>
                <w:rFonts w:ascii="Times New Roman" w:hAnsi="Times New Roman" w:cs="Times New Roman" w:hint="eastAsia"/>
                <w:bCs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Fe-SAs/LCC/GC</w:t>
            </w: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  <w:t>Fe-O bond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ind w:firstLineChars="100" w:firstLine="20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KOH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A6150B">
            <w:pPr>
              <w:adjustRightInd w:val="0"/>
              <w:snapToGrid w:val="0"/>
              <w:spacing w:afterLines="5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307.7 μg 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cat.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(-0.15 V </w:t>
            </w:r>
            <w:r w:rsidRPr="007449F5"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RHE)</w:t>
            </w: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51.0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val="283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5B527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5</w:t>
            </w:r>
            <w:r w:rsidR="005B5276">
              <w:rPr>
                <w:rFonts w:ascii="Times New Roman" w:hAnsi="Times New Roman" w:cs="Times New Roman" w:hint="eastAsia"/>
                <w:bCs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Co-SAs/NC-L</w:t>
            </w: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Co-N</w:t>
            </w:r>
            <w:r w:rsidR="00293978">
              <w:rPr>
                <w:rFonts w:ascii="Times New Roman" w:hAnsi="Times New Roman" w:cs="Times New Roman" w:hint="eastAsia"/>
                <w:color w:val="C00000"/>
                <w:sz w:val="20"/>
                <w:szCs w:val="20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</w:rPr>
              <w:t>bond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0.005 M 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16.9 μg 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(-0.25 V </w:t>
            </w:r>
            <w:r w:rsidRPr="007449F5"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RHE)</w:t>
            </w:r>
          </w:p>
          <w:p w:rsidR="00E85DD0" w:rsidRPr="007449F5" w:rsidRDefault="00E85DD0" w:rsidP="001C4E18">
            <w:pPr>
              <w:adjustRightInd w:val="0"/>
              <w:snapToGrid w:val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27.4</w:t>
            </w: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(-0.15 V </w:t>
            </w:r>
            <w:r w:rsidRPr="007449F5"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RHE)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val="283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5B527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5</w:t>
            </w:r>
            <w:r w:rsidR="005B5276">
              <w:rPr>
                <w:rFonts w:ascii="Times New Roman" w:hAnsi="Times New Roman" w:cs="Times New Roman" w:hint="eastAsia"/>
                <w:bCs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Fe-SnO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  <w:p w:rsidR="00E85DD0" w:rsidRPr="007449F5" w:rsidRDefault="00E85DD0" w:rsidP="001C4E1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  <w:t>Fe-O bond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0.1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 HCl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82.7 μg 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(-0.3 V </w:t>
            </w:r>
            <w:r w:rsidRPr="007449F5"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RHE)</w:t>
            </w:r>
          </w:p>
          <w:p w:rsidR="00E85DD0" w:rsidRPr="007449F5" w:rsidRDefault="00E85DD0" w:rsidP="001C4E18">
            <w:pPr>
              <w:adjustRightInd w:val="0"/>
              <w:snapToGrid w:val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20.4</w:t>
            </w: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val="283"/>
          <w:jc w:val="center"/>
        </w:trPr>
        <w:tc>
          <w:tcPr>
            <w:tcW w:w="1560" w:type="dxa"/>
            <w:vAlign w:val="center"/>
          </w:tcPr>
          <w:p w:rsidR="00E85DD0" w:rsidRPr="007449F5" w:rsidRDefault="00B41A6C" w:rsidP="005B527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5</w:t>
            </w:r>
            <w:r w:rsidR="005B5276">
              <w:rPr>
                <w:rFonts w:ascii="Times New Roman" w:hAnsi="Times New Roman" w:cs="Times New Roman" w:hint="eastAsia"/>
                <w:bCs/>
                <w:color w:val="000000"/>
                <w:sz w:val="20"/>
                <w:szCs w:val="20"/>
                <w:lang w:val="en-GB"/>
              </w:rPr>
              <w:t>7</w:t>
            </w:r>
          </w:p>
        </w:tc>
        <w:tc>
          <w:tcPr>
            <w:tcW w:w="1940" w:type="dxa"/>
            <w:vAlign w:val="center"/>
          </w:tcPr>
          <w:p w:rsidR="00293978" w:rsidRDefault="00E85DD0" w:rsidP="001C4E18">
            <w:pPr>
              <w:jc w:val="center"/>
              <w:rPr>
                <w:rFonts w:ascii="Times New Roman" w:hAnsi="Times New Roman" w:cs="Times New Roman"/>
                <w:i/>
                <w:iCs/>
                <w:color w:val="231F20"/>
                <w:sz w:val="20"/>
                <w:szCs w:val="20"/>
                <w:vertAlign w:val="subscript"/>
              </w:rPr>
            </w:pPr>
            <w:r w:rsidRPr="007449F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SA Ru-Mo</w:t>
            </w:r>
            <w:r w:rsidRPr="007449F5">
              <w:rPr>
                <w:rFonts w:ascii="Times New Roman" w:hAnsi="Times New Roman" w:cs="Times New Roman"/>
                <w:color w:val="231F20"/>
                <w:sz w:val="20"/>
                <w:szCs w:val="20"/>
                <w:vertAlign w:val="subscript"/>
              </w:rPr>
              <w:t>2</w:t>
            </w:r>
            <w:r w:rsidRPr="007449F5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>CT</w:t>
            </w:r>
            <w:r w:rsidRPr="007449F5">
              <w:rPr>
                <w:rFonts w:ascii="Times New Roman" w:hAnsi="Times New Roman" w:cs="Times New Roman"/>
                <w:i/>
                <w:iCs/>
                <w:color w:val="231F20"/>
                <w:sz w:val="20"/>
                <w:szCs w:val="20"/>
                <w:vertAlign w:val="subscript"/>
              </w:rPr>
              <w:t>x</w:t>
            </w:r>
          </w:p>
          <w:p w:rsidR="00E85DD0" w:rsidRPr="007449F5" w:rsidRDefault="00E85DD0" w:rsidP="001C4E1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  <w:t>Ru-C(O) bond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0.5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 K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40.57 μg 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(-0.3 V </w:t>
            </w:r>
            <w:r w:rsidRPr="007449F5"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RHE)</w:t>
            </w:r>
          </w:p>
          <w:p w:rsidR="00E85DD0" w:rsidRPr="007449F5" w:rsidRDefault="00E85DD0" w:rsidP="001C4E18">
            <w:pPr>
              <w:adjustRightInd w:val="0"/>
              <w:snapToGrid w:val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25.77</w:t>
            </w: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val="283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5B527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5</w:t>
            </w:r>
            <w:r w:rsidR="005B5276">
              <w:rPr>
                <w:rFonts w:ascii="Times New Roman" w:hAnsi="Times New Roman" w:cs="Times New Roman" w:hint="eastAsia"/>
                <w:bCs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Fe-MoS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  <w:p w:rsidR="00E85DD0" w:rsidRPr="007449F5" w:rsidRDefault="00E85DD0" w:rsidP="001C4E1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  <w:t>Fe-S bond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  <w:p w:rsidR="00E85DD0" w:rsidRPr="007449F5" w:rsidRDefault="00E85DD0" w:rsidP="001C4E1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0.1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 KCl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97</w:t>
            </w:r>
            <w:r w:rsidRPr="007449F5">
              <w:rPr>
                <w:rFonts w:ascii="Times New Roman" w:eastAsia="Arial-BoldMT" w:hAnsi="Times New Roman" w:cs="Times New Roman"/>
                <w:bCs/>
                <w:color w:val="000000"/>
                <w:sz w:val="20"/>
                <w:szCs w:val="20"/>
                <w:lang w:val="en-GB"/>
              </w:rPr>
              <w:t>.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5</w:t>
            </w:r>
            <w:r w:rsidR="00381570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eastAsia="Arial-BoldMT" w:hAnsi="Times New Roman" w:cs="Times New Roman"/>
                <w:b/>
                <w:color w:val="000000"/>
                <w:sz w:val="20"/>
                <w:szCs w:val="20"/>
                <w:lang w:val="en-GB"/>
              </w:rPr>
              <w:t>±</w:t>
            </w:r>
            <w:r w:rsidR="00381570" w:rsidRPr="007449F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6</w:t>
            </w:r>
            <w:r w:rsidR="00381570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cm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-2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(-0.2 V vs.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31</w:t>
            </w:r>
            <w:r w:rsidRPr="007449F5">
              <w:rPr>
                <w:rFonts w:ascii="Times New Roman" w:eastAsia="Arial-BoldMT" w:hAnsi="Times New Roman" w:cs="Times New Roman"/>
                <w:bCs/>
                <w:color w:val="000000"/>
                <w:sz w:val="20"/>
                <w:szCs w:val="20"/>
                <w:lang w:val="en-GB"/>
              </w:rPr>
              <w:t>.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6</w:t>
            </w:r>
            <w:r w:rsidR="005A146A">
              <w:rPr>
                <w:rFonts w:ascii="Times New Roman" w:hAnsi="Times New Roman" w:cs="Times New Roman" w:hint="eastAsia"/>
                <w:bCs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eastAsia="Arial-BoldMT" w:hAnsi="Times New Roman" w:cs="Times New Roman"/>
                <w:b/>
                <w:color w:val="000000"/>
                <w:sz w:val="20"/>
                <w:szCs w:val="20"/>
                <w:lang w:val="en-GB"/>
              </w:rPr>
              <w:t>±</w:t>
            </w:r>
            <w:r w:rsidR="005A146A">
              <w:rPr>
                <w:rFonts w:asciiTheme="minorEastAsia" w:hAnsiTheme="minorEastAsia" w:cs="Times New Roman" w:hint="eastAsia"/>
                <w:b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val="283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5B527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5</w:t>
            </w:r>
            <w:r w:rsidR="005B5276">
              <w:rPr>
                <w:rFonts w:ascii="Times New Roman" w:hAnsi="Times New Roman" w:cs="Times New Roman" w:hint="eastAsia"/>
                <w:bCs/>
                <w:color w:val="000000"/>
                <w:sz w:val="20"/>
                <w:szCs w:val="20"/>
                <w:lang w:val="en-GB"/>
              </w:rPr>
              <w:t>9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jc w:val="center"/>
              <w:rPr>
                <w:rFonts w:ascii="Times New Roman" w:hAnsi="Times New Roman" w:cs="Times New Roman"/>
                <w:bCs/>
                <w:color w:val="231F2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bCs/>
                <w:color w:val="231F20"/>
                <w:sz w:val="20"/>
                <w:szCs w:val="20"/>
              </w:rPr>
              <w:t>MoSAs-Mo</w:t>
            </w:r>
            <w:r w:rsidRPr="007449F5">
              <w:rPr>
                <w:rFonts w:ascii="Times New Roman" w:hAnsi="Times New Roman" w:cs="Times New Roman"/>
                <w:bCs/>
                <w:color w:val="231F20"/>
                <w:sz w:val="20"/>
                <w:szCs w:val="20"/>
                <w:vertAlign w:val="subscript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231F20"/>
                <w:sz w:val="20"/>
                <w:szCs w:val="20"/>
              </w:rPr>
              <w:t>C/</w:t>
            </w:r>
          </w:p>
          <w:p w:rsidR="00E85DD0" w:rsidRPr="007449F5" w:rsidRDefault="00E85DD0" w:rsidP="001C4E1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bCs/>
                <w:color w:val="231F20"/>
                <w:sz w:val="20"/>
                <w:szCs w:val="20"/>
              </w:rPr>
              <w:t>NCNTs</w:t>
            </w:r>
          </w:p>
          <w:p w:rsidR="00E85DD0" w:rsidRPr="007449F5" w:rsidRDefault="00E85DD0" w:rsidP="001C4E1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  <w:t>Mo-N/C bond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  <w:p w:rsidR="00E85DD0" w:rsidRPr="007449F5" w:rsidRDefault="00E85DD0" w:rsidP="001C4E1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0.005 M 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16.1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(-0.25 V vs.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7.1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val="283"/>
          <w:jc w:val="center"/>
        </w:trPr>
        <w:tc>
          <w:tcPr>
            <w:tcW w:w="1560" w:type="dxa"/>
            <w:vAlign w:val="center"/>
          </w:tcPr>
          <w:p w:rsidR="00E85DD0" w:rsidRPr="007449F5" w:rsidRDefault="005B5276" w:rsidP="00B41A6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 w:val="20"/>
                <w:szCs w:val="20"/>
                <w:lang w:val="en-GB"/>
              </w:rPr>
              <w:t>60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Fe-MoS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</w:p>
          <w:p w:rsidR="00E85DD0" w:rsidRPr="007449F5" w:rsidRDefault="00E85DD0" w:rsidP="001C4E1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  <w:t>Fe-S bond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  <w:p w:rsidR="00E85DD0" w:rsidRPr="007449F5" w:rsidRDefault="00E85DD0" w:rsidP="001C4E1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0.5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 K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8.63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(-0.3 V vs. RHE)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18.8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</w:tr>
      <w:tr w:rsidR="00E85DD0" w:rsidRPr="00347904" w:rsidTr="001C4E18">
        <w:trPr>
          <w:trHeight w:val="283"/>
          <w:jc w:val="center"/>
        </w:trPr>
        <w:tc>
          <w:tcPr>
            <w:tcW w:w="1560" w:type="dxa"/>
            <w:vAlign w:val="center"/>
          </w:tcPr>
          <w:p w:rsidR="00E85DD0" w:rsidRPr="007449F5" w:rsidRDefault="00B41A6C" w:rsidP="005B527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6</w:t>
            </w:r>
            <w:r w:rsidR="005B5276">
              <w:rPr>
                <w:rFonts w:ascii="Times New Roman" w:hAnsi="Times New Roman" w:cs="Times New Roman" w:hint="eastAsia"/>
                <w:bCs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SA-Ag/NC</w:t>
            </w:r>
          </w:p>
          <w:p w:rsidR="00E85DD0" w:rsidRPr="007449F5" w:rsidRDefault="00E85DD0" w:rsidP="001C4E1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  <w:t>Ag-N bond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  <w:p w:rsidR="00E85DD0" w:rsidRPr="007449F5" w:rsidRDefault="00E85DD0" w:rsidP="001C4E1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numPr>
                <w:ilvl w:val="1"/>
                <w:numId w:val="13"/>
              </w:num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 HCl</w:t>
            </w:r>
          </w:p>
          <w:p w:rsidR="00E85DD0" w:rsidRPr="007449F5" w:rsidRDefault="00E85DD0" w:rsidP="001C4E18">
            <w:pPr>
              <w:adjustRightInd w:val="0"/>
              <w:snapToGrid w:val="0"/>
              <w:ind w:left="12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270.9 μg 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(-0.65 V </w:t>
            </w:r>
            <w:r w:rsidRPr="007449F5"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RHE)</w:t>
            </w:r>
          </w:p>
          <w:p w:rsidR="00E85DD0" w:rsidRPr="007449F5" w:rsidRDefault="00E85DD0" w:rsidP="001C4E18">
            <w:pPr>
              <w:adjustRightInd w:val="0"/>
              <w:snapToGrid w:val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21.9</w:t>
            </w: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(-0.60 V </w:t>
            </w:r>
            <w:r w:rsidRPr="007449F5">
              <w:rPr>
                <w:rFonts w:ascii="Times New Roman" w:hAnsi="Times New Roman" w:cs="Times New Roman"/>
                <w:bCs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RHE)</w:t>
            </w: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Indophenol method</w:t>
            </w:r>
          </w:p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</w:tr>
      <w:tr w:rsidR="00E85DD0" w:rsidRPr="00347904" w:rsidTr="001C4E18">
        <w:trPr>
          <w:trHeight w:val="283"/>
          <w:jc w:val="center"/>
        </w:trPr>
        <w:tc>
          <w:tcPr>
            <w:tcW w:w="1560" w:type="dxa"/>
            <w:vAlign w:val="center"/>
          </w:tcPr>
          <w:p w:rsidR="00E85DD0" w:rsidRPr="007449F5" w:rsidRDefault="00B41A6C" w:rsidP="005B527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6</w:t>
            </w:r>
            <w:r w:rsidR="005B5276">
              <w:rPr>
                <w:rFonts w:ascii="Times New Roman" w:hAnsi="Times New Roman" w:cs="Times New Roman" w:hint="eastAsia"/>
                <w:bCs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jc w:val="center"/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</w:pPr>
            <w:r w:rsidRPr="007449F5"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  <w:t>Pd-GDY</w:t>
            </w:r>
          </w:p>
          <w:p w:rsidR="00E85DD0" w:rsidRPr="007449F5" w:rsidRDefault="00E85DD0" w:rsidP="001C4E1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  <w:t>Pd-N bond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  <w:p w:rsidR="00E85DD0" w:rsidRPr="007449F5" w:rsidRDefault="00E85DD0" w:rsidP="001C4E18">
            <w:pPr>
              <w:jc w:val="center"/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Na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4.45</w:t>
            </w:r>
            <w:r w:rsidR="00381570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eastAsia="Arial-BoldMT" w:hAnsi="Times New Roman" w:cs="Times New Roman"/>
                <w:b/>
                <w:color w:val="000000"/>
                <w:sz w:val="20"/>
                <w:szCs w:val="20"/>
                <w:lang w:val="en-GB"/>
              </w:rPr>
              <w:t>±</w:t>
            </w:r>
            <w:r w:rsidR="00381570" w:rsidRPr="007449F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0.3 mg 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 xml:space="preserve">−1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  <w:t>Pd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−1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(-0.16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31</w:t>
            </w:r>
            <w:r w:rsidRPr="007449F5">
              <w:rPr>
                <w:rFonts w:ascii="Times New Roman" w:eastAsia="Arial-BoldMT" w:hAnsi="Times New Roman" w:cs="Times New Roman"/>
                <w:bCs/>
                <w:color w:val="000000"/>
                <w:sz w:val="20"/>
                <w:szCs w:val="20"/>
                <w:lang w:val="en-GB"/>
              </w:rPr>
              <w:t>.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62</w:t>
            </w:r>
            <w:r w:rsidR="00381570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eastAsia="Arial-BoldMT" w:hAnsi="Times New Roman" w:cs="Times New Roman"/>
                <w:b/>
                <w:color w:val="000000"/>
                <w:sz w:val="20"/>
                <w:szCs w:val="20"/>
                <w:lang w:val="en-GB"/>
              </w:rPr>
              <w:t>±</w:t>
            </w:r>
            <w:r w:rsidR="00381570" w:rsidRPr="007449F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1.06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</w:tr>
      <w:tr w:rsidR="00E85DD0" w:rsidRPr="00347904" w:rsidTr="001C4E18">
        <w:trPr>
          <w:trHeight w:val="283"/>
          <w:jc w:val="center"/>
        </w:trPr>
        <w:tc>
          <w:tcPr>
            <w:tcW w:w="1560" w:type="dxa"/>
            <w:vAlign w:val="center"/>
          </w:tcPr>
          <w:p w:rsidR="00E85DD0" w:rsidRPr="007449F5" w:rsidRDefault="00B41A6C" w:rsidP="005B527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lastRenderedPageBreak/>
              <w:t>6</w:t>
            </w:r>
            <w:r w:rsidR="005B5276">
              <w:rPr>
                <w:rFonts w:ascii="Times New Roman" w:hAnsi="Times New Roman" w:cs="Times New Roman" w:hint="eastAsia"/>
                <w:bCs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jc w:val="center"/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</w:pPr>
            <w:r w:rsidRPr="007449F5"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  <w:t>Mn-O</w:t>
            </w:r>
            <w:r w:rsidRPr="007449F5"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  <w:vertAlign w:val="subscript"/>
              </w:rPr>
              <w:t>3</w:t>
            </w:r>
            <w:r w:rsidRPr="007449F5"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  <w:t>N</w:t>
            </w:r>
            <w:r w:rsidRPr="007449F5"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  <w:vertAlign w:val="subscript"/>
              </w:rPr>
              <w:t>1</w:t>
            </w:r>
            <w:r w:rsidRPr="007449F5"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  <w:t>/PC</w:t>
            </w:r>
          </w:p>
          <w:p w:rsidR="00E85DD0" w:rsidRPr="007449F5" w:rsidRDefault="00E85DD0" w:rsidP="001C4E1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  <w:t>Mn-N/O bond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  <w:p w:rsidR="00E85DD0" w:rsidRPr="007449F5" w:rsidRDefault="00E85DD0" w:rsidP="001C4E18">
            <w:pPr>
              <w:jc w:val="center"/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HCl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66.41</w:t>
            </w:r>
            <w:r w:rsidR="00381570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eastAsia="Arial-BoldMT" w:hAnsi="Times New Roman" w:cs="Times New Roman"/>
                <w:b/>
                <w:color w:val="000000"/>
                <w:sz w:val="20"/>
                <w:szCs w:val="20"/>
                <w:lang w:val="en-GB"/>
              </w:rPr>
              <w:t>±</w:t>
            </w:r>
            <w:r w:rsidR="00381570" w:rsidRPr="007449F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4.05 </w:t>
            </w:r>
            <w:r w:rsidR="004214DE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μ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g 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 xml:space="preserve">−1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−1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(-0.35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8</w:t>
            </w:r>
            <w:r w:rsidRPr="007449F5">
              <w:rPr>
                <w:rFonts w:ascii="Times New Roman" w:eastAsia="Arial-BoldMT" w:hAnsi="Times New Roman" w:cs="Times New Roman"/>
                <w:bCs/>
                <w:color w:val="000000"/>
                <w:sz w:val="20"/>
                <w:szCs w:val="20"/>
                <w:lang w:val="en-GB"/>
              </w:rPr>
              <w:t>.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91</w:t>
            </w:r>
            <w:r w:rsidR="00381570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eastAsia="Arial-BoldMT" w:hAnsi="Times New Roman" w:cs="Times New Roman"/>
                <w:b/>
                <w:color w:val="000000"/>
                <w:sz w:val="20"/>
                <w:szCs w:val="20"/>
                <w:lang w:val="en-GB"/>
              </w:rPr>
              <w:t>±</w:t>
            </w:r>
            <w:r w:rsidR="00381570" w:rsidRPr="007449F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0.82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</w:tr>
      <w:tr w:rsidR="00E85DD0" w:rsidRPr="00347904" w:rsidTr="001C4E18">
        <w:trPr>
          <w:trHeight w:val="283"/>
          <w:jc w:val="center"/>
        </w:trPr>
        <w:tc>
          <w:tcPr>
            <w:tcW w:w="1560" w:type="dxa"/>
            <w:vAlign w:val="center"/>
          </w:tcPr>
          <w:p w:rsidR="00E85DD0" w:rsidRPr="007449F5" w:rsidRDefault="00B41A6C" w:rsidP="005B527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6</w:t>
            </w:r>
            <w:r w:rsidR="005B5276">
              <w:rPr>
                <w:rFonts w:ascii="Times New Roman" w:hAnsi="Times New Roman" w:cs="Times New Roman" w:hint="eastAsia"/>
                <w:bCs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jc w:val="center"/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</w:pPr>
            <w:r w:rsidRPr="007449F5"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  <w:t>Ni-N</w:t>
            </w:r>
            <w:r w:rsidRPr="007449F5"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  <w:vertAlign w:val="subscript"/>
              </w:rPr>
              <w:t>x</w:t>
            </w:r>
            <w:r w:rsidRPr="007449F5"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  <w:t>-C</w:t>
            </w:r>
          </w:p>
          <w:p w:rsidR="00E85DD0" w:rsidRPr="007449F5" w:rsidRDefault="00E85DD0" w:rsidP="001C4E1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  <w:t>Ni-N bond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  <w:p w:rsidR="00E85DD0" w:rsidRPr="007449F5" w:rsidRDefault="00E85DD0" w:rsidP="001C4E18">
            <w:pPr>
              <w:jc w:val="center"/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KOH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81</w:t>
            </w:r>
            <w:r w:rsidR="00381570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eastAsia="Arial-BoldMT" w:hAnsi="Times New Roman" w:cs="Times New Roman"/>
                <w:b/>
                <w:color w:val="000000"/>
                <w:sz w:val="20"/>
                <w:szCs w:val="20"/>
                <w:lang w:val="en-GB"/>
              </w:rPr>
              <w:t>±</w:t>
            </w:r>
            <w:r w:rsidR="00381570" w:rsidRPr="007449F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3 μg 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cm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-2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(-0.3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12</w:t>
            </w:r>
            <w:r w:rsidRPr="007449F5">
              <w:rPr>
                <w:rFonts w:ascii="Times New Roman" w:eastAsia="Arial-BoldMT" w:hAnsi="Times New Roman" w:cs="Times New Roman"/>
                <w:bCs/>
                <w:color w:val="000000"/>
                <w:sz w:val="20"/>
                <w:szCs w:val="20"/>
                <w:lang w:val="en-GB"/>
              </w:rPr>
              <w:t>.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4</w:t>
            </w:r>
            <w:r w:rsidR="00381570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eastAsia="Arial-BoldMT" w:hAnsi="Times New Roman" w:cs="Times New Roman"/>
                <w:b/>
                <w:color w:val="000000"/>
                <w:sz w:val="20"/>
                <w:szCs w:val="20"/>
                <w:lang w:val="en-GB"/>
              </w:rPr>
              <w:t>±</w:t>
            </w:r>
            <w:r w:rsidR="00381570" w:rsidRPr="007449F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1.5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</w:tr>
      <w:tr w:rsidR="00E85DD0" w:rsidRPr="00347904" w:rsidTr="001C4E18">
        <w:trPr>
          <w:trHeight w:val="283"/>
          <w:jc w:val="center"/>
        </w:trPr>
        <w:tc>
          <w:tcPr>
            <w:tcW w:w="1560" w:type="dxa"/>
            <w:vMerge w:val="restart"/>
            <w:vAlign w:val="center"/>
          </w:tcPr>
          <w:p w:rsidR="00E85DD0" w:rsidRPr="007449F5" w:rsidRDefault="00E85DD0" w:rsidP="005B527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6</w:t>
            </w:r>
            <w:r w:rsidR="005B5276">
              <w:rPr>
                <w:rFonts w:ascii="Times New Roman" w:hAnsi="Times New Roman" w:cs="Times New Roman" w:hint="eastAsia"/>
                <w:bCs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jc w:val="center"/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</w:pPr>
            <w:r w:rsidRPr="007449F5"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  <w:t>Y</w:t>
            </w:r>
            <w:r w:rsidRPr="007449F5"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  <w:vertAlign w:val="subscript"/>
              </w:rPr>
              <w:t>1</w:t>
            </w:r>
            <w:r w:rsidRPr="007449F5"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  <w:t>/NC</w:t>
            </w:r>
          </w:p>
          <w:p w:rsidR="00E85DD0" w:rsidRPr="007449F5" w:rsidRDefault="00E85DD0" w:rsidP="001C4E1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  <w:t>Y-N/C bond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  <w:p w:rsidR="00E85DD0" w:rsidRPr="007449F5" w:rsidRDefault="00E85DD0" w:rsidP="001C4E18">
            <w:pPr>
              <w:jc w:val="center"/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0.1 M HCl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23.2</w:t>
            </w:r>
            <w:r w:rsidR="00381570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cm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-2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(-0.1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12.1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73" w:type="dxa"/>
            <w:vMerge w:val="restart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</w:tr>
      <w:tr w:rsidR="00E85DD0" w:rsidRPr="00347904" w:rsidTr="001C4E18">
        <w:trPr>
          <w:trHeight w:val="283"/>
          <w:jc w:val="center"/>
        </w:trPr>
        <w:tc>
          <w:tcPr>
            <w:tcW w:w="1560" w:type="dxa"/>
            <w:vMerge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jc w:val="center"/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</w:pPr>
            <w:r w:rsidRPr="007449F5"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  <w:t>Sc</w:t>
            </w:r>
            <w:r w:rsidRPr="007449F5"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  <w:vertAlign w:val="subscript"/>
              </w:rPr>
              <w:t>1</w:t>
            </w:r>
            <w:r w:rsidRPr="007449F5"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  <w:t>/NC</w:t>
            </w:r>
          </w:p>
          <w:p w:rsidR="00E85DD0" w:rsidRPr="007449F5" w:rsidRDefault="00E85DD0" w:rsidP="001C4E1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  <w:t>Sc-N/C bond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  <w:p w:rsidR="00E85DD0" w:rsidRPr="007449F5" w:rsidRDefault="00E85DD0" w:rsidP="001C4E18">
            <w:pPr>
              <w:jc w:val="center"/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843" w:type="dxa"/>
            <w:vMerge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20.4</w:t>
            </w:r>
            <w:r w:rsidR="00381570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cm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-2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(-0.1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11.2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73" w:type="dxa"/>
            <w:vMerge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</w:tr>
      <w:tr w:rsidR="00E85DD0" w:rsidRPr="00347904" w:rsidTr="001C4E18">
        <w:trPr>
          <w:trHeight w:val="283"/>
          <w:jc w:val="center"/>
        </w:trPr>
        <w:tc>
          <w:tcPr>
            <w:tcW w:w="10769" w:type="dxa"/>
            <w:gridSpan w:val="6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/>
                <w:bCs/>
                <w:color w:val="0000FF"/>
                <w:sz w:val="20"/>
                <w:szCs w:val="20"/>
                <w:u w:val="single"/>
                <w:lang w:val="en-GB"/>
              </w:rPr>
              <w:t>Dual-Atom Electrocatalysts</w:t>
            </w:r>
          </w:p>
        </w:tc>
      </w:tr>
      <w:tr w:rsidR="00E85DD0" w:rsidRPr="00347904" w:rsidTr="001C4E18">
        <w:trPr>
          <w:trHeight w:val="283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5B527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6</w:t>
            </w:r>
            <w:r w:rsidR="005B5276">
              <w:rPr>
                <w:rFonts w:ascii="Times New Roman" w:hAnsi="Times New Roman" w:cs="Times New Roman" w:hint="eastAsia"/>
                <w:bCs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jc w:val="center"/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</w:pPr>
            <w:r w:rsidRPr="007449F5"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  <w:t>CNT@C</w:t>
            </w:r>
            <w:r w:rsidRPr="007449F5"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  <w:vertAlign w:val="subscript"/>
              </w:rPr>
              <w:t>3</w:t>
            </w:r>
            <w:r w:rsidRPr="007449F5"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  <w:t>N</w:t>
            </w:r>
            <w:r w:rsidRPr="007449F5"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  <w:vertAlign w:val="subscript"/>
              </w:rPr>
              <w:t>4</w:t>
            </w:r>
            <w:r w:rsidRPr="007449F5"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  <w:t>-</w:t>
            </w:r>
          </w:p>
          <w:p w:rsidR="00E85DD0" w:rsidRPr="007449F5" w:rsidRDefault="00E85DD0" w:rsidP="001C4E18">
            <w:pPr>
              <w:jc w:val="center"/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</w:pPr>
            <w:r w:rsidRPr="007449F5"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  <w:t>Fe&amp;Cu</w:t>
            </w:r>
          </w:p>
          <w:p w:rsidR="00E85DD0" w:rsidRPr="007449F5" w:rsidRDefault="00E85DD0" w:rsidP="001C4E18">
            <w:pPr>
              <w:jc w:val="center"/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  <w:t>Fe-Nand</w:t>
            </w:r>
          </w:p>
          <w:p w:rsidR="00E85DD0" w:rsidRPr="007449F5" w:rsidRDefault="00E85DD0" w:rsidP="001C4E18">
            <w:pPr>
              <w:jc w:val="center"/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</w:pP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  <w:t>Cu-N bond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0.001 M 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9.86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(-1.2 V vs. Ag/AgCl)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34.0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(-0.8 V vs. Ag/AgCl)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</w:tc>
      </w:tr>
      <w:tr w:rsidR="00E85DD0" w:rsidRPr="00347904" w:rsidTr="001C4E18">
        <w:trPr>
          <w:trHeight w:val="283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5B527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6</w:t>
            </w:r>
            <w:r w:rsidR="005B5276">
              <w:rPr>
                <w:rFonts w:ascii="Times New Roman" w:hAnsi="Times New Roman" w:cs="Times New Roman" w:hint="eastAsia"/>
                <w:bCs/>
                <w:color w:val="000000"/>
                <w:sz w:val="20"/>
                <w:szCs w:val="20"/>
                <w:lang w:val="en-GB"/>
              </w:rPr>
              <w:t>7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1C4E18">
            <w:pPr>
              <w:jc w:val="center"/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</w:pPr>
            <w:r w:rsidRPr="007449F5">
              <w:rPr>
                <w:rFonts w:ascii="Times New Roman" w:eastAsia="Microsoft YaHei" w:hAnsi="Times New Roman" w:cs="Times New Roman"/>
                <w:color w:val="000000"/>
                <w:spacing w:val="6"/>
                <w:sz w:val="20"/>
                <w:szCs w:val="20"/>
                <w:shd w:val="clear" w:color="auto" w:fill="FFFFFF"/>
              </w:rPr>
              <w:t>PdCu/NC</w:t>
            </w:r>
          </w:p>
          <w:p w:rsidR="00E85DD0" w:rsidRPr="007449F5" w:rsidRDefault="00E85DD0" w:rsidP="001C4E18">
            <w:pPr>
              <w:jc w:val="center"/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="00381570" w:rsidRPr="007449F5"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  <w:t>Pd-</w:t>
            </w:r>
            <w:r w:rsidRPr="007449F5">
              <w:rPr>
                <w:rFonts w:ascii="Times New Roman" w:hAnsi="Times New Roman" w:cs="Times New Roman"/>
                <w:color w:val="C00000"/>
                <w:sz w:val="20"/>
                <w:szCs w:val="20"/>
                <w:lang w:val="en-GB"/>
              </w:rPr>
              <w:t>Cu bond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0.05 M 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bscript"/>
                <w:lang w:val="en-GB"/>
              </w:rPr>
              <w:t>4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410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69.2</w:t>
            </w:r>
            <w:r w:rsidR="00381570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eastAsia="Arial-BoldMT" w:hAnsi="Times New Roman" w:cs="Times New Roman"/>
                <w:b/>
                <w:color w:val="000000"/>
                <w:sz w:val="20"/>
                <w:szCs w:val="20"/>
                <w:lang w:val="en-GB"/>
              </w:rPr>
              <w:t>±</w:t>
            </w:r>
            <w:r w:rsidR="00381570" w:rsidRPr="007449F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2.5</w:t>
            </w:r>
            <w:r w:rsidR="00381570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</w:t>
            </w:r>
            <w:r w:rsidR="00381570"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μg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h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val="en-GB"/>
              </w:rPr>
              <w:t xml:space="preserve">−1 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>−1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(-0.45 V </w:t>
            </w:r>
            <w:r w:rsidRPr="007449F5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vs.</w:t>
            </w: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RHE)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24</w:t>
            </w:r>
            <w:r w:rsidRPr="007449F5">
              <w:rPr>
                <w:rFonts w:ascii="Times New Roman" w:eastAsia="Arial-BoldMT" w:hAnsi="Times New Roman" w:cs="Times New Roman"/>
                <w:bCs/>
                <w:color w:val="000000"/>
                <w:sz w:val="20"/>
                <w:szCs w:val="20"/>
                <w:lang w:val="en-GB"/>
              </w:rPr>
              <w:t>.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8</w:t>
            </w:r>
            <w:r w:rsidR="00381570"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eastAsia="Arial-BoldMT" w:hAnsi="Times New Roman" w:cs="Times New Roman"/>
                <w:b/>
                <w:color w:val="000000"/>
                <w:sz w:val="20"/>
                <w:szCs w:val="20"/>
                <w:lang w:val="en-GB"/>
              </w:rPr>
              <w:t>±</w:t>
            </w:r>
            <w:r w:rsidR="00381570" w:rsidRPr="007449F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 xml:space="preserve"> </w:t>
            </w:r>
            <w:r w:rsidRPr="007449F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0.8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73" w:type="dxa"/>
            <w:vAlign w:val="center"/>
          </w:tcPr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Indophenol method</w:t>
            </w:r>
          </w:p>
          <w:p w:rsidR="00E85DD0" w:rsidRPr="007449F5" w:rsidRDefault="00E85DD0" w:rsidP="001C4E18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</w:p>
        </w:tc>
      </w:tr>
      <w:tr w:rsidR="00E85DD0" w:rsidRPr="00347904" w:rsidTr="001C4E18">
        <w:trPr>
          <w:trHeight w:val="283"/>
          <w:jc w:val="center"/>
        </w:trPr>
        <w:tc>
          <w:tcPr>
            <w:tcW w:w="1560" w:type="dxa"/>
            <w:vAlign w:val="center"/>
          </w:tcPr>
          <w:p w:rsidR="00E85DD0" w:rsidRPr="007449F5" w:rsidRDefault="00E85DD0" w:rsidP="00E85DD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  <w:lang w:val="en-GB"/>
              </w:rPr>
              <w:t>This work</w:t>
            </w:r>
          </w:p>
        </w:tc>
        <w:tc>
          <w:tcPr>
            <w:tcW w:w="1940" w:type="dxa"/>
            <w:vAlign w:val="center"/>
          </w:tcPr>
          <w:p w:rsidR="00E85DD0" w:rsidRPr="007449F5" w:rsidRDefault="00E85DD0" w:rsidP="00E85DD0">
            <w:pPr>
              <w:jc w:val="center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Fe/Co-O-C-1.0</w:t>
            </w:r>
          </w:p>
          <w:p w:rsidR="00E85DD0" w:rsidRPr="007449F5" w:rsidRDefault="00E85DD0" w:rsidP="00E85DD0">
            <w:pPr>
              <w:jc w:val="center"/>
              <w:rPr>
                <w:rFonts w:ascii="Times New Roman" w:hAnsi="Times New Roman" w:cs="Times New Roman"/>
                <w:color w:val="0000FF"/>
                <w:sz w:val="20"/>
                <w:szCs w:val="20"/>
              </w:rPr>
            </w:pPr>
            <w:r w:rsidRPr="007449F5">
              <w:rPr>
                <w:rFonts w:ascii="Times New Roman" w:hAnsi="Times New Roman" w:cs="Times New Roman"/>
                <w:color w:val="0000FF"/>
                <w:sz w:val="20"/>
                <w:szCs w:val="20"/>
                <w:lang w:val="en-GB"/>
              </w:rPr>
              <w:t>(Fe-Co bond)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E85DD0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  <w:lang w:val="en-GB"/>
              </w:rPr>
              <w:t>0.1 M Na</w:t>
            </w:r>
            <w:r w:rsidRPr="007449F5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  <w:vertAlign w:val="subscript"/>
                <w:lang w:val="en-GB"/>
              </w:rPr>
              <w:t>2</w:t>
            </w:r>
            <w:r w:rsidRPr="007449F5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  <w:lang w:val="en-GB"/>
              </w:rPr>
              <w:t>SO</w:t>
            </w:r>
            <w:r w:rsidRPr="007449F5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2410" w:type="dxa"/>
            <w:vAlign w:val="center"/>
          </w:tcPr>
          <w:p w:rsidR="00E85DD0" w:rsidRPr="007449F5" w:rsidRDefault="00E85DD0" w:rsidP="00E85DD0">
            <w:pPr>
              <w:snapToGrid w:val="0"/>
              <w:jc w:val="center"/>
              <w:rPr>
                <w:rFonts w:ascii="Times New Roman" w:hAnsi="Times New Roman" w:cs="Times New Roman"/>
                <w:color w:val="0000FF"/>
                <w:sz w:val="20"/>
                <w:szCs w:val="20"/>
                <w:vertAlign w:val="superscript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574.8 ± 35.3</w:t>
            </w:r>
            <w:r w:rsidR="00381570" w:rsidRPr="007449F5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 xml:space="preserve"> </w:t>
            </w:r>
            <w:r w:rsidRPr="007449F5">
              <w:rPr>
                <w:rFonts w:ascii="Times New Roman" w:hAnsi="Times New Roman" w:cs="Times New Roman"/>
                <w:color w:val="0000FF"/>
                <w:sz w:val="20"/>
                <w:szCs w:val="20"/>
                <w:lang w:val="en-GB"/>
              </w:rPr>
              <w:t>μg h</w:t>
            </w:r>
            <w:r w:rsidRPr="007449F5">
              <w:rPr>
                <w:rFonts w:ascii="Times New Roman" w:hAnsi="Times New Roman" w:cs="Times New Roman"/>
                <w:color w:val="0000FF"/>
                <w:sz w:val="20"/>
                <w:szCs w:val="20"/>
                <w:vertAlign w:val="superscript"/>
                <w:lang w:val="en-GB"/>
              </w:rPr>
              <w:t xml:space="preserve">-1 </w:t>
            </w:r>
            <w:r w:rsidRPr="007449F5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  <w:lang w:val="en-GB"/>
              </w:rPr>
              <w:t>mg</w:t>
            </w:r>
            <w:r w:rsidRPr="007449F5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  <w:vertAlign w:val="subscript"/>
                <w:lang w:val="en-GB"/>
              </w:rPr>
              <w:t>cat</w:t>
            </w:r>
            <w:r w:rsidRPr="007449F5"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  <w:vertAlign w:val="superscript"/>
                <w:lang w:val="en-GB"/>
              </w:rPr>
              <w:t>-1</w:t>
            </w:r>
          </w:p>
          <w:p w:rsidR="00E85DD0" w:rsidRPr="007449F5" w:rsidRDefault="00E85DD0" w:rsidP="00E85DD0">
            <w:pPr>
              <w:snapToGrid w:val="0"/>
              <w:jc w:val="center"/>
              <w:rPr>
                <w:rFonts w:ascii="Times New Roman" w:hAnsi="Times New Roman" w:cs="Times New Roman"/>
                <w:color w:val="0000FF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FF"/>
                <w:sz w:val="20"/>
                <w:szCs w:val="20"/>
                <w:lang w:val="en-GB"/>
              </w:rPr>
              <w:t>(-0.3</w:t>
            </w:r>
            <w:r w:rsidR="00DF1767">
              <w:rPr>
                <w:rFonts w:ascii="Times New Roman" w:hAnsi="Times New Roman" w:cs="Times New Roman" w:hint="eastAsia"/>
                <w:color w:val="0000FF"/>
                <w:sz w:val="20"/>
                <w:szCs w:val="20"/>
                <w:lang w:val="en-GB"/>
              </w:rPr>
              <w:t>0</w:t>
            </w:r>
            <w:r w:rsidRPr="007449F5">
              <w:rPr>
                <w:rFonts w:ascii="Times New Roman" w:hAnsi="Times New Roman" w:cs="Times New Roman"/>
                <w:color w:val="0000FF"/>
                <w:sz w:val="20"/>
                <w:szCs w:val="20"/>
                <w:lang w:val="en-GB"/>
              </w:rPr>
              <w:t xml:space="preserve"> V vs. RHE)</w:t>
            </w:r>
          </w:p>
        </w:tc>
        <w:tc>
          <w:tcPr>
            <w:tcW w:w="1843" w:type="dxa"/>
            <w:vAlign w:val="center"/>
          </w:tcPr>
          <w:p w:rsidR="00E85DD0" w:rsidRPr="007449F5" w:rsidRDefault="00E85DD0" w:rsidP="00E85DD0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FF"/>
                <w:sz w:val="20"/>
                <w:szCs w:val="20"/>
              </w:rPr>
              <w:t>73.2 ± 4.6</w:t>
            </w:r>
          </w:p>
        </w:tc>
        <w:tc>
          <w:tcPr>
            <w:tcW w:w="1173" w:type="dxa"/>
            <w:vAlign w:val="center"/>
          </w:tcPr>
          <w:p w:rsidR="00E85DD0" w:rsidRPr="007449F5" w:rsidRDefault="00E85DD0" w:rsidP="00E85DD0">
            <w:pPr>
              <w:snapToGrid w:val="0"/>
              <w:jc w:val="center"/>
              <w:rPr>
                <w:rFonts w:ascii="Times New Roman" w:hAnsi="Times New Roman" w:cs="Times New Roman"/>
                <w:bCs/>
                <w:color w:val="0000FF"/>
                <w:sz w:val="20"/>
                <w:szCs w:val="20"/>
                <w:lang w:val="en-GB"/>
              </w:rPr>
            </w:pPr>
            <w:r w:rsidRPr="007449F5">
              <w:rPr>
                <w:rFonts w:ascii="Times New Roman" w:hAnsi="Times New Roman" w:cs="Times New Roman"/>
                <w:color w:val="0000FF"/>
                <w:sz w:val="20"/>
                <w:szCs w:val="20"/>
                <w:lang w:val="en-GB"/>
              </w:rPr>
              <w:t>Indophenol method</w:t>
            </w:r>
          </w:p>
        </w:tc>
      </w:tr>
    </w:tbl>
    <w:p w:rsidR="00E85DD0" w:rsidRDefault="00E85DD0" w:rsidP="00A6150B">
      <w:pPr>
        <w:spacing w:afterLines="30" w:line="360" w:lineRule="auto"/>
        <w:jc w:val="both"/>
        <w:rPr>
          <w:rFonts w:ascii="Times New Roman" w:hAnsi="Times New Roman"/>
          <w:color w:val="FF0000"/>
        </w:rPr>
      </w:pPr>
    </w:p>
    <w:p w:rsidR="00ED2CD2" w:rsidRDefault="00ED2CD2" w:rsidP="00A6150B">
      <w:pPr>
        <w:spacing w:afterLines="30" w:line="360" w:lineRule="auto"/>
        <w:jc w:val="both"/>
        <w:rPr>
          <w:rFonts w:ascii="Times New Roman" w:hAnsi="Times New Roman"/>
          <w:color w:val="FF0000"/>
        </w:rPr>
      </w:pPr>
    </w:p>
    <w:p w:rsidR="00ED2CD2" w:rsidRPr="00AE5ECC" w:rsidRDefault="00ED2CD2" w:rsidP="00A6150B">
      <w:pPr>
        <w:spacing w:afterLines="30" w:line="360" w:lineRule="auto"/>
        <w:jc w:val="both"/>
        <w:rPr>
          <w:rFonts w:ascii="Times New Roman" w:hAnsi="Times New Roman"/>
          <w:color w:val="FF0000"/>
        </w:rPr>
      </w:pPr>
    </w:p>
    <w:p w:rsidR="006B549E" w:rsidRDefault="006B549E" w:rsidP="009954F8">
      <w:pPr>
        <w:spacing w:line="360" w:lineRule="auto"/>
        <w:rPr>
          <w:rFonts w:ascii="Times New Roman" w:hAnsi="Times New Roman"/>
          <w:b/>
        </w:rPr>
      </w:pPr>
    </w:p>
    <w:p w:rsidR="006B549E" w:rsidRDefault="006B549E" w:rsidP="009954F8">
      <w:pPr>
        <w:spacing w:line="360" w:lineRule="auto"/>
        <w:rPr>
          <w:rFonts w:ascii="Times New Roman" w:hAnsi="Times New Roman"/>
          <w:b/>
        </w:rPr>
      </w:pPr>
    </w:p>
    <w:p w:rsidR="00736362" w:rsidRDefault="00736362" w:rsidP="009954F8">
      <w:pPr>
        <w:spacing w:line="360" w:lineRule="auto"/>
        <w:rPr>
          <w:rFonts w:ascii="Times New Roman" w:hAnsi="Times New Roman"/>
          <w:b/>
        </w:rPr>
      </w:pPr>
    </w:p>
    <w:p w:rsidR="001B765A" w:rsidRDefault="001B765A" w:rsidP="006154BC">
      <w:pPr>
        <w:jc w:val="both"/>
        <w:rPr>
          <w:rFonts w:ascii="Times New Roman" w:hAnsi="Times New Roman" w:cs="Times New Roman"/>
          <w:b/>
          <w:color w:val="0000FF"/>
        </w:rPr>
        <w:sectPr w:rsidR="001B765A" w:rsidSect="00720F4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B765A" w:rsidRPr="002F701A" w:rsidRDefault="001B765A" w:rsidP="00A6150B">
      <w:pPr>
        <w:spacing w:afterLines="50"/>
        <w:jc w:val="both"/>
        <w:rPr>
          <w:rFonts w:ascii="Times New Roman" w:hAnsi="Times New Roman" w:cs="Times New Roman"/>
          <w:b/>
          <w:vertAlign w:val="superscript"/>
        </w:rPr>
      </w:pPr>
      <w:r w:rsidRPr="002F701A">
        <w:rPr>
          <w:rFonts w:ascii="Times New Roman" w:hAnsi="Times New Roman" w:cs="Times New Roman"/>
          <w:b/>
        </w:rPr>
        <w:lastRenderedPageBreak/>
        <w:t xml:space="preserve">Supplementary Table 2. </w:t>
      </w:r>
      <w:r w:rsidRPr="002F701A">
        <w:rPr>
          <w:rFonts w:ascii="Times New Roman" w:hAnsi="Times New Roman" w:cs="Times New Roman"/>
        </w:rPr>
        <w:t>Impregnated Fe</w:t>
      </w:r>
      <w:r w:rsidRPr="002F701A">
        <w:rPr>
          <w:rFonts w:ascii="Times New Roman" w:hAnsi="Times New Roman" w:cs="Times New Roman"/>
          <w:vertAlign w:val="superscript"/>
        </w:rPr>
        <w:t>3+</w:t>
      </w:r>
      <w:r w:rsidRPr="002F701A">
        <w:rPr>
          <w:rFonts w:ascii="Times New Roman" w:hAnsi="Times New Roman" w:cs="Times New Roman"/>
        </w:rPr>
        <w:t>/Co</w:t>
      </w:r>
      <w:r w:rsidRPr="002F701A">
        <w:rPr>
          <w:rFonts w:ascii="Times New Roman" w:hAnsi="Times New Roman" w:cs="Times New Roman"/>
          <w:vertAlign w:val="superscript"/>
        </w:rPr>
        <w:t>2+</w:t>
      </w:r>
      <w:r w:rsidR="009D7C68">
        <w:rPr>
          <w:rFonts w:ascii="Times New Roman" w:hAnsi="Times New Roman" w:cs="Times New Roman"/>
        </w:rPr>
        <w:t xml:space="preserve"> c</w:t>
      </w:r>
      <w:r w:rsidR="005A57AE">
        <w:rPr>
          <w:rFonts w:ascii="Times New Roman" w:hAnsi="Times New Roman" w:cs="Times New Roman"/>
        </w:rPr>
        <w:t xml:space="preserve">ontents on BC </w:t>
      </w:r>
      <w:r w:rsidRPr="002F701A">
        <w:rPr>
          <w:rFonts w:ascii="Times New Roman" w:hAnsi="Times New Roman" w:cs="Times New Roman"/>
        </w:rPr>
        <w:t>from different adsorption solutions and corresponding Fe/Co and Fe/Co SAs loaded on CBC</w:t>
      </w:r>
      <w:r w:rsidR="00832E46">
        <w:rPr>
          <w:rFonts w:ascii="Times New Roman" w:hAnsi="Times New Roman" w:cs="Times New Roman" w:hint="eastAsia"/>
        </w:rPr>
        <w:t>.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12" w:space="0" w:color="auto"/>
          <w:bottom w:val="single" w:sz="12" w:space="0" w:color="auto"/>
          <w:insideH w:val="single" w:sz="12" w:space="0" w:color="auto"/>
        </w:tblBorders>
        <w:tblLook w:val="04A0"/>
      </w:tblPr>
      <w:tblGrid>
        <w:gridCol w:w="2127"/>
        <w:gridCol w:w="2976"/>
        <w:gridCol w:w="2552"/>
        <w:gridCol w:w="2268"/>
        <w:gridCol w:w="2268"/>
        <w:gridCol w:w="1767"/>
      </w:tblGrid>
      <w:tr w:rsidR="001B765A" w:rsidRPr="004611BD" w:rsidTr="001B765A">
        <w:tc>
          <w:tcPr>
            <w:tcW w:w="2127" w:type="dxa"/>
            <w:vAlign w:val="center"/>
          </w:tcPr>
          <w:p w:rsidR="001B765A" w:rsidRPr="004611BD" w:rsidRDefault="001B765A" w:rsidP="001B76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611BD">
              <w:rPr>
                <w:rFonts w:ascii="Times New Roman" w:hAnsi="Times New Roman" w:cs="Times New Roman"/>
                <w:b/>
              </w:rPr>
              <w:t>[Fe</w:t>
            </w:r>
            <w:r w:rsidRPr="004611BD">
              <w:rPr>
                <w:rFonts w:ascii="Times New Roman" w:hAnsi="Times New Roman" w:cs="Times New Roman"/>
                <w:b/>
                <w:vertAlign w:val="superscript"/>
              </w:rPr>
              <w:t>3+</w:t>
            </w:r>
            <w:r w:rsidRPr="004611BD">
              <w:rPr>
                <w:rFonts w:ascii="Times New Roman" w:hAnsi="Times New Roman" w:cs="Times New Roman"/>
                <w:b/>
              </w:rPr>
              <w:t>]/[Co</w:t>
            </w:r>
            <w:r w:rsidRPr="004611BD">
              <w:rPr>
                <w:rFonts w:ascii="Times New Roman" w:hAnsi="Times New Roman" w:cs="Times New Roman"/>
                <w:b/>
                <w:vertAlign w:val="superscript"/>
              </w:rPr>
              <w:t>2+</w:t>
            </w:r>
            <w:r w:rsidRPr="004611BD">
              <w:rPr>
                <w:rFonts w:ascii="Times New Roman" w:hAnsi="Times New Roman" w:cs="Times New Roman"/>
                <w:b/>
              </w:rPr>
              <w:t xml:space="preserve">] </w:t>
            </w:r>
            <w:r w:rsidR="005A57AE">
              <w:rPr>
                <w:rFonts w:ascii="Times New Roman" w:hAnsi="Times New Roman" w:cs="Times New Roman"/>
                <w:b/>
              </w:rPr>
              <w:t>in</w:t>
            </w:r>
            <w:r w:rsidRPr="004611BD">
              <w:rPr>
                <w:rFonts w:ascii="Times New Roman" w:hAnsi="Times New Roman" w:cs="Times New Roman"/>
                <w:b/>
              </w:rPr>
              <w:t xml:space="preserve"> Adsorption Solution </w:t>
            </w:r>
          </w:p>
          <w:p w:rsidR="001B765A" w:rsidRPr="004611BD" w:rsidRDefault="001B765A" w:rsidP="001B76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611BD">
              <w:rPr>
                <w:rFonts w:ascii="Times New Roman" w:hAnsi="Times New Roman" w:cs="Times New Roman"/>
              </w:rPr>
              <w:t>(mmol L</w:t>
            </w:r>
            <w:r w:rsidRPr="004611BD">
              <w:rPr>
                <w:rFonts w:ascii="Times New Roman" w:hAnsi="Times New Roman" w:cs="Times New Roman"/>
                <w:vertAlign w:val="superscript"/>
              </w:rPr>
              <w:t>-1</w:t>
            </w:r>
            <w:r w:rsidRPr="004611B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976" w:type="dxa"/>
            <w:vAlign w:val="center"/>
          </w:tcPr>
          <w:p w:rsidR="001B765A" w:rsidRPr="00DA5EAB" w:rsidRDefault="001B765A" w:rsidP="001B76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F701A">
              <w:rPr>
                <w:rFonts w:ascii="Times New Roman" w:hAnsi="Times New Roman" w:cs="Times New Roman"/>
                <w:b/>
              </w:rPr>
              <w:t>Impregnated</w:t>
            </w:r>
            <w:r w:rsidR="005A57AE">
              <w:rPr>
                <w:rFonts w:ascii="Times New Roman" w:hAnsi="Times New Roman" w:cs="Times New Roman"/>
                <w:b/>
              </w:rPr>
              <w:t xml:space="preserve"> </w:t>
            </w:r>
            <w:r w:rsidRPr="001B200A">
              <w:rPr>
                <w:rFonts w:ascii="Times New Roman" w:hAnsi="Times New Roman" w:cs="Times New Roman"/>
                <w:b/>
              </w:rPr>
              <w:t>Fe</w:t>
            </w:r>
            <w:r w:rsidRPr="001B200A">
              <w:rPr>
                <w:rFonts w:ascii="Times New Roman" w:hAnsi="Times New Roman" w:cs="Times New Roman"/>
                <w:b/>
                <w:vertAlign w:val="superscript"/>
              </w:rPr>
              <w:t>3+</w:t>
            </w:r>
            <w:r w:rsidRPr="001B200A">
              <w:rPr>
                <w:rFonts w:ascii="Times New Roman" w:hAnsi="Times New Roman" w:cs="Times New Roman"/>
                <w:b/>
              </w:rPr>
              <w:t>/Co</w:t>
            </w:r>
            <w:r w:rsidRPr="001B200A">
              <w:rPr>
                <w:rFonts w:ascii="Times New Roman" w:hAnsi="Times New Roman" w:cs="Times New Roman"/>
                <w:b/>
                <w:vertAlign w:val="superscript"/>
              </w:rPr>
              <w:t xml:space="preserve">2+ </w:t>
            </w:r>
            <w:r>
              <w:rPr>
                <w:rFonts w:ascii="Times New Roman" w:hAnsi="Times New Roman" w:cs="Times New Roman"/>
                <w:b/>
              </w:rPr>
              <w:t>i</w:t>
            </w:r>
            <w:r w:rsidRPr="001B200A">
              <w:rPr>
                <w:rFonts w:ascii="Times New Roman" w:hAnsi="Times New Roman" w:cs="Times New Roman"/>
                <w:b/>
              </w:rPr>
              <w:t xml:space="preserve">n </w:t>
            </w:r>
            <w:r w:rsidRPr="001B200A">
              <w:rPr>
                <w:rFonts w:ascii="Times New Roman" w:hAnsi="Times New Roman" w:cs="Times New Roman"/>
                <w:b/>
                <w:lang w:val="en-GB"/>
              </w:rPr>
              <w:t>Fe</w:t>
            </w:r>
            <w:r w:rsidRPr="001B200A">
              <w:rPr>
                <w:rFonts w:ascii="Times New Roman" w:hAnsi="Times New Roman" w:cs="Times New Roman"/>
                <w:b/>
                <w:vertAlign w:val="superscript"/>
                <w:lang w:val="en-GB"/>
              </w:rPr>
              <w:t>3+</w:t>
            </w:r>
            <w:r w:rsidRPr="001B200A">
              <w:rPr>
                <w:rFonts w:ascii="Times New Roman" w:hAnsi="Times New Roman" w:cs="Times New Roman"/>
                <w:b/>
                <w:lang w:val="en-GB"/>
              </w:rPr>
              <w:t>-20-BC, Fe</w:t>
            </w:r>
            <w:r w:rsidRPr="001B200A">
              <w:rPr>
                <w:rFonts w:ascii="Times New Roman" w:hAnsi="Times New Roman" w:cs="Times New Roman"/>
                <w:b/>
                <w:vertAlign w:val="superscript"/>
                <w:lang w:val="en-GB"/>
              </w:rPr>
              <w:t>3+</w:t>
            </w:r>
            <w:r w:rsidRPr="001B200A">
              <w:rPr>
                <w:rFonts w:ascii="Times New Roman" w:hAnsi="Times New Roman" w:cs="Times New Roman"/>
                <w:b/>
                <w:lang w:val="en-GB"/>
              </w:rPr>
              <w:t>/Co</w:t>
            </w:r>
            <w:r w:rsidRPr="001B200A">
              <w:rPr>
                <w:rFonts w:ascii="Times New Roman" w:hAnsi="Times New Roman" w:cs="Times New Roman"/>
                <w:b/>
                <w:vertAlign w:val="superscript"/>
                <w:lang w:val="en-GB"/>
              </w:rPr>
              <w:t>2+</w:t>
            </w:r>
            <w:r w:rsidRPr="001B200A">
              <w:rPr>
                <w:rFonts w:ascii="Times New Roman" w:hAnsi="Times New Roman" w:cs="Times New Roman"/>
                <w:b/>
                <w:lang w:val="en-GB"/>
              </w:rPr>
              <w:t>-</w:t>
            </w:r>
            <w:r w:rsidRPr="001B200A">
              <w:rPr>
                <w:rFonts w:ascii="Times New Roman" w:hAnsi="Times New Roman" w:cs="Times New Roman"/>
                <w:b/>
                <w:i/>
                <w:lang w:val="en-GB"/>
              </w:rPr>
              <w:t>x/y</w:t>
            </w:r>
            <w:r w:rsidRPr="001B200A">
              <w:rPr>
                <w:rFonts w:ascii="Times New Roman" w:hAnsi="Times New Roman" w:cs="Times New Roman"/>
                <w:b/>
                <w:lang w:val="en-GB"/>
              </w:rPr>
              <w:t>-BC</w:t>
            </w:r>
            <w:r>
              <w:rPr>
                <w:rFonts w:ascii="Times New Roman" w:hAnsi="Times New Roman" w:cs="Times New Roman"/>
                <w:b/>
                <w:lang w:val="en-GB"/>
              </w:rPr>
              <w:t>,</w:t>
            </w:r>
            <w:r w:rsidRPr="001B200A">
              <w:rPr>
                <w:rFonts w:ascii="Times New Roman" w:hAnsi="Times New Roman" w:cs="Times New Roman"/>
                <w:b/>
                <w:lang w:val="en-GB"/>
              </w:rPr>
              <w:t xml:space="preserve"> Co</w:t>
            </w:r>
            <w:r w:rsidRPr="001B200A">
              <w:rPr>
                <w:rFonts w:ascii="Times New Roman" w:hAnsi="Times New Roman" w:cs="Times New Roman"/>
                <w:b/>
                <w:vertAlign w:val="superscript"/>
                <w:lang w:val="en-GB"/>
              </w:rPr>
              <w:t>2+</w:t>
            </w:r>
            <w:r w:rsidRPr="001B200A">
              <w:rPr>
                <w:rFonts w:ascii="Times New Roman" w:hAnsi="Times New Roman" w:cs="Times New Roman"/>
                <w:b/>
                <w:lang w:val="en-GB"/>
              </w:rPr>
              <w:t>-20-BC</w:t>
            </w:r>
            <w:r w:rsidRPr="001B200A">
              <w:rPr>
                <w:rFonts w:ascii="Times New Roman" w:hAnsi="Times New Roman" w:cs="Times New Roman"/>
                <w:b/>
                <w:vertAlign w:val="superscript"/>
              </w:rPr>
              <w:t>†</w:t>
            </w:r>
          </w:p>
          <w:p w:rsidR="001B765A" w:rsidRPr="004611BD" w:rsidRDefault="001B765A" w:rsidP="001B765A">
            <w:pPr>
              <w:jc w:val="center"/>
              <w:rPr>
                <w:rFonts w:ascii="Times New Roman" w:hAnsi="Times New Roman" w:cs="Times New Roman"/>
              </w:rPr>
            </w:pPr>
            <w:r w:rsidRPr="004611BD">
              <w:rPr>
                <w:rFonts w:ascii="Times New Roman" w:hAnsi="Times New Roman" w:cs="Times New Roman"/>
              </w:rPr>
              <w:t>(mmol g</w:t>
            </w:r>
            <w:r w:rsidRPr="004611BD">
              <w:rPr>
                <w:rFonts w:ascii="Times New Roman" w:hAnsi="Times New Roman" w:cs="Times New Roman"/>
                <w:vertAlign w:val="superscript"/>
              </w:rPr>
              <w:t>-1</w:t>
            </w:r>
            <w:r w:rsidRPr="004611B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52" w:type="dxa"/>
            <w:vAlign w:val="center"/>
          </w:tcPr>
          <w:p w:rsidR="001B765A" w:rsidRPr="004611BD" w:rsidRDefault="001B765A" w:rsidP="001B76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611BD">
              <w:rPr>
                <w:rFonts w:ascii="Times New Roman" w:hAnsi="Times New Roman" w:cs="Times New Roman"/>
                <w:b/>
              </w:rPr>
              <w:t xml:space="preserve">Fe/Co </w:t>
            </w:r>
            <w:r>
              <w:rPr>
                <w:rFonts w:ascii="Times New Roman" w:hAnsi="Times New Roman" w:cs="Times New Roman"/>
                <w:b/>
              </w:rPr>
              <w:t>i</w:t>
            </w:r>
            <w:r w:rsidR="001C0A5F">
              <w:rPr>
                <w:rFonts w:ascii="Times New Roman" w:hAnsi="Times New Roman" w:cs="Times New Roman"/>
                <w:b/>
              </w:rPr>
              <w:t xml:space="preserve">n </w:t>
            </w:r>
            <w:r w:rsidRPr="004611BD">
              <w:rPr>
                <w:rFonts w:ascii="Times New Roman" w:hAnsi="Times New Roman" w:cs="Times New Roman"/>
                <w:b/>
              </w:rPr>
              <w:t>Fe-20-CBC</w:t>
            </w:r>
            <w:r w:rsidRPr="009D3A9C">
              <w:rPr>
                <w:rFonts w:ascii="Times New Roman" w:hAnsi="Times New Roman" w:cs="Times New Roman"/>
                <w:b/>
              </w:rPr>
              <w:t xml:space="preserve">, </w:t>
            </w:r>
            <w:r w:rsidRPr="009D3A9C">
              <w:rPr>
                <w:rFonts w:ascii="Times New Roman" w:hAnsi="Times New Roman" w:cs="Times New Roman"/>
                <w:b/>
                <w:lang w:val="en-GB"/>
              </w:rPr>
              <w:t xml:space="preserve"> Fe/Co</w:t>
            </w:r>
            <w:r w:rsidRPr="00381570">
              <w:rPr>
                <w:rFonts w:ascii="Times New Roman" w:hAnsi="Times New Roman" w:cs="Times New Roman"/>
                <w:b/>
                <w:lang w:val="en-GB"/>
              </w:rPr>
              <w:t>-</w:t>
            </w:r>
            <w:r w:rsidR="00F84647" w:rsidRPr="00381570">
              <w:rPr>
                <w:rFonts w:ascii="Times New Roman" w:hAnsi="Times New Roman" w:cs="Times New Roman"/>
                <w:b/>
                <w:i/>
                <w:lang w:val="en-GB"/>
              </w:rPr>
              <w:t>x</w:t>
            </w:r>
            <w:r w:rsidRPr="00381570">
              <w:rPr>
                <w:rFonts w:ascii="Times New Roman" w:hAnsi="Times New Roman" w:cs="Times New Roman"/>
                <w:b/>
                <w:i/>
                <w:lang w:val="en-GB"/>
              </w:rPr>
              <w:t>/</w:t>
            </w:r>
            <w:r w:rsidR="00F84647" w:rsidRPr="00381570">
              <w:rPr>
                <w:rFonts w:ascii="Times New Roman" w:hAnsi="Times New Roman" w:cs="Times New Roman"/>
                <w:b/>
                <w:i/>
                <w:lang w:val="en-GB"/>
              </w:rPr>
              <w:t>y</w:t>
            </w:r>
            <w:r w:rsidRPr="00381570">
              <w:rPr>
                <w:rFonts w:ascii="Times New Roman" w:hAnsi="Times New Roman" w:cs="Times New Roman"/>
                <w:b/>
                <w:lang w:val="en-GB"/>
              </w:rPr>
              <w:t>-CBC</w:t>
            </w:r>
            <w:r w:rsidRPr="00381570">
              <w:rPr>
                <w:lang w:val="en-GB"/>
              </w:rPr>
              <w:t>,</w:t>
            </w:r>
            <w:r w:rsidRPr="00381570">
              <w:rPr>
                <w:rFonts w:ascii="Times New Roman" w:hAnsi="Times New Roman" w:cs="Times New Roman"/>
                <w:b/>
              </w:rPr>
              <w:t xml:space="preserve"> Co-20-CBC</w:t>
            </w:r>
            <w:r w:rsidRPr="00381570">
              <w:rPr>
                <w:rFonts w:ascii="Times New Roman" w:hAnsi="Times New Roman" w:cs="Times New Roman"/>
                <w:b/>
                <w:vertAlign w:val="superscript"/>
              </w:rPr>
              <w:t>†</w:t>
            </w:r>
          </w:p>
          <w:p w:rsidR="001B765A" w:rsidRPr="004611BD" w:rsidRDefault="001B765A" w:rsidP="001B765A">
            <w:pPr>
              <w:jc w:val="center"/>
              <w:rPr>
                <w:rFonts w:ascii="Times New Roman" w:hAnsi="Times New Roman" w:cs="Times New Roman"/>
              </w:rPr>
            </w:pPr>
            <w:r w:rsidRPr="004611BD">
              <w:rPr>
                <w:rFonts w:ascii="Times New Roman" w:hAnsi="Times New Roman" w:cs="Times New Roman"/>
              </w:rPr>
              <w:t>(mmol g</w:t>
            </w:r>
            <w:r w:rsidRPr="004611BD">
              <w:rPr>
                <w:rFonts w:ascii="Times New Roman" w:hAnsi="Times New Roman" w:cs="Times New Roman"/>
                <w:vertAlign w:val="superscript"/>
              </w:rPr>
              <w:t>-1</w:t>
            </w:r>
            <w:r w:rsidRPr="004611B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68" w:type="dxa"/>
            <w:vAlign w:val="center"/>
          </w:tcPr>
          <w:p w:rsidR="001B765A" w:rsidRPr="004611BD" w:rsidRDefault="001B765A" w:rsidP="001B76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611BD">
              <w:rPr>
                <w:rFonts w:ascii="Times New Roman" w:hAnsi="Times New Roman" w:cs="Times New Roman"/>
                <w:b/>
              </w:rPr>
              <w:t xml:space="preserve">Fe/Co SAs </w:t>
            </w:r>
            <w:r>
              <w:rPr>
                <w:rFonts w:ascii="Times New Roman" w:hAnsi="Times New Roman" w:cs="Times New Roman"/>
                <w:b/>
              </w:rPr>
              <w:t>in</w:t>
            </w:r>
            <w:r w:rsidR="005A57AE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Fe-O-C</w:t>
            </w:r>
            <w:r w:rsidRPr="004611BD">
              <w:rPr>
                <w:rFonts w:ascii="Times New Roman" w:hAnsi="Times New Roman" w:cs="Times New Roman"/>
                <w:b/>
              </w:rPr>
              <w:t>, Fe/Co-O-C-</w:t>
            </w:r>
            <w:r w:rsidRPr="004611BD">
              <w:rPr>
                <w:rFonts w:ascii="Times New Roman" w:hAnsi="Times New Roman" w:cs="Times New Roman"/>
                <w:b/>
                <w:i/>
              </w:rPr>
              <w:t>r</w:t>
            </w:r>
            <w:r>
              <w:rPr>
                <w:rFonts w:ascii="Times New Roman" w:hAnsi="Times New Roman" w:cs="Times New Roman"/>
                <w:b/>
              </w:rPr>
              <w:t>,</w:t>
            </w:r>
            <w:r w:rsidRPr="004611BD">
              <w:rPr>
                <w:rFonts w:ascii="Times New Roman" w:hAnsi="Times New Roman" w:cs="Times New Roman"/>
                <w:b/>
              </w:rPr>
              <w:t xml:space="preserve"> Co-</w:t>
            </w:r>
            <w:r>
              <w:rPr>
                <w:rFonts w:ascii="Times New Roman" w:hAnsi="Times New Roman" w:cs="Times New Roman"/>
                <w:b/>
              </w:rPr>
              <w:t>O-C</w:t>
            </w:r>
            <w:r w:rsidRPr="004611BD">
              <w:rPr>
                <w:rFonts w:ascii="Times New Roman" w:hAnsi="Times New Roman" w:cs="Times New Roman"/>
                <w:b/>
                <w:vertAlign w:val="superscript"/>
              </w:rPr>
              <w:t>†</w:t>
            </w:r>
          </w:p>
          <w:p w:rsidR="001B765A" w:rsidRPr="004611BD" w:rsidRDefault="001B765A" w:rsidP="001B765A">
            <w:pPr>
              <w:jc w:val="center"/>
              <w:rPr>
                <w:rFonts w:ascii="Times New Roman" w:hAnsi="Times New Roman" w:cs="Times New Roman"/>
              </w:rPr>
            </w:pPr>
            <w:r w:rsidRPr="004611BD">
              <w:rPr>
                <w:rFonts w:ascii="Times New Roman" w:hAnsi="Times New Roman" w:cs="Times New Roman"/>
              </w:rPr>
              <w:t>(wt.%)</w:t>
            </w:r>
          </w:p>
        </w:tc>
        <w:tc>
          <w:tcPr>
            <w:tcW w:w="2268" w:type="dxa"/>
            <w:vAlign w:val="center"/>
          </w:tcPr>
          <w:p w:rsidR="001B765A" w:rsidRPr="004611BD" w:rsidRDefault="001B765A" w:rsidP="001B765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611BD">
              <w:rPr>
                <w:rFonts w:ascii="Times New Roman" w:hAnsi="Times New Roman" w:cs="Times New Roman"/>
                <w:b/>
              </w:rPr>
              <w:t xml:space="preserve">Fe/Co SAs </w:t>
            </w:r>
            <w:r>
              <w:rPr>
                <w:rFonts w:ascii="Times New Roman" w:hAnsi="Times New Roman" w:cs="Times New Roman"/>
                <w:b/>
              </w:rPr>
              <w:t>in</w:t>
            </w:r>
            <w:r w:rsidR="005A57AE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Fe-O-C</w:t>
            </w:r>
            <w:r w:rsidRPr="004611BD">
              <w:rPr>
                <w:rFonts w:ascii="Times New Roman" w:hAnsi="Times New Roman" w:cs="Times New Roman"/>
                <w:b/>
              </w:rPr>
              <w:t>, Fe/Co-O-C-</w:t>
            </w:r>
            <w:r w:rsidRPr="004611BD">
              <w:rPr>
                <w:rFonts w:ascii="Times New Roman" w:hAnsi="Times New Roman" w:cs="Times New Roman"/>
                <w:b/>
                <w:i/>
              </w:rPr>
              <w:t>r</w:t>
            </w:r>
            <w:r>
              <w:rPr>
                <w:rFonts w:ascii="Times New Roman" w:hAnsi="Times New Roman" w:cs="Times New Roman"/>
                <w:b/>
              </w:rPr>
              <w:t>,</w:t>
            </w:r>
            <w:r w:rsidRPr="004611BD">
              <w:rPr>
                <w:rFonts w:ascii="Times New Roman" w:hAnsi="Times New Roman" w:cs="Times New Roman"/>
                <w:b/>
              </w:rPr>
              <w:t xml:space="preserve"> Co-</w:t>
            </w:r>
            <w:r>
              <w:rPr>
                <w:rFonts w:ascii="Times New Roman" w:hAnsi="Times New Roman" w:cs="Times New Roman"/>
                <w:b/>
              </w:rPr>
              <w:t>O-C</w:t>
            </w:r>
            <w:r w:rsidRPr="004611BD">
              <w:rPr>
                <w:rFonts w:ascii="Times New Roman" w:hAnsi="Times New Roman" w:cs="Times New Roman"/>
                <w:b/>
                <w:vertAlign w:val="superscript"/>
              </w:rPr>
              <w:t>†</w:t>
            </w:r>
          </w:p>
          <w:p w:rsidR="001B765A" w:rsidRPr="004611BD" w:rsidRDefault="001B765A" w:rsidP="001B765A">
            <w:pPr>
              <w:jc w:val="center"/>
              <w:rPr>
                <w:rFonts w:ascii="Times New Roman" w:hAnsi="Times New Roman" w:cs="Times New Roman"/>
              </w:rPr>
            </w:pPr>
            <w:r w:rsidRPr="004611BD">
              <w:rPr>
                <w:rFonts w:ascii="Times New Roman" w:hAnsi="Times New Roman" w:cs="Times New Roman"/>
              </w:rPr>
              <w:t xml:space="preserve"> (mmol g</w:t>
            </w:r>
            <w:r w:rsidRPr="004611BD">
              <w:rPr>
                <w:rFonts w:ascii="Times New Roman" w:hAnsi="Times New Roman" w:cs="Times New Roman"/>
                <w:vertAlign w:val="superscript"/>
              </w:rPr>
              <w:t>-1</w:t>
            </w:r>
            <w:r w:rsidRPr="004611B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67" w:type="dxa"/>
            <w:vAlign w:val="center"/>
          </w:tcPr>
          <w:p w:rsidR="009D7C68" w:rsidRDefault="009D7C68" w:rsidP="009D7C68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4611BD">
              <w:rPr>
                <w:rFonts w:ascii="Times New Roman" w:hAnsi="Times New Roman" w:cs="Times New Roman"/>
                <w:b/>
                <w:color w:val="000000"/>
              </w:rPr>
              <w:t xml:space="preserve">Fe/Co Atomic Ratio in </w:t>
            </w:r>
            <w:r w:rsidRPr="004611BD">
              <w:rPr>
                <w:rFonts w:ascii="Times New Roman" w:hAnsi="Times New Roman" w:cs="Times New Roman"/>
                <w:b/>
              </w:rPr>
              <w:t>Fe/Co-O-C-</w:t>
            </w:r>
            <w:r w:rsidRPr="004611BD">
              <w:rPr>
                <w:rFonts w:ascii="Times New Roman" w:hAnsi="Times New Roman" w:cs="Times New Roman"/>
                <w:b/>
                <w:i/>
              </w:rPr>
              <w:t>r</w:t>
            </w:r>
          </w:p>
          <w:p w:rsidR="001B765A" w:rsidRPr="004611BD" w:rsidRDefault="001B765A" w:rsidP="001B765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B765A" w:rsidRPr="004611BD" w:rsidTr="001B765A">
        <w:tc>
          <w:tcPr>
            <w:tcW w:w="2127" w:type="dxa"/>
          </w:tcPr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20/-</w:t>
            </w:r>
          </w:p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15/5.0</w:t>
            </w:r>
          </w:p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10/10</w:t>
            </w:r>
          </w:p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5.0/15</w:t>
            </w:r>
          </w:p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1.0/19</w:t>
            </w:r>
          </w:p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-/20</w:t>
            </w:r>
          </w:p>
        </w:tc>
        <w:tc>
          <w:tcPr>
            <w:tcW w:w="2976" w:type="dxa"/>
          </w:tcPr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0.54/-</w:t>
            </w:r>
          </w:p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0.42/0.13</w:t>
            </w:r>
          </w:p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0.31/0.20</w:t>
            </w:r>
          </w:p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0.24/0.25</w:t>
            </w:r>
          </w:p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0.12/0.30</w:t>
            </w:r>
          </w:p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-/0.32</w:t>
            </w:r>
          </w:p>
        </w:tc>
        <w:tc>
          <w:tcPr>
            <w:tcW w:w="2552" w:type="dxa"/>
          </w:tcPr>
          <w:p w:rsidR="001B765A" w:rsidRPr="001B765A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B765A">
              <w:rPr>
                <w:rFonts w:ascii="Times New Roman" w:hAnsi="Times New Roman" w:cs="Times New Roman"/>
                <w:color w:val="000000" w:themeColor="text1"/>
              </w:rPr>
              <w:t>1.65/-</w:t>
            </w:r>
          </w:p>
          <w:p w:rsidR="001B765A" w:rsidRPr="001B765A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B765A">
              <w:rPr>
                <w:rFonts w:ascii="Times New Roman" w:hAnsi="Times New Roman" w:cs="Times New Roman"/>
                <w:color w:val="000000" w:themeColor="text1"/>
              </w:rPr>
              <w:t>1.29/0.40</w:t>
            </w:r>
          </w:p>
          <w:p w:rsidR="001B765A" w:rsidRPr="001B765A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B765A">
              <w:rPr>
                <w:rFonts w:ascii="Times New Roman" w:hAnsi="Times New Roman" w:cs="Times New Roman"/>
                <w:color w:val="000000" w:themeColor="text1"/>
              </w:rPr>
              <w:t>0.94/0.61</w:t>
            </w:r>
          </w:p>
          <w:p w:rsidR="001B765A" w:rsidRPr="001B765A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B765A">
              <w:rPr>
                <w:rFonts w:ascii="Times New Roman" w:hAnsi="Times New Roman" w:cs="Times New Roman"/>
                <w:color w:val="000000" w:themeColor="text1"/>
              </w:rPr>
              <w:t>0.74/0.77</w:t>
            </w:r>
          </w:p>
          <w:p w:rsidR="001B765A" w:rsidRPr="001B765A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1B765A">
              <w:rPr>
                <w:rFonts w:ascii="Times New Roman" w:hAnsi="Times New Roman" w:cs="Times New Roman"/>
                <w:color w:val="000000" w:themeColor="text1"/>
              </w:rPr>
              <w:t>0.37/0.91</w:t>
            </w:r>
          </w:p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highlight w:val="yellow"/>
              </w:rPr>
            </w:pPr>
            <w:r w:rsidRPr="001B765A">
              <w:rPr>
                <w:rFonts w:ascii="Times New Roman" w:hAnsi="Times New Roman" w:cs="Times New Roman"/>
                <w:color w:val="000000" w:themeColor="text1"/>
              </w:rPr>
              <w:t>-/0.99</w:t>
            </w:r>
          </w:p>
        </w:tc>
        <w:tc>
          <w:tcPr>
            <w:tcW w:w="2268" w:type="dxa"/>
          </w:tcPr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0.27/-</w:t>
            </w:r>
          </w:p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0.22/0.08</w:t>
            </w:r>
          </w:p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0.18/0.13</w:t>
            </w:r>
          </w:p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0.15/0.16</w:t>
            </w:r>
          </w:p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0.1/0.19</w:t>
            </w:r>
          </w:p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-/0.22</w:t>
            </w:r>
          </w:p>
        </w:tc>
        <w:tc>
          <w:tcPr>
            <w:tcW w:w="2268" w:type="dxa"/>
          </w:tcPr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0.0480/-</w:t>
            </w:r>
          </w:p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0.0391/0.0135</w:t>
            </w:r>
          </w:p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0.0320/0.0219</w:t>
            </w:r>
          </w:p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0.0266/0.0269</w:t>
            </w:r>
          </w:p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0.0178/0.0319</w:t>
            </w:r>
          </w:p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highlight w:val="yellow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-/0.0370</w:t>
            </w:r>
          </w:p>
        </w:tc>
        <w:tc>
          <w:tcPr>
            <w:tcW w:w="1767" w:type="dxa"/>
          </w:tcPr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-</w:t>
            </w:r>
          </w:p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2.9</w:t>
            </w:r>
          </w:p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1.5</w:t>
            </w:r>
          </w:p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1.0</w:t>
            </w:r>
          </w:p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0.56</w:t>
            </w:r>
          </w:p>
          <w:p w:rsidR="001B765A" w:rsidRPr="004611BD" w:rsidRDefault="001B765A" w:rsidP="001B765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611BD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</w:tbl>
    <w:p w:rsidR="001B765A" w:rsidRPr="00FF5FFE" w:rsidRDefault="001B765A" w:rsidP="001B765A">
      <w:pPr>
        <w:jc w:val="both"/>
        <w:rPr>
          <w:rFonts w:ascii="Times New Roman" w:hAnsi="Times New Roman" w:cs="Times New Roman"/>
          <w:b/>
          <w:sz w:val="18"/>
          <w:szCs w:val="18"/>
        </w:rPr>
      </w:pPr>
      <w:r w:rsidRPr="00FF5FFE">
        <w:rPr>
          <w:rFonts w:ascii="Times New Roman" w:hAnsi="Times New Roman" w:cs="Times New Roman"/>
          <w:b/>
          <w:sz w:val="18"/>
          <w:szCs w:val="18"/>
          <w:vertAlign w:val="superscript"/>
        </w:rPr>
        <w:t>†</w:t>
      </w:r>
      <w:r w:rsidRPr="00FF5FFE">
        <w:rPr>
          <w:rFonts w:ascii="Times New Roman" w:hAnsi="Times New Roman" w:cs="Times New Roman"/>
          <w:sz w:val="18"/>
          <w:szCs w:val="18"/>
        </w:rPr>
        <w:t>Determined by ICP-AES.</w:t>
      </w:r>
    </w:p>
    <w:p w:rsidR="001B765A" w:rsidRDefault="001B765A" w:rsidP="001B765A">
      <w:pPr>
        <w:rPr>
          <w:rFonts w:hint="eastAsia"/>
        </w:rPr>
      </w:pPr>
    </w:p>
    <w:p w:rsidR="001B765A" w:rsidRPr="00FC2E3F" w:rsidRDefault="001B765A" w:rsidP="00FC2E3F">
      <w:pPr>
        <w:rPr>
          <w:rFonts w:ascii="Times New Roman" w:hAnsi="Times New Roman" w:cs="Times New Roman"/>
          <w:b/>
          <w:color w:val="0000FF"/>
        </w:rPr>
        <w:sectPr w:rsidR="001B765A" w:rsidRPr="00FC2E3F" w:rsidSect="001B765A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EA1268" w:rsidRPr="002E2896" w:rsidRDefault="00EA1268" w:rsidP="00A6150B">
      <w:pPr>
        <w:spacing w:afterLines="50"/>
        <w:jc w:val="both"/>
        <w:rPr>
          <w:rFonts w:ascii="Times New Roman" w:hAnsi="Times New Roman" w:cs="Times New Roman"/>
          <w:b/>
          <w:bCs/>
          <w:noProof/>
          <w:color w:val="000000"/>
          <w:lang w:val="de-DE"/>
        </w:rPr>
      </w:pPr>
      <w:r w:rsidRPr="002E2896">
        <w:rPr>
          <w:rFonts w:ascii="Times New Roman" w:hAnsi="Times New Roman" w:hint="eastAsia"/>
          <w:b/>
          <w:color w:val="000000"/>
        </w:rPr>
        <w:lastRenderedPageBreak/>
        <w:t xml:space="preserve">Supplementary </w:t>
      </w:r>
      <w:r w:rsidRPr="002E2896">
        <w:rPr>
          <w:rFonts w:ascii="Times New Roman" w:hAnsi="Times New Roman" w:cs="Times New Roman" w:hint="eastAsia"/>
          <w:b/>
          <w:bCs/>
          <w:noProof/>
          <w:color w:val="000000"/>
          <w:lang w:val="de-DE"/>
        </w:rPr>
        <w:t>T</w:t>
      </w:r>
      <w:r w:rsidRPr="002E2896">
        <w:rPr>
          <w:rFonts w:ascii="Times New Roman" w:hAnsi="Times New Roman" w:cs="Times New Roman"/>
          <w:b/>
          <w:bCs/>
          <w:noProof/>
          <w:color w:val="000000"/>
          <w:lang w:val="de-DE"/>
        </w:rPr>
        <w:t xml:space="preserve">able </w:t>
      </w:r>
      <w:r w:rsidRPr="002E2896">
        <w:rPr>
          <w:rFonts w:ascii="Times New Roman" w:hAnsi="Times New Roman" w:cs="Times New Roman" w:hint="eastAsia"/>
          <w:b/>
          <w:bCs/>
          <w:noProof/>
          <w:color w:val="000000"/>
          <w:lang w:val="de-DE"/>
        </w:rPr>
        <w:t>3</w:t>
      </w:r>
      <w:r w:rsidRPr="002E2896">
        <w:rPr>
          <w:rFonts w:ascii="Times New Roman" w:hAnsi="Times New Roman" w:cs="Times New Roman"/>
          <w:b/>
          <w:bCs/>
          <w:noProof/>
          <w:color w:val="000000"/>
          <w:lang w:val="de-DE"/>
        </w:rPr>
        <w:t>.</w:t>
      </w:r>
      <w:r w:rsidRPr="002E2896">
        <w:rPr>
          <w:rFonts w:ascii="Times New Roman" w:hAnsi="Times New Roman" w:cs="Times New Roman"/>
          <w:noProof/>
          <w:color w:val="000000"/>
          <w:lang w:val="de-DE"/>
        </w:rPr>
        <w:t xml:space="preserve"> BET specific surface area and </w:t>
      </w:r>
      <w:r w:rsidRPr="002E2896">
        <w:rPr>
          <w:rFonts w:ascii="Times New Roman" w:hAnsi="Times New Roman" w:cs="Times New Roman" w:hint="eastAsia"/>
          <w:noProof/>
          <w:color w:val="000000"/>
          <w:lang w:val="de-DE"/>
        </w:rPr>
        <w:t>average</w:t>
      </w:r>
      <w:r w:rsidRPr="002E2896">
        <w:rPr>
          <w:rFonts w:ascii="Times New Roman" w:hAnsi="Times New Roman" w:cs="Times New Roman"/>
          <w:noProof/>
          <w:color w:val="000000"/>
          <w:lang w:val="de-DE"/>
        </w:rPr>
        <w:t xml:space="preserve"> pore volume of </w:t>
      </w:r>
      <w:r>
        <w:rPr>
          <w:rFonts w:ascii="Times New Roman" w:hAnsi="Times New Roman" w:cs="Times New Roman" w:hint="eastAsia"/>
          <w:noProof/>
          <w:color w:val="000000"/>
          <w:lang w:val="de-DE"/>
        </w:rPr>
        <w:t xml:space="preserve">Fe-O-C, Co-O-C, </w:t>
      </w:r>
      <w:r w:rsidRPr="002E2896">
        <w:rPr>
          <w:rFonts w:ascii="Times New Roman" w:hAnsi="Times New Roman" w:cs="Times New Roman"/>
          <w:noProof/>
          <w:color w:val="000000"/>
          <w:lang w:val="de-DE"/>
        </w:rPr>
        <w:t>Fe</w:t>
      </w:r>
      <w:r w:rsidRPr="002E2896">
        <w:rPr>
          <w:rFonts w:ascii="Times New Roman" w:hAnsi="Times New Roman" w:cs="Times New Roman" w:hint="eastAsia"/>
          <w:noProof/>
          <w:color w:val="000000"/>
          <w:lang w:val="de-DE"/>
        </w:rPr>
        <w:t>/Co-O-C-</w:t>
      </w:r>
      <w:r w:rsidRPr="002E2896">
        <w:rPr>
          <w:rFonts w:ascii="Times New Roman" w:hAnsi="Times New Roman" w:cs="Times New Roman" w:hint="eastAsia"/>
          <w:i/>
          <w:noProof/>
          <w:color w:val="000000"/>
          <w:lang w:val="de-DE"/>
        </w:rPr>
        <w:t>r</w:t>
      </w:r>
      <w:r w:rsidR="0025445B">
        <w:rPr>
          <w:rFonts w:ascii="Times New Roman" w:hAnsi="Times New Roman" w:cs="Times New Roman"/>
          <w:i/>
          <w:noProof/>
          <w:color w:val="000000"/>
          <w:lang w:val="de-DE"/>
        </w:rPr>
        <w:t xml:space="preserve"> </w:t>
      </w:r>
      <w:r w:rsidRPr="00EA1268">
        <w:rPr>
          <w:rFonts w:ascii="Times New Roman" w:hAnsi="Times New Roman" w:cs="Times New Roman" w:hint="eastAsia"/>
          <w:noProof/>
          <w:color w:val="000000"/>
          <w:lang w:val="de-DE"/>
        </w:rPr>
        <w:t>and CBC</w:t>
      </w:r>
      <w:r w:rsidRPr="002E2896">
        <w:rPr>
          <w:rFonts w:ascii="Times New Roman" w:hAnsi="Times New Roman" w:cs="Times New Roman"/>
          <w:noProof/>
          <w:color w:val="000000"/>
          <w:lang w:val="de-DE"/>
        </w:rPr>
        <w:t>.</w:t>
      </w:r>
    </w:p>
    <w:tbl>
      <w:tblPr>
        <w:tblpPr w:leftFromText="180" w:rightFromText="180" w:vertAnchor="text" w:tblpY="1"/>
        <w:tblOverlap w:val="never"/>
        <w:tblW w:w="0" w:type="auto"/>
        <w:tblLook w:val="04A0"/>
      </w:tblPr>
      <w:tblGrid>
        <w:gridCol w:w="2376"/>
        <w:gridCol w:w="3305"/>
        <w:gridCol w:w="2841"/>
      </w:tblGrid>
      <w:tr w:rsidR="00EA1268" w:rsidRPr="00254DED" w:rsidTr="00720F45">
        <w:tc>
          <w:tcPr>
            <w:tcW w:w="23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A1268" w:rsidRPr="00B4069C" w:rsidRDefault="0064414F" w:rsidP="004C3E1C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kern w:val="2"/>
                <w:lang w:val="de-DE"/>
              </w:rPr>
            </w:pPr>
            <w:r>
              <w:rPr>
                <w:rFonts w:ascii="Times New Roman" w:hAnsi="Times New Roman" w:cs="Times New Roman" w:hint="eastAsia"/>
                <w:b/>
                <w:noProof/>
                <w:color w:val="000000"/>
                <w:kern w:val="2"/>
                <w:lang w:val="de-DE"/>
              </w:rPr>
              <w:t>Sample</w:t>
            </w:r>
            <w:r w:rsidR="00EA1268" w:rsidRPr="00B4069C">
              <w:rPr>
                <w:rFonts w:ascii="Times New Roman" w:hAnsi="Times New Roman" w:cs="Times New Roman"/>
                <w:b/>
                <w:noProof/>
                <w:color w:val="000000"/>
                <w:kern w:val="2"/>
                <w:lang w:val="de-DE"/>
              </w:rPr>
              <w:t>s</w:t>
            </w:r>
          </w:p>
        </w:tc>
        <w:tc>
          <w:tcPr>
            <w:tcW w:w="330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A1268" w:rsidRPr="00B4069C" w:rsidRDefault="00EA1268" w:rsidP="0064414F">
            <w:pPr>
              <w:jc w:val="center"/>
              <w:rPr>
                <w:rFonts w:ascii="Times New Roman" w:hAnsi="Times New Roman" w:cs="Times New Roman"/>
                <w:b/>
                <w:noProof/>
                <w:color w:val="000000"/>
                <w:kern w:val="2"/>
                <w:lang w:val="de-DE"/>
              </w:rPr>
            </w:pPr>
            <w:r w:rsidRPr="00B4069C">
              <w:rPr>
                <w:rFonts w:ascii="Times New Roman" w:hAnsi="Times New Roman" w:cs="Times New Roman"/>
                <w:b/>
                <w:noProof/>
                <w:color w:val="000000"/>
                <w:kern w:val="2"/>
                <w:lang w:val="de-DE"/>
              </w:rPr>
              <w:t xml:space="preserve">BET </w:t>
            </w:r>
            <w:r w:rsidR="0064414F">
              <w:rPr>
                <w:rFonts w:ascii="Times New Roman" w:hAnsi="Times New Roman" w:cs="Times New Roman" w:hint="eastAsia"/>
                <w:b/>
                <w:noProof/>
                <w:color w:val="000000"/>
                <w:kern w:val="2"/>
                <w:lang w:val="de-DE"/>
              </w:rPr>
              <w:t>S</w:t>
            </w:r>
            <w:r w:rsidRPr="00B4069C">
              <w:rPr>
                <w:rFonts w:ascii="Times New Roman" w:hAnsi="Times New Roman" w:cs="Times New Roman"/>
                <w:b/>
                <w:noProof/>
                <w:color w:val="000000"/>
                <w:kern w:val="2"/>
                <w:lang w:val="de-DE"/>
              </w:rPr>
              <w:t xml:space="preserve">pecific </w:t>
            </w:r>
            <w:r w:rsidR="0064414F">
              <w:rPr>
                <w:rFonts w:ascii="Times New Roman" w:hAnsi="Times New Roman" w:cs="Times New Roman" w:hint="eastAsia"/>
                <w:b/>
                <w:noProof/>
                <w:color w:val="000000"/>
                <w:kern w:val="2"/>
                <w:lang w:val="de-DE"/>
              </w:rPr>
              <w:t>S</w:t>
            </w:r>
            <w:r w:rsidRPr="00B4069C">
              <w:rPr>
                <w:rFonts w:ascii="Times New Roman" w:hAnsi="Times New Roman" w:cs="Times New Roman"/>
                <w:b/>
                <w:noProof/>
                <w:color w:val="000000"/>
                <w:kern w:val="2"/>
                <w:lang w:val="de-DE"/>
              </w:rPr>
              <w:t xml:space="preserve">urface </w:t>
            </w:r>
            <w:r w:rsidR="0064414F">
              <w:rPr>
                <w:rFonts w:ascii="Times New Roman" w:hAnsi="Times New Roman" w:cs="Times New Roman" w:hint="eastAsia"/>
                <w:b/>
                <w:noProof/>
                <w:color w:val="000000"/>
                <w:kern w:val="2"/>
                <w:lang w:val="de-DE"/>
              </w:rPr>
              <w:t>A</w:t>
            </w:r>
            <w:r w:rsidRPr="00B4069C">
              <w:rPr>
                <w:rFonts w:ascii="Times New Roman" w:hAnsi="Times New Roman" w:cs="Times New Roman"/>
                <w:b/>
                <w:noProof/>
                <w:color w:val="000000"/>
                <w:kern w:val="2"/>
                <w:lang w:val="de-DE"/>
              </w:rPr>
              <w:t>rea</w:t>
            </w:r>
          </w:p>
          <w:p w:rsidR="00EA1268" w:rsidRPr="00B4069C" w:rsidRDefault="00EA1268" w:rsidP="0064414F">
            <w:pPr>
              <w:jc w:val="center"/>
              <w:rPr>
                <w:rFonts w:ascii="Times New Roman" w:hAnsi="Times New Roman"/>
                <w:b/>
                <w:color w:val="000000"/>
                <w:kern w:val="2"/>
              </w:rPr>
            </w:pPr>
            <w:r w:rsidRPr="00B4069C">
              <w:rPr>
                <w:rFonts w:ascii="Times New Roman" w:hAnsi="Times New Roman" w:cs="Times New Roman" w:hint="eastAsia"/>
                <w:b/>
                <w:noProof/>
                <w:color w:val="000000"/>
                <w:kern w:val="2"/>
                <w:lang w:val="de-DE"/>
              </w:rPr>
              <w:t>(</w:t>
            </w:r>
            <w:r w:rsidRPr="00B4069C">
              <w:rPr>
                <w:rFonts w:ascii="Times New Roman" w:hAnsi="Times New Roman" w:cs="Times New Roman"/>
                <w:b/>
                <w:noProof/>
                <w:color w:val="000000"/>
                <w:kern w:val="2"/>
                <w:lang w:val="de-DE"/>
              </w:rPr>
              <w:t>m</w:t>
            </w:r>
            <w:r w:rsidRPr="00B4069C">
              <w:rPr>
                <w:rFonts w:ascii="Times New Roman" w:hAnsi="Times New Roman" w:cs="Times New Roman"/>
                <w:b/>
                <w:noProof/>
                <w:color w:val="000000"/>
                <w:kern w:val="2"/>
                <w:vertAlign w:val="superscript"/>
                <w:lang w:val="de-DE"/>
              </w:rPr>
              <w:t>2</w:t>
            </w:r>
            <w:r w:rsidRPr="00B4069C">
              <w:rPr>
                <w:rFonts w:ascii="Times New Roman" w:hAnsi="Times New Roman" w:cs="Times New Roman"/>
                <w:b/>
                <w:noProof/>
                <w:color w:val="000000"/>
                <w:kern w:val="2"/>
                <w:lang w:val="de-DE"/>
              </w:rPr>
              <w:t xml:space="preserve"> g</w:t>
            </w:r>
            <w:r w:rsidRPr="00B4069C">
              <w:rPr>
                <w:rFonts w:ascii="Times New Roman" w:hAnsi="Times New Roman" w:cs="Times New Roman"/>
                <w:b/>
                <w:noProof/>
                <w:color w:val="000000"/>
                <w:kern w:val="2"/>
                <w:vertAlign w:val="superscript"/>
                <w:lang w:val="de-DE"/>
              </w:rPr>
              <w:t>-1</w:t>
            </w:r>
            <w:r w:rsidRPr="00B4069C">
              <w:rPr>
                <w:rFonts w:ascii="Times New Roman" w:hAnsi="Times New Roman" w:cs="Times New Roman" w:hint="eastAsia"/>
                <w:b/>
                <w:noProof/>
                <w:color w:val="000000"/>
                <w:kern w:val="2"/>
                <w:lang w:val="de-DE"/>
              </w:rPr>
              <w:t>)</w:t>
            </w:r>
          </w:p>
        </w:tc>
        <w:tc>
          <w:tcPr>
            <w:tcW w:w="28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A1268" w:rsidRPr="00B4069C" w:rsidRDefault="00EA1268" w:rsidP="00A6150B">
            <w:pPr>
              <w:spacing w:beforeLines="30"/>
              <w:jc w:val="center"/>
              <w:rPr>
                <w:rFonts w:ascii="Times New Roman" w:hAnsi="Times New Roman" w:cs="Times New Roman"/>
                <w:b/>
                <w:noProof/>
                <w:color w:val="000000"/>
                <w:kern w:val="2"/>
                <w:lang w:val="de-DE"/>
              </w:rPr>
            </w:pPr>
            <w:r w:rsidRPr="00B4069C">
              <w:rPr>
                <w:rFonts w:ascii="Times New Roman" w:hAnsi="Times New Roman" w:cs="Times New Roman" w:hint="eastAsia"/>
                <w:b/>
                <w:noProof/>
                <w:color w:val="000000"/>
                <w:kern w:val="2"/>
                <w:lang w:val="de-DE"/>
              </w:rPr>
              <w:t>A</w:t>
            </w:r>
            <w:r w:rsidRPr="00B4069C">
              <w:rPr>
                <w:rFonts w:ascii="Times New Roman" w:hAnsi="Times New Roman" w:cs="Times New Roman"/>
                <w:b/>
                <w:noProof/>
                <w:color w:val="000000"/>
                <w:kern w:val="2"/>
                <w:lang w:val="de-DE"/>
              </w:rPr>
              <w:t xml:space="preserve">verage </w:t>
            </w:r>
            <w:r w:rsidR="0064414F">
              <w:rPr>
                <w:rFonts w:ascii="Times New Roman" w:hAnsi="Times New Roman" w:cs="Times New Roman" w:hint="eastAsia"/>
                <w:b/>
                <w:noProof/>
                <w:color w:val="000000"/>
                <w:kern w:val="2"/>
                <w:lang w:val="de-DE"/>
              </w:rPr>
              <w:t>P</w:t>
            </w:r>
            <w:r w:rsidRPr="00B4069C">
              <w:rPr>
                <w:rFonts w:ascii="Times New Roman" w:hAnsi="Times New Roman" w:cs="Times New Roman"/>
                <w:b/>
                <w:noProof/>
                <w:color w:val="000000"/>
                <w:kern w:val="2"/>
                <w:lang w:val="de-DE"/>
              </w:rPr>
              <w:t xml:space="preserve">ore </w:t>
            </w:r>
            <w:r w:rsidR="0064414F">
              <w:rPr>
                <w:rFonts w:ascii="Times New Roman" w:hAnsi="Times New Roman" w:cs="Times New Roman" w:hint="eastAsia"/>
                <w:b/>
                <w:noProof/>
                <w:color w:val="000000"/>
                <w:kern w:val="2"/>
                <w:lang w:val="de-DE"/>
              </w:rPr>
              <w:t>D</w:t>
            </w:r>
            <w:r w:rsidRPr="00B4069C">
              <w:rPr>
                <w:rFonts w:ascii="Times New Roman" w:hAnsi="Times New Roman" w:cs="Times New Roman"/>
                <w:b/>
                <w:noProof/>
                <w:color w:val="000000"/>
                <w:kern w:val="2"/>
                <w:lang w:val="de-DE"/>
              </w:rPr>
              <w:t xml:space="preserve">iameter </w:t>
            </w:r>
          </w:p>
          <w:p w:rsidR="00EA1268" w:rsidRPr="00B4069C" w:rsidRDefault="00EA1268" w:rsidP="00A6150B">
            <w:pPr>
              <w:spacing w:afterLines="30"/>
              <w:jc w:val="center"/>
              <w:rPr>
                <w:rFonts w:ascii="Times New Roman" w:hAnsi="Times New Roman" w:cs="Times New Roman"/>
                <w:b/>
                <w:noProof/>
                <w:color w:val="000000"/>
                <w:kern w:val="2"/>
                <w:lang w:val="de-DE"/>
              </w:rPr>
            </w:pPr>
            <w:r w:rsidRPr="00B4069C">
              <w:rPr>
                <w:rFonts w:ascii="Times New Roman" w:hAnsi="Times New Roman" w:cs="Times New Roman" w:hint="eastAsia"/>
                <w:b/>
                <w:noProof/>
                <w:color w:val="000000"/>
                <w:kern w:val="2"/>
                <w:lang w:val="de-DE"/>
              </w:rPr>
              <w:t>(</w:t>
            </w:r>
            <w:r w:rsidRPr="00B4069C">
              <w:rPr>
                <w:rFonts w:ascii="Times New Roman" w:hAnsi="Times New Roman" w:cs="Times New Roman"/>
                <w:b/>
                <w:noProof/>
                <w:color w:val="000000"/>
                <w:kern w:val="2"/>
                <w:lang w:val="de-DE"/>
              </w:rPr>
              <w:t>nm</w:t>
            </w:r>
            <w:r w:rsidRPr="00B4069C">
              <w:rPr>
                <w:rFonts w:ascii="Times New Roman" w:hAnsi="Times New Roman" w:cs="Times New Roman" w:hint="eastAsia"/>
                <w:b/>
                <w:noProof/>
                <w:color w:val="000000"/>
                <w:kern w:val="2"/>
                <w:lang w:val="de-DE"/>
              </w:rPr>
              <w:t>)</w:t>
            </w:r>
          </w:p>
        </w:tc>
      </w:tr>
      <w:tr w:rsidR="00EA1268" w:rsidRPr="00254DED" w:rsidTr="00720F45">
        <w:tc>
          <w:tcPr>
            <w:tcW w:w="2376" w:type="dxa"/>
            <w:tcBorders>
              <w:top w:val="single" w:sz="12" w:space="0" w:color="auto"/>
            </w:tcBorders>
            <w:vAlign w:val="center"/>
          </w:tcPr>
          <w:p w:rsidR="00EA1268" w:rsidRPr="00254DED" w:rsidRDefault="00EA1268" w:rsidP="004C3E1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</w:rPr>
            </w:pPr>
            <w:r w:rsidRPr="00254DED">
              <w:rPr>
                <w:rFonts w:ascii="Times New Roman" w:hAnsi="Times New Roman" w:hint="eastAsia"/>
                <w:color w:val="000000"/>
                <w:kern w:val="2"/>
              </w:rPr>
              <w:t>Fe-O-C</w:t>
            </w:r>
          </w:p>
        </w:tc>
        <w:tc>
          <w:tcPr>
            <w:tcW w:w="3305" w:type="dxa"/>
            <w:tcBorders>
              <w:top w:val="single" w:sz="12" w:space="0" w:color="auto"/>
            </w:tcBorders>
            <w:vAlign w:val="center"/>
          </w:tcPr>
          <w:p w:rsidR="00EA1268" w:rsidRPr="00254DED" w:rsidRDefault="00EA1268" w:rsidP="004C3E1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</w:rPr>
            </w:pPr>
            <w:r w:rsidRPr="00254DED">
              <w:rPr>
                <w:rFonts w:ascii="Times New Roman" w:hAnsi="Times New Roman" w:hint="eastAsia"/>
                <w:color w:val="000000"/>
                <w:kern w:val="2"/>
              </w:rPr>
              <w:t>559.2</w:t>
            </w:r>
          </w:p>
        </w:tc>
        <w:tc>
          <w:tcPr>
            <w:tcW w:w="2841" w:type="dxa"/>
            <w:tcBorders>
              <w:top w:val="single" w:sz="12" w:space="0" w:color="auto"/>
            </w:tcBorders>
            <w:vAlign w:val="center"/>
          </w:tcPr>
          <w:p w:rsidR="00EA1268" w:rsidRPr="00254DED" w:rsidRDefault="00EA1268" w:rsidP="004C3E1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</w:rPr>
            </w:pPr>
            <w:r w:rsidRPr="00254DED">
              <w:rPr>
                <w:rFonts w:ascii="Times New Roman" w:hAnsi="Times New Roman" w:hint="eastAsia"/>
                <w:color w:val="000000"/>
                <w:kern w:val="2"/>
              </w:rPr>
              <w:t>0.84</w:t>
            </w:r>
          </w:p>
        </w:tc>
      </w:tr>
      <w:tr w:rsidR="00EA1268" w:rsidRPr="00254DED" w:rsidTr="00720F45">
        <w:tc>
          <w:tcPr>
            <w:tcW w:w="2376" w:type="dxa"/>
            <w:vAlign w:val="center"/>
          </w:tcPr>
          <w:p w:rsidR="00EA1268" w:rsidRPr="00254DED" w:rsidRDefault="00EA1268" w:rsidP="004C3E1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</w:rPr>
            </w:pPr>
            <w:r w:rsidRPr="00254DED">
              <w:rPr>
                <w:rFonts w:ascii="Times New Roman" w:hAnsi="Times New Roman" w:hint="eastAsia"/>
                <w:color w:val="000000"/>
                <w:kern w:val="2"/>
              </w:rPr>
              <w:t>Co-O-C</w:t>
            </w:r>
          </w:p>
        </w:tc>
        <w:tc>
          <w:tcPr>
            <w:tcW w:w="3305" w:type="dxa"/>
            <w:vAlign w:val="center"/>
          </w:tcPr>
          <w:p w:rsidR="00EA1268" w:rsidRPr="00254DED" w:rsidRDefault="00EA1268" w:rsidP="004C3E1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</w:rPr>
            </w:pPr>
            <w:r w:rsidRPr="00254DED">
              <w:rPr>
                <w:rFonts w:ascii="Times New Roman" w:hAnsi="Times New Roman" w:hint="eastAsia"/>
                <w:color w:val="000000"/>
                <w:kern w:val="2"/>
              </w:rPr>
              <w:t>416.7</w:t>
            </w:r>
          </w:p>
        </w:tc>
        <w:tc>
          <w:tcPr>
            <w:tcW w:w="2841" w:type="dxa"/>
            <w:vAlign w:val="center"/>
          </w:tcPr>
          <w:p w:rsidR="00EA1268" w:rsidRPr="00254DED" w:rsidRDefault="00EA1268" w:rsidP="004C3E1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</w:rPr>
            </w:pPr>
            <w:r w:rsidRPr="00254DED">
              <w:rPr>
                <w:rFonts w:ascii="Times New Roman" w:hAnsi="Times New Roman" w:hint="eastAsia"/>
                <w:color w:val="000000"/>
                <w:kern w:val="2"/>
              </w:rPr>
              <w:t>0.59</w:t>
            </w:r>
          </w:p>
        </w:tc>
      </w:tr>
      <w:tr w:rsidR="00EA1268" w:rsidRPr="00254DED" w:rsidTr="00720F45">
        <w:tc>
          <w:tcPr>
            <w:tcW w:w="2376" w:type="dxa"/>
            <w:vAlign w:val="center"/>
          </w:tcPr>
          <w:p w:rsidR="00EA1268" w:rsidRPr="00254DED" w:rsidRDefault="00EA1268" w:rsidP="009D2E79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</w:rPr>
            </w:pPr>
            <w:r w:rsidRPr="00254DED">
              <w:rPr>
                <w:rFonts w:ascii="Times New Roman" w:hAnsi="Times New Roman" w:hint="eastAsia"/>
                <w:color w:val="000000"/>
                <w:kern w:val="2"/>
              </w:rPr>
              <w:t>Fe/Co-O-C-2.</w:t>
            </w:r>
            <w:r w:rsidR="009D2E79" w:rsidRPr="00254DED">
              <w:rPr>
                <w:rFonts w:ascii="Times New Roman" w:hAnsi="Times New Roman" w:hint="eastAsia"/>
                <w:color w:val="000000"/>
                <w:kern w:val="2"/>
              </w:rPr>
              <w:t>9</w:t>
            </w:r>
          </w:p>
        </w:tc>
        <w:tc>
          <w:tcPr>
            <w:tcW w:w="3305" w:type="dxa"/>
            <w:vAlign w:val="center"/>
          </w:tcPr>
          <w:p w:rsidR="00EA1268" w:rsidRPr="00254DED" w:rsidRDefault="00EA1268" w:rsidP="004C3E1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</w:rPr>
            </w:pPr>
            <w:r w:rsidRPr="00254DED">
              <w:rPr>
                <w:rFonts w:ascii="Times New Roman" w:hAnsi="Times New Roman" w:hint="eastAsia"/>
                <w:color w:val="000000"/>
                <w:kern w:val="2"/>
              </w:rPr>
              <w:t>463.5</w:t>
            </w:r>
          </w:p>
        </w:tc>
        <w:tc>
          <w:tcPr>
            <w:tcW w:w="2841" w:type="dxa"/>
            <w:vAlign w:val="center"/>
          </w:tcPr>
          <w:p w:rsidR="00EA1268" w:rsidRPr="00254DED" w:rsidRDefault="00EA1268" w:rsidP="004C3E1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</w:rPr>
            </w:pPr>
            <w:r w:rsidRPr="00254DED">
              <w:rPr>
                <w:rFonts w:ascii="Times New Roman" w:hAnsi="Times New Roman" w:hint="eastAsia"/>
                <w:color w:val="000000"/>
                <w:kern w:val="2"/>
              </w:rPr>
              <w:t>0.70</w:t>
            </w:r>
          </w:p>
        </w:tc>
      </w:tr>
      <w:tr w:rsidR="00EA1268" w:rsidRPr="00254DED" w:rsidTr="00720F45">
        <w:tc>
          <w:tcPr>
            <w:tcW w:w="2376" w:type="dxa"/>
            <w:vAlign w:val="center"/>
          </w:tcPr>
          <w:p w:rsidR="00EA1268" w:rsidRPr="00254DED" w:rsidRDefault="00EA1268" w:rsidP="004C3E1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</w:rPr>
            </w:pPr>
            <w:r w:rsidRPr="00254DED">
              <w:rPr>
                <w:rFonts w:ascii="Times New Roman" w:hAnsi="Times New Roman" w:hint="eastAsia"/>
                <w:color w:val="000000"/>
                <w:kern w:val="2"/>
              </w:rPr>
              <w:t>Fe/Co-O-C-1.5</w:t>
            </w:r>
          </w:p>
        </w:tc>
        <w:tc>
          <w:tcPr>
            <w:tcW w:w="3305" w:type="dxa"/>
            <w:vAlign w:val="center"/>
          </w:tcPr>
          <w:p w:rsidR="00EA1268" w:rsidRPr="00254DED" w:rsidRDefault="00EA1268" w:rsidP="004C3E1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</w:rPr>
            </w:pPr>
            <w:r w:rsidRPr="00254DED">
              <w:rPr>
                <w:rFonts w:ascii="Times New Roman" w:hAnsi="Times New Roman" w:hint="eastAsia"/>
                <w:color w:val="000000"/>
                <w:kern w:val="2"/>
              </w:rPr>
              <w:t>522.0</w:t>
            </w:r>
          </w:p>
        </w:tc>
        <w:tc>
          <w:tcPr>
            <w:tcW w:w="2841" w:type="dxa"/>
            <w:vAlign w:val="center"/>
          </w:tcPr>
          <w:p w:rsidR="00EA1268" w:rsidRPr="00254DED" w:rsidRDefault="00EA1268" w:rsidP="004C3E1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</w:rPr>
            </w:pPr>
            <w:r w:rsidRPr="00254DED">
              <w:rPr>
                <w:rFonts w:ascii="Times New Roman" w:hAnsi="Times New Roman" w:hint="eastAsia"/>
                <w:color w:val="000000"/>
                <w:kern w:val="2"/>
              </w:rPr>
              <w:t>0.88</w:t>
            </w:r>
          </w:p>
        </w:tc>
      </w:tr>
      <w:tr w:rsidR="00EA1268" w:rsidRPr="00254DED" w:rsidTr="00720F45">
        <w:tc>
          <w:tcPr>
            <w:tcW w:w="2376" w:type="dxa"/>
            <w:vAlign w:val="center"/>
          </w:tcPr>
          <w:p w:rsidR="00EA1268" w:rsidRPr="00254DED" w:rsidRDefault="00EA1268" w:rsidP="004C3E1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</w:rPr>
            </w:pPr>
            <w:r w:rsidRPr="00254DED">
              <w:rPr>
                <w:rFonts w:ascii="Times New Roman" w:hAnsi="Times New Roman" w:hint="eastAsia"/>
                <w:color w:val="000000"/>
                <w:kern w:val="2"/>
              </w:rPr>
              <w:t>Fe/Co-O-C-1</w:t>
            </w:r>
            <w:r w:rsidR="009D2E79" w:rsidRPr="00254DED">
              <w:rPr>
                <w:rFonts w:ascii="Times New Roman" w:hAnsi="Times New Roman" w:hint="eastAsia"/>
                <w:color w:val="000000"/>
                <w:kern w:val="2"/>
              </w:rPr>
              <w:t>.0</w:t>
            </w:r>
          </w:p>
        </w:tc>
        <w:tc>
          <w:tcPr>
            <w:tcW w:w="3305" w:type="dxa"/>
            <w:vAlign w:val="center"/>
          </w:tcPr>
          <w:p w:rsidR="00EA1268" w:rsidRPr="00254DED" w:rsidRDefault="00EA1268" w:rsidP="004C3E1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</w:rPr>
            </w:pPr>
            <w:r w:rsidRPr="00254DED">
              <w:rPr>
                <w:rFonts w:ascii="Times New Roman" w:hAnsi="Times New Roman" w:hint="eastAsia"/>
                <w:color w:val="000000"/>
                <w:kern w:val="2"/>
              </w:rPr>
              <w:t>490.0</w:t>
            </w:r>
          </w:p>
        </w:tc>
        <w:tc>
          <w:tcPr>
            <w:tcW w:w="2841" w:type="dxa"/>
            <w:vAlign w:val="center"/>
          </w:tcPr>
          <w:p w:rsidR="00EA1268" w:rsidRPr="00254DED" w:rsidRDefault="00EA1268" w:rsidP="004C3E1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</w:rPr>
            </w:pPr>
            <w:r w:rsidRPr="00254DED">
              <w:rPr>
                <w:rFonts w:ascii="Times New Roman" w:hAnsi="Times New Roman" w:hint="eastAsia"/>
                <w:color w:val="000000"/>
                <w:kern w:val="2"/>
              </w:rPr>
              <w:t>0.71</w:t>
            </w:r>
          </w:p>
        </w:tc>
      </w:tr>
      <w:tr w:rsidR="00EA1268" w:rsidRPr="00254DED" w:rsidTr="00720F45">
        <w:tc>
          <w:tcPr>
            <w:tcW w:w="2376" w:type="dxa"/>
            <w:vAlign w:val="center"/>
          </w:tcPr>
          <w:p w:rsidR="00EA1268" w:rsidRPr="00254DED" w:rsidRDefault="00EA1268" w:rsidP="004C3E1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</w:rPr>
            </w:pPr>
            <w:r w:rsidRPr="00254DED">
              <w:rPr>
                <w:rFonts w:ascii="Times New Roman" w:hAnsi="Times New Roman" w:hint="eastAsia"/>
                <w:color w:val="000000"/>
                <w:kern w:val="2"/>
              </w:rPr>
              <w:t>Fe/Co-O-C-0.56</w:t>
            </w:r>
          </w:p>
        </w:tc>
        <w:tc>
          <w:tcPr>
            <w:tcW w:w="3305" w:type="dxa"/>
            <w:vAlign w:val="center"/>
          </w:tcPr>
          <w:p w:rsidR="00EA1268" w:rsidRPr="00254DED" w:rsidRDefault="00EA1268" w:rsidP="004C3E1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</w:rPr>
            </w:pPr>
            <w:r w:rsidRPr="00254DED">
              <w:rPr>
                <w:rFonts w:ascii="Times New Roman" w:hAnsi="Times New Roman" w:hint="eastAsia"/>
                <w:color w:val="000000"/>
                <w:kern w:val="2"/>
              </w:rPr>
              <w:t>368.4</w:t>
            </w:r>
          </w:p>
        </w:tc>
        <w:tc>
          <w:tcPr>
            <w:tcW w:w="2841" w:type="dxa"/>
            <w:vAlign w:val="center"/>
          </w:tcPr>
          <w:p w:rsidR="00EA1268" w:rsidRPr="00254DED" w:rsidRDefault="00EA1268" w:rsidP="004C3E1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</w:rPr>
            </w:pPr>
            <w:r w:rsidRPr="00254DED">
              <w:rPr>
                <w:rFonts w:ascii="Times New Roman" w:hAnsi="Times New Roman" w:hint="eastAsia"/>
                <w:color w:val="000000"/>
                <w:kern w:val="2"/>
              </w:rPr>
              <w:t>0.61</w:t>
            </w:r>
          </w:p>
        </w:tc>
      </w:tr>
      <w:tr w:rsidR="00EA1268" w:rsidRPr="00254DED" w:rsidTr="00720F45">
        <w:tc>
          <w:tcPr>
            <w:tcW w:w="2376" w:type="dxa"/>
            <w:tcBorders>
              <w:bottom w:val="single" w:sz="12" w:space="0" w:color="auto"/>
            </w:tcBorders>
            <w:vAlign w:val="center"/>
          </w:tcPr>
          <w:p w:rsidR="00EA1268" w:rsidRPr="00254DED" w:rsidRDefault="00EA1268" w:rsidP="004C3E1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</w:rPr>
            </w:pPr>
            <w:r w:rsidRPr="00254DED">
              <w:rPr>
                <w:rFonts w:ascii="Times New Roman" w:hAnsi="Times New Roman" w:hint="eastAsia"/>
                <w:color w:val="000000"/>
                <w:kern w:val="2"/>
              </w:rPr>
              <w:t>CBC</w:t>
            </w:r>
          </w:p>
        </w:tc>
        <w:tc>
          <w:tcPr>
            <w:tcW w:w="3305" w:type="dxa"/>
            <w:tcBorders>
              <w:bottom w:val="single" w:sz="12" w:space="0" w:color="auto"/>
            </w:tcBorders>
            <w:vAlign w:val="center"/>
          </w:tcPr>
          <w:p w:rsidR="00EA1268" w:rsidRPr="00254DED" w:rsidRDefault="00EA1268" w:rsidP="004C3E1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</w:rPr>
            </w:pPr>
            <w:r w:rsidRPr="00254DED">
              <w:rPr>
                <w:rFonts w:ascii="Times New Roman" w:hAnsi="Times New Roman" w:hint="eastAsia"/>
                <w:color w:val="000000"/>
                <w:kern w:val="2"/>
              </w:rPr>
              <w:t>497.3</w:t>
            </w:r>
          </w:p>
        </w:tc>
        <w:tc>
          <w:tcPr>
            <w:tcW w:w="2841" w:type="dxa"/>
            <w:tcBorders>
              <w:bottom w:val="single" w:sz="12" w:space="0" w:color="auto"/>
            </w:tcBorders>
            <w:vAlign w:val="center"/>
          </w:tcPr>
          <w:p w:rsidR="00EA1268" w:rsidRPr="00254DED" w:rsidRDefault="00EA1268" w:rsidP="004C3E1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kern w:val="2"/>
              </w:rPr>
            </w:pPr>
            <w:r w:rsidRPr="00254DED">
              <w:rPr>
                <w:rFonts w:ascii="Times New Roman" w:hAnsi="Times New Roman" w:hint="eastAsia"/>
                <w:color w:val="000000"/>
                <w:kern w:val="2"/>
              </w:rPr>
              <w:t>0.89</w:t>
            </w:r>
          </w:p>
        </w:tc>
      </w:tr>
    </w:tbl>
    <w:p w:rsidR="005B1117" w:rsidRDefault="005B1117" w:rsidP="004C3E1C">
      <w:pPr>
        <w:jc w:val="both"/>
        <w:rPr>
          <w:rFonts w:ascii="Times New Roman" w:hAnsi="Times New Roman"/>
          <w:color w:val="000000"/>
        </w:rPr>
      </w:pPr>
    </w:p>
    <w:p w:rsidR="005B1117" w:rsidRDefault="005B1117" w:rsidP="004C3E1C">
      <w:pPr>
        <w:jc w:val="both"/>
        <w:rPr>
          <w:rFonts w:ascii="Times New Roman" w:hAnsi="Times New Roman"/>
          <w:color w:val="000000"/>
        </w:rPr>
      </w:pPr>
    </w:p>
    <w:p w:rsidR="005B1117" w:rsidRDefault="005B1117" w:rsidP="004C3E1C">
      <w:pPr>
        <w:jc w:val="both"/>
        <w:rPr>
          <w:rFonts w:ascii="Times New Roman" w:hAnsi="Times New Roman"/>
          <w:color w:val="000000"/>
        </w:rPr>
      </w:pPr>
    </w:p>
    <w:p w:rsidR="006154BC" w:rsidRDefault="006154BC" w:rsidP="006154BC">
      <w:pPr>
        <w:jc w:val="both"/>
        <w:rPr>
          <w:rFonts w:ascii="Times New Roman" w:hAnsi="Times New Roman" w:cs="Times New Roman"/>
          <w:b/>
          <w:color w:val="0000FF"/>
        </w:rPr>
      </w:pPr>
    </w:p>
    <w:p w:rsidR="005B1117" w:rsidRPr="006154BC" w:rsidRDefault="005B1117" w:rsidP="004C3E1C">
      <w:pPr>
        <w:jc w:val="both"/>
        <w:rPr>
          <w:rFonts w:ascii="Times New Roman" w:hAnsi="Times New Roman"/>
          <w:color w:val="000000"/>
        </w:rPr>
      </w:pPr>
    </w:p>
    <w:p w:rsidR="005B1117" w:rsidRDefault="005B1117" w:rsidP="004C3E1C">
      <w:pPr>
        <w:jc w:val="both"/>
        <w:rPr>
          <w:rFonts w:ascii="Times New Roman" w:hAnsi="Times New Roman"/>
          <w:color w:val="000000"/>
        </w:rPr>
      </w:pPr>
    </w:p>
    <w:p w:rsidR="005B1117" w:rsidRDefault="005B1117" w:rsidP="004C3E1C">
      <w:pPr>
        <w:jc w:val="both"/>
        <w:rPr>
          <w:rFonts w:ascii="Times New Roman" w:hAnsi="Times New Roman"/>
          <w:color w:val="000000"/>
        </w:rPr>
      </w:pPr>
    </w:p>
    <w:p w:rsidR="005B1117" w:rsidRDefault="005B1117" w:rsidP="004C3E1C">
      <w:pPr>
        <w:jc w:val="both"/>
        <w:rPr>
          <w:rFonts w:ascii="Times New Roman" w:hAnsi="Times New Roman"/>
          <w:color w:val="000000"/>
        </w:rPr>
      </w:pPr>
    </w:p>
    <w:p w:rsidR="005B1117" w:rsidRDefault="005B1117" w:rsidP="004C3E1C">
      <w:pPr>
        <w:jc w:val="both"/>
        <w:rPr>
          <w:rFonts w:ascii="Times New Roman" w:hAnsi="Times New Roman"/>
          <w:color w:val="000000"/>
        </w:rPr>
      </w:pPr>
    </w:p>
    <w:p w:rsidR="005B1117" w:rsidRDefault="005B1117" w:rsidP="004C3E1C">
      <w:pPr>
        <w:jc w:val="both"/>
        <w:rPr>
          <w:rFonts w:ascii="Times New Roman" w:hAnsi="Times New Roman"/>
          <w:color w:val="000000"/>
        </w:rPr>
      </w:pPr>
    </w:p>
    <w:p w:rsidR="005B1117" w:rsidRDefault="005B1117" w:rsidP="004C3E1C">
      <w:pPr>
        <w:jc w:val="both"/>
        <w:rPr>
          <w:rFonts w:ascii="Times New Roman" w:hAnsi="Times New Roman"/>
          <w:color w:val="000000"/>
        </w:rPr>
      </w:pPr>
    </w:p>
    <w:p w:rsidR="005B1117" w:rsidRDefault="005B1117" w:rsidP="004C3E1C">
      <w:pPr>
        <w:jc w:val="both"/>
        <w:rPr>
          <w:rFonts w:ascii="Times New Roman" w:hAnsi="Times New Roman"/>
          <w:color w:val="000000"/>
        </w:rPr>
      </w:pPr>
    </w:p>
    <w:p w:rsidR="005B1117" w:rsidRDefault="005B1117" w:rsidP="004C3E1C">
      <w:pPr>
        <w:jc w:val="both"/>
        <w:rPr>
          <w:rFonts w:ascii="Times New Roman" w:hAnsi="Times New Roman"/>
          <w:color w:val="000000"/>
        </w:rPr>
      </w:pPr>
    </w:p>
    <w:p w:rsidR="005B1117" w:rsidRDefault="005B1117" w:rsidP="004C3E1C">
      <w:pPr>
        <w:jc w:val="both"/>
        <w:rPr>
          <w:rFonts w:ascii="Times New Roman" w:hAnsi="Times New Roman"/>
          <w:color w:val="000000"/>
        </w:rPr>
      </w:pPr>
    </w:p>
    <w:p w:rsidR="005B1117" w:rsidRDefault="005B1117" w:rsidP="004C3E1C">
      <w:pPr>
        <w:jc w:val="both"/>
        <w:rPr>
          <w:rFonts w:ascii="Times New Roman" w:hAnsi="Times New Roman"/>
          <w:color w:val="000000"/>
        </w:rPr>
      </w:pPr>
    </w:p>
    <w:p w:rsidR="005B1117" w:rsidRDefault="005B1117" w:rsidP="004C3E1C">
      <w:pPr>
        <w:jc w:val="both"/>
        <w:rPr>
          <w:rFonts w:ascii="Times New Roman" w:hAnsi="Times New Roman"/>
          <w:color w:val="000000"/>
        </w:rPr>
      </w:pPr>
    </w:p>
    <w:p w:rsidR="005B1117" w:rsidRDefault="005B1117" w:rsidP="004C3E1C">
      <w:pPr>
        <w:jc w:val="both"/>
        <w:rPr>
          <w:rFonts w:ascii="Times New Roman" w:hAnsi="Times New Roman"/>
          <w:color w:val="000000"/>
        </w:rPr>
      </w:pPr>
    </w:p>
    <w:p w:rsidR="005B1117" w:rsidRDefault="005B1117" w:rsidP="004C3E1C">
      <w:pPr>
        <w:jc w:val="both"/>
        <w:rPr>
          <w:rFonts w:ascii="Times New Roman" w:hAnsi="Times New Roman"/>
          <w:color w:val="000000"/>
        </w:rPr>
      </w:pPr>
    </w:p>
    <w:p w:rsidR="005B1117" w:rsidRDefault="005B1117" w:rsidP="004C3E1C">
      <w:pPr>
        <w:jc w:val="both"/>
        <w:rPr>
          <w:rFonts w:ascii="Times New Roman" w:hAnsi="Times New Roman"/>
          <w:color w:val="000000"/>
        </w:rPr>
      </w:pPr>
    </w:p>
    <w:p w:rsidR="005B1117" w:rsidRDefault="005B1117" w:rsidP="004C3E1C">
      <w:pPr>
        <w:jc w:val="both"/>
        <w:rPr>
          <w:rFonts w:ascii="Times New Roman" w:hAnsi="Times New Roman"/>
          <w:color w:val="000000"/>
        </w:rPr>
      </w:pPr>
    </w:p>
    <w:p w:rsidR="005B1117" w:rsidRPr="002D3AB7" w:rsidRDefault="005B1117" w:rsidP="004C3E1C">
      <w:pPr>
        <w:jc w:val="both"/>
        <w:rPr>
          <w:rFonts w:ascii="Times New Roman" w:hAnsi="Times New Roman"/>
          <w:color w:val="000000"/>
          <w:lang w:val="en-GB"/>
        </w:rPr>
      </w:pPr>
    </w:p>
    <w:p w:rsidR="005B1117" w:rsidRDefault="005B1117" w:rsidP="004C3E1C">
      <w:pPr>
        <w:jc w:val="both"/>
        <w:rPr>
          <w:rFonts w:ascii="Times New Roman" w:hAnsi="Times New Roman"/>
          <w:color w:val="000000"/>
        </w:rPr>
      </w:pPr>
    </w:p>
    <w:p w:rsidR="005B1117" w:rsidRDefault="005B1117" w:rsidP="004C3E1C">
      <w:pPr>
        <w:jc w:val="both"/>
        <w:rPr>
          <w:rFonts w:ascii="Times New Roman" w:hAnsi="Times New Roman"/>
          <w:color w:val="000000"/>
        </w:rPr>
      </w:pPr>
    </w:p>
    <w:p w:rsidR="005B1117" w:rsidRDefault="005B1117" w:rsidP="004C3E1C">
      <w:pPr>
        <w:jc w:val="both"/>
        <w:rPr>
          <w:rFonts w:ascii="Times New Roman" w:hAnsi="Times New Roman"/>
          <w:color w:val="000000"/>
        </w:rPr>
      </w:pPr>
    </w:p>
    <w:p w:rsidR="005B1117" w:rsidRDefault="005B1117" w:rsidP="004C3E1C">
      <w:pPr>
        <w:jc w:val="both"/>
        <w:rPr>
          <w:rFonts w:ascii="Times New Roman" w:hAnsi="Times New Roman"/>
          <w:color w:val="000000"/>
        </w:rPr>
      </w:pPr>
    </w:p>
    <w:p w:rsidR="005B1117" w:rsidRDefault="005B1117" w:rsidP="004C3E1C">
      <w:pPr>
        <w:jc w:val="both"/>
        <w:rPr>
          <w:rFonts w:ascii="Times New Roman" w:hAnsi="Times New Roman"/>
          <w:color w:val="000000"/>
        </w:rPr>
      </w:pPr>
    </w:p>
    <w:p w:rsidR="005B1117" w:rsidRDefault="005B1117" w:rsidP="004C3E1C">
      <w:pPr>
        <w:jc w:val="both"/>
        <w:rPr>
          <w:rFonts w:ascii="Times New Roman" w:hAnsi="Times New Roman"/>
          <w:color w:val="000000"/>
        </w:rPr>
      </w:pPr>
    </w:p>
    <w:p w:rsidR="00FF5FFE" w:rsidRDefault="00FF5FFE">
      <w:pPr>
        <w:rPr>
          <w:rFonts w:ascii="Times New Roman" w:hAnsi="Times New Roman"/>
          <w:b/>
          <w:color w:val="000000"/>
          <w:lang w:val="en-GB"/>
        </w:rPr>
      </w:pPr>
    </w:p>
    <w:p w:rsidR="005B1117" w:rsidRPr="00951937" w:rsidRDefault="005B1117" w:rsidP="00A6150B">
      <w:pPr>
        <w:spacing w:afterLines="50"/>
        <w:jc w:val="both"/>
        <w:rPr>
          <w:rFonts w:ascii="Times New Roman" w:hAnsi="Times New Roman" w:cs="Times New Roman"/>
          <w:b/>
          <w:color w:val="000000"/>
          <w:lang w:val="en-GB"/>
        </w:rPr>
      </w:pPr>
      <w:r w:rsidRPr="00951937">
        <w:rPr>
          <w:rFonts w:ascii="Times New Roman" w:hAnsi="Times New Roman"/>
          <w:b/>
          <w:color w:val="000000"/>
          <w:lang w:val="en-GB"/>
        </w:rPr>
        <w:lastRenderedPageBreak/>
        <w:t>Supplementary Table 4</w:t>
      </w:r>
      <w:r w:rsidRPr="00951937">
        <w:rPr>
          <w:rFonts w:ascii="Times New Roman" w:hAnsi="Times New Roman"/>
          <w:bCs/>
          <w:color w:val="000000"/>
          <w:lang w:val="en-GB"/>
        </w:rPr>
        <w:t xml:space="preserve">. EXAFS fitting results of </w:t>
      </w:r>
      <w:r w:rsidR="00F776B0">
        <w:rPr>
          <w:rFonts w:ascii="Times New Roman" w:hAnsi="Times New Roman"/>
          <w:color w:val="000000"/>
          <w:lang w:val="en-GB"/>
        </w:rPr>
        <w:t>Fe/Co-O-C-1.0</w:t>
      </w:r>
      <w:r w:rsidR="00F776B0">
        <w:rPr>
          <w:rFonts w:ascii="Times New Roman" w:hAnsi="Times New Roman" w:hint="eastAsia"/>
          <w:color w:val="000000"/>
          <w:lang w:val="en-GB"/>
        </w:rPr>
        <w:t>.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12" w:space="0" w:color="auto"/>
          <w:bottom w:val="single" w:sz="12" w:space="0" w:color="auto"/>
          <w:insideH w:val="single" w:sz="12" w:space="0" w:color="auto"/>
        </w:tblBorders>
        <w:tblLayout w:type="fixed"/>
        <w:tblLook w:val="04A0"/>
      </w:tblPr>
      <w:tblGrid>
        <w:gridCol w:w="1809"/>
        <w:gridCol w:w="851"/>
        <w:gridCol w:w="1276"/>
        <w:gridCol w:w="932"/>
        <w:gridCol w:w="1132"/>
        <w:gridCol w:w="1345"/>
        <w:gridCol w:w="1177"/>
      </w:tblGrid>
      <w:tr w:rsidR="005B1117" w:rsidRPr="00951937" w:rsidTr="00720F45">
        <w:tc>
          <w:tcPr>
            <w:tcW w:w="1809" w:type="dxa"/>
            <w:tcBorders>
              <w:bottom w:val="single" w:sz="12" w:space="0" w:color="auto"/>
            </w:tcBorders>
            <w:vAlign w:val="center"/>
          </w:tcPr>
          <w:p w:rsidR="005B1117" w:rsidRPr="00951937" w:rsidRDefault="005B1117" w:rsidP="00065D75">
            <w:pPr>
              <w:jc w:val="center"/>
              <w:rPr>
                <w:rFonts w:ascii="Times New Roman" w:hAnsi="Times New Roman"/>
                <w:b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/>
                <w:color w:val="000000"/>
                <w:szCs w:val="21"/>
                <w:lang w:val="en-GB"/>
              </w:rPr>
              <w:t>Sample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vAlign w:val="center"/>
          </w:tcPr>
          <w:p w:rsidR="005B1117" w:rsidRPr="00951937" w:rsidRDefault="005B1117" w:rsidP="00065D75">
            <w:pPr>
              <w:jc w:val="center"/>
              <w:rPr>
                <w:rFonts w:ascii="Times New Roman" w:hAnsi="Times New Roman"/>
                <w:b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/>
                <w:color w:val="000000"/>
                <w:szCs w:val="21"/>
                <w:lang w:val="en-GB"/>
              </w:rPr>
              <w:t>Edge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:rsidR="005B1117" w:rsidRPr="00951937" w:rsidRDefault="005B1117" w:rsidP="00065D75">
            <w:pPr>
              <w:jc w:val="center"/>
              <w:rPr>
                <w:rFonts w:ascii="Times New Roman" w:hAnsi="Times New Roman"/>
                <w:b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/>
                <w:color w:val="000000"/>
                <w:szCs w:val="21"/>
                <w:lang w:val="en-GB"/>
              </w:rPr>
              <w:t>Scattering Pair</w:t>
            </w:r>
          </w:p>
        </w:tc>
        <w:tc>
          <w:tcPr>
            <w:tcW w:w="932" w:type="dxa"/>
            <w:tcBorders>
              <w:bottom w:val="single" w:sz="12" w:space="0" w:color="auto"/>
            </w:tcBorders>
            <w:vAlign w:val="center"/>
          </w:tcPr>
          <w:p w:rsidR="005B1117" w:rsidRPr="00951937" w:rsidRDefault="005B1117" w:rsidP="00065D75">
            <w:pPr>
              <w:jc w:val="center"/>
              <w:rPr>
                <w:rFonts w:ascii="Times New Roman" w:hAnsi="Times New Roman"/>
                <w:b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/>
                <w:color w:val="000000"/>
                <w:szCs w:val="21"/>
                <w:lang w:val="en-GB"/>
              </w:rPr>
              <w:t>CN</w:t>
            </w:r>
          </w:p>
        </w:tc>
        <w:tc>
          <w:tcPr>
            <w:tcW w:w="1132" w:type="dxa"/>
            <w:tcBorders>
              <w:bottom w:val="single" w:sz="12" w:space="0" w:color="auto"/>
            </w:tcBorders>
            <w:vAlign w:val="center"/>
          </w:tcPr>
          <w:p w:rsidR="005B1117" w:rsidRPr="00951937" w:rsidRDefault="005B1117" w:rsidP="00065D75">
            <w:pPr>
              <w:jc w:val="center"/>
              <w:rPr>
                <w:rFonts w:ascii="Times New Roman" w:hAnsi="Times New Roman"/>
                <w:b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/>
                <w:color w:val="000000"/>
                <w:szCs w:val="21"/>
                <w:lang w:val="en-GB"/>
              </w:rPr>
              <w:t>R (Å)</w:t>
            </w:r>
          </w:p>
        </w:tc>
        <w:tc>
          <w:tcPr>
            <w:tcW w:w="1345" w:type="dxa"/>
            <w:tcBorders>
              <w:bottom w:val="single" w:sz="12" w:space="0" w:color="auto"/>
            </w:tcBorders>
            <w:vAlign w:val="center"/>
          </w:tcPr>
          <w:p w:rsidR="005B1117" w:rsidRPr="00951937" w:rsidRDefault="005B1117" w:rsidP="00065D75">
            <w:pPr>
              <w:jc w:val="center"/>
              <w:rPr>
                <w:rFonts w:ascii="Times New Roman" w:hAnsi="Times New Roman"/>
                <w:b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/>
                <w:bCs/>
                <w:color w:val="000000"/>
                <w:szCs w:val="21"/>
                <w:lang w:val="en-GB"/>
              </w:rPr>
              <w:t>σ</w:t>
            </w:r>
            <w:r w:rsidRPr="00951937">
              <w:rPr>
                <w:rFonts w:ascii="Times New Roman" w:hAnsi="Times New Roman"/>
                <w:b/>
                <w:bCs/>
                <w:color w:val="000000"/>
                <w:szCs w:val="21"/>
                <w:vertAlign w:val="superscript"/>
                <w:lang w:val="en-GB"/>
              </w:rPr>
              <w:t>2</w:t>
            </w:r>
            <w:r w:rsidRPr="00951937">
              <w:rPr>
                <w:rFonts w:ascii="Times New Roman" w:hAnsi="Times New Roman"/>
                <w:b/>
                <w:bCs/>
                <w:color w:val="000000"/>
                <w:szCs w:val="21"/>
                <w:lang w:val="en-GB"/>
              </w:rPr>
              <w:t>(10</w:t>
            </w:r>
            <w:r w:rsidRPr="00951937">
              <w:rPr>
                <w:rFonts w:ascii="Times New Roman" w:hAnsi="Times New Roman"/>
                <w:b/>
                <w:bCs/>
                <w:color w:val="000000"/>
                <w:szCs w:val="21"/>
                <w:vertAlign w:val="superscript"/>
                <w:lang w:val="en-GB"/>
              </w:rPr>
              <w:t>-3</w:t>
            </w:r>
            <w:r w:rsidRPr="00951937">
              <w:rPr>
                <w:rFonts w:ascii="Times New Roman" w:hAnsi="Times New Roman"/>
                <w:b/>
                <w:bCs/>
                <w:color w:val="000000"/>
                <w:szCs w:val="21"/>
                <w:lang w:val="en-GB"/>
              </w:rPr>
              <w:t>Å</w:t>
            </w:r>
            <w:r w:rsidRPr="00951937">
              <w:rPr>
                <w:rFonts w:ascii="Times New Roman" w:hAnsi="Times New Roman"/>
                <w:b/>
                <w:bCs/>
                <w:color w:val="000000"/>
                <w:szCs w:val="21"/>
                <w:vertAlign w:val="superscript"/>
                <w:lang w:val="en-GB"/>
              </w:rPr>
              <w:t>2</w:t>
            </w:r>
            <w:r w:rsidRPr="00951937">
              <w:rPr>
                <w:rFonts w:ascii="Times New Roman" w:hAnsi="Times New Roman"/>
                <w:b/>
                <w:bCs/>
                <w:color w:val="000000"/>
                <w:szCs w:val="21"/>
                <w:lang w:val="en-GB"/>
              </w:rPr>
              <w:t>)</w:t>
            </w:r>
          </w:p>
        </w:tc>
        <w:tc>
          <w:tcPr>
            <w:tcW w:w="1177" w:type="dxa"/>
            <w:tcBorders>
              <w:bottom w:val="single" w:sz="12" w:space="0" w:color="auto"/>
            </w:tcBorders>
            <w:vAlign w:val="center"/>
          </w:tcPr>
          <w:p w:rsidR="005B1117" w:rsidRPr="00951937" w:rsidRDefault="005B1117" w:rsidP="00065D75">
            <w:pPr>
              <w:jc w:val="center"/>
              <w:rPr>
                <w:rFonts w:ascii="Times New Roman" w:hAnsi="Times New Roman"/>
                <w:b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/>
                <w:bCs/>
                <w:color w:val="000000"/>
                <w:szCs w:val="21"/>
                <w:lang w:val="en-GB"/>
              </w:rPr>
              <w:t>ΔE</w:t>
            </w:r>
            <w:r w:rsidRPr="00951937">
              <w:rPr>
                <w:rFonts w:ascii="Times New Roman" w:hAnsi="Times New Roman"/>
                <w:b/>
                <w:bCs/>
                <w:color w:val="000000"/>
                <w:szCs w:val="21"/>
                <w:vertAlign w:val="subscript"/>
                <w:lang w:val="en-GB"/>
              </w:rPr>
              <w:t xml:space="preserve">0 </w:t>
            </w:r>
            <w:r w:rsidRPr="00951937">
              <w:rPr>
                <w:rFonts w:ascii="Times New Roman" w:hAnsi="Times New Roman"/>
                <w:b/>
                <w:bCs/>
                <w:color w:val="000000"/>
                <w:szCs w:val="21"/>
                <w:lang w:val="en-GB"/>
              </w:rPr>
              <w:t>(eV)</w:t>
            </w:r>
          </w:p>
        </w:tc>
      </w:tr>
      <w:tr w:rsidR="005B1117" w:rsidRPr="00951937" w:rsidTr="00720F45">
        <w:tc>
          <w:tcPr>
            <w:tcW w:w="1809" w:type="dxa"/>
            <w:vMerge w:val="restart"/>
            <w:tcBorders>
              <w:top w:val="single" w:sz="12" w:space="0" w:color="auto"/>
              <w:bottom w:val="dotted" w:sz="8" w:space="0" w:color="0000FF"/>
            </w:tcBorders>
            <w:vAlign w:val="center"/>
          </w:tcPr>
          <w:p w:rsidR="005B1117" w:rsidRPr="00951937" w:rsidRDefault="0095193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color w:val="000000"/>
                <w:lang w:val="en-GB"/>
              </w:rPr>
              <w:t>As-synthesi</w:t>
            </w:r>
            <w:r>
              <w:rPr>
                <w:rFonts w:ascii="Times New Roman" w:hAnsi="Times New Roman"/>
                <w:color w:val="000000"/>
                <w:lang w:val="en-GB"/>
              </w:rPr>
              <w:t>s</w:t>
            </w:r>
            <w:r w:rsidRPr="00951937">
              <w:rPr>
                <w:rFonts w:ascii="Times New Roman" w:hAnsi="Times New Roman"/>
                <w:color w:val="000000"/>
                <w:lang w:val="en-GB"/>
              </w:rPr>
              <w:t xml:space="preserve">ed </w:t>
            </w:r>
            <w:r w:rsidR="005B1117" w:rsidRPr="00951937">
              <w:rPr>
                <w:rFonts w:ascii="Times New Roman" w:hAnsi="Times New Roman"/>
                <w:color w:val="000000"/>
                <w:lang w:val="en-GB"/>
              </w:rPr>
              <w:t>Fe/Co-O-C-1.0</w:t>
            </w:r>
          </w:p>
        </w:tc>
        <w:tc>
          <w:tcPr>
            <w:tcW w:w="851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Fe</w:t>
            </w:r>
          </w:p>
        </w:tc>
        <w:tc>
          <w:tcPr>
            <w:tcW w:w="1276" w:type="dxa"/>
            <w:tcBorders>
              <w:top w:val="single" w:sz="12" w:space="0" w:color="auto"/>
              <w:bottom w:val="nil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Fe-O</w:t>
            </w:r>
          </w:p>
        </w:tc>
        <w:tc>
          <w:tcPr>
            <w:tcW w:w="932" w:type="dxa"/>
            <w:tcBorders>
              <w:top w:val="single" w:sz="12" w:space="0" w:color="auto"/>
              <w:bottom w:val="nil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2.80</w:t>
            </w:r>
          </w:p>
        </w:tc>
        <w:tc>
          <w:tcPr>
            <w:tcW w:w="1132" w:type="dxa"/>
            <w:tcBorders>
              <w:top w:val="single" w:sz="12" w:space="0" w:color="auto"/>
              <w:bottom w:val="nil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2.00</w:t>
            </w:r>
          </w:p>
        </w:tc>
        <w:tc>
          <w:tcPr>
            <w:tcW w:w="1345" w:type="dxa"/>
            <w:tcBorders>
              <w:top w:val="single" w:sz="12" w:space="0" w:color="auto"/>
              <w:bottom w:val="nil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4.13</w:t>
            </w:r>
          </w:p>
        </w:tc>
        <w:tc>
          <w:tcPr>
            <w:tcW w:w="1177" w:type="dxa"/>
            <w:tcBorders>
              <w:top w:val="single" w:sz="12" w:space="0" w:color="auto"/>
              <w:bottom w:val="nil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6.62</w:t>
            </w:r>
          </w:p>
        </w:tc>
      </w:tr>
      <w:tr w:rsidR="005B1117" w:rsidRPr="00951937" w:rsidTr="00720F45">
        <w:tc>
          <w:tcPr>
            <w:tcW w:w="1809" w:type="dxa"/>
            <w:vMerge/>
            <w:tcBorders>
              <w:top w:val="dashSmallGap" w:sz="6" w:space="0" w:color="0000FF"/>
              <w:bottom w:val="dotted" w:sz="8" w:space="0" w:color="0000FF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FF"/>
                <w:szCs w:val="21"/>
                <w:lang w:val="en-GB"/>
              </w:rPr>
            </w:pPr>
          </w:p>
        </w:tc>
        <w:tc>
          <w:tcPr>
            <w:tcW w:w="851" w:type="dxa"/>
            <w:vMerge/>
            <w:tcBorders>
              <w:top w:val="nil"/>
              <w:bottom w:val="dotted" w:sz="8" w:space="0" w:color="auto"/>
            </w:tcBorders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bottom w:val="dotted" w:sz="8" w:space="0" w:color="auto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Fe-Co</w:t>
            </w:r>
          </w:p>
        </w:tc>
        <w:tc>
          <w:tcPr>
            <w:tcW w:w="932" w:type="dxa"/>
            <w:tcBorders>
              <w:top w:val="nil"/>
              <w:bottom w:val="dotted" w:sz="8" w:space="0" w:color="auto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1.00</w:t>
            </w:r>
          </w:p>
        </w:tc>
        <w:tc>
          <w:tcPr>
            <w:tcW w:w="1132" w:type="dxa"/>
            <w:tcBorders>
              <w:top w:val="nil"/>
              <w:bottom w:val="dotted" w:sz="8" w:space="0" w:color="auto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2.13</w:t>
            </w:r>
          </w:p>
        </w:tc>
        <w:tc>
          <w:tcPr>
            <w:tcW w:w="1345" w:type="dxa"/>
            <w:tcBorders>
              <w:top w:val="nil"/>
              <w:bottom w:val="dotted" w:sz="8" w:space="0" w:color="auto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4.22</w:t>
            </w:r>
          </w:p>
        </w:tc>
        <w:tc>
          <w:tcPr>
            <w:tcW w:w="1177" w:type="dxa"/>
            <w:tcBorders>
              <w:top w:val="nil"/>
              <w:bottom w:val="dotted" w:sz="8" w:space="0" w:color="auto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9.55</w:t>
            </w:r>
          </w:p>
        </w:tc>
      </w:tr>
      <w:tr w:rsidR="005B1117" w:rsidRPr="00951937" w:rsidTr="00720F45">
        <w:tc>
          <w:tcPr>
            <w:tcW w:w="1809" w:type="dxa"/>
            <w:vMerge/>
            <w:tcBorders>
              <w:top w:val="dashSmallGap" w:sz="6" w:space="0" w:color="0000FF"/>
              <w:bottom w:val="dotted" w:sz="8" w:space="0" w:color="0000FF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FF"/>
                <w:szCs w:val="21"/>
                <w:lang w:val="en-GB"/>
              </w:rPr>
            </w:pPr>
          </w:p>
        </w:tc>
        <w:tc>
          <w:tcPr>
            <w:tcW w:w="851" w:type="dxa"/>
            <w:vMerge w:val="restart"/>
            <w:tcBorders>
              <w:top w:val="dotted" w:sz="8" w:space="0" w:color="auto"/>
              <w:bottom w:val="dotted" w:sz="8" w:space="0" w:color="0000FF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Co</w:t>
            </w:r>
          </w:p>
        </w:tc>
        <w:tc>
          <w:tcPr>
            <w:tcW w:w="1276" w:type="dxa"/>
            <w:tcBorders>
              <w:top w:val="dotted" w:sz="8" w:space="0" w:color="auto"/>
              <w:bottom w:val="nil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Co-O</w:t>
            </w:r>
          </w:p>
        </w:tc>
        <w:tc>
          <w:tcPr>
            <w:tcW w:w="932" w:type="dxa"/>
            <w:tcBorders>
              <w:top w:val="dotted" w:sz="8" w:space="0" w:color="auto"/>
              <w:bottom w:val="nil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2.80</w:t>
            </w:r>
          </w:p>
        </w:tc>
        <w:tc>
          <w:tcPr>
            <w:tcW w:w="1132" w:type="dxa"/>
            <w:tcBorders>
              <w:top w:val="dotted" w:sz="8" w:space="0" w:color="auto"/>
              <w:bottom w:val="nil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2.05</w:t>
            </w:r>
          </w:p>
        </w:tc>
        <w:tc>
          <w:tcPr>
            <w:tcW w:w="1345" w:type="dxa"/>
            <w:tcBorders>
              <w:top w:val="dotted" w:sz="8" w:space="0" w:color="auto"/>
              <w:bottom w:val="nil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6.63</w:t>
            </w:r>
          </w:p>
        </w:tc>
        <w:tc>
          <w:tcPr>
            <w:tcW w:w="1177" w:type="dxa"/>
            <w:tcBorders>
              <w:top w:val="dotted" w:sz="8" w:space="0" w:color="auto"/>
              <w:bottom w:val="nil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-3.84</w:t>
            </w:r>
          </w:p>
        </w:tc>
      </w:tr>
      <w:tr w:rsidR="005B1117" w:rsidRPr="00951937" w:rsidTr="00720F45">
        <w:tc>
          <w:tcPr>
            <w:tcW w:w="1809" w:type="dxa"/>
            <w:vMerge/>
            <w:tcBorders>
              <w:top w:val="dashSmallGap" w:sz="6" w:space="0" w:color="0000FF"/>
              <w:bottom w:val="dotted" w:sz="8" w:space="0" w:color="0000FF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FF"/>
                <w:szCs w:val="21"/>
                <w:lang w:val="en-GB"/>
              </w:rPr>
            </w:pPr>
          </w:p>
        </w:tc>
        <w:tc>
          <w:tcPr>
            <w:tcW w:w="851" w:type="dxa"/>
            <w:vMerge/>
            <w:tcBorders>
              <w:top w:val="dotted" w:sz="8" w:space="0" w:color="auto"/>
              <w:bottom w:val="dotted" w:sz="8" w:space="0" w:color="0000FF"/>
            </w:tcBorders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bottom w:val="dotted" w:sz="8" w:space="0" w:color="0000FF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Co-Fe</w:t>
            </w:r>
          </w:p>
        </w:tc>
        <w:tc>
          <w:tcPr>
            <w:tcW w:w="932" w:type="dxa"/>
            <w:tcBorders>
              <w:top w:val="nil"/>
              <w:bottom w:val="dotted" w:sz="8" w:space="0" w:color="0000FF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0.80</w:t>
            </w:r>
          </w:p>
        </w:tc>
        <w:tc>
          <w:tcPr>
            <w:tcW w:w="1132" w:type="dxa"/>
            <w:tcBorders>
              <w:top w:val="nil"/>
              <w:bottom w:val="dotted" w:sz="8" w:space="0" w:color="0000FF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2.11</w:t>
            </w:r>
          </w:p>
        </w:tc>
        <w:tc>
          <w:tcPr>
            <w:tcW w:w="1345" w:type="dxa"/>
            <w:tcBorders>
              <w:top w:val="nil"/>
              <w:bottom w:val="dotted" w:sz="8" w:space="0" w:color="0000FF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7.03</w:t>
            </w:r>
          </w:p>
        </w:tc>
        <w:tc>
          <w:tcPr>
            <w:tcW w:w="1177" w:type="dxa"/>
            <w:tcBorders>
              <w:top w:val="nil"/>
              <w:bottom w:val="dotted" w:sz="8" w:space="0" w:color="0000FF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-8.12</w:t>
            </w:r>
          </w:p>
        </w:tc>
      </w:tr>
      <w:tr w:rsidR="005B1117" w:rsidRPr="00951937" w:rsidTr="00720F45">
        <w:tc>
          <w:tcPr>
            <w:tcW w:w="1809" w:type="dxa"/>
            <w:vMerge w:val="restart"/>
            <w:tcBorders>
              <w:top w:val="dotted" w:sz="8" w:space="0" w:color="0000FF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color w:val="000000"/>
                <w:lang w:val="en-GB"/>
              </w:rPr>
              <w:t>Fe/Co-O-C-1.0</w:t>
            </w:r>
          </w:p>
          <w:p w:rsidR="005B1117" w:rsidRPr="00951937" w:rsidRDefault="005B1117" w:rsidP="00A6150B">
            <w:pPr>
              <w:spacing w:beforeLines="50"/>
              <w:jc w:val="center"/>
              <w:rPr>
                <w:rFonts w:ascii="Times New Roman" w:hAnsi="Times New Roman"/>
                <w:bCs/>
                <w:color w:val="FF0000"/>
                <w:szCs w:val="21"/>
                <w:highlight w:val="cyan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after</w:t>
            </w:r>
            <w:r w:rsidR="00556F6A" w:rsidRPr="00951937">
              <w:rPr>
                <w:rFonts w:ascii="Times New Roman" w:hAnsi="Times New Roman"/>
                <w:color w:val="000000"/>
                <w:lang w:val="en-GB"/>
              </w:rPr>
              <w:t>10 NRR cycles</w:t>
            </w:r>
          </w:p>
        </w:tc>
        <w:tc>
          <w:tcPr>
            <w:tcW w:w="851" w:type="dxa"/>
            <w:vMerge w:val="restart"/>
            <w:tcBorders>
              <w:top w:val="dotted" w:sz="8" w:space="0" w:color="0000FF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Fe</w:t>
            </w:r>
          </w:p>
        </w:tc>
        <w:tc>
          <w:tcPr>
            <w:tcW w:w="1276" w:type="dxa"/>
            <w:tcBorders>
              <w:top w:val="dotted" w:sz="8" w:space="0" w:color="0000FF"/>
              <w:bottom w:val="nil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Fe-O</w:t>
            </w:r>
          </w:p>
        </w:tc>
        <w:tc>
          <w:tcPr>
            <w:tcW w:w="932" w:type="dxa"/>
            <w:tcBorders>
              <w:top w:val="dotted" w:sz="8" w:space="0" w:color="0000FF"/>
              <w:bottom w:val="nil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3.00</w:t>
            </w:r>
          </w:p>
        </w:tc>
        <w:tc>
          <w:tcPr>
            <w:tcW w:w="1132" w:type="dxa"/>
            <w:tcBorders>
              <w:top w:val="dotted" w:sz="8" w:space="0" w:color="0000FF"/>
              <w:bottom w:val="nil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1.96</w:t>
            </w:r>
          </w:p>
        </w:tc>
        <w:tc>
          <w:tcPr>
            <w:tcW w:w="1345" w:type="dxa"/>
            <w:tcBorders>
              <w:top w:val="dotted" w:sz="8" w:space="0" w:color="0000FF"/>
              <w:bottom w:val="nil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8.80</w:t>
            </w:r>
          </w:p>
        </w:tc>
        <w:tc>
          <w:tcPr>
            <w:tcW w:w="1177" w:type="dxa"/>
            <w:tcBorders>
              <w:top w:val="dotted" w:sz="8" w:space="0" w:color="0000FF"/>
              <w:bottom w:val="nil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-7.79</w:t>
            </w:r>
          </w:p>
        </w:tc>
      </w:tr>
      <w:tr w:rsidR="005B1117" w:rsidRPr="00951937" w:rsidTr="00720F45">
        <w:tc>
          <w:tcPr>
            <w:tcW w:w="1809" w:type="dxa"/>
            <w:vMerge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FF0000"/>
                <w:szCs w:val="21"/>
                <w:highlight w:val="cyan"/>
                <w:lang w:val="en-GB"/>
              </w:rPr>
            </w:pPr>
          </w:p>
        </w:tc>
        <w:tc>
          <w:tcPr>
            <w:tcW w:w="851" w:type="dxa"/>
            <w:vMerge/>
            <w:tcBorders>
              <w:bottom w:val="dotted" w:sz="8" w:space="0" w:color="auto"/>
            </w:tcBorders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nil"/>
              <w:bottom w:val="dotted" w:sz="8" w:space="0" w:color="auto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Fe-Co</w:t>
            </w:r>
          </w:p>
        </w:tc>
        <w:tc>
          <w:tcPr>
            <w:tcW w:w="932" w:type="dxa"/>
            <w:tcBorders>
              <w:top w:val="nil"/>
              <w:bottom w:val="dotted" w:sz="8" w:space="0" w:color="auto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1.00</w:t>
            </w:r>
          </w:p>
        </w:tc>
        <w:tc>
          <w:tcPr>
            <w:tcW w:w="1132" w:type="dxa"/>
            <w:tcBorders>
              <w:top w:val="nil"/>
              <w:bottom w:val="dotted" w:sz="8" w:space="0" w:color="auto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2.10</w:t>
            </w:r>
          </w:p>
        </w:tc>
        <w:tc>
          <w:tcPr>
            <w:tcW w:w="1345" w:type="dxa"/>
            <w:tcBorders>
              <w:top w:val="nil"/>
              <w:bottom w:val="dotted" w:sz="8" w:space="0" w:color="auto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6.29</w:t>
            </w:r>
          </w:p>
        </w:tc>
        <w:tc>
          <w:tcPr>
            <w:tcW w:w="1177" w:type="dxa"/>
            <w:tcBorders>
              <w:top w:val="nil"/>
              <w:bottom w:val="dotted" w:sz="8" w:space="0" w:color="auto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2.47</w:t>
            </w:r>
          </w:p>
        </w:tc>
      </w:tr>
      <w:tr w:rsidR="005B1117" w:rsidRPr="00951937" w:rsidTr="00720F45">
        <w:tc>
          <w:tcPr>
            <w:tcW w:w="1809" w:type="dxa"/>
            <w:vMerge/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FF0000"/>
                <w:szCs w:val="21"/>
                <w:highlight w:val="cyan"/>
                <w:lang w:val="en-GB"/>
              </w:rPr>
            </w:pPr>
          </w:p>
        </w:tc>
        <w:tc>
          <w:tcPr>
            <w:tcW w:w="851" w:type="dxa"/>
            <w:vMerge w:val="restart"/>
            <w:tcBorders>
              <w:top w:val="dotted" w:sz="8" w:space="0" w:color="auto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highlight w:val="cyan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Co</w:t>
            </w:r>
          </w:p>
        </w:tc>
        <w:tc>
          <w:tcPr>
            <w:tcW w:w="1276" w:type="dxa"/>
            <w:tcBorders>
              <w:top w:val="dotted" w:sz="8" w:space="0" w:color="auto"/>
              <w:bottom w:val="nil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Co-C</w:t>
            </w:r>
          </w:p>
        </w:tc>
        <w:tc>
          <w:tcPr>
            <w:tcW w:w="932" w:type="dxa"/>
            <w:tcBorders>
              <w:top w:val="dotted" w:sz="8" w:space="0" w:color="auto"/>
              <w:bottom w:val="nil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2.00</w:t>
            </w:r>
          </w:p>
        </w:tc>
        <w:tc>
          <w:tcPr>
            <w:tcW w:w="1132" w:type="dxa"/>
            <w:tcBorders>
              <w:top w:val="dotted" w:sz="8" w:space="0" w:color="auto"/>
              <w:bottom w:val="nil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1.99</w:t>
            </w:r>
          </w:p>
        </w:tc>
        <w:tc>
          <w:tcPr>
            <w:tcW w:w="1345" w:type="dxa"/>
            <w:tcBorders>
              <w:top w:val="dotted" w:sz="8" w:space="0" w:color="auto"/>
              <w:bottom w:val="nil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4.33</w:t>
            </w:r>
          </w:p>
        </w:tc>
        <w:tc>
          <w:tcPr>
            <w:tcW w:w="1177" w:type="dxa"/>
            <w:tcBorders>
              <w:top w:val="dotted" w:sz="8" w:space="0" w:color="auto"/>
              <w:bottom w:val="nil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-9.90</w:t>
            </w:r>
          </w:p>
        </w:tc>
      </w:tr>
      <w:tr w:rsidR="005B1117" w:rsidRPr="00951937" w:rsidTr="00720F45">
        <w:tc>
          <w:tcPr>
            <w:tcW w:w="1809" w:type="dxa"/>
            <w:vMerge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FF0000"/>
                <w:szCs w:val="21"/>
                <w:highlight w:val="cyan"/>
                <w:lang w:val="en-GB"/>
              </w:rPr>
            </w:pPr>
          </w:p>
        </w:tc>
        <w:tc>
          <w:tcPr>
            <w:tcW w:w="851" w:type="dxa"/>
            <w:vMerge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highlight w:val="cyan"/>
                <w:lang w:val="en-GB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Co-O</w:t>
            </w:r>
          </w:p>
        </w:tc>
        <w:tc>
          <w:tcPr>
            <w:tcW w:w="932" w:type="dxa"/>
            <w:tcBorders>
              <w:top w:val="nil"/>
              <w:bottom w:val="nil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1.00</w:t>
            </w:r>
          </w:p>
        </w:tc>
        <w:tc>
          <w:tcPr>
            <w:tcW w:w="1132" w:type="dxa"/>
            <w:tcBorders>
              <w:top w:val="nil"/>
              <w:bottom w:val="nil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2.11</w:t>
            </w:r>
          </w:p>
        </w:tc>
        <w:tc>
          <w:tcPr>
            <w:tcW w:w="1345" w:type="dxa"/>
            <w:tcBorders>
              <w:top w:val="nil"/>
              <w:bottom w:val="nil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4.16</w:t>
            </w:r>
          </w:p>
        </w:tc>
        <w:tc>
          <w:tcPr>
            <w:tcW w:w="1177" w:type="dxa"/>
            <w:tcBorders>
              <w:top w:val="nil"/>
              <w:bottom w:val="nil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6.53</w:t>
            </w:r>
          </w:p>
        </w:tc>
      </w:tr>
      <w:tr w:rsidR="005B1117" w:rsidRPr="00951937" w:rsidTr="00720F45">
        <w:tc>
          <w:tcPr>
            <w:tcW w:w="1809" w:type="dxa"/>
            <w:vMerge/>
            <w:tcBorders>
              <w:bottom w:val="single" w:sz="12" w:space="0" w:color="auto"/>
            </w:tcBorders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FF0000"/>
                <w:szCs w:val="21"/>
                <w:highlight w:val="cyan"/>
                <w:lang w:val="en-GB"/>
              </w:rPr>
            </w:pPr>
          </w:p>
        </w:tc>
        <w:tc>
          <w:tcPr>
            <w:tcW w:w="851" w:type="dxa"/>
            <w:vMerge/>
            <w:tcBorders>
              <w:bottom w:val="single" w:sz="12" w:space="0" w:color="auto"/>
            </w:tcBorders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highlight w:val="cyan"/>
                <w:lang w:val="en-GB"/>
              </w:rPr>
            </w:pP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Co-Fe</w:t>
            </w:r>
          </w:p>
        </w:tc>
        <w:tc>
          <w:tcPr>
            <w:tcW w:w="932" w:type="dxa"/>
            <w:tcBorders>
              <w:top w:val="nil"/>
              <w:bottom w:val="single" w:sz="12" w:space="0" w:color="auto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1.00</w:t>
            </w:r>
          </w:p>
        </w:tc>
        <w:tc>
          <w:tcPr>
            <w:tcW w:w="1132" w:type="dxa"/>
            <w:tcBorders>
              <w:top w:val="nil"/>
              <w:bottom w:val="single" w:sz="12" w:space="0" w:color="auto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2.04</w:t>
            </w:r>
          </w:p>
        </w:tc>
        <w:tc>
          <w:tcPr>
            <w:tcW w:w="1345" w:type="dxa"/>
            <w:tcBorders>
              <w:top w:val="nil"/>
              <w:bottom w:val="single" w:sz="12" w:space="0" w:color="auto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5.64</w:t>
            </w:r>
          </w:p>
        </w:tc>
        <w:tc>
          <w:tcPr>
            <w:tcW w:w="1177" w:type="dxa"/>
            <w:tcBorders>
              <w:top w:val="nil"/>
              <w:bottom w:val="single" w:sz="12" w:space="0" w:color="auto"/>
            </w:tcBorders>
            <w:vAlign w:val="center"/>
          </w:tcPr>
          <w:p w:rsidR="005B1117" w:rsidRPr="00951937" w:rsidRDefault="005B1117" w:rsidP="00A6150B">
            <w:pPr>
              <w:spacing w:beforeLines="50" w:afterLines="50"/>
              <w:jc w:val="center"/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</w:pPr>
            <w:r w:rsidRPr="00951937">
              <w:rPr>
                <w:rFonts w:ascii="Times New Roman" w:hAnsi="Times New Roman"/>
                <w:bCs/>
                <w:color w:val="000000"/>
                <w:szCs w:val="21"/>
                <w:lang w:val="en-GB"/>
              </w:rPr>
              <w:t>-8.9</w:t>
            </w:r>
          </w:p>
        </w:tc>
      </w:tr>
    </w:tbl>
    <w:p w:rsidR="005B1117" w:rsidRPr="00FF5FFE" w:rsidRDefault="005B1117" w:rsidP="00556F6A">
      <w:pPr>
        <w:jc w:val="both"/>
        <w:rPr>
          <w:rFonts w:ascii="Times New Roman" w:hAnsi="Times New Roman"/>
          <w:color w:val="000000"/>
          <w:sz w:val="18"/>
          <w:szCs w:val="18"/>
          <w:lang w:val="en-GB"/>
        </w:rPr>
      </w:pPr>
      <w:r w:rsidRPr="00FF5FFE">
        <w:rPr>
          <w:rFonts w:ascii="Times New Roman" w:hAnsi="Times New Roman"/>
          <w:color w:val="000000"/>
          <w:sz w:val="18"/>
          <w:szCs w:val="18"/>
          <w:lang w:val="en-GB"/>
        </w:rPr>
        <w:t>CN</w:t>
      </w:r>
      <w:r w:rsidR="00FF5FFE" w:rsidRPr="00FF5FFE">
        <w:rPr>
          <w:rFonts w:ascii="Times New Roman" w:hAnsi="Times New Roman"/>
          <w:color w:val="000000"/>
          <w:sz w:val="18"/>
          <w:szCs w:val="18"/>
          <w:lang w:val="en-GB"/>
        </w:rPr>
        <w:t>: Coordination number; R: I</w:t>
      </w:r>
      <w:r w:rsidRPr="00FF5FFE">
        <w:rPr>
          <w:rFonts w:ascii="Times New Roman" w:hAnsi="Times New Roman"/>
          <w:color w:val="000000"/>
          <w:sz w:val="18"/>
          <w:szCs w:val="18"/>
          <w:lang w:val="en-GB"/>
        </w:rPr>
        <w:t>nteratomic distance (the bond length between central atoms and surrounding coordination atoms); σ</w:t>
      </w:r>
      <w:r w:rsidRPr="00FF5FFE">
        <w:rPr>
          <w:rFonts w:ascii="Times New Roman" w:hAnsi="Times New Roman"/>
          <w:color w:val="000000"/>
          <w:sz w:val="18"/>
          <w:szCs w:val="18"/>
          <w:vertAlign w:val="superscript"/>
          <w:lang w:val="en-GB"/>
        </w:rPr>
        <w:t>2</w:t>
      </w:r>
      <w:r w:rsidR="00FF5FFE" w:rsidRPr="00FF5FFE">
        <w:rPr>
          <w:rFonts w:ascii="Times New Roman" w:hAnsi="Times New Roman"/>
          <w:color w:val="000000"/>
          <w:sz w:val="18"/>
          <w:szCs w:val="18"/>
          <w:lang w:val="en-GB"/>
        </w:rPr>
        <w:t xml:space="preserve">: </w:t>
      </w:r>
      <w:r w:rsidRPr="00FF5FFE">
        <w:rPr>
          <w:rFonts w:ascii="Times New Roman" w:hAnsi="Times New Roman"/>
          <w:color w:val="000000"/>
          <w:sz w:val="18"/>
          <w:szCs w:val="18"/>
          <w:lang w:val="en-GB"/>
        </w:rPr>
        <w:t>Debye-Waller factor (a measure of thermal and static disorder in absorber-scatter distances); ΔE</w:t>
      </w:r>
      <w:r w:rsidRPr="00FF5FFE">
        <w:rPr>
          <w:rFonts w:ascii="Times New Roman" w:hAnsi="Times New Roman"/>
          <w:color w:val="000000"/>
          <w:sz w:val="18"/>
          <w:szCs w:val="18"/>
          <w:vertAlign w:val="subscript"/>
          <w:lang w:val="en-GB"/>
        </w:rPr>
        <w:t>0</w:t>
      </w:r>
      <w:r w:rsidR="00FF5FFE" w:rsidRPr="00FF5FFE">
        <w:rPr>
          <w:rFonts w:ascii="Times New Roman" w:hAnsi="Times New Roman"/>
          <w:color w:val="000000"/>
          <w:sz w:val="18"/>
          <w:szCs w:val="18"/>
          <w:lang w:val="en-GB"/>
        </w:rPr>
        <w:t>: E</w:t>
      </w:r>
      <w:r w:rsidRPr="00FF5FFE">
        <w:rPr>
          <w:rFonts w:ascii="Times New Roman" w:hAnsi="Times New Roman"/>
          <w:color w:val="000000"/>
          <w:sz w:val="18"/>
          <w:szCs w:val="18"/>
          <w:lang w:val="en-GB"/>
        </w:rPr>
        <w:t xml:space="preserve">dge-energy shift (the difference between the zero kinetic energy value of the sample and that of the theoretical model). </w:t>
      </w:r>
    </w:p>
    <w:p w:rsidR="005B1117" w:rsidRPr="00FF5FFE" w:rsidRDefault="005B1117" w:rsidP="00556F6A">
      <w:pPr>
        <w:jc w:val="both"/>
        <w:rPr>
          <w:rFonts w:ascii="Times New Roman" w:hAnsi="Times New Roman"/>
          <w:b/>
          <w:sz w:val="18"/>
          <w:szCs w:val="18"/>
          <w:lang w:val="en-GB"/>
        </w:rPr>
      </w:pPr>
    </w:p>
    <w:p w:rsidR="005B1117" w:rsidRPr="00951937" w:rsidRDefault="005B1117" w:rsidP="005B1117">
      <w:pPr>
        <w:jc w:val="both"/>
        <w:rPr>
          <w:rFonts w:ascii="Times New Roman" w:hAnsi="Times New Roman"/>
          <w:color w:val="000000"/>
          <w:lang w:val="en-GB"/>
        </w:rPr>
      </w:pPr>
    </w:p>
    <w:p w:rsidR="005B1117" w:rsidRPr="00951937" w:rsidRDefault="005B1117" w:rsidP="005B1117">
      <w:pPr>
        <w:jc w:val="both"/>
        <w:rPr>
          <w:rFonts w:ascii="Times New Roman" w:hAnsi="Times New Roman"/>
          <w:color w:val="000000"/>
          <w:lang w:val="en-GB"/>
        </w:rPr>
      </w:pPr>
    </w:p>
    <w:p w:rsidR="005B1117" w:rsidRPr="00951937" w:rsidRDefault="005B1117" w:rsidP="005B1117">
      <w:pPr>
        <w:jc w:val="both"/>
        <w:rPr>
          <w:rFonts w:ascii="Times New Roman" w:hAnsi="Times New Roman"/>
          <w:color w:val="000000"/>
          <w:lang w:val="en-GB"/>
        </w:rPr>
      </w:pPr>
    </w:p>
    <w:p w:rsidR="005B1117" w:rsidRPr="00951937" w:rsidRDefault="005B1117" w:rsidP="005B1117">
      <w:pPr>
        <w:jc w:val="both"/>
        <w:rPr>
          <w:rFonts w:ascii="Times New Roman" w:hAnsi="Times New Roman"/>
          <w:color w:val="000000"/>
          <w:lang w:val="en-GB"/>
        </w:rPr>
      </w:pPr>
    </w:p>
    <w:p w:rsidR="005B1117" w:rsidRPr="00951937" w:rsidRDefault="005B1117" w:rsidP="005B1117">
      <w:pPr>
        <w:jc w:val="both"/>
        <w:rPr>
          <w:rFonts w:ascii="Times New Roman" w:hAnsi="Times New Roman"/>
          <w:color w:val="000000"/>
          <w:lang w:val="en-GB"/>
        </w:rPr>
      </w:pPr>
    </w:p>
    <w:p w:rsidR="005B1117" w:rsidRPr="00951937" w:rsidRDefault="005B1117" w:rsidP="005B1117">
      <w:pPr>
        <w:jc w:val="both"/>
        <w:rPr>
          <w:rFonts w:ascii="Times New Roman" w:hAnsi="Times New Roman"/>
          <w:color w:val="000000"/>
          <w:lang w:val="en-GB"/>
        </w:rPr>
      </w:pPr>
    </w:p>
    <w:p w:rsidR="005B1117" w:rsidRPr="00951937" w:rsidRDefault="005B1117" w:rsidP="005B1117">
      <w:pPr>
        <w:jc w:val="both"/>
        <w:rPr>
          <w:rFonts w:ascii="Times New Roman" w:hAnsi="Times New Roman"/>
          <w:color w:val="000000"/>
          <w:lang w:val="en-GB"/>
        </w:rPr>
      </w:pPr>
    </w:p>
    <w:p w:rsidR="005B1117" w:rsidRPr="00951937" w:rsidRDefault="005B1117" w:rsidP="005B1117">
      <w:pPr>
        <w:jc w:val="both"/>
        <w:rPr>
          <w:rFonts w:ascii="Times New Roman" w:hAnsi="Times New Roman"/>
          <w:color w:val="000000"/>
          <w:lang w:val="en-GB"/>
        </w:rPr>
      </w:pPr>
    </w:p>
    <w:p w:rsidR="005B1117" w:rsidRPr="00951937" w:rsidRDefault="005B1117" w:rsidP="005B1117">
      <w:pPr>
        <w:jc w:val="both"/>
        <w:rPr>
          <w:rFonts w:ascii="Times New Roman" w:hAnsi="Times New Roman"/>
          <w:color w:val="000000"/>
          <w:lang w:val="en-GB"/>
        </w:rPr>
      </w:pPr>
    </w:p>
    <w:p w:rsidR="005B1117" w:rsidRPr="00951937" w:rsidRDefault="005B1117" w:rsidP="005B1117">
      <w:pPr>
        <w:jc w:val="both"/>
        <w:rPr>
          <w:rFonts w:ascii="Times New Roman" w:hAnsi="Times New Roman"/>
          <w:color w:val="000000"/>
          <w:lang w:val="en-GB"/>
        </w:rPr>
      </w:pPr>
    </w:p>
    <w:p w:rsidR="005B1117" w:rsidRPr="00951937" w:rsidRDefault="005B1117" w:rsidP="005B1117">
      <w:pPr>
        <w:jc w:val="both"/>
        <w:rPr>
          <w:rFonts w:ascii="Times New Roman" w:hAnsi="Times New Roman"/>
          <w:color w:val="000000"/>
          <w:lang w:val="en-GB"/>
        </w:rPr>
      </w:pPr>
    </w:p>
    <w:p w:rsidR="005B1117" w:rsidRPr="00951937" w:rsidRDefault="005B1117" w:rsidP="005B1117">
      <w:pPr>
        <w:jc w:val="both"/>
        <w:rPr>
          <w:rFonts w:ascii="Times New Roman" w:hAnsi="Times New Roman"/>
          <w:color w:val="000000"/>
          <w:lang w:val="en-GB"/>
        </w:rPr>
      </w:pPr>
    </w:p>
    <w:p w:rsidR="005B1117" w:rsidRDefault="005B1117" w:rsidP="005B1117">
      <w:pPr>
        <w:jc w:val="both"/>
        <w:rPr>
          <w:rFonts w:ascii="Times New Roman" w:hAnsi="Times New Roman"/>
          <w:color w:val="000000"/>
        </w:rPr>
      </w:pPr>
    </w:p>
    <w:p w:rsidR="005B1117" w:rsidRDefault="005B1117" w:rsidP="005B1117">
      <w:pPr>
        <w:jc w:val="both"/>
        <w:rPr>
          <w:rFonts w:ascii="Times New Roman" w:hAnsi="Times New Roman"/>
          <w:color w:val="000000"/>
        </w:rPr>
      </w:pPr>
    </w:p>
    <w:p w:rsidR="005B1117" w:rsidRPr="006D7D5D" w:rsidRDefault="005B1117" w:rsidP="005B1117">
      <w:pPr>
        <w:jc w:val="both"/>
        <w:rPr>
          <w:rFonts w:ascii="Times New Roman" w:hAnsi="Times New Roman"/>
          <w:b/>
          <w:color w:val="FF0000"/>
        </w:rPr>
      </w:pPr>
    </w:p>
    <w:p w:rsidR="009323F9" w:rsidRDefault="009323F9" w:rsidP="00593AA6">
      <w:pPr>
        <w:jc w:val="both"/>
        <w:rPr>
          <w:rFonts w:ascii="Arial" w:hAnsi="Arial" w:cs="Arial"/>
          <w:b/>
          <w:noProof/>
          <w:lang w:val="en-AU"/>
        </w:rPr>
      </w:pPr>
    </w:p>
    <w:p w:rsidR="002019E7" w:rsidRDefault="002019E7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:rsidR="00B4072C" w:rsidRPr="002019E7" w:rsidRDefault="00B4072C" w:rsidP="00A6150B">
      <w:pPr>
        <w:spacing w:afterLines="50"/>
        <w:jc w:val="both"/>
        <w:rPr>
          <w:rFonts w:ascii="Times New Roman" w:hAnsi="Times New Roman"/>
        </w:rPr>
      </w:pPr>
      <w:r w:rsidRPr="002019E7">
        <w:rPr>
          <w:rFonts w:ascii="Times New Roman" w:hAnsi="Times New Roman"/>
          <w:b/>
        </w:rPr>
        <w:lastRenderedPageBreak/>
        <w:t xml:space="preserve">Supplementary Table </w:t>
      </w:r>
      <w:r w:rsidRPr="002019E7">
        <w:rPr>
          <w:rFonts w:ascii="Times New Roman" w:hAnsi="Times New Roman" w:hint="eastAsia"/>
          <w:b/>
        </w:rPr>
        <w:t>5</w:t>
      </w:r>
      <w:r w:rsidRPr="002019E7">
        <w:rPr>
          <w:rFonts w:ascii="Times New Roman" w:hAnsi="Times New Roman"/>
          <w:b/>
        </w:rPr>
        <w:t>.</w:t>
      </w:r>
      <w:r w:rsidR="002019E7">
        <w:rPr>
          <w:rFonts w:ascii="Times New Roman" w:hAnsi="Times New Roman"/>
          <w:b/>
        </w:rPr>
        <w:t xml:space="preserve"> </w:t>
      </w:r>
      <w:r w:rsidR="002019E7">
        <w:rPr>
          <w:rFonts w:ascii="Times New Roman" w:hAnsi="Times New Roman"/>
        </w:rPr>
        <w:t>Loaded</w:t>
      </w:r>
      <w:r w:rsidRPr="002019E7">
        <w:rPr>
          <w:rFonts w:ascii="Times New Roman" w:hAnsi="Times New Roman"/>
        </w:rPr>
        <w:t xml:space="preserve"> </w:t>
      </w:r>
      <w:r w:rsidR="002019E7">
        <w:rPr>
          <w:rFonts w:ascii="Times New Roman" w:hAnsi="Times New Roman" w:hint="eastAsia"/>
        </w:rPr>
        <w:t>Fe</w:t>
      </w:r>
      <w:r w:rsidR="002019E7">
        <w:rPr>
          <w:rFonts w:ascii="Times New Roman" w:hAnsi="Times New Roman"/>
        </w:rPr>
        <w:t>,</w:t>
      </w:r>
      <w:r w:rsidR="002019E7">
        <w:rPr>
          <w:rFonts w:ascii="Times New Roman" w:hAnsi="Times New Roman" w:hint="eastAsia"/>
        </w:rPr>
        <w:t xml:space="preserve"> </w:t>
      </w:r>
      <w:r w:rsidRPr="002019E7">
        <w:rPr>
          <w:rFonts w:ascii="Times New Roman" w:hAnsi="Times New Roman" w:hint="eastAsia"/>
        </w:rPr>
        <w:t>Co</w:t>
      </w:r>
      <w:r w:rsidR="002019E7">
        <w:rPr>
          <w:rFonts w:ascii="Times New Roman" w:hAnsi="Times New Roman"/>
        </w:rPr>
        <w:t xml:space="preserve"> </w:t>
      </w:r>
      <w:r w:rsidRPr="002019E7">
        <w:rPr>
          <w:rFonts w:ascii="Times New Roman" w:hAnsi="Times New Roman" w:hint="eastAsia"/>
        </w:rPr>
        <w:t xml:space="preserve">and </w:t>
      </w:r>
      <w:r w:rsidR="002019E7">
        <w:rPr>
          <w:rFonts w:ascii="Times New Roman" w:hAnsi="Times New Roman"/>
        </w:rPr>
        <w:t xml:space="preserve">bimetallic </w:t>
      </w:r>
      <w:r w:rsidRPr="002019E7">
        <w:rPr>
          <w:rFonts w:ascii="Times New Roman" w:hAnsi="Times New Roman" w:hint="eastAsia"/>
        </w:rPr>
        <w:t xml:space="preserve">Fe-Co </w:t>
      </w:r>
      <w:r w:rsidR="002019E7">
        <w:rPr>
          <w:rFonts w:ascii="Times New Roman" w:hAnsi="Times New Roman"/>
        </w:rPr>
        <w:t>SAs</w:t>
      </w:r>
      <w:r w:rsidRPr="002019E7">
        <w:rPr>
          <w:rFonts w:ascii="Times New Roman" w:hAnsi="Times New Roman"/>
        </w:rPr>
        <w:t xml:space="preserve"> </w:t>
      </w:r>
      <w:r w:rsidR="002019E7">
        <w:rPr>
          <w:rFonts w:ascii="Times New Roman" w:hAnsi="Times New Roman"/>
        </w:rPr>
        <w:t>on CBC</w:t>
      </w:r>
      <w:r w:rsidR="00F776B0">
        <w:rPr>
          <w:rFonts w:ascii="Times New Roman" w:hAnsi="Times New Roman" w:hint="eastAsia"/>
        </w:rPr>
        <w:t>.</w:t>
      </w:r>
    </w:p>
    <w:tbl>
      <w:tblPr>
        <w:tblpPr w:leftFromText="180" w:rightFromText="180" w:vertAnchor="text" w:tblpY="1"/>
        <w:tblOverlap w:val="never"/>
        <w:tblW w:w="8522" w:type="dxa"/>
        <w:tblBorders>
          <w:top w:val="single" w:sz="12" w:space="0" w:color="auto"/>
          <w:bottom w:val="single" w:sz="12" w:space="0" w:color="auto"/>
          <w:insideH w:val="single" w:sz="12" w:space="0" w:color="auto"/>
        </w:tblBorders>
        <w:tblLayout w:type="fixed"/>
        <w:tblLook w:val="04A0"/>
      </w:tblPr>
      <w:tblGrid>
        <w:gridCol w:w="1668"/>
        <w:gridCol w:w="1134"/>
        <w:gridCol w:w="1026"/>
        <w:gridCol w:w="1275"/>
        <w:gridCol w:w="1701"/>
        <w:gridCol w:w="1718"/>
      </w:tblGrid>
      <w:tr w:rsidR="00B4072C" w:rsidRPr="0056003A" w:rsidTr="00722467">
        <w:tc>
          <w:tcPr>
            <w:tcW w:w="1668" w:type="dxa"/>
            <w:vAlign w:val="center"/>
          </w:tcPr>
          <w:p w:rsidR="00B4072C" w:rsidRPr="009323F9" w:rsidRDefault="00B4072C" w:rsidP="00B4072C">
            <w:pPr>
              <w:jc w:val="center"/>
              <w:rPr>
                <w:rFonts w:ascii="Times New Roman" w:hAnsi="Times New Roman"/>
                <w:b/>
                <w:color w:val="000000"/>
                <w:sz w:val="21"/>
                <w:szCs w:val="21"/>
              </w:rPr>
            </w:pPr>
            <w:r w:rsidRPr="009323F9">
              <w:rPr>
                <w:rFonts w:ascii="Times New Roman" w:hAnsi="Times New Roman"/>
                <w:b/>
                <w:color w:val="000000"/>
                <w:sz w:val="21"/>
                <w:szCs w:val="21"/>
              </w:rPr>
              <w:t>Sample</w:t>
            </w:r>
          </w:p>
        </w:tc>
        <w:tc>
          <w:tcPr>
            <w:tcW w:w="1134" w:type="dxa"/>
            <w:vAlign w:val="center"/>
          </w:tcPr>
          <w:p w:rsidR="00B4072C" w:rsidRPr="00E85DD0" w:rsidRDefault="00B4072C" w:rsidP="00B4072C">
            <w:pPr>
              <w:jc w:val="center"/>
              <w:rPr>
                <w:rFonts w:ascii="Times New Roman" w:hAnsi="Times New Roman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color w:val="000000"/>
                <w:sz w:val="21"/>
                <w:szCs w:val="21"/>
              </w:rPr>
              <w:t xml:space="preserve">Fe </w:t>
            </w:r>
            <w:r w:rsidRPr="00E85DD0">
              <w:rPr>
                <w:rFonts w:ascii="Times New Roman" w:hAnsi="Times New Roman" w:hint="eastAsia"/>
                <w:b/>
                <w:color w:val="000000"/>
                <w:sz w:val="21"/>
                <w:szCs w:val="21"/>
              </w:rPr>
              <w:t>SAs</w:t>
            </w:r>
            <w:r w:rsidR="002019E7" w:rsidRPr="002019E7">
              <w:rPr>
                <w:rFonts w:ascii="Times New Roman" w:hAnsi="Times New Roman" w:cs="Times New Roman"/>
                <w:b/>
                <w:vertAlign w:val="superscript"/>
              </w:rPr>
              <w:t>†</w:t>
            </w:r>
          </w:p>
          <w:p w:rsidR="00B4072C" w:rsidRPr="00B4072C" w:rsidRDefault="00B4072C" w:rsidP="00B4072C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B4072C">
              <w:rPr>
                <w:rFonts w:ascii="Times New Roman" w:hAnsi="Times New Roman"/>
                <w:color w:val="000000"/>
                <w:sz w:val="21"/>
                <w:szCs w:val="21"/>
              </w:rPr>
              <w:t>(</w:t>
            </w:r>
            <w:r w:rsidRPr="00B4072C">
              <w:rPr>
                <w:rFonts w:ascii="Times New Roman" w:hAnsi="Times New Roman" w:cs="Times New Roman"/>
                <w:color w:val="000000"/>
                <w:sz w:val="21"/>
                <w:szCs w:val="21"/>
                <w:lang w:val="en-GB"/>
              </w:rPr>
              <w:t>μ</w:t>
            </w:r>
            <w:r w:rsidRPr="00B4072C">
              <w:rPr>
                <w:rFonts w:ascii="Times New Roman" w:hAnsi="Times New Roman" w:hint="eastAsia"/>
                <w:color w:val="000000"/>
                <w:sz w:val="21"/>
                <w:szCs w:val="21"/>
              </w:rPr>
              <w:t>mol</w:t>
            </w:r>
            <w:r w:rsidRPr="00B4072C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g</w:t>
            </w:r>
            <w:r w:rsidRPr="00B4072C">
              <w:rPr>
                <w:rFonts w:ascii="Times New Roman" w:hAnsi="Times New Roman"/>
                <w:color w:val="000000"/>
                <w:sz w:val="21"/>
                <w:szCs w:val="21"/>
                <w:vertAlign w:val="superscript"/>
              </w:rPr>
              <w:t>-1</w:t>
            </w:r>
            <w:r w:rsidRPr="00B4072C">
              <w:rPr>
                <w:rFonts w:ascii="Times New Roman" w:hAnsi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1026" w:type="dxa"/>
            <w:vAlign w:val="center"/>
          </w:tcPr>
          <w:p w:rsidR="00B4072C" w:rsidRPr="00E85DD0" w:rsidRDefault="00B4072C" w:rsidP="00B4072C">
            <w:pPr>
              <w:jc w:val="center"/>
              <w:rPr>
                <w:rFonts w:ascii="Times New Roman" w:hAnsi="Times New Roman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color w:val="000000"/>
                <w:sz w:val="21"/>
                <w:szCs w:val="21"/>
              </w:rPr>
              <w:t xml:space="preserve">Co </w:t>
            </w:r>
            <w:r w:rsidRPr="00E85DD0">
              <w:rPr>
                <w:rFonts w:ascii="Times New Roman" w:hAnsi="Times New Roman" w:hint="eastAsia"/>
                <w:b/>
                <w:color w:val="000000"/>
                <w:sz w:val="21"/>
                <w:szCs w:val="21"/>
              </w:rPr>
              <w:t>SAs</w:t>
            </w:r>
            <w:r w:rsidR="002019E7" w:rsidRPr="002019E7">
              <w:rPr>
                <w:rFonts w:ascii="Times New Roman" w:hAnsi="Times New Roman" w:cs="Times New Roman"/>
                <w:b/>
                <w:vertAlign w:val="superscript"/>
              </w:rPr>
              <w:t>†</w:t>
            </w:r>
          </w:p>
          <w:p w:rsidR="00B4072C" w:rsidRPr="00B4072C" w:rsidRDefault="00B4072C" w:rsidP="00B4072C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B4072C">
              <w:rPr>
                <w:rFonts w:ascii="Times New Roman" w:hAnsi="Times New Roman"/>
                <w:color w:val="000000"/>
                <w:sz w:val="21"/>
                <w:szCs w:val="21"/>
              </w:rPr>
              <w:t>(</w:t>
            </w:r>
            <w:r w:rsidRPr="00B4072C">
              <w:rPr>
                <w:rFonts w:ascii="Times New Roman" w:hAnsi="Times New Roman" w:cs="Times New Roman"/>
                <w:color w:val="000000"/>
                <w:sz w:val="21"/>
                <w:szCs w:val="21"/>
                <w:lang w:val="en-GB"/>
              </w:rPr>
              <w:t>μ</w:t>
            </w:r>
            <w:r w:rsidRPr="00B4072C">
              <w:rPr>
                <w:rFonts w:ascii="Times New Roman" w:hAnsi="Times New Roman"/>
                <w:color w:val="000000"/>
                <w:sz w:val="21"/>
                <w:szCs w:val="21"/>
              </w:rPr>
              <w:t>molg</w:t>
            </w:r>
            <w:r w:rsidRPr="00B4072C">
              <w:rPr>
                <w:rFonts w:ascii="Times New Roman" w:hAnsi="Times New Roman"/>
                <w:color w:val="000000"/>
                <w:sz w:val="21"/>
                <w:szCs w:val="21"/>
                <w:vertAlign w:val="superscript"/>
              </w:rPr>
              <w:t>-1</w:t>
            </w:r>
            <w:r w:rsidRPr="00B4072C">
              <w:rPr>
                <w:rFonts w:ascii="Times New Roman" w:hAnsi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1275" w:type="dxa"/>
            <w:vAlign w:val="center"/>
          </w:tcPr>
          <w:p w:rsidR="001C0A5F" w:rsidRDefault="002019E7" w:rsidP="00B4072C">
            <w:pPr>
              <w:jc w:val="center"/>
              <w:rPr>
                <w:rFonts w:ascii="Times New Roman" w:hAnsi="Times New Roman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color w:val="000000"/>
                <w:sz w:val="21"/>
                <w:szCs w:val="21"/>
              </w:rPr>
              <w:t>Total</w:t>
            </w:r>
          </w:p>
          <w:p w:rsidR="00B4072C" w:rsidRPr="00E85DD0" w:rsidRDefault="002019E7" w:rsidP="00B4072C">
            <w:pPr>
              <w:jc w:val="center"/>
              <w:rPr>
                <w:rFonts w:ascii="Times New Roman" w:hAnsi="Times New Roman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color w:val="000000"/>
                <w:sz w:val="21"/>
                <w:szCs w:val="21"/>
              </w:rPr>
              <w:t>Fe/</w:t>
            </w:r>
            <w:r w:rsidR="00B4072C" w:rsidRPr="00E85DD0">
              <w:rPr>
                <w:rFonts w:ascii="Times New Roman" w:hAnsi="Times New Roman"/>
                <w:b/>
                <w:color w:val="000000"/>
                <w:sz w:val="21"/>
                <w:szCs w:val="21"/>
              </w:rPr>
              <w:t>Co</w:t>
            </w:r>
            <w:r w:rsidR="00B4072C" w:rsidRPr="00E85DD0">
              <w:rPr>
                <w:rFonts w:ascii="Times New Roman" w:hAnsi="Times New Roman" w:hint="eastAsia"/>
                <w:b/>
                <w:color w:val="000000"/>
                <w:sz w:val="21"/>
                <w:szCs w:val="21"/>
              </w:rPr>
              <w:t xml:space="preserve"> SAs</w:t>
            </w:r>
            <w:r w:rsidRPr="002019E7">
              <w:rPr>
                <w:rFonts w:ascii="Times New Roman" w:hAnsi="Times New Roman" w:cs="Times New Roman"/>
                <w:b/>
                <w:vertAlign w:val="superscript"/>
              </w:rPr>
              <w:t>†</w:t>
            </w:r>
          </w:p>
          <w:p w:rsidR="00B4072C" w:rsidRPr="00B4072C" w:rsidRDefault="00B4072C" w:rsidP="00B4072C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B4072C">
              <w:rPr>
                <w:rFonts w:ascii="Times New Roman" w:hAnsi="Times New Roman"/>
                <w:color w:val="000000"/>
                <w:sz w:val="21"/>
                <w:szCs w:val="21"/>
              </w:rPr>
              <w:t>(</w:t>
            </w:r>
            <w:r w:rsidRPr="00B4072C">
              <w:rPr>
                <w:rFonts w:ascii="Times New Roman" w:hAnsi="Times New Roman" w:cs="Times New Roman"/>
                <w:color w:val="000000"/>
                <w:sz w:val="21"/>
                <w:szCs w:val="21"/>
                <w:lang w:val="en-GB"/>
              </w:rPr>
              <w:t>μ</w:t>
            </w:r>
            <w:r w:rsidRPr="00B4072C">
              <w:rPr>
                <w:rFonts w:ascii="Times New Roman" w:hAnsi="Times New Roman" w:hint="eastAsia"/>
                <w:color w:val="000000"/>
                <w:sz w:val="21"/>
                <w:szCs w:val="21"/>
              </w:rPr>
              <w:t>mol</w:t>
            </w:r>
            <w:r w:rsidRPr="00B4072C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g</w:t>
            </w:r>
            <w:r w:rsidRPr="00B4072C">
              <w:rPr>
                <w:rFonts w:ascii="Times New Roman" w:hAnsi="Times New Roman"/>
                <w:color w:val="000000"/>
                <w:sz w:val="21"/>
                <w:szCs w:val="21"/>
                <w:vertAlign w:val="superscript"/>
              </w:rPr>
              <w:t>-1</w:t>
            </w:r>
            <w:r w:rsidRPr="00B4072C">
              <w:rPr>
                <w:rFonts w:ascii="Times New Roman" w:hAnsi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1701" w:type="dxa"/>
            <w:vAlign w:val="center"/>
          </w:tcPr>
          <w:p w:rsidR="001632C2" w:rsidRDefault="00722467" w:rsidP="00B4072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sz w:val="21"/>
                <w:szCs w:val="21"/>
              </w:rPr>
              <w:t>Assumed</w:t>
            </w:r>
            <w:r w:rsidR="00B4072C" w:rsidRPr="00E85DD0">
              <w:rPr>
                <w:rFonts w:ascii="Times New Roman" w:hAnsi="Times New Roman" w:hint="eastAsia"/>
                <w:b/>
                <w:color w:val="000000"/>
                <w:sz w:val="21"/>
                <w:szCs w:val="21"/>
              </w:rPr>
              <w:t xml:space="preserve"> </w:t>
            </w:r>
            <w:r w:rsidR="00B4072C" w:rsidRPr="00E85DD0">
              <w:rPr>
                <w:rFonts w:ascii="Times New Roman" w:hAnsi="Times New Roman" w:cs="Times New Roman"/>
                <w:b/>
                <w:color w:val="000000"/>
                <w:sz w:val="21"/>
                <w:szCs w:val="21"/>
              </w:rPr>
              <w:t>Bimetallic</w:t>
            </w:r>
          </w:p>
          <w:p w:rsidR="00B4072C" w:rsidRPr="001C0A5F" w:rsidRDefault="00B4072C" w:rsidP="00B4072C">
            <w:pPr>
              <w:jc w:val="center"/>
              <w:rPr>
                <w:rFonts w:ascii="Times New Roman" w:hAnsi="Times New Roman"/>
                <w:b/>
                <w:color w:val="000000"/>
                <w:sz w:val="21"/>
                <w:szCs w:val="21"/>
              </w:rPr>
            </w:pPr>
            <w:r w:rsidRPr="001C0A5F">
              <w:rPr>
                <w:rFonts w:ascii="Times New Roman" w:hAnsi="Times New Roman"/>
                <w:b/>
                <w:color w:val="000000"/>
                <w:sz w:val="21"/>
                <w:szCs w:val="21"/>
              </w:rPr>
              <w:t>Fe-Co</w:t>
            </w:r>
            <w:r w:rsidR="00722467">
              <w:rPr>
                <w:rFonts w:ascii="Times New Roman" w:hAnsi="Times New Roman"/>
                <w:b/>
                <w:color w:val="000000"/>
                <w:sz w:val="21"/>
                <w:szCs w:val="21"/>
              </w:rPr>
              <w:t xml:space="preserve"> Loading</w:t>
            </w:r>
          </w:p>
          <w:p w:rsidR="00B4072C" w:rsidRPr="00E85DD0" w:rsidRDefault="00B4072C" w:rsidP="00B4072C">
            <w:pPr>
              <w:jc w:val="center"/>
              <w:rPr>
                <w:rFonts w:ascii="Times New Roman" w:hAnsi="Times New Roman"/>
                <w:b/>
                <w:color w:val="000000"/>
                <w:sz w:val="21"/>
                <w:szCs w:val="21"/>
              </w:rPr>
            </w:pPr>
            <w:r w:rsidRPr="00B4072C">
              <w:rPr>
                <w:rFonts w:ascii="Times New Roman" w:hAnsi="Times New Roman"/>
                <w:color w:val="000000"/>
                <w:sz w:val="21"/>
                <w:szCs w:val="21"/>
              </w:rPr>
              <w:t>(</w:t>
            </w:r>
            <w:r w:rsidRPr="00B4072C">
              <w:rPr>
                <w:rFonts w:ascii="Times New Roman" w:hAnsi="Times New Roman" w:cs="Times New Roman"/>
                <w:color w:val="000000"/>
                <w:sz w:val="21"/>
                <w:szCs w:val="21"/>
                <w:lang w:val="en-GB"/>
              </w:rPr>
              <w:t>μ</w:t>
            </w:r>
            <w:r w:rsidRPr="00B4072C">
              <w:rPr>
                <w:rFonts w:ascii="Times New Roman" w:hAnsi="Times New Roman" w:hint="eastAsia"/>
                <w:color w:val="000000"/>
                <w:sz w:val="21"/>
                <w:szCs w:val="21"/>
              </w:rPr>
              <w:t>mol</w:t>
            </w:r>
            <w:r w:rsidRPr="00B4072C"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 g</w:t>
            </w:r>
            <w:r w:rsidRPr="00B4072C">
              <w:rPr>
                <w:rFonts w:ascii="Times New Roman" w:hAnsi="Times New Roman" w:hint="eastAsia"/>
                <w:color w:val="000000"/>
                <w:sz w:val="21"/>
                <w:szCs w:val="21"/>
                <w:vertAlign w:val="superscript"/>
              </w:rPr>
              <w:t>-1</w:t>
            </w:r>
            <w:r w:rsidRPr="00B4072C">
              <w:rPr>
                <w:rFonts w:ascii="Times New Roman" w:hAnsi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1718" w:type="dxa"/>
            <w:vAlign w:val="center"/>
          </w:tcPr>
          <w:p w:rsidR="00B4072C" w:rsidRPr="00B4072C" w:rsidRDefault="00B4072C" w:rsidP="00B4072C">
            <w:pPr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E85DD0">
              <w:rPr>
                <w:rFonts w:ascii="Times New Roman" w:hAnsi="Times New Roman" w:cs="Times New Roman"/>
                <w:b/>
                <w:color w:val="000000"/>
                <w:sz w:val="21"/>
                <w:szCs w:val="21"/>
              </w:rPr>
              <w:t xml:space="preserve">Bimetallic </w:t>
            </w:r>
            <w:r w:rsidRPr="001C0A5F">
              <w:rPr>
                <w:rFonts w:ascii="Times New Roman" w:hAnsi="Times New Roman"/>
                <w:b/>
                <w:color w:val="000000"/>
                <w:sz w:val="21"/>
                <w:szCs w:val="21"/>
              </w:rPr>
              <w:t>Fe-Co</w:t>
            </w:r>
            <w:r w:rsidR="00722467">
              <w:rPr>
                <w:rFonts w:ascii="Times New Roman" w:hAnsi="Times New Roman"/>
                <w:b/>
                <w:color w:val="000000"/>
                <w:sz w:val="21"/>
                <w:szCs w:val="21"/>
              </w:rPr>
              <w:t xml:space="preserve"> Loading Density</w:t>
            </w:r>
            <w:r w:rsidR="00722467" w:rsidRPr="00E61A77">
              <w:rPr>
                <w:rFonts w:ascii="Times New Roman" w:hAnsi="Times New Roman"/>
                <w:bCs/>
                <w:color w:val="000000"/>
                <w:sz w:val="18"/>
                <w:szCs w:val="18"/>
                <w:lang w:val="en-GB"/>
              </w:rPr>
              <w:t>*</w:t>
            </w:r>
          </w:p>
          <w:p w:rsidR="00B4072C" w:rsidRPr="00E85DD0" w:rsidRDefault="00B4072C" w:rsidP="00B4072C">
            <w:pPr>
              <w:jc w:val="center"/>
              <w:rPr>
                <w:rFonts w:ascii="Times New Roman" w:hAnsi="Times New Roman"/>
                <w:b/>
                <w:color w:val="000000"/>
                <w:sz w:val="21"/>
                <w:szCs w:val="21"/>
              </w:rPr>
            </w:pPr>
            <w:r w:rsidRPr="00B4072C">
              <w:rPr>
                <w:rFonts w:ascii="Times New Roman" w:hAnsi="Times New Roman"/>
                <w:color w:val="000000"/>
                <w:sz w:val="21"/>
                <w:szCs w:val="21"/>
              </w:rPr>
              <w:t>(</w:t>
            </w:r>
            <w:r w:rsidRPr="00B4072C">
              <w:rPr>
                <w:rFonts w:ascii="Times New Roman" w:hAnsi="Times New Roman" w:hint="eastAsia"/>
                <w:color w:val="000000"/>
                <w:sz w:val="21"/>
                <w:szCs w:val="21"/>
              </w:rPr>
              <w:t>nmol</w:t>
            </w:r>
            <w:r w:rsidR="00381570">
              <w:rPr>
                <w:rFonts w:ascii="Times New Roman" w:hAnsi="Times New Roman" w:hint="eastAsia"/>
                <w:color w:val="000000"/>
                <w:sz w:val="21"/>
                <w:szCs w:val="21"/>
              </w:rPr>
              <w:t xml:space="preserve"> </w:t>
            </w:r>
            <w:r w:rsidRPr="00B4072C">
              <w:rPr>
                <w:rFonts w:ascii="Times New Roman" w:hAnsi="Times New Roman" w:hint="eastAsia"/>
                <w:color w:val="000000"/>
                <w:sz w:val="21"/>
                <w:szCs w:val="21"/>
              </w:rPr>
              <w:t>cm</w:t>
            </w:r>
            <w:r w:rsidRPr="00B4072C">
              <w:rPr>
                <w:rFonts w:ascii="Times New Roman" w:hAnsi="Times New Roman" w:hint="eastAsia"/>
                <w:color w:val="000000"/>
                <w:sz w:val="21"/>
                <w:szCs w:val="21"/>
                <w:vertAlign w:val="superscript"/>
              </w:rPr>
              <w:t>-2</w:t>
            </w:r>
            <w:r w:rsidRPr="00B4072C">
              <w:rPr>
                <w:rFonts w:ascii="Times New Roman" w:hAnsi="Times New Roman"/>
                <w:color w:val="000000"/>
                <w:sz w:val="21"/>
                <w:szCs w:val="21"/>
              </w:rPr>
              <w:t>)</w:t>
            </w:r>
          </w:p>
        </w:tc>
      </w:tr>
      <w:tr w:rsidR="00B4072C" w:rsidRPr="002E3B34" w:rsidTr="00722467">
        <w:tc>
          <w:tcPr>
            <w:tcW w:w="1668" w:type="dxa"/>
            <w:vAlign w:val="center"/>
          </w:tcPr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9323F9">
              <w:rPr>
                <w:rFonts w:ascii="Times New Roman" w:hAnsi="Times New Roman"/>
                <w:color w:val="000000"/>
                <w:sz w:val="21"/>
                <w:szCs w:val="21"/>
              </w:rPr>
              <w:t>Fe-O-C</w:t>
            </w:r>
          </w:p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sz w:val="21"/>
                <w:szCs w:val="21"/>
              </w:rPr>
            </w:pPr>
            <w:r w:rsidRPr="009323F9">
              <w:rPr>
                <w:rFonts w:ascii="Times New Roman" w:hAnsi="Times New Roman"/>
                <w:color w:val="000000"/>
                <w:sz w:val="21"/>
                <w:szCs w:val="21"/>
              </w:rPr>
              <w:t>Fe/Co-O-C</w:t>
            </w:r>
            <w:r w:rsidRPr="009323F9">
              <w:rPr>
                <w:rFonts w:ascii="Times New Roman" w:hAnsi="Times New Roman"/>
                <w:bCs/>
                <w:color w:val="000000"/>
                <w:sz w:val="21"/>
                <w:szCs w:val="21"/>
              </w:rPr>
              <w:t>-2.</w:t>
            </w:r>
            <w:r w:rsidRPr="009323F9">
              <w:rPr>
                <w:rFonts w:ascii="Times New Roman" w:hAnsi="Times New Roman" w:hint="eastAsia"/>
                <w:bCs/>
                <w:color w:val="000000"/>
                <w:sz w:val="21"/>
                <w:szCs w:val="21"/>
              </w:rPr>
              <w:t>8</w:t>
            </w:r>
          </w:p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9323F9">
              <w:rPr>
                <w:rFonts w:ascii="Times New Roman" w:hAnsi="Times New Roman"/>
                <w:color w:val="000000"/>
                <w:sz w:val="21"/>
                <w:szCs w:val="21"/>
              </w:rPr>
              <w:t>Fe/Co-O-C</w:t>
            </w:r>
            <w:r w:rsidRPr="009323F9">
              <w:rPr>
                <w:rFonts w:ascii="Times New Roman" w:hAnsi="Times New Roman"/>
                <w:bCs/>
                <w:color w:val="000000"/>
                <w:sz w:val="21"/>
                <w:szCs w:val="21"/>
              </w:rPr>
              <w:t>-1.5</w:t>
            </w:r>
          </w:p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9323F9">
              <w:rPr>
                <w:rFonts w:ascii="Times New Roman" w:hAnsi="Times New Roman"/>
                <w:color w:val="000000"/>
                <w:sz w:val="21"/>
                <w:szCs w:val="21"/>
              </w:rPr>
              <w:t>Fe/Co-O-C</w:t>
            </w:r>
            <w:r w:rsidRPr="009323F9">
              <w:rPr>
                <w:rFonts w:ascii="Times New Roman" w:hAnsi="Times New Roman"/>
                <w:bCs/>
                <w:color w:val="000000"/>
                <w:sz w:val="21"/>
                <w:szCs w:val="21"/>
              </w:rPr>
              <w:t>-1</w:t>
            </w:r>
          </w:p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9323F9">
              <w:rPr>
                <w:rFonts w:ascii="Times New Roman" w:hAnsi="Times New Roman"/>
                <w:color w:val="000000"/>
                <w:sz w:val="21"/>
                <w:szCs w:val="21"/>
              </w:rPr>
              <w:t>Fe/Co-O-C</w:t>
            </w:r>
            <w:r w:rsidRPr="009323F9">
              <w:rPr>
                <w:rFonts w:ascii="Times New Roman" w:hAnsi="Times New Roman"/>
                <w:bCs/>
                <w:color w:val="000000"/>
                <w:sz w:val="21"/>
                <w:szCs w:val="21"/>
              </w:rPr>
              <w:t>-0.56</w:t>
            </w:r>
          </w:p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9323F9">
              <w:rPr>
                <w:rFonts w:ascii="Times New Roman" w:hAnsi="Times New Roman"/>
                <w:color w:val="000000"/>
                <w:sz w:val="21"/>
                <w:szCs w:val="21"/>
              </w:rPr>
              <w:t>Co-O-C</w:t>
            </w:r>
          </w:p>
        </w:tc>
        <w:tc>
          <w:tcPr>
            <w:tcW w:w="1134" w:type="dxa"/>
            <w:vAlign w:val="center"/>
          </w:tcPr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0"/>
                <w:szCs w:val="20"/>
                <w:lang w:val="en-GB"/>
              </w:rPr>
              <w:t>47.95</w:t>
            </w:r>
          </w:p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39.07</w:t>
            </w:r>
          </w:p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31.96</w:t>
            </w:r>
          </w:p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26.61</w:t>
            </w:r>
          </w:p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17.75</w:t>
            </w:r>
          </w:p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1"/>
                <w:szCs w:val="21"/>
              </w:rPr>
            </w:pPr>
            <w:r w:rsidRPr="00B4072C">
              <w:rPr>
                <w:rFonts w:ascii="Times New Roman" w:hAnsi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026" w:type="dxa"/>
            <w:vAlign w:val="center"/>
          </w:tcPr>
          <w:p w:rsidR="00B4072C" w:rsidRPr="00B4072C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B4072C">
              <w:rPr>
                <w:rFonts w:ascii="Times New Roman" w:hAnsi="Times New Roman"/>
                <w:color w:val="000000"/>
                <w:sz w:val="21"/>
                <w:szCs w:val="21"/>
              </w:rPr>
              <w:t>-</w:t>
            </w:r>
          </w:p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13.45</w:t>
            </w:r>
          </w:p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21.85</w:t>
            </w:r>
          </w:p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26.89</w:t>
            </w:r>
          </w:p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31.93</w:t>
            </w:r>
          </w:p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37.0</w:t>
            </w:r>
          </w:p>
        </w:tc>
        <w:tc>
          <w:tcPr>
            <w:tcW w:w="1275" w:type="dxa"/>
            <w:vAlign w:val="center"/>
          </w:tcPr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1"/>
                <w:szCs w:val="21"/>
              </w:rPr>
            </w:pPr>
            <w:r w:rsidRPr="00B4072C">
              <w:rPr>
                <w:rFonts w:ascii="Times New Roman" w:hAnsi="Times New Roman"/>
                <w:color w:val="000000"/>
                <w:sz w:val="21"/>
                <w:szCs w:val="21"/>
              </w:rPr>
              <w:t>-</w:t>
            </w:r>
          </w:p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52.52</w:t>
            </w:r>
          </w:p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53.81</w:t>
            </w:r>
          </w:p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53.5</w:t>
            </w:r>
          </w:p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49.68</w:t>
            </w:r>
          </w:p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1"/>
                <w:szCs w:val="21"/>
              </w:rPr>
            </w:pPr>
            <w:r w:rsidRPr="00B4072C">
              <w:rPr>
                <w:rFonts w:ascii="Times New Roman" w:hAnsi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701" w:type="dxa"/>
            <w:vAlign w:val="center"/>
          </w:tcPr>
          <w:p w:rsidR="00B4072C" w:rsidRPr="00B4072C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B4072C">
              <w:rPr>
                <w:rFonts w:ascii="Times New Roman" w:hAnsi="Times New Roman"/>
                <w:color w:val="000000"/>
                <w:sz w:val="21"/>
                <w:szCs w:val="21"/>
              </w:rPr>
              <w:t>-</w:t>
            </w:r>
          </w:p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13.45</w:t>
            </w:r>
          </w:p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21.85</w:t>
            </w:r>
          </w:p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26.61</w:t>
            </w:r>
          </w:p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17.75</w:t>
            </w:r>
          </w:p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1"/>
                <w:szCs w:val="21"/>
              </w:rPr>
            </w:pPr>
            <w:r w:rsidRPr="00B4072C">
              <w:rPr>
                <w:rFonts w:ascii="Times New Roman" w:hAnsi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718" w:type="dxa"/>
            <w:vAlign w:val="center"/>
          </w:tcPr>
          <w:p w:rsidR="00B4072C" w:rsidRPr="00B4072C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B4072C">
              <w:rPr>
                <w:rFonts w:ascii="Times New Roman" w:hAnsi="Times New Roman"/>
                <w:color w:val="000000"/>
                <w:sz w:val="21"/>
                <w:szCs w:val="21"/>
              </w:rPr>
              <w:t>-</w:t>
            </w:r>
          </w:p>
          <w:p w:rsidR="00B4072C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 w:rsidRPr="009323F9">
              <w:rPr>
                <w:rFonts w:ascii="Times New Roman" w:hAnsi="Times New Roman" w:hint="eastAsia"/>
                <w:color w:val="000000"/>
                <w:sz w:val="21"/>
                <w:szCs w:val="21"/>
              </w:rPr>
              <w:t>6.72</w:t>
            </w:r>
          </w:p>
          <w:p w:rsidR="00B4072C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10.93</w:t>
            </w:r>
          </w:p>
          <w:p w:rsidR="00B4072C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13.31</w:t>
            </w:r>
          </w:p>
          <w:p w:rsidR="00B4072C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8.87</w:t>
            </w:r>
          </w:p>
          <w:p w:rsidR="00B4072C" w:rsidRPr="009323F9" w:rsidRDefault="00B4072C" w:rsidP="00B4072C">
            <w:pPr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1"/>
                <w:szCs w:val="21"/>
              </w:rPr>
            </w:pPr>
            <w:r w:rsidRPr="00B4072C">
              <w:rPr>
                <w:rFonts w:ascii="Times New Roman" w:hAnsi="Times New Roman"/>
                <w:color w:val="000000"/>
                <w:sz w:val="21"/>
                <w:szCs w:val="21"/>
              </w:rPr>
              <w:t>-</w:t>
            </w:r>
          </w:p>
        </w:tc>
      </w:tr>
    </w:tbl>
    <w:p w:rsidR="002019E7" w:rsidRPr="007A1FF4" w:rsidRDefault="002019E7" w:rsidP="002019E7">
      <w:pPr>
        <w:jc w:val="both"/>
        <w:rPr>
          <w:rFonts w:ascii="Times New Roman" w:hAnsi="Times New Roman" w:cs="Times New Roman"/>
          <w:b/>
          <w:sz w:val="18"/>
          <w:szCs w:val="18"/>
        </w:rPr>
      </w:pPr>
      <w:r w:rsidRPr="007A1FF4">
        <w:rPr>
          <w:rFonts w:ascii="Times New Roman" w:hAnsi="Times New Roman" w:cs="Times New Roman"/>
          <w:b/>
          <w:sz w:val="18"/>
          <w:szCs w:val="18"/>
          <w:vertAlign w:val="superscript"/>
        </w:rPr>
        <w:t>†</w:t>
      </w:r>
      <w:r w:rsidRPr="007A1FF4">
        <w:rPr>
          <w:rFonts w:ascii="Times New Roman" w:hAnsi="Times New Roman" w:cs="Times New Roman"/>
          <w:sz w:val="18"/>
          <w:szCs w:val="18"/>
        </w:rPr>
        <w:t>Determined by ICP-AES.</w:t>
      </w:r>
    </w:p>
    <w:p w:rsidR="00B4072C" w:rsidRPr="007A1FF4" w:rsidRDefault="00B4072C" w:rsidP="00B4072C">
      <w:pPr>
        <w:snapToGrid w:val="0"/>
        <w:jc w:val="both"/>
        <w:rPr>
          <w:rFonts w:ascii="Times New Roman" w:hAnsi="Times New Roman"/>
          <w:color w:val="000000"/>
          <w:sz w:val="18"/>
          <w:szCs w:val="18"/>
          <w:lang w:val="en-GB"/>
        </w:rPr>
      </w:pPr>
      <w:r w:rsidRPr="007A1FF4">
        <w:rPr>
          <w:rFonts w:ascii="Times New Roman" w:hAnsi="Times New Roman"/>
          <w:bCs/>
          <w:color w:val="000000"/>
          <w:sz w:val="18"/>
          <w:szCs w:val="18"/>
          <w:lang w:val="en-GB"/>
        </w:rPr>
        <w:t>*</w:t>
      </w:r>
      <w:r w:rsidR="00722467" w:rsidRPr="007A1FF4">
        <w:rPr>
          <w:rFonts w:ascii="Times New Roman" w:hAnsi="Times New Roman"/>
          <w:color w:val="000000"/>
          <w:sz w:val="18"/>
          <w:szCs w:val="18"/>
          <w:lang w:val="en-GB"/>
        </w:rPr>
        <w:t>The bimetallic</w:t>
      </w:r>
      <w:r w:rsidRPr="007A1FF4">
        <w:rPr>
          <w:rFonts w:ascii="Times New Roman" w:hAnsi="Times New Roman" w:hint="eastAsia"/>
          <w:color w:val="000000"/>
          <w:sz w:val="18"/>
          <w:szCs w:val="18"/>
          <w:lang w:val="en-GB"/>
        </w:rPr>
        <w:t xml:space="preserve"> loading</w:t>
      </w:r>
      <w:r w:rsidR="00722467" w:rsidRPr="007A1FF4">
        <w:rPr>
          <w:rFonts w:ascii="Times New Roman" w:hAnsi="Times New Roman"/>
          <w:color w:val="000000"/>
          <w:sz w:val="18"/>
          <w:szCs w:val="18"/>
          <w:lang w:val="en-GB"/>
        </w:rPr>
        <w:t xml:space="preserve"> densities</w:t>
      </w:r>
      <w:r w:rsidRPr="007A1FF4">
        <w:rPr>
          <w:rFonts w:ascii="Times New Roman" w:hAnsi="Times New Roman" w:hint="eastAsia"/>
          <w:color w:val="000000"/>
          <w:sz w:val="18"/>
          <w:szCs w:val="18"/>
          <w:lang w:val="en-GB"/>
        </w:rPr>
        <w:t xml:space="preserve"> </w:t>
      </w:r>
      <w:r w:rsidR="00722467" w:rsidRPr="007A1FF4">
        <w:rPr>
          <w:rFonts w:ascii="Times New Roman" w:hAnsi="Times New Roman"/>
          <w:color w:val="000000"/>
          <w:sz w:val="18"/>
          <w:szCs w:val="18"/>
          <w:lang w:val="en-GB"/>
        </w:rPr>
        <w:t>(</w:t>
      </w:r>
      <w:r w:rsidR="007A1FF4" w:rsidRPr="007A1FF4">
        <w:rPr>
          <w:rFonts w:ascii="Times New Roman" w:hAnsi="Times New Roman"/>
          <w:color w:val="000000"/>
          <w:sz w:val="18"/>
          <w:szCs w:val="18"/>
          <w:lang w:val="en-GB"/>
        </w:rPr>
        <w:t>D</w:t>
      </w:r>
      <w:r w:rsidR="00722467" w:rsidRPr="007A1FF4">
        <w:rPr>
          <w:rFonts w:ascii="Times New Roman" w:hAnsi="Times New Roman"/>
          <w:color w:val="000000"/>
          <w:sz w:val="18"/>
          <w:szCs w:val="18"/>
          <w:lang w:val="en-GB"/>
        </w:rPr>
        <w:t xml:space="preserve">) were </w:t>
      </w:r>
      <w:r w:rsidRPr="007A1FF4">
        <w:rPr>
          <w:rFonts w:ascii="Times New Roman" w:hAnsi="Times New Roman"/>
          <w:color w:val="000000"/>
          <w:sz w:val="18"/>
          <w:szCs w:val="18"/>
          <w:lang w:val="en-GB"/>
        </w:rPr>
        <w:t>calculated according to:</w:t>
      </w:r>
    </w:p>
    <w:p w:rsidR="00B4072C" w:rsidRPr="007A1FF4" w:rsidRDefault="007A1FF4" w:rsidP="00B4072C">
      <w:pPr>
        <w:snapToGrid w:val="0"/>
        <w:jc w:val="both"/>
        <w:rPr>
          <w:rFonts w:ascii="Times New Roman" w:hAnsi="Times New Roman"/>
          <w:color w:val="000000"/>
          <w:sz w:val="18"/>
          <w:szCs w:val="18"/>
          <w:lang w:val="en-GB"/>
        </w:rPr>
      </w:pPr>
      <w:r w:rsidRPr="007A1FF4">
        <w:rPr>
          <w:rFonts w:ascii="Times New Roman" w:hAnsi="Times New Roman"/>
          <w:color w:val="000000"/>
          <w:sz w:val="18"/>
          <w:szCs w:val="18"/>
          <w:lang w:val="en-GB"/>
        </w:rPr>
        <w:t>D</w:t>
      </w:r>
      <w:r w:rsidR="00B4072C" w:rsidRPr="007A1FF4">
        <w:rPr>
          <w:rFonts w:ascii="Times New Roman" w:hAnsi="Times New Roman"/>
          <w:color w:val="000000"/>
          <w:sz w:val="18"/>
          <w:szCs w:val="18"/>
          <w:lang w:val="en-GB"/>
        </w:rPr>
        <w:t xml:space="preserve"> (</w:t>
      </w:r>
      <w:r w:rsidR="00B4072C" w:rsidRPr="007A1FF4">
        <w:rPr>
          <w:rFonts w:ascii="Times New Roman" w:hAnsi="Times New Roman" w:cs="Times New Roman"/>
          <w:color w:val="000000"/>
          <w:sz w:val="18"/>
          <w:szCs w:val="18"/>
          <w:lang w:val="en-GB"/>
        </w:rPr>
        <w:t>μ</w:t>
      </w:r>
      <w:r w:rsidR="00B4072C" w:rsidRPr="007A1FF4">
        <w:rPr>
          <w:rFonts w:ascii="Times New Roman" w:hAnsi="Times New Roman" w:hint="eastAsia"/>
          <w:color w:val="000000"/>
          <w:sz w:val="18"/>
          <w:szCs w:val="18"/>
          <w:lang w:val="en-GB"/>
        </w:rPr>
        <w:t>mol</w:t>
      </w:r>
      <w:r w:rsidR="00722467" w:rsidRPr="007A1FF4">
        <w:rPr>
          <w:rFonts w:ascii="Times New Roman" w:hAnsi="Times New Roman"/>
          <w:color w:val="000000"/>
          <w:sz w:val="18"/>
          <w:szCs w:val="18"/>
          <w:lang w:val="en-GB"/>
        </w:rPr>
        <w:t xml:space="preserve"> cm</w:t>
      </w:r>
      <w:r w:rsidR="00722467" w:rsidRPr="007A1FF4">
        <w:rPr>
          <w:rFonts w:ascii="Times New Roman" w:hAnsi="Times New Roman"/>
          <w:color w:val="000000"/>
          <w:sz w:val="18"/>
          <w:szCs w:val="18"/>
          <w:vertAlign w:val="superscript"/>
          <w:lang w:val="en-GB"/>
        </w:rPr>
        <w:t>-2</w:t>
      </w:r>
      <w:r w:rsidR="00B4072C" w:rsidRPr="007A1FF4">
        <w:rPr>
          <w:rFonts w:ascii="Times New Roman" w:hAnsi="Times New Roman"/>
          <w:color w:val="000000"/>
          <w:sz w:val="18"/>
          <w:szCs w:val="18"/>
          <w:lang w:val="en-GB"/>
        </w:rPr>
        <w:t>) = (</w:t>
      </w:r>
      <w:r w:rsidRPr="007A1FF4">
        <w:rPr>
          <w:rFonts w:ascii="Times New Roman" w:hAnsi="Times New Roman"/>
          <w:color w:val="000000"/>
          <w:sz w:val="18"/>
          <w:szCs w:val="18"/>
          <w:lang w:val="en-GB"/>
        </w:rPr>
        <w:t>N</w:t>
      </w:r>
      <w:r w:rsidR="00722467" w:rsidRPr="007A1FF4">
        <w:rPr>
          <w:rFonts w:ascii="Times New Roman" w:hAnsi="Times New Roman"/>
          <w:color w:val="000000"/>
          <w:sz w:val="18"/>
          <w:szCs w:val="18"/>
          <w:lang w:val="en-GB"/>
        </w:rPr>
        <w:t xml:space="preserve"> </w:t>
      </w:r>
      <w:r w:rsidR="00B4072C" w:rsidRPr="007A1FF4">
        <w:rPr>
          <w:rFonts w:ascii="Times New Roman" w:hAnsi="Times New Roman"/>
          <w:color w:val="000000"/>
          <w:sz w:val="18"/>
          <w:szCs w:val="18"/>
          <w:lang w:val="en-GB"/>
        </w:rPr>
        <w:t xml:space="preserve">× </w:t>
      </w:r>
      <w:r w:rsidR="00B4072C" w:rsidRPr="007A1FF4">
        <w:rPr>
          <w:rFonts w:ascii="Times New Roman" w:hAnsi="Times New Roman"/>
          <w:i/>
          <w:iCs/>
          <w:color w:val="000000"/>
          <w:sz w:val="18"/>
          <w:szCs w:val="18"/>
          <w:lang w:val="en-GB"/>
        </w:rPr>
        <w:t>S</w:t>
      </w:r>
      <w:r w:rsidR="00B4072C" w:rsidRPr="007A1FF4">
        <w:rPr>
          <w:rFonts w:ascii="Times New Roman" w:hAnsi="Times New Roman"/>
          <w:color w:val="000000"/>
          <w:sz w:val="18"/>
          <w:szCs w:val="18"/>
          <w:lang w:val="en-GB"/>
        </w:rPr>
        <w:t>)</w:t>
      </w:r>
      <w:r w:rsidRPr="007A1FF4">
        <w:rPr>
          <w:rFonts w:ascii="Times New Roman" w:hAnsi="Times New Roman"/>
          <w:color w:val="000000"/>
          <w:sz w:val="18"/>
          <w:szCs w:val="18"/>
          <w:lang w:val="en-GB"/>
        </w:rPr>
        <w:t xml:space="preserve"> </w:t>
      </w:r>
      <w:r w:rsidR="00B4072C" w:rsidRPr="007A1FF4">
        <w:rPr>
          <w:rFonts w:ascii="Times New Roman" w:hAnsi="Times New Roman"/>
          <w:color w:val="000000"/>
          <w:sz w:val="18"/>
          <w:szCs w:val="18"/>
          <w:lang w:val="en-GB"/>
        </w:rPr>
        <w:t xml:space="preserve">× </w:t>
      </w:r>
      <w:r w:rsidR="00B4072C" w:rsidRPr="007A1FF4">
        <w:rPr>
          <w:rFonts w:ascii="Times New Roman" w:hAnsi="Times New Roman"/>
          <w:i/>
          <w:iCs/>
          <w:color w:val="000000"/>
          <w:sz w:val="18"/>
          <w:szCs w:val="18"/>
          <w:lang w:val="en-GB"/>
        </w:rPr>
        <w:t>ω</w:t>
      </w:r>
      <w:r w:rsidR="00B4072C" w:rsidRPr="007A1FF4">
        <w:rPr>
          <w:rFonts w:ascii="Times New Roman" w:hAnsi="Times New Roman"/>
          <w:color w:val="000000"/>
          <w:sz w:val="18"/>
          <w:szCs w:val="18"/>
          <w:lang w:val="en-GB"/>
        </w:rPr>
        <w:t>/</w:t>
      </w:r>
      <w:r w:rsidR="00B4072C" w:rsidRPr="007A1FF4">
        <w:rPr>
          <w:rFonts w:ascii="Times New Roman" w:hAnsi="Times New Roman"/>
          <w:i/>
          <w:iCs/>
          <w:color w:val="000000"/>
          <w:sz w:val="18"/>
          <w:szCs w:val="18"/>
          <w:lang w:val="en-GB"/>
        </w:rPr>
        <w:t>M</w:t>
      </w:r>
      <w:r w:rsidRPr="007A1FF4">
        <w:rPr>
          <w:rFonts w:ascii="Times New Roman" w:hAnsi="Times New Roman"/>
          <w:i/>
          <w:iCs/>
          <w:color w:val="000000"/>
          <w:sz w:val="18"/>
          <w:szCs w:val="18"/>
          <w:lang w:val="en-GB"/>
        </w:rPr>
        <w:t xml:space="preserve"> </w:t>
      </w:r>
      <w:r w:rsidR="00B4072C" w:rsidRPr="007A1FF4">
        <w:rPr>
          <w:rFonts w:ascii="Times New Roman" w:hAnsi="Times New Roman"/>
          <w:color w:val="000000"/>
          <w:sz w:val="18"/>
          <w:szCs w:val="18"/>
          <w:lang w:val="en-GB"/>
        </w:rPr>
        <w:t>×</w:t>
      </w:r>
      <w:r w:rsidR="00B4072C" w:rsidRPr="007A1FF4">
        <w:rPr>
          <w:rFonts w:ascii="Times New Roman" w:hAnsi="Times New Roman" w:hint="eastAsia"/>
          <w:color w:val="000000"/>
          <w:sz w:val="18"/>
          <w:szCs w:val="18"/>
          <w:lang w:val="en-GB"/>
        </w:rPr>
        <w:t>10</w:t>
      </w:r>
      <w:r w:rsidR="00B4072C" w:rsidRPr="007A1FF4">
        <w:rPr>
          <w:rFonts w:ascii="Times New Roman" w:hAnsi="Times New Roman" w:hint="eastAsia"/>
          <w:color w:val="000000"/>
          <w:sz w:val="18"/>
          <w:szCs w:val="18"/>
          <w:vertAlign w:val="superscript"/>
          <w:lang w:val="en-GB"/>
        </w:rPr>
        <w:t>3</w:t>
      </w:r>
    </w:p>
    <w:p w:rsidR="00B4072C" w:rsidRPr="007A1FF4" w:rsidRDefault="007A1FF4" w:rsidP="00B4072C">
      <w:pPr>
        <w:jc w:val="both"/>
        <w:rPr>
          <w:rFonts w:ascii="Times New Roman" w:hAnsi="Times New Roman"/>
          <w:color w:val="000000"/>
          <w:sz w:val="18"/>
          <w:szCs w:val="18"/>
          <w:lang w:val="en-GB"/>
        </w:rPr>
      </w:pPr>
      <w:r w:rsidRPr="007A1FF4">
        <w:rPr>
          <w:rFonts w:ascii="Times New Roman" w:hAnsi="Times New Roman"/>
          <w:color w:val="000000"/>
          <w:sz w:val="18"/>
          <w:szCs w:val="18"/>
          <w:lang w:val="en-GB"/>
        </w:rPr>
        <w:t>w</w:t>
      </w:r>
      <w:r w:rsidR="00B4072C" w:rsidRPr="007A1FF4">
        <w:rPr>
          <w:rFonts w:ascii="Times New Roman" w:hAnsi="Times New Roman"/>
          <w:color w:val="000000"/>
          <w:sz w:val="18"/>
          <w:szCs w:val="18"/>
          <w:lang w:val="en-GB"/>
        </w:rPr>
        <w:t xml:space="preserve">here, </w:t>
      </w:r>
      <w:r w:rsidRPr="007A1FF4">
        <w:rPr>
          <w:rFonts w:ascii="Times New Roman" w:hAnsi="Times New Roman"/>
          <w:color w:val="000000"/>
          <w:sz w:val="18"/>
          <w:szCs w:val="18"/>
          <w:lang w:val="en-GB"/>
        </w:rPr>
        <w:t xml:space="preserve">N </w:t>
      </w:r>
      <w:r w:rsidR="00B4072C" w:rsidRPr="007A1FF4">
        <w:rPr>
          <w:rFonts w:ascii="Times New Roman" w:hAnsi="Times New Roman" w:hint="eastAsia"/>
          <w:color w:val="000000"/>
          <w:sz w:val="18"/>
          <w:szCs w:val="18"/>
          <w:lang w:val="en-GB"/>
        </w:rPr>
        <w:t>i</w:t>
      </w:r>
      <w:r w:rsidR="00B4072C" w:rsidRPr="007A1FF4">
        <w:rPr>
          <w:rFonts w:ascii="Times New Roman" w:hAnsi="Times New Roman"/>
          <w:color w:val="000000"/>
          <w:sz w:val="18"/>
          <w:szCs w:val="18"/>
          <w:lang w:val="en-GB"/>
        </w:rPr>
        <w:t xml:space="preserve">s the </w:t>
      </w:r>
      <w:r w:rsidRPr="007A1FF4">
        <w:rPr>
          <w:rFonts w:ascii="Times New Roman" w:hAnsi="Times New Roman"/>
          <w:color w:val="000000"/>
          <w:sz w:val="18"/>
          <w:szCs w:val="18"/>
          <w:lang w:val="en-GB"/>
        </w:rPr>
        <w:t>loaded electrocatalyst on working electrode (</w:t>
      </w:r>
      <w:r w:rsidRPr="007A1FF4">
        <w:rPr>
          <w:rFonts w:ascii="Times New Roman" w:hAnsi="Times New Roman" w:hint="eastAsia"/>
          <w:color w:val="000000"/>
          <w:sz w:val="18"/>
          <w:szCs w:val="18"/>
          <w:lang w:val="en-GB"/>
        </w:rPr>
        <w:t xml:space="preserve">0.5 </w:t>
      </w:r>
      <w:r w:rsidRPr="007A1FF4">
        <w:rPr>
          <w:rFonts w:ascii="Times New Roman" w:hAnsi="Times New Roman"/>
          <w:color w:val="000000"/>
          <w:sz w:val="18"/>
          <w:szCs w:val="18"/>
          <w:lang w:val="en-GB"/>
        </w:rPr>
        <w:t>mg cm</w:t>
      </w:r>
      <w:r w:rsidRPr="007A1FF4">
        <w:rPr>
          <w:rFonts w:ascii="Times New Roman" w:hAnsi="Times New Roman"/>
          <w:color w:val="000000"/>
          <w:sz w:val="18"/>
          <w:szCs w:val="18"/>
          <w:vertAlign w:val="superscript"/>
          <w:lang w:val="en-GB"/>
        </w:rPr>
        <w:t>-2</w:t>
      </w:r>
      <w:r w:rsidRPr="007A1FF4">
        <w:rPr>
          <w:rFonts w:ascii="Times New Roman" w:hAnsi="Times New Roman" w:hint="eastAsia"/>
          <w:color w:val="000000"/>
          <w:sz w:val="18"/>
          <w:szCs w:val="18"/>
          <w:lang w:val="en-GB"/>
        </w:rPr>
        <w:t>)</w:t>
      </w:r>
      <w:r w:rsidR="00B4072C" w:rsidRPr="007A1FF4">
        <w:rPr>
          <w:rFonts w:ascii="Times New Roman" w:hAnsi="Times New Roman"/>
          <w:color w:val="000000"/>
          <w:sz w:val="18"/>
          <w:szCs w:val="18"/>
          <w:lang w:val="en-GB"/>
        </w:rPr>
        <w:t>,</w:t>
      </w:r>
      <w:r w:rsidR="00260ABF" w:rsidRPr="007A1FF4">
        <w:rPr>
          <w:rFonts w:ascii="Times New Roman" w:hAnsi="Times New Roman" w:hint="eastAsia"/>
          <w:color w:val="000000"/>
          <w:sz w:val="18"/>
          <w:szCs w:val="18"/>
          <w:lang w:val="en-GB"/>
        </w:rPr>
        <w:t xml:space="preserve"> </w:t>
      </w:r>
      <w:r w:rsidR="00B4072C" w:rsidRPr="007A1FF4">
        <w:rPr>
          <w:rFonts w:ascii="Times New Roman" w:hAnsi="Times New Roman"/>
          <w:i/>
          <w:iCs/>
          <w:color w:val="000000"/>
          <w:sz w:val="18"/>
          <w:szCs w:val="18"/>
          <w:lang w:val="en-GB"/>
        </w:rPr>
        <w:t xml:space="preserve">S </w:t>
      </w:r>
      <w:r w:rsidR="00B4072C" w:rsidRPr="007A1FF4">
        <w:rPr>
          <w:rFonts w:ascii="Times New Roman" w:hAnsi="Times New Roman"/>
          <w:color w:val="000000"/>
          <w:sz w:val="18"/>
          <w:szCs w:val="18"/>
          <w:lang w:val="en-GB"/>
        </w:rPr>
        <w:t>is the geometric surface area of working electrode (π</w:t>
      </w:r>
      <w:r w:rsidRPr="007A1FF4">
        <w:rPr>
          <w:rFonts w:ascii="Times New Roman" w:hAnsi="Times New Roman"/>
          <w:color w:val="000000"/>
          <w:sz w:val="18"/>
          <w:szCs w:val="18"/>
          <w:lang w:val="en-GB"/>
        </w:rPr>
        <w:t xml:space="preserve"> </w:t>
      </w:r>
      <w:r w:rsidR="00B4072C" w:rsidRPr="007A1FF4">
        <w:rPr>
          <w:rFonts w:ascii="Times New Roman" w:hAnsi="Times New Roman"/>
          <w:color w:val="000000"/>
          <w:sz w:val="18"/>
          <w:szCs w:val="18"/>
          <w:lang w:val="en-GB"/>
        </w:rPr>
        <w:t>×</w:t>
      </w:r>
      <w:r w:rsidRPr="007A1FF4">
        <w:rPr>
          <w:rFonts w:ascii="Times New Roman" w:hAnsi="Times New Roman"/>
          <w:color w:val="000000"/>
          <w:sz w:val="18"/>
          <w:szCs w:val="18"/>
          <w:lang w:val="en-GB"/>
        </w:rPr>
        <w:t xml:space="preserve"> </w:t>
      </w:r>
      <w:r w:rsidR="00B4072C" w:rsidRPr="007A1FF4">
        <w:rPr>
          <w:rFonts w:ascii="Times New Roman" w:hAnsi="Times New Roman" w:hint="eastAsia"/>
          <w:color w:val="000000"/>
          <w:sz w:val="18"/>
          <w:szCs w:val="18"/>
          <w:lang w:val="en-GB"/>
        </w:rPr>
        <w:t>1.5</w:t>
      </w:r>
      <w:r w:rsidRPr="007A1FF4">
        <w:rPr>
          <w:rFonts w:ascii="Times New Roman" w:hAnsi="Times New Roman"/>
          <w:color w:val="000000"/>
          <w:sz w:val="18"/>
          <w:szCs w:val="18"/>
          <w:vertAlign w:val="superscript"/>
          <w:lang w:val="en-GB"/>
        </w:rPr>
        <w:t>2</w:t>
      </w:r>
      <w:r w:rsidRPr="007A1FF4">
        <w:rPr>
          <w:rFonts w:ascii="Times New Roman" w:hAnsi="Times New Roman"/>
          <w:color w:val="000000"/>
          <w:sz w:val="18"/>
          <w:szCs w:val="18"/>
          <w:lang w:val="en-GB"/>
        </w:rPr>
        <w:t xml:space="preserve"> </w:t>
      </w:r>
      <w:r w:rsidR="00B4072C" w:rsidRPr="007A1FF4">
        <w:rPr>
          <w:rFonts w:ascii="Times New Roman" w:hAnsi="Times New Roman" w:hint="eastAsia"/>
          <w:color w:val="000000"/>
          <w:sz w:val="18"/>
          <w:szCs w:val="18"/>
          <w:lang w:val="en-GB"/>
        </w:rPr>
        <w:t>=</w:t>
      </w:r>
      <w:r w:rsidRPr="007A1FF4">
        <w:rPr>
          <w:rFonts w:ascii="Times New Roman" w:hAnsi="Times New Roman"/>
          <w:color w:val="000000"/>
          <w:sz w:val="18"/>
          <w:szCs w:val="18"/>
          <w:lang w:val="en-GB"/>
        </w:rPr>
        <w:t xml:space="preserve"> </w:t>
      </w:r>
      <w:r w:rsidR="00B4072C" w:rsidRPr="007A1FF4">
        <w:rPr>
          <w:rFonts w:ascii="Times New Roman" w:hAnsi="Times New Roman" w:hint="eastAsia"/>
          <w:color w:val="000000"/>
          <w:sz w:val="18"/>
          <w:szCs w:val="18"/>
          <w:lang w:val="en-GB"/>
        </w:rPr>
        <w:t xml:space="preserve">0.07065 </w:t>
      </w:r>
      <w:r w:rsidR="00B4072C" w:rsidRPr="007A1FF4">
        <w:rPr>
          <w:rFonts w:ascii="Times New Roman" w:hAnsi="Times New Roman"/>
          <w:color w:val="000000"/>
          <w:sz w:val="18"/>
          <w:szCs w:val="18"/>
          <w:lang w:val="en-GB"/>
        </w:rPr>
        <w:t>cm</w:t>
      </w:r>
      <w:r w:rsidR="00B4072C" w:rsidRPr="007A1FF4">
        <w:rPr>
          <w:rFonts w:ascii="Times New Roman" w:hAnsi="Times New Roman"/>
          <w:color w:val="000000"/>
          <w:sz w:val="18"/>
          <w:szCs w:val="18"/>
          <w:vertAlign w:val="superscript"/>
          <w:lang w:val="en-GB"/>
        </w:rPr>
        <w:t>2</w:t>
      </w:r>
      <w:r w:rsidR="00B4072C" w:rsidRPr="007A1FF4">
        <w:rPr>
          <w:rFonts w:ascii="Times New Roman" w:hAnsi="Times New Roman"/>
          <w:color w:val="000000"/>
          <w:sz w:val="18"/>
          <w:szCs w:val="18"/>
          <w:lang w:val="en-GB"/>
        </w:rPr>
        <w:t xml:space="preserve">), </w:t>
      </w:r>
      <w:r w:rsidR="00B4072C" w:rsidRPr="007A1FF4">
        <w:rPr>
          <w:rFonts w:ascii="Times New Roman" w:hAnsi="Times New Roman"/>
          <w:i/>
          <w:iCs/>
          <w:color w:val="000000"/>
          <w:sz w:val="18"/>
          <w:szCs w:val="18"/>
          <w:lang w:val="en-GB"/>
        </w:rPr>
        <w:t>ω</w:t>
      </w:r>
      <w:r w:rsidR="009E4F35" w:rsidRPr="007A1FF4">
        <w:rPr>
          <w:rFonts w:ascii="Times New Roman" w:hAnsi="Times New Roman" w:hint="eastAsia"/>
          <w:i/>
          <w:iCs/>
          <w:color w:val="000000"/>
          <w:sz w:val="18"/>
          <w:szCs w:val="18"/>
          <w:lang w:val="en-GB"/>
        </w:rPr>
        <w:t xml:space="preserve"> </w:t>
      </w:r>
      <w:r w:rsidR="00B4072C" w:rsidRPr="007A1FF4">
        <w:rPr>
          <w:rFonts w:ascii="Times New Roman" w:hAnsi="Times New Roman"/>
          <w:color w:val="000000"/>
          <w:sz w:val="18"/>
          <w:szCs w:val="18"/>
          <w:lang w:val="en-GB"/>
        </w:rPr>
        <w:t xml:space="preserve">is </w:t>
      </w:r>
      <w:r w:rsidRPr="007A1FF4">
        <w:rPr>
          <w:rFonts w:ascii="Times New Roman" w:hAnsi="Times New Roman"/>
          <w:color w:val="000000"/>
          <w:sz w:val="18"/>
          <w:szCs w:val="18"/>
          <w:lang w:val="en-GB"/>
        </w:rPr>
        <w:t xml:space="preserve">the assumed </w:t>
      </w:r>
      <w:r w:rsidR="00B4072C" w:rsidRPr="007A1FF4">
        <w:rPr>
          <w:rFonts w:ascii="Times New Roman" w:hAnsi="Times New Roman"/>
          <w:color w:val="000000"/>
          <w:sz w:val="18"/>
          <w:szCs w:val="18"/>
          <w:lang w:val="en-GB"/>
        </w:rPr>
        <w:t xml:space="preserve">Fe </w:t>
      </w:r>
      <w:r w:rsidR="00B4072C" w:rsidRPr="007A1FF4">
        <w:rPr>
          <w:rFonts w:ascii="Times New Roman" w:hAnsi="Times New Roman" w:hint="eastAsia"/>
          <w:color w:val="000000"/>
          <w:sz w:val="18"/>
          <w:szCs w:val="18"/>
          <w:lang w:val="en-GB"/>
        </w:rPr>
        <w:t xml:space="preserve">or Co </w:t>
      </w:r>
      <w:r w:rsidR="00B4072C" w:rsidRPr="007A1FF4">
        <w:rPr>
          <w:rFonts w:ascii="Times New Roman" w:hAnsi="Times New Roman"/>
          <w:color w:val="000000"/>
          <w:sz w:val="18"/>
          <w:szCs w:val="18"/>
          <w:lang w:val="en-GB"/>
        </w:rPr>
        <w:t>loading</w:t>
      </w:r>
      <w:r w:rsidRPr="007A1FF4">
        <w:rPr>
          <w:rFonts w:ascii="Times New Roman" w:hAnsi="Times New Roman"/>
          <w:color w:val="000000"/>
          <w:sz w:val="18"/>
          <w:szCs w:val="18"/>
          <w:lang w:val="en-GB"/>
        </w:rPr>
        <w:t xml:space="preserve">s </w:t>
      </w:r>
      <w:r w:rsidRPr="007A1FF4">
        <w:rPr>
          <w:rFonts w:ascii="Times New Roman" w:hAnsi="Times New Roman"/>
          <w:color w:val="000000"/>
          <w:sz w:val="18"/>
          <w:szCs w:val="18"/>
        </w:rPr>
        <w:t>(</w:t>
      </w:r>
      <w:r w:rsidRPr="007A1FF4">
        <w:rPr>
          <w:rFonts w:ascii="Times New Roman" w:hAnsi="Times New Roman" w:cs="Times New Roman"/>
          <w:color w:val="000000"/>
          <w:sz w:val="18"/>
          <w:szCs w:val="18"/>
          <w:lang w:val="en-GB"/>
        </w:rPr>
        <w:t>μ</w:t>
      </w:r>
      <w:r w:rsidRPr="007A1FF4">
        <w:rPr>
          <w:rFonts w:ascii="Times New Roman" w:hAnsi="Times New Roman" w:hint="eastAsia"/>
          <w:color w:val="000000"/>
          <w:sz w:val="18"/>
          <w:szCs w:val="18"/>
        </w:rPr>
        <w:t>mol</w:t>
      </w:r>
      <w:r w:rsidRPr="007A1FF4">
        <w:rPr>
          <w:rFonts w:ascii="Times New Roman" w:hAnsi="Times New Roman"/>
          <w:color w:val="000000"/>
          <w:sz w:val="18"/>
          <w:szCs w:val="18"/>
        </w:rPr>
        <w:t xml:space="preserve"> g</w:t>
      </w:r>
      <w:r w:rsidRPr="007A1FF4">
        <w:rPr>
          <w:rFonts w:ascii="Times New Roman" w:hAnsi="Times New Roman" w:hint="eastAsia"/>
          <w:color w:val="000000"/>
          <w:sz w:val="18"/>
          <w:szCs w:val="18"/>
          <w:vertAlign w:val="superscript"/>
        </w:rPr>
        <w:t>-1</w:t>
      </w:r>
      <w:r w:rsidRPr="007A1FF4">
        <w:rPr>
          <w:rFonts w:ascii="Times New Roman" w:hAnsi="Times New Roman"/>
          <w:color w:val="000000"/>
          <w:sz w:val="18"/>
          <w:szCs w:val="18"/>
        </w:rPr>
        <w:t>)</w:t>
      </w:r>
      <w:r w:rsidR="00B4072C" w:rsidRPr="007A1FF4">
        <w:rPr>
          <w:rFonts w:ascii="Times New Roman" w:hAnsi="Times New Roman"/>
          <w:color w:val="000000"/>
          <w:sz w:val="18"/>
          <w:szCs w:val="18"/>
          <w:lang w:val="en-GB"/>
        </w:rPr>
        <w:t xml:space="preserve">, </w:t>
      </w:r>
      <w:r w:rsidR="00B4072C" w:rsidRPr="007A1FF4">
        <w:rPr>
          <w:rFonts w:ascii="Times New Roman" w:hAnsi="Times New Roman"/>
          <w:i/>
          <w:iCs/>
          <w:color w:val="000000"/>
          <w:sz w:val="18"/>
          <w:szCs w:val="18"/>
          <w:lang w:val="en-GB"/>
        </w:rPr>
        <w:t>M</w:t>
      </w:r>
      <w:r w:rsidR="005B11E4">
        <w:rPr>
          <w:rFonts w:ascii="Times New Roman" w:hAnsi="Times New Roman" w:hint="eastAsia"/>
          <w:i/>
          <w:iCs/>
          <w:color w:val="000000"/>
          <w:sz w:val="18"/>
          <w:szCs w:val="18"/>
          <w:lang w:val="en-GB"/>
        </w:rPr>
        <w:t xml:space="preserve"> </w:t>
      </w:r>
      <w:r w:rsidR="00B4072C" w:rsidRPr="007A1FF4">
        <w:rPr>
          <w:rFonts w:ascii="Times New Roman" w:hAnsi="Times New Roman"/>
          <w:color w:val="000000"/>
          <w:sz w:val="18"/>
          <w:szCs w:val="18"/>
          <w:lang w:val="en-GB"/>
        </w:rPr>
        <w:t xml:space="preserve">is </w:t>
      </w:r>
      <w:r>
        <w:rPr>
          <w:rFonts w:ascii="Times New Roman" w:hAnsi="Times New Roman"/>
          <w:color w:val="000000"/>
          <w:sz w:val="18"/>
          <w:szCs w:val="18"/>
          <w:lang w:val="en-GB"/>
        </w:rPr>
        <w:t xml:space="preserve">the </w:t>
      </w:r>
      <w:r w:rsidR="00B4072C" w:rsidRPr="007A1FF4">
        <w:rPr>
          <w:rFonts w:ascii="Times New Roman" w:hAnsi="Times New Roman"/>
          <w:color w:val="000000"/>
          <w:sz w:val="18"/>
          <w:szCs w:val="18"/>
          <w:lang w:val="en-GB"/>
        </w:rPr>
        <w:t>atomic mass of Fe (55.8 g mol</w:t>
      </w:r>
      <w:r w:rsidR="00B4072C" w:rsidRPr="007A1FF4">
        <w:rPr>
          <w:rFonts w:ascii="Times New Roman" w:hAnsi="Times New Roman"/>
          <w:color w:val="000000"/>
          <w:sz w:val="18"/>
          <w:szCs w:val="18"/>
          <w:vertAlign w:val="superscript"/>
          <w:lang w:val="en-GB"/>
        </w:rPr>
        <w:t>-1</w:t>
      </w:r>
      <w:r w:rsidR="00B4072C" w:rsidRPr="007A1FF4">
        <w:rPr>
          <w:rFonts w:ascii="Times New Roman" w:hAnsi="Times New Roman"/>
          <w:color w:val="000000"/>
          <w:sz w:val="18"/>
          <w:szCs w:val="18"/>
          <w:lang w:val="en-GB"/>
        </w:rPr>
        <w:t>)</w:t>
      </w:r>
      <w:r>
        <w:rPr>
          <w:rFonts w:ascii="Times New Roman" w:hAnsi="Times New Roman" w:hint="eastAsia"/>
          <w:color w:val="000000"/>
          <w:sz w:val="18"/>
          <w:szCs w:val="18"/>
          <w:lang w:val="en-GB"/>
        </w:rPr>
        <w:t xml:space="preserve"> or </w:t>
      </w:r>
      <w:r w:rsidR="00B4072C" w:rsidRPr="007A1FF4">
        <w:rPr>
          <w:rFonts w:ascii="Times New Roman" w:hAnsi="Times New Roman" w:hint="eastAsia"/>
          <w:color w:val="000000"/>
          <w:sz w:val="18"/>
          <w:szCs w:val="18"/>
          <w:lang w:val="en-GB"/>
        </w:rPr>
        <w:t>Co</w:t>
      </w:r>
      <w:r w:rsidR="00B4072C" w:rsidRPr="007A1FF4">
        <w:rPr>
          <w:rFonts w:ascii="Times New Roman" w:hAnsi="Times New Roman"/>
          <w:color w:val="000000"/>
          <w:sz w:val="18"/>
          <w:szCs w:val="18"/>
          <w:lang w:val="en-GB"/>
        </w:rPr>
        <w:t xml:space="preserve"> (5</w:t>
      </w:r>
      <w:r w:rsidR="00B4072C" w:rsidRPr="007A1FF4">
        <w:rPr>
          <w:rFonts w:ascii="Times New Roman" w:hAnsi="Times New Roman" w:hint="eastAsia"/>
          <w:color w:val="000000"/>
          <w:sz w:val="18"/>
          <w:szCs w:val="18"/>
          <w:lang w:val="en-GB"/>
        </w:rPr>
        <w:t>8</w:t>
      </w:r>
      <w:r w:rsidR="00B4072C" w:rsidRPr="007A1FF4">
        <w:rPr>
          <w:rFonts w:ascii="Times New Roman" w:hAnsi="Times New Roman"/>
          <w:color w:val="000000"/>
          <w:sz w:val="18"/>
          <w:szCs w:val="18"/>
          <w:lang w:val="en-GB"/>
        </w:rPr>
        <w:t>.</w:t>
      </w:r>
      <w:r w:rsidR="00B4072C" w:rsidRPr="007A1FF4">
        <w:rPr>
          <w:rFonts w:ascii="Times New Roman" w:hAnsi="Times New Roman" w:hint="eastAsia"/>
          <w:color w:val="000000"/>
          <w:sz w:val="18"/>
          <w:szCs w:val="18"/>
          <w:lang w:val="en-GB"/>
        </w:rPr>
        <w:t>9</w:t>
      </w:r>
      <w:r w:rsidR="00B4072C" w:rsidRPr="007A1FF4">
        <w:rPr>
          <w:rFonts w:ascii="Times New Roman" w:hAnsi="Times New Roman"/>
          <w:color w:val="000000"/>
          <w:sz w:val="18"/>
          <w:szCs w:val="18"/>
          <w:lang w:val="en-GB"/>
        </w:rPr>
        <w:t xml:space="preserve"> g mol</w:t>
      </w:r>
      <w:r w:rsidR="00B4072C" w:rsidRPr="007A1FF4">
        <w:rPr>
          <w:rFonts w:ascii="Times New Roman" w:hAnsi="Times New Roman"/>
          <w:color w:val="000000"/>
          <w:sz w:val="18"/>
          <w:szCs w:val="18"/>
          <w:vertAlign w:val="superscript"/>
          <w:lang w:val="en-GB"/>
        </w:rPr>
        <w:t>-1</w:t>
      </w:r>
      <w:r w:rsidR="00B4072C" w:rsidRPr="007A1FF4">
        <w:rPr>
          <w:rFonts w:ascii="Times New Roman" w:hAnsi="Times New Roman"/>
          <w:color w:val="000000"/>
          <w:sz w:val="18"/>
          <w:szCs w:val="18"/>
          <w:lang w:val="en-GB"/>
        </w:rPr>
        <w:t>)</w:t>
      </w:r>
      <w:r w:rsidR="00B4072C" w:rsidRPr="007A1FF4">
        <w:rPr>
          <w:rFonts w:ascii="Times New Roman" w:hAnsi="Times New Roman" w:hint="eastAsia"/>
          <w:color w:val="000000"/>
          <w:sz w:val="18"/>
          <w:szCs w:val="18"/>
          <w:lang w:val="en-GB"/>
        </w:rPr>
        <w:t>.</w:t>
      </w:r>
    </w:p>
    <w:p w:rsidR="00B4072C" w:rsidRPr="00E85DD0" w:rsidRDefault="00B4072C" w:rsidP="00B4072C">
      <w:pPr>
        <w:jc w:val="both"/>
        <w:rPr>
          <w:rFonts w:ascii="Times New Roman" w:hAnsi="Times New Roman"/>
          <w:bCs/>
          <w:color w:val="000000"/>
          <w:szCs w:val="21"/>
        </w:rPr>
      </w:pPr>
    </w:p>
    <w:p w:rsidR="00B4072C" w:rsidRDefault="00B4072C" w:rsidP="00593AA6">
      <w:pPr>
        <w:jc w:val="both"/>
        <w:rPr>
          <w:rFonts w:ascii="Arial" w:hAnsi="Arial" w:cs="Arial"/>
          <w:b/>
          <w:noProof/>
        </w:rPr>
      </w:pPr>
    </w:p>
    <w:p w:rsidR="00200F1E" w:rsidRDefault="00200F1E">
      <w:pPr>
        <w:rPr>
          <w:rFonts w:hint="eastAsia"/>
        </w:rPr>
      </w:pPr>
      <w:r>
        <w:br w:type="page"/>
      </w:r>
    </w:p>
    <w:p w:rsidR="00FF4A8E" w:rsidRDefault="00200F1E" w:rsidP="00A6150B">
      <w:pPr>
        <w:spacing w:afterLines="50"/>
        <w:jc w:val="center"/>
        <w:rPr>
          <w:rFonts w:ascii="Arial" w:hAnsi="Arial" w:cs="Arial"/>
          <w:b/>
          <w:noProof/>
          <w:lang w:val="en-AU"/>
        </w:rPr>
      </w:pPr>
      <w:r w:rsidRPr="00200F1E">
        <w:rPr>
          <w:noProof/>
        </w:rPr>
        <w:lastRenderedPageBreak/>
        <w:drawing>
          <wp:inline distT="0" distB="0" distL="0" distR="0">
            <wp:extent cx="5117004" cy="3284220"/>
            <wp:effectExtent l="0" t="0" r="7620" b="0"/>
            <wp:docPr id="201" name="Picture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326" cy="3285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35D1" w:rsidRPr="0080783E" w:rsidRDefault="00A735D1" w:rsidP="00A735D1">
      <w:pPr>
        <w:jc w:val="both"/>
        <w:rPr>
          <w:rFonts w:hint="eastAsia"/>
          <w:lang w:val="en-GB"/>
        </w:rPr>
      </w:pPr>
      <w:r w:rsidRPr="009E32BB">
        <w:rPr>
          <w:rFonts w:ascii="Times New Roman" w:hAnsi="Times New Roman"/>
          <w:b/>
          <w:color w:val="000000"/>
          <w:lang w:val="en-GB"/>
        </w:rPr>
        <w:t xml:space="preserve">Supplementary </w:t>
      </w:r>
      <w:r w:rsidRPr="008504E6">
        <w:rPr>
          <w:rFonts w:ascii="Times New Roman" w:hAnsi="Times New Roman"/>
          <w:b/>
          <w:color w:val="000000"/>
          <w:lang w:val="en-GB"/>
        </w:rPr>
        <w:t>Figure 1.</w:t>
      </w:r>
      <w:r w:rsidRPr="008504E6">
        <w:rPr>
          <w:rFonts w:ascii="Times New Roman" w:hAnsi="Times New Roman"/>
          <w:color w:val="000000"/>
          <w:lang w:val="en-GB"/>
        </w:rPr>
        <w:t xml:space="preserve"> S</w:t>
      </w:r>
      <w:r w:rsidRPr="009E32BB">
        <w:rPr>
          <w:rFonts w:ascii="Times New Roman" w:hAnsi="Times New Roman"/>
          <w:color w:val="000000"/>
          <w:lang w:val="en-GB"/>
        </w:rPr>
        <w:t>chematic</w:t>
      </w:r>
      <w:r w:rsidR="00951937">
        <w:rPr>
          <w:rFonts w:ascii="Times New Roman" w:hAnsi="Times New Roman"/>
          <w:color w:val="000000"/>
          <w:lang w:val="en-GB"/>
        </w:rPr>
        <w:t xml:space="preserve"> diagram</w:t>
      </w:r>
      <w:r w:rsidRPr="009E32BB">
        <w:rPr>
          <w:rFonts w:ascii="Times New Roman" w:hAnsi="Times New Roman"/>
          <w:color w:val="000000"/>
          <w:lang w:val="en-GB"/>
        </w:rPr>
        <w:t xml:space="preserve"> illustrati</w:t>
      </w:r>
      <w:r w:rsidR="00E329F4">
        <w:rPr>
          <w:rFonts w:ascii="Times New Roman" w:hAnsi="Times New Roman"/>
          <w:color w:val="000000"/>
          <w:lang w:val="en-GB"/>
        </w:rPr>
        <w:t xml:space="preserve">ng </w:t>
      </w:r>
      <w:r w:rsidRPr="009E32BB">
        <w:rPr>
          <w:rFonts w:ascii="Times New Roman" w:hAnsi="Times New Roman"/>
          <w:color w:val="000000"/>
          <w:lang w:val="en-GB"/>
        </w:rPr>
        <w:t>synthetic procedure</w:t>
      </w:r>
      <w:r w:rsidR="009E4F35">
        <w:rPr>
          <w:rFonts w:ascii="Times New Roman" w:hAnsi="Times New Roman" w:hint="eastAsia"/>
          <w:color w:val="000000"/>
          <w:lang w:val="en-GB"/>
        </w:rPr>
        <w:t xml:space="preserve"> </w:t>
      </w:r>
      <w:r w:rsidR="00E329F4">
        <w:rPr>
          <w:rFonts w:ascii="Times New Roman" w:hAnsi="Times New Roman"/>
          <w:color w:val="000000"/>
          <w:lang w:val="en-GB"/>
        </w:rPr>
        <w:t xml:space="preserve">of </w:t>
      </w:r>
      <w:r w:rsidR="00E329F4" w:rsidRPr="009E32BB">
        <w:rPr>
          <w:rFonts w:ascii="Times New Roman" w:hAnsi="Times New Roman"/>
          <w:color w:val="000000"/>
          <w:lang w:val="en-GB"/>
        </w:rPr>
        <w:t>Fe</w:t>
      </w:r>
      <w:r w:rsidR="00E329F4">
        <w:rPr>
          <w:rFonts w:ascii="Times New Roman" w:hAnsi="Times New Roman" w:hint="eastAsia"/>
          <w:color w:val="000000"/>
          <w:lang w:val="en-GB"/>
        </w:rPr>
        <w:t>/Co-O-</w:t>
      </w:r>
      <w:r w:rsidR="00E329F4" w:rsidRPr="009E32BB">
        <w:rPr>
          <w:rFonts w:ascii="Times New Roman" w:hAnsi="Times New Roman"/>
          <w:color w:val="000000"/>
          <w:lang w:val="en-GB"/>
        </w:rPr>
        <w:t>C</w:t>
      </w:r>
      <w:r w:rsidRPr="009E32BB">
        <w:rPr>
          <w:rFonts w:ascii="Times New Roman" w:hAnsi="Times New Roman"/>
          <w:color w:val="000000"/>
          <w:lang w:val="en-GB"/>
        </w:rPr>
        <w:t>.</w:t>
      </w:r>
    </w:p>
    <w:p w:rsidR="00030B81" w:rsidRPr="00403C94" w:rsidRDefault="00030B81" w:rsidP="00F3316F">
      <w:pPr>
        <w:jc w:val="center"/>
        <w:rPr>
          <w:rFonts w:ascii="Arial" w:hAnsi="Arial" w:cs="Arial"/>
          <w:b/>
          <w:lang w:val="en-GB"/>
        </w:rPr>
      </w:pPr>
    </w:p>
    <w:p w:rsidR="00030B81" w:rsidRDefault="00030B81" w:rsidP="00F3316F">
      <w:pPr>
        <w:jc w:val="center"/>
        <w:rPr>
          <w:rFonts w:ascii="Arial" w:hAnsi="Arial" w:cs="Arial"/>
          <w:b/>
        </w:rPr>
      </w:pPr>
    </w:p>
    <w:p w:rsidR="00030B81" w:rsidRDefault="00030B81" w:rsidP="00F3316F">
      <w:pPr>
        <w:jc w:val="center"/>
        <w:rPr>
          <w:rFonts w:ascii="Arial" w:hAnsi="Arial" w:cs="Arial"/>
          <w:b/>
        </w:rPr>
      </w:pPr>
    </w:p>
    <w:p w:rsidR="00030B81" w:rsidRDefault="00030B81" w:rsidP="00F3316F">
      <w:pPr>
        <w:jc w:val="center"/>
        <w:rPr>
          <w:rFonts w:ascii="Arial" w:hAnsi="Arial" w:cs="Arial"/>
          <w:b/>
        </w:rPr>
      </w:pPr>
    </w:p>
    <w:p w:rsidR="00030B81" w:rsidRDefault="00030B81" w:rsidP="00F3316F">
      <w:pPr>
        <w:jc w:val="center"/>
        <w:rPr>
          <w:rFonts w:ascii="Arial" w:hAnsi="Arial" w:cs="Arial"/>
          <w:b/>
        </w:rPr>
      </w:pPr>
    </w:p>
    <w:p w:rsidR="00030B81" w:rsidRDefault="00030B81" w:rsidP="00F3316F">
      <w:pPr>
        <w:jc w:val="center"/>
        <w:rPr>
          <w:rFonts w:ascii="Arial" w:hAnsi="Arial" w:cs="Arial"/>
          <w:b/>
        </w:rPr>
      </w:pPr>
    </w:p>
    <w:p w:rsidR="00030B81" w:rsidRDefault="00030B81" w:rsidP="00F3316F">
      <w:pPr>
        <w:jc w:val="center"/>
        <w:rPr>
          <w:rFonts w:ascii="Arial" w:hAnsi="Arial" w:cs="Arial"/>
          <w:b/>
        </w:rPr>
      </w:pPr>
    </w:p>
    <w:p w:rsidR="00030B81" w:rsidRDefault="00030B81" w:rsidP="00F3316F">
      <w:pPr>
        <w:jc w:val="center"/>
        <w:rPr>
          <w:rFonts w:ascii="Arial" w:hAnsi="Arial" w:cs="Arial"/>
          <w:b/>
        </w:rPr>
      </w:pPr>
    </w:p>
    <w:p w:rsidR="00030B81" w:rsidRDefault="00030B81" w:rsidP="00F3316F">
      <w:pPr>
        <w:jc w:val="center"/>
        <w:rPr>
          <w:rFonts w:ascii="Arial" w:hAnsi="Arial" w:cs="Arial"/>
          <w:b/>
        </w:rPr>
      </w:pPr>
    </w:p>
    <w:p w:rsidR="00030B81" w:rsidRDefault="00030B81" w:rsidP="00F3316F">
      <w:pPr>
        <w:jc w:val="center"/>
        <w:rPr>
          <w:rFonts w:ascii="Arial" w:hAnsi="Arial" w:cs="Arial"/>
          <w:b/>
        </w:rPr>
      </w:pPr>
    </w:p>
    <w:p w:rsidR="00030B81" w:rsidRDefault="00030B81" w:rsidP="00F3316F">
      <w:pPr>
        <w:jc w:val="center"/>
        <w:rPr>
          <w:rFonts w:ascii="Arial" w:hAnsi="Arial" w:cs="Arial"/>
          <w:b/>
        </w:rPr>
      </w:pPr>
    </w:p>
    <w:p w:rsidR="00030B81" w:rsidRDefault="00030B81" w:rsidP="00F3316F">
      <w:pPr>
        <w:jc w:val="center"/>
        <w:rPr>
          <w:rFonts w:ascii="Arial" w:hAnsi="Arial" w:cs="Arial"/>
          <w:b/>
        </w:rPr>
      </w:pPr>
    </w:p>
    <w:p w:rsidR="00030B81" w:rsidRDefault="00030B81" w:rsidP="00F3316F">
      <w:pPr>
        <w:jc w:val="center"/>
        <w:rPr>
          <w:rFonts w:ascii="Arial" w:hAnsi="Arial" w:cs="Arial"/>
          <w:b/>
        </w:rPr>
      </w:pPr>
    </w:p>
    <w:p w:rsidR="00030B81" w:rsidRDefault="00030B81" w:rsidP="00F3316F">
      <w:pPr>
        <w:jc w:val="center"/>
        <w:rPr>
          <w:rFonts w:ascii="Arial" w:hAnsi="Arial" w:cs="Arial"/>
          <w:b/>
        </w:rPr>
      </w:pPr>
    </w:p>
    <w:p w:rsidR="00A735D1" w:rsidRDefault="00A735D1" w:rsidP="00F3316F">
      <w:pPr>
        <w:jc w:val="center"/>
        <w:rPr>
          <w:rFonts w:ascii="Arial" w:hAnsi="Arial" w:cs="Arial"/>
          <w:b/>
        </w:rPr>
      </w:pPr>
    </w:p>
    <w:p w:rsidR="00305542" w:rsidRDefault="00305542" w:rsidP="00F3316F">
      <w:pPr>
        <w:jc w:val="center"/>
        <w:rPr>
          <w:rFonts w:ascii="Arial" w:hAnsi="Arial" w:cs="Arial"/>
          <w:b/>
        </w:rPr>
      </w:pPr>
    </w:p>
    <w:p w:rsidR="00305542" w:rsidRDefault="00305542" w:rsidP="00F3316F">
      <w:pPr>
        <w:jc w:val="center"/>
        <w:rPr>
          <w:rFonts w:ascii="Arial" w:hAnsi="Arial" w:cs="Arial"/>
          <w:b/>
        </w:rPr>
      </w:pPr>
    </w:p>
    <w:p w:rsidR="00A735D1" w:rsidRDefault="00A735D1" w:rsidP="00F3316F">
      <w:pPr>
        <w:jc w:val="center"/>
        <w:rPr>
          <w:rFonts w:ascii="Arial" w:hAnsi="Arial" w:cs="Arial"/>
          <w:b/>
        </w:rPr>
      </w:pPr>
    </w:p>
    <w:p w:rsidR="00A735D1" w:rsidRDefault="00A735D1" w:rsidP="00F3316F">
      <w:pPr>
        <w:jc w:val="center"/>
        <w:rPr>
          <w:rFonts w:ascii="Arial" w:hAnsi="Arial" w:cs="Arial"/>
          <w:b/>
        </w:rPr>
      </w:pPr>
    </w:p>
    <w:p w:rsidR="00A735D1" w:rsidRDefault="00A735D1" w:rsidP="00F3316F">
      <w:pPr>
        <w:jc w:val="center"/>
        <w:rPr>
          <w:rFonts w:ascii="Arial" w:hAnsi="Arial" w:cs="Arial"/>
          <w:b/>
        </w:rPr>
      </w:pPr>
    </w:p>
    <w:p w:rsidR="00A735D1" w:rsidRDefault="00A735D1" w:rsidP="00F3316F">
      <w:pPr>
        <w:jc w:val="center"/>
        <w:rPr>
          <w:rFonts w:ascii="Arial" w:hAnsi="Arial" w:cs="Arial"/>
          <w:b/>
        </w:rPr>
      </w:pPr>
    </w:p>
    <w:p w:rsidR="00A735D1" w:rsidRDefault="00A735D1" w:rsidP="00F3316F">
      <w:pPr>
        <w:jc w:val="center"/>
        <w:rPr>
          <w:rFonts w:ascii="Arial" w:hAnsi="Arial" w:cs="Arial"/>
          <w:b/>
        </w:rPr>
      </w:pPr>
    </w:p>
    <w:p w:rsidR="00A735D1" w:rsidRDefault="00A735D1" w:rsidP="00F3316F">
      <w:pPr>
        <w:jc w:val="center"/>
        <w:rPr>
          <w:rFonts w:ascii="Arial" w:hAnsi="Arial" w:cs="Arial"/>
          <w:b/>
        </w:rPr>
      </w:pPr>
    </w:p>
    <w:p w:rsidR="00A735D1" w:rsidRDefault="00A735D1" w:rsidP="00F3316F">
      <w:pPr>
        <w:jc w:val="center"/>
        <w:rPr>
          <w:rFonts w:ascii="Arial" w:hAnsi="Arial" w:cs="Arial"/>
          <w:b/>
        </w:rPr>
      </w:pPr>
    </w:p>
    <w:p w:rsidR="00A735D1" w:rsidRDefault="00A735D1" w:rsidP="00F3316F">
      <w:pPr>
        <w:jc w:val="center"/>
        <w:rPr>
          <w:rFonts w:ascii="Arial" w:hAnsi="Arial" w:cs="Arial"/>
          <w:b/>
        </w:rPr>
      </w:pPr>
    </w:p>
    <w:p w:rsidR="00A735D1" w:rsidRDefault="00A735D1" w:rsidP="00F3316F">
      <w:pPr>
        <w:jc w:val="center"/>
        <w:rPr>
          <w:rFonts w:ascii="Arial" w:hAnsi="Arial" w:cs="Arial"/>
          <w:b/>
        </w:rPr>
      </w:pPr>
    </w:p>
    <w:p w:rsidR="00B91B99" w:rsidRPr="00305542" w:rsidRDefault="00225051" w:rsidP="00A6150B">
      <w:pPr>
        <w:spacing w:afterLines="50"/>
        <w:jc w:val="both"/>
        <w:rPr>
          <w:rFonts w:ascii="Times New Roman" w:hAnsi="Times New Roman"/>
          <w:color w:val="000000"/>
        </w:rPr>
      </w:pPr>
      <w:r w:rsidRPr="00225051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78274" type="#_x0000_t75" style="position:absolute;left:0;text-align:left;margin-left:57.95pt;margin-top:0;width:298.75pt;height:217.4pt;z-index:251660288">
            <v:imagedata r:id="rId12" o:title="" croptop="4608f" cropbottom="3072f" cropleft="4350f" cropright="4808f"/>
            <w10:wrap type="square" side="right"/>
          </v:shape>
          <o:OLEObject Type="Embed" ProgID="Origin50.Graph" ShapeID="_x0000_s78274" DrawAspect="Content" ObjectID="_1694235346" r:id="rId13"/>
        </w:pict>
      </w:r>
      <w:r w:rsidR="00305542">
        <w:rPr>
          <w:rFonts w:ascii="Times New Roman" w:hAnsi="Times New Roman"/>
          <w:color w:val="000000"/>
        </w:rPr>
        <w:br w:type="textWrapping" w:clear="all"/>
      </w:r>
      <w:r w:rsidR="009A57FE" w:rsidRPr="00BA2D33">
        <w:rPr>
          <w:rFonts w:ascii="Times New Roman" w:hAnsi="Times New Roman" w:cs="Times New Roman"/>
          <w:b/>
          <w:lang w:val="en-GB"/>
        </w:rPr>
        <w:t xml:space="preserve">Supplementary Figure </w:t>
      </w:r>
      <w:r w:rsidR="007B3C52" w:rsidRPr="00BA2D33">
        <w:rPr>
          <w:rFonts w:ascii="Times New Roman" w:hAnsi="Times New Roman" w:cs="Times New Roman"/>
          <w:b/>
          <w:lang w:val="en-GB"/>
        </w:rPr>
        <w:t>2</w:t>
      </w:r>
      <w:r w:rsidR="009A57FE" w:rsidRPr="00BA2D33">
        <w:rPr>
          <w:rFonts w:ascii="Times New Roman" w:hAnsi="Times New Roman" w:cs="Times New Roman"/>
          <w:b/>
          <w:lang w:val="en-GB"/>
        </w:rPr>
        <w:t>.</w:t>
      </w:r>
      <w:r w:rsidR="009E4F35">
        <w:rPr>
          <w:rFonts w:ascii="Times New Roman" w:hAnsi="Times New Roman" w:cs="Times New Roman" w:hint="eastAsia"/>
          <w:b/>
          <w:lang w:val="en-GB"/>
        </w:rPr>
        <w:t xml:space="preserve"> </w:t>
      </w:r>
      <w:r w:rsidR="00FD053C" w:rsidRPr="00FD053C">
        <w:rPr>
          <w:rFonts w:ascii="Times New Roman" w:hAnsi="Times New Roman" w:cs="Times New Roman"/>
          <w:lang w:val="en-GB"/>
        </w:rPr>
        <w:t xml:space="preserve">Adsorption of </w:t>
      </w:r>
      <w:r w:rsidR="009A57FE" w:rsidRPr="00FD053C">
        <w:rPr>
          <w:rFonts w:ascii="Times New Roman" w:hAnsi="Times New Roman" w:cs="Times New Roman"/>
          <w:color w:val="000000"/>
          <w:lang w:val="en-GB"/>
        </w:rPr>
        <w:t>Fe</w:t>
      </w:r>
      <w:r w:rsidR="009A57FE" w:rsidRPr="00FD053C">
        <w:rPr>
          <w:rFonts w:ascii="Times New Roman" w:hAnsi="Times New Roman" w:cs="Times New Roman"/>
          <w:color w:val="000000"/>
          <w:vertAlign w:val="superscript"/>
          <w:lang w:val="en-GB"/>
        </w:rPr>
        <w:t>3</w:t>
      </w:r>
      <w:r w:rsidR="009A57FE" w:rsidRPr="00BA2D33">
        <w:rPr>
          <w:rFonts w:ascii="Times New Roman" w:hAnsi="Times New Roman" w:cs="Times New Roman"/>
          <w:color w:val="000000"/>
          <w:vertAlign w:val="superscript"/>
          <w:lang w:val="en-GB"/>
        </w:rPr>
        <w:t>+</w:t>
      </w:r>
      <w:r w:rsidR="00FD053C">
        <w:rPr>
          <w:rFonts w:ascii="Times New Roman" w:hAnsi="Times New Roman" w:cs="Times New Roman"/>
          <w:color w:val="000000"/>
          <w:lang w:val="en-GB"/>
        </w:rPr>
        <w:t xml:space="preserve">, </w:t>
      </w:r>
      <w:r w:rsidR="009A57FE" w:rsidRPr="00BA2D33">
        <w:rPr>
          <w:rFonts w:ascii="Times New Roman" w:hAnsi="Times New Roman" w:cs="Times New Roman"/>
          <w:color w:val="000000"/>
          <w:lang w:val="en-GB"/>
        </w:rPr>
        <w:t>Co</w:t>
      </w:r>
      <w:r w:rsidR="009A57FE" w:rsidRPr="00BA2D33">
        <w:rPr>
          <w:rFonts w:ascii="Times New Roman" w:hAnsi="Times New Roman" w:cs="Times New Roman"/>
          <w:color w:val="000000"/>
          <w:vertAlign w:val="superscript"/>
          <w:lang w:val="en-GB"/>
        </w:rPr>
        <w:t>2+</w:t>
      </w:r>
      <w:r w:rsidR="00C931FE">
        <w:rPr>
          <w:rFonts w:ascii="Times New Roman" w:hAnsi="Times New Roman" w:cs="Times New Roman"/>
          <w:color w:val="000000"/>
          <w:lang w:val="en-GB"/>
        </w:rPr>
        <w:t xml:space="preserve"> a</w:t>
      </w:r>
      <w:r w:rsidR="00FD053C">
        <w:rPr>
          <w:rFonts w:ascii="Times New Roman" w:hAnsi="Times New Roman" w:cs="Times New Roman"/>
          <w:color w:val="000000"/>
          <w:lang w:val="en-GB"/>
        </w:rPr>
        <w:t xml:space="preserve">nd </w:t>
      </w:r>
      <w:r w:rsidR="00FD053C" w:rsidRPr="00BA2D33">
        <w:rPr>
          <w:rFonts w:ascii="Times New Roman" w:hAnsi="Times New Roman" w:cs="Times New Roman"/>
          <w:color w:val="000000"/>
          <w:lang w:val="en-GB"/>
        </w:rPr>
        <w:t>Fe</w:t>
      </w:r>
      <w:r w:rsidR="00FD053C" w:rsidRPr="00BA2D33">
        <w:rPr>
          <w:rFonts w:ascii="Times New Roman" w:hAnsi="Times New Roman" w:cs="Times New Roman"/>
          <w:color w:val="000000"/>
          <w:vertAlign w:val="superscript"/>
          <w:lang w:val="en-GB"/>
        </w:rPr>
        <w:t>3+</w:t>
      </w:r>
      <w:r w:rsidR="00FD053C" w:rsidRPr="00BA2D33">
        <w:rPr>
          <w:rFonts w:ascii="Times New Roman" w:hAnsi="Times New Roman" w:cs="Times New Roman"/>
          <w:color w:val="000000"/>
          <w:lang w:val="en-GB"/>
        </w:rPr>
        <w:t>/Co</w:t>
      </w:r>
      <w:r w:rsidR="00FD053C" w:rsidRPr="00BA2D33">
        <w:rPr>
          <w:rFonts w:ascii="Times New Roman" w:hAnsi="Times New Roman" w:cs="Times New Roman"/>
          <w:color w:val="000000"/>
          <w:vertAlign w:val="superscript"/>
          <w:lang w:val="en-GB"/>
        </w:rPr>
        <w:t>2+</w:t>
      </w:r>
      <w:r w:rsidR="009A57FE" w:rsidRPr="00BA2D33">
        <w:rPr>
          <w:rFonts w:ascii="Times New Roman" w:hAnsi="Times New Roman" w:cs="Times New Roman"/>
          <w:color w:val="000000"/>
          <w:lang w:val="en-GB"/>
        </w:rPr>
        <w:t xml:space="preserve">on BC </w:t>
      </w:r>
      <w:r w:rsidR="00A115D1" w:rsidRPr="00BA2D33">
        <w:rPr>
          <w:rFonts w:ascii="Times New Roman" w:hAnsi="Times New Roman" w:cs="Times New Roman"/>
          <w:color w:val="000000"/>
          <w:lang w:val="en-GB"/>
        </w:rPr>
        <w:t xml:space="preserve">at </w:t>
      </w:r>
      <w:r w:rsidR="009A57FE" w:rsidRPr="00BA2D33">
        <w:rPr>
          <w:rFonts w:ascii="Times New Roman" w:hAnsi="Times New Roman" w:cs="Times New Roman"/>
          <w:color w:val="000000"/>
          <w:lang w:val="en-GB"/>
        </w:rPr>
        <w:t>25 °C</w:t>
      </w:r>
      <w:r w:rsidR="00E852DC">
        <w:rPr>
          <w:rFonts w:ascii="Times New Roman" w:hAnsi="Times New Roman" w:cs="Times New Roman"/>
          <w:color w:val="000000"/>
          <w:lang w:val="en-GB"/>
        </w:rPr>
        <w:t xml:space="preserve">. </w:t>
      </w:r>
      <w:r w:rsidR="00A96FD0">
        <w:rPr>
          <w:rFonts w:ascii="Times New Roman" w:hAnsi="Times New Roman" w:cs="Times New Roman"/>
          <w:color w:val="000000"/>
          <w:lang w:val="en-GB"/>
        </w:rPr>
        <w:t>A</w:t>
      </w:r>
      <w:r w:rsidR="002D4DD5">
        <w:rPr>
          <w:rFonts w:ascii="Times New Roman" w:hAnsi="Times New Roman" w:cs="Times New Roman"/>
          <w:color w:val="000000"/>
          <w:lang w:val="en-GB"/>
        </w:rPr>
        <w:t>dsorption sol</w:t>
      </w:r>
      <w:r w:rsidR="00636522">
        <w:rPr>
          <w:rFonts w:ascii="Times New Roman" w:hAnsi="Times New Roman" w:cs="Times New Roman"/>
          <w:color w:val="000000"/>
          <w:lang w:val="en-GB"/>
        </w:rPr>
        <w:t>utions were prepared by dissolv</w:t>
      </w:r>
      <w:r w:rsidR="00636522">
        <w:rPr>
          <w:rFonts w:ascii="Times New Roman" w:hAnsi="Times New Roman" w:cs="Times New Roman" w:hint="eastAsia"/>
          <w:color w:val="000000"/>
          <w:lang w:val="en-GB"/>
        </w:rPr>
        <w:t>ing</w:t>
      </w:r>
      <w:r w:rsidR="002D4DD5">
        <w:rPr>
          <w:rFonts w:ascii="Times New Roman" w:hAnsi="Times New Roman" w:cs="Times New Roman"/>
          <w:color w:val="000000"/>
          <w:lang w:val="en-GB"/>
        </w:rPr>
        <w:t xml:space="preserve"> appropriate amounts of </w:t>
      </w:r>
      <w:r w:rsidR="002D4DD5" w:rsidRPr="00B954B2">
        <w:rPr>
          <w:rStyle w:val="fontstyle21"/>
          <w:rFonts w:ascii="Times New Roman" w:hAnsi="Times New Roman" w:cs="Times New Roman"/>
          <w:bCs/>
          <w:sz w:val="24"/>
          <w:szCs w:val="24"/>
          <w:lang w:val="en-GB"/>
        </w:rPr>
        <w:t>Co(SO</w:t>
      </w:r>
      <w:r w:rsidR="002D4DD5" w:rsidRPr="00B954B2">
        <w:rPr>
          <w:rStyle w:val="fontstyle21"/>
          <w:rFonts w:ascii="Times New Roman" w:hAnsi="Times New Roman" w:cs="Times New Roman"/>
          <w:bCs/>
          <w:sz w:val="24"/>
          <w:szCs w:val="24"/>
          <w:vertAlign w:val="subscript"/>
          <w:lang w:val="en-GB"/>
        </w:rPr>
        <w:t>4</w:t>
      </w:r>
      <w:r w:rsidR="002D4DD5" w:rsidRPr="00B954B2">
        <w:rPr>
          <w:rStyle w:val="fontstyle21"/>
          <w:rFonts w:ascii="Times New Roman" w:hAnsi="Times New Roman" w:cs="Times New Roman"/>
          <w:bCs/>
          <w:sz w:val="24"/>
          <w:szCs w:val="24"/>
          <w:lang w:val="en-GB"/>
        </w:rPr>
        <w:t>)</w:t>
      </w:r>
      <w:r w:rsidR="002D4DD5" w:rsidRPr="00B954B2">
        <w:rPr>
          <w:rStyle w:val="fontstyle21"/>
          <w:rFonts w:ascii="Times New Roman" w:hAnsi="Times New Roman" w:cs="Times New Roman"/>
          <w:bCs/>
          <w:sz w:val="24"/>
          <w:szCs w:val="24"/>
          <w:vertAlign w:val="subscript"/>
          <w:lang w:val="en-GB"/>
        </w:rPr>
        <w:t>3</w:t>
      </w:r>
      <w:r w:rsidR="002D4DD5" w:rsidRPr="00B954B2">
        <w:rPr>
          <w:rStyle w:val="fontstyle31"/>
          <w:rFonts w:ascii="Times New Roman" w:hAnsi="Times New Roman" w:cs="Times New Roman"/>
          <w:b/>
          <w:bCs/>
          <w:lang w:val="en-GB"/>
        </w:rPr>
        <w:t>·</w:t>
      </w:r>
      <w:r w:rsidR="002D4DD5" w:rsidRPr="00B954B2">
        <w:rPr>
          <w:rStyle w:val="fontstyle21"/>
          <w:rFonts w:ascii="Times New Roman" w:hAnsi="Times New Roman" w:cs="Times New Roman"/>
          <w:bCs/>
          <w:sz w:val="24"/>
          <w:szCs w:val="24"/>
          <w:lang w:val="en-GB"/>
        </w:rPr>
        <w:t>7H</w:t>
      </w:r>
      <w:r w:rsidR="002D4DD5" w:rsidRPr="00B954B2">
        <w:rPr>
          <w:rStyle w:val="fontstyle21"/>
          <w:rFonts w:ascii="Times New Roman" w:hAnsi="Times New Roman" w:cs="Times New Roman"/>
          <w:bCs/>
          <w:sz w:val="24"/>
          <w:szCs w:val="24"/>
          <w:vertAlign w:val="subscript"/>
          <w:lang w:val="en-GB"/>
        </w:rPr>
        <w:t>2</w:t>
      </w:r>
      <w:r w:rsidR="002D4DD5">
        <w:rPr>
          <w:rStyle w:val="fontstyle21"/>
          <w:rFonts w:ascii="Times New Roman" w:hAnsi="Times New Roman" w:cs="Times New Roman"/>
          <w:bCs/>
          <w:sz w:val="24"/>
          <w:szCs w:val="24"/>
          <w:lang w:val="en-GB"/>
        </w:rPr>
        <w:t>O</w:t>
      </w:r>
      <w:r w:rsidR="009E4F35">
        <w:rPr>
          <w:rStyle w:val="fontstyle21"/>
          <w:rFonts w:ascii="Times New Roman" w:hAnsi="Times New Roman" w:cs="Times New Roman" w:hint="eastAsia"/>
          <w:bCs/>
          <w:sz w:val="24"/>
          <w:szCs w:val="24"/>
          <w:lang w:val="en-GB"/>
        </w:rPr>
        <w:t xml:space="preserve"> </w:t>
      </w:r>
      <w:r w:rsidR="002D4DD5" w:rsidRPr="002D4DD5">
        <w:rPr>
          <w:rFonts w:ascii="Times New Roman" w:hAnsi="Times New Roman" w:cs="Times New Roman"/>
          <w:color w:val="000000"/>
          <w:shd w:val="clear" w:color="auto" w:fill="FFFFFF"/>
          <w:lang w:val="en-GB"/>
        </w:rPr>
        <w:t xml:space="preserve">and </w:t>
      </w:r>
      <w:r w:rsidR="002D4DD5" w:rsidRPr="002D4DD5">
        <w:rPr>
          <w:rStyle w:val="fontstyle21"/>
          <w:rFonts w:ascii="Times New Roman" w:hAnsi="Times New Roman" w:cs="Times New Roman"/>
          <w:bCs/>
          <w:sz w:val="24"/>
          <w:szCs w:val="24"/>
          <w:lang w:val="en-GB"/>
        </w:rPr>
        <w:t>Fe</w:t>
      </w:r>
      <w:r w:rsidR="002D4DD5" w:rsidRPr="002D4DD5">
        <w:rPr>
          <w:rStyle w:val="fontstyle21"/>
          <w:rFonts w:ascii="Times New Roman" w:hAnsi="Times New Roman" w:cs="Times New Roman"/>
          <w:bCs/>
          <w:sz w:val="24"/>
          <w:szCs w:val="24"/>
          <w:vertAlign w:val="subscript"/>
          <w:lang w:val="en-GB"/>
        </w:rPr>
        <w:t>2</w:t>
      </w:r>
      <w:r w:rsidR="002D4DD5" w:rsidRPr="002D4DD5">
        <w:rPr>
          <w:rStyle w:val="fontstyle21"/>
          <w:rFonts w:ascii="Times New Roman" w:hAnsi="Times New Roman" w:cs="Times New Roman"/>
          <w:bCs/>
          <w:sz w:val="24"/>
          <w:szCs w:val="24"/>
          <w:lang w:val="en-GB"/>
        </w:rPr>
        <w:t>(SO</w:t>
      </w:r>
      <w:r w:rsidR="002D4DD5" w:rsidRPr="002D4DD5">
        <w:rPr>
          <w:rStyle w:val="fontstyle21"/>
          <w:rFonts w:ascii="Times New Roman" w:hAnsi="Times New Roman" w:cs="Times New Roman"/>
          <w:bCs/>
          <w:sz w:val="24"/>
          <w:szCs w:val="24"/>
          <w:vertAlign w:val="subscript"/>
          <w:lang w:val="en-GB"/>
        </w:rPr>
        <w:t>4</w:t>
      </w:r>
      <w:r w:rsidR="002D4DD5" w:rsidRPr="002D4DD5">
        <w:rPr>
          <w:rStyle w:val="fontstyle21"/>
          <w:rFonts w:ascii="Times New Roman" w:hAnsi="Times New Roman" w:cs="Times New Roman"/>
          <w:bCs/>
          <w:sz w:val="24"/>
          <w:szCs w:val="24"/>
          <w:lang w:val="en-GB"/>
        </w:rPr>
        <w:t>)</w:t>
      </w:r>
      <w:r w:rsidR="002D4DD5" w:rsidRPr="002D4DD5">
        <w:rPr>
          <w:rStyle w:val="fontstyle21"/>
          <w:rFonts w:ascii="Times New Roman" w:hAnsi="Times New Roman" w:cs="Times New Roman"/>
          <w:bCs/>
          <w:sz w:val="24"/>
          <w:szCs w:val="24"/>
          <w:vertAlign w:val="subscript"/>
          <w:lang w:val="en-GB"/>
        </w:rPr>
        <w:t>3</w:t>
      </w:r>
      <w:r w:rsidR="002D4DD5" w:rsidRPr="00B954B2">
        <w:rPr>
          <w:rStyle w:val="fontstyle31"/>
          <w:rFonts w:ascii="Times New Roman" w:hAnsi="Times New Roman" w:cs="Times New Roman"/>
          <w:b/>
          <w:bCs/>
          <w:lang w:val="en-GB"/>
        </w:rPr>
        <w:t>·</w:t>
      </w:r>
      <w:r w:rsidR="002D4DD5" w:rsidRPr="002D4DD5">
        <w:rPr>
          <w:rStyle w:val="fontstyle31"/>
          <w:rFonts w:ascii="Times New Roman" w:hAnsi="Times New Roman" w:cs="Times New Roman"/>
          <w:bCs/>
          <w:sz w:val="24"/>
          <w:szCs w:val="24"/>
          <w:lang w:val="en-GB"/>
        </w:rPr>
        <w:t>10</w:t>
      </w:r>
      <w:r w:rsidR="002D4DD5" w:rsidRPr="002D4DD5">
        <w:rPr>
          <w:rStyle w:val="fontstyle21"/>
          <w:rFonts w:ascii="Times New Roman" w:hAnsi="Times New Roman" w:cs="Times New Roman"/>
          <w:bCs/>
          <w:sz w:val="24"/>
          <w:szCs w:val="24"/>
          <w:lang w:val="en-GB"/>
        </w:rPr>
        <w:t>H</w:t>
      </w:r>
      <w:r w:rsidR="002D4DD5" w:rsidRPr="002D4DD5">
        <w:rPr>
          <w:rStyle w:val="fontstyle21"/>
          <w:rFonts w:ascii="Times New Roman" w:hAnsi="Times New Roman" w:cs="Times New Roman"/>
          <w:bCs/>
          <w:sz w:val="24"/>
          <w:szCs w:val="24"/>
          <w:vertAlign w:val="subscript"/>
          <w:lang w:val="en-GB"/>
        </w:rPr>
        <w:t>2</w:t>
      </w:r>
      <w:r w:rsidR="002D4DD5" w:rsidRPr="002D4DD5">
        <w:rPr>
          <w:rStyle w:val="fontstyle21"/>
          <w:rFonts w:ascii="Times New Roman" w:hAnsi="Times New Roman" w:cs="Times New Roman"/>
          <w:bCs/>
          <w:sz w:val="24"/>
          <w:szCs w:val="24"/>
          <w:lang w:val="en-GB"/>
        </w:rPr>
        <w:t>O</w:t>
      </w:r>
      <w:r w:rsidR="009E4F35">
        <w:rPr>
          <w:rStyle w:val="fontstyle21"/>
          <w:rFonts w:ascii="Times New Roman" w:hAnsi="Times New Roman" w:cs="Times New Roman" w:hint="eastAsia"/>
          <w:bCs/>
          <w:sz w:val="24"/>
          <w:szCs w:val="24"/>
          <w:lang w:val="en-GB"/>
        </w:rPr>
        <w:t xml:space="preserve"> </w:t>
      </w:r>
      <w:r w:rsidR="00A96FD0">
        <w:rPr>
          <w:rStyle w:val="fontstyle21"/>
          <w:rFonts w:ascii="Times New Roman" w:eastAsia="SimSun" w:hAnsi="Times New Roman" w:cs="Times New Roman"/>
          <w:bCs/>
          <w:sz w:val="24"/>
          <w:szCs w:val="24"/>
          <w:lang w:val="en-GB"/>
        </w:rPr>
        <w:t>in</w:t>
      </w:r>
      <w:r w:rsidR="002D4DD5">
        <w:rPr>
          <w:rStyle w:val="fontstyle21"/>
          <w:rFonts w:ascii="Times New Roman" w:eastAsia="SimSun" w:hAnsi="Times New Roman" w:cs="Times New Roman"/>
          <w:bCs/>
          <w:sz w:val="24"/>
          <w:szCs w:val="24"/>
          <w:lang w:val="en-GB"/>
        </w:rPr>
        <w:t xml:space="preserve"> deionised water. </w:t>
      </w:r>
      <w:r w:rsidR="00FD053C">
        <w:rPr>
          <w:rFonts w:ascii="Times New Roman" w:hAnsi="Times New Roman" w:cs="Times New Roman"/>
          <w:color w:val="000000"/>
          <w:lang w:val="en-GB"/>
        </w:rPr>
        <w:t xml:space="preserve">The </w:t>
      </w:r>
      <w:r w:rsidR="00FD053C" w:rsidRPr="00BA2D33">
        <w:rPr>
          <w:rFonts w:ascii="Times New Roman" w:hAnsi="Times New Roman" w:cs="Times New Roman"/>
        </w:rPr>
        <w:t xml:space="preserve">adsorption solutions </w:t>
      </w:r>
      <w:r w:rsidR="00FD053C">
        <w:rPr>
          <w:rFonts w:ascii="Times New Roman" w:hAnsi="Times New Roman" w:cs="Times New Roman"/>
        </w:rPr>
        <w:t xml:space="preserve">for </w:t>
      </w:r>
      <w:r w:rsidR="00FD053C" w:rsidRPr="00BA2D33">
        <w:rPr>
          <w:rFonts w:ascii="Times New Roman" w:hAnsi="Times New Roman" w:cs="Times New Roman"/>
          <w:color w:val="000000"/>
          <w:lang w:val="en-GB"/>
        </w:rPr>
        <w:t>Fe</w:t>
      </w:r>
      <w:r w:rsidR="00FD053C" w:rsidRPr="00BA2D33">
        <w:rPr>
          <w:rFonts w:ascii="Times New Roman" w:hAnsi="Times New Roman" w:cs="Times New Roman"/>
          <w:color w:val="000000"/>
          <w:vertAlign w:val="superscript"/>
          <w:lang w:val="en-GB"/>
        </w:rPr>
        <w:t>3+</w:t>
      </w:r>
      <w:r w:rsidR="00FD053C" w:rsidRPr="00BA2D33">
        <w:rPr>
          <w:rFonts w:ascii="Times New Roman" w:hAnsi="Times New Roman" w:cs="Times New Roman"/>
          <w:color w:val="000000"/>
          <w:lang w:val="en-GB"/>
        </w:rPr>
        <w:t>-20-BC</w:t>
      </w:r>
      <w:r w:rsidR="00FD053C">
        <w:rPr>
          <w:rFonts w:ascii="Times New Roman" w:hAnsi="Times New Roman" w:cs="Times New Roman"/>
          <w:color w:val="000000"/>
          <w:lang w:val="en-GB"/>
        </w:rPr>
        <w:t xml:space="preserve"> and </w:t>
      </w:r>
      <w:r w:rsidR="00FD053C" w:rsidRPr="00BA2D33">
        <w:rPr>
          <w:rFonts w:ascii="Times New Roman" w:hAnsi="Times New Roman" w:cs="Times New Roman"/>
          <w:color w:val="000000"/>
          <w:lang w:val="en-GB"/>
        </w:rPr>
        <w:t>Co</w:t>
      </w:r>
      <w:r w:rsidR="00FD053C" w:rsidRPr="00BA2D33">
        <w:rPr>
          <w:rFonts w:ascii="Times New Roman" w:hAnsi="Times New Roman" w:cs="Times New Roman"/>
          <w:color w:val="000000"/>
          <w:vertAlign w:val="superscript"/>
          <w:lang w:val="en-GB"/>
        </w:rPr>
        <w:t>2+</w:t>
      </w:r>
      <w:r w:rsidR="00FD053C" w:rsidRPr="00BA2D33">
        <w:rPr>
          <w:rFonts w:ascii="Times New Roman" w:hAnsi="Times New Roman" w:cs="Times New Roman"/>
          <w:color w:val="000000"/>
          <w:lang w:val="en-GB"/>
        </w:rPr>
        <w:t>-20-BC</w:t>
      </w:r>
      <w:r w:rsidR="00FD053C">
        <w:rPr>
          <w:rFonts w:ascii="Times New Roman" w:hAnsi="Times New Roman" w:cs="Times New Roman"/>
          <w:color w:val="000000"/>
          <w:lang w:val="en-GB"/>
        </w:rPr>
        <w:t xml:space="preserve"> contain </w:t>
      </w:r>
      <w:r w:rsidR="00FD053C" w:rsidRPr="00BA2D33">
        <w:rPr>
          <w:rFonts w:ascii="Times New Roman" w:hAnsi="Times New Roman" w:cs="Times New Roman"/>
        </w:rPr>
        <w:t>20 mmol L</w:t>
      </w:r>
      <w:r w:rsidR="00FD053C" w:rsidRPr="00BA2D33">
        <w:rPr>
          <w:rFonts w:ascii="Times New Roman" w:hAnsi="Times New Roman" w:cs="Times New Roman"/>
          <w:vertAlign w:val="superscript"/>
        </w:rPr>
        <w:t>-1</w:t>
      </w:r>
      <w:r w:rsidR="00FD053C">
        <w:rPr>
          <w:rFonts w:ascii="Times New Roman" w:hAnsi="Times New Roman" w:cs="Times New Roman"/>
        </w:rPr>
        <w:t xml:space="preserve"> of </w:t>
      </w:r>
      <w:r w:rsidR="00FD053C" w:rsidRPr="00FD053C">
        <w:rPr>
          <w:rFonts w:ascii="Times New Roman" w:hAnsi="Times New Roman" w:cs="Times New Roman"/>
          <w:color w:val="000000"/>
          <w:lang w:val="en-GB"/>
        </w:rPr>
        <w:t>Fe</w:t>
      </w:r>
      <w:r w:rsidR="00FD053C" w:rsidRPr="00FD053C">
        <w:rPr>
          <w:rFonts w:ascii="Times New Roman" w:hAnsi="Times New Roman" w:cs="Times New Roman"/>
          <w:color w:val="000000"/>
          <w:vertAlign w:val="superscript"/>
          <w:lang w:val="en-GB"/>
        </w:rPr>
        <w:t>3</w:t>
      </w:r>
      <w:r w:rsidR="00FD053C" w:rsidRPr="00BA2D33">
        <w:rPr>
          <w:rFonts w:ascii="Times New Roman" w:hAnsi="Times New Roman" w:cs="Times New Roman"/>
          <w:color w:val="000000"/>
          <w:vertAlign w:val="superscript"/>
          <w:lang w:val="en-GB"/>
        </w:rPr>
        <w:t>+</w:t>
      </w:r>
      <w:r w:rsidR="00FD053C">
        <w:rPr>
          <w:rFonts w:ascii="Times New Roman" w:hAnsi="Times New Roman" w:cs="Times New Roman"/>
          <w:color w:val="000000"/>
          <w:lang w:val="en-GB"/>
        </w:rPr>
        <w:t xml:space="preserve"> or</w:t>
      </w:r>
      <w:r w:rsidR="00C931FE">
        <w:rPr>
          <w:rFonts w:ascii="Times New Roman" w:hAnsi="Times New Roman" w:cs="Times New Roman"/>
          <w:color w:val="000000"/>
          <w:lang w:val="en-GB"/>
        </w:rPr>
        <w:t xml:space="preserve"> </w:t>
      </w:r>
      <w:r w:rsidR="00FD053C" w:rsidRPr="00BA2D33">
        <w:rPr>
          <w:rFonts w:ascii="Times New Roman" w:hAnsi="Times New Roman" w:cs="Times New Roman"/>
          <w:color w:val="000000"/>
          <w:lang w:val="en-GB"/>
        </w:rPr>
        <w:t>Co</w:t>
      </w:r>
      <w:r w:rsidR="00FD053C" w:rsidRPr="00BA2D33">
        <w:rPr>
          <w:rFonts w:ascii="Times New Roman" w:hAnsi="Times New Roman" w:cs="Times New Roman"/>
          <w:color w:val="000000"/>
          <w:vertAlign w:val="superscript"/>
          <w:lang w:val="en-GB"/>
        </w:rPr>
        <w:t>2+</w:t>
      </w:r>
      <w:r w:rsidR="00FD053C">
        <w:rPr>
          <w:rFonts w:ascii="Times New Roman" w:hAnsi="Times New Roman" w:cs="Times New Roman"/>
          <w:color w:val="000000"/>
          <w:lang w:val="en-GB"/>
        </w:rPr>
        <w:t xml:space="preserve">, respectively. The </w:t>
      </w:r>
      <w:r w:rsidR="00FD053C" w:rsidRPr="00BA2D33">
        <w:rPr>
          <w:rFonts w:ascii="Times New Roman" w:hAnsi="Times New Roman" w:cs="Times New Roman"/>
        </w:rPr>
        <w:t xml:space="preserve">adsorption solutions </w:t>
      </w:r>
      <w:r w:rsidR="00FD053C">
        <w:rPr>
          <w:rFonts w:ascii="Times New Roman" w:hAnsi="Times New Roman" w:cs="Times New Roman"/>
        </w:rPr>
        <w:t>for</w:t>
      </w:r>
      <w:r w:rsidR="009E4F35">
        <w:rPr>
          <w:rFonts w:ascii="Times New Roman" w:hAnsi="Times New Roman" w:cs="Times New Roman" w:hint="eastAsia"/>
        </w:rPr>
        <w:t xml:space="preserve"> </w:t>
      </w:r>
      <w:r w:rsidR="00FD053C" w:rsidRPr="00BA2D33">
        <w:rPr>
          <w:rFonts w:ascii="Times New Roman" w:hAnsi="Times New Roman" w:cs="Times New Roman"/>
          <w:color w:val="000000"/>
          <w:lang w:val="en-GB"/>
        </w:rPr>
        <w:t>Fe</w:t>
      </w:r>
      <w:r w:rsidR="00FD053C" w:rsidRPr="00BA2D33">
        <w:rPr>
          <w:rFonts w:ascii="Times New Roman" w:hAnsi="Times New Roman" w:cs="Times New Roman"/>
          <w:color w:val="000000"/>
          <w:vertAlign w:val="superscript"/>
          <w:lang w:val="en-GB"/>
        </w:rPr>
        <w:t>3+</w:t>
      </w:r>
      <w:r w:rsidR="00FD053C" w:rsidRPr="00BA2D33">
        <w:rPr>
          <w:rFonts w:ascii="Times New Roman" w:hAnsi="Times New Roman" w:cs="Times New Roman"/>
          <w:color w:val="000000"/>
          <w:lang w:val="en-GB"/>
        </w:rPr>
        <w:t>/Co</w:t>
      </w:r>
      <w:r w:rsidR="00FD053C" w:rsidRPr="00BA2D33">
        <w:rPr>
          <w:rFonts w:ascii="Times New Roman" w:hAnsi="Times New Roman" w:cs="Times New Roman"/>
          <w:color w:val="000000"/>
          <w:vertAlign w:val="superscript"/>
          <w:lang w:val="en-GB"/>
        </w:rPr>
        <w:t>2+</w:t>
      </w:r>
      <w:r w:rsidR="00FD053C" w:rsidRPr="00BA2D33">
        <w:rPr>
          <w:rFonts w:ascii="Times New Roman" w:hAnsi="Times New Roman" w:cs="Times New Roman"/>
          <w:color w:val="000000"/>
          <w:lang w:val="en-GB"/>
        </w:rPr>
        <w:t>-</w:t>
      </w:r>
      <w:r w:rsidR="00FD053C" w:rsidRPr="00FD053C">
        <w:rPr>
          <w:rFonts w:ascii="Times New Roman" w:hAnsi="Times New Roman" w:cs="Times New Roman"/>
          <w:i/>
          <w:color w:val="000000"/>
          <w:lang w:val="en-GB"/>
        </w:rPr>
        <w:t>x</w:t>
      </w:r>
      <w:r w:rsidR="00FD053C" w:rsidRPr="00BA2D33">
        <w:rPr>
          <w:rFonts w:ascii="Times New Roman" w:hAnsi="Times New Roman" w:cs="Times New Roman"/>
          <w:color w:val="000000"/>
          <w:lang w:val="en-GB"/>
        </w:rPr>
        <w:t>/</w:t>
      </w:r>
      <w:r w:rsidR="00FD053C" w:rsidRPr="00FD053C">
        <w:rPr>
          <w:rFonts w:ascii="Times New Roman" w:hAnsi="Times New Roman" w:cs="Times New Roman"/>
          <w:i/>
          <w:color w:val="000000"/>
          <w:lang w:val="en-GB"/>
        </w:rPr>
        <w:t>y</w:t>
      </w:r>
      <w:r w:rsidR="00FD053C" w:rsidRPr="00BA2D33">
        <w:rPr>
          <w:rFonts w:ascii="Times New Roman" w:hAnsi="Times New Roman" w:cs="Times New Roman"/>
          <w:color w:val="000000"/>
          <w:lang w:val="en-GB"/>
        </w:rPr>
        <w:t>-BC</w:t>
      </w:r>
      <w:r w:rsidR="00C931FE">
        <w:rPr>
          <w:rFonts w:ascii="Times New Roman" w:hAnsi="Times New Roman" w:cs="Times New Roman"/>
          <w:color w:val="000000"/>
          <w:lang w:val="en-GB"/>
        </w:rPr>
        <w:t xml:space="preserve"> </w:t>
      </w:r>
      <w:r w:rsidR="00FD053C" w:rsidRPr="00FD053C">
        <w:rPr>
          <w:rFonts w:ascii="Times New Roman" w:hAnsi="Times New Roman" w:cs="Times New Roman"/>
          <w:color w:val="000000"/>
          <w:lang w:val="en-GB"/>
        </w:rPr>
        <w:t>(</w:t>
      </w:r>
      <w:r w:rsidR="00FD053C" w:rsidRPr="00FD053C">
        <w:rPr>
          <w:rFonts w:ascii="Times New Roman" w:hAnsi="Times New Roman" w:cs="Times New Roman"/>
          <w:i/>
          <w:lang w:val="en-GB"/>
        </w:rPr>
        <w:t>x/y</w:t>
      </w:r>
      <w:r w:rsidR="00FD053C" w:rsidRPr="00FD053C">
        <w:rPr>
          <w:rFonts w:ascii="Times New Roman" w:hAnsi="Times New Roman" w:cs="Times New Roman"/>
          <w:lang w:val="en-GB"/>
        </w:rPr>
        <w:t>: [Fe</w:t>
      </w:r>
      <w:r w:rsidR="00FD053C" w:rsidRPr="00FD053C">
        <w:rPr>
          <w:rFonts w:ascii="Times New Roman" w:hAnsi="Times New Roman" w:cs="Times New Roman"/>
          <w:vertAlign w:val="superscript"/>
          <w:lang w:val="en-GB"/>
        </w:rPr>
        <w:t>3+</w:t>
      </w:r>
      <w:r w:rsidR="00FD053C" w:rsidRPr="00FD053C">
        <w:rPr>
          <w:rFonts w:ascii="Times New Roman" w:hAnsi="Times New Roman" w:cs="Times New Roman"/>
          <w:lang w:val="en-GB"/>
        </w:rPr>
        <w:t>]/[Co</w:t>
      </w:r>
      <w:r w:rsidR="00FD053C" w:rsidRPr="00FD053C">
        <w:rPr>
          <w:rFonts w:ascii="Times New Roman" w:hAnsi="Times New Roman" w:cs="Times New Roman"/>
          <w:vertAlign w:val="superscript"/>
          <w:lang w:val="en-GB"/>
        </w:rPr>
        <w:t>2+</w:t>
      </w:r>
      <w:r w:rsidR="00FD053C" w:rsidRPr="00FD053C">
        <w:rPr>
          <w:rFonts w:ascii="Times New Roman" w:hAnsi="Times New Roman" w:cs="Times New Roman"/>
          <w:lang w:val="en-GB"/>
        </w:rPr>
        <w:t>] ratios in adsorption solutions</w:t>
      </w:r>
      <w:r w:rsidR="00FD053C" w:rsidRPr="00FD053C">
        <w:rPr>
          <w:rFonts w:ascii="Times New Roman" w:hAnsi="Times New Roman" w:cs="Times New Roman"/>
          <w:color w:val="000000"/>
          <w:lang w:val="en-GB"/>
        </w:rPr>
        <w:t xml:space="preserve">) contain a </w:t>
      </w:r>
      <w:r w:rsidR="00FD053C" w:rsidRPr="00FD053C">
        <w:rPr>
          <w:rFonts w:ascii="Times New Roman" w:hAnsi="Times New Roman" w:cs="Times New Roman"/>
        </w:rPr>
        <w:t>total Fe</w:t>
      </w:r>
      <w:r w:rsidR="00FD053C" w:rsidRPr="00FD053C">
        <w:rPr>
          <w:rFonts w:ascii="Times New Roman" w:hAnsi="Times New Roman" w:cs="Times New Roman"/>
          <w:vertAlign w:val="superscript"/>
        </w:rPr>
        <w:t>3+</w:t>
      </w:r>
      <w:r w:rsidR="000B6497">
        <w:rPr>
          <w:rFonts w:ascii="Times New Roman" w:hAnsi="Times New Roman" w:cs="Times New Roman" w:hint="eastAsia"/>
          <w:vertAlign w:val="superscript"/>
        </w:rPr>
        <w:t xml:space="preserve"> </w:t>
      </w:r>
      <w:r w:rsidR="00A96FD0">
        <w:rPr>
          <w:rFonts w:ascii="Times New Roman" w:hAnsi="Times New Roman" w:cs="Times New Roman"/>
        </w:rPr>
        <w:t xml:space="preserve">and </w:t>
      </w:r>
      <w:r w:rsidR="00FD053C" w:rsidRPr="00FD053C">
        <w:rPr>
          <w:rFonts w:ascii="Times New Roman" w:hAnsi="Times New Roman" w:cs="Times New Roman"/>
        </w:rPr>
        <w:t>Co</w:t>
      </w:r>
      <w:r w:rsidR="00FD053C" w:rsidRPr="00FD053C">
        <w:rPr>
          <w:rFonts w:ascii="Times New Roman" w:hAnsi="Times New Roman" w:cs="Times New Roman"/>
          <w:vertAlign w:val="superscript"/>
        </w:rPr>
        <w:t>2+</w:t>
      </w:r>
      <w:r w:rsidR="00FD053C" w:rsidRPr="00FD053C">
        <w:rPr>
          <w:rFonts w:ascii="Times New Roman" w:hAnsi="Times New Roman" w:cs="Times New Roman"/>
          <w:color w:val="000000"/>
          <w:lang w:val="en-GB"/>
        </w:rPr>
        <w:t xml:space="preserve"> concentration of </w:t>
      </w:r>
      <w:r w:rsidR="00FD053C" w:rsidRPr="00FD053C">
        <w:rPr>
          <w:rFonts w:ascii="Times New Roman" w:hAnsi="Times New Roman" w:cs="Times New Roman"/>
        </w:rPr>
        <w:t>20 mmol L</w:t>
      </w:r>
      <w:r w:rsidR="00FD053C" w:rsidRPr="00FD053C">
        <w:rPr>
          <w:rFonts w:ascii="Times New Roman" w:hAnsi="Times New Roman" w:cs="Times New Roman"/>
          <w:vertAlign w:val="superscript"/>
        </w:rPr>
        <w:t>-1</w:t>
      </w:r>
      <w:r w:rsidR="00FD053C" w:rsidRPr="00FD053C">
        <w:rPr>
          <w:rFonts w:ascii="Times New Roman" w:hAnsi="Times New Roman" w:cs="Times New Roman"/>
        </w:rPr>
        <w:t xml:space="preserve"> with </w:t>
      </w:r>
      <w:r w:rsidR="00FD053C">
        <w:rPr>
          <w:rFonts w:ascii="Times New Roman" w:hAnsi="Times New Roman" w:cs="Times New Roman"/>
        </w:rPr>
        <w:t xml:space="preserve">different </w:t>
      </w:r>
      <w:r w:rsidR="00FD053C" w:rsidRPr="00FD053C">
        <w:rPr>
          <w:rFonts w:ascii="Times New Roman" w:hAnsi="Times New Roman" w:cs="Times New Roman"/>
          <w:i/>
          <w:lang w:val="en-GB"/>
        </w:rPr>
        <w:t>x/y</w:t>
      </w:r>
      <w:r w:rsidR="00FD053C">
        <w:rPr>
          <w:rFonts w:ascii="Times New Roman" w:hAnsi="Times New Roman" w:cs="Times New Roman"/>
          <w:lang w:val="en-GB"/>
        </w:rPr>
        <w:t xml:space="preserve"> values of </w:t>
      </w:r>
      <w:r w:rsidR="00FD053C" w:rsidRPr="00BA2D33">
        <w:rPr>
          <w:rFonts w:ascii="Times New Roman" w:hAnsi="Times New Roman" w:cs="Times New Roman"/>
          <w:color w:val="000000"/>
          <w:lang w:val="en-GB"/>
        </w:rPr>
        <w:t>15</w:t>
      </w:r>
      <w:r w:rsidR="00FD053C">
        <w:rPr>
          <w:rFonts w:ascii="Times New Roman" w:hAnsi="Times New Roman" w:cs="Times New Roman"/>
          <w:color w:val="000000"/>
          <w:lang w:val="en-GB"/>
        </w:rPr>
        <w:t>/5</w:t>
      </w:r>
      <w:r w:rsidR="00FD053C" w:rsidRPr="00BA2D33">
        <w:rPr>
          <w:rFonts w:ascii="Times New Roman" w:hAnsi="Times New Roman" w:cs="Times New Roman"/>
          <w:color w:val="000000"/>
          <w:lang w:val="en-GB"/>
        </w:rPr>
        <w:t>, 10/10</w:t>
      </w:r>
      <w:r w:rsidR="00FD053C">
        <w:rPr>
          <w:rFonts w:ascii="Times New Roman" w:hAnsi="Times New Roman" w:cs="Times New Roman"/>
          <w:color w:val="000000"/>
          <w:lang w:val="en-GB"/>
        </w:rPr>
        <w:t>, 5</w:t>
      </w:r>
      <w:r w:rsidR="00FD053C" w:rsidRPr="00BA2D33">
        <w:rPr>
          <w:rFonts w:ascii="Times New Roman" w:hAnsi="Times New Roman" w:cs="Times New Roman"/>
          <w:color w:val="000000"/>
          <w:lang w:val="en-GB"/>
        </w:rPr>
        <w:t xml:space="preserve">/15 and </w:t>
      </w:r>
      <w:r w:rsidR="00FD053C">
        <w:rPr>
          <w:rFonts w:ascii="Times New Roman" w:hAnsi="Times New Roman" w:cs="Times New Roman"/>
          <w:color w:val="000000"/>
          <w:lang w:val="en-GB"/>
        </w:rPr>
        <w:t>1</w:t>
      </w:r>
      <w:r w:rsidR="00FD053C" w:rsidRPr="00BA2D33">
        <w:rPr>
          <w:rFonts w:ascii="Times New Roman" w:hAnsi="Times New Roman" w:cs="Times New Roman"/>
          <w:color w:val="000000"/>
          <w:lang w:val="en-GB"/>
        </w:rPr>
        <w:t>/19.</w:t>
      </w:r>
      <w:r w:rsidR="009E4F35">
        <w:rPr>
          <w:rFonts w:ascii="Times New Roman" w:hAnsi="Times New Roman" w:cs="Times New Roman" w:hint="eastAsia"/>
          <w:color w:val="000000"/>
          <w:lang w:val="en-GB"/>
        </w:rPr>
        <w:t xml:space="preserve"> </w:t>
      </w:r>
      <w:r w:rsidR="002D4DD5">
        <w:rPr>
          <w:rFonts w:ascii="Times New Roman" w:hAnsi="Times New Roman" w:cs="Times New Roman"/>
          <w:color w:val="000000"/>
          <w:lang w:val="en-GB"/>
        </w:rPr>
        <w:t>A</w:t>
      </w:r>
      <w:r w:rsidR="00A115D1" w:rsidRPr="00BA2D33">
        <w:rPr>
          <w:rFonts w:ascii="Times New Roman" w:hAnsi="Times New Roman" w:cs="Times New Roman"/>
          <w:color w:val="000000"/>
          <w:lang w:val="en-GB"/>
        </w:rPr>
        <w:t>dsorption s</w:t>
      </w:r>
      <w:r w:rsidR="00E92F2B" w:rsidRPr="00BA2D33">
        <w:rPr>
          <w:rFonts w:ascii="Times New Roman" w:hAnsi="Times New Roman" w:cs="Times New Roman"/>
          <w:color w:val="000000"/>
          <w:lang w:val="en-GB"/>
        </w:rPr>
        <w:t>olution volume</w:t>
      </w:r>
      <w:r w:rsidR="00FD053C">
        <w:rPr>
          <w:rFonts w:ascii="Times New Roman" w:hAnsi="Times New Roman" w:cs="Times New Roman"/>
          <w:color w:val="000000"/>
          <w:lang w:val="en-GB"/>
        </w:rPr>
        <w:t>:</w:t>
      </w:r>
      <w:r w:rsidR="009E4F35">
        <w:rPr>
          <w:rFonts w:ascii="Times New Roman" w:hAnsi="Times New Roman" w:cs="Times New Roman" w:hint="eastAsia"/>
          <w:color w:val="000000"/>
          <w:lang w:val="en-GB"/>
        </w:rPr>
        <w:t xml:space="preserve"> </w:t>
      </w:r>
      <w:r w:rsidR="009A57FE" w:rsidRPr="00BA2D33">
        <w:rPr>
          <w:rFonts w:ascii="Times New Roman" w:hAnsi="Times New Roman" w:cs="Times New Roman"/>
          <w:color w:val="000000"/>
          <w:lang w:val="en-GB"/>
        </w:rPr>
        <w:t>400 mL</w:t>
      </w:r>
      <w:r w:rsidR="00A115D1" w:rsidRPr="00BA2D33">
        <w:rPr>
          <w:rFonts w:ascii="Times New Roman" w:hAnsi="Times New Roman" w:cs="Times New Roman"/>
          <w:color w:val="000000"/>
          <w:lang w:val="en-GB"/>
        </w:rPr>
        <w:t>;</w:t>
      </w:r>
      <w:r w:rsidR="009E4F35">
        <w:rPr>
          <w:rFonts w:ascii="Times New Roman" w:hAnsi="Times New Roman" w:cs="Times New Roman" w:hint="eastAsia"/>
          <w:color w:val="000000"/>
          <w:lang w:val="en-GB"/>
        </w:rPr>
        <w:t xml:space="preserve"> </w:t>
      </w:r>
      <w:r w:rsidR="00A90CBC" w:rsidRPr="00BA2D33">
        <w:rPr>
          <w:rFonts w:ascii="Times New Roman" w:hAnsi="Times New Roman" w:cs="Times New Roman"/>
          <w:color w:val="000000"/>
          <w:lang w:val="en-GB"/>
        </w:rPr>
        <w:t>A</w:t>
      </w:r>
      <w:r w:rsidR="009A57FE" w:rsidRPr="00BA2D33">
        <w:rPr>
          <w:rFonts w:ascii="Times New Roman" w:hAnsi="Times New Roman" w:cs="Times New Roman"/>
          <w:color w:val="000000"/>
          <w:lang w:val="en-GB"/>
        </w:rPr>
        <w:t>mount of B</w:t>
      </w:r>
      <w:r w:rsidR="00E92F2B" w:rsidRPr="00BA2D33">
        <w:rPr>
          <w:rFonts w:ascii="Times New Roman" w:hAnsi="Times New Roman" w:cs="Times New Roman"/>
          <w:color w:val="000000"/>
          <w:lang w:val="en-GB"/>
        </w:rPr>
        <w:t>C</w:t>
      </w:r>
      <w:r w:rsidR="00A115D1" w:rsidRPr="00BA2D33">
        <w:rPr>
          <w:rFonts w:ascii="Times New Roman" w:hAnsi="Times New Roman" w:cs="Times New Roman"/>
          <w:color w:val="000000"/>
          <w:lang w:val="en-GB"/>
        </w:rPr>
        <w:t>:</w:t>
      </w:r>
      <w:r w:rsidR="009A57FE" w:rsidRPr="00BA2D33">
        <w:rPr>
          <w:rFonts w:ascii="Times New Roman" w:hAnsi="Times New Roman" w:cs="Times New Roman"/>
          <w:color w:val="000000"/>
          <w:lang w:val="en-GB"/>
        </w:rPr>
        <w:t xml:space="preserve"> 1.0 g</w:t>
      </w:r>
      <w:r w:rsidR="00A90CBC" w:rsidRPr="00BA2D33">
        <w:rPr>
          <w:rFonts w:ascii="Times New Roman" w:hAnsi="Times New Roman" w:cs="Times New Roman"/>
          <w:color w:val="000000"/>
          <w:lang w:val="en-GB"/>
        </w:rPr>
        <w:t>;</w:t>
      </w:r>
      <w:r w:rsidR="009E4F35">
        <w:rPr>
          <w:rFonts w:ascii="Times New Roman" w:hAnsi="Times New Roman" w:cs="Times New Roman" w:hint="eastAsia"/>
          <w:color w:val="000000"/>
          <w:lang w:val="en-GB"/>
        </w:rPr>
        <w:t xml:space="preserve"> </w:t>
      </w:r>
      <w:r w:rsidR="00EA2538" w:rsidRPr="00C52FC7">
        <w:rPr>
          <w:rFonts w:ascii="Times New Roman" w:hAnsi="Times New Roman" w:cs="Times New Roman"/>
          <w:lang w:val="en-GB"/>
        </w:rPr>
        <w:t>q</w:t>
      </w:r>
      <w:r w:rsidR="00EA2538" w:rsidRPr="00C52FC7">
        <w:rPr>
          <w:rFonts w:ascii="Times New Roman" w:hAnsi="Times New Roman" w:cs="Times New Roman"/>
          <w:vertAlign w:val="subscript"/>
          <w:lang w:val="en-GB"/>
        </w:rPr>
        <w:t>e</w:t>
      </w:r>
      <w:r w:rsidR="00A90CBC" w:rsidRPr="00BA2D33">
        <w:rPr>
          <w:rFonts w:ascii="Times New Roman" w:hAnsi="Times New Roman" w:cs="Times New Roman"/>
        </w:rPr>
        <w:t xml:space="preserve">: </w:t>
      </w:r>
      <w:r w:rsidR="00C931FE">
        <w:rPr>
          <w:rFonts w:ascii="Times New Roman" w:hAnsi="Times New Roman" w:cs="Times New Roman"/>
          <w:lang w:val="en-GB"/>
        </w:rPr>
        <w:t>I</w:t>
      </w:r>
      <w:r w:rsidR="00C931FE" w:rsidRPr="00BA2D33">
        <w:rPr>
          <w:rFonts w:ascii="Times New Roman" w:hAnsi="Times New Roman" w:cs="Times New Roman"/>
          <w:color w:val="000000"/>
          <w:lang w:val="en-GB"/>
        </w:rPr>
        <w:t>mpregnated</w:t>
      </w:r>
      <w:r w:rsidR="00C931FE">
        <w:rPr>
          <w:rFonts w:ascii="Times New Roman" w:hAnsi="Times New Roman" w:cs="Times New Roman" w:hint="eastAsia"/>
          <w:color w:val="000000"/>
          <w:lang w:val="en-GB"/>
        </w:rPr>
        <w:t xml:space="preserve"> </w:t>
      </w:r>
      <w:r w:rsidR="00285EA7" w:rsidRPr="00BA2D33">
        <w:rPr>
          <w:rFonts w:ascii="Times New Roman" w:hAnsi="Times New Roman" w:cs="Times New Roman"/>
          <w:lang w:val="en-GB"/>
        </w:rPr>
        <w:t>Fe</w:t>
      </w:r>
      <w:r w:rsidR="00285EA7" w:rsidRPr="00BA2D33">
        <w:rPr>
          <w:rFonts w:ascii="Times New Roman" w:hAnsi="Times New Roman" w:cs="Times New Roman"/>
          <w:vertAlign w:val="superscript"/>
          <w:lang w:val="en-GB"/>
        </w:rPr>
        <w:t>3+</w:t>
      </w:r>
      <w:r w:rsidR="00A115D1" w:rsidRPr="00BA2D33">
        <w:rPr>
          <w:rFonts w:ascii="Times New Roman" w:hAnsi="Times New Roman" w:cs="Times New Roman"/>
          <w:lang w:val="en-GB"/>
        </w:rPr>
        <w:t>/</w:t>
      </w:r>
      <w:r w:rsidR="00285EA7" w:rsidRPr="00BA2D33">
        <w:rPr>
          <w:rFonts w:ascii="Times New Roman" w:hAnsi="Times New Roman" w:cs="Times New Roman"/>
          <w:lang w:val="en-GB"/>
        </w:rPr>
        <w:t>Co</w:t>
      </w:r>
      <w:r w:rsidR="00285EA7" w:rsidRPr="00BA2D33">
        <w:rPr>
          <w:rFonts w:ascii="Times New Roman" w:hAnsi="Times New Roman" w:cs="Times New Roman"/>
          <w:vertAlign w:val="superscript"/>
          <w:lang w:val="en-GB"/>
        </w:rPr>
        <w:t>2+</w:t>
      </w:r>
      <w:r w:rsidR="009E4F35">
        <w:rPr>
          <w:rFonts w:ascii="Times New Roman" w:hAnsi="Times New Roman" w:cs="Times New Roman" w:hint="eastAsia"/>
          <w:vertAlign w:val="superscript"/>
          <w:lang w:val="en-GB"/>
        </w:rPr>
        <w:t xml:space="preserve"> </w:t>
      </w:r>
      <w:r w:rsidR="00C931FE">
        <w:rPr>
          <w:rFonts w:ascii="Times New Roman" w:hAnsi="Times New Roman" w:cs="Times New Roman"/>
        </w:rPr>
        <w:t>a</w:t>
      </w:r>
      <w:r w:rsidR="00C931FE" w:rsidRPr="00BA2D33">
        <w:rPr>
          <w:rFonts w:ascii="Times New Roman" w:hAnsi="Times New Roman" w:cs="Times New Roman"/>
          <w:lang w:val="en-GB"/>
        </w:rPr>
        <w:t xml:space="preserve">mount </w:t>
      </w:r>
      <w:r w:rsidR="00A115D1" w:rsidRPr="00BA2D33">
        <w:rPr>
          <w:rFonts w:ascii="Times New Roman" w:hAnsi="Times New Roman" w:cs="Times New Roman"/>
          <w:lang w:val="en-GB"/>
        </w:rPr>
        <w:t>on BC</w:t>
      </w:r>
      <w:r w:rsidR="009E4F35">
        <w:rPr>
          <w:rFonts w:ascii="Times New Roman" w:hAnsi="Times New Roman" w:cs="Times New Roman" w:hint="eastAsia"/>
          <w:lang w:val="en-GB"/>
        </w:rPr>
        <w:t xml:space="preserve"> </w:t>
      </w:r>
      <w:r w:rsidR="00C931FE">
        <w:rPr>
          <w:rFonts w:ascii="Times New Roman" w:hAnsi="Times New Roman" w:cs="Times New Roman"/>
          <w:lang w:val="en-GB"/>
        </w:rPr>
        <w:t xml:space="preserve">under </w:t>
      </w:r>
      <w:r w:rsidR="00285EA7" w:rsidRPr="00BA2D33">
        <w:rPr>
          <w:rFonts w:ascii="Times New Roman" w:hAnsi="Times New Roman" w:cs="Times New Roman"/>
          <w:lang w:val="en-GB"/>
        </w:rPr>
        <w:t>equilibrium</w:t>
      </w:r>
      <w:r w:rsidR="00FD053C">
        <w:rPr>
          <w:rFonts w:ascii="Times New Roman" w:hAnsi="Times New Roman" w:cs="Times New Roman"/>
          <w:lang w:val="en-GB"/>
        </w:rPr>
        <w:t xml:space="preserve"> </w:t>
      </w:r>
      <w:r w:rsidR="00C931FE">
        <w:rPr>
          <w:rFonts w:ascii="Times New Roman" w:hAnsi="Times New Roman" w:cs="Times New Roman"/>
          <w:lang w:val="en-GB"/>
        </w:rPr>
        <w:t xml:space="preserve">condition </w:t>
      </w:r>
      <w:r w:rsidR="00FD053C">
        <w:rPr>
          <w:rFonts w:ascii="Times New Roman" w:hAnsi="Times New Roman" w:cs="Times New Roman"/>
          <w:lang w:val="en-GB"/>
        </w:rPr>
        <w:t>determined by ICP-</w:t>
      </w:r>
      <w:r w:rsidR="002D4DD5">
        <w:rPr>
          <w:rFonts w:ascii="Times New Roman" w:hAnsi="Times New Roman" w:cs="Times New Roman"/>
          <w:lang w:val="en-GB"/>
        </w:rPr>
        <w:t>AES</w:t>
      </w:r>
      <w:r w:rsidR="00413AF6" w:rsidRPr="00BA2D33">
        <w:rPr>
          <w:rFonts w:ascii="Times New Roman" w:hAnsi="Times New Roman" w:cs="Times New Roman"/>
          <w:lang w:val="en-GB"/>
        </w:rPr>
        <w:t>.</w:t>
      </w:r>
    </w:p>
    <w:p w:rsidR="00BB3BF5" w:rsidRDefault="00B91B99" w:rsidP="00A6150B">
      <w:pPr>
        <w:spacing w:afterLines="50"/>
        <w:jc w:val="center"/>
        <w:rPr>
          <w:rFonts w:ascii="Times New Roman" w:hAnsi="Times New Roman"/>
          <w:b/>
          <w:color w:val="FF0000"/>
          <w:lang w:val="en-GB"/>
        </w:rPr>
      </w:pPr>
      <w:r>
        <w:rPr>
          <w:rFonts w:ascii="Times New Roman" w:hAnsi="Times New Roman"/>
          <w:color w:val="FF0000"/>
          <w:lang w:val="en-GB"/>
        </w:rPr>
        <w:br w:type="page"/>
      </w:r>
    </w:p>
    <w:p w:rsidR="00920F0F" w:rsidRDefault="00225051" w:rsidP="00A6150B">
      <w:pPr>
        <w:spacing w:afterLines="50"/>
        <w:jc w:val="center"/>
        <w:rPr>
          <w:rFonts w:ascii="Times New Roman" w:hAnsi="Times New Roman"/>
          <w:b/>
          <w:color w:val="000000"/>
          <w:lang w:val="en-GB"/>
        </w:rPr>
      </w:pPr>
      <w:r w:rsidRPr="00225051">
        <w:rPr>
          <w:rFonts w:ascii="Times New Roman" w:hAnsi="Times New Roman"/>
          <w:b/>
          <w:color w:val="000000"/>
          <w:lang w:val="en-GB"/>
        </w:rPr>
      </w:r>
      <w:r>
        <w:rPr>
          <w:rFonts w:ascii="Times New Roman" w:hAnsi="Times New Roman"/>
          <w:b/>
          <w:color w:val="000000"/>
          <w:lang w:val="en-GB"/>
        </w:rPr>
        <w:pict>
          <v:group id="_x0000_s78178" style="width:285.15pt;height:638.85pt;mso-position-horizontal-relative:char;mso-position-vertical-relative:line" coordorigin="3101,1446" coordsize="5703,12777">
            <v:group id="_x0000_s78179" style="position:absolute;left:3101;top:5655;width:2800;height:2225" coordorigin="3101,5669" coordsize="2800,2225">
              <v:shape id="Picture 2141" o:spid="_x0000_s78180" type="#_x0000_t75" alt="图片1" style="position:absolute;left:3390;top:5800;width:2511;height:2094;visibility:visible">
                <v:imagedata r:id="rId14" o:title="图片1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3" o:spid="_x0000_s78181" type="#_x0000_t202" style="position:absolute;left:3101;top:5669;width:334;height:398;visibility:visible" filled="f" stroked="f">
                <o:lock v:ext="edit" aspectratio="t"/>
                <v:textbox style="mso-next-textbox:#文本框 43" inset="0,0,0,0">
                  <w:txbxContent>
                    <w:p w:rsidR="00B612EA" w:rsidRDefault="00B612EA" w:rsidP="00920F0F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e</w:t>
                      </w:r>
                    </w:p>
                  </w:txbxContent>
                </v:textbox>
              </v:shape>
            </v:group>
            <v:group id="_x0000_s78182" style="position:absolute;left:6005;top:5655;width:2786;height:2208" coordorigin="6005,5686" coordsize="2786,2208">
              <v:shape id="文本框 43" o:spid="_x0000_s78183" type="#_x0000_t202" style="position:absolute;left:6005;top:5686;width:321;height:381;visibility:visible" filled="f" stroked="f">
                <o:lock v:ext="edit" aspectratio="t"/>
                <v:textbox inset="0,0,0,0">
                  <w:txbxContent>
                    <w:p w:rsidR="00B612EA" w:rsidRDefault="00B612EA" w:rsidP="00920F0F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f</w:t>
                      </w:r>
                    </w:p>
                  </w:txbxContent>
                </v:textbox>
              </v:shape>
              <v:shape id="Picture 2144" o:spid="_x0000_s78184" type="#_x0000_t75" alt="图片2" style="position:absolute;left:6279;top:5803;width:2512;height:2091;visibility:visible">
                <v:imagedata r:id="rId15" o:title="图片2" cropright="2248f"/>
              </v:shape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45" o:spid="_x0000_s78185" type="#_x0000_t32" style="position:absolute;left:7305;top:5816;width:357;height:733;flip:y;visibility:visible" o:connectortype="straight" strokecolor="yellow" strokeweight=".5pt">
                <v:stroke dashstyle="3 1" endarrowwidth="narrow" endarrowlength="short"/>
                <o:lock v:ext="edit" aspectratio="t"/>
              </v:shape>
              <v:shape id="AutoShape 2146" o:spid="_x0000_s78186" type="#_x0000_t32" style="position:absolute;left:7305;top:6714;width:357;height:203;visibility:visible" o:connectortype="straight" strokecolor="yellow" strokeweight=".5pt">
                <v:stroke dashstyle="3 1" endarrowwidth="narrow" endarrowlength="short"/>
                <o:lock v:ext="edit" aspectratio="t"/>
              </v:shape>
              <v:oval id="Oval 2147" o:spid="_x0000_s78187" style="position:absolute;left:7252;top:6549;width:165;height:165;visibility:visible" filled="f" strokecolor="yellow" strokeweight=".5pt">
                <v:stroke dashstyle="3 1"/>
                <o:lock v:ext="edit" aspectratio="t"/>
              </v:oval>
              <v:shape id="Picture 2148" o:spid="_x0000_s78188" type="#_x0000_t75" alt="图片1" style="position:absolute;left:7678;top:5816;width:1095;height:1101;visibility:visible" stroked="t" strokecolor="blue" strokeweight=".5pt">
                <v:imagedata r:id="rId16" o:title="图片1" cropright="1169f"/>
              </v:shape>
            </v:group>
            <v:group id="_x0000_s78189" style="position:absolute;left:6005;top:9917;width:2799;height:2188" coordorigin="6005,9920" coordsize="2799,2188">
              <v:shape id="Picture 2195" o:spid="_x0000_s78190" type="#_x0000_t75" alt="图片2" style="position:absolute;left:6279;top:10018;width:2525;height:2090;visibility:visible">
                <v:imagedata r:id="rId17" o:title="图片2"/>
              </v:shape>
              <v:group id="Group 2196" o:spid="_x0000_s78191" style="position:absolute;left:6005;top:9920;width:2768;height:1225" coordorigin="4795,10287" coordsize="2854,1262">
                <o:lock v:ext="edit" aspectratio="t"/>
                <v:shape id="文本框 43" o:spid="_x0000_s78192" type="#_x0000_t202" style="position:absolute;left:4795;top:10287;width:331;height:393;visibility:visible" filled="f" stroked="f">
                  <o:lock v:ext="edit" aspectratio="t"/>
                  <v:textbox inset="0,0,0,0">
                    <w:txbxContent>
                      <w:p w:rsidR="00B612EA" w:rsidRDefault="00B612EA" w:rsidP="00920F0F">
                        <w:pPr>
                          <w:jc w:val="center"/>
                          <w:rPr>
                            <w:rFonts w:ascii="Arial" w:hAnsi="Arial" w:cs="Arial"/>
                            <w:b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</w:rPr>
                          <w:t>j</w:t>
                        </w:r>
                      </w:p>
                    </w:txbxContent>
                  </v:textbox>
                </v:shape>
                <v:shape id="AutoShape 2198" o:spid="_x0000_s78193" type="#_x0000_t32" style="position:absolute;left:5910;top:10406;width:598;height:390;flip:y;visibility:visible" o:connectortype="straight" strokecolor="yellow" strokeweight=".5pt">
                  <v:stroke dashstyle="3 1" endarrowwidth="narrow" endarrowlength="short"/>
                  <o:lock v:ext="edit" aspectratio="t"/>
                </v:shape>
                <v:shape id="AutoShape 2199" o:spid="_x0000_s78194" type="#_x0000_t32" style="position:absolute;left:5910;top:10966;width:598;height:574;visibility:visible" o:connectortype="straight" strokecolor="yellow" strokeweight=".5pt">
                  <v:stroke dashstyle="3 1" endarrowwidth="narrow" endarrowlength="short"/>
                  <o:lock v:ext="edit" aspectratio="t"/>
                </v:shape>
                <v:oval id="Oval 2200" o:spid="_x0000_s78195" style="position:absolute;left:5843;top:10796;width:170;height:170;visibility:visible" filled="f" strokecolor="yellow" strokeweight=".5pt">
                  <v:stroke dashstyle="3 1"/>
                  <o:lock v:ext="edit" aspectratio="t"/>
                </v:oval>
                <v:shape id="Picture 2201" o:spid="_x0000_s78196" type="#_x0000_t75" alt="图片3" style="position:absolute;left:6506;top:10415;width:1143;height:1134;visibility:visible" stroked="t" strokecolor="blue" strokeweight=".5pt">
                  <v:imagedata r:id="rId18" o:title="图片3" cropright="807f"/>
                </v:shape>
              </v:group>
            </v:group>
            <v:group id="_x0000_s78197" style="position:absolute;left:6005;top:7780;width:2792;height:2207" coordorigin="6005,7794" coordsize="2792,2207">
              <v:shape id="文本框 43" o:spid="_x0000_s78198" type="#_x0000_t202" style="position:absolute;left:6005;top:7794;width:321;height:381;visibility:visible" filled="f" stroked="f">
                <o:lock v:ext="edit" aspectratio="t"/>
                <v:textbox inset="0,0,0,0">
                  <w:txbxContent>
                    <w:p w:rsidR="00B612EA" w:rsidRDefault="00B612EA" w:rsidP="00920F0F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h</w:t>
                      </w:r>
                    </w:p>
                  </w:txbxContent>
                </v:textbox>
              </v:shape>
              <v:shape id="Picture 2155" o:spid="_x0000_s78199" type="#_x0000_t75" alt="图片2" style="position:absolute;left:6279;top:7911;width:2518;height:2090;visibility:visible">
                <v:imagedata r:id="rId19" o:title="图片2"/>
              </v:shape>
              <v:shape id="Picture 2156" o:spid="_x0000_s78200" type="#_x0000_t75" alt="图片3" style="position:absolute;left:7650;top:7929;width:1114;height:1100;visibility:visible" stroked="t" strokecolor="blue" strokeweight=".5pt">
                <v:imagedata r:id="rId20" o:title="图片3"/>
              </v:shape>
              <v:shape id="AutoShape 2157" o:spid="_x0000_s78201" type="#_x0000_t32" style="position:absolute;left:7070;top:7929;width:580;height:598;flip:y;visibility:visible" o:connectortype="straight" strokecolor="yellow" strokeweight=".5pt">
                <v:stroke dashstyle="3 1" endarrowwidth="narrow" endarrowlength="short"/>
                <o:lock v:ext="edit" aspectratio="t"/>
              </v:shape>
              <v:shape id="AutoShape 2158" o:spid="_x0000_s78202" type="#_x0000_t32" style="position:absolute;left:7149;top:8692;width:501;height:337;visibility:visible" o:connectortype="straight" strokecolor="yellow" strokeweight=".5pt">
                <v:stroke dashstyle="3 1" endarrowwidth="narrow" endarrowlength="short"/>
                <o:lock v:ext="edit" aspectratio="t"/>
              </v:shape>
              <v:oval id="Oval 2159" o:spid="_x0000_s78203" style="position:absolute;left:7035;top:8501;width:165;height:165;visibility:visible" filled="f" strokecolor="yellow" strokeweight=".5pt">
                <v:stroke dashstyle="3 1"/>
                <o:lock v:ext="edit" aspectratio="t"/>
              </v:oval>
            </v:group>
            <v:group id="_x0000_s78204" style="position:absolute;left:3101;top:7780;width:2795;height:2212" coordorigin="3101,7794" coordsize="2795,2212">
              <v:shape id="文本框 43" o:spid="_x0000_s78205" type="#_x0000_t202" style="position:absolute;left:3101;top:7794;width:334;height:398;visibility:visible" filled="f" stroked="f">
                <o:lock v:ext="edit" aspectratio="t"/>
                <v:textbox inset="0,0,0,0">
                  <w:txbxContent>
                    <w:p w:rsidR="00B612EA" w:rsidRDefault="00B612EA" w:rsidP="00920F0F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g</w:t>
                      </w:r>
                    </w:p>
                    <w:p w:rsidR="00B612EA" w:rsidRDefault="00B612EA" w:rsidP="00920F0F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  <v:shape id="Picture 2152" o:spid="_x0000_s78206" type="#_x0000_t75" alt="图片1" style="position:absolute;left:3385;top:7911;width:2511;height:2095;visibility:visible">
                <v:imagedata r:id="rId21" o:title="图片1"/>
              </v:shape>
            </v:group>
            <v:group id="_x0000_s78207" style="position:absolute;left:3101;top:12033;width:2800;height:2190" coordorigin="3101,12022" coordsize="2800,2190">
              <v:shape id="文本框 43" o:spid="_x0000_s78208" type="#_x0000_t202" style="position:absolute;left:3101;top:12022;width:334;height:398;visibility:visible" filled="f" stroked="f">
                <o:lock v:ext="edit" aspectratio="t"/>
                <v:textbox inset="0,0,0,0">
                  <w:txbxContent>
                    <w:p w:rsidR="00B612EA" w:rsidRDefault="00B612EA" w:rsidP="00920F0F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k</w:t>
                      </w:r>
                    </w:p>
                  </w:txbxContent>
                </v:textbox>
              </v:shape>
              <v:shape id="Picture 2163" o:spid="_x0000_s78209" type="#_x0000_t75" alt="图片1" style="position:absolute;left:3390;top:12113;width:2511;height:2099;visibility:visible">
                <v:imagedata r:id="rId22" o:title="图片1"/>
              </v:shape>
            </v:group>
            <v:group id="Group 3368" o:spid="_x0000_s78210" style="position:absolute;left:3101;top:1446;width:2798;height:2219" coordorigin="2739,693" coordsize="2798,2219">
              <v:shape id="文本框 43" o:spid="_x0000_s78211" type="#_x0000_t202" style="position:absolute;left:2739;top:693;width:334;height:398;visibility:visible" filled="f" stroked="f">
                <o:lock v:ext="edit" aspectratio="t"/>
                <v:textbox inset="0,0,0,0">
                  <w:txbxContent>
                    <w:p w:rsidR="00B612EA" w:rsidRDefault="00B612EA" w:rsidP="00920F0F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a</w:t>
                      </w:r>
                    </w:p>
                  </w:txbxContent>
                </v:textbox>
              </v:shape>
              <v:shape id="图片 0" o:spid="_x0000_s78212" type="#_x0000_t75" alt="图片1.tif" style="position:absolute;left:3026;top:822;width:2511;height:2090;visibility:visible">
                <v:imagedata r:id="rId23" o:title="图片1"/>
              </v:shape>
            </v:group>
            <v:group id="_x0000_s78213" style="position:absolute;left:6006;top:1446;width:2776;height:2206" coordorigin="6006,1475" coordsize="2776,2206">
              <v:shape id="文本框 43" o:spid="_x0000_s78214" type="#_x0000_t202" style="position:absolute;left:6006;top:1475;width:321;height:381;visibility:visible" filled="f" stroked="f">
                <o:lock v:ext="edit" aspectratio="t"/>
                <v:textbox inset="0,0,0,0">
                  <w:txbxContent>
                    <w:p w:rsidR="00B612EA" w:rsidRDefault="00B612EA" w:rsidP="00920F0F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  <v:shape id="图片 1" o:spid="_x0000_s78215" type="#_x0000_t75" alt="图片2.tif" style="position:absolute;left:6280;top:1590;width:2502;height:2091;visibility:visible">
                <v:imagedata r:id="rId24" o:title="图片2" cropright="647f"/>
              </v:shape>
              <v:shape id="图片 3" o:spid="_x0000_s78216" type="#_x0000_t75" alt="图片3.tif" style="position:absolute;left:7674;top:1604;width:1099;height:1101;visibility:visible" stroked="t" strokecolor="blue" strokeweight=".5pt">
                <v:imagedata r:id="rId25" o:title="图片3" cropright="628f"/>
              </v:shape>
              <v:shape id="AutoShape 2179" o:spid="_x0000_s78217" type="#_x0000_t32" style="position:absolute;left:6719;top:1604;width:931;height:505;flip:y;visibility:visible" o:connectortype="straight" strokecolor="yellow" strokeweight=".5pt">
                <v:stroke dashstyle="3 1" endarrowwidth="narrow" endarrowlength="short"/>
                <o:lock v:ext="edit" aspectratio="t"/>
              </v:shape>
              <v:shape id="AutoShape 2180" o:spid="_x0000_s78218" type="#_x0000_t32" style="position:absolute;left:6719;top:2282;width:963;height:414;visibility:visible" o:connectortype="straight" strokecolor="yellow" strokeweight=".5pt">
                <v:stroke dashstyle="3 1" endarrowwidth="narrow" endarrowlength="short"/>
                <o:lock v:ext="edit" aspectratio="t"/>
              </v:shape>
              <v:oval id="Oval 2181" o:spid="_x0000_s78219" style="position:absolute;left:6630;top:2109;width:165;height:165;visibility:visible" filled="f" strokecolor="yellow" strokeweight=".5pt">
                <v:stroke dashstyle="3 1"/>
                <o:lock v:ext="edit" aspectratio="t"/>
              </v:oval>
            </v:group>
            <v:group id="_x0000_s78220" style="position:absolute;left:3101;top:3545;width:2800;height:2222" coordorigin="3101,3566" coordsize="2800,2222">
              <v:shape id="文本框 43" o:spid="_x0000_s78221" type="#_x0000_t202" style="position:absolute;left:3101;top:3566;width:334;height:398;visibility:visible" filled="f" stroked="f">
                <o:lock v:ext="edit" aspectratio="t"/>
                <v:textbox inset="0,0,0,0">
                  <w:txbxContent>
                    <w:p w:rsidR="00B612EA" w:rsidRDefault="00B612EA" w:rsidP="00920F0F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c</w:t>
                      </w:r>
                    </w:p>
                  </w:txbxContent>
                </v:textbox>
              </v:shape>
              <v:shape id="Picture 2130" o:spid="_x0000_s78222" type="#_x0000_t75" alt="图片1" style="position:absolute;left:3390;top:3695;width:2511;height:2093;visibility:visible">
                <v:imagedata r:id="rId26" o:title="图片1"/>
              </v:shape>
            </v:group>
            <v:group id="_x0000_s78223" style="position:absolute;left:5993;top:3545;width:2798;height:2219" coordorigin="5993,3566" coordsize="2798,2219">
              <v:group id="_x0000_s78224" style="position:absolute;left:6005;top:3566;width:2786;height:2219" coordorigin="6005,3566" coordsize="2786,2219">
                <v:shape id="文本框 43" o:spid="_x0000_s78225" type="#_x0000_t202" style="position:absolute;left:6005;top:3566;width:321;height:381;visibility:visible" filled="f" stroked="f">
                  <o:lock v:ext="edit" aspectratio="t"/>
                  <v:textbox inset="0,0,0,0">
                    <w:txbxContent>
                      <w:p w:rsidR="00B612EA" w:rsidRDefault="00B612EA" w:rsidP="00920F0F">
                        <w:pPr>
                          <w:jc w:val="center"/>
                          <w:rPr>
                            <w:rFonts w:ascii="Arial" w:hAnsi="Arial" w:cs="Arial"/>
                            <w:b/>
                          </w:rPr>
                        </w:pPr>
                      </w:p>
                    </w:txbxContent>
                  </v:textbox>
                </v:shape>
                <v:shape id="Picture 2133" o:spid="_x0000_s78226" type="#_x0000_t75" alt="图片2" style="position:absolute;left:6279;top:3695;width:2512;height:2090;visibility:visible">
                  <v:imagedata r:id="rId27" o:title="图片2"/>
                </v:shape>
                <v:shape id="AutoShape 2134" o:spid="_x0000_s78227" type="#_x0000_t32" style="position:absolute;left:6794;top:3711;width:868;height:334;flip:y;visibility:visible" o:connectortype="straight" strokecolor="yellow" strokeweight=".5pt">
                  <v:stroke dashstyle="3 1" endarrowwidth="narrow" endarrowlength="short"/>
                  <o:lock v:ext="edit" aspectratio="t"/>
                </v:shape>
                <v:shape id="AutoShape 2135" o:spid="_x0000_s78228" type="#_x0000_t32" style="position:absolute;left:6838;top:4228;width:824;height:582;visibility:visible" o:connectortype="straight" strokecolor="yellow" strokeweight=".5pt">
                  <v:stroke dashstyle="3 1" endarrowwidth="narrow" endarrowlength="short"/>
                  <o:lock v:ext="edit" aspectratio="t"/>
                </v:shape>
                <v:oval id="Oval 2136" o:spid="_x0000_s78229" style="position:absolute;left:6744;top:4045;width:165;height:165;visibility:visible" filled="f" strokecolor="yellow" strokeweight=".5pt">
                  <v:stroke dashstyle="3 1"/>
                  <o:lock v:ext="edit" aspectratio="t"/>
                </v:oval>
                <v:shape id="Picture 2137" o:spid="_x0000_s78230" type="#_x0000_t75" alt="图片3" style="position:absolute;left:7662;top:3711;width:1099;height:1099;visibility:visible" stroked="t" strokecolor="blue" strokeweight=".5pt">
                  <v:imagedata r:id="rId28" o:title="图片3"/>
                </v:shape>
              </v:group>
              <v:shape id="文本框 43" o:spid="_x0000_s78231" type="#_x0000_t202" style="position:absolute;left:5993;top:3566;width:334;height:398;visibility:visible" filled="f" stroked="f">
                <o:lock v:ext="edit" aspectratio="t"/>
                <v:textbox inset="0,0,0,0">
                  <w:txbxContent>
                    <w:p w:rsidR="00B612EA" w:rsidRDefault="00B612EA" w:rsidP="00920F0F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d</w:t>
                      </w:r>
                    </w:p>
                  </w:txbxContent>
                </v:textbox>
              </v:shape>
            </v:group>
            <v:group id="_x0000_s78232" style="position:absolute;left:3101;top:9915;width:2800;height:2190" coordorigin="3101,9943" coordsize="2800,2190">
              <v:shape id="文本框 43" o:spid="_x0000_s78233" type="#_x0000_t202" style="position:absolute;left:3101;top:9943;width:334;height:398;visibility:visible" filled="f" stroked="f">
                <o:lock v:ext="edit" aspectratio="t"/>
                <v:textbox inset="0,0,0,0">
                  <w:txbxContent>
                    <w:p w:rsidR="00B612EA" w:rsidRDefault="00B612EA" w:rsidP="00920F0F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i</w:t>
                      </w:r>
                    </w:p>
                  </w:txbxContent>
                </v:textbox>
              </v:shape>
              <v:shape id="Picture 2194" o:spid="_x0000_s78234" type="#_x0000_t75" alt="图片1" style="position:absolute;left:3390;top:10041;width:2511;height:2092;visibility:visible">
                <v:imagedata r:id="rId29" o:title="图片1"/>
                <o:lock v:ext="edit" aspectratio="f"/>
              </v:shape>
            </v:group>
            <v:group id="_x0000_s78235" style="position:absolute;left:5994;top:12026;width:2792;height:2197" coordorigin="5994,12054" coordsize="2792,2197">
              <v:group id="_x0000_s78236" style="position:absolute;left:5994;top:12054;width:2792;height:2197" coordorigin="5994,12054" coordsize="2792,2197">
                <v:shape id="文本框 43" o:spid="_x0000_s78237" type="#_x0000_t202" style="position:absolute;left:5994;top:12054;width:321;height:381;visibility:visible" filled="f" stroked="f">
                  <o:lock v:ext="edit" aspectratio="t"/>
                  <v:textbox inset="0,0,0,0">
                    <w:txbxContent>
                      <w:p w:rsidR="00B612EA" w:rsidRDefault="00B612EA" w:rsidP="00920F0F">
                        <w:pPr>
                          <w:jc w:val="center"/>
                          <w:rPr>
                            <w:rFonts w:ascii="Arial" w:hAnsi="Arial" w:cs="Arial"/>
                            <w:b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</w:rPr>
                          <w:t>l</w:t>
                        </w:r>
                      </w:p>
                    </w:txbxContent>
                  </v:textbox>
                </v:shape>
                <v:shape id="Picture 2166" o:spid="_x0000_s78238" type="#_x0000_t75" alt="图片2" style="position:absolute;left:6280;top:12154;width:2506;height:2097;visibility:visible">
                  <v:imagedata r:id="rId30" o:title="图片2" cropright="421f"/>
                </v:shape>
                <v:shape id="Picture 2167" o:spid="_x0000_s78239" type="#_x0000_t75" alt="图片3" style="position:absolute;left:7681;top:12163;width:1103;height:1100;visibility:visible" stroked="t" strokecolor="blue" strokeweight=".5pt">
                  <v:imagedata r:id="rId31" o:title="图片3"/>
                </v:shape>
              </v:group>
              <v:shape id="AutoShape 2168" o:spid="_x0000_s78240" type="#_x0000_t32" style="position:absolute;left:7200;top:12163;width:450;height:829;flip:y;visibility:visible" o:connectortype="straight" strokecolor="yellow" strokeweight=".5pt">
                <v:stroke dashstyle="3 1" endarrowwidth="narrow" endarrowlength="short"/>
                <o:lock v:ext="edit" aspectratio="t"/>
              </v:shape>
              <v:shape id="AutoShape 2169" o:spid="_x0000_s78241" type="#_x0000_t32" style="position:absolute;left:7253;top:13157;width:410;height:106;visibility:visible" o:connectortype="straight" strokecolor="yellow" strokeweight=".5pt">
                <v:stroke dashstyle="3 1" endarrowwidth="narrow" endarrowlength="short"/>
                <o:lock v:ext="edit" aspectratio="t"/>
              </v:shape>
              <v:oval id="Oval 2170" o:spid="_x0000_s78242" style="position:absolute;left:7150;top:12992;width:165;height:165;visibility:visible" filled="f" strokecolor="yellow" strokeweight=".5pt">
                <v:stroke dashstyle="3 1"/>
                <o:lock v:ext="edit" aspectratio="t"/>
              </v:oval>
            </v:group>
            <w10:wrap type="none"/>
            <w10:anchorlock/>
          </v:group>
        </w:pict>
      </w:r>
    </w:p>
    <w:p w:rsidR="00BB3BF5" w:rsidRDefault="00BB3BF5" w:rsidP="00381570">
      <w:pPr>
        <w:jc w:val="both"/>
        <w:rPr>
          <w:rFonts w:ascii="Times New Roman" w:hAnsi="Times New Roman"/>
          <w:color w:val="000000"/>
          <w:lang w:val="en-GB"/>
        </w:rPr>
      </w:pPr>
      <w:r w:rsidRPr="00AF1937">
        <w:rPr>
          <w:rFonts w:ascii="Times New Roman" w:hAnsi="Times New Roman"/>
          <w:b/>
          <w:color w:val="000000"/>
          <w:lang w:val="en-GB"/>
        </w:rPr>
        <w:t xml:space="preserve">Supplementary Figure </w:t>
      </w:r>
      <w:r w:rsidRPr="00AF1937">
        <w:rPr>
          <w:rFonts w:ascii="Times New Roman" w:hAnsi="Times New Roman" w:hint="eastAsia"/>
          <w:b/>
          <w:color w:val="000000"/>
          <w:lang w:val="en-GB"/>
        </w:rPr>
        <w:t>3</w:t>
      </w:r>
      <w:r w:rsidRPr="002E2896">
        <w:rPr>
          <w:rFonts w:ascii="Times New Roman" w:hAnsi="Times New Roman"/>
          <w:b/>
          <w:color w:val="000000"/>
          <w:lang w:val="en-GB"/>
        </w:rPr>
        <w:t>.</w:t>
      </w:r>
      <w:r w:rsidR="009D3898">
        <w:rPr>
          <w:rFonts w:ascii="Times New Roman" w:hAnsi="Times New Roman" w:hint="eastAsia"/>
          <w:b/>
          <w:color w:val="000000"/>
          <w:lang w:val="en-GB"/>
        </w:rPr>
        <w:t xml:space="preserve"> </w:t>
      </w:r>
      <w:r w:rsidRPr="002E2896">
        <w:rPr>
          <w:rFonts w:ascii="Times New Roman" w:hAnsi="Times New Roman"/>
          <w:color w:val="000000"/>
          <w:lang w:val="en-GB"/>
        </w:rPr>
        <w:t>SEM image</w:t>
      </w:r>
      <w:r w:rsidR="001C0A5F">
        <w:rPr>
          <w:rFonts w:ascii="Times New Roman" w:hAnsi="Times New Roman" w:hint="eastAsia"/>
          <w:color w:val="000000"/>
          <w:lang w:val="en-GB"/>
        </w:rPr>
        <w:t>s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Pr="002E2896">
        <w:rPr>
          <w:rFonts w:ascii="Times New Roman" w:hAnsi="Times New Roman" w:hint="eastAsia"/>
          <w:color w:val="000000"/>
          <w:lang w:val="en-GB"/>
        </w:rPr>
        <w:t>and T</w:t>
      </w:r>
      <w:r w:rsidRPr="002E2896">
        <w:rPr>
          <w:rFonts w:ascii="Times New Roman" w:hAnsi="Times New Roman"/>
          <w:color w:val="000000"/>
          <w:lang w:val="en-GB"/>
        </w:rPr>
        <w:t>EM image</w:t>
      </w:r>
      <w:r w:rsidR="001C0A5F">
        <w:rPr>
          <w:rFonts w:ascii="Times New Roman" w:hAnsi="Times New Roman" w:hint="eastAsia"/>
          <w:color w:val="000000"/>
          <w:lang w:val="en-GB"/>
        </w:rPr>
        <w:t>s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Pr="002E2896">
        <w:rPr>
          <w:rFonts w:ascii="Times New Roman" w:hAnsi="Times New Roman"/>
          <w:color w:val="000000"/>
        </w:rPr>
        <w:t>(Inset:</w:t>
      </w:r>
      <w:r w:rsidR="009D3898">
        <w:rPr>
          <w:rFonts w:ascii="Times New Roman" w:hAnsi="Times New Roman" w:hint="eastAsia"/>
          <w:color w:val="000000"/>
        </w:rPr>
        <w:t xml:space="preserve"> </w:t>
      </w:r>
      <w:r w:rsidRPr="002E2896">
        <w:rPr>
          <w:rFonts w:ascii="Times New Roman" w:hAnsi="Times New Roman"/>
          <w:color w:val="000000"/>
        </w:rPr>
        <w:t>HRTEM image</w:t>
      </w:r>
      <w:r w:rsidR="001C0A5F">
        <w:rPr>
          <w:rFonts w:ascii="Times New Roman" w:hAnsi="Times New Roman" w:hint="eastAsia"/>
          <w:color w:val="000000"/>
        </w:rPr>
        <w:t>s</w:t>
      </w:r>
      <w:r w:rsidRPr="002E2896">
        <w:rPr>
          <w:rFonts w:ascii="Times New Roman" w:hAnsi="Times New Roman"/>
          <w:color w:val="000000"/>
        </w:rPr>
        <w:t>)</w:t>
      </w:r>
      <w:r w:rsidR="009D3898">
        <w:rPr>
          <w:rFonts w:ascii="Times New Roman" w:hAnsi="Times New Roman" w:hint="eastAsia"/>
          <w:color w:val="000000"/>
        </w:rPr>
        <w:t xml:space="preserve"> </w:t>
      </w:r>
      <w:r w:rsidRPr="002E2896">
        <w:rPr>
          <w:rFonts w:ascii="Times New Roman" w:hAnsi="Times New Roman"/>
          <w:color w:val="000000"/>
          <w:lang w:val="en-GB"/>
        </w:rPr>
        <w:t xml:space="preserve">of </w:t>
      </w:r>
      <w:r w:rsidRPr="002E2896">
        <w:rPr>
          <w:rFonts w:ascii="Times New Roman" w:hAnsi="Times New Roman" w:hint="eastAsia"/>
          <w:color w:val="000000"/>
        </w:rPr>
        <w:t>(</w:t>
      </w:r>
      <w:r w:rsidRPr="001C0A5F">
        <w:rPr>
          <w:rFonts w:ascii="Times New Roman" w:hAnsi="Times New Roman"/>
          <w:b/>
          <w:color w:val="000000"/>
          <w:lang w:val="en-GB"/>
        </w:rPr>
        <w:t>a</w:t>
      </w:r>
      <w:r w:rsidRPr="002E2896">
        <w:rPr>
          <w:rFonts w:ascii="Times New Roman" w:hAnsi="Times New Roman"/>
          <w:color w:val="000000"/>
          <w:lang w:val="en-GB"/>
        </w:rPr>
        <w:t xml:space="preserve">, </w:t>
      </w:r>
      <w:r w:rsidRPr="001C0A5F">
        <w:rPr>
          <w:rFonts w:ascii="Times New Roman" w:hAnsi="Times New Roman" w:hint="eastAsia"/>
          <w:b/>
          <w:color w:val="000000"/>
          <w:lang w:val="en-GB"/>
        </w:rPr>
        <w:t>b</w:t>
      </w:r>
      <w:r w:rsidRPr="002E2896">
        <w:rPr>
          <w:rFonts w:ascii="Times New Roman" w:hAnsi="Times New Roman"/>
          <w:color w:val="000000"/>
          <w:lang w:val="en-GB"/>
        </w:rPr>
        <w:t xml:space="preserve">) </w:t>
      </w:r>
      <w:r w:rsidRPr="002E2896">
        <w:rPr>
          <w:rFonts w:ascii="Times New Roman" w:hAnsi="Times New Roman" w:hint="eastAsia"/>
          <w:color w:val="000000"/>
        </w:rPr>
        <w:t xml:space="preserve">Fe-20-CBC, </w:t>
      </w:r>
      <w:r w:rsidRPr="002E2896">
        <w:rPr>
          <w:rFonts w:ascii="Times New Roman" w:hAnsi="Times New Roman"/>
          <w:color w:val="000000"/>
        </w:rPr>
        <w:t>(</w:t>
      </w:r>
      <w:r w:rsidRPr="001C0A5F">
        <w:rPr>
          <w:rFonts w:ascii="Times New Roman" w:hAnsi="Times New Roman"/>
          <w:b/>
          <w:color w:val="000000"/>
        </w:rPr>
        <w:t>c</w:t>
      </w:r>
      <w:r w:rsidRPr="002E2896">
        <w:rPr>
          <w:rFonts w:ascii="Times New Roman" w:hAnsi="Times New Roman"/>
          <w:color w:val="000000"/>
        </w:rPr>
        <w:t xml:space="preserve">, </w:t>
      </w:r>
      <w:r w:rsidRPr="001C0A5F">
        <w:rPr>
          <w:rFonts w:ascii="Times New Roman" w:hAnsi="Times New Roman"/>
          <w:b/>
          <w:color w:val="000000"/>
        </w:rPr>
        <w:t>d</w:t>
      </w:r>
      <w:r w:rsidRPr="002E2896">
        <w:rPr>
          <w:rFonts w:ascii="Times New Roman" w:hAnsi="Times New Roman"/>
          <w:color w:val="000000"/>
        </w:rPr>
        <w:t xml:space="preserve">) </w:t>
      </w:r>
      <w:r w:rsidRPr="002E2896">
        <w:rPr>
          <w:rFonts w:ascii="Times New Roman" w:hAnsi="Times New Roman" w:hint="eastAsia"/>
          <w:color w:val="000000"/>
        </w:rPr>
        <w:t>Co-20-CBC</w:t>
      </w:r>
      <w:r w:rsidRPr="002E2896">
        <w:rPr>
          <w:rFonts w:ascii="Times New Roman" w:hAnsi="Times New Roman"/>
          <w:color w:val="000000"/>
        </w:rPr>
        <w:t>,</w:t>
      </w:r>
      <w:r w:rsidR="009D3898">
        <w:rPr>
          <w:rFonts w:ascii="Times New Roman" w:hAnsi="Times New Roman" w:hint="eastAsia"/>
          <w:color w:val="000000"/>
        </w:rPr>
        <w:t xml:space="preserve"> </w:t>
      </w:r>
      <w:r w:rsidRPr="002E2896">
        <w:rPr>
          <w:rFonts w:ascii="Times New Roman" w:eastAsia="Arial Unicode MS" w:hAnsi="Times New Roman"/>
          <w:color w:val="000000"/>
          <w:lang w:val="en-GB"/>
        </w:rPr>
        <w:t>(</w:t>
      </w:r>
      <w:r w:rsidRPr="001C0A5F">
        <w:rPr>
          <w:rFonts w:ascii="Times New Roman" w:eastAsia="Arial Unicode MS" w:hAnsi="Times New Roman"/>
          <w:b/>
          <w:color w:val="000000"/>
          <w:lang w:val="en-GB"/>
        </w:rPr>
        <w:t>e</w:t>
      </w:r>
      <w:r w:rsidRPr="002E2896">
        <w:rPr>
          <w:rFonts w:ascii="Times New Roman" w:eastAsia="Arial Unicode MS" w:hAnsi="Times New Roman"/>
          <w:color w:val="000000"/>
          <w:lang w:val="en-GB"/>
        </w:rPr>
        <w:t xml:space="preserve">, </w:t>
      </w:r>
      <w:r w:rsidRPr="001C0A5F">
        <w:rPr>
          <w:rFonts w:ascii="Times New Roman" w:eastAsia="Arial Unicode MS" w:hAnsi="Times New Roman"/>
          <w:b/>
          <w:color w:val="000000"/>
          <w:lang w:val="en-GB"/>
        </w:rPr>
        <w:t>f</w:t>
      </w:r>
      <w:r w:rsidRPr="002E2896">
        <w:rPr>
          <w:rFonts w:ascii="Times New Roman" w:eastAsia="Arial Unicode MS" w:hAnsi="Times New Roman"/>
          <w:color w:val="000000"/>
          <w:lang w:val="en-GB"/>
        </w:rPr>
        <w:t xml:space="preserve">) </w:t>
      </w:r>
      <w:r w:rsidRPr="002E2896">
        <w:rPr>
          <w:rFonts w:ascii="Times New Roman" w:hAnsi="Times New Roman" w:hint="eastAsia"/>
          <w:color w:val="000000"/>
        </w:rPr>
        <w:t xml:space="preserve">Fe/Co-15/5-CBC, </w:t>
      </w:r>
      <w:r w:rsidRPr="002E2896">
        <w:rPr>
          <w:rFonts w:ascii="Times New Roman" w:hAnsi="Times New Roman"/>
          <w:color w:val="000000"/>
        </w:rPr>
        <w:t>(</w:t>
      </w:r>
      <w:r w:rsidRPr="001C0A5F">
        <w:rPr>
          <w:rFonts w:ascii="Times New Roman" w:hAnsi="Times New Roman"/>
          <w:b/>
          <w:color w:val="000000"/>
        </w:rPr>
        <w:t>g</w:t>
      </w:r>
      <w:r w:rsidRPr="002E2896">
        <w:rPr>
          <w:rFonts w:ascii="Times New Roman" w:hAnsi="Times New Roman"/>
          <w:color w:val="000000"/>
        </w:rPr>
        <w:t xml:space="preserve">, </w:t>
      </w:r>
      <w:r w:rsidRPr="001C0A5F">
        <w:rPr>
          <w:rFonts w:ascii="Times New Roman" w:hAnsi="Times New Roman"/>
          <w:b/>
          <w:color w:val="000000"/>
        </w:rPr>
        <w:t>h</w:t>
      </w:r>
      <w:r w:rsidRPr="002E2896">
        <w:rPr>
          <w:rFonts w:ascii="Times New Roman" w:hAnsi="Times New Roman"/>
          <w:color w:val="000000"/>
        </w:rPr>
        <w:t xml:space="preserve">) </w:t>
      </w:r>
      <w:r w:rsidRPr="002E2896">
        <w:rPr>
          <w:rFonts w:ascii="Times New Roman" w:hAnsi="Times New Roman" w:hint="eastAsia"/>
          <w:color w:val="000000"/>
        </w:rPr>
        <w:t xml:space="preserve">Fe/Co-10/10-CBC, </w:t>
      </w:r>
      <w:r w:rsidRPr="002E2896">
        <w:rPr>
          <w:rFonts w:ascii="Times New Roman" w:hAnsi="Times New Roman"/>
          <w:color w:val="000000"/>
        </w:rPr>
        <w:t>(</w:t>
      </w:r>
      <w:r w:rsidRPr="001C0A5F">
        <w:rPr>
          <w:rFonts w:ascii="Times New Roman" w:hAnsi="Times New Roman"/>
          <w:b/>
          <w:color w:val="000000"/>
        </w:rPr>
        <w:t>i</w:t>
      </w:r>
      <w:r w:rsidRPr="002E2896">
        <w:rPr>
          <w:rFonts w:ascii="Times New Roman" w:hAnsi="Times New Roman"/>
          <w:color w:val="000000"/>
        </w:rPr>
        <w:t xml:space="preserve">, </w:t>
      </w:r>
      <w:r w:rsidRPr="001C0A5F">
        <w:rPr>
          <w:rFonts w:ascii="Times New Roman" w:hAnsi="Times New Roman"/>
          <w:b/>
          <w:color w:val="000000"/>
        </w:rPr>
        <w:t>j</w:t>
      </w:r>
      <w:r w:rsidRPr="002E2896">
        <w:rPr>
          <w:rFonts w:ascii="Times New Roman" w:hAnsi="Times New Roman"/>
          <w:color w:val="000000"/>
        </w:rPr>
        <w:t xml:space="preserve">) </w:t>
      </w:r>
      <w:r w:rsidRPr="002E2896">
        <w:rPr>
          <w:rFonts w:ascii="Times New Roman" w:hAnsi="Times New Roman" w:hint="eastAsia"/>
          <w:color w:val="000000"/>
        </w:rPr>
        <w:t>Fe/Co-5/15-CBC</w:t>
      </w:r>
      <w:r w:rsidR="009D3898">
        <w:rPr>
          <w:rFonts w:ascii="Times New Roman" w:hAnsi="Times New Roman" w:hint="eastAsia"/>
          <w:color w:val="000000"/>
        </w:rPr>
        <w:t xml:space="preserve"> </w:t>
      </w:r>
      <w:r w:rsidRPr="002E2896">
        <w:rPr>
          <w:rFonts w:ascii="Times New Roman" w:eastAsia="Arial Unicode MS" w:hAnsi="Times New Roman"/>
          <w:color w:val="000000"/>
          <w:lang w:val="en-GB"/>
        </w:rPr>
        <w:t>and (</w:t>
      </w:r>
      <w:r w:rsidRPr="001C0A5F">
        <w:rPr>
          <w:rFonts w:ascii="Times New Roman" w:eastAsia="Arial Unicode MS" w:hAnsi="Times New Roman"/>
          <w:b/>
          <w:color w:val="000000"/>
          <w:lang w:val="en-GB"/>
        </w:rPr>
        <w:t>k</w:t>
      </w:r>
      <w:r w:rsidRPr="002E2896">
        <w:rPr>
          <w:rFonts w:ascii="Times New Roman" w:eastAsia="Arial Unicode MS" w:hAnsi="Times New Roman"/>
          <w:color w:val="000000"/>
          <w:lang w:val="en-GB"/>
        </w:rPr>
        <w:t xml:space="preserve">, </w:t>
      </w:r>
      <w:r w:rsidRPr="001C0A5F">
        <w:rPr>
          <w:rFonts w:ascii="Times New Roman" w:eastAsia="Arial Unicode MS" w:hAnsi="Times New Roman"/>
          <w:b/>
          <w:color w:val="000000"/>
          <w:lang w:val="en-GB"/>
        </w:rPr>
        <w:t>l</w:t>
      </w:r>
      <w:r w:rsidRPr="002E2896">
        <w:rPr>
          <w:rFonts w:ascii="Times New Roman" w:eastAsia="Arial Unicode MS" w:hAnsi="Times New Roman"/>
          <w:color w:val="000000"/>
          <w:lang w:val="en-GB"/>
        </w:rPr>
        <w:t>)</w:t>
      </w:r>
      <w:r w:rsidR="009D3898">
        <w:rPr>
          <w:rFonts w:ascii="Times New Roman" w:eastAsia="Arial Unicode MS" w:hAnsi="Times New Roman" w:hint="eastAsia"/>
          <w:color w:val="000000"/>
          <w:lang w:val="en-GB"/>
        </w:rPr>
        <w:t xml:space="preserve"> </w:t>
      </w:r>
      <w:r w:rsidRPr="002E2896">
        <w:rPr>
          <w:rFonts w:ascii="Times New Roman" w:hAnsi="Times New Roman" w:hint="eastAsia"/>
          <w:color w:val="000000"/>
        </w:rPr>
        <w:t>Fe/Co-1/19-CBC</w:t>
      </w:r>
      <w:r w:rsidRPr="002E2896">
        <w:rPr>
          <w:rFonts w:ascii="Times New Roman" w:hAnsi="Times New Roman" w:hint="eastAsia"/>
          <w:color w:val="000000"/>
          <w:lang w:val="en-GB"/>
        </w:rPr>
        <w:t>.</w:t>
      </w:r>
    </w:p>
    <w:p w:rsidR="00F67256" w:rsidRPr="009E4FB4" w:rsidRDefault="00225051" w:rsidP="00A6150B">
      <w:pPr>
        <w:spacing w:afterLines="50"/>
        <w:jc w:val="center"/>
        <w:rPr>
          <w:rFonts w:ascii="Times New Roman" w:hAnsi="Times New Roman"/>
          <w:color w:val="000000"/>
          <w:lang w:val="en-GB"/>
        </w:rPr>
      </w:pPr>
      <w:r w:rsidRPr="00225051">
        <w:rPr>
          <w:rFonts w:ascii="Times New Roman" w:hAnsi="Times New Roman"/>
          <w:b/>
        </w:rPr>
      </w:r>
      <w:r w:rsidRPr="00225051">
        <w:rPr>
          <w:rFonts w:ascii="Times New Roman" w:hAnsi="Times New Roman"/>
          <w:b/>
        </w:rPr>
        <w:pict>
          <v:group id="_x0000_s3934" style="width:392pt;height:478.9pt;mso-position-horizontal-relative:char;mso-position-vertical-relative:line" coordorigin="1840,1470" coordsize="7840,9578">
            <v:group id="_x0000_s3924" style="position:absolute;left:1840;top:1470;width:3889;height:3178" coordorigin="1840,1470" coordsize="3889,3178">
              <v:shape id="文本框 43" o:spid="_x0000_s3899" type="#_x0000_t202" style="position:absolute;left:1841;top:1470;width:344;height:410" o:regroupid="258" filled="f" stroked="f">
                <v:textbox inset="0,0,0,0">
                  <w:txbxContent>
                    <w:p w:rsidR="00B612EA" w:rsidRPr="00B16465" w:rsidRDefault="00B612EA" w:rsidP="00BB3BF5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a</w:t>
                      </w:r>
                    </w:p>
                  </w:txbxContent>
                </v:textbox>
              </v:shape>
              <v:shape id="_x0000_s3901" type="#_x0000_t75" style="position:absolute;left:1840;top:1532;width:3889;height:3116" o:regroupid="258">
                <v:imagedata r:id="rId32" o:title="" croptop="6243f" cropbottom="3122f" cropleft="8275f" cropright="7723f"/>
              </v:shape>
            </v:group>
            <v:group id="_x0000_s3925" style="position:absolute;left:5781;top:1470;width:3899;height:3178" coordorigin="5781,1470" coordsize="3899,3178">
              <v:shape id="文本框 43" o:spid="_x0000_s3896" type="#_x0000_t202" style="position:absolute;left:5781;top:1470;width:331;height:393" o:regroupid="259" filled="f" stroked="f">
                <v:textbox inset="0,0,0,0">
                  <w:txbxContent>
                    <w:p w:rsidR="00B612EA" w:rsidRDefault="00B612EA" w:rsidP="00A20004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  <v:shape id="_x0000_s3902" type="#_x0000_t75" style="position:absolute;left:5791;top:1532;width:3889;height:3116" o:regroupid="259">
                <v:imagedata r:id="rId33" o:title="" croptop="6243f" cropbottom="3122f" cropleft="8275f" cropright="7723f"/>
              </v:shape>
            </v:group>
            <v:group id="_x0000_s3927" style="position:absolute;left:5781;top:4680;width:3899;height:3178" coordorigin="5781,4680" coordsize="3899,3178">
              <v:shape id="文本框 43" o:spid="_x0000_s3911" type="#_x0000_t202" style="position:absolute;left:5781;top:4680;width:331;height:393" o:regroupid="253" filled="f" stroked="f">
                <v:textbox inset="0,0,0,0">
                  <w:txbxContent>
                    <w:p w:rsidR="00B612EA" w:rsidRDefault="00B612EA" w:rsidP="00A20004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d</w:t>
                      </w:r>
                    </w:p>
                  </w:txbxContent>
                </v:textbox>
              </v:shape>
              <v:shape id="_x0000_s3921" type="#_x0000_t75" style="position:absolute;left:5791;top:4742;width:3889;height:3116">
                <v:imagedata r:id="rId34" o:title="" croptop="6243f" cropbottom="3122f" cropleft="8275f" cropright="7723f"/>
              </v:shape>
            </v:group>
            <v:group id="_x0000_s3931" style="position:absolute;left:1840;top:4680;width:3889;height:3178" coordorigin="1840,4680" coordsize="3889,3178">
              <v:shape id="文本框 43" o:spid="_x0000_s3908" type="#_x0000_t202" style="position:absolute;left:1841;top:4680;width:344;height:410" o:regroupid="261" filled="f" stroked="f">
                <v:textbox inset="0,0,0,0">
                  <w:txbxContent>
                    <w:p w:rsidR="00B612EA" w:rsidRDefault="00B612EA" w:rsidP="00A20004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c</w:t>
                      </w:r>
                    </w:p>
                  </w:txbxContent>
                </v:textbox>
              </v:shape>
              <v:shape id="_x0000_s3920" type="#_x0000_t75" style="position:absolute;left:1840;top:4742;width:3889;height:3116" o:regroupid="261">
                <v:imagedata r:id="rId35" o:title="" croptop="6243f" cropbottom="3122f" cropleft="8275f" cropright="7723f"/>
              </v:shape>
            </v:group>
            <v:group id="_x0000_s3933" style="position:absolute;left:1840;top:7870;width:3889;height:3178" coordorigin="1840,7870" coordsize="3889,3178">
              <v:shape id="文本框 43" o:spid="_x0000_s3915" type="#_x0000_t202" style="position:absolute;left:1841;top:7870;width:344;height:410" o:regroupid="260" filled="f" stroked="f">
                <v:textbox inset="0,0,0,0">
                  <w:txbxContent>
                    <w:p w:rsidR="00B612EA" w:rsidRDefault="00B612EA" w:rsidP="00A20004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e</w:t>
                      </w:r>
                    </w:p>
                  </w:txbxContent>
                </v:textbox>
              </v:shape>
              <v:shape id="_x0000_s3930" type="#_x0000_t75" style="position:absolute;left:1840;top:7932;width:3889;height:3116">
                <v:imagedata r:id="rId36" o:title="" croptop="6243f" cropbottom="3122f" cropleft="8275f" cropright="7723f"/>
              </v:shape>
            </v:group>
            <v:group id="_x0000_s3932" style="position:absolute;left:5781;top:7870;width:3899;height:3178" coordorigin="5781,7870" coordsize="3899,3178">
              <v:shape id="文本框 43" o:spid="_x0000_s3918" type="#_x0000_t202" style="position:absolute;left:5781;top:7870;width:331;height:393" o:regroupid="262" filled="f" stroked="f">
                <v:textbox inset="0,0,0,0">
                  <w:txbxContent>
                    <w:p w:rsidR="00B612EA" w:rsidRDefault="00B612EA" w:rsidP="00A20004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f</w:t>
                      </w:r>
                    </w:p>
                  </w:txbxContent>
                </v:textbox>
              </v:shape>
              <v:shape id="_x0000_s3923" type="#_x0000_t75" style="position:absolute;left:5791;top:7932;width:3889;height:3116" o:regroupid="262">
                <v:imagedata r:id="rId37" o:title="" croptop="6243f" cropbottom="3122f" cropleft="8275f" cropright="7723f"/>
              </v:shape>
            </v:group>
            <w10:wrap type="none"/>
            <w10:anchorlock/>
          </v:group>
          <o:OLEObject Type="Embed" ProgID="Origin50.Graph" ShapeID="_x0000_s3901" DrawAspect="Content" ObjectID="_1694235347" r:id="rId38"/>
          <o:OLEObject Type="Embed" ProgID="Origin50.Graph" ShapeID="_x0000_s3902" DrawAspect="Content" ObjectID="_1694235348" r:id="rId39"/>
          <o:OLEObject Type="Embed" ProgID="Origin50.Graph" ShapeID="_x0000_s3921" DrawAspect="Content" ObjectID="_1694235349" r:id="rId40"/>
          <o:OLEObject Type="Embed" ProgID="Origin50.Graph" ShapeID="_x0000_s3920" DrawAspect="Content" ObjectID="_1694235350" r:id="rId41"/>
          <o:OLEObject Type="Embed" ProgID="Origin50.Graph" ShapeID="_x0000_s3930" DrawAspect="Content" ObjectID="_1694235351" r:id="rId42"/>
          <o:OLEObject Type="Embed" ProgID="Origin50.Graph" ShapeID="_x0000_s3923" DrawAspect="Content" ObjectID="_1694235352" r:id="rId43"/>
        </w:pict>
      </w:r>
    </w:p>
    <w:p w:rsidR="00320708" w:rsidRDefault="00F67256" w:rsidP="00BA2D33">
      <w:pPr>
        <w:jc w:val="both"/>
        <w:rPr>
          <w:rFonts w:ascii="Times New Roman" w:hAnsi="Times New Roman"/>
          <w:color w:val="000000"/>
        </w:rPr>
      </w:pPr>
      <w:r w:rsidRPr="00A0652A">
        <w:rPr>
          <w:rFonts w:ascii="Times New Roman" w:hAnsi="Times New Roman"/>
          <w:b/>
          <w:lang w:val="en-GB"/>
        </w:rPr>
        <w:t xml:space="preserve">Supplementary Figure </w:t>
      </w:r>
      <w:r w:rsidRPr="00A0652A">
        <w:rPr>
          <w:rFonts w:ascii="Times New Roman" w:hAnsi="Times New Roman" w:hint="eastAsia"/>
          <w:b/>
          <w:lang w:val="en-GB"/>
        </w:rPr>
        <w:t>4</w:t>
      </w:r>
      <w:r w:rsidRPr="00FF607F">
        <w:rPr>
          <w:rFonts w:ascii="Times New Roman" w:hAnsi="Times New Roman"/>
          <w:b/>
          <w:color w:val="000000"/>
        </w:rPr>
        <w:t>.</w:t>
      </w:r>
      <w:r w:rsidR="009D3898">
        <w:rPr>
          <w:rFonts w:ascii="Times New Roman" w:hAnsi="Times New Roman" w:hint="eastAsia"/>
          <w:b/>
          <w:color w:val="000000"/>
        </w:rPr>
        <w:t xml:space="preserve"> </w:t>
      </w:r>
      <w:r w:rsidRPr="002E2896">
        <w:rPr>
          <w:rFonts w:ascii="Times New Roman" w:hAnsi="Times New Roman" w:hint="eastAsia"/>
          <w:color w:val="000000"/>
        </w:rPr>
        <w:t xml:space="preserve">XRD patterns of </w:t>
      </w:r>
      <w:r w:rsidR="00BF423C" w:rsidRPr="002E2896">
        <w:rPr>
          <w:rFonts w:ascii="Times New Roman" w:eastAsia="Arial Unicode MS" w:hAnsi="Times New Roman"/>
          <w:color w:val="000000"/>
          <w:lang w:val="en-GB"/>
        </w:rPr>
        <w:t>(</w:t>
      </w:r>
      <w:r w:rsidR="00BF423C" w:rsidRPr="001C0A5F">
        <w:rPr>
          <w:rFonts w:ascii="Times New Roman" w:hAnsi="Times New Roman"/>
          <w:b/>
          <w:color w:val="000000"/>
          <w:lang w:val="en-GB"/>
        </w:rPr>
        <w:t>a</w:t>
      </w:r>
      <w:r w:rsidR="00BF423C" w:rsidRPr="002E2896">
        <w:rPr>
          <w:rFonts w:ascii="Times New Roman" w:hAnsi="Times New Roman"/>
          <w:color w:val="000000"/>
          <w:lang w:val="en-GB"/>
        </w:rPr>
        <w:t>)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Pr="002E2896">
        <w:rPr>
          <w:rFonts w:ascii="Times New Roman" w:hAnsi="Times New Roman" w:hint="eastAsia"/>
          <w:color w:val="000000"/>
        </w:rPr>
        <w:t>Fe</w:t>
      </w:r>
      <w:r w:rsidR="00BF423C" w:rsidRPr="002E2896">
        <w:rPr>
          <w:rFonts w:ascii="Times New Roman" w:hAnsi="Times New Roman" w:hint="eastAsia"/>
          <w:color w:val="000000"/>
        </w:rPr>
        <w:t>-20</w:t>
      </w:r>
      <w:r w:rsidRPr="002E2896">
        <w:rPr>
          <w:rFonts w:ascii="Times New Roman" w:hAnsi="Times New Roman" w:hint="eastAsia"/>
          <w:color w:val="000000"/>
        </w:rPr>
        <w:t>-</w:t>
      </w:r>
      <w:r w:rsidR="00BF423C" w:rsidRPr="002E2896">
        <w:rPr>
          <w:rFonts w:ascii="Times New Roman" w:hAnsi="Times New Roman" w:hint="eastAsia"/>
          <w:color w:val="000000"/>
        </w:rPr>
        <w:t>CB</w:t>
      </w:r>
      <w:r w:rsidRPr="002E2896">
        <w:rPr>
          <w:rFonts w:ascii="Times New Roman" w:hAnsi="Times New Roman" w:hint="eastAsia"/>
          <w:color w:val="000000"/>
        </w:rPr>
        <w:t>C and Fe</w:t>
      </w:r>
      <w:r w:rsidR="00BF423C" w:rsidRPr="002E2896">
        <w:rPr>
          <w:rFonts w:ascii="Times New Roman" w:hAnsi="Times New Roman" w:hint="eastAsia"/>
          <w:color w:val="000000"/>
        </w:rPr>
        <w:t>-O-C,</w:t>
      </w:r>
      <w:r w:rsidR="009D3898">
        <w:rPr>
          <w:rFonts w:ascii="Times New Roman" w:hAnsi="Times New Roman" w:hint="eastAsia"/>
          <w:color w:val="000000"/>
        </w:rPr>
        <w:t xml:space="preserve"> </w:t>
      </w:r>
      <w:r w:rsidR="00BF423C" w:rsidRPr="002E2896">
        <w:rPr>
          <w:rFonts w:ascii="Times New Roman" w:eastAsia="Arial Unicode MS" w:hAnsi="Times New Roman"/>
          <w:color w:val="000000"/>
          <w:lang w:val="en-GB"/>
        </w:rPr>
        <w:t>(</w:t>
      </w:r>
      <w:r w:rsidR="00BF423C" w:rsidRPr="001C0A5F">
        <w:rPr>
          <w:rFonts w:ascii="Times New Roman" w:hAnsi="Times New Roman" w:hint="eastAsia"/>
          <w:b/>
          <w:color w:val="000000"/>
          <w:lang w:val="en-GB"/>
        </w:rPr>
        <w:t>b</w:t>
      </w:r>
      <w:r w:rsidR="00BF423C" w:rsidRPr="002E2896">
        <w:rPr>
          <w:rFonts w:ascii="Times New Roman" w:hAnsi="Times New Roman"/>
          <w:color w:val="000000"/>
          <w:lang w:val="en-GB"/>
        </w:rPr>
        <w:t>)</w:t>
      </w:r>
      <w:r w:rsidR="00BF423C" w:rsidRPr="002E2896">
        <w:rPr>
          <w:rFonts w:ascii="Times New Roman" w:hAnsi="Times New Roman" w:hint="eastAsia"/>
          <w:color w:val="000000"/>
        </w:rPr>
        <w:t xml:space="preserve"> Co-20-CBC and Co-O-C, </w:t>
      </w:r>
      <w:r w:rsidR="00BF423C" w:rsidRPr="002E2896">
        <w:rPr>
          <w:rFonts w:ascii="Times New Roman" w:eastAsia="Arial Unicode MS" w:hAnsi="Times New Roman"/>
          <w:color w:val="000000"/>
          <w:lang w:val="en-GB"/>
        </w:rPr>
        <w:t>(</w:t>
      </w:r>
      <w:r w:rsidR="00BF423C" w:rsidRPr="001C0A5F">
        <w:rPr>
          <w:rFonts w:ascii="Times New Roman" w:hAnsi="Times New Roman" w:hint="eastAsia"/>
          <w:b/>
          <w:color w:val="000000"/>
          <w:lang w:val="en-GB"/>
        </w:rPr>
        <w:t>c</w:t>
      </w:r>
      <w:r w:rsidR="00BF423C" w:rsidRPr="002E2896">
        <w:rPr>
          <w:rFonts w:ascii="Times New Roman" w:hAnsi="Times New Roman"/>
          <w:color w:val="000000"/>
          <w:lang w:val="en-GB"/>
        </w:rPr>
        <w:t>)</w:t>
      </w:r>
      <w:r w:rsidR="00BF423C" w:rsidRPr="002E2896">
        <w:rPr>
          <w:rFonts w:ascii="Times New Roman" w:hAnsi="Times New Roman" w:hint="eastAsia"/>
          <w:color w:val="000000"/>
        </w:rPr>
        <w:t xml:space="preserve"> Fe/Co-15/5-CBC and Fe-O-C-2.</w:t>
      </w:r>
      <w:r w:rsidR="00DD301C">
        <w:rPr>
          <w:rFonts w:ascii="Times New Roman" w:hAnsi="Times New Roman" w:hint="eastAsia"/>
          <w:color w:val="000000"/>
        </w:rPr>
        <w:t>9</w:t>
      </w:r>
      <w:r w:rsidR="00BF423C" w:rsidRPr="002E2896">
        <w:rPr>
          <w:rFonts w:ascii="Times New Roman" w:hAnsi="Times New Roman" w:hint="eastAsia"/>
          <w:color w:val="000000"/>
        </w:rPr>
        <w:t xml:space="preserve">, </w:t>
      </w:r>
      <w:r w:rsidR="00BF423C" w:rsidRPr="002E2896">
        <w:rPr>
          <w:rFonts w:ascii="Times New Roman" w:eastAsia="Arial Unicode MS" w:hAnsi="Times New Roman"/>
          <w:color w:val="000000"/>
          <w:lang w:val="en-GB"/>
        </w:rPr>
        <w:t>(</w:t>
      </w:r>
      <w:r w:rsidR="00BF423C" w:rsidRPr="001C0A5F">
        <w:rPr>
          <w:rFonts w:ascii="Times New Roman" w:hAnsi="Times New Roman" w:hint="eastAsia"/>
          <w:b/>
          <w:color w:val="000000"/>
          <w:lang w:val="en-GB"/>
        </w:rPr>
        <w:t>d</w:t>
      </w:r>
      <w:r w:rsidR="00BF423C" w:rsidRPr="002E2896">
        <w:rPr>
          <w:rFonts w:ascii="Times New Roman" w:hAnsi="Times New Roman"/>
          <w:color w:val="000000"/>
          <w:lang w:val="en-GB"/>
        </w:rPr>
        <w:t>)</w:t>
      </w:r>
      <w:r w:rsidR="00BF423C" w:rsidRPr="002E2896">
        <w:rPr>
          <w:rFonts w:ascii="Times New Roman" w:hAnsi="Times New Roman" w:hint="eastAsia"/>
          <w:color w:val="000000"/>
        </w:rPr>
        <w:t xml:space="preserve"> Fe/Co-10/10-CBC and Fe-O-C-1.5, </w:t>
      </w:r>
      <w:r w:rsidR="00BF423C" w:rsidRPr="002E2896">
        <w:rPr>
          <w:rFonts w:ascii="Times New Roman" w:eastAsia="Arial Unicode MS" w:hAnsi="Times New Roman"/>
          <w:color w:val="000000"/>
          <w:lang w:val="en-GB"/>
        </w:rPr>
        <w:t>(</w:t>
      </w:r>
      <w:r w:rsidR="00BF423C" w:rsidRPr="001C0A5F">
        <w:rPr>
          <w:rFonts w:ascii="Times New Roman" w:hAnsi="Times New Roman" w:hint="eastAsia"/>
          <w:b/>
          <w:color w:val="000000"/>
          <w:lang w:val="en-GB"/>
        </w:rPr>
        <w:t>e</w:t>
      </w:r>
      <w:r w:rsidR="00BF423C" w:rsidRPr="002E2896">
        <w:rPr>
          <w:rFonts w:ascii="Times New Roman" w:hAnsi="Times New Roman"/>
          <w:color w:val="000000"/>
          <w:lang w:val="en-GB"/>
        </w:rPr>
        <w:t>)</w:t>
      </w:r>
      <w:r w:rsidR="00BF423C" w:rsidRPr="002E2896">
        <w:rPr>
          <w:rFonts w:ascii="Times New Roman" w:hAnsi="Times New Roman" w:hint="eastAsia"/>
          <w:color w:val="000000"/>
        </w:rPr>
        <w:t xml:space="preserve"> Fe/Co-5/15-CBC and Fe-O-C-1.0, </w:t>
      </w:r>
      <w:r w:rsidR="00BF423C" w:rsidRPr="002E2896">
        <w:rPr>
          <w:rFonts w:ascii="Times New Roman" w:eastAsia="Arial Unicode MS" w:hAnsi="Times New Roman"/>
          <w:color w:val="000000"/>
          <w:lang w:val="en-GB"/>
        </w:rPr>
        <w:t>(</w:t>
      </w:r>
      <w:r w:rsidR="00BF423C" w:rsidRPr="001C0A5F">
        <w:rPr>
          <w:rFonts w:ascii="Times New Roman" w:hAnsi="Times New Roman" w:hint="eastAsia"/>
          <w:b/>
          <w:color w:val="000000"/>
          <w:lang w:val="en-GB"/>
        </w:rPr>
        <w:t>f</w:t>
      </w:r>
      <w:r w:rsidR="00BF423C" w:rsidRPr="002E2896">
        <w:rPr>
          <w:rFonts w:ascii="Times New Roman" w:hAnsi="Times New Roman"/>
          <w:color w:val="000000"/>
          <w:lang w:val="en-GB"/>
        </w:rPr>
        <w:t>)</w:t>
      </w:r>
      <w:r w:rsidR="00BF423C" w:rsidRPr="002E2896">
        <w:rPr>
          <w:rFonts w:ascii="Times New Roman" w:hAnsi="Times New Roman" w:hint="eastAsia"/>
          <w:color w:val="000000"/>
        </w:rPr>
        <w:t xml:space="preserve"> Fe/Co-1/19-CBC and Fe-O-C-0.56</w:t>
      </w:r>
      <w:r w:rsidRPr="002E2896">
        <w:rPr>
          <w:rFonts w:ascii="Times New Roman" w:hAnsi="Times New Roman" w:hint="eastAsia"/>
          <w:color w:val="000000"/>
        </w:rPr>
        <w:t>.</w:t>
      </w:r>
    </w:p>
    <w:p w:rsidR="00944086" w:rsidRDefault="0080783E" w:rsidP="00A6150B">
      <w:pPr>
        <w:spacing w:afterLines="50"/>
        <w:jc w:val="center"/>
        <w:rPr>
          <w:rFonts w:hint="eastAsia"/>
          <w:noProof/>
          <w:lang w:val="en-AU"/>
        </w:rPr>
      </w:pPr>
      <w:r>
        <w:rPr>
          <w:noProof/>
          <w:lang w:val="en-AU"/>
        </w:rPr>
        <w:br w:type="page"/>
      </w:r>
      <w:r w:rsidR="00225051" w:rsidRPr="00225051">
        <w:rPr>
          <w:rFonts w:hint="eastAsia"/>
          <w:noProof/>
          <w:lang w:val="en-AU"/>
        </w:rPr>
      </w:r>
      <w:r w:rsidR="00225051">
        <w:rPr>
          <w:noProof/>
          <w:lang w:val="en-AU"/>
        </w:rPr>
        <w:pict>
          <v:group id="Group 2303" o:spid="_x0000_s1094" style="width:384.85pt;height:447.1pt;mso-position-horizontal-relative:char;mso-position-vertical-relative:line" coordorigin="1800,1440" coordsize="7697,8942">
            <v:group id="Group 2280" o:spid="_x0000_s1095" style="position:absolute;left:1800;top:1440;width:3700;height:2969" coordorigin="1800,1440" coordsize="3700,29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<v:shape id="文本框 43" o:spid="_x0000_s1096" type="#_x0000_t202" style="position:absolute;left:1800;top:1440;width:343;height:40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XhXwwAAANsAAAAPAAAAZHJzL2Rvd25yZXYueG1sRI9Ba8JA&#10;FITvgv9heYI33dhDqNFVRCwIQmmMB4/P7DNZzL6N2VXTf98tFHocZuYbZrnubSOe1HnjWMFsmoAg&#10;Lp02XCk4FR+TdxA+IGtsHJOCb/KwXg0HS8y0e3FOz2OoRISwz1BBHUKbSenLmiz6qWuJo3d1ncUQ&#10;ZVdJ3eErwm0j35IklRYNx4UaW9rWVN6OD6tgc+Z8Z+6fl6/8mpuimCd8SG9KjUf9ZgEiUB/+w3/t&#10;vVaQzuH3S/wBcvUDAAD//wMAUEsBAi0AFAAGAAgAAAAhANvh9svuAAAAhQEAABMAAAAAAAAAAAAA&#10;AAAAAAAAAFtDb250ZW50X1R5cGVzXS54bWxQSwECLQAUAAYACAAAACEAWvQsW78AAAAVAQAACwAA&#10;AAAAAAAAAAAAAAAfAQAAX3JlbHMvLnJlbHNQSwECLQAUAAYACAAAACEA3AV4V8MAAADbAAAADwAA&#10;AAAAAAAAAAAAAAAHAgAAZHJzL2Rvd25yZXYueG1sUEsFBgAAAAADAAMAtwAAAPcCAAAAAA==&#10;" filled="f" stroked="f">
                <o:lock v:ext="edit" aspectratio="t"/>
                <v:textbox inset="0,0,0,0">
                  <w:txbxContent>
                    <w:p w:rsidR="00B612EA" w:rsidRDefault="00B612EA" w:rsidP="00944086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a</w:t>
                      </w:r>
                    </w:p>
                  </w:txbxContent>
                </v:textbox>
              </v:shape>
              <v:shape id="Picture 2278" o:spid="_x0000_s1097" type="#_x0000_t75" alt="图片1" style="position:absolute;left:2111;top:1574;width:3389;height:283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irVwQAAANsAAAAPAAAAZHJzL2Rvd25yZXYueG1sRE/LisIw&#10;FN0P+A/hCrMb044wSjWKCIXBYRb1gdtLc22rzU1JYq1/bxYDszyc93I9mFb05HxjWUE6SUAQl1Y3&#10;XCk4HvKPOQgfkDW2lknBkzysV6O3JWbaPrigfh8qEUPYZ6igDqHLpPRlTQb9xHbEkbtYZzBE6Cqp&#10;HT5iuGnlZ5J8SYMNx4YaO9rWVN72d6Pg1Fd2d51Skd7Tmzv/zPJz8Zsr9T4eNgsQgYbwL/5zf2sF&#10;s7g+fok/QK5eAAAA//8DAFBLAQItABQABgAIAAAAIQDb4fbL7gAAAIUBAAATAAAAAAAAAAAAAAAA&#10;AAAAAABbQ29udGVudF9UeXBlc10ueG1sUEsBAi0AFAAGAAgAAAAhAFr0LFu/AAAAFQEAAAsAAAAA&#10;AAAAAAAAAAAAHwEAAF9yZWxzLy5yZWxzUEsBAi0AFAAGAAgAAAAhAGueKtXBAAAA2wAAAA8AAAAA&#10;AAAAAAAAAAAABwIAAGRycy9kb3ducmV2LnhtbFBLBQYAAAAAAwADALcAAAD1AgAAAAA=&#10;">
                <v:imagedata r:id="rId44" o:title="图片1" cropright="714f"/>
              </v:shape>
            </v:group>
            <v:group id="Group 2282" o:spid="_x0000_s1098" style="position:absolute;left:5786;top:1457;width:3710;height:2952" coordorigin="5786,1457" coordsize="3710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oIhxQAAANsAAAAPAAAAZHJzL2Rvd25yZXYueG1sRI9Pa8JA&#10;FMTvBb/D8oTemk2UthKzikgtPYRCVRBvj+wzCWbfhuw2f759t1DocZiZ3zDZdjSN6KlztWUFSRSD&#10;IC6srrlUcD4dnlYgnEfW2FgmBRM52G5mDxmm2g78Rf3RlyJA2KWooPK+TaV0RUUGXWRb4uDdbGfQ&#10;B9mVUnc4BLhp5CKOX6TBmsNChS3tKyrux2+j4H3AYbdM3vr8fttP19Pz5yVPSKnH+bhbg/A0+v/w&#10;X/tDK3hN4PdL+AFy8wMAAP//AwBQSwECLQAUAAYACAAAACEA2+H2y+4AAACFAQAAEwAAAAAAAAAA&#10;AAAAAAAAAAAAW0NvbnRlbnRfVHlwZXNdLnhtbFBLAQItABQABgAIAAAAIQBa9CxbvwAAABUBAAAL&#10;AAAAAAAAAAAAAAAAAB8BAABfcmVscy8ucmVsc1BLAQItABQABgAIAAAAIQBfroIhxQAAANsAAAAP&#10;AAAAAAAAAAAAAAAAAAcCAABkcnMvZG93bnJldi54bWxQSwUGAAAAAAMAAwC3AAAA+QIAAAAA&#10;">
              <v:shape id="文本框 43" o:spid="_x0000_s1099" type="#_x0000_t202" style="position:absolute;left:5786;top:1457;width:330;height:39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Hz7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3gfQLPL/EHyOUfAAAA//8DAFBLAQItABQABgAIAAAAIQDb4fbL7gAAAIUBAAATAAAAAAAAAAAA&#10;AAAAAAAAAABbQ29udGVudF9UeXBlc10ueG1sUEsBAi0AFAAGAAgAAAAhAFr0LFu/AAAAFQEAAAsA&#10;AAAAAAAAAAAAAAAAHwEAAF9yZWxzLy5yZWxzUEsBAi0AFAAGAAgAAAAhAFd4fPvEAAAA2wAAAA8A&#10;AAAAAAAAAAAAAAAABwIAAGRycy9kb3ducmV2LnhtbFBLBQYAAAAAAwADALcAAAD4AgAAAAA=&#10;" filled="f" stroked="f">
                <o:lock v:ext="edit" aspectratio="t"/>
                <v:textbox inset="0,0,0,0">
                  <w:txbxContent>
                    <w:p w:rsidR="00B612EA" w:rsidRDefault="00B612EA" w:rsidP="00944086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  <v:shape id="Picture 2279" o:spid="_x0000_s1100" type="#_x0000_t75" alt="图片2" style="position:absolute;left:6107;top:1574;width:3389;height:283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ezyxgAAANsAAAAPAAAAZHJzL2Rvd25yZXYueG1sRI/dasJA&#10;FITvhb7DcgreiG6aFpXUVUqhIFUE/4qXp9nTJJo9G7JrjG/vCgUvh5n5hpnMWlOKhmpXWFbwMohA&#10;EKdWF5wp2G2/+mMQziNrLC2Tgis5mE2fOhNMtL3wmpqNz0SAsEtQQe59lUjp0pwMuoGtiIP3Z2uD&#10;Psg6k7rGS4CbUsZRNJQGCw4LOVb0mVN62pyNgnJPh9GbiVe/i4P+ab6PvXm8XCnVfW4/3kF4av0j&#10;/N+eawWjV7h/CT9ATm8AAAD//wMAUEsBAi0AFAAGAAgAAAAhANvh9svuAAAAhQEAABMAAAAAAAAA&#10;AAAAAAAAAAAAAFtDb250ZW50X1R5cGVzXS54bWxQSwECLQAUAAYACAAAACEAWvQsW78AAAAVAQAA&#10;CwAAAAAAAAAAAAAAAAAfAQAAX3JlbHMvLnJlbHNQSwECLQAUAAYACAAAACEAxbns8sYAAADbAAAA&#10;DwAAAAAAAAAAAAAAAAAHAgAAZHJzL2Rvd25yZXYueG1sUEsFBgAAAAADAAMAtwAAAPoCAAAAAA==&#10;">
                <v:imagedata r:id="rId45" o:title="图片2" cropright="535f"/>
              </v:shape>
            </v:group>
            <v:group id="Group 2299" o:spid="_x0000_s1101" style="position:absolute;left:1800;top:4416;width:3700;height:2969" coordorigin="1800,4416" coordsize="3700,29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<v:shape id="文本框 43" o:spid="_x0000_s1102" type="#_x0000_t202" style="position:absolute;left:1800;top:4416;width:343;height:40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eSP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uUcrl/iD5CrfwAAAP//AwBQSwECLQAUAAYACAAAACEA2+H2y+4AAACFAQAAEwAAAAAAAAAA&#10;AAAAAAAAAAAAW0NvbnRlbnRfVHlwZXNdLnhtbFBLAQItABQABgAIAAAAIQBa9CxbvwAAABUBAAAL&#10;AAAAAAAAAAAAAAAAAB8BAABfcmVscy8ucmVsc1BLAQItABQABgAIAAAAIQDYkeSPxQAAANsAAAAP&#10;AAAAAAAAAAAAAAAAAAcCAABkcnMvZG93bnJldi54bWxQSwUGAAAAAAMAAwC3AAAA+QIAAAAA&#10;" filled="f" stroked="f">
                <o:lock v:ext="edit" aspectratio="t"/>
                <v:textbox inset="0,0,0,0">
                  <w:txbxContent>
                    <w:p w:rsidR="00B612EA" w:rsidRDefault="00B612EA" w:rsidP="005E5085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c</w:t>
                      </w:r>
                    </w:p>
                  </w:txbxContent>
                </v:textbox>
              </v:shape>
              <v:shape id="Picture 2295" o:spid="_x0000_s1103" type="#_x0000_t75" alt="图片3" style="position:absolute;left:2107;top:4550;width:3393;height:283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JVNwgAAANsAAAAPAAAAZHJzL2Rvd25yZXYueG1sRI/NbsIw&#10;EITvlXgHa5F6qWADhzQEDOKnSFwLPMAqXpKIeB1iA+nb15UqcRzNzDeaxaq3jXpw52snGibjBBRL&#10;4UwtpYbzaT/KQPlAYqhxwhp+2MNqOXhbUG7cU775cQylihDxOWmoQmhzRF9UbMmPXcsSvYvrLIUo&#10;uxJNR88Itw1OkyRFS7XEhYpa3lZcXI93q+FrN7vgBvf+g3CSZtL7822Taf0+7NdzUIH78Ar/tw9G&#10;w2cKf1/iD8DlLwAAAP//AwBQSwECLQAUAAYACAAAACEA2+H2y+4AAACFAQAAEwAAAAAAAAAAAAAA&#10;AAAAAAAAW0NvbnRlbnRfVHlwZXNdLnhtbFBLAQItABQABgAIAAAAIQBa9CxbvwAAABUBAAALAAAA&#10;AAAAAAAAAAAAAB8BAABfcmVscy8ucmVsc1BLAQItABQABgAIAAAAIQDT+JVNwgAAANsAAAAPAAAA&#10;AAAAAAAAAAAAAAcCAABkcnMvZG93bnJldi54bWxQSwUGAAAAAAMAAwC3AAAA9gIAAAAA&#10;">
                <v:imagedata r:id="rId46" o:title="图片3" cropright="629f"/>
              </v:shape>
            </v:group>
            <v:group id="Group 2300" o:spid="_x0000_s1104" style="position:absolute;left:5786;top:4433;width:3711;height:2952" coordorigin="5786,4433" coordsize="3711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<v:shape id="文本框 43" o:spid="_x0000_s1105" type="#_x0000_t202" style="position:absolute;left:5786;top:4433;width:330;height:39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EsR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c4Nn6JP0Du/wAAAP//AwBQSwECLQAUAAYACAAAACEA2+H2y+4AAACFAQAAEwAAAAAAAAAAAAAA&#10;AAAAAAAAW0NvbnRlbnRfVHlwZXNdLnhtbFBLAQItABQABgAIAAAAIQBa9CxbvwAAABUBAAALAAAA&#10;AAAAAAAAAAAAAB8BAABfcmVscy8ucmVsc1BLAQItABQABgAIAAAAIQA2kEsRwgAAANsAAAAPAAAA&#10;AAAAAAAAAAAAAAcCAABkcnMvZG93bnJldi54bWxQSwUGAAAAAAMAAwC3AAAA9gIAAAAA&#10;" filled="f" stroked="f">
                <o:lock v:ext="edit" aspectratio="t"/>
                <v:textbox inset="0,0,0,0">
                  <w:txbxContent>
                    <w:p w:rsidR="00B612EA" w:rsidRDefault="00B612EA" w:rsidP="005E5085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d</w:t>
                      </w:r>
                    </w:p>
                  </w:txbxContent>
                </v:textbox>
              </v:shape>
              <v:shape id="Picture 2296" o:spid="_x0000_s1106" type="#_x0000_t75" alt="图片4" style="position:absolute;left:6107;top:4550;width:3390;height:283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JcxwgAAANsAAAAPAAAAZHJzL2Rvd25yZXYueG1sRI9BawIx&#10;FITvBf9DeIVeiiYWqXU1igiW0ltVisdH8tws3byETdTtv28KgsdhZr5hFqvet+JCXWoCaxiPFAhi&#10;E2zDtYbDfjt8A5EyssU2MGn4pQSr5eBhgZUNV/6iyy7XokA4VajB5RwrKZNx5DGNQiQu3il0HnOR&#10;XS1th9cC9618UepVemy4LDiMtHFkfnZnrwGVeXffx+knHiZHN1HbODbPUeunx349B5Gpz/fwrf1h&#10;NUxn8P+l/AC5/AMAAP//AwBQSwECLQAUAAYACAAAACEA2+H2y+4AAACFAQAAEwAAAAAAAAAAAAAA&#10;AAAAAAAAW0NvbnRlbnRfVHlwZXNdLnhtbFBLAQItABQABgAIAAAAIQBa9CxbvwAAABUBAAALAAAA&#10;AAAAAAAAAAAAAB8BAABfcmVscy8ucmVsc1BLAQItABQABgAIAAAAIQCA3JcxwgAAANsAAAAPAAAA&#10;AAAAAAAAAAAAAAcCAABkcnMvZG93bnJldi54bWxQSwUGAAAAAAMAAwC3AAAA9gIAAAAA&#10;">
                <v:imagedata r:id="rId47" o:title="图片4" cropright="441f"/>
                <o:lock v:ext="edit" aspectratio="f"/>
              </v:shape>
            </v:group>
            <v:group id="Group 2301" o:spid="_x0000_s1107" style="position:absolute;left:1800;top:7413;width:3700;height:2969" coordorigin="1800,7413" coordsize="3700,29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<v:shape id="文本框 43" o:spid="_x0000_s1108" type="#_x0000_t202" style="position:absolute;left:1800;top:7413;width:343;height:40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5KrxQAAANsAAAAPAAAAZHJzL2Rvd25yZXYueG1sRI9Ba8JA&#10;FITvhf6H5RW81Y09BBtdgxQLglAa48Hja/aZLMm+jdk1pv++Wyj0OMzMN8w6n2wnRhq8caxgMU9A&#10;EFdOG64VnMr35yUIH5A1do5JwTd5yDePD2vMtLtzQeMx1CJC2GeooAmhz6T0VUMW/dz1xNG7uMFi&#10;iHKopR7wHuG2ky9JkkqLhuNCgz29NVS1x5tVsD1zsTPXj6/P4lKYsnxN+JC2Ss2epu0KRKAp/If/&#10;2nutYLmA3y/xB8jNDwAAAP//AwBQSwECLQAUAAYACAAAACEA2+H2y+4AAACFAQAAEwAAAAAAAAAA&#10;AAAAAAAAAAAAW0NvbnRlbnRfVHlwZXNdLnhtbFBLAQItABQABgAIAAAAIQBa9CxbvwAAABUBAAAL&#10;AAAAAAAAAAAAAAAAAB8BAABfcmVscy8ucmVsc1BLAQItABQABgAIAAAAIQCSf5KrxQAAANsAAAAP&#10;AAAAAAAAAAAAAAAAAAcCAABkcnMvZG93bnJldi54bWxQSwUGAAAAAAMAAwC3AAAA+QIAAAAA&#10;" filled="f" stroked="f">
                <o:lock v:ext="edit" aspectratio="t"/>
                <v:textbox inset="0,0,0,0">
                  <w:txbxContent>
                    <w:p w:rsidR="00B612EA" w:rsidRDefault="00B612EA" w:rsidP="005E5085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e</w:t>
                      </w:r>
                    </w:p>
                  </w:txbxContent>
                </v:textbox>
              </v:shape>
              <v:shape id="Picture 2297" o:spid="_x0000_s1109" type="#_x0000_t75" alt="图片5" style="position:absolute;left:2111;top:7547;width:3389;height:283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FVJxQAAANsAAAAPAAAAZHJzL2Rvd25yZXYueG1sRI9Ba8JA&#10;FITvBf/D8gQvRTd6sCG6igiCVCxtogdvj+wzCWbfhuw2Jv++Wyj0OMzMN8x625tadNS6yrKC+SwC&#10;QZxbXXGh4JIdpjEI55E11pZJwUAOtpvRyxoTbZ/8RV3qCxEg7BJUUHrfJFK6vCSDbmYb4uDdbWvQ&#10;B9kWUrf4DHBTy0UULaXBisNCiQ3tS8of6bdRcN69zjv3+Hi/yeZYZUP3Zq6fJ6Um4363AuGp9//h&#10;v/ZRK4gX8Psl/AC5+QEAAP//AwBQSwECLQAUAAYACAAAACEA2+H2y+4AAACFAQAAEwAAAAAAAAAA&#10;AAAAAAAAAAAAW0NvbnRlbnRfVHlwZXNdLnhtbFBLAQItABQABgAIAAAAIQBa9CxbvwAAABUBAAAL&#10;AAAAAAAAAAAAAAAAAB8BAABfcmVscy8ucmVsc1BLAQItABQABgAIAAAAIQDDQFVJxQAAANsAAAAP&#10;AAAAAAAAAAAAAAAAAAcCAABkcnMvZG93bnJldi54bWxQSwUGAAAAAAMAAwC3AAAA+QIAAAAA&#10;">
                <v:imagedata r:id="rId48" o:title="图片5" cropright="893f"/>
              </v:shape>
            </v:group>
            <v:group id="Group 2302" o:spid="_x0000_s1110" style="position:absolute;left:5786;top:7430;width:3710;height:2952" coordorigin="5786,7430" coordsize="3710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5cnqxAAAANsAAAAPAAAAZHJzL2Rvd25yZXYueG1sRI9Bi8Iw&#10;FITvwv6H8Ba8aVplRbpGEVnFgyxYBfH2aJ5tsXkpTWzrv98sCB6HmfmGWax6U4mWGldaVhCPIxDE&#10;mdUl5wrOp+1oDsJ5ZI2VZVLwJAer5cdggYm2HR+pTX0uAoRdggoK7+tESpcVZNCNbU0cvJttDPog&#10;m1zqBrsAN5WcRNFMGiw5LBRY06ag7J4+jIJdh916Gv+0h/tt87yevn4vh5iUGn72628Qnnr/Dr/a&#10;e61gPoX/L+EHyOUfAAAA//8DAFBLAQItABQABgAIAAAAIQDb4fbL7gAAAIUBAAATAAAAAAAAAAAA&#10;AAAAAAAAAABbQ29udGVudF9UeXBlc10ueG1sUEsBAi0AFAAGAAgAAAAhAFr0LFu/AAAAFQEAAAsA&#10;AAAAAAAAAAAAAAAAHwEAAF9yZWxzLy5yZWxzUEsBAi0AFAAGAAgAAAAhAPXlyerEAAAA2wAAAA8A&#10;AAAAAAAAAAAAAAAABwIAAGRycy9kb3ducmV2LnhtbFBLBQYAAAAAAwADALcAAAD4AgAAAAA=&#10;">
              <v:shape id="文本框 43" o:spid="_x0000_s1111" type="#_x0000_t202" style="position:absolute;left:5786;top:7430;width:330;height:39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DEzxAAAANsAAAAPAAAAZHJzL2Rvd25yZXYueG1sRI9Ba8JA&#10;FITvBf/D8gRvdVMR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IIIMTPEAAAA2wAAAA8A&#10;AAAAAAAAAAAAAAAABwIAAGRycy9kb3ducmV2LnhtbFBLBQYAAAAAAwADALcAAAD4AgAAAAA=&#10;" filled="f" stroked="f">
                <o:lock v:ext="edit" aspectratio="t"/>
                <v:textbox inset="0,0,0,0">
                  <w:txbxContent>
                    <w:p w:rsidR="00B612EA" w:rsidRDefault="00B612EA" w:rsidP="005E5085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f</w:t>
                      </w:r>
                    </w:p>
                  </w:txbxContent>
                </v:textbox>
              </v:shape>
              <v:shape id="Picture 2298" o:spid="_x0000_s1112" type="#_x0000_t75" alt="图片6" style="position:absolute;left:6107;top:7547;width:3389;height:283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Mk3rwQAAANsAAAAPAAAAZHJzL2Rvd25yZXYueG1sRI/BasMw&#10;EETvgf6D2EBvsZxAi3GjmGJIm2vc9r61NraJtDKSart/XwUCPQ4z84bZV4s1YiIfBscKtlkOgrh1&#10;euBOwefHcVOACBFZo3FMCn4pQHV4WO2x1G7mM01N7ESCcChRQR/jWEoZ2p4shsyNxMm7OG8xJuk7&#10;qT3OCW6N3OX5s7Q4cFrocaS6p/ba/FgF1xrNeZjyy3s8fb/5nTm2PH8p9bheXl9ARFrif/jePmkF&#10;xRPcvqQfIA9/AAAA//8DAFBLAQItABQABgAIAAAAIQDb4fbL7gAAAIUBAAATAAAAAAAAAAAAAAAA&#10;AAAAAABbQ29udGVudF9UeXBlc10ueG1sUEsBAi0AFAAGAAgAAAAhAFr0LFu/AAAAFQEAAAsAAAAA&#10;AAAAAAAAAAAAHwEAAF9yZWxzLy5yZWxzUEsBAi0AFAAGAAgAAAAhADQyTevBAAAA2wAAAA8AAAAA&#10;AAAAAAAAAAAABwIAAGRycy9kb3ducmV2LnhtbFBLBQYAAAAAAwADALcAAAD1AgAAAAA=&#10;">
                <v:imagedata r:id="rId49" o:title="图片6" cropright="714f"/>
              </v:shape>
            </v:group>
            <w10:wrap type="none"/>
            <w10:anchorlock/>
          </v:group>
        </w:pict>
      </w:r>
    </w:p>
    <w:p w:rsidR="0088682E" w:rsidRPr="000F5336" w:rsidRDefault="0088682E" w:rsidP="00BA2D33">
      <w:pPr>
        <w:jc w:val="both"/>
        <w:rPr>
          <w:rFonts w:ascii="Times New Roman" w:hAnsi="Times New Roman"/>
          <w:color w:val="000000"/>
        </w:rPr>
      </w:pPr>
      <w:r w:rsidRPr="002E2896">
        <w:rPr>
          <w:rFonts w:ascii="Times New Roman" w:hAnsi="Times New Roman"/>
          <w:b/>
          <w:color w:val="000000"/>
          <w:lang w:val="en-GB"/>
        </w:rPr>
        <w:t xml:space="preserve">Supplementary Figure </w:t>
      </w:r>
      <w:r w:rsidRPr="002E2896">
        <w:rPr>
          <w:rFonts w:ascii="Times New Roman" w:hAnsi="Times New Roman" w:hint="eastAsia"/>
          <w:b/>
          <w:color w:val="000000"/>
          <w:lang w:val="en-GB"/>
        </w:rPr>
        <w:t>5</w:t>
      </w:r>
      <w:r w:rsidRPr="002E2896">
        <w:rPr>
          <w:rFonts w:ascii="Times New Roman" w:hAnsi="Times New Roman"/>
          <w:b/>
          <w:color w:val="000000"/>
        </w:rPr>
        <w:t>.</w:t>
      </w:r>
      <w:r w:rsidR="009D3898">
        <w:rPr>
          <w:rFonts w:ascii="Times New Roman" w:hAnsi="Times New Roman" w:hint="eastAsia"/>
          <w:b/>
          <w:color w:val="000000"/>
        </w:rPr>
        <w:t xml:space="preserve"> </w:t>
      </w:r>
      <w:r w:rsidRPr="002E2896">
        <w:rPr>
          <w:rFonts w:ascii="Times New Roman" w:hAnsi="Times New Roman" w:hint="eastAsia"/>
          <w:color w:val="000000"/>
        </w:rPr>
        <w:t>TEM image</w:t>
      </w:r>
      <w:r w:rsidR="00F31954" w:rsidRPr="002E2896">
        <w:rPr>
          <w:rFonts w:ascii="Times New Roman" w:hAnsi="Times New Roman" w:hint="eastAsia"/>
          <w:color w:val="000000"/>
        </w:rPr>
        <w:t>s</w:t>
      </w:r>
      <w:r w:rsidRPr="002E2896">
        <w:rPr>
          <w:rFonts w:ascii="Times New Roman" w:hAnsi="Times New Roman" w:hint="eastAsia"/>
          <w:color w:val="000000"/>
        </w:rPr>
        <w:t xml:space="preserve"> of </w:t>
      </w:r>
      <w:r w:rsidR="00F31954" w:rsidRPr="002E2896">
        <w:rPr>
          <w:rFonts w:ascii="Times New Roman" w:eastAsia="Arial Unicode MS" w:hAnsi="Times New Roman"/>
          <w:color w:val="000000"/>
          <w:lang w:val="en-GB"/>
        </w:rPr>
        <w:t>(</w:t>
      </w:r>
      <w:r w:rsidR="00F31954" w:rsidRPr="001C0A5F">
        <w:rPr>
          <w:rFonts w:ascii="Times New Roman" w:hAnsi="Times New Roman"/>
          <w:b/>
          <w:color w:val="000000"/>
          <w:lang w:val="en-GB"/>
        </w:rPr>
        <w:t>a</w:t>
      </w:r>
      <w:r w:rsidR="00F31954" w:rsidRPr="002E2896">
        <w:rPr>
          <w:rFonts w:ascii="Times New Roman" w:hAnsi="Times New Roman"/>
          <w:color w:val="000000"/>
          <w:lang w:val="en-GB"/>
        </w:rPr>
        <w:t>)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="005E5085" w:rsidRPr="002E2896">
        <w:rPr>
          <w:rFonts w:ascii="Times New Roman" w:hAnsi="Times New Roman" w:hint="eastAsia"/>
          <w:color w:val="000000"/>
        </w:rPr>
        <w:t xml:space="preserve">Fe-O-C, </w:t>
      </w:r>
      <w:r w:rsidR="00F31954" w:rsidRPr="002E2896">
        <w:rPr>
          <w:rFonts w:ascii="Times New Roman" w:eastAsia="Arial Unicode MS" w:hAnsi="Times New Roman"/>
          <w:color w:val="000000"/>
          <w:lang w:val="en-GB"/>
        </w:rPr>
        <w:t>(</w:t>
      </w:r>
      <w:r w:rsidR="00F31954" w:rsidRPr="001C0A5F">
        <w:rPr>
          <w:rFonts w:ascii="Times New Roman" w:hAnsi="Times New Roman" w:hint="eastAsia"/>
          <w:b/>
          <w:color w:val="000000"/>
          <w:lang w:val="en-GB"/>
        </w:rPr>
        <w:t>b</w:t>
      </w:r>
      <w:r w:rsidR="00F31954" w:rsidRPr="002E2896">
        <w:rPr>
          <w:rFonts w:ascii="Times New Roman" w:hAnsi="Times New Roman"/>
          <w:color w:val="000000"/>
          <w:lang w:val="en-GB"/>
        </w:rPr>
        <w:t>)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="005E5085" w:rsidRPr="002E2896">
        <w:rPr>
          <w:rFonts w:ascii="Times New Roman" w:hAnsi="Times New Roman" w:hint="eastAsia"/>
          <w:color w:val="000000"/>
        </w:rPr>
        <w:t xml:space="preserve">Co-O-C, </w:t>
      </w:r>
      <w:r w:rsidR="00F31954" w:rsidRPr="002E2896">
        <w:rPr>
          <w:rFonts w:ascii="Times New Roman" w:eastAsia="Arial Unicode MS" w:hAnsi="Times New Roman"/>
          <w:color w:val="000000"/>
          <w:lang w:val="en-GB"/>
        </w:rPr>
        <w:t>(</w:t>
      </w:r>
      <w:r w:rsidR="00F31954" w:rsidRPr="001C0A5F">
        <w:rPr>
          <w:rFonts w:ascii="Times New Roman" w:hAnsi="Times New Roman" w:hint="eastAsia"/>
          <w:b/>
          <w:color w:val="000000"/>
          <w:lang w:val="en-GB"/>
        </w:rPr>
        <w:t>c</w:t>
      </w:r>
      <w:r w:rsidR="00F31954" w:rsidRPr="002E2896">
        <w:rPr>
          <w:rFonts w:ascii="Times New Roman" w:hAnsi="Times New Roman"/>
          <w:color w:val="000000"/>
          <w:lang w:val="en-GB"/>
        </w:rPr>
        <w:t>)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="005E5085" w:rsidRPr="002E2896">
        <w:rPr>
          <w:rFonts w:ascii="Times New Roman" w:hAnsi="Times New Roman" w:hint="eastAsia"/>
          <w:color w:val="000000"/>
        </w:rPr>
        <w:t>Co-O-C-2.</w:t>
      </w:r>
      <w:r w:rsidR="00DD301C">
        <w:rPr>
          <w:rFonts w:ascii="Times New Roman" w:hAnsi="Times New Roman" w:hint="eastAsia"/>
          <w:color w:val="000000"/>
        </w:rPr>
        <w:t>9</w:t>
      </w:r>
      <w:r w:rsidR="005E5085" w:rsidRPr="006179A3">
        <w:rPr>
          <w:rFonts w:ascii="Times New Roman" w:hAnsi="Times New Roman" w:hint="eastAsia"/>
          <w:color w:val="000000"/>
        </w:rPr>
        <w:t>,</w:t>
      </w:r>
      <w:r w:rsidR="009D3898">
        <w:rPr>
          <w:rFonts w:ascii="Times New Roman" w:hAnsi="Times New Roman" w:hint="eastAsia"/>
          <w:color w:val="000000"/>
        </w:rPr>
        <w:t xml:space="preserve"> </w:t>
      </w:r>
      <w:r w:rsidR="00F31954" w:rsidRPr="002E2896">
        <w:rPr>
          <w:rFonts w:ascii="Times New Roman" w:eastAsia="Arial Unicode MS" w:hAnsi="Times New Roman"/>
          <w:color w:val="000000"/>
          <w:lang w:val="en-GB"/>
        </w:rPr>
        <w:t>(</w:t>
      </w:r>
      <w:r w:rsidR="00F31954" w:rsidRPr="001C0A5F">
        <w:rPr>
          <w:rFonts w:ascii="Times New Roman" w:hAnsi="Times New Roman" w:hint="eastAsia"/>
          <w:b/>
          <w:color w:val="000000"/>
          <w:lang w:val="en-GB"/>
        </w:rPr>
        <w:t>d</w:t>
      </w:r>
      <w:r w:rsidR="00F31954" w:rsidRPr="002E2896">
        <w:rPr>
          <w:rFonts w:ascii="Times New Roman" w:hAnsi="Times New Roman"/>
          <w:color w:val="000000"/>
          <w:lang w:val="en-GB"/>
        </w:rPr>
        <w:t>)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="005E5085" w:rsidRPr="002E2896">
        <w:rPr>
          <w:rFonts w:ascii="Times New Roman" w:hAnsi="Times New Roman" w:hint="eastAsia"/>
          <w:color w:val="000000"/>
        </w:rPr>
        <w:t>Fe/Co-O-C-1</w:t>
      </w:r>
      <w:r w:rsidR="005E5085" w:rsidRPr="002E2896">
        <w:rPr>
          <w:rFonts w:ascii="Times New Roman" w:hAnsi="Times New Roman"/>
          <w:color w:val="000000"/>
        </w:rPr>
        <w:t>.</w:t>
      </w:r>
      <w:r w:rsidR="005E5085" w:rsidRPr="002E2896">
        <w:rPr>
          <w:rFonts w:ascii="Times New Roman" w:hAnsi="Times New Roman" w:hint="eastAsia"/>
          <w:color w:val="000000"/>
        </w:rPr>
        <w:t xml:space="preserve">5, </w:t>
      </w:r>
      <w:r w:rsidR="00F31954" w:rsidRPr="002E2896">
        <w:rPr>
          <w:rFonts w:ascii="Times New Roman" w:eastAsia="Arial Unicode MS" w:hAnsi="Times New Roman"/>
          <w:color w:val="000000"/>
          <w:lang w:val="en-GB"/>
        </w:rPr>
        <w:t>(</w:t>
      </w:r>
      <w:r w:rsidR="00F31954" w:rsidRPr="001C0A5F">
        <w:rPr>
          <w:rFonts w:ascii="Times New Roman" w:hAnsi="Times New Roman" w:hint="eastAsia"/>
          <w:b/>
          <w:color w:val="000000"/>
          <w:lang w:val="en-GB"/>
        </w:rPr>
        <w:t>e</w:t>
      </w:r>
      <w:r w:rsidR="00F31954" w:rsidRPr="002E2896">
        <w:rPr>
          <w:rFonts w:ascii="Times New Roman" w:hAnsi="Times New Roman"/>
          <w:color w:val="000000"/>
          <w:lang w:val="en-GB"/>
        </w:rPr>
        <w:t>)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="005E5085" w:rsidRPr="002E2896">
        <w:rPr>
          <w:rFonts w:ascii="Times New Roman" w:hAnsi="Times New Roman" w:hint="eastAsia"/>
          <w:color w:val="000000"/>
        </w:rPr>
        <w:t>Fe/Co-O-C-1</w:t>
      </w:r>
      <w:r w:rsidR="00AE4DF7" w:rsidRPr="002E2896">
        <w:rPr>
          <w:rFonts w:ascii="Times New Roman" w:hAnsi="Times New Roman"/>
          <w:color w:val="000000"/>
        </w:rPr>
        <w:t>.0</w:t>
      </w:r>
      <w:r w:rsidR="005E5085" w:rsidRPr="002E2896">
        <w:rPr>
          <w:rFonts w:ascii="Times New Roman" w:hAnsi="Times New Roman" w:hint="eastAsia"/>
          <w:color w:val="000000"/>
        </w:rPr>
        <w:t xml:space="preserve"> and </w:t>
      </w:r>
      <w:r w:rsidR="00F31954" w:rsidRPr="002E2896">
        <w:rPr>
          <w:rFonts w:ascii="Times New Roman" w:eastAsia="Arial Unicode MS" w:hAnsi="Times New Roman"/>
          <w:color w:val="000000"/>
          <w:lang w:val="en-GB"/>
        </w:rPr>
        <w:t>(</w:t>
      </w:r>
      <w:r w:rsidR="00F31954" w:rsidRPr="001C0A5F">
        <w:rPr>
          <w:rFonts w:ascii="Times New Roman" w:hAnsi="Times New Roman" w:hint="eastAsia"/>
          <w:b/>
          <w:color w:val="000000"/>
          <w:lang w:val="en-GB"/>
        </w:rPr>
        <w:t>f</w:t>
      </w:r>
      <w:r w:rsidR="00F31954" w:rsidRPr="002E2896">
        <w:rPr>
          <w:rFonts w:ascii="Times New Roman" w:hAnsi="Times New Roman"/>
          <w:color w:val="000000"/>
          <w:lang w:val="en-GB"/>
        </w:rPr>
        <w:t>)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="005E5085" w:rsidRPr="002E2896">
        <w:rPr>
          <w:rFonts w:ascii="Times New Roman" w:hAnsi="Times New Roman" w:hint="eastAsia"/>
          <w:color w:val="000000"/>
        </w:rPr>
        <w:t>Fe/Co-O-C-0.56</w:t>
      </w:r>
      <w:r w:rsidR="009D3898">
        <w:rPr>
          <w:rFonts w:ascii="Times New Roman" w:hAnsi="Times New Roman" w:hint="eastAsia"/>
          <w:color w:val="000000"/>
        </w:rPr>
        <w:t xml:space="preserve"> </w:t>
      </w:r>
      <w:r w:rsidR="000F5336" w:rsidRPr="002E2896">
        <w:rPr>
          <w:rFonts w:ascii="Times New Roman" w:hAnsi="Times New Roman"/>
          <w:color w:val="000000"/>
        </w:rPr>
        <w:t>derived respectively from the</w:t>
      </w:r>
      <w:r w:rsidRPr="002E2896">
        <w:rPr>
          <w:rFonts w:ascii="Times New Roman" w:hAnsi="Times New Roman" w:hint="eastAsia"/>
          <w:color w:val="000000"/>
        </w:rPr>
        <w:t xml:space="preserve"> acid-etch</w:t>
      </w:r>
      <w:r w:rsidR="000F5336" w:rsidRPr="002E2896">
        <w:rPr>
          <w:rFonts w:ascii="Times New Roman" w:hAnsi="Times New Roman"/>
          <w:color w:val="000000"/>
        </w:rPr>
        <w:t>ed</w:t>
      </w:r>
      <w:r w:rsidR="009D3898">
        <w:rPr>
          <w:rFonts w:ascii="Times New Roman" w:hAnsi="Times New Roman" w:hint="eastAsia"/>
          <w:color w:val="000000"/>
        </w:rPr>
        <w:t xml:space="preserve"> </w:t>
      </w:r>
      <w:r w:rsidR="005E5085" w:rsidRPr="002E2896">
        <w:rPr>
          <w:rFonts w:ascii="Times New Roman" w:hAnsi="Times New Roman" w:hint="eastAsia"/>
          <w:color w:val="000000"/>
        </w:rPr>
        <w:t>Fe-20-CBC, Co-20-CBC, F</w:t>
      </w:r>
      <w:r w:rsidR="005E5085" w:rsidRPr="000F5336">
        <w:rPr>
          <w:rFonts w:ascii="Times New Roman" w:hAnsi="Times New Roman" w:hint="eastAsia"/>
          <w:color w:val="000000"/>
        </w:rPr>
        <w:t>e/Co-15/5-CBC, Fe/Co-10/10-CBC, Fe/Co-5/15-CBC and Fe/Co-1/19-CBC</w:t>
      </w:r>
      <w:r w:rsidR="000F5336">
        <w:rPr>
          <w:rFonts w:ascii="Times New Roman" w:hAnsi="Times New Roman"/>
          <w:color w:val="000000"/>
        </w:rPr>
        <w:t>.</w:t>
      </w:r>
    </w:p>
    <w:p w:rsidR="00304396" w:rsidRPr="00AC1C8A" w:rsidRDefault="00304396" w:rsidP="00F3316F">
      <w:pPr>
        <w:spacing w:line="360" w:lineRule="auto"/>
        <w:rPr>
          <w:rFonts w:ascii="Times New Roman" w:hAnsi="Times New Roman"/>
          <w:color w:val="000000"/>
        </w:rPr>
      </w:pPr>
    </w:p>
    <w:p w:rsidR="00304396" w:rsidRDefault="00304396" w:rsidP="00F3316F">
      <w:pPr>
        <w:spacing w:line="360" w:lineRule="auto"/>
        <w:rPr>
          <w:rFonts w:ascii="Times New Roman" w:hAnsi="Times New Roman"/>
          <w:color w:val="000000"/>
        </w:rPr>
      </w:pPr>
    </w:p>
    <w:p w:rsidR="00304396" w:rsidRDefault="00304396" w:rsidP="00F3316F">
      <w:pPr>
        <w:spacing w:line="360" w:lineRule="auto"/>
        <w:rPr>
          <w:rFonts w:ascii="Times New Roman" w:hAnsi="Times New Roman"/>
          <w:color w:val="000000"/>
        </w:rPr>
      </w:pPr>
    </w:p>
    <w:p w:rsidR="00BF60AE" w:rsidRDefault="00BF60AE" w:rsidP="00F3316F">
      <w:pPr>
        <w:spacing w:line="360" w:lineRule="auto"/>
        <w:rPr>
          <w:rFonts w:ascii="Times New Roman" w:hAnsi="Times New Roman"/>
          <w:color w:val="000000"/>
        </w:rPr>
      </w:pPr>
    </w:p>
    <w:p w:rsidR="00BF60AE" w:rsidRDefault="00BF60AE" w:rsidP="00F3316F">
      <w:pPr>
        <w:spacing w:line="360" w:lineRule="auto"/>
        <w:rPr>
          <w:rFonts w:ascii="Times New Roman" w:hAnsi="Times New Roman"/>
          <w:color w:val="000000"/>
        </w:rPr>
      </w:pPr>
    </w:p>
    <w:p w:rsidR="00BF60AE" w:rsidRDefault="00BF60AE" w:rsidP="00F3316F">
      <w:pPr>
        <w:spacing w:line="360" w:lineRule="auto"/>
        <w:rPr>
          <w:rFonts w:ascii="Times New Roman" w:hAnsi="Times New Roman"/>
          <w:color w:val="000000"/>
        </w:rPr>
      </w:pPr>
    </w:p>
    <w:p w:rsidR="00F251C9" w:rsidRDefault="00D665AF" w:rsidP="00A6150B">
      <w:pPr>
        <w:spacing w:afterLines="50"/>
        <w:jc w:val="center"/>
        <w:rPr>
          <w:rFonts w:ascii="Times New Roman" w:hAnsi="Times New Roman"/>
          <w:b/>
          <w:color w:val="000000"/>
          <w:lang w:val="en-GB"/>
        </w:rPr>
      </w:pPr>
      <w:r>
        <w:rPr>
          <w:rFonts w:ascii="Times New Roman" w:hAnsi="Times New Roman"/>
          <w:b/>
          <w:color w:val="000000"/>
          <w:lang w:val="en-GB"/>
        </w:rPr>
        <w:br w:type="page"/>
      </w:r>
      <w:r w:rsidR="00225051" w:rsidRPr="00225051">
        <w:rPr>
          <w:rFonts w:ascii="Times New Roman" w:hAnsi="Times New Roman"/>
          <w:b/>
          <w:noProof/>
          <w:color w:val="000000"/>
          <w:lang w:val="en-AU"/>
        </w:rPr>
      </w:r>
      <w:r w:rsidR="00225051" w:rsidRPr="00225051">
        <w:rPr>
          <w:rFonts w:ascii="Times New Roman" w:hAnsi="Times New Roman"/>
          <w:b/>
          <w:noProof/>
          <w:color w:val="000000"/>
          <w:lang w:val="en-AU"/>
        </w:rPr>
        <w:pict>
          <v:group id="Group 3137" o:spid="_x0000_s1113" style="width:415.65pt;height:350.2pt;mso-position-horizontal-relative:char;mso-position-vertical-relative:line" coordorigin="1824,1556" coordsize="8313,7004">
            <v:group id="Group 3136" o:spid="_x0000_s1114" style="position:absolute;left:1828;top:1556;width:8309;height:3506" coordorigin="1828,1556" coordsize="8309,3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FnjRxQAAAN0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kySJ4f0mPAG5fAEAAP//AwBQSwECLQAUAAYACAAAACEA2+H2y+4AAACFAQAAEwAAAAAAAAAA&#10;AAAAAAAAAAAAW0NvbnRlbnRfVHlwZXNdLnhtbFBLAQItABQABgAIAAAAIQBa9CxbvwAAABUBAAAL&#10;AAAAAAAAAAAAAAAAAB8BAABfcmVscy8ucmVsc1BLAQItABQABgAIAAAAIQB3FnjRxQAAAN0AAAAP&#10;AAAAAAAAAAAAAAAAAAcCAABkcnMvZG93bnJldi54bWxQSwUGAAAAAAMAAwC3AAAA+QIAAAAA&#10;">
              <v:shape id="Picture 1798" o:spid="_x0000_s1115" type="#_x0000_t75" alt="图片3" style="position:absolute;left:6149;top:1699;width:3988;height:336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MTfxQAAAN0AAAAPAAAAZHJzL2Rvd25yZXYueG1sRI9Ra8Iw&#10;FIXfhf2HcAe+aWpkIp1pEWW4pzHdfsBdc22LzU1sMlv//TIY7PFwzvkOZ1OOthM36kPrWMNinoEg&#10;rpxpudbw+fEyW4MIEdlg55g03ClAWTxMNpgbN/CRbqdYiwThkKOGJkafSxmqhiyGufPEyTu73mJM&#10;sq+l6XFIcNtJlWUrabHltNCgp11D1eX0bTX46JRvt+/L/Xoc7tevJ35b7A9aTx/H7TOISGP8D/+1&#10;X42GpVIKft+kJyCLHwAAAP//AwBQSwECLQAUAAYACAAAACEA2+H2y+4AAACFAQAAEwAAAAAAAAAA&#10;AAAAAAAAAAAAW0NvbnRlbnRfVHlwZXNdLnhtbFBLAQItABQABgAIAAAAIQBa9CxbvwAAABUBAAAL&#10;AAAAAAAAAAAAAAAAAB8BAABfcmVscy8ucmVsc1BLAQItABQABgAIAAAAIQC9PMTfxQAAAN0AAAAP&#10;AAAAAAAAAAAAAAAAAAcCAABkcnMvZG93bnJldi54bWxQSwUGAAAAAAMAAwC3AAAA+QIAAAAA&#10;">
                <v:imagedata r:id="rId50" o:title="图片3" gain="1.25"/>
              </v:shape>
              <v:shape id="Picture 1799" o:spid="_x0000_s1116" type="#_x0000_t75" alt="图片1" style="position:absolute;left:2094;top:1696;width:3974;height:335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bGHxgAAAN0AAAAPAAAAZHJzL2Rvd25yZXYueG1sRI9Ba8JA&#10;FITvhf6H5RW81U0jljR1FRWE3KTRS26v2dckNPs2ya4m7a/vCkKPw8x8w6w2k2nFlQbXWFbwMo9A&#10;EJdWN1wpOJ8OzwkI55E1tpZJwQ852KwfH1aYajvyB11zX4kAYZeigtr7LpXSlTUZdHPbEQfvyw4G&#10;fZBDJfWAY4CbVsZR9CoNNhwWauxoX1P5nV+Mgt9+xOMuO3zSxSaxXxZ98Vb2Ss2epu07CE+T/w/f&#10;25lWsIjjBdzehCcg138AAAD//wMAUEsBAi0AFAAGAAgAAAAhANvh9svuAAAAhQEAABMAAAAAAAAA&#10;AAAAAAAAAAAAAFtDb250ZW50X1R5cGVzXS54bWxQSwECLQAUAAYACAAAACEAWvQsW78AAAAVAQAA&#10;CwAAAAAAAAAAAAAAAAAfAQAAX3JlbHMvLnJlbHNQSwECLQAUAAYACAAAACEAHgGxh8YAAADdAAAA&#10;DwAAAAAAAAAAAAAAAAAHAgAAZHJzL2Rvd25yZXYueG1sUEsFBgAAAAADAAMAtwAAAPoCAAAAAA==&#10;">
                <v:imagedata r:id="rId51" o:title="图片1"/>
              </v:shape>
              <v:rect id="Rectangle 1800" o:spid="_x0000_s1117" style="position:absolute;left:3870;top:2604;width:397;height:3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phQxwAAAN0AAAAPAAAAZHJzL2Rvd25yZXYueG1sRI9Ba8JA&#10;FITvBf/D8oTemo1pKSW6iigp0kvV6v2ZfU1Ss29jdmuiv74rFDwOM/MNM5n1phZnal1lWcEoikEQ&#10;51ZXXCjYfWVPbyCcR9ZYWyYFF3Iwmw4eJphq2/GGzltfiABhl6KC0vsmldLlJRl0kW2Ig/dtW4M+&#10;yLaQusUuwE0tkzh+lQYrDgslNrQoKT9uf42CrH7/yNbLaxJ3o/0PXQ+n1eflpNTjsJ+PQXjq/T38&#10;315pBc9J8gK3N+EJyOkfAAAA//8DAFBLAQItABQABgAIAAAAIQDb4fbL7gAAAIUBAAATAAAAAAAA&#10;AAAAAAAAAAAAAABbQ29udGVudF9UeXBlc10ueG1sUEsBAi0AFAAGAAgAAAAhAFr0LFu/AAAAFQEA&#10;AAsAAAAAAAAAAAAAAAAAHwEAAF9yZWxzLy5yZWxzUEsBAi0AFAAGAAgAAAAhAGEemFDHAAAA3QAA&#10;AA8AAAAAAAAAAAAAAAAABwIAAGRycy9kb3ducmV2LnhtbFBLBQYAAAAAAwADALcAAAD7AgAAAAA=&#10;" filled="f" fillcolor="#4f81bd" strokecolor="yellow" strokeweight=".5pt">
                <v:stroke dashstyle="3 1"/>
                <v:shadow color="#eeece1"/>
              </v:rect>
              <v:shape id="文本框 160" o:spid="_x0000_s1118" type="#_x0000_t202" style="position:absolute;left:1828;top:1556;width:331;height:37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3YJxgAAAN0AAAAPAAAAZHJzL2Rvd25yZXYueG1sRI9Ba8JA&#10;FITvQv/D8gredNNIpU1dRYqCUJDG9ODxmX0mi9m3aXbV+O9dodDjMDPfMLNFbxtxoc4bxwpexgkI&#10;4tJpw5WCn2I9egPhA7LGxjEpuJGHxfxpMMNMuyvndNmFSkQI+wwV1CG0mZS+rMmiH7uWOHpH11kM&#10;UXaV1B1eI9w2Mk2SqbRoOC7U2NJnTeVpd7YKlnvOV+Z3e/jOj7kpiveEv6YnpYbP/fIDRKA+/If/&#10;2hutYJKmr/B4E5+AnN8BAAD//wMAUEsBAi0AFAAGAAgAAAAhANvh9svuAAAAhQEAABMAAAAAAAAA&#10;AAAAAAAAAAAAAFtDb250ZW50X1R5cGVzXS54bWxQSwECLQAUAAYACAAAACEAWvQsW78AAAAVAQAA&#10;CwAAAAAAAAAAAAAAAAAfAQAAX3JlbHMvLnJlbHNQSwECLQAUAAYACAAAACEAxC92CcYAAADdAAAA&#10;DwAAAAAAAAAAAAAAAAAHAgAAZHJzL2Rvd25yZXYueG1sUEsFBgAAAAADAAMAtwAAAPoCAAAAAA==&#10;" filled="f" stroked="f">
                <o:lock v:ext="edit" aspectratio="t"/>
                <v:textbox inset="0,0,0,0">
                  <w:txbxContent>
                    <w:p w:rsidR="00B612EA" w:rsidRPr="002E3B34" w:rsidRDefault="00B612EA" w:rsidP="00422E9A">
                      <w:pPr>
                        <w:jc w:val="center"/>
                        <w:rPr>
                          <w:rFonts w:ascii="Arial" w:hAnsi="Arial" w:cs="Arial"/>
                          <w:b/>
                          <w:color w:val="000000"/>
                        </w:rPr>
                      </w:pPr>
                      <w:r w:rsidRPr="002E3B34">
                        <w:rPr>
                          <w:rFonts w:ascii="Arial" w:hAnsi="Arial" w:cs="Arial" w:hint="eastAsia"/>
                          <w:b/>
                          <w:color w:val="000000"/>
                        </w:rPr>
                        <w:t>a</w:t>
                      </w:r>
                    </w:p>
                  </w:txbxContent>
                </v:textbox>
              </v:shape>
              <v:shape id="AutoShape 3081" o:spid="_x0000_s1119" type="#_x0000_t32" style="position:absolute;left:4267;top:1699;width:1884;height:905;flip:y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O1fxgAAAN0AAAAPAAAAZHJzL2Rvd25yZXYueG1sRI/RasJA&#10;FETfBf9huQXf6qaRhpK6iiiigqXU9gNus9ckNHs37K5J7Ne7hYKPw8ycYebLwTSiI+drywqepgkI&#10;4sLqmksFX5/bxxcQPiBrbCyTgit5WC7Goznm2vb8Qd0plCJC2OeooAqhzaX0RUUG/dS2xNE7W2cw&#10;ROlKqR32EW4amSZJJg3WHBcqbGldUfFzuhgF7fd5d9j/bro3F67PWV+sju+XXqnJw7B6BRFoCPfw&#10;f3uvFczSNIO/N/EJyMUNAAD//wMAUEsBAi0AFAAGAAgAAAAhANvh9svuAAAAhQEAABMAAAAAAAAA&#10;AAAAAAAAAAAAAFtDb250ZW50X1R5cGVzXS54bWxQSwECLQAUAAYACAAAACEAWvQsW78AAAAVAQAA&#10;CwAAAAAAAAAAAAAAAAAfAQAAX3JlbHMvLnJlbHNQSwECLQAUAAYACAAAACEALLTtX8YAAADdAAAA&#10;DwAAAAAAAAAAAAAAAAAHAgAAZHJzL2Rvd25yZXYueG1sUEsFBgAAAAADAAMAtwAAAPoCAAAAAA==&#10;" strokecolor="red" strokeweight=".5pt">
                <v:stroke dashstyle="3 1"/>
                <v:shadow color="#eeece1"/>
              </v:shape>
              <v:shape id="AutoShape 3082" o:spid="_x0000_s1120" type="#_x0000_t32" style="position:absolute;left:4267;top:2944;width:1884;height:2098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xakxgAAAN0AAAAPAAAAZHJzL2Rvd25yZXYueG1sRI9fa8JA&#10;EMTfBb/DsULf9GKktURPKQWxCFL8U3xdcmsSzO3F3FbTb98rFHwcZuY3zHzZuVrdqA2VZwPjUQKK&#10;OPe24sLA8bAavoIKgmyx9kwGfijActHvzTGz/s47uu2lUBHCIUMDpUiTaR3ykhyGkW+Io3f2rUOJ&#10;si20bfEe4a7WaZK8aIcVx4USG3ovKb/sv52BzWVz3Z5lK0U9XT0fP2V9+jpNjHkadG8zUEKdPML/&#10;7Q9rYJKmU/h7E5+AXvwCAAD//wMAUEsBAi0AFAAGAAgAAAAhANvh9svuAAAAhQEAABMAAAAAAAAA&#10;AAAAAAAAAAAAAFtDb250ZW50X1R5cGVzXS54bWxQSwECLQAUAAYACAAAACEAWvQsW78AAAAVAQAA&#10;CwAAAAAAAAAAAAAAAAAfAQAAX3JlbHMvLnJlbHNQSwECLQAUAAYACAAAACEAnbMWpMYAAADdAAAA&#10;DwAAAAAAAAAAAAAAAAAHAgAAZHJzL2Rvd25yZXYueG1sUEsFBgAAAAADAAMAtwAAAPoCAAAAAA==&#10;" strokecolor="red" strokeweight=".5pt">
                <v:stroke dashstyle="3 1"/>
                <v:shadow color="#eeece1"/>
              </v:shape>
            </v:group>
            <v:group id="Group 3135" o:spid="_x0000_s1121" style="position:absolute;left:1824;top:5048;width:8313;height:3512" coordorigin="1824,5048" coordsize="8313,3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NFMxAAAAN0AAAAPAAAAZHJzL2Rvd25yZXYueG1sRE/LasJA&#10;FN0X/IfhCt3VSSItJTqGILa4CEK1ULq7ZK5JMHMnZKZ5/L2zKLg8nPc2m0wrBupdY1lBvIpAEJdW&#10;N1wp+L58vLyDcB5ZY2uZFMzkINstnraYajvyFw1nX4kQwi5FBbX3XSqlK2sy6Fa2Iw7c1fYGfYB9&#10;JXWPYwg3rUyi6E0abDg01NjRvqbydv4zCj5HHPN1fBiK23U//15eTz9FTEo9L6d8A8LT5B/if/dR&#10;K1gnSZgb3oQnIHd3AAAA//8DAFBLAQItABQABgAIAAAAIQDb4fbL7gAAAIUBAAATAAAAAAAAAAAA&#10;AAAAAAAAAABbQ29udGVudF9UeXBlc10ueG1sUEsBAi0AFAAGAAgAAAAhAFr0LFu/AAAAFQEAAAsA&#10;AAAAAAAAAAAAAAAAHwEAAF9yZWxzLy5yZWxzUEsBAi0AFAAGAAgAAAAhAOYs0UzEAAAA3QAAAA8A&#10;AAAAAAAAAAAAAAAABwIAAGRycy9kb3ducmV2LnhtbFBLBQYAAAAAAwADALcAAAD4AgAAAAA=&#10;">
              <v:shape id="Picture 1539" o:spid="_x0000_s1122" type="#_x0000_t75" alt="图片2" style="position:absolute;left:6151;top:5158;width:3986;height:340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ERSxgAAAN0AAAAPAAAAZHJzL2Rvd25yZXYueG1sRI9BS8NA&#10;FITvQv/D8gq92Y0RpEm7DaIEe6nQKtjjM/tMotm3IfvaRn+9KxQ8DjPzDbMqRtepEw2h9WzgZp6A&#10;Iq68bbk28PpSXi9ABUG22HkmA98UoFhPrlaYW3/mHZ32UqsI4ZCjgUakz7UOVUMOw9z3xNH78IND&#10;iXKotR3wHOGu02mS3GmHLceFBnt6aKj62h+dga1/x6x+TqpMup+Dk/D0+Vi+GTObjvdLUEKj/Icv&#10;7Y01cJumGfy9iU9Ar38BAAD//wMAUEsBAi0AFAAGAAgAAAAhANvh9svuAAAAhQEAABMAAAAAAAAA&#10;AAAAAAAAAAAAAFtDb250ZW50X1R5cGVzXS54bWxQSwECLQAUAAYACAAAACEAWvQsW78AAAAVAQAA&#10;CwAAAAAAAAAAAAAAAAAfAQAAX3JlbHMvLnJlbHNQSwECLQAUAAYACAAAACEAMfxEUsYAAADdAAAA&#10;DwAAAAAAAAAAAAAAAAAHAgAAZHJzL2Rvd25yZXYueG1sUEsFBgAAAAADAAMAtwAAAPoCAAAAAA==&#10;">
                <v:imagedata r:id="rId52" o:title="图片2" gain="1.25"/>
                <o:lock v:ext="edit" aspectratio="f"/>
              </v:shape>
              <v:shape id="Picture 1541" o:spid="_x0000_s1123" type="#_x0000_t75" alt="图片2" style="position:absolute;left:2094;top:5158;width:3972;height:34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bpnwAAAAN0AAAAPAAAAZHJzL2Rvd25yZXYueG1sRE9Ni8Iw&#10;EL0v+B/CCN7WVIWtVqNIQdDjuvU+NmNbbSYliVr99ZvDwh4f73u16U0rHuR8Y1nBZJyAIC6tbrhS&#10;UPzsPucgfEDW2FomBS/ysFkPPlaYafvkb3ocQyViCPsMFdQhdJmUvqzJoB/bjjhyF+sMhghdJbXD&#10;Zww3rZwmyZc02HBsqLGjvKbydrwbBanLF/K0cNe2OJvk7fdpfuhTpUbDfrsEEagP/+I/914rmE1n&#10;cX98E5+AXP8CAAD//wMAUEsBAi0AFAAGAAgAAAAhANvh9svuAAAAhQEAABMAAAAAAAAAAAAAAAAA&#10;AAAAAFtDb250ZW50X1R5cGVzXS54bWxQSwECLQAUAAYACAAAACEAWvQsW78AAAAVAQAACwAAAAAA&#10;AAAAAAAAAAAfAQAAX3JlbHMvLnJlbHNQSwECLQAUAAYACAAAACEAIc26Z8AAAADdAAAADwAAAAAA&#10;AAAAAAAAAAAHAgAAZHJzL2Rvd25yZXYueG1sUEsFBgAAAAADAAMAtwAAAPQCAAAAAA==&#10;">
                <v:imagedata r:id="rId53" o:title="图片2"/>
              </v:shape>
              <v:rect id="Rectangle 1542" o:spid="_x0000_s1124" style="position:absolute;left:4645;top:5737;width:340;height:39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sK0VxgAAAN0AAAAPAAAAZHJzL2Rvd25yZXYueG1sRI9Ba8JA&#10;FITvgv9heYI33SRCkdRVihKRXlpte39mn0lq9m3Mrib667uFQo/DzHzDLFa9qcWNWldZVhBPIxDE&#10;udUVFwo+P7LJHITzyBpry6TgTg5Wy+Fggam2He/pdvCFCBB2KSoovW9SKV1ekkE3tQ1x8E62NeiD&#10;bAupW+wC3NQyiaInabDisFBiQ+uS8vPhahRk9fY1e988kqiLv77pcbzs3u4Xpcaj/uUZhKfe/4f/&#10;2jutYJbMYvh9E56AXP4AAAD//wMAUEsBAi0AFAAGAAgAAAAhANvh9svuAAAAhQEAABMAAAAAAAAA&#10;AAAAAAAAAAAAAFtDb250ZW50X1R5cGVzXS54bWxQSwECLQAUAAYACAAAACEAWvQsW78AAAAVAQAA&#10;CwAAAAAAAAAAAAAAAAAfAQAAX3JlbHMvLnJlbHNQSwECLQAUAAYACAAAACEA9LCtFcYAAADdAAAA&#10;DwAAAAAAAAAAAAAAAAAHAgAAZHJzL2Rvd25yZXYueG1sUEsFBgAAAAADAAMAtwAAAPoCAAAAAA==&#10;" filled="f" fillcolor="#4f81bd" strokecolor="yellow" strokeweight=".5pt">
                <v:stroke dashstyle="3 1"/>
                <v:shadow color="#eeece1"/>
              </v:rect>
              <v:shape id="文本框 160" o:spid="_x0000_s1125" type="#_x0000_t202" style="position:absolute;left:1824;top:5048;width:335;height:38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NfJ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DIE18nEAAAA2wAAAA8A&#10;AAAAAAAAAAAAAAAABwIAAGRycy9kb3ducmV2LnhtbFBLBQYAAAAAAwADALcAAAD4AgAAAAA=&#10;" filled="f" stroked="f">
                <v:textbox inset="0,0,0,0">
                  <w:txbxContent>
                    <w:p w:rsidR="00B612EA" w:rsidRPr="002E3B34" w:rsidRDefault="00B612EA" w:rsidP="00422E9A">
                      <w:pPr>
                        <w:jc w:val="center"/>
                        <w:rPr>
                          <w:rFonts w:ascii="Arial" w:hAnsi="Arial" w:cs="Arial"/>
                          <w:b/>
                          <w:color w:val="000000"/>
                        </w:rPr>
                      </w:pPr>
                      <w:r w:rsidRPr="002E3B34">
                        <w:rPr>
                          <w:rFonts w:ascii="Arial" w:hAnsi="Arial" w:cs="Arial" w:hint="eastAsia"/>
                          <w:b/>
                          <w:color w:val="000000"/>
                        </w:rPr>
                        <w:t>b</w:t>
                      </w:r>
                    </w:p>
                  </w:txbxContent>
                </v:textbox>
              </v:shape>
              <v:shape id="AutoShape 3083" o:spid="_x0000_s1126" type="#_x0000_t32" style="position:absolute;left:4985;top:6134;width:1166;height:2426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1wvxAAAANsAAAAPAAAAZHJzL2Rvd25yZXYueG1sRI9Ra8JA&#10;EITfC/6HYwt9q5daYkvMKSJIiyBSq/i65NYkmNtLc1uN/94TCn0cZuYbJp/1rlFn6kLt2cDLMAFF&#10;XHhbc2lg9718fgcVBNli45kMXCnAbDp4yDGz/sJfdN5KqSKEQ4YGKpE20zoUFTkMQ98SR+/oO4cS&#10;ZVdq2+Elwl2jR0ky1g5rjgsVtrSoqDhtf52B1Wn1sz7KWsrmbZnuNvJx2B9ejXl67OcTUEK9/If/&#10;2p/WwDiF+5f4A/T0BgAA//8DAFBLAQItABQABgAIAAAAIQDb4fbL7gAAAIUBAAATAAAAAAAAAAAA&#10;AAAAAAAAAABbQ29udGVudF9UeXBlc10ueG1sUEsBAi0AFAAGAAgAAAAhAFr0LFu/AAAAFQEAAAsA&#10;AAAAAAAAAAAAAAAAHwEAAF9yZWxzLy5yZWxzUEsBAi0AFAAGAAgAAAAhAGTrXC/EAAAA2wAAAA8A&#10;AAAAAAAAAAAAAAAABwIAAGRycy9kb3ducmV2LnhtbFBLBQYAAAAAAwADALcAAAD4AgAAAAA=&#10;" strokecolor="red" strokeweight=".5pt">
                <v:stroke dashstyle="3 1"/>
                <v:shadow color="#eeece1"/>
              </v:shape>
              <v:shape id="AutoShape 3084" o:spid="_x0000_s1127" type="#_x0000_t32" style="position:absolute;left:4985;top:5158;width:1166;height:579;flip:y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qiTxQAAANsAAAAPAAAAZHJzL2Rvd25yZXYueG1sRI/RasJA&#10;FETfC/2H5Rb6VjctNEh0E8RSaqEi2n7ANXtNgtm7YXdNYr/eFQQfh5k5w8yL0bSiJ+cbywpeJwkI&#10;4tLqhisFf7+fL1MQPiBrbC2TgjN5KPLHhzlm2g68pX4XKhEh7DNUUIfQZVL6siaDfmI74ugdrDMY&#10;onSV1A6HCDetfEuSVBpsOC7U2NGypvK4OxkF3f7w9b36/+jXLpzf06Fc/GxOg1LPT+NiBiLQGO7h&#10;W3ulFaQpXL/EHyDzCwAAAP//AwBQSwECLQAUAAYACAAAACEA2+H2y+4AAACFAQAAEwAAAAAAAAAA&#10;AAAAAAAAAAAAW0NvbnRlbnRfVHlwZXNdLnhtbFBLAQItABQABgAIAAAAIQBa9CxbvwAAABUBAAAL&#10;AAAAAAAAAAAAAAAAAB8BAABfcmVscy8ucmVsc1BLAQItABQABgAIAAAAIQCWiqiTxQAAANsAAAAP&#10;AAAAAAAAAAAAAAAAAAcCAABkcnMvZG93bnJldi54bWxQSwUGAAAAAAMAAwC3AAAA+QIAAAAA&#10;" strokecolor="red" strokeweight=".5pt">
                <v:stroke dashstyle="3 1"/>
                <v:shadow color="#eeece1"/>
              </v:shape>
            </v:group>
            <w10:wrap type="none"/>
            <w10:anchorlock/>
          </v:group>
        </w:pict>
      </w:r>
    </w:p>
    <w:p w:rsidR="002E2896" w:rsidRPr="003A47C3" w:rsidRDefault="002E2896" w:rsidP="00BA2D33">
      <w:pPr>
        <w:jc w:val="both"/>
        <w:rPr>
          <w:rFonts w:ascii="Times New Roman" w:hAnsi="Times New Roman"/>
          <w:color w:val="000000"/>
        </w:rPr>
      </w:pPr>
      <w:r w:rsidRPr="002E2896">
        <w:rPr>
          <w:rFonts w:ascii="Times New Roman" w:hAnsi="Times New Roman"/>
          <w:b/>
          <w:color w:val="000000"/>
          <w:lang w:val="en-GB"/>
        </w:rPr>
        <w:t>Supplementary Figure 6</w:t>
      </w:r>
      <w:r w:rsidRPr="002E2896">
        <w:rPr>
          <w:rFonts w:ascii="Times New Roman" w:hAnsi="Times New Roman"/>
          <w:b/>
          <w:color w:val="000000"/>
        </w:rPr>
        <w:t xml:space="preserve">. </w:t>
      </w:r>
      <w:r w:rsidRPr="002E2896">
        <w:rPr>
          <w:rFonts w:ascii="Times New Roman" w:hAnsi="Times New Roman"/>
          <w:color w:val="000000"/>
        </w:rPr>
        <w:t>HAADF-STEM images of (</w:t>
      </w:r>
      <w:r w:rsidRPr="001C0A5F">
        <w:rPr>
          <w:rFonts w:ascii="Times New Roman" w:hAnsi="Times New Roman"/>
          <w:b/>
          <w:color w:val="000000"/>
        </w:rPr>
        <w:t>a</w:t>
      </w:r>
      <w:r w:rsidRPr="002E2896">
        <w:rPr>
          <w:rFonts w:ascii="Times New Roman" w:hAnsi="Times New Roman"/>
          <w:color w:val="000000"/>
        </w:rPr>
        <w:t>) Fe-</w:t>
      </w:r>
      <w:r w:rsidRPr="002E2896">
        <w:rPr>
          <w:rFonts w:ascii="Times New Roman" w:hAnsi="Times New Roman" w:hint="eastAsia"/>
          <w:color w:val="000000"/>
        </w:rPr>
        <w:t>O-C</w:t>
      </w:r>
      <w:r w:rsidR="001760F1">
        <w:rPr>
          <w:rFonts w:ascii="Times New Roman" w:hAnsi="Times New Roman"/>
          <w:color w:val="000000"/>
        </w:rPr>
        <w:t xml:space="preserve"> and (</w:t>
      </w:r>
      <w:r w:rsidR="001760F1" w:rsidRPr="001C0A5F">
        <w:rPr>
          <w:rFonts w:ascii="Times New Roman" w:hAnsi="Times New Roman"/>
          <w:b/>
          <w:color w:val="000000"/>
        </w:rPr>
        <w:t>b</w:t>
      </w:r>
      <w:r w:rsidR="001760F1">
        <w:rPr>
          <w:rFonts w:ascii="Times New Roman" w:hAnsi="Times New Roman"/>
          <w:color w:val="000000"/>
        </w:rPr>
        <w:t>)</w:t>
      </w:r>
      <w:r w:rsidR="009D3898">
        <w:rPr>
          <w:rFonts w:ascii="Times New Roman" w:hAnsi="Times New Roman" w:hint="eastAsia"/>
          <w:color w:val="000000"/>
        </w:rPr>
        <w:t xml:space="preserve"> </w:t>
      </w:r>
      <w:r w:rsidRPr="002E2896">
        <w:rPr>
          <w:rFonts w:ascii="Times New Roman" w:hAnsi="Times New Roman" w:hint="eastAsia"/>
          <w:color w:val="000000"/>
        </w:rPr>
        <w:t>Co</w:t>
      </w:r>
      <w:r w:rsidRPr="002E2896">
        <w:rPr>
          <w:rFonts w:ascii="Times New Roman" w:hAnsi="Times New Roman"/>
          <w:color w:val="000000"/>
        </w:rPr>
        <w:t>-</w:t>
      </w:r>
      <w:r w:rsidRPr="002E2896">
        <w:rPr>
          <w:rFonts w:ascii="Times New Roman" w:hAnsi="Times New Roman" w:hint="eastAsia"/>
          <w:color w:val="000000"/>
        </w:rPr>
        <w:t>O-</w:t>
      </w:r>
      <w:r w:rsidRPr="002E2896">
        <w:rPr>
          <w:rFonts w:ascii="Times New Roman" w:hAnsi="Times New Roman"/>
          <w:color w:val="000000"/>
        </w:rPr>
        <w:t>C derived respectively from the</w:t>
      </w:r>
      <w:r w:rsidRPr="002E2896">
        <w:rPr>
          <w:rFonts w:ascii="Times New Roman" w:hAnsi="Times New Roman" w:hint="eastAsia"/>
          <w:color w:val="000000"/>
        </w:rPr>
        <w:t xml:space="preserve"> acid-etch</w:t>
      </w:r>
      <w:r w:rsidRPr="002E2896">
        <w:rPr>
          <w:rFonts w:ascii="Times New Roman" w:hAnsi="Times New Roman"/>
          <w:color w:val="000000"/>
        </w:rPr>
        <w:t>ed</w:t>
      </w:r>
      <w:r w:rsidRPr="002E2896">
        <w:rPr>
          <w:rFonts w:ascii="Times New Roman" w:hAnsi="Times New Roman" w:hint="eastAsia"/>
          <w:color w:val="000000"/>
        </w:rPr>
        <w:t xml:space="preserve"> Fe-20-CBC</w:t>
      </w:r>
      <w:r w:rsidRPr="002E2896">
        <w:rPr>
          <w:rFonts w:ascii="Times New Roman" w:hAnsi="Times New Roman"/>
          <w:color w:val="000000"/>
        </w:rPr>
        <w:t xml:space="preserve"> and </w:t>
      </w:r>
      <w:r w:rsidRPr="002E2896">
        <w:rPr>
          <w:rFonts w:ascii="Times New Roman" w:hAnsi="Times New Roman" w:hint="eastAsia"/>
          <w:color w:val="000000"/>
        </w:rPr>
        <w:t>C</w:t>
      </w:r>
      <w:r w:rsidRPr="000F5336">
        <w:rPr>
          <w:rFonts w:ascii="Times New Roman" w:hAnsi="Times New Roman" w:hint="eastAsia"/>
          <w:color w:val="000000"/>
        </w:rPr>
        <w:t>o-20-CBC</w:t>
      </w:r>
      <w:r>
        <w:rPr>
          <w:rFonts w:ascii="Times New Roman" w:hAnsi="Times New Roman"/>
          <w:color w:val="000000"/>
        </w:rPr>
        <w:t>.</w:t>
      </w:r>
    </w:p>
    <w:p w:rsidR="00AA1DE5" w:rsidRPr="002E2896" w:rsidRDefault="00AA1DE5" w:rsidP="00AA1DE5">
      <w:pPr>
        <w:rPr>
          <w:rFonts w:hint="eastAsia"/>
        </w:rPr>
      </w:pPr>
    </w:p>
    <w:p w:rsidR="00AA1DE5" w:rsidRDefault="00AA1DE5" w:rsidP="00AA1DE5">
      <w:pPr>
        <w:rPr>
          <w:rFonts w:hint="eastAsia"/>
        </w:rPr>
      </w:pPr>
    </w:p>
    <w:p w:rsidR="00AA1DE5" w:rsidRDefault="00AA1DE5" w:rsidP="00AA1DE5">
      <w:pPr>
        <w:rPr>
          <w:rFonts w:hint="eastAsia"/>
        </w:rPr>
      </w:pPr>
    </w:p>
    <w:p w:rsidR="00422E9A" w:rsidRPr="00422E9A" w:rsidRDefault="00D665AF" w:rsidP="00A6150B">
      <w:pPr>
        <w:spacing w:afterLines="50"/>
        <w:jc w:val="center"/>
        <w:rPr>
          <w:rFonts w:ascii="Times New Roman" w:hAnsi="Times New Roman"/>
          <w:b/>
          <w:color w:val="000000"/>
          <w:lang w:val="en-GB"/>
        </w:rPr>
      </w:pPr>
      <w:r>
        <w:br w:type="page"/>
      </w:r>
      <w:r w:rsidR="00225051" w:rsidRPr="00225051">
        <w:rPr>
          <w:rFonts w:ascii="Times New Roman" w:hAnsi="Times New Roman"/>
          <w:noProof/>
          <w:color w:val="000000"/>
          <w:lang w:val="en-AU"/>
        </w:rPr>
        <w:lastRenderedPageBreak/>
        <w:pict>
          <v:shape id="AutoShape 1729" o:spid="_x0000_s78175" type="#_x0000_t32" style="position:absolute;left:0;text-align:left;margin-left:132.7pt;margin-top:6.55pt;width:87.6pt;height:68.45pt;flip:y;z-index:2516459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SzkcwIAABoFAAAOAAAAZHJzL2Uyb0RvYy54bWysVFtv2yAUfp+0/4B4d21c52KrTtXayV66&#10;LVK7vRODYzQMFtA40bT/vgNJ06V7mbbxgLicy3fO98HN7b6XaMeNFVqVmFwlGHHVaCbUtsRfnlbR&#10;HCPrqGJUasVLfOAW3y7ev7sZh4KnutOScYMgiLLFOJS4c24o4tg2He+pvdIDV3DZatNTB1uzjZmh&#10;I0TvZZwmyTQetWGD0Q23Fk7r4yVehPhtyxv3uW0td0iWGLC5MJswb/wcL25osTV06ERzgkH/AkVP&#10;hYKk51A1dRQ9G/FbqF40RlvduqtG97FuW9HwUANUQ5I31Tx2dOChFmiOHc5tsv8vbPNptzZIsBLn&#10;1xgp2gNHd89Oh9SIzNLct2gcbAGWlVobX2SzV4/Dg26+WaR01VG15cH+6TCAO/Ee8YWL39gBEm3G&#10;j5qBDYUUoV/71vSolWL46h19cOgJ2geCDmeC+N6hBg4JIekkBR4buJtP82syCclo4eN478FY94Hr&#10;HvlFia0zVGw7V2mlQAvaHHPQ3YN1HuWrg3dWeiWkDJKQ6uIADI8ngARc/Z3HFBj+nif5cr6cZ1GW&#10;TpdRltR1dLeqsmi6IrNJfV1XVU1++NpIVnSCMa58mhe1kezP2Dzp/qiTs97OkOPL6KE2gPgGKUmz&#10;5D7No9V0PouyVTaJ8lkyjxKS3+fTJMuzenWJ9EEo/u9I0Qj6mqSTQLDVUjDfAY/Nmu2mkgbtqH+g&#10;YZwYvTAz+lmxQEzHKVue1o4KCWvkgu6cEaBEybHP1nOGkeTwJ/lVoPrcfV/Ta3+A2hdSg2i9To+K&#10;32h2WBvv6/ULDzA4nT4L/8J/3Qer1y9t8RMAAP//AwBQSwMEFAAGAAgAAAAhAJvs8SreAAAACgEA&#10;AA8AAABkcnMvZG93bnJldi54bWxMj01OwzAQhfdI3MEaJDaI2g1JhEKcqipig7qh7QHceEhS4nEU&#10;O024PcMKljPv0/spN4vrxRXH0HnSsF4pEEi1tx01Gk7Ht8dnECEasqb3hBq+McCmur0pTWH9TB94&#10;PcRGsAmFwmhoYxwKKUPdojNh5Qck1j796Ezkc2ykHc3M5q6XiVK5dKYjTmjNgLsW66/D5Dhkca/N&#10;nLn9w+W9nY6XXZ1s/V7r+7tl+wIi4hL/YPitz9Wh4k5nP5ENoteQ5FnKKAtPaxAMpKnKQZz5kSkF&#10;sirl/wnVDwAAAP//AwBQSwECLQAUAAYACAAAACEAtoM4kv4AAADhAQAAEwAAAAAAAAAAAAAAAAAA&#10;AAAAW0NvbnRlbnRfVHlwZXNdLnhtbFBLAQItABQABgAIAAAAIQA4/SH/1gAAAJQBAAALAAAAAAAA&#10;AAAAAAAAAC8BAABfcmVscy8ucmVsc1BLAQItABQABgAIAAAAIQC6fSzkcwIAABoFAAAOAAAAAAAA&#10;AAAAAAAAAC4CAABkcnMvZTJvRG9jLnhtbFBLAQItABQABgAIAAAAIQCb7PEq3gAAAAoBAAAPAAAA&#10;AAAAAAAAAAAAAM0EAABkcnMvZG93bnJldi54bWxQSwUGAAAAAAQABADzAAAA2AUAAAAA&#10;" stroked="f">
            <v:stroke endarrow="block"/>
          </v:shape>
        </w:pict>
      </w:r>
      <w:r w:rsidR="00225051" w:rsidRPr="00225051">
        <w:rPr>
          <w:rFonts w:ascii="Times New Roman" w:hAnsi="Times New Roman"/>
          <w:b/>
          <w:noProof/>
          <w:color w:val="000000"/>
          <w:lang w:val="en-AU"/>
        </w:rPr>
      </w:r>
      <w:r w:rsidR="00225051" w:rsidRPr="00225051">
        <w:rPr>
          <w:rFonts w:ascii="Times New Roman" w:hAnsi="Times New Roman"/>
          <w:b/>
          <w:noProof/>
          <w:color w:val="000000"/>
          <w:lang w:val="en-AU"/>
        </w:rPr>
        <w:pict>
          <v:group id="Group 3091" o:spid="_x0000_s1128" style="width:380.85pt;height:461.5pt;mso-position-horizontal-relative:char;mso-position-vertical-relative:line" coordorigin="2149,1504" coordsize="7617,9230">
            <v:group id="Group 3088" o:spid="_x0000_s1129" style="position:absolute;left:2149;top:1504;width:7617;height:3108" coordorigin="2149,1504" coordsize="7617,3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<v:shape id="文本框 43" o:spid="_x0000_s1130" type="#_x0000_t202" style="position:absolute;left:2149;top:1504;width:410;height:45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U+9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L3tT73EAAAA2wAAAA8A&#10;AAAAAAAAAAAAAAAABwIAAGRycy9kb3ducmV2LnhtbFBLBQYAAAAAAwADALcAAAD4AgAAAAA=&#10;" filled="f" stroked="f">
                <v:textbox inset="0,0,0,0">
                  <w:txbxContent>
                    <w:p w:rsidR="00B612EA" w:rsidRDefault="00B612EA" w:rsidP="00035FB3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a</w:t>
                      </w:r>
                    </w:p>
                  </w:txbxContent>
                </v:textbox>
              </v:shape>
              <v:shape id="图片 1" o:spid="_x0000_s1131" type="#_x0000_t75" alt="图片1.tif" style="position:absolute;left:6189;top:1607;width:3577;height:300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/9BxAAAAN0AAAAPAAAAZHJzL2Rvd25yZXYueG1sRI9Ba4NA&#10;FITvgfyH5RVyCXWNadpis0oJFHI0JoceH+6LSt236m6N/ffZQqHHYWa+Yfb5bDox0ehaywo2UQyC&#10;uLK65VrB5fzx+ArCeWSNnWVS8EMO8my52GOq7Y1PNJW+FgHCLkUFjfd9KqWrGjLoItsTB+9qR4M+&#10;yLGWesRbgJtOJnH8LA22HBYa7OnQUPVVfhsFxXVXuKfPrkzMaR6SYb0tXoiVWj3M728gPM3+P/zX&#10;PmoF24CE3zfhCcjsDgAA//8DAFBLAQItABQABgAIAAAAIQDb4fbL7gAAAIUBAAATAAAAAAAAAAAA&#10;AAAAAAAAAABbQ29udGVudF9UeXBlc10ueG1sUEsBAi0AFAAGAAgAAAAhAFr0LFu/AAAAFQEAAAsA&#10;AAAAAAAAAAAAAAAAHwEAAF9yZWxzLy5yZWxzUEsBAi0AFAAGAAgAAAAhACcH/0HEAAAA3QAAAA8A&#10;AAAAAAAAAAAAAAAABwIAAGRycy9kb3ducmV2LnhtbFBLBQYAAAAAAwADALcAAAD4AgAAAAA=&#10;">
                <v:imagedata r:id="rId54" o:title="图片1"/>
                <o:lock v:ext="edit" aspectratio="f"/>
              </v:shape>
              <v:shape id="Picture 1703" o:spid="_x0000_s1132" type="#_x0000_t75" alt="图片1" style="position:absolute;left:2459;top:1607;width:3687;height:300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xF9xgAAAN0AAAAPAAAAZHJzL2Rvd25yZXYueG1sRI9Ba8JA&#10;FITvgv9heUJvdaPS1kZXEaXowUujB4+v2WcSzL5dsmtM/fVuoeBxmJlvmPmyM7VoqfGVZQWjYQKC&#10;OLe64kLB8fD1OgXhA7LG2jIp+CUPy0W/N8dU2xt/U5uFQkQI+xQVlCG4VEqfl2TQD60jjt7ZNgZD&#10;lE0hdYO3CDe1HCfJuzRYcVwo0dG6pPySXY2CuzvvT4ef7vLh2s1nfn/b7o+4Vepl0K1mIAJ14Rn+&#10;b++0gsk4GcHfm/gE5OIBAAD//wMAUEsBAi0AFAAGAAgAAAAhANvh9svuAAAAhQEAABMAAAAAAAAA&#10;AAAAAAAAAAAAAFtDb250ZW50X1R5cGVzXS54bWxQSwECLQAUAAYACAAAACEAWvQsW78AAAAVAQAA&#10;CwAAAAAAAAAAAAAAAAAfAQAAX3JlbHMvLnJlbHNQSwECLQAUAAYACAAAACEABPMRfcYAAADdAAAA&#10;DwAAAAAAAAAAAAAAAAAHAgAAZHJzL2Rvd25yZXYueG1sUEsFBgAAAAADAAMAtwAAAPoCAAAAAA==&#10;">
                <v:imagedata r:id="rId55" o:title="图片1"/>
              </v:shape>
              <v:rect id="Rectangle 1704" o:spid="_x0000_s1133" style="position:absolute;left:4798;top:2910;width:369;height:31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vnfxgAAAN0AAAAPAAAAZHJzL2Rvd25yZXYueG1sRI9Ba8JA&#10;FITvgv9heQVvumsKUlJXKZUU8aLV9v6afU3SZt/G7Gqiv75bEDwOM/MNM1/2thZnan3lWMN0okAQ&#10;585UXGj4OGTjJxA+IBusHZOGC3lYLoaDOabGdfxO530oRISwT1FDGUKTSunzkiz6iWuIo/ftWosh&#10;yraQpsUuwm0tE6Vm0mLFcaHEhl5Lyn/3J6shq9822W51TVQ3/fyh69dxvb0ctR499C/PIAL14R6+&#10;tddGw2OiEvh/E5+AXPwBAAD//wMAUEsBAi0AFAAGAAgAAAAhANvh9svuAAAAhQEAABMAAAAAAAAA&#10;AAAAAAAAAAAAAFtDb250ZW50X1R5cGVzXS54bWxQSwECLQAUAAYACAAAACEAWvQsW78AAAAVAQAA&#10;CwAAAAAAAAAAAAAAAAAfAQAAX3JlbHMvLnJlbHNQSwECLQAUAAYACAAAACEAyg7538YAAADdAAAA&#10;DwAAAAAAAAAAAAAAAAAHAgAAZHJzL2Rvd25yZXYueG1sUEsFBgAAAAADAAMAtwAAAPoCAAAAAA==&#10;" filled="f" fillcolor="#4f81bd" strokecolor="yellow" strokeweight=".5pt">
                <v:stroke dashstyle="3 1"/>
                <v:shadow color="#eeece1"/>
              </v:rect>
              <v:shape id="AutoShape 1705" o:spid="_x0000_s1134" type="#_x0000_t32" style="position:absolute;left:5167;top:1621;width:1043;height:1269;flip:y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hjQwwAAAN0AAAAPAAAAZHJzL2Rvd25yZXYueG1sRI9Bi8Iw&#10;FITvC/6H8ARva2ILslSjiKB4E93V86N5NtXmpTRR6783Cwt7HGbmG2a+7F0jHtSF2rOGyViBIC69&#10;qbnS8PO9+fwCESKywcYzaXhRgOVi8DHHwvgnH+hxjJVIEA4FarAxtoWUobTkMIx9S5y8i+8cxiS7&#10;SpoOnwnuGpkpNZUOa04LFltaWypvx7vTMN2r6zVb3883uyvzU7Z3Z9tutR4N+9UMRKQ+/of/2juj&#10;Ic9UDr9v0hOQizcAAAD//wMAUEsBAi0AFAAGAAgAAAAhANvh9svuAAAAhQEAABMAAAAAAAAAAAAA&#10;AAAAAAAAAFtDb250ZW50X1R5cGVzXS54bWxQSwECLQAUAAYACAAAACEAWvQsW78AAAAVAQAACwAA&#10;AAAAAAAAAAAAAAAfAQAAX3JlbHMvLnJlbHNQSwECLQAUAAYACAAAACEAb5IY0MMAAADdAAAADwAA&#10;AAAAAAAAAAAAAAAHAgAAZHJzL2Rvd25yZXYueG1sUEsFBgAAAAADAAMAtwAAAPcCAAAAAA==&#10;" strokecolor="red" strokeweight=".5pt">
                <v:stroke dashstyle="3 1" endarrowwidth="narrow" endarrowlength="short"/>
                <v:shadow color="#eeece1"/>
              </v:shape>
              <v:shape id="AutoShape 1706" o:spid="_x0000_s1135" type="#_x0000_t32" style="position:absolute;left:5167;top:3222;width:1043;height:1390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ezLxQAAAN0AAAAPAAAAZHJzL2Rvd25yZXYueG1sRI9Ba8JA&#10;FITvQv/D8gq9md2aVkvqKloiNEeN0B4f2WcSmn0bsqvGf98tFDwOM/MNs1yPthMXGnzrWMNzokAQ&#10;V860XGs4lrvpGwgfkA12jknDjTysVw+TJWbGXXlPl0OoRYSwz1BDE0KfSemrhiz6xPXE0Tu5wWKI&#10;cqilGfAa4baTM6Xm0mLLcaHBnj4aqn4OZ6uB59uyo/Mpz326KL72XHyr9FXrp8dx8w4i0Bju4f/2&#10;p9GQztQL/L2JT0CufgEAAP//AwBQSwECLQAUAAYACAAAACEA2+H2y+4AAACFAQAAEwAAAAAAAAAA&#10;AAAAAAAAAAAAW0NvbnRlbnRfVHlwZXNdLnhtbFBLAQItABQABgAIAAAAIQBa9CxbvwAAABUBAAAL&#10;AAAAAAAAAAAAAAAAAB8BAABfcmVscy8ucmVsc1BLAQItABQABgAIAAAAIQCjIezLxQAAAN0AAAAP&#10;AAAAAAAAAAAAAAAAAAcCAABkcnMvZG93bnJldi54bWxQSwUGAAAAAAMAAwC3AAAA+QIAAAAA&#10;" strokecolor="red" strokeweight=".5pt">
                <v:stroke dashstyle="3 1" endarrowwidth="narrow" endarrowlength="short"/>
                <v:shadow color="#eeece1"/>
              </v:shape>
            </v:group>
            <v:group id="Group 3089" o:spid="_x0000_s1136" style="position:absolute;left:2152;top:4539;width:7614;height:3139" coordorigin="2152,4539" coordsize="7614,3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CKyxQAAAN0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No3m8P8mPAG5+QMAAP//AwBQSwECLQAUAAYACAAAACEA2+H2y+4AAACFAQAAEwAAAAAAAAAA&#10;AAAAAAAAAAAAW0NvbnRlbnRfVHlwZXNdLnhtbFBLAQItABQABgAIAAAAIQBa9CxbvwAAABUBAAAL&#10;AAAAAAAAAAAAAAAAAB8BAABfcmVscy8ucmVsc1BLAQItABQABgAIAAAAIQBDmCKyxQAAAN0AAAAP&#10;AAAAAAAAAAAAAAAAAAcCAABkcnMvZG93bnJldi54bWxQSwUGAAAAAAMAAwC3AAAA+QIAAAAA&#10;">
              <v:shape id="Picture 1714" o:spid="_x0000_s1137" type="#_x0000_t75" alt="图片1" style="position:absolute;left:2453;top:4663;width:3685;height:301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fUJxgAAAN0AAAAPAAAAZHJzL2Rvd25yZXYueG1sRI9Ba8JA&#10;FITvQv/D8gredKMFq6mrFEXwVDG2Qm+P7Gs2mH0bstsk9de7QsHjMDPfMMt1byvRUuNLxwom4wQE&#10;ce50yYWCz9NuNAfhA7LGyjEp+CMP69XTYImpdh0fqc1CISKEfYoKTAh1KqXPDVn0Y1cTR+/HNRZD&#10;lE0hdYNdhNtKTpNkJi2WHBcM1rQxlF+yX6sgv7S7LsPF+VtXr+YjTA7X7ddBqeFz//4GIlAfHuH/&#10;9l4reJkmM7i/iU9Arm4AAAD//wMAUEsBAi0AFAAGAAgAAAAhANvh9svuAAAAhQEAABMAAAAAAAAA&#10;AAAAAAAAAAAAAFtDb250ZW50X1R5cGVzXS54bWxQSwECLQAUAAYACAAAACEAWvQsW78AAAAVAQAA&#10;CwAAAAAAAAAAAAAAAAAfAQAAX3JlbHMvLnJlbHNQSwECLQAUAAYACAAAACEAbQn1CcYAAADdAAAA&#10;DwAAAAAAAAAAAAAAAAAHAgAAZHJzL2Rvd25yZXYueG1sUEsFBgAAAAADAAMAtwAAAPoCAAAAAA==&#10;">
                <v:imagedata r:id="rId56" o:title="图片1"/>
                <o:lock v:ext="edit" aspectratio="f"/>
              </v:shape>
              <v:rect id="Rectangle 1715" o:spid="_x0000_s1138" style="position:absolute;left:4214;top:6974;width:369;height:31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VpHxwAAAN0AAAAPAAAAZHJzL2Rvd25yZXYueG1sRI9Ba8JA&#10;FITvQv/D8gredNcUakldRVpSpBetbe+v2dckNfs2ZlcT/fWuIPQ4zMw3zGzR21ocqfWVYw2TsQJB&#10;nDtTcaHh6zMbPYHwAdlg7Zg0nMjDYn43mGFqXMcfdNyGQkQI+xQ1lCE0qZQ+L8miH7uGOHq/rrUY&#10;omwLaVrsItzWMlHqUVqsOC6U2NBLSflue7AasvrtPdu8nhPVTb7/6PyzX61Pe62H9/3yGUSgPvyH&#10;b+2V0fCQqClc38QnIOcXAAAA//8DAFBLAQItABQABgAIAAAAIQDb4fbL7gAAAIUBAAATAAAAAAAA&#10;AAAAAAAAAAAAAABbQ29udGVudF9UeXBlc10ueG1sUEsBAi0AFAAGAAgAAAAhAFr0LFu/AAAAFQEA&#10;AAsAAAAAAAAAAAAAAAAAHwEAAF9yZWxzLy5yZWxzUEsBAi0AFAAGAAgAAAAhANp5WkfHAAAA3QAA&#10;AA8AAAAAAAAAAAAAAAAABwIAAGRycy9kb3ducmV2LnhtbFBLBQYAAAAAAwADALcAAAD7AgAAAAA=&#10;" filled="f" fillcolor="#4f81bd" strokecolor="yellow" strokeweight=".5pt">
                <v:stroke dashstyle="3 1"/>
                <v:shadow color="#eeece1"/>
              </v:rect>
              <v:shape id="AutoShape 1716" o:spid="_x0000_s1139" type="#_x0000_t32" style="position:absolute;left:4583;top:4706;width:1612;height:2268;flip:y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oqhvwAAAN0AAAAPAAAAZHJzL2Rvd25yZXYueG1sRE9Ni8Iw&#10;EL0L/ocwgrc1sYIs1SgiKN5Ed/U8NGNTbSaliVr/vTkIHh/ve77sXC0e1IbKs4bxSIEgLrypuNTw&#10;/7f5+QURIrLB2jNpeFGA5aLfm2Nu/JMP9DjGUqQQDjlqsDE2uZShsOQwjHxDnLiLbx3GBNtSmhaf&#10;KdzVMlNqKh1WnBosNrS2VNyOd6dhulfXa7a+n292V0xO2d6dbbPVejjoVjMQkbr4FX/cO6Nhkqk0&#10;N71JT0Au3gAAAP//AwBQSwECLQAUAAYACAAAACEA2+H2y+4AAACFAQAAEwAAAAAAAAAAAAAAAAAA&#10;AAAAW0NvbnRlbnRfVHlwZXNdLnhtbFBLAQItABQABgAIAAAAIQBa9CxbvwAAABUBAAALAAAAAAAA&#10;AAAAAAAAAB8BAABfcmVscy8ucmVsc1BLAQItABQABgAIAAAAIQBhNoqhvwAAAN0AAAAPAAAAAAAA&#10;AAAAAAAAAAcCAABkcnMvZG93bnJldi54bWxQSwUGAAAAAAMAAwC3AAAA8wIAAAAA&#10;" strokecolor="red" strokeweight=".5pt">
                <v:stroke dashstyle="3 1" endarrowwidth="narrow" endarrowlength="short"/>
                <v:shadow color="#eeece1"/>
              </v:shape>
              <v:shape id="AutoShape 1717" o:spid="_x0000_s1140" type="#_x0000_t32" style="position:absolute;left:4583;top:7286;width:1612;height:384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ENVxAAAAN0AAAAPAAAAZHJzL2Rvd25yZXYueG1sRI9Pi8Iw&#10;FMTvC36H8ARva6JldbcaRcUFPfoHdo+P5tkWm5fSRK3f3giCx2FmfsNM562txJUaXzrWMOgrEMSZ&#10;MyXnGo6H389vED4gG6wck4Y7eZjPOh9TTI278Y6u+5CLCGGfooYihDqV0mcFWfR9VxNH7+QaiyHK&#10;JpemwVuE20oOlRpJiyXHhQJrWhWUnfcXq4FHy0NFl9N67ZPx9m/H23+VfGnd67aLCYhAbXiHX+2N&#10;0ZAM1Q8838QnIGcPAAAA//8DAFBLAQItABQABgAIAAAAIQDb4fbL7gAAAIUBAAATAAAAAAAAAAAA&#10;AAAAAAAAAABbQ29udGVudF9UeXBlc10ueG1sUEsBAi0AFAAGAAgAAAAhAFr0LFu/AAAAFQEAAAsA&#10;AAAAAAAAAAAAAAAAHwEAAF9yZWxzLy5yZWxzUEsBAi0AFAAGAAgAAAAhAE0gQ1XEAAAA3QAAAA8A&#10;AAAAAAAAAAAAAAAABwIAAGRycy9kb3ducmV2LnhtbFBLBQYAAAAAAwADALcAAAD4AgAAAAA=&#10;" strokecolor="red" strokeweight=".5pt">
                <v:stroke dashstyle="3 1" endarrowwidth="narrow" endarrowlength="short"/>
                <v:shadow color="#eeece1"/>
              </v:shape>
              <v:shape id="文本框 43" o:spid="_x0000_s1141" type="#_x0000_t202" style="position:absolute;left:2152;top:4539;width:407;height:45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B8sxAAAAN0AAAAPAAAAZHJzL2Rvd25yZXYueG1sRE/Pa8Iw&#10;FL4L/g/hCbtpqgPR2ljK2GAwGKvdYcdn89oGm5euybT775fDwOPH9zvLJ9uLK43eOFawXiUgiGun&#10;DbcKPquX5Q6ED8gae8ek4Jc85Mf5LMNUuxuXdD2FVsQQ9ikq6EIYUil93ZFFv3IDceQaN1oMEY6t&#10;1CPeYrjt5SZJttKi4djQ4UBPHdWX049VUHxx+Wy+388fZVOaqton/La9KPWwmIoDiEBTuIv/3a9a&#10;weNmHffHN/EJyOMfAAAA//8DAFBLAQItABQABgAIAAAAIQDb4fbL7gAAAIUBAAATAAAAAAAAAAAA&#10;AAAAAAAAAABbQ29udGVudF9UeXBlc10ueG1sUEsBAi0AFAAGAAgAAAAhAFr0LFu/AAAAFQEAAAsA&#10;AAAAAAAAAAAAAAAAHwEAAF9yZWxzLy5yZWxzUEsBAi0AFAAGAAgAAAAhABo0HyzEAAAA3QAAAA8A&#10;AAAAAAAAAAAAAAAABwIAAGRycy9kb3ducmV2LnhtbFBLBQYAAAAAAwADALcAAAD4AgAAAAA=&#10;" filled="f" stroked="f">
                <v:textbox inset="0,0,0,0">
                  <w:txbxContent>
                    <w:p w:rsidR="00B612EA" w:rsidRDefault="00B612EA" w:rsidP="003A242F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  <v:shape id="Picture 2719" o:spid="_x0000_s1142" type="#_x0000_t75" alt="图片2" style="position:absolute;left:6189;top:4668;width:3577;height:301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HimxQAAAN0AAAAPAAAAZHJzL2Rvd25yZXYueG1sRI9Ba8JA&#10;FITvQv/D8gq96SYRrERXUUEqeLHR9vzIPpNg9m3YXWP677tCocdhZr5hluvBtKIn5xvLCtJJAoK4&#10;tLrhSsHlvB/PQfiArLG1TAp+yMN69TJaYq7tgz+pL0IlIoR9jgrqELpcSl/WZNBPbEccvat1BkOU&#10;rpLa4SPCTSuzJJlJgw3HhRo72tVU3oq7UXDf9/3XkH0kR/29PbS36fsVT06pt9dhswARaAj/4b/2&#10;QSuYZmkKzzfxCcjVLwAAAP//AwBQSwECLQAUAAYACAAAACEA2+H2y+4AAACFAQAAEwAAAAAAAAAA&#10;AAAAAAAAAAAAW0NvbnRlbnRfVHlwZXNdLnhtbFBLAQItABQABgAIAAAAIQBa9CxbvwAAABUBAAAL&#10;AAAAAAAAAAAAAAAAAB8BAABfcmVscy8ucmVsc1BLAQItABQABgAIAAAAIQBgHHimxQAAAN0AAAAP&#10;AAAAAAAAAAAAAAAAAAcCAABkcnMvZG93bnJldi54bWxQSwUGAAAAAAMAAwC3AAAA+QIAAAAA&#10;">
                <v:imagedata r:id="rId57" o:title="图片2"/>
              </v:shape>
            </v:group>
            <v:group id="Group 3090" o:spid="_x0000_s1143" style="position:absolute;left:2151;top:7585;width:7615;height:3149" coordorigin="2151,7585" coordsize="7615,31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CwbxQAAAN0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kyRO4P0mPAG5fAEAAP//AwBQSwECLQAUAAYACAAAACEA2+H2y+4AAACFAQAAEwAAAAAAAAAA&#10;AAAAAAAAAAAAW0NvbnRlbnRfVHlwZXNdLnhtbFBLAQItABQABgAIAAAAIQBa9CxbvwAAABUBAAAL&#10;AAAAAAAAAAAAAAAAAB8BAABfcmVscy8ucmVsc1BLAQItABQABgAIAAAAIQBJqCwbxQAAAN0AAAAP&#10;AAAAAAAAAAAAAAAAAAcCAABkcnMvZG93bnJldi54bWxQSwUGAAAAAAMAAwC3AAAA+QIAAAAA&#10;">
              <v:shape id="Picture 1725" o:spid="_x0000_s1144" type="#_x0000_t75" alt="图片1" style="position:absolute;left:2459;top:7722;width:3686;height:301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+rUwwAAAN0AAAAPAAAAZHJzL2Rvd25yZXYueG1sRI/NqsIw&#10;FIT3F3yHcAR311TFItUoIlxwcRf+LVwem2NabE5KE7X69EYQXA4z8w0zW7S2EjdqfOlYwaCfgCDO&#10;nS7ZKDjs/34nIHxA1lg5JgUP8rCYd35mmGl35y3ddsGICGGfoYIihDqT0ucFWfR9VxNH7+waiyHK&#10;xkjd4D3CbSWHSZJKiyXHhQJrWhWUX3ZXq6Cm4/VkfHrmcTuhdK03z3+zUarXbZdTEIHa8A1/2mut&#10;YDQcjOD9Jj4BOX8BAAD//wMAUEsBAi0AFAAGAAgAAAAhANvh9svuAAAAhQEAABMAAAAAAAAAAAAA&#10;AAAAAAAAAFtDb250ZW50X1R5cGVzXS54bWxQSwECLQAUAAYACAAAACEAWvQsW78AAAAVAQAACwAA&#10;AAAAAAAAAAAAAAAfAQAAX3JlbHMvLnJlbHNQSwECLQAUAAYACAAAACEAE2/q1MMAAADdAAAADwAA&#10;AAAAAAAAAAAAAAAHAgAAZHJzL2Rvd25yZXYueG1sUEsFBgAAAAADAAMAtwAAAPcCAAAAAA==&#10;">
                <v:imagedata r:id="rId58" o:title="图片1"/>
              </v:shape>
              <v:rect id="Rectangle 1726" o:spid="_x0000_s1145" style="position:absolute;left:5158;top:8560;width:369;height:31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SxbxgAAAN0AAAAPAAAAZHJzL2Rvd25yZXYueG1sRI9PawIx&#10;FMTvhX6H8Aq9iGb9Q9XVKFoQPUhB3YPHx+a5u7h5WTZR02/fCEKPw8z8hpkvg6nFnVpXWVbQ7yUg&#10;iHOrKy4UZKdNdwLCeWSNtWVS8EsOlov3tzmm2j74QPejL0SEsEtRQel9k0rp8pIMup5tiKN3sa1B&#10;H2VbSN3iI8JNLQdJ8iUNVhwXSmzou6T8erwZBefrNpui/glhM26G6+yW7ztyotTnR1jNQHgK/j/8&#10;au+0guGgP4Lnm/gE5OIPAAD//wMAUEsBAi0AFAAGAAgAAAAhANvh9svuAAAAhQEAABMAAAAAAAAA&#10;AAAAAAAAAAAAAFtDb250ZW50X1R5cGVzXS54bWxQSwECLQAUAAYACAAAACEAWvQsW78AAAAVAQAA&#10;CwAAAAAAAAAAAAAAAAAfAQAAX3JlbHMvLnJlbHNQSwECLQAUAAYACAAAACEAREksW8YAAADdAAAA&#10;DwAAAAAAAAAAAAAAAAAHAgAAZHJzL2Rvd25yZXYueG1sUEsFBgAAAAADAAMAtwAAAPoCAAAAAA==&#10;" filled="f" fillcolor="#4f81bd" strokecolor="yellow" strokeweight=".5pt">
                <v:stroke dashstyle="3 1" endcap="round"/>
                <v:shadow color="#eeece1"/>
              </v:rect>
              <v:shape id="AutoShape 1727" o:spid="_x0000_s1146" type="#_x0000_t32" style="position:absolute;left:5527;top:7718;width:671;height:842;flip:y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7rPixQAAAN0AAAAPAAAAZHJzL2Rvd25yZXYueG1sRI/BasMw&#10;EETvgf6D2EJuiRyHhuJGDiXQ4Jupm+a8WFvLjrUylhK7f18VCj0OM/OG2R9m24s7jb51rGCzTkAQ&#10;10633Cg4f7ytnkH4gKyxd0wKvsnDIX9Y7DHTbuJ3ulehERHCPkMFJoQhk9LXhiz6tRuIo/flRosh&#10;yrGResQpwm0v0yTZSYstxwWDAx0N1dfqZhXsyqTr0uPtcjVFvf1MS3sxw0mp5eP8+gIi0Bz+w3/t&#10;QivYppsn+H0Tn4DMfwAAAP//AwBQSwECLQAUAAYACAAAACEA2+H2y+4AAACFAQAAEwAAAAAAAAAA&#10;AAAAAAAAAAAAW0NvbnRlbnRfVHlwZXNdLnhtbFBLAQItABQABgAIAAAAIQBa9CxbvwAAABUBAAAL&#10;AAAAAAAAAAAAAAAAAB8BAABfcmVscy8ucmVsc1BLAQItABQABgAIAAAAIQAK7rPixQAAAN0AAAAP&#10;AAAAAAAAAAAAAAAAAAcCAABkcnMvZG93bnJldi54bWxQSwUGAAAAAAMAAwC3AAAA+QIAAAAA&#10;" strokecolor="red" strokeweight=".5pt">
                <v:stroke dashstyle="3 1" endarrowwidth="narrow" endarrowlength="short"/>
                <v:shadow color="#eeece1"/>
              </v:shape>
              <v:shape id="AutoShape 1728" o:spid="_x0000_s1147" type="#_x0000_t32" style="position:absolute;left:5527;top:8872;width:671;height:1848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kH6wwAAAN0AAAAPAAAAZHJzL2Rvd25yZXYueG1sRI9Bi8Iw&#10;FITvwv6H8Ba8aarFunSbioqCHtWF3eOjebZlm5fSRK3/3giCx2FmvmGyRW8acaXO1ZYVTMYRCOLC&#10;6ppLBT+n7egLhPPIGhvLpOBODhb5xyDDVNsbH+h69KUIEHYpKqi8b1MpXVGRQTe2LXHwzrYz6IPs&#10;Sqk7vAW4aeQ0ihJpsOawUGFL64qK/+PFKOBkdWroct5sXDzf/x54/xfFM6WGn/3yG4Sn3r/Dr/ZO&#10;K4inkwSeb8ITkPkDAAD//wMAUEsBAi0AFAAGAAgAAAAhANvh9svuAAAAhQEAABMAAAAAAAAAAAAA&#10;AAAAAAAAAFtDb250ZW50X1R5cGVzXS54bWxQSwECLQAUAAYACAAAACEAWvQsW78AAAAVAQAACwAA&#10;AAAAAAAAAAAAAAAfAQAAX3JlbHMvLnJlbHNQSwECLQAUAAYACAAAACEAuWZB+sMAAADdAAAADwAA&#10;AAAAAAAAAAAAAAAHAgAAZHJzL2Rvd25yZXYueG1sUEsFBgAAAAADAAMAtwAAAPcCAAAAAA==&#10;" strokecolor="red" strokeweight=".5pt">
                <v:stroke dashstyle="3 1" endarrowwidth="narrow" endarrowlength="short"/>
                <v:shadow color="#eeece1"/>
              </v:shape>
              <v:shape id="文本框 43" o:spid="_x0000_s1148" type="#_x0000_t202" style="position:absolute;left:2151;top:7585;width:408;height:45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YdYxgAAAN0AAAAPAAAAZHJzL2Rvd25yZXYueG1sRI9Ba8JA&#10;FITvBf/D8oTe6kYLVqOriCgIhdIYDx6f2WeymH0bs6um/75bKHgcZuYbZr7sbC3u1HrjWMFwkIAg&#10;Lpw2XCo45Nu3CQgfkDXWjknBD3lYLnovc0y1e3BG930oRYSwT1FBFUKTSumLiiz6gWuIo3d2rcUQ&#10;ZVtK3eIjwm0tR0kylhYNx4UKG1pXVFz2N6tgdeRsY65fp+/snJk8nyb8Ob4o9drvVjMQgbrwDP+3&#10;d1rB+2j4AX9v4hOQi18AAAD//wMAUEsBAi0AFAAGAAgAAAAhANvh9svuAAAAhQEAABMAAAAAAAAA&#10;AAAAAAAAAAAAAFtDb250ZW50X1R5cGVzXS54bWxQSwECLQAUAAYACAAAACEAWvQsW78AAAAVAQAA&#10;CwAAAAAAAAAAAAAAAAAfAQAAX3JlbHMvLnJlbHNQSwECLQAUAAYACAAAACEAld2HWMYAAADdAAAA&#10;DwAAAAAAAAAAAAAAAAAHAgAAZHJzL2Rvd25yZXYueG1sUEsFBgAAAAADAAMAtwAAAPoCAAAAAA==&#10;" filled="f" stroked="f">
                <v:textbox inset="0,0,0,0">
                  <w:txbxContent>
                    <w:p w:rsidR="00B612EA" w:rsidRDefault="00B612EA" w:rsidP="003A242F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c</w:t>
                      </w:r>
                    </w:p>
                  </w:txbxContent>
                </v:textbox>
              </v:shape>
              <v:shape id="Picture 2720" o:spid="_x0000_s1149" type="#_x0000_t75" alt="图片3" style="position:absolute;left:6198;top:7722;width:3568;height:301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q8gwgAAAN0AAAAPAAAAZHJzL2Rvd25yZXYueG1sRE/dasIw&#10;FL4X9g7hDLzTtIriqlGGONhAkXY+wLE5tmXNSWky2769uRC8/Pj+N7ve1OJOrassK4inEQji3OqK&#10;CwWX36/JCoTzyBpry6RgIAe77dtog4m2Had0z3whQgi7BBWU3jeJlC4vyaCb2oY4cDfbGvQBtoXU&#10;LXYh3NRyFkVLabDi0FBiQ/uS8r/s3yjoDufTcdGv0uVwvsbpT2bij8EoNX7vP9cgPPX+JX66v7WC&#10;+SwOc8Ob8ATk9gEAAP//AwBQSwECLQAUAAYACAAAACEA2+H2y+4AAACFAQAAEwAAAAAAAAAAAAAA&#10;AAAAAAAAW0NvbnRlbnRfVHlwZXNdLnhtbFBLAQItABQABgAIAAAAIQBa9CxbvwAAABUBAAALAAAA&#10;AAAAAAAAAAAAAB8BAABfcmVscy8ucmVsc1BLAQItABQABgAIAAAAIQAOXq8gwgAAAN0AAAAPAAAA&#10;AAAAAAAAAAAAAAcCAABkcnMvZG93bnJldi54bWxQSwUGAAAAAAMAAwC3AAAA9gIAAAAA&#10;">
                <v:imagedata r:id="rId59" o:title="图片3"/>
              </v:shape>
            </v:group>
            <w10:wrap type="none"/>
            <w10:anchorlock/>
          </v:group>
        </w:pict>
      </w:r>
    </w:p>
    <w:p w:rsidR="00AE4DF7" w:rsidRPr="002E2896" w:rsidRDefault="003A242F" w:rsidP="00BA2D33">
      <w:pPr>
        <w:jc w:val="both"/>
        <w:rPr>
          <w:rFonts w:ascii="Times New Roman" w:hAnsi="Times New Roman"/>
          <w:color w:val="000000"/>
          <w:lang w:val="en-GB"/>
        </w:rPr>
      </w:pPr>
      <w:r w:rsidRPr="00422E9A">
        <w:rPr>
          <w:rFonts w:ascii="Times New Roman" w:hAnsi="Times New Roman"/>
          <w:b/>
          <w:color w:val="000000"/>
          <w:lang w:val="en-GB"/>
        </w:rPr>
        <w:t xml:space="preserve">Supplementary Figure </w:t>
      </w:r>
      <w:r w:rsidR="009C1F2E" w:rsidRPr="00422E9A">
        <w:rPr>
          <w:rFonts w:ascii="Times New Roman" w:hAnsi="Times New Roman"/>
          <w:b/>
          <w:color w:val="000000"/>
          <w:lang w:val="en-GB"/>
        </w:rPr>
        <w:t>7</w:t>
      </w:r>
      <w:r w:rsidRPr="002E2896">
        <w:rPr>
          <w:rFonts w:ascii="Times New Roman" w:hAnsi="Times New Roman"/>
          <w:b/>
          <w:color w:val="000000"/>
          <w:lang w:val="en-GB"/>
        </w:rPr>
        <w:t>.</w:t>
      </w:r>
      <w:r w:rsidRPr="002E2896">
        <w:rPr>
          <w:rFonts w:ascii="Times New Roman" w:hAnsi="Times New Roman"/>
          <w:color w:val="000000"/>
          <w:lang w:val="en-GB"/>
        </w:rPr>
        <w:t xml:space="preserve"> HAADF-STEM images of (</w:t>
      </w:r>
      <w:r w:rsidRPr="001C0A5F">
        <w:rPr>
          <w:rFonts w:ascii="Times New Roman" w:hAnsi="Times New Roman"/>
          <w:b/>
          <w:color w:val="000000"/>
          <w:lang w:val="en-GB"/>
        </w:rPr>
        <w:t>a</w:t>
      </w:r>
      <w:r w:rsidRPr="002E2896">
        <w:rPr>
          <w:rFonts w:ascii="Times New Roman" w:hAnsi="Times New Roman"/>
          <w:color w:val="000000"/>
          <w:lang w:val="en-GB"/>
        </w:rPr>
        <w:t>)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Pr="002E2896">
        <w:rPr>
          <w:rFonts w:ascii="Times New Roman" w:hAnsi="Times New Roman" w:hint="eastAsia"/>
          <w:color w:val="000000"/>
        </w:rPr>
        <w:t>Fe/Co-O-C-0.56</w:t>
      </w:r>
      <w:r w:rsidRPr="002E2896">
        <w:rPr>
          <w:rFonts w:ascii="Times New Roman" w:hAnsi="Times New Roman"/>
          <w:color w:val="000000"/>
          <w:lang w:val="en-GB"/>
        </w:rPr>
        <w:t>, (</w:t>
      </w:r>
      <w:r w:rsidR="002E2896" w:rsidRPr="001C0A5F">
        <w:rPr>
          <w:rFonts w:ascii="Times New Roman" w:hAnsi="Times New Roman" w:hint="eastAsia"/>
          <w:b/>
          <w:color w:val="000000"/>
          <w:lang w:val="en-GB"/>
        </w:rPr>
        <w:t>b</w:t>
      </w:r>
      <w:r w:rsidRPr="002E2896">
        <w:rPr>
          <w:rFonts w:ascii="Times New Roman" w:hAnsi="Times New Roman"/>
          <w:color w:val="000000"/>
          <w:lang w:val="en-GB"/>
        </w:rPr>
        <w:t>)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Pr="002E2896">
        <w:rPr>
          <w:rFonts w:ascii="Times New Roman" w:hAnsi="Times New Roman" w:hint="eastAsia"/>
          <w:color w:val="000000"/>
        </w:rPr>
        <w:t>Fe/Co-O-C-1.5</w:t>
      </w:r>
      <w:r w:rsidRPr="002E2896">
        <w:rPr>
          <w:rFonts w:ascii="Times New Roman" w:hAnsi="Times New Roman"/>
          <w:color w:val="000000"/>
          <w:lang w:val="en-GB"/>
        </w:rPr>
        <w:t xml:space="preserve"> and (</w:t>
      </w:r>
      <w:r w:rsidR="002E2896" w:rsidRPr="001C0A5F">
        <w:rPr>
          <w:rFonts w:ascii="Times New Roman" w:hAnsi="Times New Roman" w:hint="eastAsia"/>
          <w:b/>
          <w:color w:val="000000"/>
          <w:lang w:val="en-GB"/>
        </w:rPr>
        <w:t>c</w:t>
      </w:r>
      <w:r w:rsidRPr="002E2896">
        <w:rPr>
          <w:rFonts w:ascii="Times New Roman" w:hAnsi="Times New Roman"/>
          <w:color w:val="000000"/>
          <w:lang w:val="en-GB"/>
        </w:rPr>
        <w:t>)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Pr="002E2896">
        <w:rPr>
          <w:rFonts w:ascii="Times New Roman" w:hAnsi="Times New Roman" w:hint="eastAsia"/>
          <w:color w:val="000000"/>
        </w:rPr>
        <w:t>Fe/Co-O-C-2.</w:t>
      </w:r>
      <w:r w:rsidR="00DD301C">
        <w:rPr>
          <w:rFonts w:ascii="Times New Roman" w:hAnsi="Times New Roman" w:hint="eastAsia"/>
          <w:color w:val="000000"/>
        </w:rPr>
        <w:t>9</w:t>
      </w:r>
      <w:r w:rsidR="009D3898">
        <w:rPr>
          <w:rFonts w:ascii="Times New Roman" w:hAnsi="Times New Roman" w:hint="eastAsia"/>
          <w:color w:val="000000"/>
        </w:rPr>
        <w:t xml:space="preserve"> </w:t>
      </w:r>
      <w:r w:rsidR="00AE4DF7" w:rsidRPr="002E2896">
        <w:rPr>
          <w:rFonts w:ascii="Times New Roman" w:hAnsi="Times New Roman"/>
          <w:color w:val="000000"/>
        </w:rPr>
        <w:t>derived respectively from the</w:t>
      </w:r>
      <w:r w:rsidR="00AE4DF7" w:rsidRPr="002E2896">
        <w:rPr>
          <w:rFonts w:ascii="Times New Roman" w:hAnsi="Times New Roman" w:hint="eastAsia"/>
          <w:color w:val="000000"/>
        </w:rPr>
        <w:t xml:space="preserve"> acid-etch</w:t>
      </w:r>
      <w:r w:rsidR="00AE4DF7" w:rsidRPr="002E2896">
        <w:rPr>
          <w:rFonts w:ascii="Times New Roman" w:hAnsi="Times New Roman"/>
          <w:color w:val="000000"/>
        </w:rPr>
        <w:t xml:space="preserve">ed </w:t>
      </w:r>
      <w:r w:rsidR="00AE4DF7" w:rsidRPr="002E2896">
        <w:rPr>
          <w:rFonts w:ascii="Times New Roman" w:hAnsi="Times New Roman" w:hint="eastAsia"/>
          <w:color w:val="000000"/>
        </w:rPr>
        <w:t>Fe/Co-1/19-CBC</w:t>
      </w:r>
      <w:r w:rsidR="00AE4DF7" w:rsidRPr="002E2896">
        <w:rPr>
          <w:rFonts w:ascii="Times New Roman" w:hAnsi="Times New Roman"/>
          <w:color w:val="000000"/>
        </w:rPr>
        <w:t xml:space="preserve">, </w:t>
      </w:r>
      <w:r w:rsidR="00AE4DF7" w:rsidRPr="002E2896">
        <w:rPr>
          <w:rFonts w:ascii="Times New Roman" w:hAnsi="Times New Roman" w:hint="eastAsia"/>
          <w:color w:val="000000"/>
        </w:rPr>
        <w:t>Fe/Co-10/10-CBC</w:t>
      </w:r>
      <w:r w:rsidR="00AE4DF7" w:rsidRPr="002E2896">
        <w:rPr>
          <w:rFonts w:ascii="Times New Roman" w:hAnsi="Times New Roman"/>
          <w:color w:val="000000"/>
        </w:rPr>
        <w:t xml:space="preserve"> and </w:t>
      </w:r>
      <w:r w:rsidR="00AE4DF7" w:rsidRPr="002E2896">
        <w:rPr>
          <w:rFonts w:ascii="Times New Roman" w:hAnsi="Times New Roman" w:hint="eastAsia"/>
          <w:color w:val="000000"/>
        </w:rPr>
        <w:t>Fe/Co-15/5-CBC</w:t>
      </w:r>
      <w:r w:rsidR="00AE4DF7" w:rsidRPr="002E2896">
        <w:rPr>
          <w:rFonts w:ascii="Times New Roman" w:hAnsi="Times New Roman"/>
          <w:color w:val="000000"/>
        </w:rPr>
        <w:t>.</w:t>
      </w:r>
    </w:p>
    <w:p w:rsidR="003A242F" w:rsidRPr="00AE4DF7" w:rsidRDefault="003A242F" w:rsidP="00BA2D33">
      <w:pPr>
        <w:jc w:val="both"/>
        <w:rPr>
          <w:rFonts w:ascii="Times New Roman" w:hAnsi="Times New Roman"/>
          <w:color w:val="000000"/>
        </w:rPr>
      </w:pPr>
    </w:p>
    <w:p w:rsidR="00A5694F" w:rsidRPr="00F31954" w:rsidRDefault="000F04B9" w:rsidP="00A6150B">
      <w:pPr>
        <w:spacing w:afterLines="5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lang w:val="en-GB"/>
        </w:rPr>
        <w:br w:type="page"/>
      </w:r>
      <w:r w:rsidR="001632C2">
        <w:object w:dxaOrig="6491" w:dyaOrig="4596">
          <v:shape id="_x0000_i1031" type="#_x0000_t75" style="width:231.05pt;height:185.9pt" o:ole="">
            <v:imagedata r:id="rId60" o:title="" croptop="6492f" cropbottom="499f" cropleft="7061f" cropright="6708f"/>
          </v:shape>
          <o:OLEObject Type="Embed" ProgID="Origin50.Graph" ShapeID="_x0000_i1031" DrawAspect="Content" ObjectID="_1694235341" r:id="rId61"/>
        </w:object>
      </w:r>
    </w:p>
    <w:p w:rsidR="00A5694F" w:rsidRPr="002E2896" w:rsidRDefault="00A5694F" w:rsidP="00BA2D33">
      <w:pPr>
        <w:jc w:val="both"/>
        <w:rPr>
          <w:rFonts w:ascii="Times New Roman" w:hAnsi="Times New Roman"/>
          <w:color w:val="000000"/>
        </w:rPr>
      </w:pPr>
      <w:r w:rsidRPr="002E2896">
        <w:rPr>
          <w:rFonts w:ascii="Times New Roman" w:hAnsi="Times New Roman"/>
          <w:b/>
          <w:color w:val="000000"/>
          <w:lang w:val="en-GB"/>
        </w:rPr>
        <w:t>Supplementary Figure 8</w:t>
      </w:r>
      <w:r w:rsidRPr="002E2896">
        <w:rPr>
          <w:rFonts w:ascii="Times New Roman" w:hAnsi="Times New Roman"/>
          <w:b/>
          <w:color w:val="000000"/>
        </w:rPr>
        <w:t>.</w:t>
      </w:r>
      <w:r w:rsidR="009D3898">
        <w:rPr>
          <w:rFonts w:ascii="Times New Roman" w:hAnsi="Times New Roman" w:hint="eastAsia"/>
          <w:b/>
          <w:color w:val="000000"/>
        </w:rPr>
        <w:t xml:space="preserve"> </w:t>
      </w:r>
      <w:r w:rsidRPr="002E2896">
        <w:rPr>
          <w:rFonts w:ascii="Times New Roman" w:hAnsi="Times New Roman" w:hint="eastAsia"/>
          <w:color w:val="000000"/>
        </w:rPr>
        <w:t>Raman spectra of Fe-O-C, Co-O-C, Fe/Co-O-C-2.</w:t>
      </w:r>
      <w:r>
        <w:rPr>
          <w:rFonts w:ascii="Times New Roman" w:hAnsi="Times New Roman" w:hint="eastAsia"/>
          <w:color w:val="000000"/>
        </w:rPr>
        <w:t>9</w:t>
      </w:r>
      <w:r w:rsidRPr="002E2896">
        <w:rPr>
          <w:rFonts w:ascii="Times New Roman" w:hAnsi="Times New Roman" w:hint="eastAsia"/>
          <w:color w:val="000000"/>
        </w:rPr>
        <w:t>, Fe/Co-O-C-1</w:t>
      </w:r>
      <w:r w:rsidRPr="002E2896">
        <w:rPr>
          <w:rFonts w:ascii="Times New Roman" w:hAnsi="Times New Roman"/>
          <w:color w:val="000000"/>
        </w:rPr>
        <w:t>.</w:t>
      </w:r>
      <w:r w:rsidRPr="002E2896">
        <w:rPr>
          <w:rFonts w:ascii="Times New Roman" w:hAnsi="Times New Roman" w:hint="eastAsia"/>
          <w:color w:val="000000"/>
        </w:rPr>
        <w:t>5, Fe/Co-O-C-1</w:t>
      </w:r>
      <w:r>
        <w:rPr>
          <w:rFonts w:ascii="Times New Roman" w:hAnsi="Times New Roman" w:hint="eastAsia"/>
          <w:color w:val="000000"/>
        </w:rPr>
        <w:t>.0</w:t>
      </w:r>
      <w:r w:rsidRPr="002E2896">
        <w:rPr>
          <w:rFonts w:ascii="Times New Roman" w:hAnsi="Times New Roman" w:hint="eastAsia"/>
          <w:color w:val="000000"/>
        </w:rPr>
        <w:t xml:space="preserve"> and Fe/Co-O-C-0.56.</w:t>
      </w:r>
    </w:p>
    <w:p w:rsidR="00A5694F" w:rsidRPr="002C2F27" w:rsidRDefault="00A5694F" w:rsidP="000F04B9">
      <w:pPr>
        <w:spacing w:line="360" w:lineRule="auto"/>
        <w:jc w:val="both"/>
        <w:rPr>
          <w:rFonts w:ascii="Times New Roman" w:hAnsi="Times New Roman"/>
          <w:color w:val="000000"/>
        </w:rPr>
      </w:pPr>
    </w:p>
    <w:p w:rsidR="003603CD" w:rsidRDefault="003603CD" w:rsidP="003603CD">
      <w:pPr>
        <w:rPr>
          <w:rFonts w:ascii="Times New Roman" w:hAnsi="Times New Roman"/>
          <w:color w:val="000000"/>
        </w:rPr>
      </w:pPr>
    </w:p>
    <w:p w:rsidR="003603CD" w:rsidRDefault="003603CD" w:rsidP="003603CD">
      <w:pPr>
        <w:rPr>
          <w:rFonts w:ascii="Times New Roman" w:hAnsi="Times New Roman"/>
          <w:color w:val="000000"/>
        </w:rPr>
      </w:pPr>
    </w:p>
    <w:p w:rsidR="003603CD" w:rsidRPr="000A5AE9" w:rsidRDefault="003603CD" w:rsidP="003603CD">
      <w:pPr>
        <w:spacing w:line="360" w:lineRule="auto"/>
        <w:jc w:val="both"/>
        <w:rPr>
          <w:rFonts w:ascii="Times New Roman" w:hAnsi="Times New Roman"/>
          <w:color w:val="FF0000"/>
        </w:rPr>
      </w:pPr>
    </w:p>
    <w:p w:rsidR="002E2896" w:rsidRDefault="002E2896" w:rsidP="003603CD">
      <w:pPr>
        <w:spacing w:line="360" w:lineRule="auto"/>
        <w:jc w:val="both"/>
        <w:rPr>
          <w:rFonts w:ascii="Times New Roman" w:hAnsi="Times New Roman"/>
          <w:color w:val="FF0000"/>
        </w:rPr>
      </w:pPr>
    </w:p>
    <w:p w:rsidR="002E2896" w:rsidRDefault="002E2896" w:rsidP="003603CD">
      <w:pPr>
        <w:spacing w:line="360" w:lineRule="auto"/>
        <w:jc w:val="both"/>
        <w:rPr>
          <w:rFonts w:ascii="Times New Roman" w:hAnsi="Times New Roman"/>
          <w:color w:val="FF0000"/>
        </w:rPr>
      </w:pPr>
    </w:p>
    <w:p w:rsidR="002E2896" w:rsidRDefault="002E2896" w:rsidP="003603CD">
      <w:pPr>
        <w:spacing w:line="360" w:lineRule="auto"/>
        <w:jc w:val="both"/>
        <w:rPr>
          <w:rFonts w:ascii="Times New Roman" w:hAnsi="Times New Roman"/>
          <w:color w:val="FF0000"/>
        </w:rPr>
      </w:pPr>
    </w:p>
    <w:p w:rsidR="002E2896" w:rsidRDefault="002E2896" w:rsidP="003603CD">
      <w:pPr>
        <w:spacing w:line="360" w:lineRule="auto"/>
        <w:jc w:val="both"/>
        <w:rPr>
          <w:rFonts w:ascii="Times New Roman" w:hAnsi="Times New Roman"/>
          <w:color w:val="FF0000"/>
        </w:rPr>
      </w:pPr>
    </w:p>
    <w:p w:rsidR="00A5694F" w:rsidRDefault="00A5694F" w:rsidP="003603CD">
      <w:pPr>
        <w:spacing w:line="360" w:lineRule="auto"/>
        <w:jc w:val="both"/>
        <w:rPr>
          <w:rFonts w:ascii="Times New Roman" w:hAnsi="Times New Roman"/>
          <w:color w:val="FF0000"/>
        </w:rPr>
      </w:pPr>
    </w:p>
    <w:p w:rsidR="00A5694F" w:rsidRDefault="00A5694F" w:rsidP="003603CD">
      <w:pPr>
        <w:spacing w:line="360" w:lineRule="auto"/>
        <w:jc w:val="both"/>
        <w:rPr>
          <w:rFonts w:ascii="Times New Roman" w:hAnsi="Times New Roman"/>
          <w:color w:val="FF0000"/>
        </w:rPr>
      </w:pPr>
    </w:p>
    <w:p w:rsidR="00A5694F" w:rsidRDefault="00A5694F" w:rsidP="003603CD">
      <w:pPr>
        <w:spacing w:line="360" w:lineRule="auto"/>
        <w:jc w:val="both"/>
        <w:rPr>
          <w:rFonts w:ascii="Times New Roman" w:hAnsi="Times New Roman"/>
          <w:color w:val="FF0000"/>
        </w:rPr>
      </w:pPr>
    </w:p>
    <w:p w:rsidR="002E2896" w:rsidRDefault="002E2896" w:rsidP="002C7561">
      <w:pPr>
        <w:spacing w:line="360" w:lineRule="auto"/>
        <w:jc w:val="center"/>
        <w:rPr>
          <w:rFonts w:ascii="Times New Roman" w:hAnsi="Times New Roman"/>
          <w:color w:val="FF0000"/>
        </w:rPr>
      </w:pPr>
    </w:p>
    <w:p w:rsidR="002E2896" w:rsidRDefault="002E2896" w:rsidP="002C7561">
      <w:pPr>
        <w:spacing w:line="360" w:lineRule="auto"/>
        <w:jc w:val="center"/>
        <w:rPr>
          <w:rFonts w:ascii="Times New Roman" w:hAnsi="Times New Roman"/>
          <w:color w:val="FF0000"/>
        </w:rPr>
      </w:pPr>
    </w:p>
    <w:p w:rsidR="00A5694F" w:rsidRDefault="00A5694F" w:rsidP="002C7561">
      <w:pPr>
        <w:spacing w:line="360" w:lineRule="auto"/>
        <w:jc w:val="center"/>
        <w:rPr>
          <w:rFonts w:ascii="Times New Roman" w:hAnsi="Times New Roman"/>
          <w:color w:val="FF0000"/>
        </w:rPr>
      </w:pPr>
    </w:p>
    <w:p w:rsidR="00A5694F" w:rsidRDefault="00A5694F" w:rsidP="002C7561">
      <w:pPr>
        <w:spacing w:line="360" w:lineRule="auto"/>
        <w:jc w:val="center"/>
        <w:rPr>
          <w:rFonts w:ascii="Times New Roman" w:hAnsi="Times New Roman"/>
          <w:color w:val="FF0000"/>
        </w:rPr>
      </w:pPr>
    </w:p>
    <w:p w:rsidR="00A5694F" w:rsidRDefault="00A5694F" w:rsidP="002C7561">
      <w:pPr>
        <w:spacing w:line="360" w:lineRule="auto"/>
        <w:jc w:val="center"/>
        <w:rPr>
          <w:rFonts w:ascii="Times New Roman" w:hAnsi="Times New Roman"/>
          <w:color w:val="FF0000"/>
        </w:rPr>
      </w:pPr>
    </w:p>
    <w:p w:rsidR="00A5694F" w:rsidRDefault="00A5694F" w:rsidP="002C7561">
      <w:pPr>
        <w:spacing w:line="360" w:lineRule="auto"/>
        <w:jc w:val="center"/>
        <w:rPr>
          <w:rFonts w:ascii="Times New Roman" w:hAnsi="Times New Roman"/>
          <w:color w:val="FF0000"/>
        </w:rPr>
      </w:pPr>
    </w:p>
    <w:p w:rsidR="00A5694F" w:rsidRDefault="00A5694F" w:rsidP="002C7561">
      <w:pPr>
        <w:spacing w:line="360" w:lineRule="auto"/>
        <w:jc w:val="center"/>
        <w:rPr>
          <w:rFonts w:ascii="Times New Roman" w:hAnsi="Times New Roman"/>
          <w:color w:val="FF0000"/>
        </w:rPr>
      </w:pPr>
    </w:p>
    <w:p w:rsidR="00A5694F" w:rsidRDefault="00A5694F" w:rsidP="002C7561">
      <w:pPr>
        <w:spacing w:line="360" w:lineRule="auto"/>
        <w:jc w:val="center"/>
        <w:rPr>
          <w:rFonts w:ascii="Times New Roman" w:hAnsi="Times New Roman"/>
          <w:color w:val="FF0000"/>
        </w:rPr>
      </w:pPr>
    </w:p>
    <w:p w:rsidR="00A5694F" w:rsidRDefault="00225051" w:rsidP="00A6150B">
      <w:pPr>
        <w:spacing w:afterLines="50" w:line="360" w:lineRule="auto"/>
        <w:jc w:val="center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</w:r>
      <w:r>
        <w:rPr>
          <w:rFonts w:ascii="Times New Roman" w:hAnsi="Times New Roman"/>
          <w:color w:val="FF0000"/>
        </w:rPr>
        <w:pict>
          <v:group id="_x0000_s77846" style="width:252.3pt;height:379.45pt;mso-position-horizontal-relative:char;mso-position-vertical-relative:line" coordorigin="3430,1605" coordsize="5046,7589">
            <v:group id="_x0000_s77844" style="position:absolute;left:3430;top:1605;width:5046;height:3843" coordorigin="3430,1605" coordsize="5046,3843">
              <v:shape id="文本框 43" o:spid="_x0000_s31693" type="#_x0000_t202" style="position:absolute;left:3513;top:1605;width:344;height:410" o:regroupid="382" filled="f" stroked="f">
                <v:textbox inset="0,0,0,0">
                  <w:txbxContent>
                    <w:p w:rsidR="00B612EA" w:rsidRDefault="00B612EA" w:rsidP="001632C2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a</w:t>
                      </w:r>
                    </w:p>
                  </w:txbxContent>
                </v:textbox>
              </v:shape>
              <v:shape id="_x0000_s31694" type="#_x0000_t75" style="position:absolute;left:3430;top:1734;width:5046;height:3714" o:regroupid="382">
                <v:imagedata r:id="rId62" o:title="" croptop="6242f" cropbottom="3126f" cropleft="3312f" cropright="8275f"/>
              </v:shape>
            </v:group>
            <v:group id="_x0000_s77845" style="position:absolute;left:3430;top:5388;width:5046;height:3806" coordorigin="3430,5388" coordsize="5046,3806">
              <v:shape id="文本框 43" o:spid="_x0000_s31696" type="#_x0000_t202" style="position:absolute;left:3446;top:5388;width:331;height:393" o:regroupid="383" filled="f" stroked="f">
                <v:textbox inset="0,0,0,0">
                  <w:txbxContent>
                    <w:p w:rsidR="00B612EA" w:rsidRDefault="00B612EA" w:rsidP="001632C2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  <v:shape id="_x0000_s31697" type="#_x0000_t75" style="position:absolute;left:3430;top:5479;width:5046;height:3715" o:regroupid="383">
                <v:imagedata r:id="rId63" o:title="" croptop="6242f" cropbottom="3126f" cropleft="3312f" cropright="8275f"/>
              </v:shape>
            </v:group>
            <w10:wrap type="none"/>
            <w10:anchorlock/>
          </v:group>
          <o:OLEObject Type="Embed" ProgID="Origin50.Graph" ShapeID="_x0000_s31694" DrawAspect="Content" ObjectID="_1694235353" r:id="rId64"/>
          <o:OLEObject Type="Embed" ProgID="Origin50.Graph" ShapeID="_x0000_s31697" DrawAspect="Content" ObjectID="_1694235354" r:id="rId65"/>
        </w:pict>
      </w:r>
    </w:p>
    <w:p w:rsidR="00A5694F" w:rsidRPr="006179A3" w:rsidRDefault="00A5694F" w:rsidP="00BA2D33">
      <w:pPr>
        <w:jc w:val="both"/>
        <w:rPr>
          <w:rFonts w:ascii="Times New Roman" w:hAnsi="Times New Roman"/>
          <w:color w:val="000000"/>
        </w:rPr>
      </w:pPr>
      <w:r w:rsidRPr="006179A3">
        <w:rPr>
          <w:rFonts w:ascii="Times New Roman" w:hAnsi="Times New Roman"/>
          <w:b/>
          <w:color w:val="000000"/>
          <w:lang w:val="en-GB"/>
        </w:rPr>
        <w:t xml:space="preserve">Supplementary Figure </w:t>
      </w:r>
      <w:r w:rsidRPr="006179A3">
        <w:rPr>
          <w:rFonts w:ascii="Times New Roman" w:hAnsi="Times New Roman" w:hint="eastAsia"/>
          <w:b/>
          <w:color w:val="000000"/>
          <w:lang w:val="en-GB"/>
        </w:rPr>
        <w:t>9</w:t>
      </w:r>
      <w:r w:rsidRPr="006179A3">
        <w:rPr>
          <w:rFonts w:ascii="Times New Roman" w:hAnsi="Times New Roman"/>
          <w:b/>
          <w:color w:val="000000"/>
        </w:rPr>
        <w:t xml:space="preserve">. </w:t>
      </w:r>
      <w:r w:rsidRPr="006179A3">
        <w:rPr>
          <w:rFonts w:ascii="Times New Roman" w:eastAsia="Arial Unicode MS" w:hAnsi="Times New Roman"/>
          <w:color w:val="000000"/>
          <w:lang w:val="en-GB"/>
        </w:rPr>
        <w:t>(</w:t>
      </w:r>
      <w:r w:rsidRPr="006179A3">
        <w:rPr>
          <w:rFonts w:ascii="Times New Roman" w:hAnsi="Times New Roman"/>
          <w:b/>
          <w:color w:val="000000"/>
          <w:lang w:val="en-GB"/>
        </w:rPr>
        <w:t>a</w:t>
      </w:r>
      <w:r w:rsidRPr="006179A3">
        <w:rPr>
          <w:rFonts w:ascii="Times New Roman" w:hAnsi="Times New Roman"/>
          <w:color w:val="000000"/>
          <w:lang w:val="en-GB"/>
        </w:rPr>
        <w:t>)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Pr="006179A3">
        <w:rPr>
          <w:rFonts w:ascii="Times New Roman" w:hAnsi="Times New Roman" w:hint="eastAsia"/>
          <w:color w:val="000000"/>
        </w:rPr>
        <w:t>N</w:t>
      </w:r>
      <w:r w:rsidRPr="006179A3">
        <w:rPr>
          <w:rFonts w:ascii="Times New Roman" w:hAnsi="Times New Roman" w:hint="eastAsia"/>
          <w:color w:val="000000"/>
          <w:vertAlign w:val="subscript"/>
        </w:rPr>
        <w:t>2</w:t>
      </w:r>
      <w:r w:rsidRPr="006179A3">
        <w:rPr>
          <w:rFonts w:ascii="Times New Roman" w:hAnsi="Times New Roman" w:hint="eastAsia"/>
          <w:color w:val="000000"/>
        </w:rPr>
        <w:t xml:space="preserve"> adsorption-desorption isotherm</w:t>
      </w:r>
      <w:r w:rsidR="00AD4C72">
        <w:rPr>
          <w:rFonts w:ascii="Times New Roman" w:hAnsi="Times New Roman"/>
          <w:color w:val="000000"/>
        </w:rPr>
        <w:t>s</w:t>
      </w:r>
      <w:r w:rsidRPr="006179A3">
        <w:rPr>
          <w:rFonts w:ascii="Times New Roman" w:hAnsi="Times New Roman" w:hint="eastAsia"/>
          <w:color w:val="000000"/>
        </w:rPr>
        <w:t xml:space="preserve"> and </w:t>
      </w:r>
      <w:r w:rsidRPr="006179A3">
        <w:rPr>
          <w:rFonts w:ascii="Times New Roman" w:eastAsia="Arial Unicode MS" w:hAnsi="Times New Roman"/>
          <w:color w:val="000000"/>
          <w:lang w:val="en-GB"/>
        </w:rPr>
        <w:t>(</w:t>
      </w:r>
      <w:r w:rsidRPr="006179A3">
        <w:rPr>
          <w:rFonts w:ascii="Times New Roman" w:hAnsi="Times New Roman" w:hint="eastAsia"/>
          <w:b/>
          <w:color w:val="000000"/>
          <w:lang w:val="en-GB"/>
        </w:rPr>
        <w:t>b</w:t>
      </w:r>
      <w:r w:rsidRPr="006179A3">
        <w:rPr>
          <w:rFonts w:ascii="Times New Roman" w:hAnsi="Times New Roman"/>
          <w:color w:val="000000"/>
          <w:lang w:val="en-GB"/>
        </w:rPr>
        <w:t>)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Pr="006179A3">
        <w:rPr>
          <w:rFonts w:ascii="Times New Roman" w:hAnsi="Times New Roman" w:hint="eastAsia"/>
          <w:color w:val="000000"/>
        </w:rPr>
        <w:t>Corresponding pore size distribution curves of Fe-O-C, Co-O-C, Fe/Co-O-C-2.</w:t>
      </w:r>
      <w:r>
        <w:rPr>
          <w:rFonts w:ascii="Times New Roman" w:hAnsi="Times New Roman" w:hint="eastAsia"/>
          <w:color w:val="000000"/>
        </w:rPr>
        <w:t>9</w:t>
      </w:r>
      <w:r w:rsidRPr="006179A3">
        <w:rPr>
          <w:rFonts w:ascii="Times New Roman" w:hAnsi="Times New Roman" w:hint="eastAsia"/>
          <w:color w:val="000000"/>
        </w:rPr>
        <w:t>, Fe/Co-O-C-1</w:t>
      </w:r>
      <w:r w:rsidRPr="006179A3">
        <w:rPr>
          <w:rFonts w:ascii="Times New Roman" w:hAnsi="Times New Roman"/>
          <w:color w:val="000000"/>
        </w:rPr>
        <w:t>.</w:t>
      </w:r>
      <w:r w:rsidRPr="006179A3">
        <w:rPr>
          <w:rFonts w:ascii="Times New Roman" w:hAnsi="Times New Roman" w:hint="eastAsia"/>
          <w:color w:val="000000"/>
        </w:rPr>
        <w:t>5, Fe/Co-O-C-1</w:t>
      </w:r>
      <w:r>
        <w:rPr>
          <w:rFonts w:ascii="Times New Roman" w:hAnsi="Times New Roman" w:hint="eastAsia"/>
          <w:color w:val="000000"/>
        </w:rPr>
        <w:t>.0</w:t>
      </w:r>
      <w:r w:rsidRPr="006179A3">
        <w:rPr>
          <w:rFonts w:ascii="Times New Roman" w:hAnsi="Times New Roman" w:hint="eastAsia"/>
          <w:color w:val="000000"/>
        </w:rPr>
        <w:t xml:space="preserve"> and Fe/Co-O-C-0.56</w:t>
      </w:r>
      <w:r w:rsidRPr="006179A3">
        <w:rPr>
          <w:rFonts w:ascii="Times New Roman" w:hAnsi="Times New Roman"/>
          <w:color w:val="000000"/>
        </w:rPr>
        <w:t>.</w:t>
      </w:r>
    </w:p>
    <w:p w:rsidR="002E2896" w:rsidRPr="002E2896" w:rsidRDefault="002E2896" w:rsidP="003603CD">
      <w:pPr>
        <w:spacing w:line="360" w:lineRule="auto"/>
        <w:jc w:val="both"/>
        <w:rPr>
          <w:rFonts w:ascii="Times New Roman" w:hAnsi="Times New Roman"/>
          <w:color w:val="FF0000"/>
        </w:rPr>
      </w:pPr>
    </w:p>
    <w:p w:rsidR="002E2896" w:rsidRDefault="002E2896" w:rsidP="003603CD">
      <w:pPr>
        <w:spacing w:line="360" w:lineRule="auto"/>
        <w:jc w:val="both"/>
        <w:rPr>
          <w:rFonts w:ascii="Times New Roman" w:hAnsi="Times New Roman"/>
          <w:color w:val="FF0000"/>
        </w:rPr>
      </w:pPr>
    </w:p>
    <w:p w:rsidR="00BB3BF5" w:rsidRDefault="003603CD" w:rsidP="00A6150B">
      <w:pPr>
        <w:spacing w:afterLines="50" w:line="36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 w:cs="Times New Roman"/>
          <w:b/>
          <w:bCs/>
          <w:noProof/>
          <w:color w:val="FF0000"/>
          <w:lang w:val="de-DE"/>
        </w:rPr>
        <w:br w:type="page"/>
      </w:r>
      <w:r w:rsidR="00225051" w:rsidRPr="00225051">
        <w:rPr>
          <w:rFonts w:ascii="Times New Roman" w:hAnsi="Times New Roman"/>
          <w:noProof/>
          <w:color w:val="000000"/>
          <w:lang w:val="en-AU"/>
        </w:rPr>
      </w:r>
      <w:r w:rsidR="00225051" w:rsidRPr="00225051">
        <w:rPr>
          <w:rFonts w:ascii="Times New Roman" w:hAnsi="Times New Roman"/>
          <w:noProof/>
          <w:color w:val="000000"/>
          <w:lang w:val="en-AU"/>
        </w:rPr>
        <w:pict>
          <v:group id="Group 2551" o:spid="_x0000_s1150" style="width:413.45pt;height:85.85pt;mso-position-horizontal-relative:char;mso-position-vertical-relative:line" coordorigin="1842,7188" coordsize="8269,1717">
            <v:shape id="Picture 2552" o:spid="_x0000_s1151" type="#_x0000_t75" alt="图片7" style="position:absolute;left:1947;top:7268;width:8164;height:163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sRGOwAAAANsAAAAPAAAAZHJzL2Rvd25yZXYueG1sRE/Pa8Iw&#10;FL4L/g/hCbtpqqC4apQhCltP0w7Gbo/m2ZQ1LyWJtvvvzUHY8eP7vd0PthV38qFxrGA+y0AQV043&#10;XCv4Kk/TNYgQkTW2jknBHwXY78ajLeba9Xym+yXWIoVwyFGBibHLpQyVIYth5jrixF2dtxgT9LXU&#10;HvsUblu5yLKVtNhwajDY0cFQ9Xu5WQXh9Vj+3D7qw/Bd9KU2vlgtPwulXibD2wZEpCH+i5/ud61g&#10;mcamL+kHyN0DAAD//wMAUEsBAi0AFAAGAAgAAAAhANvh9svuAAAAhQEAABMAAAAAAAAAAAAAAAAA&#10;AAAAAFtDb250ZW50X1R5cGVzXS54bWxQSwECLQAUAAYACAAAACEAWvQsW78AAAAVAQAACwAAAAAA&#10;AAAAAAAAAAAfAQAAX3JlbHMvLnJlbHNQSwECLQAUAAYACAAAACEA+LERjsAAAADbAAAADwAAAAAA&#10;AAAAAAAAAAAHAgAAZHJzL2Rvd25yZXYueG1sUEsFBgAAAAADAAMAtwAAAPQCAAAAAA==&#10;">
              <v:imagedata r:id="rId66" o:title="图片7" croptop="3436f" cropleft="624f" cropright="1040f"/>
            </v:shape>
            <v:shape id="文本框 175" o:spid="_x0000_s1152" type="#_x0000_t202" style="position:absolute;left:1842;top:7188;width:388;height:36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bLq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Emmy6sMAAADbAAAADwAA&#10;AAAAAAAAAAAAAAAHAgAAZHJzL2Rvd25yZXYueG1sUEsFBgAAAAADAAMAtwAAAPcCAAAAAA==&#10;" filled="f" stroked="f">
              <o:lock v:ext="edit" aspectratio="t"/>
              <v:textbox inset="0,0,0,0">
                <w:txbxContent>
                  <w:p w:rsidR="00B612EA" w:rsidRPr="001E17B8" w:rsidRDefault="00B612EA" w:rsidP="00BB3BF5">
                    <w:pPr>
                      <w:jc w:val="center"/>
                      <w:rPr>
                        <w:rFonts w:ascii="Arial" w:hAnsi="Arial" w:cs="Arial"/>
                        <w:b/>
                        <w:color w:val="000000"/>
                      </w:rPr>
                    </w:pPr>
                  </w:p>
                </w:txbxContent>
              </v:textbox>
            </v:shape>
            <w10:wrap type="none"/>
            <w10:anchorlock/>
          </v:group>
        </w:pict>
      </w:r>
    </w:p>
    <w:p w:rsidR="00BB3BF5" w:rsidRPr="0024770B" w:rsidRDefault="00BB3BF5" w:rsidP="002D34E3">
      <w:pPr>
        <w:pStyle w:val="FigureCaption"/>
        <w:spacing w:before="0" w:after="120" w:line="240" w:lineRule="auto"/>
        <w:jc w:val="both"/>
        <w:rPr>
          <w:rFonts w:ascii="Times New Roman" w:eastAsia="SimSun" w:hAnsi="Times New Roman"/>
          <w:b/>
          <w:color w:val="000000"/>
          <w:sz w:val="21"/>
          <w:szCs w:val="21"/>
          <w:lang w:eastAsia="zh-CN"/>
        </w:rPr>
      </w:pPr>
      <w:r w:rsidRPr="006179A3">
        <w:rPr>
          <w:rFonts w:ascii="Times New Roman" w:hAnsi="Times New Roman"/>
          <w:b/>
          <w:color w:val="000000"/>
          <w:sz w:val="24"/>
          <w:szCs w:val="24"/>
        </w:rPr>
        <w:t>Supplementary Figure 1</w:t>
      </w:r>
      <w:r>
        <w:rPr>
          <w:rFonts w:ascii="Times New Roman" w:eastAsiaTheme="minorEastAsia" w:hAnsi="Times New Roman" w:hint="eastAsia"/>
          <w:b/>
          <w:color w:val="000000"/>
          <w:sz w:val="24"/>
          <w:szCs w:val="24"/>
          <w:lang w:eastAsia="zh-CN"/>
        </w:rPr>
        <w:t>0</w:t>
      </w:r>
      <w:r w:rsidRPr="006179A3">
        <w:rPr>
          <w:rFonts w:ascii="Times New Roman" w:hAnsi="Times New Roman"/>
          <w:b/>
          <w:color w:val="000000"/>
          <w:sz w:val="24"/>
          <w:szCs w:val="24"/>
        </w:rPr>
        <w:t>.</w:t>
      </w:r>
      <w:r w:rsidR="009D3898">
        <w:rPr>
          <w:rFonts w:asciiTheme="minorEastAsia" w:eastAsiaTheme="minorEastAsia" w:hAnsiTheme="minorEastAsia" w:hint="eastAsia"/>
          <w:b/>
          <w:color w:val="000000"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HAADF-STEM image</w:t>
      </w:r>
      <w:r>
        <w:rPr>
          <w:rFonts w:ascii="Times New Roman" w:eastAsia="SimSun" w:hAnsi="Times New Roman" w:hint="eastAsia"/>
          <w:color w:val="000000"/>
          <w:sz w:val="24"/>
          <w:szCs w:val="24"/>
          <w:lang w:eastAsia="zh-CN"/>
        </w:rPr>
        <w:t xml:space="preserve"> of </w:t>
      </w:r>
      <w:r w:rsidRPr="00AC6440">
        <w:rPr>
          <w:rFonts w:ascii="Times New Roman" w:hAnsi="Times New Roman" w:hint="eastAsia"/>
          <w:color w:val="000000"/>
          <w:sz w:val="24"/>
          <w:szCs w:val="24"/>
        </w:rPr>
        <w:t>Fe/Co-O-C</w:t>
      </w:r>
      <w:r>
        <w:rPr>
          <w:rFonts w:ascii="Times New Roman" w:eastAsia="SimSun" w:hAnsi="Times New Roman" w:hint="eastAsia"/>
          <w:color w:val="000000"/>
          <w:sz w:val="24"/>
          <w:szCs w:val="24"/>
          <w:lang w:eastAsia="zh-CN"/>
        </w:rPr>
        <w:t>-1.0 and corresponding elemental mapping images.</w:t>
      </w:r>
    </w:p>
    <w:p w:rsidR="00F31954" w:rsidRPr="00BB3BF5" w:rsidRDefault="00F31954" w:rsidP="00A6150B">
      <w:pPr>
        <w:spacing w:afterLines="50"/>
        <w:jc w:val="center"/>
        <w:rPr>
          <w:rFonts w:ascii="Times New Roman" w:hAnsi="Times New Roman"/>
          <w:color w:val="000000"/>
          <w:lang w:val="en-GB"/>
        </w:rPr>
      </w:pPr>
    </w:p>
    <w:p w:rsidR="00F31954" w:rsidRDefault="00F31954" w:rsidP="00F31954">
      <w:pPr>
        <w:spacing w:line="360" w:lineRule="auto"/>
        <w:rPr>
          <w:rFonts w:ascii="Times New Roman" w:hAnsi="Times New Roman"/>
          <w:color w:val="000000"/>
        </w:rPr>
      </w:pPr>
    </w:p>
    <w:p w:rsidR="00F31954" w:rsidRDefault="00F31954" w:rsidP="00F31954">
      <w:pPr>
        <w:spacing w:line="360" w:lineRule="auto"/>
        <w:rPr>
          <w:rFonts w:ascii="Times New Roman" w:hAnsi="Times New Roman"/>
          <w:color w:val="000000"/>
        </w:rPr>
      </w:pPr>
    </w:p>
    <w:p w:rsidR="00F31954" w:rsidRDefault="00F31954" w:rsidP="00F31954">
      <w:pPr>
        <w:spacing w:line="360" w:lineRule="auto"/>
        <w:rPr>
          <w:rFonts w:ascii="Times New Roman" w:hAnsi="Times New Roman"/>
          <w:color w:val="000000"/>
        </w:rPr>
      </w:pPr>
    </w:p>
    <w:p w:rsidR="00F31954" w:rsidRDefault="00F31954" w:rsidP="00F31954">
      <w:pPr>
        <w:spacing w:line="360" w:lineRule="auto"/>
        <w:rPr>
          <w:rFonts w:ascii="Times New Roman" w:hAnsi="Times New Roman"/>
          <w:color w:val="000000"/>
        </w:rPr>
      </w:pPr>
    </w:p>
    <w:p w:rsidR="00F31954" w:rsidRDefault="00F31954" w:rsidP="00F31954">
      <w:pPr>
        <w:spacing w:line="360" w:lineRule="auto"/>
        <w:rPr>
          <w:rFonts w:ascii="Times New Roman" w:hAnsi="Times New Roman"/>
          <w:color w:val="000000"/>
        </w:rPr>
      </w:pPr>
    </w:p>
    <w:p w:rsidR="00F31954" w:rsidRDefault="00F31954" w:rsidP="00F31954">
      <w:pPr>
        <w:spacing w:line="360" w:lineRule="auto"/>
        <w:rPr>
          <w:rFonts w:ascii="Times New Roman" w:hAnsi="Times New Roman"/>
          <w:color w:val="000000"/>
        </w:rPr>
      </w:pPr>
    </w:p>
    <w:p w:rsidR="00F31954" w:rsidRDefault="00F31954" w:rsidP="00F31954">
      <w:pPr>
        <w:spacing w:line="360" w:lineRule="auto"/>
        <w:rPr>
          <w:rFonts w:ascii="Times New Roman" w:hAnsi="Times New Roman"/>
          <w:color w:val="000000"/>
        </w:rPr>
      </w:pPr>
    </w:p>
    <w:p w:rsidR="00F31954" w:rsidRDefault="00F31954" w:rsidP="00F31954">
      <w:pPr>
        <w:spacing w:line="360" w:lineRule="auto"/>
        <w:rPr>
          <w:rFonts w:ascii="Times New Roman" w:hAnsi="Times New Roman"/>
          <w:color w:val="000000"/>
        </w:rPr>
      </w:pPr>
    </w:p>
    <w:p w:rsidR="00F31954" w:rsidRDefault="00F31954" w:rsidP="00F31954">
      <w:pPr>
        <w:spacing w:line="360" w:lineRule="auto"/>
        <w:rPr>
          <w:rFonts w:ascii="Times New Roman" w:hAnsi="Times New Roman"/>
          <w:color w:val="000000"/>
        </w:rPr>
      </w:pPr>
    </w:p>
    <w:p w:rsidR="00F31954" w:rsidRDefault="00F31954" w:rsidP="00F31954">
      <w:pPr>
        <w:spacing w:line="360" w:lineRule="auto"/>
        <w:rPr>
          <w:rFonts w:ascii="Times New Roman" w:hAnsi="Times New Roman"/>
          <w:color w:val="000000"/>
        </w:rPr>
      </w:pPr>
    </w:p>
    <w:p w:rsidR="005563EF" w:rsidRDefault="00225051" w:rsidP="00A6150B">
      <w:pPr>
        <w:spacing w:afterLines="50" w:line="360" w:lineRule="auto"/>
        <w:jc w:val="center"/>
        <w:rPr>
          <w:rFonts w:ascii="Times New Roman" w:hAnsi="Times New Roman"/>
          <w:b/>
          <w:color w:val="000000"/>
          <w:lang w:val="en-GB"/>
        </w:rPr>
      </w:pPr>
      <w:r w:rsidRPr="00225051">
        <w:rPr>
          <w:rFonts w:ascii="Times New Roman" w:hAnsi="Times New Roman"/>
          <w:b/>
          <w:noProof/>
          <w:color w:val="000000"/>
          <w:lang w:val="en-AU"/>
        </w:rPr>
      </w:r>
      <w:r w:rsidRPr="00225051">
        <w:rPr>
          <w:rFonts w:ascii="Times New Roman" w:hAnsi="Times New Roman"/>
          <w:b/>
          <w:noProof/>
          <w:color w:val="000000"/>
          <w:lang w:val="en-AU"/>
        </w:rPr>
        <w:pict>
          <v:group id="Group 3130" o:spid="_x0000_s1153" style="width:411.5pt;height:322.25pt;mso-position-horizontal-relative:char;mso-position-vertical-relative:line" coordorigin="1691,4745" coordsize="8230,6445">
            <v:group id="Group 3124" o:spid="_x0000_s1154" style="position:absolute;left:1691;top:4745;width:8230;height:3233" coordorigin="1691,4745" coordsize="8230,3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<v:shape id="图片 0" o:spid="_x0000_s1155" type="#_x0000_t75" alt="图片1.tif" style="position:absolute;left:1956;top:4860;width:3616;height:311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nZNwgAAANsAAAAPAAAAZHJzL2Rvd25yZXYueG1sRI9Bi8Iw&#10;FITvgv8hPGFvmipVStco7oLsgl7UXvb2aJ5tsXkpSdTuvzeC4HGYmW+Y5bo3rbiR841lBdNJAoK4&#10;tLrhSkFx2o4zED4ga2wtk4J/8rBeDQdLzLW984Fux1CJCGGfo4I6hC6X0pc1GfQT2xFH72ydwRCl&#10;q6R2eI9w08pZkiykwYbjQo0dfddUXo5Xo2BeTLNdXzRZ+Nl8Ocvpfpf+lUp9jPrNJ4hAfXiHX+1f&#10;rSCdwfNL/AFy9QAAAP//AwBQSwECLQAUAAYACAAAACEA2+H2y+4AAACFAQAAEwAAAAAAAAAAAAAA&#10;AAAAAAAAW0NvbnRlbnRfVHlwZXNdLnhtbFBLAQItABQABgAIAAAAIQBa9CxbvwAAABUBAAALAAAA&#10;AAAAAAAAAAAAAB8BAABfcmVscy8ucmVsc1BLAQItABQABgAIAAAAIQBpWnZNwgAAANsAAAAPAAAA&#10;AAAAAAAAAAAAAAcCAABkcnMvZG93bnJldi54bWxQSwUGAAAAAAMAAwC3AAAA9gIAAAAA&#10;">
                <v:imagedata r:id="rId67" o:title="图片1"/>
              </v:shape>
              <v:shape id="Picture 3111" o:spid="_x0000_s1156" type="#_x0000_t75" alt="图片2" style="position:absolute;left:5642;top:4860;width:4279;height:311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bhRxgAAANsAAAAPAAAAZHJzL2Rvd25yZXYueG1sRI9Ba8JA&#10;FITvBf/D8oTe6sY2isRsRBSLJ0HTQnt7zT6TYPZtyG419de7gtDjMDPfMOmiN404U+dqywrGowgE&#10;cWF1zaWCj3zzMgPhPLLGxjIp+CMHi2zwlGKi7YX3dD74UgQIuwQVVN63iZSuqMigG9mWOHhH2xn0&#10;QXal1B1eAtw08jWKptJgzWGhwpZWFRWnw69R8LW9fk/f1z/5bjYpJvHndZOv40ap52G/nIPw1Pv/&#10;8KO91QriN7h/CT9AZjcAAAD//wMAUEsBAi0AFAAGAAgAAAAhANvh9svuAAAAhQEAABMAAAAAAAAA&#10;AAAAAAAAAAAAAFtDb250ZW50X1R5cGVzXS54bWxQSwECLQAUAAYACAAAACEAWvQsW78AAAAVAQAA&#10;CwAAAAAAAAAAAAAAAAAfAQAAX3JlbHMvLnJlbHNQSwECLQAUAAYACAAAACEAXMm4UcYAAADbAAAA&#10;DwAAAAAAAAAAAAAAAAAHAgAAZHJzL2Rvd25yZXYueG1sUEsFBgAAAAADAAMAtwAAAPoCAAAAAA==&#10;">
                <v:imagedata r:id="rId68" o:title="图片2"/>
              </v:shape>
              <v:shape id="文本框 160" o:spid="_x0000_s1157" type="#_x0000_t202" style="position:absolute;left:1691;top:4745;width:335;height:38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S4y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Bb9LjLEAAAA2wAAAA8A&#10;AAAAAAAAAAAAAAAABwIAAGRycy9kb3ducmV2LnhtbFBLBQYAAAAAAwADALcAAAD4AgAAAAA=&#10;" filled="f" stroked="f">
                <v:textbox inset="0,0,0,0">
                  <w:txbxContent>
                    <w:p w:rsidR="00B612EA" w:rsidRPr="002E3B34" w:rsidRDefault="00B612EA" w:rsidP="00E66428">
                      <w:pPr>
                        <w:jc w:val="center"/>
                        <w:rPr>
                          <w:rFonts w:ascii="Arial" w:hAnsi="Arial" w:cs="Arial"/>
                          <w:b/>
                          <w:color w:val="000000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color w:val="000000"/>
                        </w:rPr>
                        <w:t>a</w:t>
                      </w:r>
                    </w:p>
                  </w:txbxContent>
                </v:textbox>
              </v:shape>
              <v:rect id="Rectangle 3113" o:spid="_x0000_s1158" style="position:absolute;left:2477;top:5090;width:2608;height:19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ckpvxQAAANsAAAAPAAAAZHJzL2Rvd25yZXYueG1sRI9Ba8JA&#10;FITvBf/D8oRepNnYFmtjVtGC2IMIag4eH9nXJJh9G7Krbv99VxB6HGbmGyZfBNOKK/WusaxgnKQg&#10;iEurG64UFMf1yxSE88gaW8uk4JccLOaDpxwzbW+8p+vBVyJC2GWooPa+y6R0ZU0GXWI74uj92N6g&#10;j7KvpO7xFuGmla9pOpEGG44LNXb0VVN5PlyMgtN5U3yi3oWw/ujeVsWl3I7kVKnnYVjOQHgK/j/8&#10;aH9rBe8TuH+JP0DO/wAAAP//AwBQSwECLQAUAAYACAAAACEA2+H2y+4AAACFAQAAEwAAAAAAAAAA&#10;AAAAAAAAAAAAW0NvbnRlbnRfVHlwZXNdLnhtbFBLAQItABQABgAIAAAAIQBa9CxbvwAAABUBAAAL&#10;AAAAAAAAAAAAAAAAAB8BAABfcmVscy8ucmVsc1BLAQItABQABgAIAAAAIQD1ckpvxQAAANsAAAAP&#10;AAAAAAAAAAAAAAAAAAcCAABkcnMvZG93bnJldi54bWxQSwUGAAAAAAMAAwC3AAAA+QIAAAAA&#10;" filled="f" fillcolor="#4f81bd" strokecolor="yellow" strokeweight=".5pt">
                <v:stroke dashstyle="3 1" endcap="round"/>
                <v:shadow color="#eeece1"/>
              </v:rect>
              <v:shape id="AutoShape 3115" o:spid="_x0000_s1159" type="#_x0000_t32" style="position:absolute;left:5085;top:7018;width:557;height:960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DujxAAAANsAAAAPAAAAZHJzL2Rvd25yZXYueG1sRI9Ra8JA&#10;EITfBf/DsYJv9aLWWqKnSEEsgpRai69Lbk2Cub00t2r673tCwcdhZr5h5svWVepKTSg9GxgOElDE&#10;mbcl5wYOX+unV1BBkC1WnsnALwVYLrqdOabW3/iTrnvJVYRwSNFAIVKnWoesIIdh4Gvi6J1841Ci&#10;bHJtG7xFuKv0KEletMOS40KBNb0VlJ33F2dge97+7E6yk7yarieHD9kcv49jY/q9djUDJdTKI/zf&#10;frcGnqdw/xJ/gF78AQAA//8DAFBLAQItABQABgAIAAAAIQDb4fbL7gAAAIUBAAATAAAAAAAAAAAA&#10;AAAAAAAAAABbQ29udGVudF9UeXBlc10ueG1sUEsBAi0AFAAGAAgAAAAhAFr0LFu/AAAAFQEAAAsA&#10;AAAAAAAAAAAAAAAAHwEAAF9yZWxzLy5yZWxzUEsBAi0AFAAGAAgAAAAhALDAO6PEAAAA2wAAAA8A&#10;AAAAAAAAAAAAAAAABwIAAGRycy9kb3ducmV2LnhtbFBLBQYAAAAAAwADALcAAAD4AgAAAAA=&#10;" strokecolor="red" strokeweight=".5pt">
                <v:stroke dashstyle="3 1"/>
                <v:shadow color="#eeece1"/>
              </v:shape>
              <v:shape id="AutoShape 3116" o:spid="_x0000_s1160" type="#_x0000_t32" style="position:absolute;left:5068;top:4860;width:574;height:230;flip:y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7MUawQAAANsAAAAPAAAAZHJzL2Rvd25yZXYueG1sRE/dasIw&#10;FL4XfIdwBO9mqjiRahRRRAcbY+oDHJtjW2xOShLbuqdfLgZefnz/y3VnKtGQ86VlBeNRAoI4s7rk&#10;XMHlvH+bg/ABWWNlmRQ8ycN61e8tMdW25R9qTiEXMYR9igqKEOpUSp8VZNCPbE0cuZt1BkOELpfa&#10;YRvDTSUnSTKTBkuODQXWtC0ou58eRkF9vR0+jr+75suF5/uszTaf349WqeGg2yxABOrCS/zvPmoF&#10;0zg2fok/QK7+AAAA//8DAFBLAQItABQABgAIAAAAIQDb4fbL7gAAAIUBAAATAAAAAAAAAAAAAAAA&#10;AAAAAABbQ29udGVudF9UeXBlc10ueG1sUEsBAi0AFAAGAAgAAAAhAFr0LFu/AAAAFQEAAAsAAAAA&#10;AAAAAAAAAAAAHwEAAF9yZWxzLy5yZWxzUEsBAi0AFAAGAAgAAAAhAMPsxRrBAAAA2wAAAA8AAAAA&#10;AAAAAAAAAAAABwIAAGRycy9kb3ducmV2LnhtbFBLBQYAAAAAAwADALcAAAD1AgAAAAA=&#10;" strokecolor="red" strokeweight=".5pt">
                <v:stroke dashstyle="3 1"/>
                <v:shadow color="#eeece1"/>
              </v:shape>
            </v:group>
            <v:group id="Group 3129" o:spid="_x0000_s1161" style="position:absolute;left:1691;top:7950;width:8218;height:3240" coordorigin="1691,7950" coordsize="8218,3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<v:group id="Group 3128" o:spid="_x0000_s1162" style="position:absolute;left:1956;top:8060;width:3699;height:3130" coordorigin="1956,8060" coordsize="3699,3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<v:shape id="Picture 3117" o:spid="_x0000_s1163" type="#_x0000_t75" alt="图片3" style="position:absolute;left:1956;top:8060;width:3617;height:313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hWcxAAAANsAAAAPAAAAZHJzL2Rvd25yZXYueG1sRI/disIw&#10;FITvF3yHcARvFk39qUg1igiiN4p1fYBDc/qDzUlponb36c3Cwl4OM/MNs9p0phZPal1lWcF4FIEg&#10;zqyuuFBw+9oPFyCcR9ZYWyYF3+Rgs+59rDDR9sUpPa++EAHCLkEFpfdNIqXLSjLoRrYhDl5uW4M+&#10;yLaQusVXgJtaTqJoLg1WHBZKbGhXUna/PoyCy6dNz/nslE4O0/zncjjd42YaKTXod9slCE+d/w//&#10;tY9aQTyG3y/hB8j1GwAA//8DAFBLAQItABQABgAIAAAAIQDb4fbL7gAAAIUBAAATAAAAAAAAAAAA&#10;AAAAAAAAAABbQ29udGVudF9UeXBlc10ueG1sUEsBAi0AFAAGAAgAAAAhAFr0LFu/AAAAFQEAAAsA&#10;AAAAAAAAAAAAAAAAHwEAAF9yZWxzLy5yZWxzUEsBAi0AFAAGAAgAAAAhAPFaFZzEAAAA2wAAAA8A&#10;AAAAAAAAAAAAAAAABwIAAGRycy9kb3ducmV2LnhtbFBLBQYAAAAAAwADALcAAAD4AgAAAAA=&#10;">
                  <v:imagedata r:id="rId69" o:title="图片3"/>
                </v:shape>
                <v:shape id="AutoShape 3120" o:spid="_x0000_s1164" type="#_x0000_t32" style="position:absolute;left:4635;top:10658;width:1007;height:520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g7mxAAAANsAAAAPAAAAZHJzL2Rvd25yZXYueG1sRI9fa8JA&#10;EMTfC36HY4W+1YuKVaKnSEEsghT/4euSW5Ngbi/NbTX99p5Q6OMwM79hZovWVepGTSg9G+j3ElDE&#10;mbcl5waOh9XbBFQQZIuVZzLwSwEW887LDFPr77yj215yFSEcUjRQiNSp1iEryGHo+Zo4ehffOJQo&#10;m1zbBu8R7io9SJJ37bDkuFBgTR8FZdf9jzOwuW6+txfZSl6NV6Pjl6zPp/PQmNduu5yCEmrlP/zX&#10;/rQGRgN4fok/QM8fAAAA//8DAFBLAQItABQABgAIAAAAIQDb4fbL7gAAAIUBAAATAAAAAAAAAAAA&#10;AAAAAAAAAABbQ29udGVudF9UeXBlc10ueG1sUEsBAi0AFAAGAAgAAAAhAFr0LFu/AAAAFQEAAAsA&#10;AAAAAAAAAAAAAAAAHwEAAF9yZWxzLy5yZWxzUEsBAi0AFAAGAAgAAAAhACVuDubEAAAA2wAAAA8A&#10;AAAAAAAAAAAAAAAABwIAAGRycy9kb3ducmV2LnhtbFBLBQYAAAAAAwADALcAAAD4AgAAAAA=&#10;" strokecolor="red" strokeweight=".5pt">
                  <v:stroke dashstyle="3 1"/>
                  <v:shadow color="#eeece1"/>
                </v:shape>
                <v:rect id="Rectangle 3121" o:spid="_x0000_s1165" style="position:absolute;left:2027;top:8730;width:2608;height:19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3H8qxAAAANsAAAAPAAAAZHJzL2Rvd25yZXYueG1sRI9PawIx&#10;FMTvhX6H8Aq9iGZV/LcaRQtSDyKoe/D42Dx3FzcvyyZq+u2bgtDjMDO/YRarYGrxoNZVlhX0ewkI&#10;4tzqigsF2XnbnYJwHlljbZkU/JCD1fL9bYGptk8+0uPkCxEh7FJUUHrfpFK6vCSDrmcb4uhdbWvQ&#10;R9kWUrf4jHBTy0GSjKXBiuNCiQ19lZTfTnej4HL7zmaoDyFsJ81wk93zfUdOlfr8COs5CE/B/4df&#10;7Z1WMBrC35f4A+TyFwAA//8DAFBLAQItABQABgAIAAAAIQDb4fbL7gAAAIUBAAATAAAAAAAAAAAA&#10;AAAAAAAAAABbQ29udGVudF9UeXBlc10ueG1sUEsBAi0AFAAGAAgAAAAhAFr0LFu/AAAAFQEAAAsA&#10;AAAAAAAAAAAAAAAAHwEAAF9yZWxzLy5yZWxzUEsBAi0AFAAGAAgAAAAhAGDcfyrEAAAA2wAAAA8A&#10;AAAAAAAAAAAAAAAABwIAAGRycy9kb3ducmV2LnhtbFBLBQYAAAAAAwADALcAAAD4AgAAAAA=&#10;" filled="f" fillcolor="#4f81bd" strokecolor="yellow" strokeweight=".5pt">
                  <v:stroke dashstyle="3 1" endcap="round"/>
                  <v:shadow color="#eeece1"/>
                </v:rect>
                <v:shape id="AutoShape 3122" o:spid="_x0000_s1166" type="#_x0000_t32" style="position:absolute;left:4635;top:8060;width:1020;height:670;flip:y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FnCxQAAANsAAAAPAAAAZHJzL2Rvd25yZXYueG1sRI/RasJA&#10;FETfhf7Dcgt9002lSoluglRKLbSI1g+4Zq9JMHs37K5J7Nd3C4KPw8ycYZb5YBrRkfO1ZQXPkwQE&#10;cWF1zaWCw8/7+BWED8gaG8uk4Eoe8uxhtMRU25531O1DKSKEfYoKqhDaVEpfVGTQT2xLHL2TdQZD&#10;lK6U2mEf4aaR0ySZS4M1x4UKW3qrqDjvL0ZBezx9fG5+1923C9fZvC9WX9tLr9TT47BagAg0hHv4&#10;1t5oBbMX+P8Sf4DM/gAAAP//AwBQSwECLQAUAAYACAAAACEA2+H2y+4AAACFAQAAEwAAAAAAAAAA&#10;AAAAAAAAAAAAW0NvbnRlbnRfVHlwZXNdLnhtbFBLAQItABQABgAIAAAAIQBa9CxbvwAAABUBAAAL&#10;AAAAAAAAAAAAAAAAAB8BAABfcmVscy8ucmVsc1BLAQItABQABgAIAAAAIQDHeFnCxQAAANsAAAAP&#10;AAAAAAAAAAAAAAAAAAcCAABkcnMvZG93bnJldi54bWxQSwUGAAAAAAMAAwC3AAAA+QIAAAAA&#10;" strokecolor="red" strokeweight=".5pt">
                  <v:stroke dashstyle="3 1"/>
                  <v:shadow color="#eeece1"/>
                </v:shape>
              </v:group>
              <v:shape id="文本框 160" o:spid="_x0000_s1167" type="#_x0000_t202" style="position:absolute;left:1691;top:7950;width:335;height:38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<v:textbox inset="0,0,0,0">
                  <w:txbxContent>
                    <w:p w:rsidR="00B612EA" w:rsidRPr="002E3B34" w:rsidRDefault="00B612EA" w:rsidP="00E66428">
                      <w:pPr>
                        <w:jc w:val="center"/>
                        <w:rPr>
                          <w:rFonts w:ascii="Arial" w:hAnsi="Arial" w:cs="Arial"/>
                          <w:b/>
                          <w:color w:val="000000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color w:val="000000"/>
                        </w:rPr>
                        <w:t>b</w:t>
                      </w:r>
                    </w:p>
                  </w:txbxContent>
                </v:textbox>
              </v:shape>
              <v:shape id="Picture 3123" o:spid="_x0000_s1168" type="#_x0000_t75" alt="图片4" style="position:absolute;left:5642;top:8060;width:4267;height:311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MePxQAAANsAAAAPAAAAZHJzL2Rvd25yZXYueG1sRI9Li8JA&#10;EITvC/sfhl7wsuhkBcWNjiLCghef6+vYZNokmOkJmVGjv94RBI9FVX1FDUa1KcSFKpdbVvDTikAQ&#10;J1bnnCrY/P81eyCcR9ZYWCYFN3IwGn5+DDDW9soruqx9KgKEXYwKMu/LWEqXZGTQtWxJHLyjrQz6&#10;IKtU6gqvAW4K2Y6irjSYc1jIsKRJRslpfTYK7ptFdPs97KaT/XL2XW51ez47GKUaX/W4D8JT7d/h&#10;V3uqFXS68PwSfoAcPgAAAP//AwBQSwECLQAUAAYACAAAACEA2+H2y+4AAACFAQAAEwAAAAAAAAAA&#10;AAAAAAAAAAAAW0NvbnRlbnRfVHlwZXNdLnhtbFBLAQItABQABgAIAAAAIQBa9CxbvwAAABUBAAAL&#10;AAAAAAAAAAAAAAAAAB8BAABfcmVscy8ucmVsc1BLAQItABQABgAIAAAAIQAjbMePxQAAANsAAAAP&#10;AAAAAAAAAAAAAAAAAAcCAABkcnMvZG93bnJldi54bWxQSwUGAAAAAAMAAwC3AAAA+QIAAAAA&#10;">
                <v:imagedata r:id="rId70" o:title="图片4"/>
              </v:shape>
            </v:group>
            <w10:wrap type="none"/>
            <w10:anchorlock/>
          </v:group>
        </w:pict>
      </w:r>
    </w:p>
    <w:p w:rsidR="00F31954" w:rsidRDefault="00F31954" w:rsidP="00BA2D33">
      <w:pPr>
        <w:jc w:val="both"/>
        <w:rPr>
          <w:rFonts w:ascii="Times New Roman" w:hAnsi="Times New Roman"/>
          <w:color w:val="000000"/>
        </w:rPr>
      </w:pPr>
      <w:r w:rsidRPr="006179A3">
        <w:rPr>
          <w:rFonts w:ascii="Times New Roman" w:hAnsi="Times New Roman"/>
          <w:b/>
          <w:color w:val="000000"/>
          <w:lang w:val="en-GB"/>
        </w:rPr>
        <w:t xml:space="preserve">Supplementary Figure </w:t>
      </w:r>
      <w:r w:rsidR="00DC3BDB" w:rsidRPr="006179A3">
        <w:rPr>
          <w:rFonts w:ascii="Times New Roman" w:hAnsi="Times New Roman"/>
          <w:b/>
          <w:color w:val="000000"/>
          <w:lang w:val="en-GB"/>
        </w:rPr>
        <w:t>1</w:t>
      </w:r>
      <w:r w:rsidR="00BA04F5">
        <w:rPr>
          <w:rFonts w:ascii="Times New Roman" w:hAnsi="Times New Roman" w:hint="eastAsia"/>
          <w:b/>
          <w:color w:val="000000"/>
          <w:lang w:val="en-GB"/>
        </w:rPr>
        <w:t>1</w:t>
      </w:r>
      <w:r w:rsidRPr="006179A3">
        <w:rPr>
          <w:rFonts w:ascii="Times New Roman" w:hAnsi="Times New Roman"/>
          <w:b/>
          <w:color w:val="000000"/>
        </w:rPr>
        <w:t>.</w:t>
      </w:r>
      <w:r w:rsidR="009D3898">
        <w:rPr>
          <w:rFonts w:ascii="Times New Roman" w:hAnsi="Times New Roman" w:hint="eastAsia"/>
          <w:b/>
          <w:color w:val="000000"/>
        </w:rPr>
        <w:t xml:space="preserve"> </w:t>
      </w:r>
      <w:r w:rsidRPr="006179A3">
        <w:rPr>
          <w:rFonts w:ascii="Times New Roman" w:hAnsi="Times New Roman"/>
          <w:color w:val="000000"/>
        </w:rPr>
        <w:t>HAADF-STEM im</w:t>
      </w:r>
      <w:r w:rsidRPr="00007CBD">
        <w:rPr>
          <w:rFonts w:ascii="Times New Roman" w:hAnsi="Times New Roman"/>
          <w:color w:val="000000"/>
        </w:rPr>
        <w:t>ag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 w:hint="eastAsia"/>
          <w:color w:val="000000"/>
        </w:rPr>
        <w:t>s</w:t>
      </w:r>
      <w:r>
        <w:rPr>
          <w:rFonts w:ascii="Times New Roman" w:hAnsi="Times New Roman"/>
          <w:color w:val="000000"/>
        </w:rPr>
        <w:t xml:space="preserve"> obtained from different </w:t>
      </w:r>
      <w:r w:rsidR="000E03D1">
        <w:rPr>
          <w:rFonts w:ascii="Times New Roman" w:hAnsi="Times New Roman"/>
          <w:color w:val="000000"/>
        </w:rPr>
        <w:t>locations</w:t>
      </w:r>
      <w:r w:rsidRPr="00007CBD">
        <w:rPr>
          <w:rFonts w:ascii="Times New Roman" w:hAnsi="Times New Roman"/>
          <w:color w:val="000000"/>
        </w:rPr>
        <w:t xml:space="preserve"> o</w:t>
      </w:r>
      <w:r w:rsidR="00EB45B9">
        <w:rPr>
          <w:rFonts w:ascii="Times New Roman" w:hAnsi="Times New Roman"/>
          <w:color w:val="000000"/>
        </w:rPr>
        <w:t>f</w:t>
      </w:r>
      <w:r w:rsidR="009D3898">
        <w:rPr>
          <w:rFonts w:ascii="Times New Roman" w:hAnsi="Times New Roman" w:hint="eastAsia"/>
          <w:color w:val="000000"/>
        </w:rPr>
        <w:t xml:space="preserve"> </w:t>
      </w:r>
      <w:r w:rsidR="00C070A7">
        <w:rPr>
          <w:rFonts w:ascii="Times New Roman" w:hAnsi="Times New Roman"/>
          <w:color w:val="000000"/>
        </w:rPr>
        <w:t xml:space="preserve">a </w:t>
      </w:r>
      <w:r>
        <w:rPr>
          <w:rFonts w:ascii="Times New Roman" w:hAnsi="Times New Roman" w:hint="eastAsia"/>
          <w:color w:val="000000"/>
        </w:rPr>
        <w:t>Fe/Co-O-C-1</w:t>
      </w:r>
      <w:r w:rsidR="005B1117">
        <w:rPr>
          <w:rFonts w:ascii="Times New Roman" w:hAnsi="Times New Roman" w:hint="eastAsia"/>
          <w:color w:val="000000"/>
        </w:rPr>
        <w:t>.0</w:t>
      </w:r>
      <w:r w:rsidR="00F81445">
        <w:rPr>
          <w:rFonts w:ascii="Times New Roman" w:hAnsi="Times New Roman"/>
          <w:color w:val="000000"/>
        </w:rPr>
        <w:t xml:space="preserve"> sample</w:t>
      </w:r>
      <w:r>
        <w:rPr>
          <w:rFonts w:ascii="Times New Roman" w:hAnsi="Times New Roman" w:hint="eastAsia"/>
          <w:color w:val="000000"/>
        </w:rPr>
        <w:t xml:space="preserve">. </w:t>
      </w:r>
    </w:p>
    <w:p w:rsidR="00F31954" w:rsidRDefault="00F31954" w:rsidP="00F31954">
      <w:pPr>
        <w:spacing w:line="360" w:lineRule="auto"/>
        <w:rPr>
          <w:rFonts w:ascii="Times New Roman" w:hAnsi="Times New Roman"/>
          <w:color w:val="000000"/>
        </w:rPr>
      </w:pPr>
    </w:p>
    <w:p w:rsidR="00F31954" w:rsidRPr="00EB45B9" w:rsidRDefault="00F31954" w:rsidP="00F31954">
      <w:pPr>
        <w:spacing w:line="360" w:lineRule="auto"/>
        <w:rPr>
          <w:rFonts w:ascii="Times New Roman" w:hAnsi="Times New Roman"/>
          <w:color w:val="000000"/>
        </w:rPr>
      </w:pPr>
    </w:p>
    <w:p w:rsidR="00F31954" w:rsidRDefault="00F31954" w:rsidP="00F31954">
      <w:pPr>
        <w:spacing w:line="360" w:lineRule="auto"/>
        <w:rPr>
          <w:rFonts w:ascii="Times New Roman" w:hAnsi="Times New Roman"/>
          <w:color w:val="000000"/>
        </w:rPr>
      </w:pPr>
    </w:p>
    <w:p w:rsidR="00F31954" w:rsidRDefault="00F31954" w:rsidP="00F31954">
      <w:pPr>
        <w:spacing w:line="360" w:lineRule="auto"/>
        <w:rPr>
          <w:rFonts w:ascii="Times New Roman" w:hAnsi="Times New Roman"/>
          <w:color w:val="000000"/>
        </w:rPr>
      </w:pPr>
    </w:p>
    <w:p w:rsidR="00F31954" w:rsidRDefault="00F31954" w:rsidP="00F31954">
      <w:pPr>
        <w:spacing w:line="360" w:lineRule="auto"/>
        <w:rPr>
          <w:rFonts w:ascii="Times New Roman" w:hAnsi="Times New Roman"/>
          <w:color w:val="000000"/>
        </w:rPr>
      </w:pPr>
    </w:p>
    <w:p w:rsidR="00F31954" w:rsidRDefault="00F31954" w:rsidP="00F31954">
      <w:pPr>
        <w:spacing w:line="360" w:lineRule="auto"/>
        <w:rPr>
          <w:rFonts w:ascii="Times New Roman" w:hAnsi="Times New Roman"/>
          <w:color w:val="000000"/>
        </w:rPr>
      </w:pPr>
    </w:p>
    <w:p w:rsidR="00F31954" w:rsidRPr="00F31954" w:rsidRDefault="00F31954" w:rsidP="00F31954">
      <w:pPr>
        <w:spacing w:line="360" w:lineRule="auto"/>
        <w:rPr>
          <w:rFonts w:ascii="Times New Roman" w:hAnsi="Times New Roman"/>
          <w:color w:val="000000"/>
        </w:rPr>
      </w:pPr>
    </w:p>
    <w:p w:rsidR="007D4C49" w:rsidRDefault="00F31954" w:rsidP="00A6150B">
      <w:pPr>
        <w:spacing w:afterLines="50"/>
        <w:jc w:val="center"/>
        <w:rPr>
          <w:rFonts w:ascii="Times New Roman" w:hAnsi="Times New Roman"/>
          <w:b/>
          <w:color w:val="000000"/>
          <w:lang w:val="en-GB"/>
        </w:rPr>
      </w:pPr>
      <w:r>
        <w:rPr>
          <w:rFonts w:ascii="Times New Roman" w:hAnsi="Times New Roman"/>
          <w:color w:val="000000"/>
        </w:rPr>
        <w:br w:type="page"/>
      </w:r>
      <w:r w:rsidR="00225051" w:rsidRPr="00225051">
        <w:rPr>
          <w:rFonts w:ascii="Times New Roman" w:hAnsi="Times New Roman"/>
          <w:b/>
          <w:color w:val="000000"/>
          <w:lang w:val="en-GB"/>
        </w:rPr>
      </w:r>
      <w:r w:rsidR="00225051" w:rsidRPr="00225051">
        <w:rPr>
          <w:rFonts w:ascii="Times New Roman" w:hAnsi="Times New Roman"/>
          <w:b/>
          <w:color w:val="000000"/>
          <w:lang w:val="en-GB"/>
        </w:rPr>
        <w:pict>
          <v:group id="_x0000_s77883" style="width:376.85pt;height:305.05pt;mso-position-horizontal-relative:char;mso-position-vertical-relative:line" coordorigin="2234,1554" coordsize="7537,6101">
            <v:group id="_x0000_s31020" style="position:absolute;left:2234;top:4605;width:3703;height:3050" coordorigin="1801,11046" coordsize="3703,3050" o:regroupid="390">
              <v:shape id="文本框 28" o:spid="_x0000_s31021" type="#_x0000_t202" style="position:absolute;left:1801;top:11046;width:335;height:384" filled="f" stroked="f">
                <v:textbox style="mso-next-textbox:#文本框 28" inset="0,0,0,0">
                  <w:txbxContent>
                    <w:p w:rsidR="00B612EA" w:rsidRDefault="00B612EA" w:rsidP="001303B2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c</w:t>
                      </w:r>
                    </w:p>
                  </w:txbxContent>
                </v:textbox>
              </v:shape>
              <v:shape id="_x0000_s31022" type="#_x0000_t75" style="position:absolute;left:1908;top:11149;width:3596;height:2947" fillcolor="#4f81bd">
                <v:imagedata r:id="rId71" o:title="" croptop="7022f" cropbottom="2341f" cropleft="8826f" cropright="8275f"/>
                <v:shadow color="#eeece1"/>
              </v:shape>
            </v:group>
            <v:group id="_x0000_s31023" style="position:absolute;left:5954;top:4615;width:3817;height:2986" coordorigin="5651,11046" coordsize="3817,2986" o:regroupid="390">
              <v:shape id="文本框 28" o:spid="_x0000_s31024" type="#_x0000_t202" style="position:absolute;left:5651;top:11046;width:335;height:384" filled="f" stroked="f">
                <v:textbox inset="0,0,0,0">
                  <w:txbxContent>
                    <w:p w:rsidR="00B612EA" w:rsidRDefault="00B612EA" w:rsidP="001303B2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d</w:t>
                      </w:r>
                    </w:p>
                  </w:txbxContent>
                </v:textbox>
              </v:shape>
              <v:shape id="_x0000_s31025" type="#_x0000_t75" style="position:absolute;left:5819;top:11152;width:3649;height:2880">
                <v:imagedata r:id="rId72" o:title="" croptop="5463f" cropbottom="2341f" cropleft="7173f" cropright="4414f"/>
                <o:lock v:ext="edit" aspectratio="f"/>
              </v:shape>
            </v:group>
            <v:group id="_x0000_s31026" style="position:absolute;left:2234;top:1554;width:3662;height:3042" coordorigin="2234,1499" coordsize="3662,3042" o:regroupid="390">
              <v:shape id="文本框 27" o:spid="_x0000_s31027" type="#_x0000_t202" style="position:absolute;left:2234;top:1499;width:335;height:384" filled="f" stroked="f">
                <v:textbox style="mso-next-textbox:#文本框 27" inset="0,0,0,0">
                  <w:txbxContent>
                    <w:p w:rsidR="00B612EA" w:rsidRDefault="00B612EA" w:rsidP="001303B2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a</w:t>
                      </w:r>
                    </w:p>
                  </w:txbxContent>
                </v:textbox>
              </v:shape>
              <v:shape id="_x0000_s31028" type="#_x0000_t75" style="position:absolute;left:2341;top:1591;width:3555;height:2950" fillcolor="#4f81bd">
                <v:imagedata r:id="rId73" o:title="" croptop="7022f" cropbottom="2341f" cropleft="8826f" cropright="8826f"/>
                <v:shadow color="#eeece1"/>
              </v:shape>
            </v:group>
            <v:group id="_x0000_s31029" style="position:absolute;left:5994;top:1558;width:3696;height:2996" coordorigin="5894,1558" coordsize="3696,2996" o:regroupid="390">
              <v:shape id="文本框 28" o:spid="_x0000_s31030" type="#_x0000_t202" style="position:absolute;left:5894;top:1558;width:335;height:384" filled="f" stroked="f">
                <v:textbox inset="0,0,0,0">
                  <w:txbxContent>
                    <w:p w:rsidR="00B612EA" w:rsidRDefault="00B612EA" w:rsidP="001303B2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  <v:shape id="_x0000_s31031" type="#_x0000_t75" style="position:absolute;left:5984;top:1640;width:3606;height:2914">
                <v:imagedata r:id="rId74" o:title="" croptop="7023f" cropbottom="3122f" cropleft="8826f" cropright="8275f"/>
              </v:shape>
            </v:group>
            <w10:wrap type="none"/>
            <w10:anchorlock/>
          </v:group>
          <o:OLEObject Type="Embed" ProgID="Origin50.Graph" ShapeID="_x0000_s31022" DrawAspect="Content" ObjectID="_1694235355" r:id="rId75"/>
          <o:OLEObject Type="Embed" ProgID="Origin50.Graph" ShapeID="_x0000_s31025" DrawAspect="Content" ObjectID="_1694235356" r:id="rId76"/>
          <o:OLEObject Type="Embed" ProgID="Origin50.Graph" ShapeID="_x0000_s31028" DrawAspect="Content" ObjectID="_1694235357" r:id="rId77"/>
          <o:OLEObject Type="Embed" ProgID="Origin50.Graph" ShapeID="_x0000_s31031" DrawAspect="Content" ObjectID="_1694235358" r:id="rId78"/>
        </w:pict>
      </w:r>
    </w:p>
    <w:p w:rsidR="001303B2" w:rsidRPr="00007CBD" w:rsidRDefault="001303B2" w:rsidP="00A6150B">
      <w:pPr>
        <w:spacing w:afterLines="50"/>
        <w:jc w:val="both"/>
        <w:rPr>
          <w:rFonts w:ascii="Times New Roman" w:hAnsi="Times New Roman"/>
          <w:color w:val="000000"/>
        </w:rPr>
      </w:pPr>
      <w:r w:rsidRPr="00034CD6">
        <w:rPr>
          <w:rFonts w:ascii="Times New Roman" w:hAnsi="Times New Roman"/>
          <w:b/>
          <w:color w:val="000000"/>
          <w:lang w:val="en-GB"/>
        </w:rPr>
        <w:t xml:space="preserve">Supplementary Figure </w:t>
      </w:r>
      <w:r w:rsidRPr="00034CD6">
        <w:rPr>
          <w:rFonts w:ascii="Times New Roman" w:hAnsi="Times New Roman" w:hint="eastAsia"/>
          <w:b/>
          <w:color w:val="000000"/>
          <w:lang w:val="en-GB"/>
        </w:rPr>
        <w:t>1</w:t>
      </w:r>
      <w:r w:rsidR="00BA04F5" w:rsidRPr="00034CD6">
        <w:rPr>
          <w:rFonts w:ascii="Times New Roman" w:hAnsi="Times New Roman" w:hint="eastAsia"/>
          <w:b/>
          <w:color w:val="000000"/>
          <w:lang w:val="en-GB"/>
        </w:rPr>
        <w:t>2</w:t>
      </w:r>
      <w:r w:rsidRPr="00034CD6">
        <w:rPr>
          <w:rFonts w:ascii="Times New Roman" w:hAnsi="Times New Roman"/>
          <w:b/>
          <w:color w:val="000000"/>
        </w:rPr>
        <w:t xml:space="preserve">. </w:t>
      </w:r>
      <w:r w:rsidRPr="00034CD6">
        <w:rPr>
          <w:rFonts w:ascii="Times New Roman" w:hAnsi="Times New Roman"/>
          <w:color w:val="000000"/>
          <w:lang w:val="en-GB"/>
        </w:rPr>
        <w:t>(</w:t>
      </w:r>
      <w:r w:rsidRPr="00034CD6">
        <w:rPr>
          <w:rFonts w:ascii="Times New Roman" w:hAnsi="Times New Roman"/>
          <w:b/>
          <w:color w:val="000000"/>
          <w:lang w:val="en-GB"/>
        </w:rPr>
        <w:t>a</w:t>
      </w:r>
      <w:r w:rsidR="00EB45B9" w:rsidRPr="00034CD6">
        <w:rPr>
          <w:rFonts w:ascii="Times New Roman" w:hAnsi="Times New Roman"/>
          <w:color w:val="000000"/>
          <w:lang w:val="en-GB"/>
        </w:rPr>
        <w:t>) Survey XPS spectrum</w:t>
      </w:r>
      <w:r w:rsidR="00EB45B9" w:rsidRPr="00034CD6">
        <w:rPr>
          <w:rFonts w:ascii="Times New Roman" w:hAnsi="Times New Roman" w:hint="eastAsia"/>
          <w:color w:val="000000"/>
          <w:lang w:val="en-GB"/>
        </w:rPr>
        <w:t xml:space="preserve"> and h</w:t>
      </w:r>
      <w:r w:rsidRPr="00034CD6">
        <w:rPr>
          <w:rFonts w:ascii="Times New Roman" w:hAnsi="Times New Roman"/>
          <w:color w:val="000000"/>
          <w:lang w:val="en-GB"/>
        </w:rPr>
        <w:t>igh-resolution</w:t>
      </w:r>
      <w:r w:rsidR="001B2038" w:rsidRPr="00034CD6">
        <w:rPr>
          <w:rFonts w:ascii="Times New Roman" w:hAnsi="Times New Roman"/>
          <w:color w:val="000000"/>
          <w:lang w:val="en-GB"/>
        </w:rPr>
        <w:t xml:space="preserve"> XPS spectra of (</w:t>
      </w:r>
      <w:r w:rsidR="00EB45B9" w:rsidRPr="00034CD6">
        <w:rPr>
          <w:rFonts w:ascii="Times New Roman" w:hAnsi="Times New Roman" w:hint="eastAsia"/>
          <w:b/>
          <w:color w:val="000000"/>
          <w:lang w:val="en-GB"/>
        </w:rPr>
        <w:t>b</w:t>
      </w:r>
      <w:r w:rsidR="001B2038" w:rsidRPr="00034CD6">
        <w:rPr>
          <w:rFonts w:ascii="Times New Roman" w:hAnsi="Times New Roman"/>
          <w:color w:val="000000"/>
          <w:lang w:val="en-GB"/>
        </w:rPr>
        <w:t>)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Pr="00034CD6">
        <w:rPr>
          <w:rFonts w:ascii="Times New Roman" w:hAnsi="Times New Roman" w:hint="eastAsia"/>
          <w:color w:val="000000"/>
          <w:lang w:val="en-GB"/>
        </w:rPr>
        <w:t>O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Pr="00034CD6">
        <w:rPr>
          <w:rFonts w:ascii="Times New Roman" w:hAnsi="Times New Roman"/>
          <w:i/>
          <w:color w:val="000000"/>
          <w:lang w:val="en-GB"/>
        </w:rPr>
        <w:t>1s</w:t>
      </w:r>
      <w:r w:rsidRPr="00034CD6">
        <w:rPr>
          <w:rFonts w:ascii="Times New Roman" w:hAnsi="Times New Roman" w:hint="eastAsia"/>
          <w:color w:val="000000"/>
          <w:lang w:val="en-GB"/>
        </w:rPr>
        <w:t xml:space="preserve">, </w:t>
      </w:r>
      <w:r w:rsidR="001B2038" w:rsidRPr="00034CD6">
        <w:rPr>
          <w:rFonts w:ascii="Times New Roman" w:hAnsi="Times New Roman"/>
          <w:color w:val="000000"/>
          <w:lang w:val="en-GB"/>
        </w:rPr>
        <w:t>(</w:t>
      </w:r>
      <w:r w:rsidR="00EB45B9" w:rsidRPr="00034CD6">
        <w:rPr>
          <w:rFonts w:ascii="Times New Roman" w:hAnsi="Times New Roman" w:hint="eastAsia"/>
          <w:b/>
          <w:color w:val="000000"/>
          <w:lang w:val="en-GB"/>
        </w:rPr>
        <w:t>c</w:t>
      </w:r>
      <w:r w:rsidR="001B2038" w:rsidRPr="00034CD6">
        <w:rPr>
          <w:rFonts w:ascii="Times New Roman" w:hAnsi="Times New Roman"/>
          <w:color w:val="000000"/>
          <w:lang w:val="en-GB"/>
        </w:rPr>
        <w:t xml:space="preserve">) </w:t>
      </w:r>
      <w:r w:rsidRPr="00034CD6">
        <w:rPr>
          <w:rFonts w:ascii="Times New Roman" w:hAnsi="Times New Roman" w:hint="eastAsia"/>
          <w:color w:val="000000"/>
          <w:lang w:val="en-GB"/>
        </w:rPr>
        <w:t>C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Pr="00034CD6">
        <w:rPr>
          <w:rFonts w:ascii="Times New Roman" w:hAnsi="Times New Roman"/>
          <w:i/>
          <w:color w:val="000000"/>
          <w:lang w:val="en-GB"/>
        </w:rPr>
        <w:t>1s</w:t>
      </w:r>
      <w:r w:rsidR="001B2038" w:rsidRPr="00034CD6">
        <w:rPr>
          <w:rFonts w:ascii="Times New Roman" w:hAnsi="Times New Roman" w:hint="eastAsia"/>
          <w:color w:val="000000"/>
          <w:lang w:val="en-GB"/>
        </w:rPr>
        <w:t xml:space="preserve"> and </w:t>
      </w:r>
      <w:r w:rsidR="001B2038" w:rsidRPr="00034CD6">
        <w:rPr>
          <w:rFonts w:ascii="Times New Roman" w:hAnsi="Times New Roman"/>
          <w:color w:val="000000"/>
          <w:lang w:val="en-GB"/>
        </w:rPr>
        <w:t>(</w:t>
      </w:r>
      <w:r w:rsidR="00EB45B9" w:rsidRPr="00034CD6">
        <w:rPr>
          <w:rFonts w:ascii="Times New Roman" w:hAnsi="Times New Roman" w:hint="eastAsia"/>
          <w:b/>
          <w:color w:val="000000"/>
          <w:lang w:val="en-GB"/>
        </w:rPr>
        <w:t>d</w:t>
      </w:r>
      <w:r w:rsidR="001B2038" w:rsidRPr="00034CD6">
        <w:rPr>
          <w:rFonts w:ascii="Times New Roman" w:hAnsi="Times New Roman"/>
          <w:color w:val="000000"/>
          <w:lang w:val="en-GB"/>
        </w:rPr>
        <w:t xml:space="preserve">) </w:t>
      </w:r>
      <w:r w:rsidRPr="00034CD6">
        <w:rPr>
          <w:rFonts w:ascii="Times New Roman" w:hAnsi="Times New Roman" w:hint="eastAsia"/>
          <w:color w:val="000000"/>
        </w:rPr>
        <w:t xml:space="preserve">Co </w:t>
      </w:r>
      <w:r w:rsidRPr="00034CD6">
        <w:rPr>
          <w:rFonts w:ascii="Times New Roman" w:hAnsi="Times New Roman" w:hint="eastAsia"/>
          <w:i/>
          <w:color w:val="000000"/>
        </w:rPr>
        <w:t>2p</w:t>
      </w:r>
      <w:r w:rsidRPr="00034CD6">
        <w:rPr>
          <w:rFonts w:ascii="Times New Roman" w:hAnsi="Times New Roman" w:hint="eastAsia"/>
          <w:color w:val="000000"/>
        </w:rPr>
        <w:t xml:space="preserve"> and Fe </w:t>
      </w:r>
      <w:r w:rsidRPr="00034CD6">
        <w:rPr>
          <w:rFonts w:ascii="Times New Roman" w:hAnsi="Times New Roman" w:hint="eastAsia"/>
          <w:i/>
          <w:color w:val="000000"/>
        </w:rPr>
        <w:t>2p</w:t>
      </w:r>
      <w:r w:rsidR="009D3898">
        <w:rPr>
          <w:rFonts w:ascii="Times New Roman" w:hAnsi="Times New Roman" w:hint="eastAsia"/>
          <w:i/>
          <w:color w:val="000000"/>
        </w:rPr>
        <w:t xml:space="preserve"> </w:t>
      </w:r>
      <w:r w:rsidRPr="00034CD6">
        <w:rPr>
          <w:rFonts w:ascii="Times New Roman" w:hAnsi="Times New Roman"/>
          <w:color w:val="000000"/>
          <w:lang w:val="en-GB"/>
        </w:rPr>
        <w:t>of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Pr="00034CD6">
        <w:rPr>
          <w:rFonts w:ascii="Times New Roman" w:hAnsi="Times New Roman" w:hint="eastAsia"/>
          <w:color w:val="000000"/>
        </w:rPr>
        <w:t>Fe/Co-O-C-1</w:t>
      </w:r>
      <w:r w:rsidR="000A5AE9" w:rsidRPr="00034CD6">
        <w:rPr>
          <w:rFonts w:ascii="Times New Roman" w:hAnsi="Times New Roman" w:hint="eastAsia"/>
          <w:color w:val="000000"/>
        </w:rPr>
        <w:t>.0</w:t>
      </w:r>
      <w:r w:rsidRPr="00034CD6">
        <w:rPr>
          <w:rFonts w:ascii="Times New Roman" w:hAnsi="Times New Roman" w:hint="eastAsia"/>
          <w:color w:val="000000"/>
        </w:rPr>
        <w:t>.</w:t>
      </w:r>
    </w:p>
    <w:p w:rsidR="00F31954" w:rsidRDefault="00F31954" w:rsidP="00F251C9">
      <w:pPr>
        <w:spacing w:line="360" w:lineRule="auto"/>
        <w:rPr>
          <w:rFonts w:ascii="Times New Roman" w:hAnsi="Times New Roman"/>
          <w:color w:val="000000"/>
        </w:rPr>
      </w:pPr>
    </w:p>
    <w:p w:rsidR="001303B2" w:rsidRPr="00EB45B9" w:rsidRDefault="001303B2">
      <w:pPr>
        <w:rPr>
          <w:rFonts w:ascii="Times New Roman" w:hAnsi="Times New Roman"/>
          <w:color w:val="000000"/>
        </w:rPr>
      </w:pPr>
    </w:p>
    <w:p w:rsidR="001303B2" w:rsidRPr="00EB45B9" w:rsidRDefault="001303B2">
      <w:pPr>
        <w:rPr>
          <w:rFonts w:ascii="Times New Roman" w:hAnsi="Times New Roman"/>
          <w:color w:val="000000"/>
        </w:rPr>
      </w:pPr>
    </w:p>
    <w:p w:rsidR="001303B2" w:rsidRDefault="001303B2">
      <w:pPr>
        <w:rPr>
          <w:rFonts w:ascii="Times New Roman" w:hAnsi="Times New Roman"/>
          <w:color w:val="000000"/>
        </w:rPr>
      </w:pPr>
    </w:p>
    <w:p w:rsidR="001303B2" w:rsidRDefault="001303B2">
      <w:pPr>
        <w:rPr>
          <w:rFonts w:ascii="Times New Roman" w:hAnsi="Times New Roman"/>
          <w:color w:val="000000"/>
        </w:rPr>
      </w:pPr>
    </w:p>
    <w:p w:rsidR="001303B2" w:rsidRDefault="001303B2">
      <w:pPr>
        <w:rPr>
          <w:rFonts w:ascii="Times New Roman" w:hAnsi="Times New Roman"/>
          <w:color w:val="000000"/>
        </w:rPr>
      </w:pPr>
    </w:p>
    <w:p w:rsidR="001303B2" w:rsidRDefault="001303B2">
      <w:pPr>
        <w:rPr>
          <w:rFonts w:ascii="Times New Roman" w:hAnsi="Times New Roman"/>
          <w:color w:val="000000"/>
        </w:rPr>
      </w:pPr>
    </w:p>
    <w:p w:rsidR="001303B2" w:rsidRDefault="001303B2">
      <w:pPr>
        <w:rPr>
          <w:rFonts w:ascii="Times New Roman" w:hAnsi="Times New Roman"/>
          <w:color w:val="000000"/>
        </w:rPr>
      </w:pPr>
    </w:p>
    <w:p w:rsidR="001303B2" w:rsidRDefault="001303B2">
      <w:pPr>
        <w:rPr>
          <w:rFonts w:ascii="Times New Roman" w:hAnsi="Times New Roman"/>
          <w:color w:val="000000"/>
        </w:rPr>
      </w:pPr>
    </w:p>
    <w:p w:rsidR="001303B2" w:rsidRDefault="001303B2">
      <w:pPr>
        <w:rPr>
          <w:rFonts w:ascii="Times New Roman" w:hAnsi="Times New Roman"/>
          <w:color w:val="000000"/>
        </w:rPr>
      </w:pPr>
    </w:p>
    <w:p w:rsidR="001303B2" w:rsidRDefault="001303B2">
      <w:pPr>
        <w:rPr>
          <w:rFonts w:ascii="Times New Roman" w:hAnsi="Times New Roman"/>
          <w:color w:val="000000"/>
        </w:rPr>
      </w:pPr>
    </w:p>
    <w:p w:rsidR="001303B2" w:rsidRPr="001303B2" w:rsidRDefault="001303B2">
      <w:pPr>
        <w:rPr>
          <w:rFonts w:ascii="Times New Roman" w:hAnsi="Times New Roman"/>
          <w:color w:val="000000"/>
        </w:rPr>
      </w:pPr>
    </w:p>
    <w:p w:rsidR="00E1101F" w:rsidRDefault="00E1101F" w:rsidP="00A6150B">
      <w:pPr>
        <w:spacing w:afterLines="50" w:line="360" w:lineRule="auto"/>
        <w:jc w:val="both"/>
        <w:rPr>
          <w:rFonts w:hint="eastAsia"/>
          <w:color w:val="000000"/>
        </w:rPr>
      </w:pPr>
    </w:p>
    <w:p w:rsidR="00E1101F" w:rsidRDefault="00E1101F" w:rsidP="00A6150B">
      <w:pPr>
        <w:spacing w:afterLines="50" w:line="360" w:lineRule="auto"/>
        <w:jc w:val="both"/>
        <w:rPr>
          <w:rFonts w:hint="eastAsia"/>
          <w:color w:val="000000"/>
        </w:rPr>
      </w:pPr>
    </w:p>
    <w:p w:rsidR="00E1101F" w:rsidRDefault="00E1101F" w:rsidP="00A6150B">
      <w:pPr>
        <w:spacing w:afterLines="50" w:line="360" w:lineRule="auto"/>
        <w:jc w:val="both"/>
        <w:rPr>
          <w:rFonts w:hint="eastAsia"/>
          <w:color w:val="000000"/>
        </w:rPr>
      </w:pPr>
    </w:p>
    <w:p w:rsidR="00895FF1" w:rsidRPr="009E32BB" w:rsidRDefault="00D665AF" w:rsidP="00A6150B">
      <w:pPr>
        <w:spacing w:afterLines="50"/>
        <w:jc w:val="center"/>
        <w:rPr>
          <w:rFonts w:ascii="Times New Roman" w:hAnsi="Times New Roman"/>
          <w:b/>
          <w:lang w:val="en-GB"/>
        </w:rPr>
      </w:pPr>
      <w:r>
        <w:rPr>
          <w:rFonts w:ascii="Times New Roman" w:hAnsi="Times New Roman"/>
        </w:rPr>
        <w:br w:type="page"/>
      </w:r>
      <w:r w:rsidR="003065E3">
        <w:rPr>
          <w:noProof/>
        </w:rPr>
        <w:lastRenderedPageBreak/>
        <w:drawing>
          <wp:inline distT="0" distB="0" distL="0" distR="0">
            <wp:extent cx="5158740" cy="2872740"/>
            <wp:effectExtent l="19050" t="0" r="3810" b="0"/>
            <wp:docPr id="13" name="图片 57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7" descr="图片1"/>
                    <pic:cNvPicPr>
                      <a:picLocks noChangeAspect="1" noChangeArrowheads="1"/>
                    </pic:cNvPicPr>
                  </pic:nvPicPr>
                  <pic:blipFill>
                    <a:blip r:embed="rId79" cstate="print"/>
                    <a:srcRect t="10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8740" cy="2872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5FF1" w:rsidRPr="009E32BB" w:rsidRDefault="00895FF1" w:rsidP="00A6150B">
      <w:pPr>
        <w:spacing w:afterLines="50" w:line="360" w:lineRule="auto"/>
        <w:jc w:val="both"/>
        <w:rPr>
          <w:rFonts w:ascii="Times New Roman" w:hAnsi="Times New Roman"/>
          <w:color w:val="FF0000"/>
          <w:lang w:val="en-GB"/>
        </w:rPr>
      </w:pPr>
      <w:r w:rsidRPr="006179A3">
        <w:rPr>
          <w:rFonts w:ascii="Times New Roman" w:hAnsi="Times New Roman"/>
          <w:b/>
          <w:color w:val="000000"/>
          <w:lang w:val="en-GB"/>
        </w:rPr>
        <w:t>Supplementary Figure 1</w:t>
      </w:r>
      <w:r w:rsidR="00BA04F5">
        <w:rPr>
          <w:rFonts w:ascii="Times New Roman" w:hAnsi="Times New Roman" w:hint="eastAsia"/>
          <w:b/>
          <w:color w:val="000000"/>
          <w:lang w:val="en-GB"/>
        </w:rPr>
        <w:t>3</w:t>
      </w:r>
      <w:r w:rsidRPr="006179A3">
        <w:rPr>
          <w:rFonts w:ascii="Times New Roman" w:hAnsi="Times New Roman"/>
          <w:b/>
          <w:color w:val="000000"/>
          <w:lang w:val="en-GB"/>
        </w:rPr>
        <w:t>.</w:t>
      </w:r>
      <w:r w:rsidR="009D3898">
        <w:rPr>
          <w:rFonts w:ascii="Times New Roman" w:hAnsi="Times New Roman" w:hint="eastAsia"/>
          <w:b/>
          <w:color w:val="000000"/>
          <w:lang w:val="en-GB"/>
        </w:rPr>
        <w:t xml:space="preserve"> </w:t>
      </w:r>
      <w:r w:rsidRPr="006179A3">
        <w:rPr>
          <w:rFonts w:ascii="Times New Roman" w:hAnsi="Times New Roman"/>
          <w:bCs/>
          <w:color w:val="000000"/>
          <w:lang w:val="en-GB"/>
        </w:rPr>
        <w:t>Phot</w:t>
      </w:r>
      <w:r w:rsidRPr="009E32BB">
        <w:rPr>
          <w:rFonts w:ascii="Times New Roman" w:hAnsi="Times New Roman"/>
          <w:bCs/>
          <w:lang w:val="en-GB"/>
        </w:rPr>
        <w:t>ograph</w:t>
      </w:r>
      <w:r w:rsidRPr="009E32BB">
        <w:rPr>
          <w:rFonts w:ascii="Times New Roman" w:hAnsi="Times New Roman"/>
          <w:lang w:val="en-GB"/>
        </w:rPr>
        <w:t xml:space="preserve"> of electrochemical experimental setup.</w:t>
      </w:r>
    </w:p>
    <w:p w:rsidR="00895FF1" w:rsidRPr="00DF1FEF" w:rsidRDefault="00895FF1" w:rsidP="00753A99">
      <w:pPr>
        <w:spacing w:line="360" w:lineRule="auto"/>
        <w:rPr>
          <w:rFonts w:ascii="Times New Roman" w:hAnsi="Times New Roman"/>
          <w:lang w:val="en-GB"/>
        </w:rPr>
      </w:pPr>
    </w:p>
    <w:p w:rsidR="00530649" w:rsidRDefault="00D665AF" w:rsidP="00A6150B">
      <w:pPr>
        <w:spacing w:afterLines="50"/>
        <w:jc w:val="center"/>
        <w:rPr>
          <w:rFonts w:ascii="Times New Roman" w:hAnsi="Times New Roman"/>
          <w:b/>
          <w:color w:val="000000"/>
          <w:lang w:val="en-GB"/>
        </w:rPr>
      </w:pPr>
      <w:r>
        <w:rPr>
          <w:rFonts w:ascii="Times New Roman" w:hAnsi="Times New Roman"/>
          <w:b/>
          <w:color w:val="000000"/>
          <w:lang w:val="en-GB"/>
        </w:rPr>
        <w:br w:type="page"/>
      </w:r>
      <w:r w:rsidR="003065E3">
        <w:rPr>
          <w:rFonts w:ascii="Times New Roman" w:hAnsi="Times New Roman"/>
          <w:b/>
          <w:noProof/>
          <w:color w:val="000000"/>
        </w:rPr>
        <w:lastRenderedPageBreak/>
        <w:drawing>
          <wp:inline distT="0" distB="0" distL="0" distR="0">
            <wp:extent cx="3138805" cy="2163445"/>
            <wp:effectExtent l="19050" t="0" r="4445" b="0"/>
            <wp:docPr id="14" name="图片 58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8" descr="图片1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8805" cy="2163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2D8D" w:rsidRDefault="002608D7" w:rsidP="00A6150B">
      <w:pPr>
        <w:spacing w:afterLines="50"/>
        <w:jc w:val="both"/>
        <w:rPr>
          <w:rFonts w:ascii="Times New Roman" w:hAnsi="Times New Roman"/>
          <w:color w:val="000000"/>
        </w:rPr>
      </w:pPr>
      <w:r w:rsidRPr="002608D7">
        <w:rPr>
          <w:rFonts w:ascii="Times New Roman" w:hAnsi="Times New Roman"/>
          <w:b/>
          <w:color w:val="000000"/>
          <w:lang w:val="en-GB"/>
        </w:rPr>
        <w:t>Supplementary Figure</w:t>
      </w:r>
      <w:r w:rsidRPr="006179A3">
        <w:rPr>
          <w:rFonts w:ascii="Times New Roman" w:hAnsi="Times New Roman"/>
          <w:b/>
          <w:color w:val="000000"/>
          <w:lang w:val="en-GB"/>
        </w:rPr>
        <w:t xml:space="preserve"> 1</w:t>
      </w:r>
      <w:r w:rsidR="00BA04F5">
        <w:rPr>
          <w:rFonts w:ascii="Times New Roman" w:hAnsi="Times New Roman" w:hint="eastAsia"/>
          <w:b/>
          <w:color w:val="000000"/>
          <w:lang w:val="en-GB"/>
        </w:rPr>
        <w:t>4</w:t>
      </w:r>
      <w:r w:rsidRPr="006179A3">
        <w:rPr>
          <w:rFonts w:ascii="Times New Roman" w:hAnsi="Times New Roman"/>
          <w:b/>
          <w:color w:val="000000"/>
          <w:lang w:val="en-GB"/>
        </w:rPr>
        <w:t>.</w:t>
      </w:r>
      <w:r w:rsidR="009D3898">
        <w:rPr>
          <w:rFonts w:ascii="Times New Roman" w:hAnsi="Times New Roman" w:hint="eastAsia"/>
          <w:b/>
          <w:color w:val="000000"/>
          <w:lang w:val="en-GB"/>
        </w:rPr>
        <w:t xml:space="preserve"> </w:t>
      </w:r>
      <w:r w:rsidR="004D2D8D" w:rsidRPr="002608D7">
        <w:rPr>
          <w:rFonts w:ascii="Times New Roman" w:hAnsi="Times New Roman"/>
          <w:color w:val="000000"/>
        </w:rPr>
        <w:t>SEM image and photograph (inset) of the synthesi</w:t>
      </w:r>
      <w:r w:rsidR="00EB0264">
        <w:rPr>
          <w:rFonts w:ascii="Times New Roman" w:hAnsi="Times New Roman" w:hint="eastAsia"/>
          <w:color w:val="000000"/>
        </w:rPr>
        <w:t>s</w:t>
      </w:r>
      <w:r w:rsidR="004D2D8D" w:rsidRPr="002608D7">
        <w:rPr>
          <w:rFonts w:ascii="Times New Roman" w:hAnsi="Times New Roman"/>
          <w:color w:val="000000"/>
        </w:rPr>
        <w:t xml:space="preserve">ed Cu-Fe-Al catalyst. </w:t>
      </w:r>
    </w:p>
    <w:p w:rsidR="004525CB" w:rsidRDefault="00D665AF" w:rsidP="00A6150B">
      <w:pPr>
        <w:spacing w:afterLines="50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br w:type="page"/>
      </w:r>
    </w:p>
    <w:p w:rsidR="00D72622" w:rsidRDefault="00225051" w:rsidP="00A6150B">
      <w:pPr>
        <w:spacing w:afterLines="50"/>
        <w:jc w:val="center"/>
        <w:rPr>
          <w:rFonts w:ascii="Times New Roman" w:hAnsi="Times New Roman"/>
          <w:b/>
          <w:color w:val="000000"/>
          <w:lang w:val="en-GB"/>
        </w:rPr>
      </w:pPr>
      <w:r w:rsidRPr="00225051">
        <w:rPr>
          <w:rFonts w:ascii="Times New Roman" w:hAnsi="Times New Roman"/>
          <w:b/>
          <w:color w:val="000000"/>
          <w:lang w:val="en-GB"/>
        </w:rPr>
      </w:r>
      <w:r>
        <w:rPr>
          <w:rFonts w:ascii="Times New Roman" w:hAnsi="Times New Roman"/>
          <w:b/>
          <w:color w:val="000000"/>
          <w:lang w:val="en-GB"/>
        </w:rPr>
        <w:pict>
          <v:group id="_x0000_s78126" style="width:250.25pt;height:378.45pt;mso-position-horizontal-relative:char;mso-position-vertical-relative:line" coordorigin="3509,1555" coordsize="5005,7569">
            <v:group id="_x0000_s78000" style="position:absolute;left:3509;top:5338;width:4888;height:3786" coordorigin="3341,7512" coordsize="4779,3786" o:regroupid="427">
              <v:shape id="_x0000_s78001" type="#_x0000_t75" style="position:absolute;left:3341;top:7570;width:4779;height:3728">
                <v:imagedata r:id="rId81" o:title="" croptop="6242f" cropbottom="1561f" cropleft="4965f" cropright="8274f"/>
              </v:shape>
              <v:shape id="文本框 43" o:spid="_x0000_s78002" type="#_x0000_t202" style="position:absolute;left:3413;top:7512;width:331;height:393" filled="f" stroked="f">
                <v:textbox inset="0,0,0,0">
                  <w:txbxContent>
                    <w:p w:rsidR="00B612EA" w:rsidRDefault="00B612EA" w:rsidP="00D72622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</v:group>
            <v:group id="_x0000_s78125" style="position:absolute;left:3583;top:1555;width:4931;height:3832" coordorigin="3583,1555" coordsize="4931,3832">
              <v:shape id="文本框 43" o:spid="_x0000_s77998" type="#_x0000_t202" style="position:absolute;left:3583;top:1555;width:352;height:410" o:regroupid="428" filled="f" stroked="f">
                <v:textbox inset="0,0,0,0">
                  <w:txbxContent>
                    <w:p w:rsidR="00B612EA" w:rsidRDefault="00B612EA" w:rsidP="001C0A5F">
                      <w:pPr>
                        <w:ind w:firstLineChars="50" w:firstLine="120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a</w:t>
                      </w:r>
                    </w:p>
                  </w:txbxContent>
                </v:textbox>
              </v:shape>
              <v:shape id="_x0000_s77999" type="#_x0000_t75" style="position:absolute;left:3678;top:1711;width:4836;height:3676" o:regroupid="428">
                <v:imagedata r:id="rId82" o:title="" croptop="5493f" cropbottom="3136f" cropleft="6651f" cropright="7153f"/>
              </v:shape>
            </v:group>
            <w10:wrap type="none"/>
            <w10:anchorlock/>
          </v:group>
          <o:OLEObject Type="Embed" ProgID="Origin50.Graph" ShapeID="_x0000_s78001" DrawAspect="Content" ObjectID="_1694235359" r:id="rId83"/>
          <o:OLEObject Type="Embed" ProgID="Origin50.Graph" ShapeID="_x0000_s77999" DrawAspect="Content" ObjectID="_1694235360" r:id="rId84"/>
        </w:pict>
      </w:r>
    </w:p>
    <w:p w:rsidR="004525CB" w:rsidRPr="005B29D0" w:rsidRDefault="002E3894" w:rsidP="0011214C">
      <w:pPr>
        <w:jc w:val="both"/>
        <w:rPr>
          <w:rFonts w:ascii="Times New Roman" w:eastAsia="Arial Unicode MS" w:hAnsi="Times New Roman"/>
          <w:color w:val="000000"/>
        </w:rPr>
      </w:pPr>
      <w:r w:rsidRPr="005B29D0">
        <w:rPr>
          <w:rFonts w:ascii="Times New Roman" w:hAnsi="Times New Roman"/>
          <w:b/>
          <w:color w:val="000000"/>
          <w:lang w:val="en-GB"/>
        </w:rPr>
        <w:t xml:space="preserve">Supplementary </w:t>
      </w:r>
      <w:r w:rsidRPr="006179A3">
        <w:rPr>
          <w:rFonts w:ascii="Times New Roman" w:hAnsi="Times New Roman"/>
          <w:b/>
          <w:color w:val="000000"/>
          <w:lang w:val="en-GB"/>
        </w:rPr>
        <w:t>Figure 1</w:t>
      </w:r>
      <w:r w:rsidR="00F251C9">
        <w:rPr>
          <w:rFonts w:ascii="Times New Roman" w:hAnsi="Times New Roman" w:hint="eastAsia"/>
          <w:b/>
          <w:color w:val="000000"/>
          <w:lang w:val="en-GB"/>
        </w:rPr>
        <w:t>5</w:t>
      </w:r>
      <w:r w:rsidR="004525CB" w:rsidRPr="006179A3">
        <w:rPr>
          <w:rFonts w:ascii="Times New Roman" w:hAnsi="Times New Roman"/>
          <w:b/>
          <w:color w:val="000000"/>
        </w:rPr>
        <w:t xml:space="preserve">. </w:t>
      </w:r>
      <w:r w:rsidR="0093690A" w:rsidRPr="006179A3">
        <w:rPr>
          <w:rFonts w:ascii="Times New Roman" w:hAnsi="Times New Roman" w:hint="eastAsia"/>
          <w:color w:val="000000"/>
        </w:rPr>
        <w:t>(</w:t>
      </w:r>
      <w:r w:rsidR="004525CB" w:rsidRPr="006179A3">
        <w:rPr>
          <w:rFonts w:ascii="Times New Roman" w:hAnsi="Times New Roman"/>
          <w:b/>
          <w:color w:val="000000"/>
        </w:rPr>
        <w:t>a</w:t>
      </w:r>
      <w:r w:rsidR="0093690A" w:rsidRPr="006179A3">
        <w:rPr>
          <w:rFonts w:ascii="Times New Roman" w:hAnsi="Times New Roman"/>
          <w:color w:val="000000"/>
        </w:rPr>
        <w:t>)</w:t>
      </w:r>
      <w:r w:rsidR="009D3898">
        <w:rPr>
          <w:rFonts w:ascii="Times New Roman" w:hAnsi="Times New Roman" w:hint="eastAsia"/>
          <w:color w:val="000000"/>
        </w:rPr>
        <w:t xml:space="preserve"> </w:t>
      </w:r>
      <w:r w:rsidR="004525CB" w:rsidRPr="006179A3">
        <w:rPr>
          <w:rFonts w:ascii="Times New Roman" w:eastAsia="Arial Unicode MS" w:hAnsi="Times New Roman"/>
          <w:color w:val="000000"/>
        </w:rPr>
        <w:t xml:space="preserve">UV-Vis absorption spectra </w:t>
      </w:r>
      <w:r w:rsidR="00827448">
        <w:rPr>
          <w:rFonts w:ascii="Times New Roman" w:eastAsia="Arial Unicode MS" w:hAnsi="Times New Roman"/>
          <w:color w:val="000000"/>
        </w:rPr>
        <w:t xml:space="preserve">obtained from </w:t>
      </w:r>
      <w:r w:rsidR="00AB3371">
        <w:rPr>
          <w:rFonts w:ascii="Times New Roman" w:eastAsia="Arial Unicode MS" w:hAnsi="Times New Roman"/>
          <w:color w:val="000000"/>
        </w:rPr>
        <w:t xml:space="preserve">solutions with </w:t>
      </w:r>
      <w:r w:rsidR="00827448">
        <w:rPr>
          <w:rFonts w:ascii="Times New Roman" w:eastAsia="Arial Unicode MS" w:hAnsi="Times New Roman"/>
          <w:color w:val="000000"/>
        </w:rPr>
        <w:t>different</w:t>
      </w:r>
      <w:r w:rsidR="009D3898">
        <w:rPr>
          <w:rFonts w:ascii="Times New Roman" w:eastAsia="Arial Unicode MS" w:hAnsi="Times New Roman" w:hint="eastAsia"/>
          <w:color w:val="000000"/>
        </w:rPr>
        <w:t xml:space="preserve"> </w:t>
      </w:r>
      <w:r w:rsidR="004525CB" w:rsidRPr="006179A3">
        <w:rPr>
          <w:rFonts w:ascii="Times New Roman" w:eastAsia="TimesNewRomanPSMT" w:hAnsi="Times New Roman"/>
          <w:color w:val="000000"/>
        </w:rPr>
        <w:t>NH</w:t>
      </w:r>
      <w:r w:rsidR="004525CB" w:rsidRPr="006179A3">
        <w:rPr>
          <w:rFonts w:ascii="Times New Roman" w:hAnsi="Times New Roman"/>
          <w:color w:val="000000"/>
          <w:vertAlign w:val="subscript"/>
        </w:rPr>
        <w:t>4</w:t>
      </w:r>
      <w:r w:rsidR="004525CB" w:rsidRPr="006179A3">
        <w:rPr>
          <w:rFonts w:ascii="Times New Roman" w:hAnsi="Times New Roman"/>
          <w:color w:val="000000"/>
          <w:vertAlign w:val="superscript"/>
        </w:rPr>
        <w:t>+</w:t>
      </w:r>
      <w:r w:rsidR="004525CB" w:rsidRPr="006179A3">
        <w:rPr>
          <w:rFonts w:ascii="Times New Roman" w:hAnsi="Times New Roman"/>
          <w:color w:val="000000"/>
        </w:rPr>
        <w:t>-N</w:t>
      </w:r>
      <w:r w:rsidR="004525CB" w:rsidRPr="006179A3">
        <w:rPr>
          <w:rFonts w:ascii="Times New Roman" w:eastAsia="Arial Unicode MS" w:hAnsi="Times New Roman"/>
          <w:color w:val="000000"/>
        </w:rPr>
        <w:t xml:space="preserve"> concentrations (0, 0.05, 0.1</w:t>
      </w:r>
      <w:r w:rsidR="004525CB" w:rsidRPr="006179A3">
        <w:rPr>
          <w:rFonts w:ascii="Times New Roman" w:eastAsia="Arial Unicode MS" w:hAnsi="Times New Roman" w:hint="eastAsia"/>
          <w:color w:val="000000"/>
        </w:rPr>
        <w:t>0</w:t>
      </w:r>
      <w:r w:rsidR="004525CB" w:rsidRPr="006179A3">
        <w:rPr>
          <w:rFonts w:ascii="Times New Roman" w:eastAsia="Arial Unicode MS" w:hAnsi="Times New Roman"/>
          <w:color w:val="000000"/>
        </w:rPr>
        <w:t>, 0.2</w:t>
      </w:r>
      <w:r w:rsidR="004525CB" w:rsidRPr="005B29D0">
        <w:rPr>
          <w:rFonts w:ascii="Times New Roman" w:eastAsia="Arial Unicode MS" w:hAnsi="Times New Roman"/>
          <w:color w:val="000000"/>
        </w:rPr>
        <w:t>5, 0.5</w:t>
      </w:r>
      <w:r w:rsidR="004525CB" w:rsidRPr="005B29D0">
        <w:rPr>
          <w:rFonts w:ascii="Times New Roman" w:eastAsia="Arial Unicode MS" w:hAnsi="Times New Roman" w:hint="eastAsia"/>
          <w:color w:val="000000"/>
        </w:rPr>
        <w:t>0</w:t>
      </w:r>
      <w:r w:rsidR="004525CB" w:rsidRPr="005B29D0">
        <w:rPr>
          <w:rFonts w:ascii="Times New Roman" w:eastAsia="Arial Unicode MS" w:hAnsi="Times New Roman"/>
          <w:color w:val="000000"/>
        </w:rPr>
        <w:t>, 1.0 and 2.0 μg</w:t>
      </w:r>
      <w:r w:rsidR="005F65F1">
        <w:rPr>
          <w:rFonts w:ascii="Times New Roman" w:eastAsia="Arial Unicode MS" w:hAnsi="Times New Roman" w:hint="eastAsia"/>
          <w:color w:val="000000"/>
        </w:rPr>
        <w:t xml:space="preserve"> </w:t>
      </w:r>
      <w:r w:rsidR="004525CB" w:rsidRPr="005B29D0">
        <w:rPr>
          <w:rFonts w:ascii="Times New Roman" w:eastAsia="Arial Unicode MS" w:hAnsi="Times New Roman"/>
          <w:color w:val="000000"/>
        </w:rPr>
        <w:t>mL</w:t>
      </w:r>
      <w:r w:rsidR="00BD0650" w:rsidRPr="005B29D0">
        <w:rPr>
          <w:rFonts w:ascii="Times New Roman" w:eastAsia="Arial Unicode MS" w:hAnsi="Times New Roman" w:hint="eastAsia"/>
          <w:color w:val="000000"/>
          <w:vertAlign w:val="superscript"/>
        </w:rPr>
        <w:t>-1</w:t>
      </w:r>
      <w:r w:rsidR="004525CB" w:rsidRPr="005B29D0">
        <w:rPr>
          <w:rFonts w:ascii="Times New Roman" w:eastAsia="Arial Unicode MS" w:hAnsi="Times New Roman"/>
          <w:color w:val="000000"/>
        </w:rPr>
        <w:t xml:space="preserve">) incubated for </w:t>
      </w:r>
      <w:r w:rsidR="00F251C9">
        <w:rPr>
          <w:rFonts w:ascii="Times New Roman" w:eastAsia="Arial Unicode MS" w:hAnsi="Times New Roman" w:hint="eastAsia"/>
          <w:color w:val="000000"/>
        </w:rPr>
        <w:t>1 h</w:t>
      </w:r>
      <w:r w:rsidR="004525CB" w:rsidRPr="005B29D0">
        <w:rPr>
          <w:rFonts w:ascii="Times New Roman" w:eastAsia="Arial Unicode MS" w:hAnsi="Times New Roman"/>
          <w:color w:val="000000"/>
        </w:rPr>
        <w:t xml:space="preserve"> at room temperature. </w:t>
      </w:r>
      <w:r w:rsidR="0093690A" w:rsidRPr="005B29D0">
        <w:rPr>
          <w:rFonts w:ascii="Times New Roman" w:eastAsia="Arial Unicode MS" w:hAnsi="Times New Roman"/>
          <w:color w:val="000000"/>
        </w:rPr>
        <w:t>(</w:t>
      </w:r>
      <w:r w:rsidR="004525CB" w:rsidRPr="005B29D0">
        <w:rPr>
          <w:rFonts w:ascii="Times New Roman" w:eastAsia="Arial Unicode MS" w:hAnsi="Times New Roman"/>
          <w:b/>
          <w:color w:val="000000"/>
        </w:rPr>
        <w:t>b</w:t>
      </w:r>
      <w:r w:rsidR="0093690A" w:rsidRPr="005B29D0">
        <w:rPr>
          <w:rFonts w:ascii="Times New Roman" w:hAnsi="Times New Roman"/>
          <w:color w:val="000000"/>
        </w:rPr>
        <w:t>)</w:t>
      </w:r>
      <w:r w:rsidR="009D3898">
        <w:rPr>
          <w:rFonts w:ascii="Times New Roman" w:hAnsi="Times New Roman" w:hint="eastAsia"/>
          <w:color w:val="000000"/>
        </w:rPr>
        <w:t xml:space="preserve"> </w:t>
      </w:r>
      <w:r w:rsidR="00827448">
        <w:rPr>
          <w:rFonts w:ascii="Times New Roman" w:eastAsia="Arial Unicode MS" w:hAnsi="Times New Roman"/>
          <w:color w:val="000000"/>
        </w:rPr>
        <w:t>C</w:t>
      </w:r>
      <w:r w:rsidR="004525CB" w:rsidRPr="005B29D0">
        <w:rPr>
          <w:rFonts w:ascii="Times New Roman" w:eastAsia="Arial Unicode MS" w:hAnsi="Times New Roman"/>
          <w:color w:val="000000"/>
        </w:rPr>
        <w:t xml:space="preserve">alibration curve used </w:t>
      </w:r>
      <w:r w:rsidR="004525CB" w:rsidRPr="005B29D0">
        <w:rPr>
          <w:rFonts w:ascii="Times New Roman" w:eastAsia="Arial Unicode MS" w:hAnsi="Times New Roman"/>
          <w:color w:val="000000"/>
          <w:lang w:val="en-AU"/>
        </w:rPr>
        <w:t>to determine</w:t>
      </w:r>
      <w:r w:rsidR="009D3898">
        <w:rPr>
          <w:rFonts w:ascii="Times New Roman" w:eastAsia="Arial Unicode MS" w:hAnsi="Times New Roman" w:hint="eastAsia"/>
          <w:color w:val="000000"/>
          <w:lang w:val="en-AU"/>
        </w:rPr>
        <w:t xml:space="preserve"> </w:t>
      </w:r>
      <w:r w:rsidR="004525CB" w:rsidRPr="005B29D0">
        <w:rPr>
          <w:rFonts w:ascii="Times New Roman" w:eastAsia="TimesNewRomanPSMT" w:hAnsi="Times New Roman"/>
          <w:color w:val="000000"/>
        </w:rPr>
        <w:t>NH</w:t>
      </w:r>
      <w:r w:rsidR="004525CB" w:rsidRPr="005B29D0">
        <w:rPr>
          <w:rFonts w:ascii="Times New Roman" w:hAnsi="Times New Roman"/>
          <w:color w:val="000000"/>
          <w:vertAlign w:val="subscript"/>
        </w:rPr>
        <w:t>4</w:t>
      </w:r>
      <w:r w:rsidR="004525CB" w:rsidRPr="005B29D0">
        <w:rPr>
          <w:rFonts w:ascii="Times New Roman" w:hAnsi="Times New Roman"/>
          <w:color w:val="000000"/>
          <w:vertAlign w:val="superscript"/>
        </w:rPr>
        <w:t>+</w:t>
      </w:r>
      <w:r w:rsidR="004525CB" w:rsidRPr="005B29D0">
        <w:rPr>
          <w:rFonts w:ascii="Times New Roman" w:hAnsi="Times New Roman"/>
          <w:color w:val="000000"/>
        </w:rPr>
        <w:t>-N</w:t>
      </w:r>
      <w:r w:rsidR="004525CB" w:rsidRPr="005B29D0">
        <w:rPr>
          <w:rFonts w:ascii="Times New Roman" w:eastAsia="Arial Unicode MS" w:hAnsi="Times New Roman"/>
          <w:color w:val="000000"/>
        </w:rPr>
        <w:t xml:space="preserve"> concentration</w:t>
      </w:r>
      <w:r w:rsidR="004525CB" w:rsidRPr="005B29D0">
        <w:rPr>
          <w:rFonts w:ascii="Times New Roman" w:eastAsia="Arial Unicode MS" w:hAnsi="Times New Roman"/>
          <w:color w:val="000000"/>
          <w:lang w:val="en-AU"/>
        </w:rPr>
        <w:t>s</w:t>
      </w:r>
      <w:r w:rsidR="004525CB" w:rsidRPr="005B29D0">
        <w:rPr>
          <w:rFonts w:ascii="Times New Roman" w:eastAsia="Arial Unicode MS" w:hAnsi="Times New Roman"/>
          <w:color w:val="000000"/>
        </w:rPr>
        <w:t>.</w:t>
      </w:r>
    </w:p>
    <w:p w:rsidR="00507442" w:rsidRPr="004525CB" w:rsidRDefault="00507442" w:rsidP="00FF607F">
      <w:pPr>
        <w:spacing w:line="360" w:lineRule="auto"/>
        <w:rPr>
          <w:rFonts w:ascii="Times New Roman" w:hAnsi="Times New Roman"/>
        </w:rPr>
      </w:pPr>
    </w:p>
    <w:p w:rsidR="002A67ED" w:rsidRDefault="002A67ED" w:rsidP="00753A99">
      <w:pPr>
        <w:spacing w:line="360" w:lineRule="auto"/>
        <w:rPr>
          <w:rFonts w:ascii="Times New Roman" w:hAnsi="Times New Roman"/>
        </w:rPr>
      </w:pPr>
    </w:p>
    <w:p w:rsidR="00D72622" w:rsidRDefault="00D72622" w:rsidP="00A6150B">
      <w:pPr>
        <w:spacing w:afterLines="50" w:line="360" w:lineRule="auto"/>
        <w:jc w:val="center"/>
        <w:rPr>
          <w:rFonts w:ascii="Times New Roman" w:hAnsi="Times New Roman"/>
          <w:color w:val="FF0000"/>
        </w:rPr>
      </w:pPr>
    </w:p>
    <w:p w:rsidR="002A67ED" w:rsidRPr="00D72622" w:rsidRDefault="002A67ED" w:rsidP="00753A99">
      <w:pPr>
        <w:spacing w:line="360" w:lineRule="auto"/>
        <w:rPr>
          <w:rFonts w:ascii="Times New Roman" w:hAnsi="Times New Roman"/>
        </w:rPr>
      </w:pPr>
    </w:p>
    <w:p w:rsidR="00007CBD" w:rsidRDefault="00D665AF" w:rsidP="00A6150B">
      <w:pPr>
        <w:spacing w:afterLines="5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1C0A5F" w:rsidRDefault="00225051" w:rsidP="00A6150B">
      <w:pPr>
        <w:spacing w:afterLines="50"/>
        <w:jc w:val="center"/>
        <w:rPr>
          <w:rFonts w:ascii="Times New Roman" w:hAnsi="Times New Roman"/>
          <w:b/>
          <w:color w:val="000000"/>
          <w:lang w:val="en-GB"/>
        </w:rPr>
      </w:pPr>
      <w:r w:rsidRPr="00225051">
        <w:rPr>
          <w:rFonts w:ascii="Times New Roman" w:hAnsi="Times New Roman"/>
          <w:b/>
          <w:color w:val="000000"/>
          <w:lang w:val="en-GB"/>
        </w:rPr>
      </w:r>
      <w:r>
        <w:rPr>
          <w:rFonts w:ascii="Times New Roman" w:hAnsi="Times New Roman"/>
          <w:b/>
          <w:color w:val="000000"/>
          <w:lang w:val="en-GB"/>
        </w:rPr>
        <w:pict>
          <v:group id="_x0000_s78019" style="width:244.65pt;height:384.15pt;mso-position-horizontal-relative:char;mso-position-vertical-relative:line" coordorigin="3444,1399" coordsize="4893,7683">
            <v:group id="_x0000_s78017" style="position:absolute;left:3581;top:1399;width:4756;height:3867" coordorigin="3581,1399" coordsize="4756,3867">
              <v:shape id="文本框 43" o:spid="_x0000_s78005" type="#_x0000_t202" style="position:absolute;left:3581;top:1399;width:344;height:410" o:regroupid="411" filled="f" stroked="f">
                <v:textbox inset="0,0,0,0">
                  <w:txbxContent>
                    <w:p w:rsidR="00B612EA" w:rsidRDefault="00B612EA" w:rsidP="001C0A5F">
                      <w:pPr>
                        <w:ind w:firstLineChars="50" w:firstLine="120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a</w:t>
                      </w:r>
                    </w:p>
                  </w:txbxContent>
                </v:textbox>
              </v:shape>
              <v:shape id="_x0000_s78016" type="#_x0000_t75" style="position:absolute;left:3586;top:1582;width:4751;height:3684" o:regroupid="414" fillcolor="#4f81bd">
                <v:imagedata r:id="rId85" o:title="" croptop="7057f" cropbottom="2352f" cropleft="6096f" cropright="8257f"/>
                <v:shadow color="#eeece1"/>
              </v:shape>
            </v:group>
            <v:group id="_x0000_s78018" style="position:absolute;left:3444;top:5182;width:4893;height:3900" coordorigin="3444,5182" coordsize="4893,3900">
              <v:shape id="文本框 43" o:spid="_x0000_s78009" type="#_x0000_t202" style="position:absolute;left:3581;top:5182;width:331;height:393" o:regroupid="412" filled="f" stroked="f">
                <v:textbox inset="0,0,0,0">
                  <w:txbxContent>
                    <w:p w:rsidR="00B612EA" w:rsidRDefault="00B612EA" w:rsidP="001C0A5F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  <v:shape id="_x0000_s78013" type="#_x0000_t75" style="position:absolute;left:3444;top:5356;width:4893;height:3726" o:regroupid="415">
                <v:imagedata r:id="rId86" o:title="" croptop="7057f" cropbottom="1568f" cropleft="4433f" cropright="8257f"/>
              </v:shape>
            </v:group>
            <w10:wrap type="none"/>
            <w10:anchorlock/>
          </v:group>
          <o:OLEObject Type="Embed" ProgID="Origin50.Graph" ShapeID="_x0000_s78016" DrawAspect="Content" ObjectID="_1694235361" r:id="rId87"/>
          <o:OLEObject Type="Embed" ProgID="Origin50.Graph" ShapeID="_x0000_s78013" DrawAspect="Content" ObjectID="_1694235362" r:id="rId88"/>
        </w:pict>
      </w:r>
    </w:p>
    <w:p w:rsidR="004525CB" w:rsidRPr="005B29D0" w:rsidRDefault="002E3894" w:rsidP="005F65F1">
      <w:pPr>
        <w:jc w:val="both"/>
        <w:rPr>
          <w:rFonts w:ascii="Times New Roman" w:hAnsi="Times New Roman"/>
          <w:color w:val="000000"/>
        </w:rPr>
      </w:pPr>
      <w:r w:rsidRPr="005B29D0">
        <w:rPr>
          <w:rFonts w:ascii="Times New Roman" w:hAnsi="Times New Roman"/>
          <w:b/>
          <w:color w:val="000000"/>
          <w:lang w:val="en-GB"/>
        </w:rPr>
        <w:t xml:space="preserve">Supplementary </w:t>
      </w:r>
      <w:r w:rsidRPr="006179A3">
        <w:rPr>
          <w:rFonts w:ascii="Times New Roman" w:hAnsi="Times New Roman"/>
          <w:b/>
          <w:color w:val="000000"/>
          <w:lang w:val="en-GB"/>
        </w:rPr>
        <w:t>Figure 1</w:t>
      </w:r>
      <w:r w:rsidR="00F251C9">
        <w:rPr>
          <w:rFonts w:ascii="Times New Roman" w:hAnsi="Times New Roman" w:hint="eastAsia"/>
          <w:b/>
          <w:color w:val="000000"/>
          <w:lang w:val="en-GB"/>
        </w:rPr>
        <w:t>6</w:t>
      </w:r>
      <w:r w:rsidR="004525CB" w:rsidRPr="006179A3">
        <w:rPr>
          <w:rFonts w:ascii="Times New Roman" w:hAnsi="Times New Roman"/>
          <w:b/>
          <w:color w:val="000000"/>
        </w:rPr>
        <w:t xml:space="preserve">. </w:t>
      </w:r>
      <w:r w:rsidR="0093690A" w:rsidRPr="006179A3">
        <w:rPr>
          <w:rFonts w:ascii="Times New Roman" w:hAnsi="Times New Roman" w:hint="eastAsia"/>
          <w:color w:val="000000"/>
        </w:rPr>
        <w:t>(</w:t>
      </w:r>
      <w:r w:rsidR="0093690A" w:rsidRPr="006179A3">
        <w:rPr>
          <w:rFonts w:ascii="Times New Roman" w:hAnsi="Times New Roman"/>
          <w:b/>
          <w:color w:val="000000"/>
        </w:rPr>
        <w:t>a</w:t>
      </w:r>
      <w:r w:rsidR="0093690A" w:rsidRPr="006179A3">
        <w:rPr>
          <w:rFonts w:ascii="Times New Roman" w:hAnsi="Times New Roman"/>
          <w:color w:val="000000"/>
        </w:rPr>
        <w:t>)</w:t>
      </w:r>
      <w:r w:rsidR="004525CB" w:rsidRPr="006179A3">
        <w:rPr>
          <w:rFonts w:ascii="Times New Roman" w:hAnsi="Times New Roman"/>
          <w:color w:val="000000"/>
        </w:rPr>
        <w:t xml:space="preserve"> UV-Vis absorption spectra </w:t>
      </w:r>
      <w:r w:rsidR="00AB3371">
        <w:rPr>
          <w:rFonts w:ascii="Times New Roman" w:hAnsi="Times New Roman"/>
          <w:color w:val="000000"/>
        </w:rPr>
        <w:t>obtained from solutions with different</w:t>
      </w:r>
      <w:r w:rsidR="004525CB" w:rsidRPr="006179A3">
        <w:rPr>
          <w:rFonts w:ascii="Times New Roman" w:hAnsi="Times New Roman"/>
          <w:color w:val="000000"/>
        </w:rPr>
        <w:t xml:space="preserve"> N</w:t>
      </w:r>
      <w:r w:rsidR="004525CB" w:rsidRPr="006179A3">
        <w:rPr>
          <w:rFonts w:ascii="Times New Roman" w:hAnsi="Times New Roman"/>
          <w:color w:val="000000"/>
          <w:vertAlign w:val="subscript"/>
        </w:rPr>
        <w:t>2</w:t>
      </w:r>
      <w:r w:rsidR="004525CB" w:rsidRPr="006179A3">
        <w:rPr>
          <w:rFonts w:ascii="Times New Roman" w:hAnsi="Times New Roman"/>
          <w:color w:val="000000"/>
        </w:rPr>
        <w:t>H</w:t>
      </w:r>
      <w:r w:rsidR="004525CB" w:rsidRPr="006179A3">
        <w:rPr>
          <w:rFonts w:ascii="Times New Roman" w:hAnsi="Times New Roman"/>
          <w:color w:val="000000"/>
          <w:vertAlign w:val="subscript"/>
        </w:rPr>
        <w:t>4</w:t>
      </w:r>
      <w:r w:rsidR="004525CB" w:rsidRPr="006179A3">
        <w:rPr>
          <w:rFonts w:ascii="Times New Roman" w:hAnsi="Times New Roman"/>
          <w:color w:val="000000"/>
        </w:rPr>
        <w:t xml:space="preserve"> concentrations (0, 0.05, 0.1</w:t>
      </w:r>
      <w:r w:rsidR="004525CB" w:rsidRPr="006179A3">
        <w:rPr>
          <w:rFonts w:ascii="Times New Roman" w:hAnsi="Times New Roman" w:hint="eastAsia"/>
          <w:color w:val="000000"/>
        </w:rPr>
        <w:t>0</w:t>
      </w:r>
      <w:r w:rsidR="004525CB" w:rsidRPr="006179A3">
        <w:rPr>
          <w:rFonts w:ascii="Times New Roman" w:hAnsi="Times New Roman"/>
          <w:color w:val="000000"/>
        </w:rPr>
        <w:t>, 0.</w:t>
      </w:r>
      <w:r w:rsidR="004525CB" w:rsidRPr="005B29D0">
        <w:rPr>
          <w:rFonts w:ascii="Times New Roman" w:hAnsi="Times New Roman"/>
          <w:color w:val="000000"/>
        </w:rPr>
        <w:t>25, 0.5</w:t>
      </w:r>
      <w:r w:rsidR="004525CB" w:rsidRPr="005B29D0">
        <w:rPr>
          <w:rFonts w:ascii="Times New Roman" w:hAnsi="Times New Roman" w:hint="eastAsia"/>
          <w:color w:val="000000"/>
        </w:rPr>
        <w:t>0</w:t>
      </w:r>
      <w:r w:rsidR="004525CB" w:rsidRPr="005B29D0">
        <w:rPr>
          <w:rFonts w:ascii="Times New Roman" w:hAnsi="Times New Roman"/>
          <w:color w:val="000000"/>
        </w:rPr>
        <w:t>, 1.0 and 2.0 μg</w:t>
      </w:r>
      <w:r w:rsidR="005F65F1">
        <w:rPr>
          <w:rFonts w:ascii="Times New Roman" w:hAnsi="Times New Roman" w:hint="eastAsia"/>
          <w:color w:val="000000"/>
        </w:rPr>
        <w:t xml:space="preserve"> </w:t>
      </w:r>
      <w:r w:rsidR="004525CB" w:rsidRPr="005B29D0">
        <w:rPr>
          <w:rFonts w:ascii="Times New Roman" w:hAnsi="Times New Roman"/>
          <w:color w:val="000000"/>
        </w:rPr>
        <w:t>mL</w:t>
      </w:r>
      <w:r w:rsidR="00363B43" w:rsidRPr="005B29D0">
        <w:rPr>
          <w:rFonts w:ascii="Times New Roman" w:hAnsi="Times New Roman" w:hint="eastAsia"/>
          <w:color w:val="000000"/>
          <w:vertAlign w:val="superscript"/>
        </w:rPr>
        <w:t>-1</w:t>
      </w:r>
      <w:r w:rsidR="004525CB" w:rsidRPr="005B29D0">
        <w:rPr>
          <w:rFonts w:ascii="Times New Roman" w:hAnsi="Times New Roman"/>
          <w:color w:val="000000"/>
        </w:rPr>
        <w:t xml:space="preserve">) incubated for 20 min at room temperature. </w:t>
      </w:r>
      <w:r w:rsidR="0093690A" w:rsidRPr="005B29D0">
        <w:rPr>
          <w:rFonts w:ascii="Times New Roman" w:hAnsi="Times New Roman" w:hint="eastAsia"/>
          <w:color w:val="000000"/>
        </w:rPr>
        <w:t>(</w:t>
      </w:r>
      <w:r w:rsidR="0093690A" w:rsidRPr="005B29D0">
        <w:rPr>
          <w:rFonts w:ascii="Times New Roman" w:hAnsi="Times New Roman" w:hint="eastAsia"/>
          <w:b/>
          <w:color w:val="000000"/>
        </w:rPr>
        <w:t>b</w:t>
      </w:r>
      <w:r w:rsidR="0093690A" w:rsidRPr="005B29D0">
        <w:rPr>
          <w:rFonts w:ascii="Times New Roman" w:hAnsi="Times New Roman"/>
          <w:color w:val="000000"/>
        </w:rPr>
        <w:t>)</w:t>
      </w:r>
      <w:r w:rsidR="009D3898">
        <w:rPr>
          <w:rFonts w:ascii="Times New Roman" w:hAnsi="Times New Roman" w:hint="eastAsia"/>
          <w:color w:val="000000"/>
        </w:rPr>
        <w:t xml:space="preserve"> </w:t>
      </w:r>
      <w:r w:rsidR="00AB3371">
        <w:rPr>
          <w:rFonts w:ascii="Times New Roman" w:hAnsi="Times New Roman"/>
          <w:color w:val="000000"/>
        </w:rPr>
        <w:t>C</w:t>
      </w:r>
      <w:r w:rsidR="004525CB" w:rsidRPr="005B29D0">
        <w:rPr>
          <w:rFonts w:ascii="Times New Roman" w:hAnsi="Times New Roman"/>
          <w:color w:val="000000"/>
        </w:rPr>
        <w:t xml:space="preserve">alibration curve used </w:t>
      </w:r>
      <w:r w:rsidR="004525CB" w:rsidRPr="005B29D0">
        <w:rPr>
          <w:rFonts w:ascii="Times New Roman" w:hAnsi="Times New Roman"/>
          <w:color w:val="000000"/>
          <w:lang w:val="en-AU"/>
        </w:rPr>
        <w:t>to determine</w:t>
      </w:r>
      <w:r w:rsidR="004525CB" w:rsidRPr="005B29D0">
        <w:rPr>
          <w:rFonts w:ascii="Times New Roman" w:hAnsi="Times New Roman"/>
          <w:color w:val="000000"/>
        </w:rPr>
        <w:t xml:space="preserve"> N</w:t>
      </w:r>
      <w:r w:rsidR="004525CB" w:rsidRPr="005B29D0">
        <w:rPr>
          <w:rFonts w:ascii="Times New Roman" w:hAnsi="Times New Roman"/>
          <w:color w:val="000000"/>
          <w:vertAlign w:val="subscript"/>
        </w:rPr>
        <w:t>2</w:t>
      </w:r>
      <w:r w:rsidR="004525CB" w:rsidRPr="005B29D0">
        <w:rPr>
          <w:rFonts w:ascii="Times New Roman" w:hAnsi="Times New Roman"/>
          <w:color w:val="000000"/>
        </w:rPr>
        <w:t>H</w:t>
      </w:r>
      <w:r w:rsidR="004525CB" w:rsidRPr="005B29D0">
        <w:rPr>
          <w:rFonts w:ascii="Times New Roman" w:hAnsi="Times New Roman"/>
          <w:color w:val="000000"/>
          <w:vertAlign w:val="subscript"/>
        </w:rPr>
        <w:t>4</w:t>
      </w:r>
      <w:r w:rsidR="009D3898">
        <w:rPr>
          <w:rFonts w:ascii="Times New Roman" w:hAnsi="Times New Roman" w:hint="eastAsia"/>
          <w:color w:val="000000"/>
        </w:rPr>
        <w:t xml:space="preserve"> </w:t>
      </w:r>
      <w:r w:rsidR="004525CB" w:rsidRPr="005B29D0">
        <w:rPr>
          <w:rFonts w:ascii="Times New Roman" w:hAnsi="Times New Roman"/>
          <w:color w:val="000000"/>
        </w:rPr>
        <w:t xml:space="preserve">concentrations. </w:t>
      </w:r>
    </w:p>
    <w:p w:rsidR="00507442" w:rsidRPr="004525CB" w:rsidRDefault="00507442" w:rsidP="005F65F1">
      <w:pPr>
        <w:spacing w:line="360" w:lineRule="auto"/>
        <w:jc w:val="both"/>
        <w:rPr>
          <w:rFonts w:ascii="Times New Roman" w:hAnsi="Times New Roman"/>
        </w:rPr>
      </w:pPr>
    </w:p>
    <w:p w:rsidR="00507442" w:rsidRDefault="00507442" w:rsidP="00753A99">
      <w:pPr>
        <w:spacing w:line="360" w:lineRule="auto"/>
        <w:rPr>
          <w:rFonts w:ascii="Times New Roman" w:hAnsi="Times New Roman"/>
        </w:rPr>
      </w:pPr>
    </w:p>
    <w:p w:rsidR="00776687" w:rsidRDefault="00D665AF" w:rsidP="00A6150B">
      <w:pPr>
        <w:spacing w:afterLines="50"/>
        <w:jc w:val="center"/>
        <w:rPr>
          <w:rFonts w:ascii="Times New Roman" w:hAnsi="Times New Roman"/>
          <w:b/>
          <w:color w:val="000000"/>
          <w:lang w:val="en-GB"/>
        </w:rPr>
      </w:pPr>
      <w:r>
        <w:br w:type="page"/>
      </w:r>
    </w:p>
    <w:p w:rsidR="001C0A5F" w:rsidRDefault="00225051" w:rsidP="00A6150B">
      <w:pPr>
        <w:spacing w:afterLines="50"/>
        <w:jc w:val="center"/>
        <w:rPr>
          <w:rFonts w:ascii="Times New Roman" w:hAnsi="Times New Roman"/>
          <w:b/>
          <w:color w:val="000000"/>
          <w:lang w:val="en-GB"/>
        </w:rPr>
      </w:pPr>
      <w:r w:rsidRPr="00225051">
        <w:rPr>
          <w:rFonts w:ascii="Times New Roman" w:hAnsi="Times New Roman"/>
          <w:b/>
          <w:color w:val="000000"/>
          <w:lang w:val="en-GB"/>
        </w:rPr>
      </w:r>
      <w:r>
        <w:rPr>
          <w:rFonts w:ascii="Times New Roman" w:hAnsi="Times New Roman"/>
          <w:b/>
          <w:color w:val="000000"/>
          <w:lang w:val="en-GB"/>
        </w:rPr>
        <w:pict>
          <v:group id="_x0000_s78050" style="width:242.65pt;height:384.4pt;mso-position-horizontal-relative:char;mso-position-vertical-relative:line" coordorigin="3620,1489" coordsize="4853,7688">
            <v:group id="_x0000_s78049" style="position:absolute;left:3643;top:5281;width:4830;height:3896" coordorigin="3643,5281" coordsize="4830,3896">
              <v:shape id="文本框 43" o:spid="_x0000_s78032" type="#_x0000_t202" style="position:absolute;left:3643;top:5281;width:331;height:393" o:regroupid="418" filled="f" stroked="f">
                <v:textbox inset="0,0,0,0">
                  <w:txbxContent>
                    <w:p w:rsidR="00B612EA" w:rsidRDefault="00B612EA" w:rsidP="001C0A5F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  <v:shape id="_x0000_s78047" type="#_x0000_t75" style="position:absolute;left:3665;top:5367;width:4808;height:3810" o:regroupid="420">
                <v:imagedata r:id="rId89" o:title="" croptop="5462f" cropbottom="2341f" cropleft="4965f" cropright="7171f"/>
              </v:shape>
            </v:group>
            <v:group id="_x0000_s78048" style="position:absolute;left:3620;top:1489;width:4779;height:3796" coordorigin="3620,1489" coordsize="4779,3796">
              <v:shape id="文本框 43" o:spid="_x0000_s78029" type="#_x0000_t202" style="position:absolute;left:3643;top:1489;width:344;height:410" o:regroupid="417" filled="f" stroked="f">
                <v:textbox inset="0,0,0,0">
                  <w:txbxContent>
                    <w:p w:rsidR="00B612EA" w:rsidRDefault="00B612EA" w:rsidP="001C0A5F">
                      <w:pPr>
                        <w:ind w:firstLineChars="50" w:firstLine="120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a</w:t>
                      </w:r>
                    </w:p>
                  </w:txbxContent>
                </v:textbox>
              </v:shape>
              <v:shape id="_x0000_s78044" type="#_x0000_t75" style="position:absolute;left:3620;top:1598;width:4779;height:3687" o:regroupid="421">
                <v:imagedata r:id="rId90" o:title="" croptop="6242f" cropbottom="3121f" cropleft="4413f" cropright="7723f"/>
              </v:shape>
            </v:group>
            <w10:wrap type="none"/>
            <w10:anchorlock/>
          </v:group>
          <o:OLEObject Type="Embed" ProgID="Origin50.Graph" ShapeID="_x0000_s78047" DrawAspect="Content" ObjectID="_1694235363" r:id="rId91"/>
          <o:OLEObject Type="Embed" ProgID="Origin50.Graph" ShapeID="_x0000_s78044" DrawAspect="Content" ObjectID="_1694235364" r:id="rId92"/>
        </w:pict>
      </w:r>
    </w:p>
    <w:p w:rsidR="00EA3E89" w:rsidRPr="00815912" w:rsidRDefault="002E3894" w:rsidP="00A6150B">
      <w:pPr>
        <w:spacing w:afterLines="50"/>
        <w:jc w:val="both"/>
        <w:rPr>
          <w:rFonts w:ascii="Times New Roman" w:hAnsi="Times New Roman"/>
          <w:bCs/>
          <w:color w:val="000000" w:themeColor="text1"/>
          <w:lang w:val="en-GB"/>
        </w:rPr>
      </w:pPr>
      <w:r w:rsidRPr="00631C42">
        <w:rPr>
          <w:rFonts w:ascii="Times New Roman" w:hAnsi="Times New Roman"/>
          <w:b/>
          <w:color w:val="000000"/>
          <w:lang w:val="en-GB"/>
        </w:rPr>
        <w:t xml:space="preserve">Supplementary Figure </w:t>
      </w:r>
      <w:r w:rsidR="009809C2" w:rsidRPr="00631C42">
        <w:rPr>
          <w:rFonts w:ascii="Times New Roman" w:hAnsi="Times New Roman"/>
          <w:b/>
          <w:color w:val="000000"/>
          <w:lang w:val="en-GB"/>
        </w:rPr>
        <w:t>1</w:t>
      </w:r>
      <w:r w:rsidR="00F251C9" w:rsidRPr="00631C42">
        <w:rPr>
          <w:rFonts w:ascii="Times New Roman" w:hAnsi="Times New Roman"/>
          <w:b/>
          <w:color w:val="000000"/>
          <w:lang w:val="en-GB"/>
        </w:rPr>
        <w:t>7</w:t>
      </w:r>
      <w:r w:rsidR="00EA3E89" w:rsidRPr="00631C42">
        <w:rPr>
          <w:rFonts w:ascii="Times New Roman" w:hAnsi="Times New Roman"/>
          <w:b/>
          <w:color w:val="000000"/>
          <w:lang w:val="en-GB"/>
        </w:rPr>
        <w:t xml:space="preserve">. </w:t>
      </w:r>
      <w:r w:rsidR="0093690A" w:rsidRPr="00631C42">
        <w:rPr>
          <w:rFonts w:ascii="Times New Roman" w:hAnsi="Times New Roman"/>
          <w:color w:val="000000"/>
          <w:lang w:val="en-GB"/>
        </w:rPr>
        <w:t>(</w:t>
      </w:r>
      <w:r w:rsidR="0093690A" w:rsidRPr="00631C42">
        <w:rPr>
          <w:rFonts w:ascii="Times New Roman" w:hAnsi="Times New Roman"/>
          <w:b/>
          <w:color w:val="000000"/>
          <w:lang w:val="en-GB"/>
        </w:rPr>
        <w:t>a</w:t>
      </w:r>
      <w:r w:rsidR="0093690A" w:rsidRPr="00631C42">
        <w:rPr>
          <w:rFonts w:ascii="Times New Roman" w:hAnsi="Times New Roman"/>
          <w:color w:val="000000"/>
          <w:lang w:val="en-GB"/>
        </w:rPr>
        <w:t>)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="00EA3E89" w:rsidRPr="00631C42">
        <w:rPr>
          <w:rFonts w:ascii="Times New Roman" w:hAnsi="Times New Roman"/>
          <w:color w:val="000000"/>
          <w:lang w:val="en-GB"/>
        </w:rPr>
        <w:t>T</w:t>
      </w:r>
      <w:r w:rsidR="00EA3E89" w:rsidRPr="00631C42">
        <w:rPr>
          <w:rFonts w:ascii="Times New Roman" w:hAnsi="Times New Roman"/>
          <w:bCs/>
          <w:color w:val="000000"/>
          <w:lang w:val="en-GB"/>
        </w:rPr>
        <w:t xml:space="preserve">ime-dependent current density curves of </w:t>
      </w:r>
      <w:r w:rsidR="000E1DD5" w:rsidRPr="00631C42">
        <w:rPr>
          <w:rFonts w:ascii="Times New Roman" w:hAnsi="Times New Roman"/>
          <w:color w:val="000000"/>
          <w:lang w:val="en-GB"/>
        </w:rPr>
        <w:t>Fe/Co-O-C-1</w:t>
      </w:r>
      <w:r w:rsidR="000A5AE9" w:rsidRPr="00631C42">
        <w:rPr>
          <w:rFonts w:ascii="Times New Roman" w:hAnsi="Times New Roman"/>
          <w:color w:val="000000"/>
          <w:lang w:val="en-GB"/>
        </w:rPr>
        <w:t>.0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="004D5F0C" w:rsidRPr="00631C42">
        <w:rPr>
          <w:rFonts w:ascii="Times New Roman" w:hAnsi="Times New Roman"/>
          <w:bCs/>
          <w:color w:val="000000"/>
          <w:lang w:val="en-GB"/>
        </w:rPr>
        <w:t>catalysed</w:t>
      </w:r>
      <w:r w:rsidR="00EA3E89" w:rsidRPr="00631C42">
        <w:rPr>
          <w:rFonts w:ascii="Times New Roman" w:hAnsi="Times New Roman"/>
          <w:bCs/>
          <w:color w:val="000000"/>
          <w:lang w:val="en-GB"/>
        </w:rPr>
        <w:t xml:space="preserve"> NRR at different potentials in N</w:t>
      </w:r>
      <w:r w:rsidR="00EA3E89" w:rsidRPr="00631C42">
        <w:rPr>
          <w:rFonts w:ascii="Times New Roman" w:hAnsi="Times New Roman"/>
          <w:bCs/>
          <w:color w:val="000000"/>
          <w:vertAlign w:val="subscript"/>
          <w:lang w:val="en-GB"/>
        </w:rPr>
        <w:t>2</w:t>
      </w:r>
      <w:r w:rsidR="00EA3E89" w:rsidRPr="00631C42">
        <w:rPr>
          <w:rFonts w:ascii="Times New Roman" w:hAnsi="Times New Roman"/>
          <w:bCs/>
          <w:color w:val="000000"/>
          <w:lang w:val="en-GB"/>
        </w:rPr>
        <w:t xml:space="preserve">-saturated </w:t>
      </w:r>
      <w:r w:rsidR="00EA3E89" w:rsidRPr="00631C42">
        <w:rPr>
          <w:rFonts w:ascii="Times New Roman" w:eastAsia="Arial Unicode MS" w:hAnsi="Times New Roman"/>
          <w:lang w:val="en-GB"/>
        </w:rPr>
        <w:t>0.1 M Na</w:t>
      </w:r>
      <w:r w:rsidR="00EA3E89" w:rsidRPr="00631C42">
        <w:rPr>
          <w:rFonts w:ascii="Times New Roman" w:eastAsia="Arial Unicode MS" w:hAnsi="Times New Roman"/>
          <w:vertAlign w:val="subscript"/>
          <w:lang w:val="en-GB"/>
        </w:rPr>
        <w:t>2</w:t>
      </w:r>
      <w:r w:rsidR="00EA3E89" w:rsidRPr="00631C42">
        <w:rPr>
          <w:rFonts w:ascii="Times New Roman" w:eastAsia="Arial Unicode MS" w:hAnsi="Times New Roman"/>
          <w:lang w:val="en-GB"/>
        </w:rPr>
        <w:t>SO</w:t>
      </w:r>
      <w:r w:rsidR="00EA3E89" w:rsidRPr="00631C42">
        <w:rPr>
          <w:rFonts w:ascii="Times New Roman" w:eastAsia="Arial Unicode MS" w:hAnsi="Times New Roman"/>
          <w:vertAlign w:val="subscript"/>
          <w:lang w:val="en-GB"/>
        </w:rPr>
        <w:t>4</w:t>
      </w:r>
      <w:r w:rsidR="009D3898">
        <w:rPr>
          <w:rFonts w:ascii="Times New Roman" w:eastAsia="Arial Unicode MS" w:hAnsi="Times New Roman" w:hint="eastAsia"/>
          <w:vertAlign w:val="subscript"/>
          <w:lang w:val="en-GB"/>
        </w:rPr>
        <w:t xml:space="preserve"> </w:t>
      </w:r>
      <w:r w:rsidR="00EA3E89" w:rsidRPr="00631C42">
        <w:rPr>
          <w:rFonts w:ascii="Times New Roman" w:hAnsi="Times New Roman"/>
          <w:bCs/>
          <w:color w:val="000000"/>
          <w:lang w:val="en-GB"/>
        </w:rPr>
        <w:t xml:space="preserve">electrolyte </w:t>
      </w:r>
      <w:r w:rsidR="004D5F0C" w:rsidRPr="00631C42">
        <w:rPr>
          <w:rFonts w:ascii="Times New Roman" w:hAnsi="Times New Roman"/>
          <w:bCs/>
          <w:color w:val="000000"/>
          <w:lang w:val="en-GB"/>
        </w:rPr>
        <w:t>over a</w:t>
      </w:r>
      <w:r w:rsidR="00EA3E89" w:rsidRPr="00631C42">
        <w:rPr>
          <w:rFonts w:ascii="Times New Roman" w:hAnsi="Times New Roman"/>
          <w:bCs/>
          <w:color w:val="000000"/>
          <w:lang w:val="en-GB"/>
        </w:rPr>
        <w:t xml:space="preserve"> 2 h</w:t>
      </w:r>
      <w:r w:rsidR="004D5F0C" w:rsidRPr="00631C42">
        <w:rPr>
          <w:rFonts w:ascii="Times New Roman" w:hAnsi="Times New Roman"/>
          <w:bCs/>
          <w:color w:val="000000"/>
          <w:lang w:val="en-GB"/>
        </w:rPr>
        <w:t xml:space="preserve"> period</w:t>
      </w:r>
      <w:r w:rsidR="00EA3E89" w:rsidRPr="00631C42">
        <w:rPr>
          <w:rFonts w:ascii="Times New Roman" w:hAnsi="Times New Roman"/>
          <w:bCs/>
          <w:color w:val="000000"/>
          <w:lang w:val="en-GB"/>
        </w:rPr>
        <w:t>.</w:t>
      </w:r>
      <w:r w:rsidR="009D3898">
        <w:rPr>
          <w:rFonts w:ascii="Times New Roman" w:hAnsi="Times New Roman" w:hint="eastAsia"/>
          <w:bCs/>
          <w:color w:val="000000"/>
          <w:lang w:val="en-GB"/>
        </w:rPr>
        <w:t xml:space="preserve"> </w:t>
      </w:r>
      <w:r w:rsidR="0093690A" w:rsidRPr="00631C42">
        <w:rPr>
          <w:rFonts w:ascii="Times New Roman" w:hAnsi="Times New Roman"/>
          <w:color w:val="000000"/>
          <w:lang w:val="en-GB"/>
        </w:rPr>
        <w:t>(</w:t>
      </w:r>
      <w:r w:rsidR="0093690A" w:rsidRPr="00631C42">
        <w:rPr>
          <w:rFonts w:ascii="Times New Roman" w:hAnsi="Times New Roman"/>
          <w:b/>
          <w:color w:val="000000"/>
          <w:lang w:val="en-GB"/>
        </w:rPr>
        <w:t>b</w:t>
      </w:r>
      <w:r w:rsidR="0093690A" w:rsidRPr="00631C42">
        <w:rPr>
          <w:rFonts w:ascii="Times New Roman" w:hAnsi="Times New Roman"/>
          <w:color w:val="000000"/>
          <w:lang w:val="en-GB"/>
        </w:rPr>
        <w:t>)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="00EA3E89" w:rsidRPr="00631C42">
        <w:rPr>
          <w:rFonts w:ascii="Times New Roman" w:eastAsia="Arial Unicode MS" w:hAnsi="Times New Roman"/>
          <w:color w:val="000000"/>
          <w:lang w:val="en-GB"/>
        </w:rPr>
        <w:t xml:space="preserve">UV-Vis absorption spectra of </w:t>
      </w:r>
      <w:r w:rsidR="004D5F0C" w:rsidRPr="00631C42">
        <w:rPr>
          <w:rFonts w:ascii="Times New Roman" w:eastAsia="Arial Unicode MS" w:hAnsi="Times New Roman"/>
          <w:color w:val="000000"/>
          <w:lang w:val="en-GB"/>
        </w:rPr>
        <w:t xml:space="preserve">the </w:t>
      </w:r>
      <w:r w:rsidR="00F97ED2" w:rsidRPr="00631C42">
        <w:rPr>
          <w:rFonts w:ascii="Times New Roman" w:hAnsi="Times New Roman"/>
          <w:color w:val="000000"/>
          <w:lang w:val="en-GB"/>
        </w:rPr>
        <w:t>corresponding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="00EA3E89" w:rsidRPr="00631C42">
        <w:rPr>
          <w:rFonts w:ascii="Times New Roman" w:eastAsia="Arial Unicode MS" w:hAnsi="Times New Roman"/>
          <w:color w:val="000000"/>
          <w:lang w:val="en-GB"/>
        </w:rPr>
        <w:t>samples</w:t>
      </w:r>
      <w:bookmarkStart w:id="5" w:name="OLE_LINK21"/>
      <w:bookmarkStart w:id="6" w:name="OLE_LINK22"/>
      <w:bookmarkStart w:id="7" w:name="OLE_LINK23"/>
      <w:bookmarkStart w:id="8" w:name="OLE_LINK24"/>
      <w:bookmarkStart w:id="9" w:name="OLE_LINK25"/>
      <w:bookmarkStart w:id="10" w:name="OLE_LINK26"/>
      <w:bookmarkStart w:id="11" w:name="OLE_LINK27"/>
      <w:bookmarkStart w:id="12" w:name="OLE_LINK28"/>
      <w:bookmarkStart w:id="13" w:name="OLE_LINK29"/>
      <w:r w:rsidR="009D3898">
        <w:rPr>
          <w:rFonts w:ascii="Times New Roman" w:eastAsia="Arial Unicode MS" w:hAnsi="Times New Roman" w:hint="eastAsia"/>
          <w:color w:val="000000"/>
          <w:lang w:val="en-GB"/>
        </w:rPr>
        <w:t xml:space="preserve"> </w:t>
      </w:r>
      <w:r w:rsidR="00113E47">
        <w:rPr>
          <w:rFonts w:ascii="Times New Roman" w:eastAsia="Arial Unicode MS" w:hAnsi="Times New Roman"/>
          <w:color w:val="000000" w:themeColor="text1"/>
          <w:lang w:val="en-GB"/>
        </w:rPr>
        <w:t>recorded</w:t>
      </w:r>
      <w:r w:rsidR="009D3898">
        <w:rPr>
          <w:rFonts w:ascii="Times New Roman" w:eastAsia="Arial Unicode MS" w:hAnsi="Times New Roman" w:hint="eastAsia"/>
          <w:color w:val="000000" w:themeColor="text1"/>
          <w:lang w:val="en-GB"/>
        </w:rPr>
        <w:t xml:space="preserve"> </w:t>
      </w:r>
      <w:r w:rsidR="009D3898" w:rsidRPr="00815912">
        <w:rPr>
          <w:rFonts w:ascii="Times New Roman" w:eastAsia="Arial Unicode MS" w:hAnsi="Times New Roman"/>
          <w:color w:val="000000" w:themeColor="text1"/>
          <w:lang w:val="en-GB"/>
        </w:rPr>
        <w:t>in accordance with the indophenol</w:t>
      </w:r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r w:rsidR="006668F6" w:rsidRPr="00815912">
        <w:rPr>
          <w:rFonts w:ascii="Times New Roman" w:eastAsia="Arial Unicode MS" w:hAnsi="Times New Roman"/>
          <w:color w:val="000000" w:themeColor="text1"/>
          <w:lang w:val="en-GB"/>
        </w:rPr>
        <w:t xml:space="preserve"> blue method</w:t>
      </w:r>
      <w:r w:rsidR="00EA3E89" w:rsidRPr="00815912">
        <w:rPr>
          <w:rFonts w:ascii="Times New Roman" w:eastAsia="Arial Unicode MS" w:hAnsi="Times New Roman"/>
          <w:color w:val="000000" w:themeColor="text1"/>
          <w:lang w:val="en-GB"/>
        </w:rPr>
        <w:t>.</w:t>
      </w:r>
    </w:p>
    <w:p w:rsidR="00CF0FE2" w:rsidRPr="006668F6" w:rsidRDefault="00CF0FE2" w:rsidP="00753A99">
      <w:pPr>
        <w:spacing w:line="360" w:lineRule="auto"/>
        <w:rPr>
          <w:rFonts w:ascii="Times New Roman" w:hAnsi="Times New Roman"/>
          <w:lang w:val="en-GB"/>
        </w:rPr>
      </w:pPr>
    </w:p>
    <w:p w:rsidR="00D43A7E" w:rsidRDefault="00D665AF" w:rsidP="00A6150B">
      <w:pPr>
        <w:spacing w:afterLines="5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</w:rPr>
        <w:br w:type="page"/>
      </w:r>
      <w:r w:rsidR="00DF1767">
        <w:object w:dxaOrig="26310" w:dyaOrig="18600">
          <v:shape id="_x0000_i1032" type="#_x0000_t75" style="width:231.6pt;height:184.3pt" o:ole="">
            <v:imagedata r:id="rId93" o:title="" croptop="5463f" cropbottom="2347f" cropleft="6065f" cropright="8268f"/>
          </v:shape>
          <o:OLEObject Type="Embed" ProgID="Origin50.Graph" ShapeID="_x0000_i1032" DrawAspect="Content" ObjectID="_1694235342" r:id="rId94"/>
        </w:object>
      </w:r>
    </w:p>
    <w:p w:rsidR="00D43A7E" w:rsidRPr="00815912" w:rsidRDefault="002E3894" w:rsidP="0011214C">
      <w:pPr>
        <w:jc w:val="both"/>
        <w:rPr>
          <w:rFonts w:ascii="Times New Roman" w:hAnsi="Times New Roman" w:cs="Times New Roman"/>
          <w:color w:val="000000" w:themeColor="text1"/>
        </w:rPr>
      </w:pPr>
      <w:r w:rsidRPr="002B3308">
        <w:rPr>
          <w:rFonts w:ascii="Times New Roman" w:hAnsi="Times New Roman"/>
          <w:b/>
          <w:color w:val="000000"/>
          <w:lang w:val="en-GB"/>
        </w:rPr>
        <w:t xml:space="preserve">Supplementary Figure </w:t>
      </w:r>
      <w:r w:rsidR="00BA04F5">
        <w:rPr>
          <w:rFonts w:ascii="Times New Roman" w:hAnsi="Times New Roman" w:hint="eastAsia"/>
          <w:b/>
          <w:color w:val="000000"/>
          <w:lang w:val="en-GB"/>
        </w:rPr>
        <w:t>1</w:t>
      </w:r>
      <w:r w:rsidR="00F251C9">
        <w:rPr>
          <w:rFonts w:ascii="Times New Roman" w:hAnsi="Times New Roman" w:hint="eastAsia"/>
          <w:b/>
          <w:color w:val="000000"/>
          <w:lang w:val="en-GB"/>
        </w:rPr>
        <w:t>8</w:t>
      </w:r>
      <w:r w:rsidR="00D43A7E" w:rsidRPr="002B3308">
        <w:rPr>
          <w:rFonts w:ascii="Times New Roman" w:hAnsi="Times New Roman"/>
          <w:b/>
          <w:color w:val="000000"/>
        </w:rPr>
        <w:t xml:space="preserve">. </w:t>
      </w:r>
      <w:r w:rsidR="00D43A7E" w:rsidRPr="002B3308">
        <w:rPr>
          <w:rFonts w:ascii="Times New Roman" w:hAnsi="Times New Roman"/>
          <w:color w:val="000000"/>
        </w:rPr>
        <w:t xml:space="preserve">UV-Vis absorption spectra </w:t>
      </w:r>
      <w:r w:rsidR="00631C42">
        <w:rPr>
          <w:rFonts w:ascii="Times New Roman" w:hAnsi="Times New Roman"/>
          <w:color w:val="000000"/>
        </w:rPr>
        <w:t>of</w:t>
      </w:r>
      <w:r w:rsidR="009D3898">
        <w:rPr>
          <w:rFonts w:ascii="Times New Roman" w:hAnsi="Times New Roman" w:hint="eastAsia"/>
          <w:color w:val="000000"/>
        </w:rPr>
        <w:t xml:space="preserve"> </w:t>
      </w:r>
      <w:r w:rsidR="00D43A7E" w:rsidRPr="002B3308">
        <w:rPr>
          <w:rFonts w:ascii="Times New Roman" w:hAnsi="Times New Roman" w:hint="eastAsia"/>
          <w:color w:val="000000"/>
        </w:rPr>
        <w:t>samples</w:t>
      </w:r>
      <w:r w:rsidR="009D3898">
        <w:rPr>
          <w:rFonts w:ascii="Times New Roman" w:hAnsi="Times New Roman" w:hint="eastAsia"/>
          <w:color w:val="000000"/>
        </w:rPr>
        <w:t xml:space="preserve"> </w:t>
      </w:r>
      <w:r w:rsidR="00631C42">
        <w:rPr>
          <w:rFonts w:ascii="Times New Roman" w:hAnsi="Times New Roman"/>
          <w:color w:val="000000"/>
        </w:rPr>
        <w:t xml:space="preserve">resulted from </w:t>
      </w:r>
      <w:r w:rsidR="00631C42" w:rsidRPr="00631C42">
        <w:rPr>
          <w:rFonts w:ascii="Times New Roman" w:hAnsi="Times New Roman"/>
          <w:color w:val="000000"/>
          <w:lang w:val="en-GB"/>
        </w:rPr>
        <w:t xml:space="preserve">Fe/Co-O-C-1.0 </w:t>
      </w:r>
      <w:r w:rsidR="00631C42" w:rsidRPr="00631C42">
        <w:rPr>
          <w:rFonts w:ascii="Times New Roman" w:hAnsi="Times New Roman"/>
          <w:bCs/>
          <w:color w:val="000000"/>
          <w:lang w:val="en-GB"/>
        </w:rPr>
        <w:t>catalysed NRR at different potentials in N</w:t>
      </w:r>
      <w:r w:rsidR="00631C42" w:rsidRPr="00631C42">
        <w:rPr>
          <w:rFonts w:ascii="Times New Roman" w:hAnsi="Times New Roman"/>
          <w:bCs/>
          <w:color w:val="000000"/>
          <w:vertAlign w:val="subscript"/>
          <w:lang w:val="en-GB"/>
        </w:rPr>
        <w:t>2</w:t>
      </w:r>
      <w:r w:rsidR="00631C42" w:rsidRPr="00631C42">
        <w:rPr>
          <w:rFonts w:ascii="Times New Roman" w:hAnsi="Times New Roman"/>
          <w:bCs/>
          <w:color w:val="000000"/>
          <w:lang w:val="en-GB"/>
        </w:rPr>
        <w:t xml:space="preserve">-saturated </w:t>
      </w:r>
      <w:r w:rsidR="00631C42" w:rsidRPr="00631C42">
        <w:rPr>
          <w:rFonts w:ascii="Times New Roman" w:eastAsia="Arial Unicode MS" w:hAnsi="Times New Roman"/>
          <w:lang w:val="en-GB"/>
        </w:rPr>
        <w:t>0.1 M Na</w:t>
      </w:r>
      <w:r w:rsidR="00631C42" w:rsidRPr="00631C42">
        <w:rPr>
          <w:rFonts w:ascii="Times New Roman" w:eastAsia="Arial Unicode MS" w:hAnsi="Times New Roman"/>
          <w:vertAlign w:val="subscript"/>
          <w:lang w:val="en-GB"/>
        </w:rPr>
        <w:t>2</w:t>
      </w:r>
      <w:r w:rsidR="00631C42" w:rsidRPr="00631C42">
        <w:rPr>
          <w:rFonts w:ascii="Times New Roman" w:eastAsia="Arial Unicode MS" w:hAnsi="Times New Roman"/>
          <w:lang w:val="en-GB"/>
        </w:rPr>
        <w:t>SO</w:t>
      </w:r>
      <w:r w:rsidR="00631C42" w:rsidRPr="00631C42">
        <w:rPr>
          <w:rFonts w:ascii="Times New Roman" w:eastAsia="Arial Unicode MS" w:hAnsi="Times New Roman"/>
          <w:vertAlign w:val="subscript"/>
          <w:lang w:val="en-GB"/>
        </w:rPr>
        <w:t xml:space="preserve">4 </w:t>
      </w:r>
      <w:r w:rsidR="00631C42">
        <w:rPr>
          <w:rFonts w:ascii="Times New Roman" w:hAnsi="Times New Roman"/>
          <w:bCs/>
          <w:color w:val="000000"/>
          <w:lang w:val="en-GB"/>
        </w:rPr>
        <w:t>for</w:t>
      </w:r>
      <w:r w:rsidR="00631C42" w:rsidRPr="00631C42">
        <w:rPr>
          <w:rFonts w:ascii="Times New Roman" w:hAnsi="Times New Roman"/>
          <w:bCs/>
          <w:color w:val="000000"/>
          <w:lang w:val="en-GB"/>
        </w:rPr>
        <w:t xml:space="preserve"> 2 h </w:t>
      </w:r>
      <w:r w:rsidR="00113E47">
        <w:rPr>
          <w:rFonts w:ascii="Times New Roman" w:hAnsi="Times New Roman"/>
          <w:bCs/>
          <w:color w:val="000000" w:themeColor="text1"/>
          <w:lang w:val="en-GB"/>
        </w:rPr>
        <w:t>recorded</w:t>
      </w:r>
      <w:r w:rsidR="009D3898">
        <w:rPr>
          <w:rFonts w:ascii="Times New Roman" w:hAnsi="Times New Roman" w:hint="eastAsia"/>
          <w:bCs/>
          <w:color w:val="000000" w:themeColor="text1"/>
          <w:lang w:val="en-GB"/>
        </w:rPr>
        <w:t xml:space="preserve"> </w:t>
      </w:r>
      <w:r w:rsidR="006668F6" w:rsidRPr="00815912">
        <w:rPr>
          <w:rFonts w:ascii="Times New Roman" w:hAnsi="Times New Roman"/>
          <w:color w:val="000000" w:themeColor="text1"/>
        </w:rPr>
        <w:t xml:space="preserve">in accordance </w:t>
      </w:r>
      <w:r w:rsidR="006668F6" w:rsidRPr="00815912">
        <w:rPr>
          <w:rFonts w:ascii="Times New Roman" w:hAnsi="Times New Roman" w:cs="Times New Roman"/>
          <w:color w:val="000000" w:themeColor="text1"/>
        </w:rPr>
        <w:t xml:space="preserve">with </w:t>
      </w:r>
      <w:r w:rsidR="006668F6" w:rsidRPr="00815912">
        <w:rPr>
          <w:rFonts w:ascii="Times New Roman" w:hAnsi="Times New Roman" w:cs="Times New Roman"/>
          <w:color w:val="000000" w:themeColor="text1"/>
          <w:lang w:val="en-GB"/>
        </w:rPr>
        <w:t>Watt and Chrisp method</w:t>
      </w:r>
      <w:r w:rsidR="00D43A7E" w:rsidRPr="00815912">
        <w:rPr>
          <w:rFonts w:ascii="Times New Roman" w:hAnsi="Times New Roman" w:cs="Times New Roman"/>
          <w:color w:val="000000" w:themeColor="text1"/>
        </w:rPr>
        <w:t>.</w:t>
      </w:r>
    </w:p>
    <w:p w:rsidR="00CF0FE2" w:rsidRPr="007F4978" w:rsidRDefault="00CF0FE2" w:rsidP="00FF607F">
      <w:pPr>
        <w:spacing w:line="360" w:lineRule="auto"/>
        <w:rPr>
          <w:rFonts w:ascii="Times New Roman" w:hAnsi="Times New Roman"/>
        </w:rPr>
      </w:pPr>
    </w:p>
    <w:p w:rsidR="008F02F9" w:rsidRDefault="008F02F9" w:rsidP="00753A99">
      <w:pPr>
        <w:spacing w:line="360" w:lineRule="auto"/>
        <w:rPr>
          <w:rFonts w:ascii="Times New Roman" w:hAnsi="Times New Roman"/>
        </w:rPr>
      </w:pPr>
    </w:p>
    <w:p w:rsidR="008F02F9" w:rsidRDefault="008F02F9" w:rsidP="00753A99">
      <w:pPr>
        <w:spacing w:line="360" w:lineRule="auto"/>
        <w:rPr>
          <w:rFonts w:ascii="Times New Roman" w:hAnsi="Times New Roman"/>
        </w:rPr>
      </w:pPr>
    </w:p>
    <w:p w:rsidR="008F02F9" w:rsidRDefault="008F02F9" w:rsidP="00753A99">
      <w:pPr>
        <w:spacing w:line="360" w:lineRule="auto"/>
        <w:rPr>
          <w:rFonts w:ascii="Times New Roman" w:hAnsi="Times New Roman"/>
        </w:rPr>
      </w:pPr>
    </w:p>
    <w:p w:rsidR="00776687" w:rsidRDefault="00D665AF" w:rsidP="00A6150B">
      <w:pPr>
        <w:spacing w:afterLines="5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5D2037" w:rsidRDefault="00225051" w:rsidP="00A6150B">
      <w:pPr>
        <w:spacing w:afterLines="5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</w:r>
      <w:r>
        <w:rPr>
          <w:rFonts w:ascii="Times New Roman" w:hAnsi="Times New Roman"/>
        </w:rPr>
        <w:pict>
          <v:group id="_x0000_s78311" style="width:405pt;height:473.2pt;mso-position-horizontal-relative:char;mso-position-vertical-relative:line" coordorigin="1903,1544" coordsize="8100,9464">
            <v:group id="_x0000_s78286" style="position:absolute;left:5857;top:4715;width:4146;height:3330" coordorigin="5838,7050" coordsize="4146,3330" o:regroupid="444">
              <v:shape id="文本框 53" o:spid="_x0000_s78287" type="#_x0000_t202" style="position:absolute;left:5838;top:7050;width:335;height:384" filled="f" stroked="f">
                <v:textbox style="mso-next-textbox:#文本框 53" inset="0,0,0,0">
                  <w:txbxContent>
                    <w:p w:rsidR="005D2037" w:rsidRDefault="005D2037" w:rsidP="005D2037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d</w:t>
                      </w:r>
                    </w:p>
                  </w:txbxContent>
                </v:textbox>
              </v:shape>
              <v:shape id="_x0000_s78288" type="#_x0000_t75" style="position:absolute;left:5844;top:7213;width:4140;height:3167" fillcolor="#4f81bd">
                <v:imagedata r:id="rId95" o:title="" croptop="7022f" cropbottom="780f" cropleft="4413f" cropright="7723f"/>
                <v:shadow color="#eeece1"/>
              </v:shape>
            </v:group>
            <v:group id="_x0000_s78289" style="position:absolute;left:1903;top:7876;width:3861;height:3132" coordorigin="1920,10211" coordsize="3861,3132" o:regroupid="444">
              <v:shape id="文本框 52" o:spid="_x0000_s78290" type="#_x0000_t202" style="position:absolute;left:1920;top:10211;width:335;height:384" filled="f" stroked="f">
                <v:textbox style="mso-next-textbox:#文本框 52" inset="0,0,0,0">
                  <w:txbxContent>
                    <w:p w:rsidR="005D2037" w:rsidRDefault="005D2037" w:rsidP="005D2037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e</w:t>
                      </w:r>
                    </w:p>
                  </w:txbxContent>
                </v:textbox>
              </v:shape>
              <v:shape id="_x0000_s78291" type="#_x0000_t75" style="position:absolute;left:1943;top:10401;width:3838;height:2942">
                <v:imagedata r:id="rId96" o:title="" croptop="7023f" cropbottom="2341f" cropleft="6620f" cropright="7723f"/>
              </v:shape>
            </v:group>
            <v:group id="_x0000_s78292" style="position:absolute;left:1914;top:4715;width:3861;height:3224" coordorigin="1931,7050" coordsize="3861,3224" o:regroupid="444">
              <v:shape id="文本框 52" o:spid="_x0000_s78293" type="#_x0000_t202" style="position:absolute;left:1931;top:7050;width:335;height:384" filled="f" stroked="f">
                <v:textbox inset="0,0,0,0">
                  <w:txbxContent>
                    <w:p w:rsidR="005D2037" w:rsidRDefault="005D2037" w:rsidP="005D2037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c</w:t>
                      </w:r>
                    </w:p>
                  </w:txbxContent>
                </v:textbox>
              </v:shape>
              <v:shape id="_x0000_s78294" type="#_x0000_t75" style="position:absolute;left:1954;top:7213;width:3838;height:3061" fillcolor="#4f81bd">
                <v:imagedata r:id="rId97" o:title="" croptop="7022f" cropbottom="780f" cropleft="6620f" cropright="7723f"/>
                <v:shadow color="#eeece1"/>
              </v:shape>
            </v:group>
            <v:group id="_x0000_s78295" style="position:absolute;left:5857;top:1544;width:4118;height:3287" coordorigin="5838,3879" coordsize="4118,3287" o:regroupid="444">
              <v:shape id="文本框 53" o:spid="_x0000_s78296" type="#_x0000_t202" style="position:absolute;left:5838;top:3879;width:335;height:384" filled="f" stroked="f">
                <v:textbox inset="0,0,0,0">
                  <w:txbxContent>
                    <w:p w:rsidR="005D2037" w:rsidRDefault="005D2037" w:rsidP="005D2037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  <v:shape id="_x0000_s78297" type="#_x0000_t75" style="position:absolute;left:5891;top:3995;width:4065;height:3171" fillcolor="#4f81bd">
                <v:imagedata r:id="rId98" o:title="" croptop="6242f" cropbottom="779f" cropleft="4653f" cropright="7725f"/>
                <v:shadow color="#eeece1"/>
              </v:shape>
            </v:group>
            <v:group id="_x0000_s78298" style="position:absolute;left:1925;top:1544;width:3785;height:3221" coordorigin="1942,3879" coordsize="3785,3221" o:regroupid="444">
              <v:shape id="文本框 52" o:spid="_x0000_s78299" type="#_x0000_t202" style="position:absolute;left:1942;top:3879;width:335;height:384" filled="f" stroked="f">
                <v:textbox inset="0,0,0,0">
                  <w:txbxContent>
                    <w:p w:rsidR="005D2037" w:rsidRDefault="005D2037" w:rsidP="005D2037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a</w:t>
                      </w:r>
                    </w:p>
                  </w:txbxContent>
                </v:textbox>
              </v:shape>
              <v:shape id="_x0000_s78300" type="#_x0000_t75" style="position:absolute;left:1969;top:4038;width:3758;height:3062" fillcolor="#4f81bd">
                <v:imagedata r:id="rId99" o:title="" croptop="7022f" cropbottom="780f" cropleft="6620f" cropright="8826f"/>
                <v:shadow color="#eeece1"/>
              </v:shape>
            </v:group>
            <v:group id="_x0000_s78310" style="position:absolute;left:5857;top:7876;width:4108;height:2955" coordorigin="5857,7876" coordsize="4108,2955">
              <v:shape id="文本框 53" o:spid="_x0000_s78302" type="#_x0000_t202" style="position:absolute;left:5857;top:7876;width:335;height:384" o:regroupid="445" filled="f" stroked="f">
                <v:textbox inset="0,0,0,0">
                  <w:txbxContent>
                    <w:p w:rsidR="005D2037" w:rsidRDefault="005D2037" w:rsidP="005D2037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f</w:t>
                      </w:r>
                    </w:p>
                  </w:txbxContent>
                </v:textbox>
              </v:shape>
              <v:shape id="_x0000_s78303" type="#_x0000_t75" style="position:absolute;left:5860;top:7928;width:4105;height:2903" o:regroupid="445">
                <v:imagedata r:id="rId100" o:title="" croptop="4684f" cropbottom="7800f" cropleft="4413f" cropright="8275f"/>
              </v:shape>
            </v:group>
            <w10:wrap type="none"/>
            <w10:anchorlock/>
          </v:group>
          <o:OLEObject Type="Embed" ProgID="Origin50.Graph" ShapeID="_x0000_s78288" DrawAspect="Content" ObjectID="_1694235365" r:id="rId101"/>
          <o:OLEObject Type="Embed" ProgID="Origin50.Graph" ShapeID="_x0000_s78291" DrawAspect="Content" ObjectID="_1694235366" r:id="rId102"/>
          <o:OLEObject Type="Embed" ProgID="Origin50.Graph" ShapeID="_x0000_s78294" DrawAspect="Content" ObjectID="_1694235367" r:id="rId103"/>
          <o:OLEObject Type="Embed" ProgID="Origin50.Graph" ShapeID="_x0000_s78297" DrawAspect="Content" ObjectID="_1694235368" r:id="rId104"/>
          <o:OLEObject Type="Embed" ProgID="Origin50.Graph" ShapeID="_x0000_s78300" DrawAspect="Content" ObjectID="_1694235369" r:id="rId105"/>
          <o:OLEObject Type="Embed" ProgID="Origin50.Graph" ShapeID="_x0000_s78303" DrawAspect="Content" ObjectID="_1694235370" r:id="rId106"/>
        </w:pict>
      </w:r>
    </w:p>
    <w:p w:rsidR="005D2037" w:rsidRPr="004214DE" w:rsidRDefault="005D2037" w:rsidP="00A6150B">
      <w:pPr>
        <w:spacing w:afterLines="50"/>
        <w:jc w:val="both"/>
        <w:rPr>
          <w:rFonts w:ascii="Times New Roman" w:hAnsi="Times New Roman" w:cs="Times New Roman"/>
          <w:color w:val="000000" w:themeColor="text1"/>
        </w:rPr>
      </w:pPr>
      <w:r w:rsidRPr="002E3B34">
        <w:rPr>
          <w:rFonts w:ascii="Times New Roman" w:hAnsi="Times New Roman"/>
          <w:b/>
          <w:color w:val="000000"/>
          <w:lang w:val="en-GB"/>
        </w:rPr>
        <w:t xml:space="preserve">Supplementary Figure </w:t>
      </w:r>
      <w:r>
        <w:rPr>
          <w:rFonts w:ascii="Times New Roman" w:hAnsi="Times New Roman" w:hint="eastAsia"/>
          <w:b/>
          <w:color w:val="000000"/>
          <w:lang w:val="en-GB"/>
        </w:rPr>
        <w:t>19</w:t>
      </w:r>
      <w:r w:rsidRPr="002E3B34">
        <w:rPr>
          <w:rFonts w:ascii="Times New Roman" w:hAnsi="Times New Roman"/>
          <w:b/>
          <w:color w:val="000000"/>
          <w:lang w:val="en-GB"/>
        </w:rPr>
        <w:t>.</w:t>
      </w:r>
      <w:r>
        <w:rPr>
          <w:rFonts w:ascii="Times New Roman" w:hAnsi="Times New Roman" w:hint="eastAsia"/>
          <w:b/>
          <w:color w:val="000000"/>
          <w:lang w:val="en-GB"/>
        </w:rPr>
        <w:t xml:space="preserve"> </w:t>
      </w:r>
      <w:r w:rsidRPr="002E3B34">
        <w:rPr>
          <w:rFonts w:ascii="Times New Roman" w:hAnsi="Times New Roman"/>
          <w:color w:val="000000"/>
          <w:lang w:val="en-GB"/>
        </w:rPr>
        <w:t>(</w:t>
      </w:r>
      <w:r w:rsidRPr="002E3B34">
        <w:rPr>
          <w:rFonts w:ascii="Times New Roman" w:hAnsi="Times New Roman"/>
          <w:b/>
          <w:color w:val="000000"/>
          <w:lang w:val="en-GB"/>
        </w:rPr>
        <w:t>a</w:t>
      </w:r>
      <w:r w:rsidRPr="002E3B34">
        <w:rPr>
          <w:rFonts w:ascii="Times New Roman" w:hAnsi="Times New Roman"/>
          <w:color w:val="000000"/>
          <w:lang w:val="en-GB"/>
        </w:rPr>
        <w:t>)</w:t>
      </w:r>
      <w:r>
        <w:rPr>
          <w:rFonts w:ascii="Times New Roman" w:hAnsi="Times New Roman" w:hint="eastAsia"/>
          <w:color w:val="000000"/>
          <w:lang w:val="en-GB"/>
        </w:rPr>
        <w:t xml:space="preserve"> </w:t>
      </w:r>
      <w:r w:rsidRPr="002E3B34">
        <w:rPr>
          <w:rFonts w:ascii="Times New Roman" w:hAnsi="Times New Roman"/>
          <w:color w:val="000000"/>
          <w:vertAlign w:val="superscript"/>
          <w:lang w:val="en-GB"/>
        </w:rPr>
        <w:t>1</w:t>
      </w:r>
      <w:r w:rsidRPr="002E3B34">
        <w:rPr>
          <w:rFonts w:ascii="Times New Roman" w:hAnsi="Times New Roman"/>
          <w:color w:val="000000"/>
          <w:lang w:val="en-GB"/>
        </w:rPr>
        <w:t xml:space="preserve">H NMR spectra of </w:t>
      </w:r>
      <w:r w:rsidRPr="002E3B34">
        <w:rPr>
          <w:rFonts w:ascii="Times New Roman" w:hAnsi="Times New Roman"/>
          <w:color w:val="000000"/>
          <w:vertAlign w:val="superscript"/>
          <w:lang w:val="en-GB"/>
        </w:rPr>
        <w:t>1</w:t>
      </w:r>
      <w:r>
        <w:rPr>
          <w:rFonts w:ascii="Times New Roman" w:hAnsi="Times New Roman" w:hint="eastAsia"/>
          <w:color w:val="000000"/>
          <w:vertAlign w:val="superscript"/>
          <w:lang w:val="en-GB"/>
        </w:rPr>
        <w:t>4</w:t>
      </w:r>
      <w:r w:rsidRPr="002E3B34">
        <w:rPr>
          <w:rFonts w:ascii="Times New Roman" w:hAnsi="Times New Roman"/>
          <w:color w:val="000000"/>
          <w:lang w:val="en-GB"/>
        </w:rPr>
        <w:t>NH</w:t>
      </w:r>
      <w:r w:rsidRPr="002E3B34">
        <w:rPr>
          <w:rFonts w:ascii="Times New Roman" w:hAnsi="Times New Roman"/>
          <w:color w:val="000000"/>
          <w:vertAlign w:val="subscript"/>
          <w:lang w:val="en-GB"/>
        </w:rPr>
        <w:t>4</w:t>
      </w:r>
      <w:r w:rsidRPr="002E3B34">
        <w:rPr>
          <w:rFonts w:ascii="Times New Roman" w:hAnsi="Times New Roman"/>
          <w:color w:val="000000"/>
          <w:vertAlign w:val="superscript"/>
          <w:lang w:val="en-GB"/>
        </w:rPr>
        <w:t xml:space="preserve">+ </w:t>
      </w:r>
      <w:r w:rsidRPr="002E3B34">
        <w:rPr>
          <w:rFonts w:ascii="Times New Roman" w:hAnsi="Times New Roman"/>
          <w:color w:val="000000"/>
          <w:lang w:val="en-GB"/>
        </w:rPr>
        <w:t>standards and (</w:t>
      </w:r>
      <w:r>
        <w:rPr>
          <w:rFonts w:ascii="Times New Roman" w:hAnsi="Times New Roman" w:hint="eastAsia"/>
          <w:b/>
          <w:color w:val="000000"/>
          <w:lang w:val="en-GB"/>
        </w:rPr>
        <w:t>b</w:t>
      </w:r>
      <w:r w:rsidRPr="002E3B34">
        <w:rPr>
          <w:rFonts w:ascii="Times New Roman" w:hAnsi="Times New Roman"/>
          <w:color w:val="000000"/>
          <w:lang w:val="en-GB"/>
        </w:rPr>
        <w:t>)</w:t>
      </w:r>
      <w:r>
        <w:rPr>
          <w:rFonts w:ascii="Times New Roman" w:hAnsi="Times New Roman" w:hint="eastAsia"/>
          <w:color w:val="000000"/>
          <w:lang w:val="en-GB"/>
        </w:rPr>
        <w:t xml:space="preserve"> T</w:t>
      </w:r>
      <w:r w:rsidRPr="002E3B34">
        <w:rPr>
          <w:rFonts w:ascii="Times New Roman" w:hAnsi="Times New Roman"/>
          <w:color w:val="000000"/>
          <w:lang w:val="en-GB"/>
        </w:rPr>
        <w:t>he</w:t>
      </w:r>
      <w:r>
        <w:rPr>
          <w:rFonts w:ascii="Times New Roman" w:hAnsi="Times New Roman" w:hint="eastAsia"/>
          <w:color w:val="000000"/>
          <w:lang w:val="en-GB"/>
        </w:rPr>
        <w:t xml:space="preserve"> </w:t>
      </w:r>
      <w:r w:rsidRPr="002E3B34">
        <w:rPr>
          <w:rFonts w:ascii="Times New Roman" w:hAnsi="Times New Roman"/>
          <w:color w:val="000000"/>
          <w:lang w:val="en-GB"/>
        </w:rPr>
        <w:t xml:space="preserve">corresponding </w:t>
      </w:r>
      <w:r w:rsidRPr="002E3B34">
        <w:rPr>
          <w:rFonts w:ascii="Times New Roman" w:hAnsi="Times New Roman"/>
          <w:color w:val="000000"/>
          <w:vertAlign w:val="superscript"/>
          <w:lang w:val="en-GB"/>
        </w:rPr>
        <w:t>1</w:t>
      </w:r>
      <w:r>
        <w:rPr>
          <w:rFonts w:ascii="Times New Roman" w:hAnsi="Times New Roman" w:hint="eastAsia"/>
          <w:color w:val="000000"/>
          <w:vertAlign w:val="superscript"/>
          <w:lang w:val="en-GB"/>
        </w:rPr>
        <w:t>4</w:t>
      </w:r>
      <w:r w:rsidRPr="002E3B34">
        <w:rPr>
          <w:rFonts w:ascii="Times New Roman" w:hAnsi="Times New Roman"/>
          <w:color w:val="000000"/>
          <w:lang w:val="en-GB"/>
        </w:rPr>
        <w:t>NH</w:t>
      </w:r>
      <w:r w:rsidRPr="002E3B34">
        <w:rPr>
          <w:rFonts w:ascii="Times New Roman" w:hAnsi="Times New Roman"/>
          <w:color w:val="000000"/>
          <w:vertAlign w:val="subscript"/>
          <w:lang w:val="en-GB"/>
        </w:rPr>
        <w:t>4</w:t>
      </w:r>
      <w:r w:rsidRPr="002E3B34">
        <w:rPr>
          <w:rFonts w:ascii="Times New Roman" w:hAnsi="Times New Roman"/>
          <w:color w:val="000000"/>
          <w:vertAlign w:val="superscript"/>
          <w:lang w:val="en-GB"/>
        </w:rPr>
        <w:t xml:space="preserve">+ </w:t>
      </w:r>
      <w:r w:rsidRPr="002E3B34">
        <w:rPr>
          <w:rFonts w:ascii="Times New Roman" w:hAnsi="Times New Roman"/>
          <w:color w:val="000000"/>
          <w:lang w:val="en-GB"/>
        </w:rPr>
        <w:t>calibration curve.</w:t>
      </w:r>
      <w:r>
        <w:rPr>
          <w:rFonts w:ascii="Times New Roman" w:hAnsi="Times New Roman" w:hint="eastAsia"/>
          <w:color w:val="000000"/>
          <w:lang w:val="en-GB"/>
        </w:rPr>
        <w:t xml:space="preserve"> </w:t>
      </w:r>
      <w:r w:rsidRPr="002E3B34">
        <w:rPr>
          <w:rFonts w:ascii="Times New Roman" w:hAnsi="Times New Roman"/>
          <w:color w:val="000000"/>
          <w:lang w:val="en-GB"/>
        </w:rPr>
        <w:t>(</w:t>
      </w:r>
      <w:r>
        <w:rPr>
          <w:rFonts w:ascii="Times New Roman" w:hAnsi="Times New Roman" w:hint="eastAsia"/>
          <w:b/>
          <w:color w:val="000000"/>
          <w:lang w:val="en-GB"/>
        </w:rPr>
        <w:t>c</w:t>
      </w:r>
      <w:r w:rsidRPr="002E3B34">
        <w:rPr>
          <w:rFonts w:ascii="Times New Roman" w:hAnsi="Times New Roman"/>
          <w:color w:val="000000"/>
          <w:lang w:val="en-GB"/>
        </w:rPr>
        <w:t xml:space="preserve">) </w:t>
      </w:r>
      <w:r w:rsidRPr="002E3B34">
        <w:rPr>
          <w:rFonts w:ascii="Times New Roman" w:hAnsi="Times New Roman"/>
          <w:color w:val="000000"/>
          <w:vertAlign w:val="superscript"/>
          <w:lang w:val="en-GB"/>
        </w:rPr>
        <w:t>1</w:t>
      </w:r>
      <w:r w:rsidRPr="002E3B34">
        <w:rPr>
          <w:rFonts w:ascii="Times New Roman" w:hAnsi="Times New Roman"/>
          <w:color w:val="000000"/>
          <w:lang w:val="en-GB"/>
        </w:rPr>
        <w:t xml:space="preserve">H NMR spectra of </w:t>
      </w:r>
      <w:r w:rsidRPr="002E3B34">
        <w:rPr>
          <w:rFonts w:ascii="Times New Roman" w:hAnsi="Times New Roman"/>
          <w:color w:val="000000"/>
          <w:vertAlign w:val="superscript"/>
          <w:lang w:val="en-GB"/>
        </w:rPr>
        <w:t>1</w:t>
      </w:r>
      <w:r>
        <w:rPr>
          <w:rFonts w:ascii="Times New Roman" w:hAnsi="Times New Roman" w:hint="eastAsia"/>
          <w:color w:val="000000"/>
          <w:vertAlign w:val="superscript"/>
          <w:lang w:val="en-GB"/>
        </w:rPr>
        <w:t>5</w:t>
      </w:r>
      <w:r w:rsidRPr="002E3B34">
        <w:rPr>
          <w:rFonts w:ascii="Times New Roman" w:hAnsi="Times New Roman"/>
          <w:color w:val="000000"/>
          <w:lang w:val="en-GB"/>
        </w:rPr>
        <w:t>NH</w:t>
      </w:r>
      <w:r w:rsidRPr="002E3B34">
        <w:rPr>
          <w:rFonts w:ascii="Times New Roman" w:hAnsi="Times New Roman"/>
          <w:color w:val="000000"/>
          <w:vertAlign w:val="subscript"/>
          <w:lang w:val="en-GB"/>
        </w:rPr>
        <w:t>4</w:t>
      </w:r>
      <w:r w:rsidRPr="002E3B34">
        <w:rPr>
          <w:rFonts w:ascii="Times New Roman" w:hAnsi="Times New Roman"/>
          <w:color w:val="000000"/>
          <w:vertAlign w:val="superscript"/>
          <w:lang w:val="en-GB"/>
        </w:rPr>
        <w:t xml:space="preserve">+ </w:t>
      </w:r>
      <w:r w:rsidRPr="002E3B34">
        <w:rPr>
          <w:rFonts w:ascii="Times New Roman" w:hAnsi="Times New Roman"/>
          <w:color w:val="000000"/>
          <w:lang w:val="en-GB"/>
        </w:rPr>
        <w:t>standards and (</w:t>
      </w:r>
      <w:r>
        <w:rPr>
          <w:rFonts w:ascii="Times New Roman" w:hAnsi="Times New Roman" w:hint="eastAsia"/>
          <w:b/>
          <w:color w:val="000000"/>
          <w:lang w:val="en-GB"/>
        </w:rPr>
        <w:t>d</w:t>
      </w:r>
      <w:r w:rsidRPr="002E3B34">
        <w:rPr>
          <w:rFonts w:ascii="Times New Roman" w:hAnsi="Times New Roman"/>
          <w:color w:val="000000"/>
          <w:lang w:val="en-GB"/>
        </w:rPr>
        <w:t>)</w:t>
      </w:r>
      <w:r>
        <w:rPr>
          <w:rFonts w:ascii="Times New Roman" w:hAnsi="Times New Roman" w:hint="eastAsia"/>
          <w:color w:val="000000"/>
          <w:lang w:val="en-GB"/>
        </w:rPr>
        <w:t xml:space="preserve"> T</w:t>
      </w:r>
      <w:r w:rsidRPr="002E3B34">
        <w:rPr>
          <w:rFonts w:ascii="Times New Roman" w:hAnsi="Times New Roman"/>
          <w:color w:val="000000"/>
          <w:lang w:val="en-GB"/>
        </w:rPr>
        <w:t xml:space="preserve">he corresponding </w:t>
      </w:r>
      <w:r w:rsidRPr="002E3B34">
        <w:rPr>
          <w:rFonts w:ascii="Times New Roman" w:hAnsi="Times New Roman"/>
          <w:color w:val="000000"/>
          <w:vertAlign w:val="superscript"/>
          <w:lang w:val="en-GB"/>
        </w:rPr>
        <w:t>1</w:t>
      </w:r>
      <w:r>
        <w:rPr>
          <w:rFonts w:ascii="Times New Roman" w:hAnsi="Times New Roman" w:hint="eastAsia"/>
          <w:color w:val="000000"/>
          <w:vertAlign w:val="superscript"/>
          <w:lang w:val="en-GB"/>
        </w:rPr>
        <w:t>5</w:t>
      </w:r>
      <w:r w:rsidRPr="002E3B34">
        <w:rPr>
          <w:rFonts w:ascii="Times New Roman" w:hAnsi="Times New Roman"/>
          <w:color w:val="000000"/>
          <w:lang w:val="en-GB"/>
        </w:rPr>
        <w:t>NH</w:t>
      </w:r>
      <w:r w:rsidRPr="002E3B34">
        <w:rPr>
          <w:rFonts w:ascii="Times New Roman" w:hAnsi="Times New Roman"/>
          <w:color w:val="000000"/>
          <w:vertAlign w:val="subscript"/>
          <w:lang w:val="en-GB"/>
        </w:rPr>
        <w:t>4</w:t>
      </w:r>
      <w:r w:rsidRPr="002E3B34">
        <w:rPr>
          <w:rFonts w:ascii="Times New Roman" w:hAnsi="Times New Roman"/>
          <w:color w:val="000000"/>
          <w:vertAlign w:val="superscript"/>
          <w:lang w:val="en-GB"/>
        </w:rPr>
        <w:t xml:space="preserve">+ </w:t>
      </w:r>
      <w:r w:rsidRPr="002E3B34">
        <w:rPr>
          <w:rFonts w:ascii="Times New Roman" w:hAnsi="Times New Roman"/>
          <w:color w:val="000000"/>
          <w:lang w:val="en-GB"/>
        </w:rPr>
        <w:t>calibration curve</w:t>
      </w:r>
      <w:r w:rsidRPr="002E3B34">
        <w:rPr>
          <w:rFonts w:ascii="Times New Roman" w:hAnsi="Times New Roman" w:cs="Times New Roman"/>
          <w:color w:val="000000"/>
          <w:lang w:val="en-GB"/>
        </w:rPr>
        <w:t>. (</w:t>
      </w:r>
      <w:r>
        <w:rPr>
          <w:rFonts w:ascii="Times New Roman" w:hAnsi="Times New Roman" w:cs="Times New Roman" w:hint="eastAsia"/>
          <w:b/>
          <w:color w:val="000000"/>
          <w:lang w:val="en-GB"/>
        </w:rPr>
        <w:t>e</w:t>
      </w:r>
      <w:r w:rsidRPr="002E3B34">
        <w:rPr>
          <w:rFonts w:ascii="Times New Roman" w:hAnsi="Times New Roman" w:cs="Times New Roman"/>
          <w:color w:val="000000"/>
          <w:lang w:val="en-GB"/>
        </w:rPr>
        <w:t xml:space="preserve">) </w:t>
      </w:r>
      <w:r w:rsidRPr="002E3B34">
        <w:rPr>
          <w:rFonts w:ascii="Times New Roman" w:hAnsi="Times New Roman" w:cs="Times New Roman"/>
          <w:color w:val="000000"/>
          <w:vertAlign w:val="superscript"/>
          <w:lang w:val="en-GB"/>
        </w:rPr>
        <w:t>1</w:t>
      </w:r>
      <w:r w:rsidRPr="002E3B34">
        <w:rPr>
          <w:rFonts w:ascii="Times New Roman" w:hAnsi="Times New Roman" w:cs="Times New Roman"/>
          <w:color w:val="000000"/>
          <w:lang w:val="en-GB"/>
        </w:rPr>
        <w:t xml:space="preserve">H NMR spectra of </w:t>
      </w:r>
      <w:r w:rsidRPr="002E3B34">
        <w:rPr>
          <w:rFonts w:ascii="Times New Roman" w:hAnsi="Times New Roman" w:cs="Times New Roman"/>
          <w:color w:val="000000"/>
          <w:vertAlign w:val="superscript"/>
          <w:lang w:val="en-GB"/>
        </w:rPr>
        <w:t>14</w:t>
      </w:r>
      <w:r w:rsidRPr="002E3B34">
        <w:rPr>
          <w:rFonts w:ascii="Times New Roman" w:hAnsi="Times New Roman" w:cs="Times New Roman"/>
          <w:color w:val="000000"/>
          <w:lang w:val="en-GB"/>
        </w:rPr>
        <w:t>NH</w:t>
      </w:r>
      <w:r w:rsidRPr="002E3B34">
        <w:rPr>
          <w:rFonts w:ascii="Times New Roman" w:hAnsi="Times New Roman" w:cs="Times New Roman"/>
          <w:color w:val="000000"/>
          <w:vertAlign w:val="subscript"/>
          <w:lang w:val="en-GB"/>
        </w:rPr>
        <w:t>4</w:t>
      </w:r>
      <w:r w:rsidRPr="002E3B34">
        <w:rPr>
          <w:rFonts w:ascii="Times New Roman" w:hAnsi="Times New Roman" w:cs="Times New Roman"/>
          <w:color w:val="000000"/>
          <w:vertAlign w:val="superscript"/>
          <w:lang w:val="en-GB"/>
        </w:rPr>
        <w:t>+</w:t>
      </w:r>
      <w:r w:rsidRPr="002E3B34">
        <w:rPr>
          <w:rFonts w:ascii="Times New Roman" w:hAnsi="Times New Roman" w:cs="Times New Roman"/>
          <w:color w:val="000000"/>
          <w:lang w:val="en-GB"/>
        </w:rPr>
        <w:t xml:space="preserve"> and </w:t>
      </w:r>
      <w:r w:rsidRPr="002E3B34">
        <w:rPr>
          <w:rFonts w:ascii="Times New Roman" w:hAnsi="Times New Roman" w:cs="Times New Roman"/>
          <w:color w:val="000000"/>
          <w:vertAlign w:val="superscript"/>
          <w:lang w:val="en-GB"/>
        </w:rPr>
        <w:t>15</w:t>
      </w:r>
      <w:r w:rsidRPr="002E3B34">
        <w:rPr>
          <w:rFonts w:ascii="Times New Roman" w:hAnsi="Times New Roman" w:cs="Times New Roman"/>
          <w:color w:val="000000"/>
          <w:lang w:val="en-GB"/>
        </w:rPr>
        <w:t>NH</w:t>
      </w:r>
      <w:r w:rsidRPr="002E3B34">
        <w:rPr>
          <w:rFonts w:ascii="Times New Roman" w:hAnsi="Times New Roman" w:cs="Times New Roman"/>
          <w:color w:val="000000"/>
          <w:vertAlign w:val="subscript"/>
          <w:lang w:val="en-GB"/>
        </w:rPr>
        <w:t>4</w:t>
      </w:r>
      <w:r w:rsidRPr="002E3B34">
        <w:rPr>
          <w:rFonts w:ascii="Times New Roman" w:hAnsi="Times New Roman" w:cs="Times New Roman"/>
          <w:color w:val="000000"/>
          <w:vertAlign w:val="superscript"/>
          <w:lang w:val="en-GB"/>
        </w:rPr>
        <w:t xml:space="preserve">+ </w:t>
      </w:r>
      <w:r w:rsidRPr="002E3B34">
        <w:rPr>
          <w:rFonts w:ascii="Times New Roman" w:hAnsi="Times New Roman" w:cs="Times New Roman"/>
          <w:color w:val="000000"/>
          <w:lang w:val="en-GB"/>
        </w:rPr>
        <w:t>standards (75</w:t>
      </w:r>
      <w:r>
        <w:rPr>
          <w:rFonts w:ascii="Times New Roman" w:hAnsi="Times New Roman" w:cs="Times New Roman" w:hint="eastAsia"/>
          <w:color w:val="000000"/>
          <w:lang w:val="en-GB"/>
        </w:rPr>
        <w:t xml:space="preserve"> </w:t>
      </w:r>
      <w:r w:rsidRPr="002E3B34">
        <w:rPr>
          <w:rFonts w:ascii="Times New Roman" w:hAnsi="Times New Roman" w:cs="Times New Roman"/>
          <w:color w:val="000000"/>
          <w:lang w:val="en-GB"/>
        </w:rPr>
        <w:t>μg mL</w:t>
      </w:r>
      <w:r w:rsidRPr="002E3B34">
        <w:rPr>
          <w:rFonts w:ascii="Times New Roman" w:hAnsi="Times New Roman" w:cs="Times New Roman"/>
          <w:color w:val="000000"/>
          <w:vertAlign w:val="superscript"/>
          <w:lang w:val="en-GB"/>
        </w:rPr>
        <w:t>-1</w:t>
      </w:r>
      <w:r w:rsidRPr="002E3B34">
        <w:rPr>
          <w:rFonts w:ascii="Times New Roman" w:hAnsi="Times New Roman" w:cs="Times New Roman"/>
          <w:color w:val="000000"/>
          <w:lang w:val="en-GB"/>
        </w:rPr>
        <w:t>), and the resultant samples from Fe/Co-O-C-1</w:t>
      </w:r>
      <w:r>
        <w:rPr>
          <w:rFonts w:ascii="Times New Roman" w:hAnsi="Times New Roman" w:cs="Times New Roman" w:hint="eastAsia"/>
          <w:color w:val="000000"/>
          <w:lang w:val="en-GB"/>
        </w:rPr>
        <w:t>.0</w:t>
      </w:r>
      <w:r w:rsidRPr="002E3B34">
        <w:rPr>
          <w:rFonts w:ascii="Times New Roman" w:hAnsi="Times New Roman" w:cs="Times New Roman"/>
          <w:color w:val="000000"/>
          <w:lang w:val="en-GB"/>
        </w:rPr>
        <w:t xml:space="preserve"> catalysed NRR using </w:t>
      </w:r>
      <w:r w:rsidRPr="002E3B34">
        <w:rPr>
          <w:rFonts w:ascii="Times New Roman" w:hAnsi="Times New Roman" w:cs="Times New Roman"/>
          <w:color w:val="000000"/>
          <w:vertAlign w:val="superscript"/>
          <w:lang w:val="en-GB"/>
        </w:rPr>
        <w:t>14</w:t>
      </w:r>
      <w:r w:rsidRPr="002E3B34">
        <w:rPr>
          <w:rFonts w:ascii="Times New Roman" w:hAnsi="Times New Roman" w:cs="Times New Roman"/>
          <w:color w:val="000000"/>
          <w:lang w:val="en-GB"/>
        </w:rPr>
        <w:t>N</w:t>
      </w:r>
      <w:r w:rsidRPr="002E3B34">
        <w:rPr>
          <w:rFonts w:ascii="Times New Roman" w:hAnsi="Times New Roman" w:cs="Times New Roman"/>
          <w:color w:val="000000"/>
          <w:vertAlign w:val="subscript"/>
          <w:lang w:val="en-GB"/>
        </w:rPr>
        <w:t>2</w:t>
      </w:r>
      <w:r w:rsidRPr="002E3B34">
        <w:rPr>
          <w:rFonts w:ascii="Times New Roman" w:hAnsi="Times New Roman" w:cs="Times New Roman"/>
          <w:color w:val="000000"/>
          <w:lang w:val="en-GB"/>
        </w:rPr>
        <w:t xml:space="preserve"> and </w:t>
      </w:r>
      <w:r w:rsidRPr="002E3B34">
        <w:rPr>
          <w:rFonts w:ascii="Times New Roman" w:hAnsi="Times New Roman" w:cs="Times New Roman"/>
          <w:color w:val="000000"/>
          <w:vertAlign w:val="superscript"/>
          <w:lang w:val="en-GB"/>
        </w:rPr>
        <w:t>15</w:t>
      </w:r>
      <w:r w:rsidRPr="002E3B34">
        <w:rPr>
          <w:rFonts w:ascii="Times New Roman" w:hAnsi="Times New Roman" w:cs="Times New Roman"/>
          <w:color w:val="000000"/>
          <w:lang w:val="en-GB"/>
        </w:rPr>
        <w:t>N</w:t>
      </w:r>
      <w:r w:rsidRPr="002E3B34">
        <w:rPr>
          <w:rFonts w:ascii="Times New Roman" w:hAnsi="Times New Roman" w:cs="Times New Roman"/>
          <w:color w:val="000000"/>
          <w:vertAlign w:val="subscript"/>
          <w:lang w:val="en-GB"/>
        </w:rPr>
        <w:t>2</w:t>
      </w:r>
      <w:r w:rsidRPr="002E3B34">
        <w:rPr>
          <w:rFonts w:ascii="Times New Roman" w:hAnsi="Times New Roman" w:cs="Times New Roman"/>
          <w:color w:val="000000"/>
          <w:lang w:val="en-GB"/>
        </w:rPr>
        <w:t xml:space="preserve"> feeding gases, respectively.</w:t>
      </w:r>
      <w:r>
        <w:rPr>
          <w:rFonts w:ascii="Times New Roman" w:hAnsi="Times New Roman" w:cs="Times New Roman" w:hint="eastAsia"/>
          <w:color w:val="000000"/>
          <w:lang w:val="en-GB"/>
        </w:rPr>
        <w:t xml:space="preserve"> </w:t>
      </w:r>
      <w:r w:rsidRPr="004214DE">
        <w:rPr>
          <w:rFonts w:ascii="Times New Roman" w:hAnsi="Times New Roman" w:cs="Times New Roman"/>
          <w:color w:val="000000" w:themeColor="text1"/>
          <w:lang w:val="en-GB"/>
        </w:rPr>
        <w:t>(</w:t>
      </w:r>
      <w:r w:rsidRPr="004214DE">
        <w:rPr>
          <w:rFonts w:ascii="Times New Roman" w:hAnsi="Times New Roman" w:cs="Times New Roman"/>
          <w:b/>
          <w:color w:val="000000" w:themeColor="text1"/>
          <w:lang w:val="en-GB"/>
        </w:rPr>
        <w:t>f</w:t>
      </w:r>
      <w:r w:rsidRPr="004214DE">
        <w:rPr>
          <w:rFonts w:ascii="Times New Roman" w:hAnsi="Times New Roman" w:cs="Times New Roman"/>
          <w:color w:val="000000" w:themeColor="text1"/>
          <w:lang w:val="en-GB"/>
        </w:rPr>
        <w:t xml:space="preserve">) Yielded </w:t>
      </w:r>
      <w:r w:rsidRPr="004214DE"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>14</w:t>
      </w:r>
      <w:r w:rsidRPr="004214DE">
        <w:rPr>
          <w:rFonts w:ascii="Times New Roman" w:hAnsi="Times New Roman" w:cs="Times New Roman"/>
          <w:color w:val="000000" w:themeColor="text1"/>
          <w:lang w:val="en-GB"/>
        </w:rPr>
        <w:t>NH</w:t>
      </w:r>
      <w:r w:rsidRPr="004214DE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4</w:t>
      </w:r>
      <w:r w:rsidRPr="004214DE"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>+</w:t>
      </w:r>
      <w:r w:rsidRPr="004214DE">
        <w:rPr>
          <w:rFonts w:ascii="Times New Roman" w:hAnsi="Times New Roman" w:cs="Times New Roman"/>
          <w:color w:val="000000" w:themeColor="text1"/>
          <w:lang w:val="en-GB"/>
        </w:rPr>
        <w:t xml:space="preserve"> and </w:t>
      </w:r>
      <w:r w:rsidRPr="004214DE"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>15</w:t>
      </w:r>
      <w:r w:rsidRPr="004214DE">
        <w:rPr>
          <w:rFonts w:ascii="Times New Roman" w:hAnsi="Times New Roman" w:cs="Times New Roman"/>
          <w:color w:val="000000" w:themeColor="text1"/>
          <w:lang w:val="en-GB"/>
        </w:rPr>
        <w:t>NH</w:t>
      </w:r>
      <w:r w:rsidRPr="004214DE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4</w:t>
      </w:r>
      <w:r w:rsidRPr="004214DE"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>+</w:t>
      </w:r>
      <w:r w:rsidRPr="004214DE">
        <w:rPr>
          <w:rFonts w:ascii="Times New Roman" w:hAnsi="Times New Roman" w:cs="Times New Roman"/>
          <w:color w:val="000000" w:themeColor="text1"/>
          <w:lang w:val="en-GB"/>
        </w:rPr>
        <w:t xml:space="preserve"> concentrations in the resultant sample solutions determined by</w:t>
      </w:r>
      <w:r w:rsidRPr="004214DE">
        <w:rPr>
          <w:rFonts w:ascii="Times New Roman" w:hAnsi="Times New Roman" w:cs="Times New Roman" w:hint="eastAsia"/>
          <w:color w:val="000000" w:themeColor="text1"/>
          <w:lang w:val="en-GB"/>
        </w:rPr>
        <w:t xml:space="preserve"> the </w:t>
      </w:r>
      <w:r w:rsidRPr="004214DE">
        <w:rPr>
          <w:rFonts w:ascii="Times New Roman" w:hAnsi="Times New Roman" w:cs="Times New Roman"/>
          <w:color w:val="000000" w:themeColor="text1"/>
          <w:kern w:val="2"/>
          <w:lang w:val="en-GB"/>
        </w:rPr>
        <w:t>indophenol blue and</w:t>
      </w:r>
      <w:r>
        <w:rPr>
          <w:rFonts w:ascii="Times New Roman" w:hAnsi="Times New Roman" w:cs="Times New Roman" w:hint="eastAsia"/>
          <w:color w:val="000000" w:themeColor="text1"/>
          <w:kern w:val="2"/>
          <w:lang w:val="en-GB"/>
        </w:rPr>
        <w:t xml:space="preserve"> </w:t>
      </w:r>
      <w:r w:rsidRPr="004214DE"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>1</w:t>
      </w:r>
      <w:r w:rsidRPr="004214DE">
        <w:rPr>
          <w:rFonts w:ascii="Times New Roman" w:hAnsi="Times New Roman" w:cs="Times New Roman"/>
          <w:color w:val="000000" w:themeColor="text1"/>
          <w:lang w:val="en-GB"/>
        </w:rPr>
        <w:t>H NMR methods.</w:t>
      </w:r>
    </w:p>
    <w:p w:rsidR="00016B8E" w:rsidRPr="005D2037" w:rsidRDefault="00016B8E" w:rsidP="0011214C">
      <w:pPr>
        <w:jc w:val="both"/>
        <w:rPr>
          <w:rFonts w:ascii="Times New Roman" w:hAnsi="Times New Roman" w:cs="Times New Roman"/>
          <w:color w:val="000000"/>
        </w:rPr>
      </w:pPr>
    </w:p>
    <w:p w:rsidR="008F02F9" w:rsidRPr="00016B8E" w:rsidRDefault="008F02F9" w:rsidP="008F02F9">
      <w:pPr>
        <w:rPr>
          <w:rFonts w:hint="eastAsia"/>
          <w:lang w:val="en-GB"/>
        </w:rPr>
      </w:pPr>
    </w:p>
    <w:p w:rsidR="009B4BE0" w:rsidRDefault="00F251C9" w:rsidP="00A6150B">
      <w:pPr>
        <w:spacing w:afterLines="50"/>
        <w:jc w:val="center"/>
        <w:rPr>
          <w:rFonts w:hint="eastAsia"/>
        </w:rPr>
      </w:pPr>
      <w:r>
        <w:object w:dxaOrig="6491" w:dyaOrig="4596">
          <v:shape id="_x0000_i1033" type="#_x0000_t75" style="width:243.95pt;height:184.85pt" o:ole="" fillcolor="#4f81bd">
            <v:imagedata r:id="rId107" o:title="" croptop="5463f" cropbottom="2341f" cropleft="4414f" cropright="7173f"/>
          </v:shape>
          <o:OLEObject Type="Embed" ProgID="Origin50.Graph" ShapeID="_x0000_i1033" DrawAspect="Content" ObjectID="_1694235343" r:id="rId108"/>
        </w:object>
      </w:r>
    </w:p>
    <w:p w:rsidR="009B4BE0" w:rsidRPr="001C69E7" w:rsidRDefault="002E3894" w:rsidP="0011214C">
      <w:pPr>
        <w:jc w:val="both"/>
        <w:rPr>
          <w:rFonts w:ascii="Times New Roman" w:hAnsi="Times New Roman" w:cs="Times New Roman"/>
        </w:rPr>
      </w:pPr>
      <w:r w:rsidRPr="001C69E7">
        <w:rPr>
          <w:rFonts w:ascii="Times New Roman" w:hAnsi="Times New Roman" w:cs="Times New Roman"/>
          <w:b/>
          <w:lang w:val="en-GB"/>
        </w:rPr>
        <w:t xml:space="preserve">Supplementary Figure </w:t>
      </w:r>
      <w:r w:rsidR="00B33729" w:rsidRPr="001C69E7">
        <w:rPr>
          <w:rFonts w:ascii="Times New Roman" w:hAnsi="Times New Roman" w:cs="Times New Roman"/>
          <w:b/>
          <w:lang w:val="en-GB"/>
        </w:rPr>
        <w:t>2</w:t>
      </w:r>
      <w:r w:rsidR="00F251C9" w:rsidRPr="001C69E7">
        <w:rPr>
          <w:rFonts w:ascii="Times New Roman" w:hAnsi="Times New Roman" w:cs="Times New Roman"/>
          <w:b/>
          <w:lang w:val="en-GB"/>
        </w:rPr>
        <w:t>0</w:t>
      </w:r>
      <w:r w:rsidR="009B4BE0" w:rsidRPr="001C69E7">
        <w:rPr>
          <w:rFonts w:ascii="Times New Roman" w:hAnsi="Times New Roman" w:cs="Times New Roman"/>
          <w:b/>
        </w:rPr>
        <w:t>.</w:t>
      </w:r>
      <w:r w:rsidR="009D3898" w:rsidRPr="001C69E7">
        <w:rPr>
          <w:rFonts w:ascii="Times New Roman" w:hAnsi="Times New Roman" w:cs="Times New Roman"/>
          <w:b/>
        </w:rPr>
        <w:t xml:space="preserve"> </w:t>
      </w:r>
      <w:r w:rsidR="009B4BE0" w:rsidRPr="001C69E7">
        <w:rPr>
          <w:rFonts w:ascii="Times New Roman" w:hAnsi="Times New Roman" w:cs="Times New Roman"/>
          <w:color w:val="000000"/>
        </w:rPr>
        <w:t>UV-</w:t>
      </w:r>
      <w:r w:rsidR="009B4BE0" w:rsidRPr="001C69E7">
        <w:rPr>
          <w:rFonts w:ascii="Times New Roman" w:hAnsi="Times New Roman" w:cs="Times New Roman"/>
        </w:rPr>
        <w:t xml:space="preserve">Vis absorption spectra of </w:t>
      </w:r>
      <w:r w:rsidR="00EB7948" w:rsidRPr="001C69E7">
        <w:rPr>
          <w:rFonts w:ascii="Times New Roman" w:hAnsi="Times New Roman" w:cs="Times New Roman"/>
        </w:rPr>
        <w:t xml:space="preserve">samples </w:t>
      </w:r>
      <w:r w:rsidR="000B4795" w:rsidRPr="001C69E7">
        <w:rPr>
          <w:rFonts w:ascii="Times New Roman" w:hAnsi="Times New Roman" w:cs="Times New Roman"/>
        </w:rPr>
        <w:t xml:space="preserve">after 2 h NRR </w:t>
      </w:r>
      <w:r w:rsidR="000B4795" w:rsidRPr="001C69E7">
        <w:rPr>
          <w:rFonts w:ascii="Times New Roman" w:hAnsi="Times New Roman" w:cs="Times New Roman"/>
          <w:lang w:val="en-GB"/>
        </w:rPr>
        <w:t xml:space="preserve">in </w:t>
      </w:r>
      <w:r w:rsidR="009B4BE0" w:rsidRPr="001C69E7">
        <w:rPr>
          <w:rFonts w:ascii="Times New Roman" w:hAnsi="Times New Roman" w:cs="Times New Roman"/>
        </w:rPr>
        <w:t>N</w:t>
      </w:r>
      <w:r w:rsidR="009B4BE0" w:rsidRPr="001C69E7">
        <w:rPr>
          <w:rFonts w:ascii="Times New Roman" w:hAnsi="Times New Roman" w:cs="Times New Roman"/>
          <w:vertAlign w:val="subscript"/>
        </w:rPr>
        <w:t>2</w:t>
      </w:r>
      <w:r w:rsidR="009B4BE0" w:rsidRPr="001C69E7">
        <w:rPr>
          <w:rFonts w:ascii="Times New Roman" w:hAnsi="Times New Roman" w:cs="Times New Roman"/>
        </w:rPr>
        <w:t xml:space="preserve">-saturated </w:t>
      </w:r>
      <w:r w:rsidR="009B4BE0" w:rsidRPr="001C69E7">
        <w:rPr>
          <w:rFonts w:ascii="Times New Roman" w:eastAsia="Arial Unicode MS" w:hAnsi="Times New Roman" w:cs="Times New Roman"/>
        </w:rPr>
        <w:t>0.1 M Na</w:t>
      </w:r>
      <w:r w:rsidR="009B4BE0" w:rsidRPr="001C69E7">
        <w:rPr>
          <w:rFonts w:ascii="Times New Roman" w:eastAsia="Arial Unicode MS" w:hAnsi="Times New Roman" w:cs="Times New Roman"/>
          <w:vertAlign w:val="subscript"/>
        </w:rPr>
        <w:t>2</w:t>
      </w:r>
      <w:r w:rsidR="009B4BE0" w:rsidRPr="001C69E7">
        <w:rPr>
          <w:rFonts w:ascii="Times New Roman" w:eastAsia="Arial Unicode MS" w:hAnsi="Times New Roman" w:cs="Times New Roman"/>
        </w:rPr>
        <w:t>SO</w:t>
      </w:r>
      <w:r w:rsidR="009B4BE0" w:rsidRPr="001C69E7">
        <w:rPr>
          <w:rFonts w:ascii="Times New Roman" w:eastAsia="Arial Unicode MS" w:hAnsi="Times New Roman" w:cs="Times New Roman"/>
          <w:vertAlign w:val="subscript"/>
        </w:rPr>
        <w:t>4</w:t>
      </w:r>
      <w:r w:rsidR="009D3898" w:rsidRPr="001C69E7">
        <w:rPr>
          <w:rFonts w:ascii="Times New Roman" w:eastAsia="Arial Unicode MS" w:hAnsi="Times New Roman" w:cs="Times New Roman"/>
          <w:vertAlign w:val="subscript"/>
        </w:rPr>
        <w:t xml:space="preserve"> </w:t>
      </w:r>
      <w:r w:rsidR="000B4795" w:rsidRPr="001C69E7">
        <w:rPr>
          <w:rFonts w:ascii="Times New Roman" w:hAnsi="Times New Roman" w:cs="Times New Roman"/>
        </w:rPr>
        <w:t xml:space="preserve">solution </w:t>
      </w:r>
      <w:r w:rsidR="001C69E7" w:rsidRPr="001C69E7">
        <w:rPr>
          <w:rFonts w:ascii="Times New Roman" w:hAnsi="Times New Roman" w:cs="Times New Roman"/>
        </w:rPr>
        <w:t>at</w:t>
      </w:r>
      <w:r w:rsidR="009D3898" w:rsidRPr="001C69E7">
        <w:rPr>
          <w:rFonts w:ascii="Times New Roman" w:hAnsi="Times New Roman" w:cs="Times New Roman"/>
        </w:rPr>
        <w:t xml:space="preserve"> </w:t>
      </w:r>
      <w:r w:rsidR="000B4795" w:rsidRPr="001C69E7">
        <w:rPr>
          <w:rFonts w:ascii="Times New Roman" w:hAnsi="Times New Roman" w:cs="Times New Roman"/>
          <w:lang w:val="en-GB"/>
        </w:rPr>
        <w:t>-0.30 V applied potential</w:t>
      </w:r>
      <w:r w:rsidR="000B4795" w:rsidRPr="001C69E7">
        <w:rPr>
          <w:rFonts w:ascii="Times New Roman" w:hAnsi="Times New Roman" w:cs="Times New Roman"/>
        </w:rPr>
        <w:t xml:space="preserve"> without </w:t>
      </w:r>
      <w:r w:rsidR="001C69E7" w:rsidRPr="001C69E7">
        <w:rPr>
          <w:rFonts w:ascii="Times New Roman" w:eastAsia="DengXian" w:hAnsi="Times New Roman" w:cs="Times New Roman"/>
          <w:lang w:val="en-GB"/>
        </w:rPr>
        <w:t>Fe/Co-O-C-1.0</w:t>
      </w:r>
      <w:r w:rsidR="001C69E7" w:rsidRPr="001C69E7">
        <w:rPr>
          <w:rFonts w:ascii="Times New Roman" w:hAnsi="Times New Roman" w:cs="Times New Roman"/>
          <w:lang w:val="en-GB"/>
        </w:rPr>
        <w:t xml:space="preserve"> </w:t>
      </w:r>
      <w:r w:rsidR="009B4BE0" w:rsidRPr="001C69E7">
        <w:rPr>
          <w:rFonts w:ascii="Times New Roman" w:hAnsi="Times New Roman" w:cs="Times New Roman"/>
        </w:rPr>
        <w:t>(blank), N</w:t>
      </w:r>
      <w:r w:rsidR="009B4BE0" w:rsidRPr="001C69E7">
        <w:rPr>
          <w:rFonts w:ascii="Times New Roman" w:hAnsi="Times New Roman" w:cs="Times New Roman"/>
          <w:vertAlign w:val="subscript"/>
        </w:rPr>
        <w:t>2</w:t>
      </w:r>
      <w:r w:rsidR="009B4BE0" w:rsidRPr="001C69E7">
        <w:rPr>
          <w:rFonts w:ascii="Times New Roman" w:hAnsi="Times New Roman" w:cs="Times New Roman"/>
        </w:rPr>
        <w:t xml:space="preserve">-saturated </w:t>
      </w:r>
      <w:r w:rsidR="009B4BE0" w:rsidRPr="001C69E7">
        <w:rPr>
          <w:rFonts w:ascii="Times New Roman" w:eastAsia="Arial Unicode MS" w:hAnsi="Times New Roman" w:cs="Times New Roman"/>
        </w:rPr>
        <w:t>0.1 M Na</w:t>
      </w:r>
      <w:r w:rsidR="009B4BE0" w:rsidRPr="001C69E7">
        <w:rPr>
          <w:rFonts w:ascii="Times New Roman" w:eastAsia="Arial Unicode MS" w:hAnsi="Times New Roman" w:cs="Times New Roman"/>
          <w:vertAlign w:val="subscript"/>
        </w:rPr>
        <w:t>2</w:t>
      </w:r>
      <w:r w:rsidR="009B4BE0" w:rsidRPr="001C69E7">
        <w:rPr>
          <w:rFonts w:ascii="Times New Roman" w:eastAsia="Arial Unicode MS" w:hAnsi="Times New Roman" w:cs="Times New Roman"/>
        </w:rPr>
        <w:t>SO</w:t>
      </w:r>
      <w:r w:rsidR="009B4BE0" w:rsidRPr="001C69E7">
        <w:rPr>
          <w:rFonts w:ascii="Times New Roman" w:eastAsia="Arial Unicode MS" w:hAnsi="Times New Roman" w:cs="Times New Roman"/>
          <w:vertAlign w:val="subscript"/>
        </w:rPr>
        <w:t>4</w:t>
      </w:r>
      <w:r w:rsidR="009D3898" w:rsidRPr="001C69E7">
        <w:rPr>
          <w:rFonts w:ascii="Times New Roman" w:eastAsia="Arial Unicode MS" w:hAnsi="Times New Roman" w:cs="Times New Roman"/>
          <w:vertAlign w:val="subscript"/>
        </w:rPr>
        <w:t xml:space="preserve"> </w:t>
      </w:r>
      <w:r w:rsidR="000B4795" w:rsidRPr="001C69E7">
        <w:rPr>
          <w:rFonts w:ascii="Times New Roman" w:hAnsi="Times New Roman" w:cs="Times New Roman"/>
        </w:rPr>
        <w:t>solution</w:t>
      </w:r>
      <w:r w:rsidR="009B4BE0" w:rsidRPr="001C69E7">
        <w:rPr>
          <w:rFonts w:ascii="Times New Roman" w:hAnsi="Times New Roman" w:cs="Times New Roman"/>
        </w:rPr>
        <w:t xml:space="preserve"> with </w:t>
      </w:r>
      <w:r w:rsidR="001C69E7" w:rsidRPr="001C69E7">
        <w:rPr>
          <w:rFonts w:ascii="Times New Roman" w:eastAsia="DengXian" w:hAnsi="Times New Roman" w:cs="Times New Roman"/>
          <w:lang w:val="en-GB"/>
        </w:rPr>
        <w:t>Fe/Co-O-C-1.0</w:t>
      </w:r>
      <w:r w:rsidR="001C69E7" w:rsidRPr="001C69E7">
        <w:rPr>
          <w:rFonts w:ascii="Times New Roman" w:hAnsi="Times New Roman" w:cs="Times New Roman"/>
          <w:lang w:val="en-GB"/>
        </w:rPr>
        <w:t xml:space="preserve"> </w:t>
      </w:r>
      <w:r w:rsidR="000B4795" w:rsidRPr="001C69E7">
        <w:rPr>
          <w:rFonts w:ascii="Times New Roman" w:hAnsi="Times New Roman" w:cs="Times New Roman"/>
        </w:rPr>
        <w:t>under</w:t>
      </w:r>
      <w:r w:rsidR="009B4BE0" w:rsidRPr="001C69E7">
        <w:rPr>
          <w:rFonts w:ascii="Times New Roman" w:hAnsi="Times New Roman" w:cs="Times New Roman"/>
        </w:rPr>
        <w:t xml:space="preserve"> open-circuit condition (open-circuit), and Ar-saturated </w:t>
      </w:r>
      <w:r w:rsidR="009B4BE0" w:rsidRPr="001C69E7">
        <w:rPr>
          <w:rFonts w:ascii="Times New Roman" w:eastAsia="Arial Unicode MS" w:hAnsi="Times New Roman" w:cs="Times New Roman"/>
        </w:rPr>
        <w:t>0.1 M Na</w:t>
      </w:r>
      <w:r w:rsidR="009B4BE0" w:rsidRPr="001C69E7">
        <w:rPr>
          <w:rFonts w:ascii="Times New Roman" w:eastAsia="Arial Unicode MS" w:hAnsi="Times New Roman" w:cs="Times New Roman"/>
          <w:vertAlign w:val="subscript"/>
        </w:rPr>
        <w:t>2</w:t>
      </w:r>
      <w:r w:rsidR="009B4BE0" w:rsidRPr="001C69E7">
        <w:rPr>
          <w:rFonts w:ascii="Times New Roman" w:eastAsia="Arial Unicode MS" w:hAnsi="Times New Roman" w:cs="Times New Roman"/>
        </w:rPr>
        <w:t>SO</w:t>
      </w:r>
      <w:r w:rsidR="009B4BE0" w:rsidRPr="001C69E7">
        <w:rPr>
          <w:rFonts w:ascii="Times New Roman" w:eastAsia="Arial Unicode MS" w:hAnsi="Times New Roman" w:cs="Times New Roman"/>
          <w:vertAlign w:val="subscript"/>
        </w:rPr>
        <w:t>4</w:t>
      </w:r>
      <w:r w:rsidR="009D3898" w:rsidRPr="001C69E7">
        <w:rPr>
          <w:rFonts w:ascii="Times New Roman" w:eastAsia="Arial Unicode MS" w:hAnsi="Times New Roman" w:cs="Times New Roman"/>
          <w:vertAlign w:val="subscript"/>
        </w:rPr>
        <w:t xml:space="preserve"> </w:t>
      </w:r>
      <w:r w:rsidR="000B4795" w:rsidRPr="001C69E7">
        <w:rPr>
          <w:rFonts w:ascii="Times New Roman" w:hAnsi="Times New Roman" w:cs="Times New Roman"/>
        </w:rPr>
        <w:t>solution</w:t>
      </w:r>
      <w:r w:rsidR="001C69E7">
        <w:rPr>
          <w:rFonts w:ascii="Times New Roman" w:hAnsi="Times New Roman" w:cs="Times New Roman"/>
        </w:rPr>
        <w:t xml:space="preserve"> with</w:t>
      </w:r>
      <w:r w:rsidR="009B4BE0" w:rsidRPr="001C69E7">
        <w:rPr>
          <w:rFonts w:ascii="Times New Roman" w:hAnsi="Times New Roman" w:cs="Times New Roman"/>
        </w:rPr>
        <w:t xml:space="preserve"> </w:t>
      </w:r>
      <w:r w:rsidR="001C69E7" w:rsidRPr="001C69E7">
        <w:rPr>
          <w:rFonts w:ascii="Times New Roman" w:eastAsia="DengXian" w:hAnsi="Times New Roman" w:cs="Times New Roman"/>
          <w:lang w:val="en-GB"/>
        </w:rPr>
        <w:t>Fe/Co-O-C-1.0</w:t>
      </w:r>
      <w:r w:rsidR="009B4BE0" w:rsidRPr="001C69E7">
        <w:rPr>
          <w:rFonts w:ascii="Times New Roman" w:hAnsi="Times New Roman" w:cs="Times New Roman"/>
        </w:rPr>
        <w:t xml:space="preserve"> at </w:t>
      </w:r>
      <w:r w:rsidR="00C138B9">
        <w:rPr>
          <w:rFonts w:ascii="Times New Roman" w:hAnsi="Times New Roman" w:cs="Times New Roman" w:hint="eastAsia"/>
        </w:rPr>
        <w:t>-</w:t>
      </w:r>
      <w:r w:rsidR="009B4BE0" w:rsidRPr="001C69E7">
        <w:rPr>
          <w:rFonts w:ascii="Times New Roman" w:hAnsi="Times New Roman" w:cs="Times New Roman"/>
        </w:rPr>
        <w:t>0.3</w:t>
      </w:r>
      <w:r w:rsidR="00C03A76">
        <w:rPr>
          <w:rFonts w:ascii="Times New Roman" w:hAnsi="Times New Roman" w:cs="Times New Roman" w:hint="eastAsia"/>
        </w:rPr>
        <w:t>0</w:t>
      </w:r>
      <w:r w:rsidR="000B4795" w:rsidRPr="001C69E7">
        <w:rPr>
          <w:rFonts w:ascii="Times New Roman" w:hAnsi="Times New Roman" w:cs="Times New Roman"/>
        </w:rPr>
        <w:t xml:space="preserve"> V </w:t>
      </w:r>
      <w:r w:rsidR="009B4BE0" w:rsidRPr="001C69E7">
        <w:rPr>
          <w:rFonts w:ascii="Times New Roman" w:hAnsi="Times New Roman" w:cs="Times New Roman"/>
        </w:rPr>
        <w:t xml:space="preserve">(Ar-saturated electrolyte). </w:t>
      </w:r>
      <w:r w:rsidR="001C69E7">
        <w:rPr>
          <w:rFonts w:ascii="Times New Roman" w:hAnsi="Times New Roman" w:cs="Times New Roman"/>
        </w:rPr>
        <w:t>The spectra</w:t>
      </w:r>
      <w:r w:rsidR="009D3898" w:rsidRPr="001C69E7">
        <w:rPr>
          <w:rFonts w:ascii="Times New Roman" w:hAnsi="Times New Roman" w:cs="Times New Roman"/>
        </w:rPr>
        <w:t xml:space="preserve"> </w:t>
      </w:r>
      <w:r w:rsidR="009B4BE0" w:rsidRPr="001C69E7">
        <w:rPr>
          <w:rFonts w:ascii="Times New Roman" w:hAnsi="Times New Roman" w:cs="Times New Roman"/>
        </w:rPr>
        <w:t xml:space="preserve">were </w:t>
      </w:r>
      <w:r w:rsidR="00597053">
        <w:rPr>
          <w:rFonts w:ascii="Times New Roman" w:eastAsia="Arial Unicode MS" w:hAnsi="Times New Roman" w:cs="Times New Roman"/>
          <w:lang w:val="en-GB"/>
        </w:rPr>
        <w:t>recorded</w:t>
      </w:r>
      <w:r w:rsidR="000B4795" w:rsidRPr="001C69E7">
        <w:rPr>
          <w:rFonts w:ascii="Times New Roman" w:eastAsia="Arial Unicode MS" w:hAnsi="Times New Roman" w:cs="Times New Roman"/>
          <w:lang w:val="en-GB"/>
        </w:rPr>
        <w:t xml:space="preserve"> in accordance with the indophenol blue method</w:t>
      </w:r>
      <w:r w:rsidR="009B4BE0" w:rsidRPr="001C69E7">
        <w:rPr>
          <w:rFonts w:ascii="Times New Roman" w:hAnsi="Times New Roman" w:cs="Times New Roman"/>
        </w:rPr>
        <w:t>.</w:t>
      </w:r>
    </w:p>
    <w:p w:rsidR="009B4BE0" w:rsidRDefault="00D665AF" w:rsidP="00A6150B">
      <w:pPr>
        <w:spacing w:afterLines="50"/>
        <w:jc w:val="center"/>
        <w:rPr>
          <w:rFonts w:hint="eastAsia"/>
          <w:lang w:val="en-GB"/>
        </w:rPr>
      </w:pPr>
      <w:r>
        <w:rPr>
          <w:rFonts w:ascii="Times New Roman" w:hAnsi="Times New Roman"/>
        </w:rPr>
        <w:br w:type="page"/>
      </w:r>
    </w:p>
    <w:p w:rsidR="0033198C" w:rsidRDefault="00225051" w:rsidP="0033198C">
      <w:pPr>
        <w:jc w:val="center"/>
        <w:rPr>
          <w:rFonts w:ascii="Times New Roman" w:hAnsi="Times New Roman"/>
          <w:b/>
          <w:lang w:val="en-GB"/>
        </w:rPr>
      </w:pPr>
      <w:r w:rsidRPr="00225051">
        <w:rPr>
          <w:rFonts w:ascii="Times New Roman" w:hAnsi="Times New Roman"/>
          <w:b/>
          <w:lang w:val="en-GB"/>
        </w:rPr>
      </w:r>
      <w:r>
        <w:rPr>
          <w:rFonts w:ascii="Times New Roman" w:hAnsi="Times New Roman"/>
          <w:b/>
          <w:lang w:val="en-GB"/>
        </w:rPr>
        <w:pict>
          <v:group id="_x0000_s78169" style="width:305.7pt;height:386.7pt;mso-position-horizontal-relative:char;mso-position-vertical-relative:line" coordorigin="2896,1499" coordsize="6114,7734">
            <v:group id="_x0000_s78160" style="position:absolute;left:2896;top:1499;width:6114;height:3813" coordorigin="2889,1657" coordsize="6114,3813" o:regroupid="432">
              <v:shape id="图片 17" o:spid="_x0000_s78161" type="#_x0000_t75" alt="1" style="position:absolute;left:2898;top:1786;width:6105;height:3684;visibility:visible">
                <v:imagedata r:id="rId109" o:title="1" croptop="6683f" cropbottom="3498f" cropleft="569f"/>
              </v:shape>
              <v:shape id="文本框 52" o:spid="_x0000_s78162" type="#_x0000_t202" style="position:absolute;left:2889;top:1657;width:335;height:384" filled="f" stroked="f">
                <v:textbox inset="0,0,0,0">
                  <w:txbxContent>
                    <w:p w:rsidR="00B612EA" w:rsidRDefault="00B612EA" w:rsidP="0033198C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a</w:t>
                      </w:r>
                    </w:p>
                  </w:txbxContent>
                </v:textbox>
              </v:shape>
            </v:group>
            <v:group id="_x0000_s78168" style="position:absolute;left:3270;top:5416;width:5669;height:3817" coordorigin="3270,5416" coordsize="5669,3817">
              <v:shape id="文本框 53" o:spid="_x0000_s78164" type="#_x0000_t202" style="position:absolute;left:3296;top:5416;width:335;height:384" o:regroupid="434" filled="f" stroked="f">
                <v:textbox inset="0,0,0,0">
                  <w:txbxContent>
                    <w:p w:rsidR="00B612EA" w:rsidRDefault="00B612EA" w:rsidP="0033198C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  <v:shape id="_x0000_s78165" type="#_x0000_t75" style="position:absolute;left:3270;top:5521;width:5669;height:3712" o:regroupid="434" fillcolor="#4f81bd">
                <v:imagedata r:id="rId110" o:title="" croptop="6242f" cropbottom="3126f" cropleft="1652f" cropright="2761f"/>
              </v:shape>
            </v:group>
            <w10:wrap type="none"/>
            <w10:anchorlock/>
          </v:group>
          <o:OLEObject Type="Embed" ProgID="Origin50.Graph" ShapeID="_x0000_s78165" DrawAspect="Content" ObjectID="_1694235371" r:id="rId111"/>
        </w:pict>
      </w:r>
    </w:p>
    <w:p w:rsidR="00936B96" w:rsidRPr="00BF66FD" w:rsidRDefault="002E3894" w:rsidP="0011214C">
      <w:pPr>
        <w:jc w:val="both"/>
        <w:rPr>
          <w:rFonts w:ascii="Times New Roman" w:hAnsi="Times New Roman"/>
          <w:lang w:val="en-GB"/>
        </w:rPr>
      </w:pPr>
      <w:r w:rsidRPr="007E698A">
        <w:rPr>
          <w:rFonts w:ascii="Times New Roman" w:hAnsi="Times New Roman"/>
          <w:b/>
          <w:lang w:val="en-GB"/>
        </w:rPr>
        <w:t xml:space="preserve">Supplementary Figure </w:t>
      </w:r>
      <w:r w:rsidR="00B33729" w:rsidRPr="007E698A">
        <w:rPr>
          <w:rFonts w:ascii="Times New Roman" w:hAnsi="Times New Roman" w:hint="eastAsia"/>
          <w:b/>
          <w:lang w:val="en-GB"/>
        </w:rPr>
        <w:t>2</w:t>
      </w:r>
      <w:r w:rsidR="00F251C9" w:rsidRPr="007E698A">
        <w:rPr>
          <w:rFonts w:ascii="Times New Roman" w:hAnsi="Times New Roman" w:hint="eastAsia"/>
          <w:b/>
          <w:lang w:val="en-GB"/>
        </w:rPr>
        <w:t>1</w:t>
      </w:r>
      <w:r w:rsidR="00BF66FD" w:rsidRPr="007E698A">
        <w:rPr>
          <w:rFonts w:ascii="Times New Roman" w:hAnsi="Times New Roman" w:hint="eastAsia"/>
          <w:b/>
          <w:lang w:val="en-GB"/>
        </w:rPr>
        <w:t xml:space="preserve">. </w:t>
      </w:r>
      <w:r w:rsidR="00BF66FD" w:rsidRPr="0093690A">
        <w:rPr>
          <w:rFonts w:ascii="Times New Roman" w:hAnsi="Times New Roman" w:hint="eastAsia"/>
          <w:color w:val="000000"/>
        </w:rPr>
        <w:t>(</w:t>
      </w:r>
      <w:r w:rsidR="00BF66FD" w:rsidRPr="002A67ED">
        <w:rPr>
          <w:rFonts w:ascii="Times New Roman" w:hAnsi="Times New Roman"/>
          <w:b/>
          <w:color w:val="000000"/>
        </w:rPr>
        <w:t>a</w:t>
      </w:r>
      <w:r w:rsidR="00BF66FD" w:rsidRPr="0093690A">
        <w:rPr>
          <w:rFonts w:ascii="Times New Roman" w:hAnsi="Times New Roman"/>
          <w:color w:val="000000"/>
        </w:rPr>
        <w:t>)</w:t>
      </w:r>
      <w:r w:rsidR="009D3898">
        <w:rPr>
          <w:rFonts w:ascii="Times New Roman" w:hAnsi="Times New Roman" w:hint="eastAsia"/>
          <w:color w:val="000000"/>
        </w:rPr>
        <w:t xml:space="preserve"> </w:t>
      </w:r>
      <w:r w:rsidR="007E698A">
        <w:rPr>
          <w:rFonts w:ascii="Times New Roman" w:hAnsi="Times New Roman"/>
          <w:color w:val="000000"/>
          <w:lang w:val="en-GB"/>
        </w:rPr>
        <w:t>Cycling stability</w:t>
      </w:r>
      <w:r w:rsidR="004B6520">
        <w:rPr>
          <w:rFonts w:ascii="Times New Roman" w:hAnsi="Times New Roman"/>
          <w:color w:val="000000"/>
          <w:lang w:val="en-GB"/>
        </w:rPr>
        <w:t xml:space="preserve"> test</w:t>
      </w:r>
      <w:r w:rsidR="009B4BE0" w:rsidRPr="0049793F">
        <w:rPr>
          <w:rFonts w:ascii="Times New Roman" w:hAnsi="Times New Roman"/>
          <w:color w:val="000000"/>
          <w:lang w:val="en-GB"/>
        </w:rPr>
        <w:t xml:space="preserve"> of </w:t>
      </w:r>
      <w:r w:rsidR="004B6520">
        <w:rPr>
          <w:rFonts w:ascii="Times New Roman" w:hAnsi="Times New Roman" w:hint="eastAsia"/>
          <w:color w:val="000000"/>
        </w:rPr>
        <w:t>Fe/Co-O-C-1</w:t>
      </w:r>
      <w:r w:rsidR="000A5AE9">
        <w:rPr>
          <w:rFonts w:ascii="Times New Roman" w:hAnsi="Times New Roman" w:hint="eastAsia"/>
          <w:color w:val="000000"/>
        </w:rPr>
        <w:t>.0</w:t>
      </w:r>
      <w:r w:rsidR="009B4BE0" w:rsidRPr="0049793F">
        <w:rPr>
          <w:rFonts w:ascii="Times New Roman" w:hAnsi="Times New Roman"/>
          <w:color w:val="000000"/>
          <w:lang w:val="en-GB"/>
        </w:rPr>
        <w:t xml:space="preserve"> in N</w:t>
      </w:r>
      <w:r w:rsidR="009B4BE0" w:rsidRPr="0049793F">
        <w:rPr>
          <w:rFonts w:ascii="Times New Roman" w:hAnsi="Times New Roman"/>
          <w:color w:val="000000"/>
          <w:vertAlign w:val="subscript"/>
          <w:lang w:val="en-GB"/>
        </w:rPr>
        <w:t>2</w:t>
      </w:r>
      <w:r w:rsidR="009B4BE0" w:rsidRPr="0049793F">
        <w:rPr>
          <w:rFonts w:ascii="Times New Roman" w:hAnsi="Times New Roman"/>
          <w:color w:val="000000"/>
          <w:lang w:val="en-GB"/>
        </w:rPr>
        <w:t xml:space="preserve">-saturated 0.1 M </w:t>
      </w:r>
      <w:r w:rsidR="009B4BE0">
        <w:rPr>
          <w:rFonts w:ascii="Times New Roman" w:hAnsi="Times New Roman" w:hint="eastAsia"/>
          <w:color w:val="000000"/>
          <w:lang w:val="en-GB"/>
        </w:rPr>
        <w:t>Na</w:t>
      </w:r>
      <w:r w:rsidR="009B4BE0" w:rsidRPr="00A9415D">
        <w:rPr>
          <w:rFonts w:ascii="Times New Roman" w:hAnsi="Times New Roman" w:hint="eastAsia"/>
          <w:color w:val="000000"/>
          <w:vertAlign w:val="subscript"/>
          <w:lang w:val="en-GB"/>
        </w:rPr>
        <w:t>2</w:t>
      </w:r>
      <w:r w:rsidR="009B4BE0">
        <w:rPr>
          <w:rFonts w:ascii="Times New Roman" w:hAnsi="Times New Roman" w:hint="eastAsia"/>
          <w:color w:val="000000"/>
          <w:lang w:val="en-GB"/>
        </w:rPr>
        <w:t>SO</w:t>
      </w:r>
      <w:r w:rsidR="009B4BE0" w:rsidRPr="00A9415D">
        <w:rPr>
          <w:rFonts w:ascii="Times New Roman" w:hAnsi="Times New Roman" w:hint="eastAsia"/>
          <w:color w:val="000000"/>
          <w:vertAlign w:val="subscript"/>
          <w:lang w:val="en-GB"/>
        </w:rPr>
        <w:t>4</w:t>
      </w:r>
      <w:r w:rsidR="009D3898">
        <w:rPr>
          <w:rFonts w:ascii="Times New Roman" w:hAnsi="Times New Roman" w:hint="eastAsia"/>
          <w:color w:val="000000"/>
          <w:vertAlign w:val="subscript"/>
          <w:lang w:val="en-GB"/>
        </w:rPr>
        <w:t xml:space="preserve"> </w:t>
      </w:r>
      <w:r w:rsidR="009B4BE0">
        <w:rPr>
          <w:rFonts w:ascii="Times New Roman" w:hAnsi="Times New Roman" w:hint="eastAsia"/>
          <w:color w:val="000000"/>
          <w:lang w:val="en-GB"/>
        </w:rPr>
        <w:t xml:space="preserve">electrolyte </w:t>
      </w:r>
      <w:r w:rsidR="009B4BE0" w:rsidRPr="0049793F">
        <w:rPr>
          <w:rFonts w:ascii="Times New Roman" w:hAnsi="Times New Roman"/>
          <w:color w:val="000000"/>
          <w:lang w:val="en-GB"/>
        </w:rPr>
        <w:t>at -0.</w:t>
      </w:r>
      <w:r w:rsidR="009B4BE0">
        <w:rPr>
          <w:rFonts w:ascii="Times New Roman" w:hAnsi="Times New Roman" w:hint="eastAsia"/>
          <w:color w:val="000000"/>
          <w:lang w:val="en-GB"/>
        </w:rPr>
        <w:t>3</w:t>
      </w:r>
      <w:r w:rsidR="00C138B9">
        <w:rPr>
          <w:rFonts w:ascii="Times New Roman" w:hAnsi="Times New Roman" w:hint="eastAsia"/>
          <w:color w:val="000000"/>
          <w:lang w:val="en-GB"/>
        </w:rPr>
        <w:t>0</w:t>
      </w:r>
      <w:r w:rsidR="009B4BE0" w:rsidRPr="0049793F">
        <w:rPr>
          <w:rFonts w:ascii="Times New Roman" w:hAnsi="Times New Roman"/>
          <w:color w:val="000000"/>
          <w:lang w:val="en-GB"/>
        </w:rPr>
        <w:t xml:space="preserve"> V </w:t>
      </w:r>
      <w:r w:rsidR="009B4BE0">
        <w:rPr>
          <w:rFonts w:ascii="Times New Roman" w:hAnsi="Times New Roman" w:hint="eastAsia"/>
          <w:color w:val="000000"/>
          <w:lang w:val="en-GB"/>
        </w:rPr>
        <w:t>(</w:t>
      </w:r>
      <w:r w:rsidR="009B4BE0" w:rsidRPr="0049793F">
        <w:rPr>
          <w:rFonts w:ascii="Times New Roman" w:hAnsi="Times New Roman"/>
          <w:i/>
          <w:color w:val="000000"/>
          <w:lang w:val="en-GB"/>
        </w:rPr>
        <w:t>vs.</w:t>
      </w:r>
      <w:r w:rsidR="009B4BE0" w:rsidRPr="0049793F">
        <w:rPr>
          <w:rFonts w:ascii="Times New Roman" w:hAnsi="Times New Roman"/>
          <w:color w:val="000000"/>
          <w:lang w:val="en-GB"/>
        </w:rPr>
        <w:t xml:space="preserve"> RHE</w:t>
      </w:r>
      <w:r w:rsidR="009B4BE0">
        <w:rPr>
          <w:rFonts w:ascii="Times New Roman" w:hAnsi="Times New Roman" w:hint="eastAsia"/>
          <w:color w:val="000000"/>
          <w:lang w:val="en-GB"/>
        </w:rPr>
        <w:t>)</w:t>
      </w:r>
      <w:r w:rsidR="009B4BE0" w:rsidRPr="0049793F">
        <w:rPr>
          <w:rFonts w:ascii="Times New Roman" w:hAnsi="Times New Roman"/>
          <w:color w:val="000000"/>
          <w:lang w:val="en-GB"/>
        </w:rPr>
        <w:t xml:space="preserve"> for 10 cycles </w:t>
      </w:r>
      <w:r w:rsidR="009B4BE0" w:rsidRPr="009E32BB">
        <w:rPr>
          <w:rFonts w:ascii="Times New Roman" w:hAnsi="Times New Roman"/>
          <w:lang w:val="en-GB"/>
        </w:rPr>
        <w:t xml:space="preserve">with 1 h NRR period </w:t>
      </w:r>
      <w:r w:rsidR="009B4BE0" w:rsidRPr="004C2237">
        <w:rPr>
          <w:rFonts w:ascii="Times New Roman" w:hAnsi="Times New Roman"/>
          <w:lang w:val="en-GB"/>
        </w:rPr>
        <w:t xml:space="preserve">per </w:t>
      </w:r>
      <w:r w:rsidR="009B4BE0" w:rsidRPr="009E32BB">
        <w:rPr>
          <w:rFonts w:ascii="Times New Roman" w:hAnsi="Times New Roman"/>
          <w:lang w:val="en-GB"/>
        </w:rPr>
        <w:t>cycle.</w:t>
      </w:r>
      <w:r w:rsidR="009D3898">
        <w:rPr>
          <w:rFonts w:ascii="Times New Roman" w:hAnsi="Times New Roman" w:hint="eastAsia"/>
          <w:lang w:val="en-GB"/>
        </w:rPr>
        <w:t xml:space="preserve"> </w:t>
      </w:r>
      <w:r w:rsidR="00BF66FD" w:rsidRPr="0093690A">
        <w:rPr>
          <w:rFonts w:ascii="Times New Roman" w:hAnsi="Times New Roman" w:hint="eastAsia"/>
          <w:color w:val="000000"/>
        </w:rPr>
        <w:t>(</w:t>
      </w:r>
      <w:r w:rsidR="00BF66FD">
        <w:rPr>
          <w:rFonts w:ascii="Times New Roman" w:hAnsi="Times New Roman" w:hint="eastAsia"/>
          <w:b/>
          <w:color w:val="000000"/>
        </w:rPr>
        <w:t>b</w:t>
      </w:r>
      <w:r w:rsidR="00BF66FD" w:rsidRPr="0093690A">
        <w:rPr>
          <w:rFonts w:ascii="Times New Roman" w:hAnsi="Times New Roman"/>
          <w:color w:val="000000"/>
        </w:rPr>
        <w:t>)</w:t>
      </w:r>
      <w:r w:rsidR="009D3898">
        <w:rPr>
          <w:rFonts w:ascii="Times New Roman" w:hAnsi="Times New Roman" w:hint="eastAsia"/>
          <w:color w:val="000000"/>
        </w:rPr>
        <w:t xml:space="preserve"> </w:t>
      </w:r>
      <w:r w:rsidR="007E698A">
        <w:rPr>
          <w:rFonts w:ascii="Times New Roman" w:eastAsia="Arial Unicode MS" w:hAnsi="Times New Roman"/>
          <w:color w:val="000000"/>
        </w:rPr>
        <w:t xml:space="preserve">Corresponding </w:t>
      </w:r>
      <w:r w:rsidR="007E698A" w:rsidRPr="007E698A">
        <w:rPr>
          <w:rFonts w:ascii="Times New Roman" w:hAnsi="Times New Roman" w:cs="Times New Roman"/>
          <w:lang w:val="en-GB"/>
        </w:rPr>
        <w:t>R</w:t>
      </w:r>
      <w:r w:rsidR="007E698A" w:rsidRPr="007E698A">
        <w:rPr>
          <w:rFonts w:ascii="Times New Roman" w:hAnsi="Times New Roman" w:cs="Times New Roman"/>
          <w:vertAlign w:val="subscript"/>
          <w:lang w:val="en-GB"/>
        </w:rPr>
        <w:t>NH</w:t>
      </w:r>
      <w:r w:rsidR="007E698A" w:rsidRPr="007F4978">
        <w:rPr>
          <w:rFonts w:ascii="Times New Roman" w:hAnsi="Times New Roman" w:cs="Times New Roman"/>
          <w:sz w:val="18"/>
          <w:szCs w:val="18"/>
          <w:vertAlign w:val="subscript"/>
          <w:lang w:val="en-GB"/>
        </w:rPr>
        <w:t>3</w:t>
      </w:r>
      <w:r w:rsidR="009D3898">
        <w:rPr>
          <w:rFonts w:ascii="Times New Roman" w:hAnsi="Times New Roman" w:cs="Times New Roman" w:hint="eastAsia"/>
          <w:sz w:val="18"/>
          <w:szCs w:val="18"/>
          <w:vertAlign w:val="subscript"/>
          <w:lang w:val="en-GB"/>
        </w:rPr>
        <w:t xml:space="preserve"> </w:t>
      </w:r>
      <w:r w:rsidR="007E698A">
        <w:rPr>
          <w:rFonts w:ascii="Times New Roman" w:eastAsia="Arial Unicode MS" w:hAnsi="Times New Roman"/>
          <w:color w:val="000000"/>
        </w:rPr>
        <w:t xml:space="preserve">and FE </w:t>
      </w:r>
      <w:r w:rsidR="00D46FB2">
        <w:rPr>
          <w:rFonts w:ascii="Times New Roman" w:eastAsia="Arial Unicode MS" w:hAnsi="Times New Roman"/>
          <w:color w:val="000000"/>
        </w:rPr>
        <w:t>of</w:t>
      </w:r>
      <w:r w:rsidR="007E698A">
        <w:rPr>
          <w:rFonts w:ascii="Times New Roman" w:eastAsia="Arial Unicode MS" w:hAnsi="Times New Roman"/>
          <w:color w:val="000000"/>
        </w:rPr>
        <w:t xml:space="preserve"> each testing cycle</w:t>
      </w:r>
      <w:r w:rsidR="00936B96" w:rsidRPr="000A7C37">
        <w:rPr>
          <w:rFonts w:ascii="Times New Roman" w:hAnsi="Times New Roman"/>
          <w:color w:val="000000"/>
        </w:rPr>
        <w:t>.</w:t>
      </w:r>
    </w:p>
    <w:p w:rsidR="008F02F9" w:rsidRPr="009B4BE0" w:rsidRDefault="008F02F9" w:rsidP="00BF66FD">
      <w:pPr>
        <w:spacing w:line="360" w:lineRule="auto"/>
        <w:jc w:val="both"/>
        <w:rPr>
          <w:rFonts w:ascii="Times New Roman" w:hAnsi="Times New Roman"/>
          <w:lang w:val="en-GB"/>
        </w:rPr>
      </w:pPr>
    </w:p>
    <w:p w:rsidR="00350129" w:rsidRDefault="00D665AF" w:rsidP="00A6150B">
      <w:pPr>
        <w:spacing w:afterLines="50"/>
        <w:jc w:val="center"/>
        <w:rPr>
          <w:rFonts w:ascii="Times New Roman" w:hAnsi="Times New Roman"/>
          <w:b/>
          <w:color w:val="FF0000"/>
          <w:lang w:val="en-GB"/>
        </w:rPr>
      </w:pPr>
      <w:r>
        <w:rPr>
          <w:rFonts w:ascii="Times New Roman" w:hAnsi="Times New Roman"/>
        </w:rPr>
        <w:br w:type="page"/>
      </w:r>
      <w:r w:rsidR="00225051" w:rsidRPr="00225051">
        <w:rPr>
          <w:rFonts w:ascii="Times New Roman" w:hAnsi="Times New Roman"/>
          <w:b/>
          <w:noProof/>
          <w:color w:val="FF0000"/>
          <w:lang w:val="en-AU"/>
        </w:rPr>
      </w:r>
      <w:r w:rsidR="00225051" w:rsidRPr="00225051">
        <w:rPr>
          <w:rFonts w:ascii="Times New Roman" w:hAnsi="Times New Roman"/>
          <w:b/>
          <w:noProof/>
          <w:color w:val="FF0000"/>
          <w:lang w:val="en-AU"/>
        </w:rPr>
        <w:pict>
          <v:group id="Group 3140" o:spid="_x0000_s1169" style="width:384.45pt;height:162.7pt;mso-position-horizontal-relative:char;mso-position-vertical-relative:line" coordorigin="2125,1527" coordsize="7689,3254">
            <v:group id="Group 2586" o:spid="_x0000_s1170" style="position:absolute;left:5989;top:1568;width:3825;height:3213" coordorigin="5955,1565" coordsize="3825,32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<v:shape id="Picture 544" o:spid="_x0000_s1171" type="#_x0000_t75" alt="图片3" style="position:absolute;left:5980;top:1565;width:3800;height:321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1pBwwAAANsAAAAPAAAAZHJzL2Rvd25yZXYueG1sRI/NasMw&#10;EITvhbyD2EJujewW2uBECSWmxeTWJO15sTaWibVyLPknbx8VCj0OM/MNs95OthEDdb52rCBdJCCI&#10;S6drrhScjh9PSxA+IGtsHJOCG3nYbmYPa8y0G/mLhkOoRISwz1CBCaHNpPSlIYt+4Vri6J1dZzFE&#10;2VVSdzhGuG3kc5K8Sos1xwWDLe0MlZdDbxWc3zDNP82UjNW+yMfv9vqD/VWp+eP0vgIRaAr/4b92&#10;oRW8pPD7Jf4AubkDAAD//wMAUEsBAi0AFAAGAAgAAAAhANvh9svuAAAAhQEAABMAAAAAAAAAAAAA&#10;AAAAAAAAAFtDb250ZW50X1R5cGVzXS54bWxQSwECLQAUAAYACAAAACEAWvQsW78AAAAVAQAACwAA&#10;AAAAAAAAAAAAAAAfAQAAX3JlbHMvLnJlbHNQSwECLQAUAAYACAAAACEAzy9aQcMAAADbAAAADwAA&#10;AAAAAAAAAAAAAAAHAgAAZHJzL2Rvd25yZXYueG1sUEsFBgAAAAADAAMAtwAAAPcCAAAAAA==&#10;">
                <v:imagedata r:id="rId112" o:title="图片3" gain="1.25"/>
              </v:shape>
              <v:shape id="文本框 160" o:spid="_x0000_s1172" type="#_x0000_t202" style="position:absolute;left:5955;top:1565;width:335;height:38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<v:textbox inset="0,0,0,0">
                  <w:txbxContent>
                    <w:p w:rsidR="00B612EA" w:rsidRPr="00E36186" w:rsidRDefault="00B612EA" w:rsidP="00A50AD1">
                      <w:pPr>
                        <w:jc w:val="center"/>
                        <w:rPr>
                          <w:rFonts w:ascii="Arial" w:hAnsi="Arial" w:cs="Arial"/>
                          <w:b/>
                          <w:color w:val="000000"/>
                        </w:rPr>
                      </w:pPr>
                      <w:r w:rsidRPr="00E36186">
                        <w:rPr>
                          <w:rFonts w:ascii="Arial" w:hAnsi="Arial" w:cs="Arial" w:hint="eastAsia"/>
                          <w:b/>
                          <w:color w:val="000000"/>
                        </w:rPr>
                        <w:t>b</w:t>
                      </w:r>
                    </w:p>
                  </w:txbxContent>
                </v:textbox>
              </v:shape>
            </v:group>
            <v:group id="Group 3139" o:spid="_x0000_s1173" style="position:absolute;left:2125;top:1527;width:3886;height:3249" coordorigin="2125,1527" coordsize="3886,3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<v:shape id="Picture 542" o:spid="_x0000_s1174" type="#_x0000_t75" alt="图片1" style="position:absolute;left:2179;top:1578;width:3782;height:319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l1FxAAAANsAAAAPAAAAZHJzL2Rvd25yZXYueG1sRI9BawIx&#10;FITvBf9DeIK3mq21tmyNIq2KipdaL709Nq+bpcnLkkRd/70pFHocZuYbZjrvnBVnCrHxrOBhWIAg&#10;rrxuuFZw/Fzdv4CICVmj9UwKrhRhPuvdTbHU/sIfdD6kWmQIxxIVmJTaUspYGXIYh74lzt63Dw5T&#10;lqGWOuAlw52Vo6KYSIcN5wWDLb0Zqn4OJ6dg+X7cPgezXKwru99/2TGOtNwpNeh3i1cQibr0H/5r&#10;b7SCxyf4/ZJ/gJzdAAAA//8DAFBLAQItABQABgAIAAAAIQDb4fbL7gAAAIUBAAATAAAAAAAAAAAA&#10;AAAAAAAAAABbQ29udGVudF9UeXBlc10ueG1sUEsBAi0AFAAGAAgAAAAhAFr0LFu/AAAAFQEAAAsA&#10;AAAAAAAAAAAAAAAAHwEAAF9yZWxzLy5yZWxzUEsBAi0AFAAGAAgAAAAhAJ2WXUXEAAAA2wAAAA8A&#10;AAAAAAAAAAAAAAAABwIAAGRycy9kb3ducmV2LnhtbFBLBQYAAAAAAwADALcAAAD4AgAAAAA=&#10;">
                <v:imagedata r:id="rId113" o:title="图片1" gain="52429f"/>
              </v:shape>
              <v:shape id="文本框 160" o:spid="_x0000_s1175" type="#_x0000_t202" style="position:absolute;left:2125;top:1527;width:335;height:38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<v:textbox inset="0,0,0,0">
                  <w:txbxContent>
                    <w:p w:rsidR="00B612EA" w:rsidRPr="00E36186" w:rsidRDefault="00B612EA" w:rsidP="00A50AD1">
                      <w:pPr>
                        <w:jc w:val="center"/>
                        <w:rPr>
                          <w:rFonts w:ascii="Arial" w:hAnsi="Arial" w:cs="Arial"/>
                          <w:b/>
                          <w:color w:val="000000"/>
                        </w:rPr>
                      </w:pPr>
                      <w:r w:rsidRPr="00E36186">
                        <w:rPr>
                          <w:rFonts w:ascii="Arial" w:hAnsi="Arial" w:cs="Arial" w:hint="eastAsia"/>
                          <w:b/>
                          <w:color w:val="000000"/>
                        </w:rPr>
                        <w:t>a</w:t>
                      </w:r>
                    </w:p>
                  </w:txbxContent>
                </v:textbox>
              </v:shape>
              <v:rect id="Rectangle 1273" o:spid="_x0000_s1176" style="position:absolute;left:2984;top:3337;width:227;height:17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A0oxQAAANsAAAAPAAAAZHJzL2Rvd25yZXYueG1sRI9Ba8JA&#10;FITvQv/D8gq96UYFLdFNKC0R8WK17f2ZfU3SZt/G7NZEf71bEDwOM/MNs0x7U4sTta6yrGA8ikAQ&#10;51ZXXCj4/MiGzyCcR9ZYWyYFZ3KQJg+DJcbadryj094XIkDYxaig9L6JpXR5SQbdyDbEwfu2rUEf&#10;ZFtI3WIX4KaWkyiaSYMVh4USG3otKf/d/xkFWb3aZO9vl0nUjb9+6HI4rrfno1JPj/3LAoSn3t/D&#10;t/ZaK5jO4f9L+AEyuQIAAP//AwBQSwECLQAUAAYACAAAACEA2+H2y+4AAACFAQAAEwAAAAAAAAAA&#10;AAAAAAAAAAAAW0NvbnRlbnRfVHlwZXNdLnhtbFBLAQItABQABgAIAAAAIQBa9CxbvwAAABUBAAAL&#10;AAAAAAAAAAAAAAAAAB8BAABfcmVscy8ucmVsc1BLAQItABQABgAIAAAAIQAVcA0oxQAAANsAAAAP&#10;AAAAAAAAAAAAAAAAAAcCAABkcnMvZG93bnJldi54bWxQSwUGAAAAAAMAAwC3AAAA+QIAAAAA&#10;" filled="f" fillcolor="#4f81bd" strokecolor="yellow" strokeweight=".5pt">
                <v:stroke dashstyle="3 1"/>
                <v:shadow color="#eeece1"/>
              </v:rect>
              <v:shape id="AutoShape 1274" o:spid="_x0000_s1177" type="#_x0000_t32" style="position:absolute;left:3211;top:1578;width:2800;height:1759;flip:y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VLeuwAAANsAAAAPAAAAZHJzL2Rvd25yZXYueG1sRE9LCsIw&#10;EN0L3iGM4E5TK4hUo4iguBO/66EZm2ozKU3UenuzEFw+3n++bG0lXtT40rGC0TABQZw7XXKh4Hza&#10;DKYgfEDWWDkmBR/ysFx0O3PMtHvzgV7HUIgYwj5DBSaEOpPS54Ys+qGriSN3c43FEGFTSN3gO4bb&#10;SqZJMpEWS44NBmtaG8ofx6dVMNkn93u6fl4fZpePL+neXk29Varfa1czEIHa8Bf/3DutYBzHxi/x&#10;B8jFFwAA//8DAFBLAQItABQABgAIAAAAIQDb4fbL7gAAAIUBAAATAAAAAAAAAAAAAAAAAAAAAABb&#10;Q29udGVudF9UeXBlc10ueG1sUEsBAi0AFAAGAAgAAAAhAFr0LFu/AAAAFQEAAAsAAAAAAAAAAAAA&#10;AAAAHwEAAF9yZWxzLy5yZWxzUEsBAi0AFAAGAAgAAAAhABHVUt67AAAA2wAAAA8AAAAAAAAAAAAA&#10;AAAABwIAAGRycy9kb3ducmV2LnhtbFBLBQYAAAAAAwADALcAAADvAgAAAAA=&#10;" strokecolor="red" strokeweight=".5pt">
                <v:stroke dashstyle="3 1" endarrowwidth="narrow" endarrowlength="short"/>
                <v:shadow color="#eeece1"/>
              </v:shape>
              <v:shape id="AutoShape 1275" o:spid="_x0000_s1178" type="#_x0000_t32" style="position:absolute;left:3211;top:3507;width:2800;height:1269;visibility:visibl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Fi+xAAAANsAAAAPAAAAZHJzL2Rvd25yZXYueG1sRI9Pa8JA&#10;FMTvBb/D8oTemo0N1TbNRtqSQj1GC3p8ZF/+YPZtyK6afvuuIHgcZuY3TLaeTC/ONLrOsoJFFIMg&#10;rqzuuFHwu/t+egXhPLLG3jIp+CMH63z2kGGq7YVLOm99IwKEXYoKWu+HVEpXtWTQRXYgDl5tR4M+&#10;yLGResRLgJtePsfxUhrsOCy0ONBXS9VxezIKePm56+lUF4VLVpt9yZtDnLwo9TifPt5BeJr8PXxr&#10;/2gFyRtcv4QfIPN/AAAA//8DAFBLAQItABQABgAIAAAAIQDb4fbL7gAAAIUBAAATAAAAAAAAAAAA&#10;AAAAAAAAAABbQ29udGVudF9UeXBlc10ueG1sUEsBAi0AFAAGAAgAAAAhAFr0LFu/AAAAFQEAAAsA&#10;AAAAAAAAAAAAAAAAHwEAAF9yZWxzLy5yZWxzUEsBAi0AFAAGAAgAAAAhAFCAWL7EAAAA2wAAAA8A&#10;AAAAAAAAAAAAAAAABwIAAGRycy9kb3ducmV2LnhtbFBLBQYAAAAAAwADALcAAAD4AgAAAAA=&#10;" strokecolor="red" strokeweight=".5pt">
                <v:stroke dashstyle="3 1" endarrowwidth="narrow" endarrowlength="short"/>
                <v:shadow color="#eeece1"/>
              </v:shape>
            </v:group>
            <w10:wrap type="none"/>
            <w10:anchorlock/>
          </v:group>
        </w:pict>
      </w:r>
    </w:p>
    <w:p w:rsidR="005F213F" w:rsidRPr="00ED30A4" w:rsidRDefault="002E3894" w:rsidP="00A6150B">
      <w:pPr>
        <w:spacing w:afterLines="50"/>
        <w:jc w:val="both"/>
        <w:rPr>
          <w:rFonts w:ascii="Times New Roman" w:hAnsi="Times New Roman" w:cs="Times New Roman"/>
          <w:color w:val="000000"/>
        </w:rPr>
      </w:pPr>
      <w:r w:rsidRPr="00ED30A4">
        <w:rPr>
          <w:rFonts w:ascii="Times New Roman" w:hAnsi="Times New Roman"/>
          <w:b/>
          <w:lang w:val="en-GB"/>
        </w:rPr>
        <w:t xml:space="preserve">Supplementary Figure </w:t>
      </w:r>
      <w:r w:rsidRPr="00ED30A4">
        <w:rPr>
          <w:rFonts w:ascii="Times New Roman" w:hAnsi="Times New Roman" w:hint="eastAsia"/>
          <w:b/>
          <w:lang w:val="en-GB"/>
        </w:rPr>
        <w:t>2</w:t>
      </w:r>
      <w:r w:rsidR="00F251C9" w:rsidRPr="00ED30A4">
        <w:rPr>
          <w:rFonts w:ascii="Times New Roman" w:hAnsi="Times New Roman" w:hint="eastAsia"/>
          <w:b/>
          <w:lang w:val="en-GB"/>
        </w:rPr>
        <w:t>2</w:t>
      </w:r>
      <w:r w:rsidR="005F213F" w:rsidRPr="00ED30A4">
        <w:rPr>
          <w:rFonts w:ascii="Times New Roman" w:hAnsi="Times New Roman"/>
          <w:b/>
        </w:rPr>
        <w:t>.</w:t>
      </w:r>
      <w:r w:rsidR="009D3898">
        <w:rPr>
          <w:rFonts w:ascii="Times New Roman" w:hAnsi="Times New Roman" w:hint="eastAsia"/>
          <w:b/>
        </w:rPr>
        <w:t xml:space="preserve"> </w:t>
      </w:r>
      <w:r w:rsidR="005F213F" w:rsidRPr="005B29D0">
        <w:rPr>
          <w:rFonts w:ascii="Times New Roman" w:hAnsi="Times New Roman"/>
          <w:color w:val="000000"/>
        </w:rPr>
        <w:t>(</w:t>
      </w:r>
      <w:r w:rsidR="005F213F" w:rsidRPr="00CE0C00">
        <w:rPr>
          <w:rFonts w:ascii="Times New Roman" w:hAnsi="Times New Roman"/>
          <w:b/>
          <w:color w:val="000000"/>
        </w:rPr>
        <w:t>a</w:t>
      </w:r>
      <w:r w:rsidR="00CE0C00">
        <w:rPr>
          <w:rFonts w:ascii="Times New Roman" w:hAnsi="Times New Roman"/>
          <w:color w:val="000000"/>
        </w:rPr>
        <w:t>)</w:t>
      </w:r>
      <w:r w:rsidR="009D3898">
        <w:rPr>
          <w:rFonts w:ascii="Times New Roman" w:hAnsi="Times New Roman" w:hint="eastAsia"/>
          <w:color w:val="000000"/>
        </w:rPr>
        <w:t xml:space="preserve"> </w:t>
      </w:r>
      <w:r w:rsidR="00CE0C00" w:rsidRPr="005B29D0">
        <w:rPr>
          <w:rFonts w:ascii="Times New Roman" w:hAnsi="Times New Roman"/>
          <w:color w:val="000000"/>
        </w:rPr>
        <w:t>Low-</w:t>
      </w:r>
      <w:r w:rsidR="00CE0C00">
        <w:rPr>
          <w:rFonts w:ascii="Times New Roman" w:hAnsi="Times New Roman" w:hint="eastAsia"/>
          <w:color w:val="000000"/>
        </w:rPr>
        <w:t xml:space="preserve"> and </w:t>
      </w:r>
      <w:r w:rsidR="005F213F" w:rsidRPr="005B29D0">
        <w:rPr>
          <w:rFonts w:ascii="Times New Roman" w:hAnsi="Times New Roman"/>
          <w:color w:val="000000"/>
        </w:rPr>
        <w:t>(</w:t>
      </w:r>
      <w:r w:rsidR="00CE0C00">
        <w:rPr>
          <w:rFonts w:ascii="Times New Roman" w:hAnsi="Times New Roman" w:hint="eastAsia"/>
          <w:b/>
          <w:color w:val="000000"/>
        </w:rPr>
        <w:t>b</w:t>
      </w:r>
      <w:r w:rsidR="005F213F" w:rsidRPr="005B29D0">
        <w:rPr>
          <w:rFonts w:ascii="Times New Roman" w:hAnsi="Times New Roman"/>
          <w:color w:val="000000"/>
        </w:rPr>
        <w:t xml:space="preserve">) </w:t>
      </w:r>
      <w:r w:rsidR="00CE0C00">
        <w:rPr>
          <w:rFonts w:ascii="Times New Roman" w:hAnsi="Times New Roman" w:hint="eastAsia"/>
          <w:color w:val="000000"/>
        </w:rPr>
        <w:t>H</w:t>
      </w:r>
      <w:r w:rsidR="005F213F" w:rsidRPr="005B29D0">
        <w:rPr>
          <w:rFonts w:ascii="Times New Roman" w:hAnsi="Times New Roman"/>
          <w:color w:val="000000"/>
        </w:rPr>
        <w:t xml:space="preserve">igh-magnification aberration-corrected HAADF-STEM images of </w:t>
      </w:r>
      <w:r w:rsidR="00CE0C00">
        <w:rPr>
          <w:rFonts w:ascii="Times New Roman" w:hAnsi="Times New Roman" w:hint="eastAsia"/>
          <w:color w:val="000000"/>
        </w:rPr>
        <w:t>Fe/Co-O-C-1</w:t>
      </w:r>
      <w:r w:rsidR="000A5AE9">
        <w:rPr>
          <w:rFonts w:ascii="Times New Roman" w:hAnsi="Times New Roman" w:hint="eastAsia"/>
          <w:color w:val="000000"/>
        </w:rPr>
        <w:t>.0</w:t>
      </w:r>
      <w:r w:rsidR="005F213F" w:rsidRPr="005B29D0">
        <w:rPr>
          <w:rFonts w:ascii="Times New Roman" w:hAnsi="Times New Roman"/>
          <w:color w:val="000000"/>
        </w:rPr>
        <w:t xml:space="preserve"> after</w:t>
      </w:r>
      <w:r w:rsidR="009D3898">
        <w:rPr>
          <w:rFonts w:ascii="Times New Roman" w:hAnsi="Times New Roman" w:hint="eastAsia"/>
          <w:color w:val="000000"/>
        </w:rPr>
        <w:t xml:space="preserve"> </w:t>
      </w:r>
      <w:r w:rsidR="002E3B34" w:rsidRPr="00ED30A4">
        <w:rPr>
          <w:rFonts w:ascii="Times New Roman" w:eastAsia="DengXian" w:hAnsi="Times New Roman" w:cs="Times New Roman"/>
          <w:color w:val="000000"/>
          <w:lang w:val="en-GB"/>
        </w:rPr>
        <w:t>72 h stability test</w:t>
      </w:r>
      <w:r w:rsidR="005F213F" w:rsidRPr="00ED30A4">
        <w:rPr>
          <w:rFonts w:ascii="Times New Roman" w:hAnsi="Times New Roman" w:cs="Times New Roman"/>
          <w:color w:val="000000"/>
        </w:rPr>
        <w:t>.</w:t>
      </w:r>
    </w:p>
    <w:p w:rsidR="00AE64C1" w:rsidRPr="00CE0C00" w:rsidRDefault="00AE64C1" w:rsidP="0016451D">
      <w:pPr>
        <w:spacing w:line="360" w:lineRule="auto"/>
        <w:rPr>
          <w:rFonts w:ascii="Times New Roman" w:hAnsi="Times New Roman"/>
          <w:color w:val="0000FF"/>
        </w:rPr>
      </w:pPr>
    </w:p>
    <w:p w:rsidR="005F213F" w:rsidRPr="00CE0C00" w:rsidRDefault="005F213F" w:rsidP="0016451D">
      <w:pPr>
        <w:spacing w:line="360" w:lineRule="auto"/>
        <w:rPr>
          <w:rFonts w:ascii="Times New Roman" w:hAnsi="Times New Roman"/>
        </w:rPr>
      </w:pPr>
    </w:p>
    <w:p w:rsidR="005F213F" w:rsidRPr="00BF5381" w:rsidRDefault="005F213F" w:rsidP="0016451D">
      <w:pPr>
        <w:spacing w:line="360" w:lineRule="auto"/>
        <w:rPr>
          <w:rFonts w:ascii="Times New Roman" w:hAnsi="Times New Roman"/>
        </w:rPr>
      </w:pPr>
    </w:p>
    <w:p w:rsidR="0016451D" w:rsidRDefault="00126894" w:rsidP="00A6150B">
      <w:pPr>
        <w:spacing w:afterLines="50"/>
        <w:jc w:val="center"/>
        <w:rPr>
          <w:rFonts w:ascii="Times New Roman" w:hAnsi="Times New Roman"/>
        </w:rPr>
      </w:pPr>
      <w:r>
        <w:br w:type="page"/>
      </w:r>
      <w:r w:rsidR="008A7EA0">
        <w:object w:dxaOrig="26310" w:dyaOrig="18600">
          <v:shape id="_x0000_i1034" type="#_x0000_t75" style="width:236.95pt;height:184.3pt" o:ole="" fillcolor="#4f81bd">
            <v:imagedata r:id="rId114" o:title="" croptop="5463f" cropbottom="2337f" cropleft="7174f" cropright="6072f"/>
          </v:shape>
          <o:OLEObject Type="Embed" ProgID="Origin50.Graph" ShapeID="_x0000_i1034" DrawAspect="Content" ObjectID="_1694235344" r:id="rId115"/>
        </w:object>
      </w:r>
    </w:p>
    <w:p w:rsidR="0016451D" w:rsidRPr="0077059C" w:rsidRDefault="002E3894" w:rsidP="00FF607F">
      <w:pPr>
        <w:spacing w:line="360" w:lineRule="auto"/>
        <w:jc w:val="both"/>
        <w:rPr>
          <w:rFonts w:ascii="Times New Roman" w:hAnsi="Times New Roman" w:cs="Times New Roman"/>
          <w:color w:val="000000"/>
        </w:rPr>
      </w:pPr>
      <w:r w:rsidRPr="0077059C">
        <w:rPr>
          <w:rFonts w:ascii="Times New Roman" w:hAnsi="Times New Roman"/>
          <w:b/>
          <w:lang w:val="en-GB"/>
        </w:rPr>
        <w:t xml:space="preserve">Supplementary Figure </w:t>
      </w:r>
      <w:r w:rsidRPr="0077059C">
        <w:rPr>
          <w:rFonts w:ascii="Times New Roman" w:hAnsi="Times New Roman" w:hint="eastAsia"/>
          <w:b/>
          <w:lang w:val="en-GB"/>
        </w:rPr>
        <w:t>2</w:t>
      </w:r>
      <w:r w:rsidR="00F251C9" w:rsidRPr="0077059C">
        <w:rPr>
          <w:rFonts w:ascii="Times New Roman" w:hAnsi="Times New Roman" w:hint="eastAsia"/>
          <w:b/>
          <w:lang w:val="en-GB"/>
        </w:rPr>
        <w:t>3</w:t>
      </w:r>
      <w:r w:rsidR="00815FB5" w:rsidRPr="0077059C">
        <w:rPr>
          <w:rFonts w:ascii="Times New Roman" w:hAnsi="Times New Roman"/>
          <w:b/>
        </w:rPr>
        <w:t>.</w:t>
      </w:r>
      <w:r w:rsidR="009D3898">
        <w:rPr>
          <w:rFonts w:ascii="Times New Roman" w:hAnsi="Times New Roman" w:hint="eastAsia"/>
          <w:b/>
        </w:rPr>
        <w:t xml:space="preserve"> </w:t>
      </w:r>
      <w:r w:rsidR="00815FB5" w:rsidRPr="0077059C">
        <w:rPr>
          <w:rFonts w:ascii="Times New Roman" w:hAnsi="Times New Roman" w:cs="Times New Roman"/>
        </w:rPr>
        <w:t xml:space="preserve">XRD </w:t>
      </w:r>
      <w:r w:rsidR="00815FB5" w:rsidRPr="0077059C">
        <w:rPr>
          <w:rFonts w:ascii="Times New Roman" w:hAnsi="Times New Roman" w:cs="Times New Roman"/>
          <w:color w:val="000000"/>
        </w:rPr>
        <w:t>pattern</w:t>
      </w:r>
      <w:r w:rsidR="00E440D3">
        <w:rPr>
          <w:rFonts w:ascii="Times New Roman" w:hAnsi="Times New Roman" w:cs="Times New Roman" w:hint="eastAsia"/>
          <w:color w:val="000000"/>
        </w:rPr>
        <w:t>s</w:t>
      </w:r>
      <w:r w:rsidR="00815FB5" w:rsidRPr="0077059C">
        <w:rPr>
          <w:rFonts w:ascii="Times New Roman" w:hAnsi="Times New Roman" w:cs="Times New Roman"/>
          <w:color w:val="000000"/>
        </w:rPr>
        <w:t xml:space="preserve"> of </w:t>
      </w:r>
      <w:r w:rsidR="000E1DD5" w:rsidRPr="0077059C">
        <w:rPr>
          <w:rFonts w:ascii="Times New Roman" w:hAnsi="Times New Roman" w:cs="Times New Roman"/>
          <w:color w:val="000000"/>
        </w:rPr>
        <w:t>Fe/Co-O-C-1</w:t>
      </w:r>
      <w:r w:rsidR="000A5AE9" w:rsidRPr="0077059C">
        <w:rPr>
          <w:rFonts w:ascii="Times New Roman" w:hAnsi="Times New Roman" w:cs="Times New Roman"/>
          <w:color w:val="000000"/>
        </w:rPr>
        <w:t>.0</w:t>
      </w:r>
      <w:r w:rsidR="00815FB5" w:rsidRPr="0077059C">
        <w:rPr>
          <w:rFonts w:ascii="Times New Roman" w:hAnsi="Times New Roman" w:cs="Times New Roman"/>
        </w:rPr>
        <w:t xml:space="preserve"> after </w:t>
      </w:r>
      <w:r w:rsidR="002E3B34" w:rsidRPr="0077059C">
        <w:rPr>
          <w:rFonts w:ascii="Times New Roman" w:eastAsia="DengXian" w:hAnsi="Times New Roman" w:cs="Times New Roman"/>
          <w:color w:val="000000"/>
          <w:lang w:val="en-GB"/>
        </w:rPr>
        <w:t>72 h stability test</w:t>
      </w:r>
      <w:r w:rsidR="00815FB5" w:rsidRPr="0077059C">
        <w:rPr>
          <w:rFonts w:ascii="Times New Roman" w:hAnsi="Times New Roman" w:cs="Times New Roman"/>
          <w:color w:val="000000"/>
        </w:rPr>
        <w:t>.</w:t>
      </w:r>
    </w:p>
    <w:p w:rsidR="00DE733B" w:rsidRDefault="00DE733B" w:rsidP="00E1101F">
      <w:pPr>
        <w:spacing w:line="360" w:lineRule="auto"/>
        <w:jc w:val="both"/>
        <w:rPr>
          <w:rFonts w:ascii="Times New Roman" w:hAnsi="Times New Roman"/>
          <w:color w:val="000000"/>
        </w:rPr>
      </w:pPr>
    </w:p>
    <w:p w:rsidR="008A7EA0" w:rsidRDefault="00225051" w:rsidP="00A6150B">
      <w:pPr>
        <w:spacing w:afterLines="50" w:line="360" w:lineRule="auto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</w:r>
      <w:r>
        <w:rPr>
          <w:rFonts w:ascii="Times New Roman" w:hAnsi="Times New Roman"/>
          <w:color w:val="000000"/>
        </w:rPr>
        <w:pict>
          <v:group id="_x0000_s31657" style="width:399.8pt;height:476.6pt;mso-position-horizontal-relative:char;mso-position-vertical-relative:line" coordorigin="1960,5670" coordsize="7996,9532">
            <v:group id="_x0000_s31358" style="position:absolute;left:1960;top:5670;width:7996;height:9532" coordorigin="2014,5010" coordsize="7996,9532">
              <v:group id="_x0000_s31359" style="position:absolute;left:2014;top:11413;width:3898;height:3127" coordorigin="1954,12571" coordsize="3898,3127">
                <v:shape id="文本框 180" o:spid="_x0000_s31360" type="#_x0000_t202" style="position:absolute;left:1954;top:12571;width:379;height:360" filled="f" stroked="f">
                  <o:lock v:ext="edit" aspectratio="t"/>
                  <v:textbox style="mso-next-textbox:#文本框 180" inset="0,0,0,0">
                    <w:txbxContent>
                      <w:p w:rsidR="00B612EA" w:rsidRDefault="00B612EA" w:rsidP="003C178E">
                        <w:pPr>
                          <w:jc w:val="center"/>
                          <w:rPr>
                            <w:rFonts w:ascii="Arial" w:hAnsi="Arial" w:cs="Arial"/>
                            <w:b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</w:rPr>
                          <w:t>e</w:t>
                        </w:r>
                      </w:p>
                    </w:txbxContent>
                  </v:textbox>
                </v:shape>
                <v:shape id="_x0000_s31361" type="#_x0000_t75" style="position:absolute;left:1974;top:12625;width:3878;height:3073" fillcolor="#4f81bd">
                  <v:imagedata r:id="rId116" o:title="" croptop="8724f" cropbottom="792f" cropleft="6083f" cropright="4868f"/>
                  <v:shadow color="#eeece1"/>
                  <o:lock v:ext="edit" aspectratio="f"/>
                </v:shape>
              </v:group>
              <v:group id="_x0000_s31362" style="position:absolute;left:6104;top:11413;width:3906;height:3129" coordorigin="6044,12571" coordsize="3906,3129">
                <v:shape id="文本框 180" o:spid="_x0000_s31363" type="#_x0000_t202" style="position:absolute;left:6047;top:12571;width:379;height:360" filled="f" stroked="f">
                  <o:lock v:ext="edit" aspectratio="t"/>
                  <v:textbox inset="0,0,0,0">
                    <w:txbxContent>
                      <w:p w:rsidR="00B612EA" w:rsidRDefault="00B612EA" w:rsidP="003C178E">
                        <w:pPr>
                          <w:jc w:val="center"/>
                          <w:rPr>
                            <w:rFonts w:ascii="Arial" w:hAnsi="Arial" w:cs="Arial"/>
                            <w:b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</w:rPr>
                          <w:t>f</w:t>
                        </w:r>
                      </w:p>
                    </w:txbxContent>
                  </v:textbox>
                </v:shape>
                <v:shape id="_x0000_s31364" type="#_x0000_t75" style="position:absolute;left:6044;top:12625;width:3906;height:3075" fillcolor="#4f81bd">
                  <v:imagedata r:id="rId117" o:title="" croptop="8728f" cropbottom="793f" cropleft="6086f" cropright="4869f"/>
                  <v:shadow color="#eeece1"/>
                </v:shape>
              </v:group>
              <v:group id="_x0000_s31365" style="position:absolute;left:2014;top:5010;width:3938;height:3188" coordorigin="1958,1758" coordsize="3938,3188">
                <v:shape id="_x0000_s31366" type="#_x0000_t75" style="position:absolute;left:2018;top:1829;width:3878;height:3117" fillcolor="#4f81bd">
                  <v:imagedata r:id="rId118" o:title="" croptop="6242f" cropbottom="2341f" cropleft="8826f" cropright="6620f"/>
                  <v:shadow color="#eeece1"/>
                </v:shape>
                <v:shape id="文本框 178" o:spid="_x0000_s31367" type="#_x0000_t202" style="position:absolute;left:1958;top:1758;width:361;height:360" filled="f" stroked="f">
                  <o:lock v:ext="edit" aspectratio="t"/>
                  <v:textbox style="mso-next-textbox:#文本框 178" inset="0,0,0,0">
                    <w:txbxContent>
                      <w:p w:rsidR="00B612EA" w:rsidRDefault="00B612EA" w:rsidP="003C178E">
                        <w:pPr>
                          <w:jc w:val="center"/>
                          <w:rPr>
                            <w:rFonts w:ascii="Arial" w:hAnsi="Arial" w:cs="Arial"/>
                            <w:b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</w:rPr>
                          <w:t>a</w:t>
                        </w:r>
                      </w:p>
                    </w:txbxContent>
                  </v:textbox>
                </v:shape>
              </v:group>
              <v:group id="_x0000_s31368" style="position:absolute;left:6090;top:5010;width:3846;height:3185" coordorigin="6034,1758" coordsize="3846,3185">
                <v:shape id="文本框 179" o:spid="_x0000_s31369" type="#_x0000_t202" style="position:absolute;left:6034;top:1758;width:363;height:400" filled="f" stroked="f">
                  <o:lock v:ext="edit" aspectratio="t"/>
                  <v:textbox style="mso-next-textbox:#文本框 179" inset="0,0,0,0">
                    <w:txbxContent>
                      <w:p w:rsidR="00B612EA" w:rsidRDefault="00B612EA" w:rsidP="003C178E">
                        <w:pPr>
                          <w:jc w:val="center"/>
                          <w:rPr>
                            <w:rFonts w:ascii="Arial" w:hAnsi="Arial" w:cs="Arial"/>
                            <w:b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</w:rPr>
                          <w:t>b</w:t>
                        </w:r>
                      </w:p>
                    </w:txbxContent>
                  </v:textbox>
                </v:shape>
                <v:shape id="_x0000_s31370" type="#_x0000_t75" style="position:absolute;left:6068;top:1829;width:3812;height:3114" fillcolor="#4f81bd">
                  <v:imagedata r:id="rId119" o:title="" croptop="6242f" cropbottom="780f" cropleft="6620f" cropright="8275f"/>
                  <v:shadow color="#eeece1"/>
                </v:shape>
              </v:group>
              <v:group id="_x0000_s31371" style="position:absolute;left:2014;top:8208;width:3938;height:3193" coordorigin="1958,4956" coordsize="3938,3193">
                <v:shape id="文本框 180" o:spid="_x0000_s31372" type="#_x0000_t202" style="position:absolute;left:1958;top:4956;width:379;height:360" filled="f" stroked="f">
                  <o:lock v:ext="edit" aspectratio="t"/>
                  <v:textbox inset="0,0,0,0">
                    <w:txbxContent>
                      <w:p w:rsidR="00B612EA" w:rsidRDefault="00B612EA" w:rsidP="003C178E">
                        <w:pPr>
                          <w:jc w:val="center"/>
                          <w:rPr>
                            <w:rFonts w:ascii="Arial" w:hAnsi="Arial" w:cs="Arial"/>
                            <w:b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</w:rPr>
                          <w:t>c</w:t>
                        </w:r>
                      </w:p>
                    </w:txbxContent>
                  </v:textbox>
                </v:shape>
                <v:shape id="_x0000_s31373" type="#_x0000_t75" style="position:absolute;left:2018;top:5032;width:3878;height:3117" fillcolor="#4f81bd">
                  <v:imagedata r:id="rId120" o:title="" croptop="6242f" cropbottom="2341f" cropleft="8826f" cropright="6620f"/>
                  <v:shadow color="#eeece1"/>
                </v:shape>
              </v:group>
              <v:group id="_x0000_s31374" style="position:absolute;left:6080;top:8208;width:3856;height:3191" coordorigin="6024,4956" coordsize="3856,3191">
                <v:shape id="文本框 180" o:spid="_x0000_s31375" type="#_x0000_t202" style="position:absolute;left:6024;top:4956;width:379;height:360" filled="f" stroked="f">
                  <o:lock v:ext="edit" aspectratio="t"/>
                  <v:textbox inset="0,0,0,0">
                    <w:txbxContent>
                      <w:p w:rsidR="00B612EA" w:rsidRDefault="00B612EA" w:rsidP="003C178E">
                        <w:pPr>
                          <w:jc w:val="center"/>
                          <w:rPr>
                            <w:rFonts w:ascii="Arial" w:hAnsi="Arial" w:cs="Arial"/>
                            <w:b/>
                          </w:rPr>
                        </w:pPr>
                        <w:r>
                          <w:rPr>
                            <w:rFonts w:ascii="Arial" w:hAnsi="Arial" w:cs="Arial" w:hint="eastAsia"/>
                            <w:b/>
                          </w:rPr>
                          <w:t>d</w:t>
                        </w:r>
                      </w:p>
                    </w:txbxContent>
                  </v:textbox>
                </v:shape>
                <v:shape id="_x0000_s31376" type="#_x0000_t75" style="position:absolute;left:6068;top:5033;width:3812;height:3114" fillcolor="#4f81bd">
                  <v:imagedata r:id="rId121" o:title="" croptop="6242f" cropbottom="780f" cropleft="6620f" cropright="8275f"/>
                  <v:shadow color="#eeece1"/>
                </v:shape>
              </v:group>
            </v:group>
            <v:shape id="_x0000_s31656" type="#_x0000_t75" style="position:absolute;left:3750;top:13490;width:1878;height:1077">
              <v:imagedata r:id="rId122" o:title="IMG_4163(20210809-145350)" croptop="15686f" cropbottom="16500f" cropleft="15397f" cropright="26475f"/>
            </v:shape>
            <w10:wrap type="none"/>
            <w10:anchorlock/>
          </v:group>
          <o:OLEObject Type="Embed" ProgID="Origin50.Graph" ShapeID="_x0000_s31361" DrawAspect="Content" ObjectID="_1694235372" r:id="rId123"/>
          <o:OLEObject Type="Embed" ProgID="Origin50.Graph" ShapeID="_x0000_s31364" DrawAspect="Content" ObjectID="_1694235373" r:id="rId124"/>
          <o:OLEObject Type="Embed" ProgID="Origin50.Graph" ShapeID="_x0000_s31366" DrawAspect="Content" ObjectID="_1694235374" r:id="rId125"/>
          <o:OLEObject Type="Embed" ProgID="Origin50.Graph" ShapeID="_x0000_s31370" DrawAspect="Content" ObjectID="_1694235375" r:id="rId126"/>
          <o:OLEObject Type="Embed" ProgID="Origin50.Graph" ShapeID="_x0000_s31373" DrawAspect="Content" ObjectID="_1694235376" r:id="rId127"/>
          <o:OLEObject Type="Embed" ProgID="Origin50.Graph" ShapeID="_x0000_s31376" DrawAspect="Content" ObjectID="_1694235377" r:id="rId128"/>
        </w:pict>
      </w:r>
    </w:p>
    <w:p w:rsidR="00BA2D33" w:rsidRDefault="005B1117" w:rsidP="0011214C">
      <w:pPr>
        <w:jc w:val="both"/>
        <w:rPr>
          <w:rFonts w:ascii="Times New Roman" w:hAnsi="Times New Roman"/>
          <w:color w:val="000000"/>
        </w:rPr>
      </w:pPr>
      <w:r w:rsidRPr="0077059C">
        <w:rPr>
          <w:rFonts w:ascii="Times New Roman" w:hAnsi="Times New Roman"/>
          <w:b/>
          <w:lang w:val="en-GB"/>
        </w:rPr>
        <w:t>Supplementary Figure 2</w:t>
      </w:r>
      <w:r w:rsidR="00F251C9" w:rsidRPr="0077059C">
        <w:rPr>
          <w:rFonts w:ascii="Times New Roman" w:hAnsi="Times New Roman" w:hint="eastAsia"/>
          <w:b/>
          <w:lang w:val="en-GB"/>
        </w:rPr>
        <w:t>4</w:t>
      </w:r>
      <w:r w:rsidRPr="00BB0EC3">
        <w:rPr>
          <w:rFonts w:ascii="Times New Roman" w:hAnsi="Times New Roman"/>
          <w:b/>
          <w:color w:val="000000"/>
          <w:lang w:val="en-GB"/>
        </w:rPr>
        <w:t xml:space="preserve">. </w:t>
      </w:r>
      <w:r w:rsidRPr="00BB0EC3">
        <w:rPr>
          <w:rFonts w:ascii="Times New Roman" w:hAnsi="Times New Roman"/>
          <w:color w:val="000000"/>
          <w:lang w:val="en-GB"/>
        </w:rPr>
        <w:t xml:space="preserve">Fe </w:t>
      </w:r>
      <w:r w:rsidRPr="001B31DD">
        <w:rPr>
          <w:rFonts w:ascii="Times New Roman" w:hAnsi="Times New Roman"/>
          <w:i/>
          <w:color w:val="000000"/>
          <w:lang w:val="en-GB"/>
        </w:rPr>
        <w:t>K</w:t>
      </w:r>
      <w:r w:rsidRPr="00BB0EC3">
        <w:rPr>
          <w:rFonts w:ascii="Times New Roman" w:hAnsi="Times New Roman"/>
          <w:color w:val="000000"/>
          <w:lang w:val="en-GB"/>
        </w:rPr>
        <w:t xml:space="preserve"> edge (</w:t>
      </w:r>
      <w:r w:rsidRPr="00BB0EC3">
        <w:rPr>
          <w:rFonts w:ascii="Times New Roman" w:hAnsi="Times New Roman"/>
          <w:b/>
          <w:color w:val="000000"/>
          <w:lang w:val="en-GB"/>
        </w:rPr>
        <w:t>a</w:t>
      </w:r>
      <w:r w:rsidRPr="00BB0EC3">
        <w:rPr>
          <w:rFonts w:ascii="Times New Roman" w:hAnsi="Times New Roman"/>
          <w:color w:val="000000"/>
          <w:lang w:val="en-GB"/>
        </w:rPr>
        <w:t>) XANES spectra and (</w:t>
      </w:r>
      <w:r w:rsidRPr="00BB0EC3">
        <w:rPr>
          <w:rFonts w:ascii="Times New Roman" w:hAnsi="Times New Roman"/>
          <w:b/>
          <w:color w:val="000000"/>
          <w:lang w:val="en-GB"/>
        </w:rPr>
        <w:t>b</w:t>
      </w:r>
      <w:r w:rsidRPr="00BB0EC3">
        <w:rPr>
          <w:rFonts w:ascii="Times New Roman" w:hAnsi="Times New Roman"/>
          <w:color w:val="000000"/>
          <w:lang w:val="en-GB"/>
        </w:rPr>
        <w:t>)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Pr="00BB0EC3">
        <w:rPr>
          <w:rFonts w:ascii="Times New Roman" w:hAnsi="Times New Roman"/>
          <w:i/>
          <w:color w:val="000000"/>
          <w:lang w:val="en-GB"/>
        </w:rPr>
        <w:t>k</w:t>
      </w:r>
      <w:r w:rsidRPr="00BB0EC3">
        <w:rPr>
          <w:rFonts w:ascii="Times New Roman" w:hAnsi="Times New Roman"/>
          <w:color w:val="000000"/>
          <w:vertAlign w:val="superscript"/>
          <w:lang w:val="en-GB"/>
        </w:rPr>
        <w:t>3</w:t>
      </w:r>
      <w:r w:rsidRPr="00BB0EC3">
        <w:rPr>
          <w:rFonts w:ascii="Times New Roman" w:hAnsi="Times New Roman"/>
          <w:color w:val="000000"/>
          <w:lang w:val="en-GB"/>
        </w:rPr>
        <w:t xml:space="preserve">-weighted </w:t>
      </w:r>
      <w:r w:rsidRPr="00BB0EC3">
        <w:rPr>
          <w:rFonts w:ascii="Times New Roman" w:hAnsi="Times New Roman" w:hint="eastAsia"/>
          <w:color w:val="000000"/>
          <w:lang w:val="en-GB"/>
        </w:rPr>
        <w:t>FT-</w:t>
      </w:r>
      <w:r w:rsidRPr="00BB0EC3">
        <w:rPr>
          <w:rFonts w:ascii="Times New Roman" w:hAnsi="Times New Roman"/>
          <w:color w:val="000000"/>
          <w:lang w:val="en-GB"/>
        </w:rPr>
        <w:t>EXAFS spectra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Pr="00BB0EC3">
        <w:rPr>
          <w:rFonts w:ascii="Times New Roman" w:hAnsi="Times New Roman"/>
          <w:color w:val="000000"/>
          <w:lang w:val="en-GB"/>
        </w:rPr>
        <w:t xml:space="preserve">of </w:t>
      </w:r>
      <w:r w:rsidRPr="00BB0EC3">
        <w:rPr>
          <w:rFonts w:ascii="Times New Roman" w:eastAsia="DengXian" w:hAnsi="Times New Roman"/>
          <w:color w:val="000000"/>
        </w:rPr>
        <w:t>Fe</w:t>
      </w:r>
      <w:r w:rsidRPr="00BB0EC3">
        <w:rPr>
          <w:rFonts w:ascii="Times New Roman" w:eastAsia="DengXian" w:hAnsi="Times New Roman" w:hint="eastAsia"/>
          <w:color w:val="000000"/>
        </w:rPr>
        <w:t>/</w:t>
      </w:r>
      <w:r w:rsidRPr="00BB0EC3">
        <w:rPr>
          <w:rFonts w:ascii="Times New Roman" w:eastAsia="DengXian" w:hAnsi="Times New Roman"/>
          <w:color w:val="000000"/>
        </w:rPr>
        <w:t>Co</w:t>
      </w:r>
      <w:r w:rsidRPr="00BB0EC3">
        <w:rPr>
          <w:rFonts w:ascii="Times New Roman" w:eastAsia="DengXian" w:hAnsi="Times New Roman" w:hint="eastAsia"/>
          <w:color w:val="000000"/>
        </w:rPr>
        <w:t>-O-</w:t>
      </w:r>
      <w:r w:rsidRPr="00BB0EC3">
        <w:rPr>
          <w:rFonts w:ascii="Times New Roman" w:hAnsi="Times New Roman"/>
          <w:color w:val="000000"/>
          <w:lang w:val="en-GB"/>
        </w:rPr>
        <w:t>C</w:t>
      </w:r>
      <w:r>
        <w:rPr>
          <w:rFonts w:ascii="Times New Roman" w:hAnsi="Times New Roman" w:hint="eastAsia"/>
          <w:color w:val="000000"/>
          <w:lang w:val="en-GB"/>
        </w:rPr>
        <w:t>-1.0</w:t>
      </w:r>
      <w:r w:rsidRPr="00BB0EC3">
        <w:rPr>
          <w:rFonts w:ascii="Times New Roman" w:hAnsi="Times New Roman"/>
          <w:color w:val="000000"/>
          <w:lang w:val="en-GB"/>
        </w:rPr>
        <w:t xml:space="preserve"> after 10 NRR cycles, </w:t>
      </w:r>
      <w:r w:rsidR="00BA2D33">
        <w:rPr>
          <w:rFonts w:ascii="Times New Roman" w:hAnsi="Times New Roman"/>
          <w:color w:val="000000"/>
          <w:lang w:val="en-GB"/>
        </w:rPr>
        <w:t xml:space="preserve">and </w:t>
      </w:r>
      <w:r w:rsidRPr="00BB0EC3">
        <w:rPr>
          <w:rFonts w:ascii="Times New Roman" w:hAnsi="Times New Roman" w:hint="eastAsia"/>
          <w:color w:val="000000"/>
        </w:rPr>
        <w:t>Fe foil</w:t>
      </w:r>
      <w:r w:rsidR="009D3898">
        <w:rPr>
          <w:rFonts w:ascii="Times New Roman" w:hAnsi="Times New Roman" w:hint="eastAsia"/>
          <w:color w:val="000000"/>
        </w:rPr>
        <w:t xml:space="preserve"> </w:t>
      </w:r>
      <w:r w:rsidR="00BA2D33" w:rsidRPr="00BB0EC3">
        <w:rPr>
          <w:rFonts w:ascii="Times New Roman" w:hAnsi="Times New Roman"/>
          <w:color w:val="000000"/>
          <w:lang w:val="en-GB"/>
        </w:rPr>
        <w:t>(</w:t>
      </w:r>
      <w:r w:rsidR="00BA2D33" w:rsidRPr="00FF607F">
        <w:rPr>
          <w:rFonts w:ascii="Times New Roman" w:hAnsi="Times New Roman"/>
          <w:color w:val="000000"/>
          <w:lang w:val="en-GB"/>
        </w:rPr>
        <w:t xml:space="preserve">Noting that </w:t>
      </w:r>
      <w:r w:rsidR="00BA2D33">
        <w:rPr>
          <w:rFonts w:ascii="Times New Roman" w:hAnsi="Times New Roman"/>
          <w:color w:val="000000"/>
          <w:lang w:val="en-GB"/>
        </w:rPr>
        <w:t>the spectrum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="00BA2D33">
        <w:rPr>
          <w:rFonts w:ascii="Times New Roman" w:hAnsi="Times New Roman"/>
          <w:color w:val="000000"/>
          <w:lang w:val="en-GB"/>
        </w:rPr>
        <w:t xml:space="preserve">is </w:t>
      </w:r>
      <w:r w:rsidR="00BA2D33" w:rsidRPr="00BB0EC3">
        <w:rPr>
          <w:rFonts w:ascii="Times New Roman" w:hAnsi="Times New Roman"/>
          <w:color w:val="000000"/>
          <w:lang w:val="en-GB"/>
        </w:rPr>
        <w:t>transformed by 0.7)</w:t>
      </w:r>
      <w:r w:rsidRPr="00BB0EC3">
        <w:rPr>
          <w:rFonts w:ascii="Times New Roman" w:hAnsi="Times New Roman" w:hint="eastAsia"/>
          <w:color w:val="000000"/>
        </w:rPr>
        <w:t>, Fe</w:t>
      </w:r>
      <w:r w:rsidRPr="00BB0EC3">
        <w:rPr>
          <w:rFonts w:ascii="Times New Roman" w:hAnsi="Times New Roman" w:hint="eastAsia"/>
          <w:color w:val="000000"/>
          <w:vertAlign w:val="subscript"/>
        </w:rPr>
        <w:t>2</w:t>
      </w:r>
      <w:r w:rsidRPr="00BB0EC3">
        <w:rPr>
          <w:rFonts w:ascii="Times New Roman" w:hAnsi="Times New Roman" w:hint="eastAsia"/>
          <w:color w:val="000000"/>
        </w:rPr>
        <w:t>O</w:t>
      </w:r>
      <w:r w:rsidRPr="00BB0EC3">
        <w:rPr>
          <w:rFonts w:ascii="Times New Roman" w:hAnsi="Times New Roman" w:hint="eastAsia"/>
          <w:color w:val="000000"/>
          <w:vertAlign w:val="subscript"/>
        </w:rPr>
        <w:t>3</w:t>
      </w:r>
      <w:r w:rsidRPr="00BB0EC3">
        <w:rPr>
          <w:rFonts w:ascii="Times New Roman" w:hAnsi="Times New Roman"/>
          <w:color w:val="000000"/>
          <w:lang w:val="en-GB"/>
        </w:rPr>
        <w:t xml:space="preserve">. </w:t>
      </w:r>
      <w:r w:rsidRPr="00BB0EC3">
        <w:rPr>
          <w:rFonts w:ascii="Times New Roman" w:hAnsi="Times New Roman" w:hint="eastAsia"/>
          <w:color w:val="000000"/>
          <w:lang w:val="en-GB"/>
        </w:rPr>
        <w:t>Co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Pr="001B31DD">
        <w:rPr>
          <w:rFonts w:ascii="Times New Roman" w:hAnsi="Times New Roman"/>
          <w:i/>
          <w:color w:val="000000"/>
          <w:lang w:val="en-GB"/>
        </w:rPr>
        <w:t>K</w:t>
      </w:r>
      <w:r w:rsidRPr="00BB0EC3">
        <w:rPr>
          <w:rFonts w:ascii="Times New Roman" w:hAnsi="Times New Roman"/>
          <w:color w:val="000000"/>
          <w:lang w:val="en-GB"/>
        </w:rPr>
        <w:t xml:space="preserve"> edge (</w:t>
      </w:r>
      <w:r w:rsidRPr="00BB0EC3">
        <w:rPr>
          <w:rFonts w:ascii="Times New Roman" w:hAnsi="Times New Roman" w:hint="eastAsia"/>
          <w:b/>
          <w:color w:val="000000"/>
          <w:lang w:val="en-GB"/>
        </w:rPr>
        <w:t>c</w:t>
      </w:r>
      <w:r w:rsidRPr="00BB0EC3">
        <w:rPr>
          <w:rFonts w:ascii="Times New Roman" w:hAnsi="Times New Roman"/>
          <w:color w:val="000000"/>
          <w:lang w:val="en-GB"/>
        </w:rPr>
        <w:t>) XANES spectra and (</w:t>
      </w:r>
      <w:r w:rsidRPr="00BB0EC3">
        <w:rPr>
          <w:rFonts w:ascii="Times New Roman" w:hAnsi="Times New Roman" w:hint="eastAsia"/>
          <w:b/>
          <w:color w:val="000000"/>
          <w:lang w:val="en-GB"/>
        </w:rPr>
        <w:t>d</w:t>
      </w:r>
      <w:r w:rsidRPr="00BB0EC3">
        <w:rPr>
          <w:rFonts w:ascii="Times New Roman" w:hAnsi="Times New Roman"/>
          <w:color w:val="000000"/>
          <w:lang w:val="en-GB"/>
        </w:rPr>
        <w:t>)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Pr="00BB0EC3">
        <w:rPr>
          <w:rFonts w:ascii="Times New Roman" w:hAnsi="Times New Roman"/>
          <w:i/>
          <w:color w:val="000000"/>
          <w:lang w:val="en-GB"/>
        </w:rPr>
        <w:t>k</w:t>
      </w:r>
      <w:r w:rsidRPr="00BB0EC3">
        <w:rPr>
          <w:rFonts w:ascii="Times New Roman" w:hAnsi="Times New Roman"/>
          <w:color w:val="000000"/>
          <w:vertAlign w:val="superscript"/>
          <w:lang w:val="en-GB"/>
        </w:rPr>
        <w:t>3</w:t>
      </w:r>
      <w:r w:rsidRPr="00FF607F">
        <w:rPr>
          <w:rFonts w:ascii="Times New Roman" w:hAnsi="Times New Roman"/>
          <w:color w:val="000000"/>
          <w:lang w:val="en-GB"/>
        </w:rPr>
        <w:t xml:space="preserve">-weighted </w:t>
      </w:r>
      <w:r w:rsidRPr="00FF607F">
        <w:rPr>
          <w:rFonts w:ascii="Times New Roman" w:hAnsi="Times New Roman" w:hint="eastAsia"/>
          <w:color w:val="000000"/>
          <w:lang w:val="en-GB"/>
        </w:rPr>
        <w:t>FT-</w:t>
      </w:r>
      <w:r w:rsidRPr="00FF607F">
        <w:rPr>
          <w:rFonts w:ascii="Times New Roman" w:hAnsi="Times New Roman"/>
          <w:color w:val="000000"/>
          <w:lang w:val="en-GB"/>
        </w:rPr>
        <w:t>EXAFS spectra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Pr="00FF607F">
        <w:rPr>
          <w:rFonts w:ascii="Times New Roman" w:hAnsi="Times New Roman"/>
          <w:color w:val="000000"/>
          <w:lang w:val="en-GB"/>
        </w:rPr>
        <w:t xml:space="preserve">of </w:t>
      </w:r>
      <w:r w:rsidRPr="00FF607F">
        <w:rPr>
          <w:rFonts w:ascii="Times New Roman" w:hAnsi="Times New Roman" w:hint="eastAsia"/>
          <w:color w:val="000000"/>
        </w:rPr>
        <w:t>Fe/Co-O-C-1.0</w:t>
      </w:r>
      <w:r w:rsidRPr="00FF607F">
        <w:rPr>
          <w:rFonts w:ascii="Times New Roman" w:hAnsi="Times New Roman"/>
          <w:color w:val="000000"/>
          <w:lang w:val="en-GB"/>
        </w:rPr>
        <w:t xml:space="preserve"> after 10 NRR cycles, </w:t>
      </w:r>
      <w:r w:rsidRPr="00FF607F">
        <w:rPr>
          <w:rFonts w:ascii="Times New Roman" w:hAnsi="Times New Roman" w:hint="eastAsia"/>
          <w:color w:val="000000"/>
        </w:rPr>
        <w:t>Co foil</w:t>
      </w:r>
      <w:r w:rsidR="009D3898">
        <w:rPr>
          <w:rFonts w:ascii="Times New Roman" w:hAnsi="Times New Roman" w:hint="eastAsia"/>
          <w:color w:val="000000"/>
        </w:rPr>
        <w:t xml:space="preserve"> </w:t>
      </w:r>
      <w:r w:rsidR="00BA2D33" w:rsidRPr="00FF607F">
        <w:rPr>
          <w:rFonts w:ascii="Times New Roman" w:hAnsi="Times New Roman"/>
          <w:color w:val="000000"/>
          <w:lang w:val="en-GB"/>
        </w:rPr>
        <w:t xml:space="preserve">(Noting that </w:t>
      </w:r>
      <w:r w:rsidR="00BA2D33">
        <w:rPr>
          <w:rFonts w:ascii="Times New Roman" w:hAnsi="Times New Roman"/>
          <w:color w:val="000000"/>
          <w:lang w:val="en-GB"/>
        </w:rPr>
        <w:t>the spectrum</w:t>
      </w:r>
      <w:r w:rsidR="00BA2D33" w:rsidRPr="00FF607F">
        <w:rPr>
          <w:rFonts w:ascii="Times New Roman" w:hAnsi="Times New Roman"/>
          <w:color w:val="000000"/>
          <w:lang w:val="en-GB"/>
        </w:rPr>
        <w:t xml:space="preserve"> is transformed by 0.7)</w:t>
      </w:r>
      <w:r w:rsidRPr="00FF607F">
        <w:rPr>
          <w:rFonts w:ascii="Times New Roman" w:hAnsi="Times New Roman" w:hint="eastAsia"/>
          <w:color w:val="000000"/>
        </w:rPr>
        <w:t>, Co</w:t>
      </w:r>
      <w:r w:rsidRPr="00FF607F">
        <w:rPr>
          <w:rFonts w:ascii="Times New Roman" w:hAnsi="Times New Roman" w:hint="eastAsia"/>
          <w:color w:val="000000"/>
          <w:vertAlign w:val="subscript"/>
        </w:rPr>
        <w:t>3</w:t>
      </w:r>
      <w:r w:rsidRPr="00FF607F">
        <w:rPr>
          <w:rFonts w:ascii="Times New Roman" w:hAnsi="Times New Roman" w:hint="eastAsia"/>
          <w:color w:val="000000"/>
        </w:rPr>
        <w:t>O</w:t>
      </w:r>
      <w:r w:rsidRPr="00FF607F">
        <w:rPr>
          <w:rFonts w:ascii="Times New Roman" w:hAnsi="Times New Roman" w:hint="eastAsia"/>
          <w:color w:val="000000"/>
          <w:vertAlign w:val="subscript"/>
        </w:rPr>
        <w:t>4</w:t>
      </w:r>
      <w:r w:rsidRPr="00FF607F">
        <w:rPr>
          <w:rFonts w:ascii="Times New Roman" w:hAnsi="Times New Roman"/>
          <w:color w:val="000000"/>
          <w:lang w:val="en-GB"/>
        </w:rPr>
        <w:t>. (</w:t>
      </w:r>
      <w:r w:rsidRPr="00FF607F">
        <w:rPr>
          <w:rFonts w:ascii="Times New Roman" w:hAnsi="Times New Roman" w:hint="eastAsia"/>
          <w:b/>
          <w:color w:val="000000"/>
          <w:lang w:val="en-GB"/>
        </w:rPr>
        <w:t>e</w:t>
      </w:r>
      <w:r w:rsidR="00BA2D33">
        <w:rPr>
          <w:rFonts w:ascii="Times New Roman" w:hAnsi="Times New Roman"/>
          <w:color w:val="000000"/>
          <w:lang w:val="en-GB"/>
        </w:rPr>
        <w:t xml:space="preserve">, </w:t>
      </w:r>
      <w:r w:rsidRPr="00FF607F">
        <w:rPr>
          <w:rFonts w:ascii="Times New Roman" w:hAnsi="Times New Roman" w:hint="eastAsia"/>
          <w:b/>
          <w:color w:val="000000"/>
          <w:lang w:val="en-GB"/>
        </w:rPr>
        <w:t>f</w:t>
      </w:r>
      <w:r w:rsidRPr="00FF607F">
        <w:rPr>
          <w:rFonts w:ascii="Times New Roman" w:hAnsi="Times New Roman"/>
          <w:color w:val="000000"/>
          <w:lang w:val="en-GB"/>
        </w:rPr>
        <w:t>)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="00AA540C">
        <w:rPr>
          <w:rFonts w:ascii="Times New Roman" w:hAnsi="Times New Roman" w:hint="eastAsia"/>
          <w:color w:val="000000"/>
          <w:lang w:val="de-DE"/>
        </w:rPr>
        <w:t xml:space="preserve">Fe </w:t>
      </w:r>
      <w:r w:rsidRPr="00FF607F">
        <w:rPr>
          <w:rFonts w:ascii="Times New Roman" w:hAnsi="Times New Roman"/>
          <w:i/>
          <w:color w:val="000000"/>
          <w:lang w:val="de-DE"/>
        </w:rPr>
        <w:t>K</w:t>
      </w:r>
      <w:r w:rsidR="009D3898">
        <w:rPr>
          <w:rFonts w:ascii="Times New Roman" w:hAnsi="Times New Roman" w:hint="eastAsia"/>
          <w:i/>
          <w:color w:val="000000"/>
          <w:lang w:val="de-DE"/>
        </w:rPr>
        <w:t xml:space="preserve"> </w:t>
      </w:r>
      <w:r w:rsidRPr="00FF607F">
        <w:rPr>
          <w:rFonts w:ascii="Times New Roman" w:hAnsi="Times New Roman"/>
          <w:color w:val="000000"/>
          <w:lang w:val="de-DE"/>
        </w:rPr>
        <w:t xml:space="preserve">edge and </w:t>
      </w:r>
      <w:r w:rsidRPr="00FF607F">
        <w:rPr>
          <w:rFonts w:ascii="Times New Roman" w:hAnsi="Times New Roman" w:hint="eastAsia"/>
          <w:color w:val="000000"/>
          <w:lang w:val="de-DE"/>
        </w:rPr>
        <w:t xml:space="preserve">Co </w:t>
      </w:r>
      <w:r w:rsidRPr="00FF607F">
        <w:rPr>
          <w:rFonts w:ascii="Times New Roman" w:hAnsi="Times New Roman"/>
          <w:i/>
          <w:color w:val="000000"/>
          <w:lang w:val="de-DE"/>
        </w:rPr>
        <w:t>K</w:t>
      </w:r>
      <w:r w:rsidR="009D3898">
        <w:rPr>
          <w:rFonts w:ascii="Times New Roman" w:hAnsi="Times New Roman" w:hint="eastAsia"/>
          <w:i/>
          <w:color w:val="000000"/>
          <w:lang w:val="de-DE"/>
        </w:rPr>
        <w:t xml:space="preserve"> </w:t>
      </w:r>
      <w:r w:rsidRPr="00FF607F">
        <w:rPr>
          <w:rFonts w:ascii="Times New Roman" w:hAnsi="Times New Roman"/>
          <w:color w:val="000000"/>
          <w:lang w:val="de-DE"/>
        </w:rPr>
        <w:t xml:space="preserve">edge EXAFS fitting curves </w:t>
      </w:r>
      <w:r w:rsidRPr="00926CEA">
        <w:rPr>
          <w:rFonts w:ascii="Times New Roman" w:hAnsi="Times New Roman" w:hint="eastAsia"/>
          <w:lang w:val="de-DE"/>
        </w:rPr>
        <w:t xml:space="preserve">of </w:t>
      </w:r>
      <w:r w:rsidR="000A5AE9" w:rsidRPr="00926CEA">
        <w:rPr>
          <w:rStyle w:val="fontstyle01"/>
          <w:rFonts w:ascii="Times New Roman" w:hAnsi="Times New Roman" w:cs="Times New Roman"/>
          <w:color w:val="auto"/>
          <w:sz w:val="24"/>
          <w:szCs w:val="24"/>
          <w:lang w:val="en-GB"/>
        </w:rPr>
        <w:t>[</w:t>
      </w:r>
      <w:r w:rsidR="000A5AE9" w:rsidRPr="00926CEA">
        <w:rPr>
          <w:rFonts w:ascii="Times New Roman" w:hAnsi="Times New Roman" w:cs="Times New Roman"/>
        </w:rPr>
        <w:t>(O-C</w:t>
      </w:r>
      <w:r w:rsidR="000A5AE9" w:rsidRPr="00926CEA">
        <w:rPr>
          <w:rFonts w:ascii="Times New Roman" w:hAnsi="Times New Roman" w:cs="Times New Roman"/>
          <w:vertAlign w:val="subscript"/>
        </w:rPr>
        <w:t>2</w:t>
      </w:r>
      <w:r w:rsidR="000A5AE9" w:rsidRPr="00926CEA">
        <w:rPr>
          <w:rFonts w:ascii="Times New Roman" w:hAnsi="Times New Roman" w:cs="Times New Roman"/>
        </w:rPr>
        <w:t>)</w:t>
      </w:r>
      <w:r w:rsidR="000A5AE9" w:rsidRPr="00926CEA">
        <w:rPr>
          <w:rFonts w:ascii="Times New Roman" w:hAnsi="Times New Roman" w:cs="Times New Roman"/>
          <w:vertAlign w:val="subscript"/>
        </w:rPr>
        <w:t>3</w:t>
      </w:r>
      <w:r w:rsidR="000A5AE9" w:rsidRPr="00926CEA">
        <w:rPr>
          <w:rFonts w:ascii="Times New Roman" w:hAnsi="Times New Roman" w:cs="Times New Roman"/>
        </w:rPr>
        <w:t>Fe-Co(O-C)C</w:t>
      </w:r>
      <w:r w:rsidR="000A5AE9" w:rsidRPr="00926CEA">
        <w:rPr>
          <w:rFonts w:ascii="Times New Roman" w:hAnsi="Times New Roman" w:cs="Times New Roman"/>
          <w:vertAlign w:val="subscript"/>
        </w:rPr>
        <w:t>2</w:t>
      </w:r>
      <w:r w:rsidR="000A5AE9" w:rsidRPr="00926CEA">
        <w:rPr>
          <w:rFonts w:ascii="Times New Roman" w:hAnsi="Times New Roman" w:cs="Times New Roman"/>
        </w:rPr>
        <w:t>]</w:t>
      </w:r>
      <w:r w:rsidR="009D3898" w:rsidRPr="00926CEA">
        <w:rPr>
          <w:rFonts w:ascii="Times New Roman" w:hAnsi="Times New Roman" w:cs="Times New Roman" w:hint="eastAsia"/>
        </w:rPr>
        <w:t xml:space="preserve"> </w:t>
      </w:r>
      <w:r w:rsidRPr="00FF607F">
        <w:rPr>
          <w:rFonts w:ascii="Times New Roman" w:hAnsi="Times New Roman"/>
          <w:color w:val="000000"/>
        </w:rPr>
        <w:t>configuration</w:t>
      </w:r>
      <w:r w:rsidRPr="00FF607F">
        <w:rPr>
          <w:rFonts w:ascii="Times New Roman" w:hAnsi="Times New Roman"/>
          <w:color w:val="000000"/>
          <w:lang w:val="de-DE"/>
        </w:rPr>
        <w:t xml:space="preserve"> for </w:t>
      </w:r>
      <w:r w:rsidRPr="00FF607F">
        <w:rPr>
          <w:rFonts w:ascii="Times New Roman" w:hAnsi="Times New Roman" w:hint="eastAsia"/>
          <w:color w:val="000000"/>
        </w:rPr>
        <w:t>Fe/Co-O-C-1.0</w:t>
      </w:r>
      <w:r w:rsidRPr="00FF607F">
        <w:rPr>
          <w:rFonts w:ascii="Times New Roman" w:hAnsi="Times New Roman"/>
          <w:color w:val="000000"/>
          <w:lang w:val="de-DE"/>
        </w:rPr>
        <w:t xml:space="preserve"> at</w:t>
      </w:r>
      <w:r w:rsidR="009D3898">
        <w:rPr>
          <w:rFonts w:ascii="Times New Roman" w:hAnsi="Times New Roman" w:hint="eastAsia"/>
          <w:color w:val="000000"/>
          <w:lang w:val="de-DE"/>
        </w:rPr>
        <w:t xml:space="preserve"> </w:t>
      </w:r>
      <w:r w:rsidRPr="00FF607F">
        <w:rPr>
          <w:rFonts w:ascii="Times New Roman" w:hAnsi="Times New Roman"/>
          <w:i/>
          <w:iCs/>
          <w:color w:val="000000"/>
          <w:lang w:val="de-DE"/>
        </w:rPr>
        <w:t>R</w:t>
      </w:r>
      <w:r w:rsidR="009D3898">
        <w:rPr>
          <w:rFonts w:ascii="Times New Roman" w:hAnsi="Times New Roman" w:hint="eastAsia"/>
          <w:i/>
          <w:iCs/>
          <w:color w:val="000000"/>
          <w:lang w:val="de-DE"/>
        </w:rPr>
        <w:t xml:space="preserve"> </w:t>
      </w:r>
      <w:r w:rsidRPr="00FF607F">
        <w:rPr>
          <w:rFonts w:ascii="Times New Roman" w:hAnsi="Times New Roman"/>
          <w:color w:val="000000"/>
          <w:lang w:val="de-DE"/>
        </w:rPr>
        <w:t xml:space="preserve">space and </w:t>
      </w:r>
      <w:r w:rsidRPr="00FF607F">
        <w:rPr>
          <w:rFonts w:ascii="Times New Roman" w:hAnsi="Times New Roman"/>
          <w:i/>
          <w:iCs/>
          <w:color w:val="000000"/>
          <w:lang w:val="de-DE"/>
        </w:rPr>
        <w:t>k</w:t>
      </w:r>
      <w:r w:rsidR="009D3898">
        <w:rPr>
          <w:rFonts w:ascii="Times New Roman" w:hAnsi="Times New Roman" w:hint="eastAsia"/>
          <w:i/>
          <w:iCs/>
          <w:color w:val="000000"/>
          <w:lang w:val="de-DE"/>
        </w:rPr>
        <w:t xml:space="preserve"> </w:t>
      </w:r>
      <w:r w:rsidRPr="00FF607F">
        <w:rPr>
          <w:rFonts w:ascii="Times New Roman" w:hAnsi="Times New Roman"/>
          <w:color w:val="000000"/>
          <w:lang w:val="de-DE"/>
        </w:rPr>
        <w:t>space, respectively</w:t>
      </w:r>
      <w:r w:rsidRPr="00FF607F">
        <w:rPr>
          <w:rFonts w:ascii="Times New Roman" w:hAnsi="Times New Roman"/>
          <w:color w:val="000000"/>
          <w:lang w:val="en-GB"/>
        </w:rPr>
        <w:t>.</w:t>
      </w:r>
      <w:r w:rsidR="00DE733B" w:rsidRPr="00FF607F">
        <w:rPr>
          <w:rFonts w:ascii="Times New Roman" w:hAnsi="Times New Roman"/>
          <w:color w:val="000000"/>
        </w:rPr>
        <w:t xml:space="preserve"> Inset </w:t>
      </w:r>
      <w:r w:rsidR="00BA2D33">
        <w:rPr>
          <w:rFonts w:ascii="Times New Roman" w:hAnsi="Times New Roman"/>
          <w:color w:val="000000"/>
        </w:rPr>
        <w:t>in (</w:t>
      </w:r>
      <w:r w:rsidR="00BA2D33" w:rsidRPr="00BA2D33">
        <w:rPr>
          <w:rFonts w:ascii="Times New Roman" w:hAnsi="Times New Roman"/>
          <w:b/>
          <w:color w:val="000000"/>
        </w:rPr>
        <w:t>e</w:t>
      </w:r>
      <w:r w:rsidR="00BA2D33">
        <w:rPr>
          <w:rFonts w:ascii="Times New Roman" w:hAnsi="Times New Roman"/>
          <w:color w:val="000000"/>
        </w:rPr>
        <w:t xml:space="preserve">) is </w:t>
      </w:r>
      <w:r w:rsidR="00BA2D33" w:rsidRPr="00B954B2">
        <w:rPr>
          <w:rFonts w:ascii="Times New Roman" w:hAnsi="Times New Roman"/>
          <w:color w:val="000000"/>
        </w:rPr>
        <w:t xml:space="preserve">the </w:t>
      </w:r>
      <w:r w:rsidR="00BA2D33">
        <w:rPr>
          <w:rFonts w:ascii="Times New Roman" w:hAnsi="Times New Roman" w:cs="Times New Roman"/>
          <w:color w:val="000000"/>
        </w:rPr>
        <w:t>possible</w:t>
      </w:r>
      <w:r w:rsidR="009D3898">
        <w:rPr>
          <w:rFonts w:ascii="Times New Roman" w:hAnsi="Times New Roman" w:cs="Times New Roman" w:hint="eastAsia"/>
          <w:color w:val="000000"/>
        </w:rPr>
        <w:t xml:space="preserve"> </w:t>
      </w:r>
      <w:r w:rsidR="00BA2D33">
        <w:rPr>
          <w:rFonts w:ascii="Times New Roman" w:hAnsi="Times New Roman"/>
          <w:color w:val="000000"/>
        </w:rPr>
        <w:t xml:space="preserve">bimetallic Fe-Co </w:t>
      </w:r>
      <w:r w:rsidR="00BA2D33" w:rsidRPr="00B954B2">
        <w:rPr>
          <w:rFonts w:ascii="Times New Roman" w:hAnsi="Times New Roman"/>
          <w:color w:val="000000"/>
        </w:rPr>
        <w:t>coordination</w:t>
      </w:r>
      <w:r w:rsidR="009D3898">
        <w:rPr>
          <w:rFonts w:ascii="Times New Roman" w:hAnsi="Times New Roman" w:hint="eastAsia"/>
          <w:color w:val="000000"/>
        </w:rPr>
        <w:t xml:space="preserve"> </w:t>
      </w:r>
      <w:r w:rsidR="00BA2D33" w:rsidRPr="008605BF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configuration</w:t>
      </w:r>
      <w:r w:rsidR="00BA2D33">
        <w:rPr>
          <w:rStyle w:val="fontstyle01"/>
          <w:rFonts w:ascii="Times New Roman" w:hAnsi="Times New Roman"/>
          <w:sz w:val="24"/>
          <w:szCs w:val="24"/>
        </w:rPr>
        <w:t xml:space="preserve">in </w:t>
      </w:r>
      <w:r w:rsidR="00BA2D33" w:rsidRPr="00B954B2">
        <w:rPr>
          <w:rFonts w:ascii="Times New Roman" w:hAnsi="Times New Roman"/>
          <w:color w:val="000000"/>
        </w:rPr>
        <w:t>Fe/Co-O-C-1</w:t>
      </w:r>
      <w:r w:rsidR="00BA2D33" w:rsidRPr="005851F0">
        <w:rPr>
          <w:rFonts w:ascii="Times New Roman" w:hAnsi="Times New Roman"/>
          <w:color w:val="000000"/>
        </w:rPr>
        <w:t>.0</w:t>
      </w:r>
      <w:r w:rsidR="009D3898">
        <w:rPr>
          <w:rFonts w:ascii="Times New Roman" w:hAnsi="Times New Roman" w:hint="eastAsia"/>
          <w:color w:val="000000"/>
        </w:rPr>
        <w:t xml:space="preserve"> </w:t>
      </w:r>
      <w:r w:rsidR="00BA2D33" w:rsidRPr="00BB0EC3">
        <w:rPr>
          <w:rFonts w:ascii="Times New Roman" w:hAnsi="Times New Roman"/>
          <w:color w:val="000000"/>
          <w:lang w:val="en-GB"/>
        </w:rPr>
        <w:t>after 10 NRR cycles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="00BA2D33">
        <w:rPr>
          <w:rFonts w:ascii="Times New Roman" w:hAnsi="Times New Roman"/>
          <w:color w:val="000000"/>
        </w:rPr>
        <w:t>(</w:t>
      </w:r>
      <w:r w:rsidR="00BA2D33" w:rsidRPr="00B954B2">
        <w:rPr>
          <w:rStyle w:val="EndNoteBibliography"/>
          <w:rFonts w:eastAsia="SimSun"/>
          <w:color w:val="000000"/>
          <w:lang w:val="en-GB" w:eastAsia="zh-CN"/>
        </w:rPr>
        <w:t>B</w:t>
      </w:r>
      <w:r w:rsidR="00BA2D33" w:rsidRPr="00B954B2">
        <w:rPr>
          <w:rFonts w:ascii="Times" w:hAnsi="Times" w:cs="Times"/>
          <w:color w:val="000000"/>
        </w:rPr>
        <w:t xml:space="preserve">rown: C, red: O, orange: Fe, </w:t>
      </w:r>
      <w:r w:rsidR="00BA2D33">
        <w:rPr>
          <w:rFonts w:ascii="Times" w:hAnsi="Times" w:cs="Times" w:hint="eastAsia"/>
          <w:color w:val="000000"/>
        </w:rPr>
        <w:t>blue</w:t>
      </w:r>
      <w:r w:rsidR="00BA2D33" w:rsidRPr="00B954B2">
        <w:rPr>
          <w:rFonts w:ascii="Times" w:hAnsi="Times" w:cs="Times"/>
          <w:color w:val="000000"/>
        </w:rPr>
        <w:t>: Co</w:t>
      </w:r>
      <w:r w:rsidR="00BA2D33">
        <w:rPr>
          <w:rFonts w:ascii="Times" w:hAnsi="Times" w:cs="Times"/>
          <w:color w:val="000000"/>
        </w:rPr>
        <w:t>)</w:t>
      </w:r>
      <w:r w:rsidR="00BA2D33" w:rsidRPr="00B954B2">
        <w:rPr>
          <w:rFonts w:ascii="Times New Roman" w:hAnsi="Times New Roman"/>
          <w:color w:val="000000"/>
        </w:rPr>
        <w:t>.</w:t>
      </w:r>
    </w:p>
    <w:p w:rsidR="00543956" w:rsidRDefault="00225051" w:rsidP="00A6150B">
      <w:pPr>
        <w:spacing w:afterLines="50"/>
        <w:jc w:val="center"/>
        <w:rPr>
          <w:rFonts w:ascii="Times New Roman" w:hAnsi="Times New Roman"/>
          <w:color w:val="000000"/>
          <w:lang w:val="en-GB"/>
        </w:rPr>
      </w:pPr>
      <w:r w:rsidRPr="00225051">
        <w:rPr>
          <w:rFonts w:ascii="Times New Roman" w:hAnsi="Times New Roman"/>
          <w:color w:val="000000"/>
          <w:lang w:val="en-GB"/>
        </w:rPr>
      </w:r>
      <w:r>
        <w:rPr>
          <w:rFonts w:ascii="Times New Roman" w:hAnsi="Times New Roman"/>
          <w:color w:val="000000"/>
          <w:lang w:val="en-GB"/>
        </w:rPr>
        <w:pict>
          <v:group id="_x0000_s31094" style="width:387.2pt;height:564.45pt;mso-position-horizontal-relative:char;mso-position-vertical-relative:line" coordorigin="1556,1568" coordsize="7744,11289">
            <v:group id="_x0000_s31090" style="position:absolute;left:1806;top:7068;width:3605;height:2889" coordorigin="1806,7068" coordsize="3605,2889">
              <v:shape id="文本框 180" o:spid="_x0000_s31064" type="#_x0000_t202" style="position:absolute;left:1806;top:7068;width:379;height:360" o:regroupid="301" filled="f" stroked="f">
                <o:lock v:ext="edit" aspectratio="t"/>
                <v:textbox inset="0,0,0,0">
                  <w:txbxContent>
                    <w:p w:rsidR="00B612EA" w:rsidRDefault="00B612EA" w:rsidP="002907AF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e</w:t>
                      </w:r>
                    </w:p>
                  </w:txbxContent>
                </v:textbox>
              </v:shape>
              <v:shape id="_x0000_s31071" type="#_x0000_t75" style="position:absolute;left:1875;top:7124;width:3536;height:2833">
                <v:imagedata r:id="rId129" o:title="" croptop="6243f" cropbottom="3122f" cropleft="8826f" cropright="7171f"/>
              </v:shape>
            </v:group>
            <v:group id="_x0000_s31091" style="position:absolute;left:5639;top:7068;width:3661;height:2889" coordorigin="5639,7068" coordsize="3661,2889">
              <v:shape id="文本框 180" o:spid="_x0000_s31067" type="#_x0000_t202" style="position:absolute;left:5639;top:7068;width:379;height:360" o:regroupid="302" filled="f" stroked="f">
                <o:lock v:ext="edit" aspectratio="t"/>
                <v:textbox inset="0,0,0,0">
                  <w:txbxContent>
                    <w:p w:rsidR="00B612EA" w:rsidRDefault="00B612EA" w:rsidP="002907AF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f</w:t>
                      </w:r>
                    </w:p>
                  </w:txbxContent>
                </v:textbox>
              </v:shape>
              <v:shape id="_x0000_s31072" type="#_x0000_t75" style="position:absolute;left:5764;top:7124;width:3536;height:2833">
                <v:imagedata r:id="rId130" o:title="" croptop="6243f" cropbottom="3122f" cropleft="8826f" cropright="7171f"/>
              </v:shape>
            </v:group>
            <v:group id="_x0000_s31092" style="position:absolute;left:1556;top:9718;width:3770;height:3139" coordorigin="1556,9718" coordsize="3770,3139">
              <v:shape id="文本框 180" o:spid="_x0000_s31073" type="#_x0000_t202" style="position:absolute;left:1806;top:9718;width:379;height:360" filled="f" stroked="f">
                <o:lock v:ext="edit" aspectratio="t"/>
                <v:textbox inset="0,0,0,0">
                  <w:txbxContent>
                    <w:p w:rsidR="00B612EA" w:rsidRDefault="00B612EA" w:rsidP="00F2339F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g</w:t>
                      </w:r>
                    </w:p>
                  </w:txbxContent>
                </v:textbox>
              </v:shape>
              <v:shape id="_x0000_s31081" type="#_x0000_t75" style="position:absolute;left:1556;top:10024;width:3770;height:2833">
                <v:imagedata r:id="rId131" o:title="" croptop="6243f" cropbottom="3122f" cropleft="4413f" cropright="8275f"/>
              </v:shape>
            </v:group>
            <v:group id="_x0000_s31093" style="position:absolute;left:5359;top:9718;width:3889;height:3139" coordorigin="5359,9718" coordsize="3889,3139">
              <v:shape id="文本框 180" o:spid="_x0000_s31075" type="#_x0000_t202" style="position:absolute;left:5639;top:9718;width:379;height:360" filled="f" stroked="f">
                <o:lock v:ext="edit" aspectratio="t"/>
                <v:textbox inset="0,0,0,0">
                  <w:txbxContent>
                    <w:p w:rsidR="00B612EA" w:rsidRDefault="00B612EA" w:rsidP="00F2339F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h</w:t>
                      </w:r>
                    </w:p>
                  </w:txbxContent>
                </v:textbox>
              </v:shape>
              <v:shape id="_x0000_s31082" type="#_x0000_t75" style="position:absolute;left:5359;top:10024;width:3889;height:2833">
                <v:imagedata r:id="rId132" o:title="" croptop="6243f" cropbottom="3122f" cropleft="3310f" cropright="7723f"/>
              </v:shape>
            </v:group>
            <v:group id="_x0000_s31086" style="position:absolute;left:1806;top:1568;width:3567;height:2444" coordorigin="1806,1568" coordsize="3567,2444">
              <v:shape id="文本框 180" o:spid="_x0000_s31051" type="#_x0000_t202" style="position:absolute;left:1806;top:1568;width:379;height:360" o:regroupid="303" filled="f" stroked="f">
                <o:lock v:ext="edit" aspectratio="t"/>
                <v:textbox inset="0,0,0,0">
                  <w:txbxContent>
                    <w:p w:rsidR="00B612EA" w:rsidRDefault="00B612EA" w:rsidP="00A70EEA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a</w:t>
                      </w:r>
                    </w:p>
                  </w:txbxContent>
                </v:textbox>
              </v:shape>
              <v:shape id="_x0000_s31053" type="#_x0000_t75" style="position:absolute;left:2123;top:1688;width:3250;height:2324" o:regroupid="303">
                <v:imagedata r:id="rId133" o:title="图片1"/>
              </v:shape>
            </v:group>
            <v:group id="_x0000_s31087" style="position:absolute;left:5639;top:1568;width:3573;height:2444" coordorigin="5639,1568" coordsize="3573,2444">
              <v:shape id="文本框 180" o:spid="_x0000_s31048" type="#_x0000_t202" style="position:absolute;left:5639;top:1568;width:379;height:360" o:regroupid="304" filled="f" stroked="f">
                <o:lock v:ext="edit" aspectratio="t"/>
                <v:textbox inset="0,0,0,0">
                  <w:txbxContent>
                    <w:p w:rsidR="00B612EA" w:rsidRDefault="00B612EA" w:rsidP="00A70EEA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  <v:shape id="_x0000_s31054" type="#_x0000_t75" style="position:absolute;left:5971;top:1688;width:3241;height:2324" o:regroupid="304">
                <v:imagedata r:id="rId134" o:title="图片2" cropright="410f"/>
              </v:shape>
            </v:group>
            <v:group id="_x0000_s31088" style="position:absolute;left:5639;top:4118;width:3583;height:2904" coordorigin="5639,4118" coordsize="3583,2904">
              <v:shape id="文本框 180" o:spid="_x0000_s31061" type="#_x0000_t202" style="position:absolute;left:5639;top:4118;width:379;height:360" o:regroupid="300" filled="f" stroked="f">
                <o:lock v:ext="edit" aspectratio="t"/>
                <v:textbox inset="0,0,0,0">
                  <w:txbxContent>
                    <w:p w:rsidR="00B612EA" w:rsidRDefault="00B612EA" w:rsidP="002907AF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d</w:t>
                      </w:r>
                    </w:p>
                  </w:txbxContent>
                </v:textbox>
              </v:shape>
              <v:shape id="_x0000_s31084" type="#_x0000_t75" style="position:absolute;left:5764;top:4188;width:3458;height:2834">
                <v:imagedata r:id="rId135" o:title="" croptop="6243f" cropbottom="3122f" cropleft="8826f" cropright="8275f"/>
              </v:shape>
            </v:group>
            <v:group id="_x0000_s31089" style="position:absolute;left:1806;top:4118;width:3607;height:2906" coordorigin="1806,4118" coordsize="3607,2906">
              <v:shape id="文本框 180" o:spid="_x0000_s31058" type="#_x0000_t202" style="position:absolute;left:1806;top:4118;width:379;height:360" o:regroupid="299" filled="f" stroked="f">
                <o:lock v:ext="edit" aspectratio="t"/>
                <v:textbox inset="0,0,0,0">
                  <w:txbxContent>
                    <w:p w:rsidR="00B612EA" w:rsidRDefault="00B612EA" w:rsidP="002907AF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c</w:t>
                      </w:r>
                    </w:p>
                  </w:txbxContent>
                </v:textbox>
              </v:shape>
              <v:shape id="_x0000_s31085" type="#_x0000_t75" style="position:absolute;left:1875;top:4188;width:3538;height:2836">
                <v:imagedata r:id="rId136" o:title="" croptop="6243f" cropbottom="3122f" cropleft="8275f" cropright="7723f"/>
              </v:shape>
            </v:group>
            <w10:wrap type="none"/>
            <w10:anchorlock/>
          </v:group>
          <o:OLEObject Type="Embed" ProgID="Origin50.Graph" ShapeID="_x0000_s31071" DrawAspect="Content" ObjectID="_1694235378" r:id="rId137"/>
          <o:OLEObject Type="Embed" ProgID="Origin50.Graph" ShapeID="_x0000_s31072" DrawAspect="Content" ObjectID="_1694235379" r:id="rId138"/>
          <o:OLEObject Type="Embed" ProgID="Origin50.Graph" ShapeID="_x0000_s31081" DrawAspect="Content" ObjectID="_1694235380" r:id="rId139"/>
          <o:OLEObject Type="Embed" ProgID="Origin50.Graph" ShapeID="_x0000_s31082" DrawAspect="Content" ObjectID="_1694235381" r:id="rId140"/>
          <o:OLEObject Type="Embed" ProgID="Origin50.Graph" ShapeID="_x0000_s31084" DrawAspect="Content" ObjectID="_1694235382" r:id="rId141"/>
          <o:OLEObject Type="Embed" ProgID="Origin50.Graph" ShapeID="_x0000_s31085" DrawAspect="Content" ObjectID="_1694235383" r:id="rId142"/>
        </w:pict>
      </w:r>
    </w:p>
    <w:p w:rsidR="00543956" w:rsidRPr="005D174C" w:rsidRDefault="00543956" w:rsidP="0082174E">
      <w:pPr>
        <w:jc w:val="both"/>
        <w:rPr>
          <w:rFonts w:ascii="Times New Roman" w:hAnsi="Times New Roman"/>
          <w:color w:val="000000"/>
          <w:lang w:val="en-GB"/>
        </w:rPr>
      </w:pPr>
      <w:r w:rsidRPr="0082174E">
        <w:rPr>
          <w:rFonts w:ascii="Times New Roman" w:hAnsi="Times New Roman"/>
          <w:b/>
          <w:lang w:val="en-GB"/>
        </w:rPr>
        <w:t>Supplementary Figure 2</w:t>
      </w:r>
      <w:r w:rsidR="00F251C9" w:rsidRPr="0082174E">
        <w:rPr>
          <w:rFonts w:ascii="Times New Roman" w:hAnsi="Times New Roman" w:hint="eastAsia"/>
          <w:b/>
          <w:lang w:val="en-GB"/>
        </w:rPr>
        <w:t>5</w:t>
      </w:r>
      <w:r w:rsidRPr="0082174E">
        <w:rPr>
          <w:rFonts w:ascii="Times New Roman" w:hAnsi="Times New Roman"/>
          <w:b/>
          <w:lang w:val="en-GB"/>
        </w:rPr>
        <w:t xml:space="preserve">. </w:t>
      </w:r>
      <w:r w:rsidR="005D174C" w:rsidRPr="005D174C">
        <w:rPr>
          <w:rFonts w:ascii="Times New Roman" w:hAnsi="Times New Roman"/>
          <w:color w:val="000000"/>
          <w:lang w:val="en-GB"/>
        </w:rPr>
        <w:t>(</w:t>
      </w:r>
      <w:r w:rsidR="005D174C" w:rsidRPr="005D174C">
        <w:rPr>
          <w:rFonts w:ascii="Times New Roman" w:hAnsi="Times New Roman" w:hint="eastAsia"/>
          <w:b/>
          <w:color w:val="000000"/>
          <w:lang w:val="en-GB"/>
        </w:rPr>
        <w:t>a</w:t>
      </w:r>
      <w:r w:rsidR="005D174C" w:rsidRPr="005D174C">
        <w:rPr>
          <w:rFonts w:ascii="Times New Roman" w:hAnsi="Times New Roman"/>
          <w:color w:val="000000"/>
          <w:lang w:val="en-GB"/>
        </w:rPr>
        <w:t>)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="005D174C" w:rsidRPr="005D174C">
        <w:rPr>
          <w:rFonts w:ascii="Times New Roman" w:hAnsi="Times New Roman"/>
          <w:color w:val="000000"/>
          <w:lang w:val="en-GB"/>
        </w:rPr>
        <w:t>SEM image</w:t>
      </w:r>
      <w:r w:rsidR="005D174C" w:rsidRPr="005D174C">
        <w:rPr>
          <w:rFonts w:ascii="Times New Roman" w:hAnsi="Times New Roman" w:hint="eastAsia"/>
          <w:color w:val="000000"/>
          <w:lang w:val="en-GB"/>
        </w:rPr>
        <w:t xml:space="preserve">, </w:t>
      </w:r>
      <w:r w:rsidR="005D174C" w:rsidRPr="005D174C">
        <w:rPr>
          <w:rFonts w:ascii="Times New Roman" w:hAnsi="Times New Roman"/>
          <w:color w:val="000000"/>
          <w:lang w:val="en-GB"/>
        </w:rPr>
        <w:t>(</w:t>
      </w:r>
      <w:r w:rsidR="005D174C" w:rsidRPr="005D174C">
        <w:rPr>
          <w:rFonts w:ascii="Times New Roman" w:hAnsi="Times New Roman" w:hint="eastAsia"/>
          <w:b/>
          <w:color w:val="000000"/>
          <w:lang w:val="en-GB"/>
        </w:rPr>
        <w:t>b</w:t>
      </w:r>
      <w:r w:rsidR="005D174C" w:rsidRPr="005D174C">
        <w:rPr>
          <w:rFonts w:ascii="Times New Roman" w:hAnsi="Times New Roman"/>
          <w:color w:val="000000"/>
          <w:lang w:val="en-GB"/>
        </w:rPr>
        <w:t>)</w:t>
      </w:r>
      <w:r w:rsidR="005D174C" w:rsidRPr="005D174C">
        <w:rPr>
          <w:rFonts w:ascii="Times New Roman" w:hAnsi="Times New Roman" w:hint="eastAsia"/>
          <w:color w:val="000000"/>
          <w:lang w:val="en-GB"/>
        </w:rPr>
        <w:t xml:space="preserve"> T</w:t>
      </w:r>
      <w:r w:rsidR="005D174C" w:rsidRPr="005D174C">
        <w:rPr>
          <w:rFonts w:ascii="Times New Roman" w:hAnsi="Times New Roman"/>
          <w:color w:val="000000"/>
          <w:lang w:val="en-GB"/>
        </w:rPr>
        <w:t>EM image</w:t>
      </w:r>
      <w:r w:rsidR="005D174C" w:rsidRPr="005D174C">
        <w:rPr>
          <w:rFonts w:ascii="Times New Roman" w:hAnsi="Times New Roman" w:hint="eastAsia"/>
          <w:color w:val="000000"/>
          <w:lang w:val="en-GB"/>
        </w:rPr>
        <w:t>,</w:t>
      </w:r>
      <w:r w:rsidR="005D174C" w:rsidRPr="005D174C">
        <w:rPr>
          <w:rFonts w:ascii="Times New Roman" w:hAnsi="Times New Roman"/>
          <w:color w:val="000000"/>
          <w:lang w:val="en-GB"/>
        </w:rPr>
        <w:t xml:space="preserve"> (</w:t>
      </w:r>
      <w:r w:rsidR="005D174C" w:rsidRPr="005D174C">
        <w:rPr>
          <w:rFonts w:ascii="Times New Roman" w:hAnsi="Times New Roman" w:hint="eastAsia"/>
          <w:b/>
          <w:color w:val="000000"/>
          <w:lang w:val="en-GB"/>
        </w:rPr>
        <w:t>c</w:t>
      </w:r>
      <w:r w:rsidR="005D174C" w:rsidRPr="005D174C">
        <w:rPr>
          <w:rFonts w:ascii="Times New Roman" w:hAnsi="Times New Roman"/>
          <w:color w:val="000000"/>
          <w:lang w:val="en-GB"/>
        </w:rPr>
        <w:t>)</w:t>
      </w:r>
      <w:r w:rsidR="00E440D3">
        <w:rPr>
          <w:rFonts w:ascii="Times New Roman" w:hAnsi="Times New Roman" w:hint="eastAsia"/>
          <w:color w:val="000000"/>
          <w:lang w:val="en-GB"/>
        </w:rPr>
        <w:t xml:space="preserve"> </w:t>
      </w:r>
      <w:r w:rsidR="005D174C" w:rsidRPr="005D174C">
        <w:rPr>
          <w:rFonts w:ascii="Times New Roman" w:hAnsi="Times New Roman" w:hint="eastAsia"/>
          <w:color w:val="000000"/>
        </w:rPr>
        <w:t>XRD pattern</w:t>
      </w:r>
      <w:r w:rsidR="007D175F">
        <w:rPr>
          <w:rFonts w:ascii="Times New Roman" w:hAnsi="Times New Roman" w:hint="eastAsia"/>
          <w:color w:val="000000"/>
        </w:rPr>
        <w:t>s</w:t>
      </w:r>
      <w:r w:rsidR="005D174C" w:rsidRPr="005D174C">
        <w:rPr>
          <w:rFonts w:ascii="Times New Roman" w:hAnsi="Times New Roman" w:hint="eastAsia"/>
          <w:color w:val="000000"/>
        </w:rPr>
        <w:t xml:space="preserve">, </w:t>
      </w:r>
      <w:r w:rsidR="005D174C" w:rsidRPr="005D174C">
        <w:rPr>
          <w:rFonts w:ascii="Times New Roman" w:hAnsi="Times New Roman"/>
          <w:color w:val="000000"/>
          <w:lang w:val="en-GB"/>
        </w:rPr>
        <w:t>(</w:t>
      </w:r>
      <w:r w:rsidR="005D174C" w:rsidRPr="005D174C">
        <w:rPr>
          <w:rFonts w:ascii="Times New Roman" w:hAnsi="Times New Roman" w:hint="eastAsia"/>
          <w:b/>
          <w:color w:val="000000"/>
          <w:lang w:val="en-GB"/>
        </w:rPr>
        <w:t>d</w:t>
      </w:r>
      <w:r w:rsidR="005D174C" w:rsidRPr="005D174C">
        <w:rPr>
          <w:rFonts w:ascii="Times New Roman" w:hAnsi="Times New Roman"/>
          <w:color w:val="000000"/>
          <w:lang w:val="en-GB"/>
        </w:rPr>
        <w:t>) Survey XPS spectrum, (</w:t>
      </w:r>
      <w:r w:rsidR="005D174C" w:rsidRPr="005D174C">
        <w:rPr>
          <w:rFonts w:ascii="Times New Roman" w:hAnsi="Times New Roman" w:hint="eastAsia"/>
          <w:b/>
          <w:color w:val="000000"/>
          <w:lang w:val="en-GB"/>
        </w:rPr>
        <w:t>e</w:t>
      </w:r>
      <w:r w:rsidR="005D174C" w:rsidRPr="005D174C">
        <w:rPr>
          <w:rFonts w:ascii="Times New Roman" w:hAnsi="Times New Roman"/>
          <w:color w:val="000000"/>
          <w:lang w:val="en-GB"/>
        </w:rPr>
        <w:t>)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="005D174C" w:rsidRPr="005D174C">
        <w:rPr>
          <w:rFonts w:ascii="Times New Roman" w:hAnsi="Times New Roman"/>
          <w:color w:val="000000"/>
          <w:lang w:val="en-GB"/>
        </w:rPr>
        <w:t>High-resolution</w:t>
      </w:r>
      <w:r w:rsidR="005D174C" w:rsidRPr="005D174C">
        <w:rPr>
          <w:rFonts w:ascii="Times New Roman" w:hAnsi="Times New Roman" w:hint="eastAsia"/>
          <w:color w:val="000000"/>
          <w:lang w:val="en-GB"/>
        </w:rPr>
        <w:t xml:space="preserve"> O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="005D174C" w:rsidRPr="00537393">
        <w:rPr>
          <w:rFonts w:ascii="Times New Roman" w:hAnsi="Times New Roman"/>
          <w:i/>
          <w:color w:val="000000"/>
          <w:lang w:val="en-GB"/>
        </w:rPr>
        <w:t>1s</w:t>
      </w:r>
      <w:r w:rsidR="005D174C" w:rsidRPr="005D174C">
        <w:rPr>
          <w:rFonts w:ascii="Times New Roman" w:hAnsi="Times New Roman" w:hint="eastAsia"/>
          <w:color w:val="000000"/>
          <w:lang w:val="en-GB"/>
        </w:rPr>
        <w:t>,</w:t>
      </w:r>
      <w:r w:rsidR="005D174C" w:rsidRPr="005D174C">
        <w:rPr>
          <w:rFonts w:ascii="Times New Roman" w:hAnsi="Times New Roman"/>
          <w:color w:val="000000"/>
          <w:lang w:val="en-GB"/>
        </w:rPr>
        <w:t xml:space="preserve"> (</w:t>
      </w:r>
      <w:r w:rsidR="005D174C" w:rsidRPr="005D174C">
        <w:rPr>
          <w:rFonts w:ascii="Times New Roman" w:hAnsi="Times New Roman" w:hint="eastAsia"/>
          <w:b/>
          <w:color w:val="000000"/>
          <w:lang w:val="en-GB"/>
        </w:rPr>
        <w:t>f</w:t>
      </w:r>
      <w:r w:rsidR="005D174C" w:rsidRPr="005D174C">
        <w:rPr>
          <w:rFonts w:ascii="Times New Roman" w:hAnsi="Times New Roman"/>
          <w:color w:val="000000"/>
          <w:lang w:val="en-GB"/>
        </w:rPr>
        <w:t xml:space="preserve">) High-resolution </w:t>
      </w:r>
      <w:r w:rsidR="005D174C" w:rsidRPr="005D174C">
        <w:rPr>
          <w:rFonts w:ascii="Times New Roman" w:hAnsi="Times New Roman" w:hint="eastAsia"/>
          <w:color w:val="000000"/>
          <w:lang w:val="en-GB"/>
        </w:rPr>
        <w:t>C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="005D174C" w:rsidRPr="00537393">
        <w:rPr>
          <w:rFonts w:ascii="Times New Roman" w:hAnsi="Times New Roman"/>
          <w:i/>
          <w:color w:val="000000"/>
          <w:lang w:val="en-GB"/>
        </w:rPr>
        <w:t>1s</w:t>
      </w:r>
      <w:r w:rsidR="009D3898">
        <w:rPr>
          <w:rFonts w:ascii="Times New Roman" w:hAnsi="Times New Roman" w:hint="eastAsia"/>
          <w:i/>
          <w:color w:val="000000"/>
          <w:lang w:val="en-GB"/>
        </w:rPr>
        <w:t xml:space="preserve"> </w:t>
      </w:r>
      <w:r w:rsidR="005D174C" w:rsidRPr="005D174C">
        <w:rPr>
          <w:rFonts w:ascii="Times New Roman" w:hAnsi="Times New Roman"/>
          <w:color w:val="000000"/>
          <w:lang w:val="en-GB"/>
        </w:rPr>
        <w:t>spectra</w:t>
      </w:r>
      <w:r w:rsidR="005D174C" w:rsidRPr="005D174C">
        <w:rPr>
          <w:rFonts w:ascii="Times New Roman" w:hAnsi="Times New Roman" w:hint="eastAsia"/>
          <w:color w:val="000000"/>
          <w:lang w:val="en-GB"/>
        </w:rPr>
        <w:t>,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="005D174C" w:rsidRPr="005D174C">
        <w:rPr>
          <w:rFonts w:ascii="Times New Roman" w:eastAsia="Arial Unicode MS" w:hAnsi="Times New Roman"/>
          <w:color w:val="000000"/>
          <w:lang w:val="en-GB"/>
        </w:rPr>
        <w:t>(</w:t>
      </w:r>
      <w:r w:rsidR="005D174C" w:rsidRPr="005D174C">
        <w:rPr>
          <w:rFonts w:ascii="Times New Roman" w:hAnsi="Times New Roman" w:hint="eastAsia"/>
          <w:b/>
          <w:color w:val="000000"/>
          <w:lang w:val="en-GB"/>
        </w:rPr>
        <w:t>g</w:t>
      </w:r>
      <w:r w:rsidR="005D174C" w:rsidRPr="005D174C">
        <w:rPr>
          <w:rFonts w:ascii="Times New Roman" w:hAnsi="Times New Roman"/>
          <w:color w:val="000000"/>
          <w:lang w:val="en-GB"/>
        </w:rPr>
        <w:t>)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="005D174C" w:rsidRPr="005D174C">
        <w:rPr>
          <w:rFonts w:ascii="Times New Roman" w:hAnsi="Times New Roman" w:hint="eastAsia"/>
          <w:color w:val="000000"/>
        </w:rPr>
        <w:t>N</w:t>
      </w:r>
      <w:r w:rsidR="005D174C" w:rsidRPr="005D174C">
        <w:rPr>
          <w:rFonts w:ascii="Times New Roman" w:hAnsi="Times New Roman" w:hint="eastAsia"/>
          <w:color w:val="000000"/>
          <w:vertAlign w:val="subscript"/>
        </w:rPr>
        <w:t>2</w:t>
      </w:r>
      <w:r w:rsidR="005D174C" w:rsidRPr="005D174C">
        <w:rPr>
          <w:rFonts w:ascii="Times New Roman" w:hAnsi="Times New Roman" w:hint="eastAsia"/>
          <w:color w:val="000000"/>
        </w:rPr>
        <w:t xml:space="preserve"> adsorption-desorption isotherm and </w:t>
      </w:r>
      <w:r w:rsidR="005D174C" w:rsidRPr="005D174C">
        <w:rPr>
          <w:rFonts w:ascii="Times New Roman" w:eastAsia="Arial Unicode MS" w:hAnsi="Times New Roman"/>
          <w:color w:val="000000"/>
          <w:lang w:val="en-GB"/>
        </w:rPr>
        <w:t>(</w:t>
      </w:r>
      <w:r w:rsidR="005D174C" w:rsidRPr="005D174C">
        <w:rPr>
          <w:rFonts w:ascii="Times New Roman" w:hAnsi="Times New Roman" w:hint="eastAsia"/>
          <w:b/>
          <w:color w:val="000000"/>
          <w:lang w:val="en-GB"/>
        </w:rPr>
        <w:t>h</w:t>
      </w:r>
      <w:r w:rsidR="005D174C" w:rsidRPr="005D174C">
        <w:rPr>
          <w:rFonts w:ascii="Times New Roman" w:hAnsi="Times New Roman"/>
          <w:color w:val="000000"/>
          <w:lang w:val="en-GB"/>
        </w:rPr>
        <w:t>)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="005D174C">
        <w:rPr>
          <w:rFonts w:ascii="Times New Roman" w:hAnsi="Times New Roman" w:hint="eastAsia"/>
          <w:color w:val="000000"/>
        </w:rPr>
        <w:t>C</w:t>
      </w:r>
      <w:r w:rsidR="005D174C" w:rsidRPr="005D174C">
        <w:rPr>
          <w:rFonts w:ascii="Times New Roman" w:hAnsi="Times New Roman" w:hint="eastAsia"/>
          <w:color w:val="000000"/>
        </w:rPr>
        <w:t>orresponding pore size distribution curve</w:t>
      </w:r>
      <w:r w:rsidR="009D3898">
        <w:rPr>
          <w:rFonts w:ascii="Times New Roman" w:hAnsi="Times New Roman" w:hint="eastAsia"/>
          <w:color w:val="000000"/>
        </w:rPr>
        <w:t xml:space="preserve"> </w:t>
      </w:r>
      <w:r w:rsidR="005D174C">
        <w:rPr>
          <w:rFonts w:ascii="Times New Roman" w:hAnsi="Times New Roman" w:hint="eastAsia"/>
          <w:color w:val="000000"/>
          <w:lang w:val="en-GB"/>
        </w:rPr>
        <w:t>o</w:t>
      </w:r>
      <w:r w:rsidRPr="005D174C">
        <w:rPr>
          <w:rFonts w:ascii="Times New Roman" w:hAnsi="Times New Roman"/>
          <w:color w:val="000000"/>
          <w:lang w:val="en-GB"/>
        </w:rPr>
        <w:t>f CBC</w:t>
      </w:r>
      <w:r w:rsidR="005D174C">
        <w:rPr>
          <w:rFonts w:ascii="Times New Roman" w:hAnsi="Times New Roman" w:hint="eastAsia"/>
          <w:color w:val="000000"/>
          <w:lang w:val="en-GB"/>
        </w:rPr>
        <w:t>.</w:t>
      </w:r>
    </w:p>
    <w:p w:rsidR="00B24FA0" w:rsidRDefault="00126894" w:rsidP="00A6150B">
      <w:pPr>
        <w:spacing w:afterLines="50"/>
        <w:jc w:val="center"/>
        <w:rPr>
          <w:rFonts w:ascii="Times New Roman" w:hAnsi="Times New Roman"/>
          <w:b/>
          <w:color w:val="000000"/>
          <w:lang w:val="en-GB"/>
        </w:rPr>
      </w:pPr>
      <w:r>
        <w:br w:type="page"/>
      </w:r>
      <w:r w:rsidR="00EE7027">
        <w:object w:dxaOrig="6491" w:dyaOrig="4596">
          <v:shape id="_x0000_i1035" type="#_x0000_t75" style="width:252pt;height:184.85pt" o:ole="">
            <v:imagedata r:id="rId143" o:title="" croptop="6242f" cropbottom="3905f" cropleft="4413f" cropright="7725f"/>
          </v:shape>
          <o:OLEObject Type="Embed" ProgID="Origin50.Graph" ShapeID="_x0000_i1035" DrawAspect="Content" ObjectID="_1694235345" r:id="rId144"/>
        </w:object>
      </w:r>
    </w:p>
    <w:p w:rsidR="00B24FA0" w:rsidRDefault="00B24FA0" w:rsidP="0082174E">
      <w:pPr>
        <w:jc w:val="both"/>
        <w:rPr>
          <w:rFonts w:ascii="Times New Roman" w:hAnsi="Times New Roman"/>
          <w:color w:val="000000"/>
          <w:lang w:val="en-GB"/>
        </w:rPr>
      </w:pPr>
      <w:r w:rsidRPr="0082174E">
        <w:rPr>
          <w:rFonts w:ascii="Times New Roman" w:hAnsi="Times New Roman"/>
          <w:b/>
          <w:lang w:val="en-GB"/>
        </w:rPr>
        <w:t xml:space="preserve">Supplementary Figure </w:t>
      </w:r>
      <w:r w:rsidR="00A049D9" w:rsidRPr="0082174E">
        <w:rPr>
          <w:rFonts w:ascii="Times New Roman" w:hAnsi="Times New Roman"/>
          <w:b/>
          <w:lang w:val="en-GB"/>
        </w:rPr>
        <w:t>2</w:t>
      </w:r>
      <w:r w:rsidR="00F251C9" w:rsidRPr="0082174E">
        <w:rPr>
          <w:rFonts w:ascii="Times New Roman" w:hAnsi="Times New Roman" w:hint="eastAsia"/>
          <w:b/>
          <w:lang w:val="en-GB"/>
        </w:rPr>
        <w:t>6</w:t>
      </w:r>
      <w:r w:rsidRPr="0082174E">
        <w:rPr>
          <w:rFonts w:ascii="Times New Roman" w:hAnsi="Times New Roman"/>
          <w:b/>
          <w:lang w:val="en-GB"/>
        </w:rPr>
        <w:t xml:space="preserve">. </w:t>
      </w:r>
      <w:r w:rsidRPr="007A1829">
        <w:rPr>
          <w:rFonts w:ascii="Times New Roman" w:hAnsi="Times New Roman"/>
          <w:color w:val="000000"/>
          <w:lang w:val="en-GB"/>
        </w:rPr>
        <w:t xml:space="preserve">Chronoamperometric responses </w:t>
      </w:r>
      <w:r w:rsidRPr="007A1829">
        <w:rPr>
          <w:rFonts w:ascii="Times New Roman" w:hAnsi="Times New Roman"/>
          <w:bCs/>
          <w:color w:val="000000"/>
          <w:lang w:val="en-GB"/>
        </w:rPr>
        <w:t xml:space="preserve">of </w:t>
      </w:r>
      <w:r w:rsidR="00EE7027">
        <w:rPr>
          <w:rFonts w:ascii="Times New Roman" w:hAnsi="Times New Roman" w:hint="eastAsia"/>
          <w:bCs/>
          <w:color w:val="000000"/>
          <w:lang w:val="en-GB"/>
        </w:rPr>
        <w:t>C</w:t>
      </w:r>
      <w:r w:rsidRPr="007A1829">
        <w:rPr>
          <w:rFonts w:ascii="Times New Roman" w:hAnsi="Times New Roman" w:hint="eastAsia"/>
          <w:bCs/>
          <w:color w:val="000000"/>
          <w:lang w:val="en-GB"/>
        </w:rPr>
        <w:t>B</w:t>
      </w:r>
      <w:r w:rsidRPr="007A1829">
        <w:rPr>
          <w:rFonts w:ascii="Times New Roman" w:hAnsi="Times New Roman"/>
          <w:bCs/>
          <w:color w:val="000000"/>
          <w:lang w:val="en-GB"/>
        </w:rPr>
        <w:t xml:space="preserve">C, </w:t>
      </w:r>
      <w:r w:rsidRPr="007A1829">
        <w:rPr>
          <w:rFonts w:ascii="Times New Roman" w:eastAsia="DengXian" w:hAnsi="Times New Roman"/>
          <w:color w:val="000000"/>
        </w:rPr>
        <w:t>Fe</w:t>
      </w:r>
      <w:r w:rsidRPr="007A1829">
        <w:rPr>
          <w:rFonts w:ascii="Times New Roman" w:eastAsia="DengXian" w:hAnsi="Times New Roman" w:hint="eastAsia"/>
          <w:color w:val="000000"/>
        </w:rPr>
        <w:t>-O</w:t>
      </w:r>
      <w:r w:rsidRPr="007A1829">
        <w:rPr>
          <w:rFonts w:ascii="Times New Roman" w:hAnsi="Times New Roman" w:hint="eastAsia"/>
          <w:color w:val="000000"/>
          <w:lang w:val="en-GB"/>
        </w:rPr>
        <w:t>-</w:t>
      </w:r>
      <w:r w:rsidRPr="007A1829">
        <w:rPr>
          <w:rFonts w:ascii="Times New Roman" w:hAnsi="Times New Roman"/>
          <w:color w:val="000000"/>
          <w:lang w:val="en-GB"/>
        </w:rPr>
        <w:t>C,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Pr="007A1829">
        <w:rPr>
          <w:rFonts w:ascii="Times New Roman" w:eastAsia="DengXian" w:hAnsi="Times New Roman"/>
          <w:color w:val="000000"/>
        </w:rPr>
        <w:t>Fe</w:t>
      </w:r>
      <w:r w:rsidRPr="007A1829">
        <w:rPr>
          <w:rFonts w:ascii="Times New Roman" w:eastAsia="DengXian" w:hAnsi="Times New Roman" w:hint="eastAsia"/>
          <w:color w:val="000000"/>
        </w:rPr>
        <w:t>/</w:t>
      </w:r>
      <w:r w:rsidRPr="007A1829">
        <w:rPr>
          <w:rFonts w:ascii="Times New Roman" w:eastAsia="DengXian" w:hAnsi="Times New Roman"/>
          <w:color w:val="000000"/>
        </w:rPr>
        <w:t>Co</w:t>
      </w:r>
      <w:r w:rsidRPr="007A1829">
        <w:rPr>
          <w:rFonts w:ascii="Times New Roman" w:eastAsia="DengXian" w:hAnsi="Times New Roman" w:hint="eastAsia"/>
          <w:color w:val="000000"/>
        </w:rPr>
        <w:t>-O-</w:t>
      </w:r>
      <w:r w:rsidRPr="007A1829">
        <w:rPr>
          <w:rFonts w:ascii="Times New Roman" w:hAnsi="Times New Roman"/>
          <w:color w:val="000000"/>
          <w:lang w:val="en-GB"/>
        </w:rPr>
        <w:t>C</w:t>
      </w:r>
      <w:r w:rsidRPr="007A1829">
        <w:rPr>
          <w:rFonts w:ascii="Times New Roman" w:hAnsi="Times New Roman" w:hint="eastAsia"/>
          <w:color w:val="000000"/>
          <w:lang w:val="en-GB"/>
        </w:rPr>
        <w:t>-</w:t>
      </w:r>
      <w:r>
        <w:rPr>
          <w:rFonts w:ascii="Times New Roman" w:hAnsi="Times New Roman" w:hint="eastAsia"/>
          <w:color w:val="000000"/>
          <w:lang w:val="en-GB"/>
        </w:rPr>
        <w:t>2.</w:t>
      </w:r>
      <w:r w:rsidR="00952A62">
        <w:rPr>
          <w:rFonts w:ascii="Times New Roman" w:hAnsi="Times New Roman" w:hint="eastAsia"/>
          <w:color w:val="000000"/>
          <w:lang w:val="en-GB"/>
        </w:rPr>
        <w:t>9</w:t>
      </w:r>
      <w:r w:rsidRPr="007A1829">
        <w:rPr>
          <w:rFonts w:ascii="Times New Roman" w:hAnsi="Times New Roman"/>
          <w:color w:val="000000"/>
          <w:lang w:val="en-GB"/>
        </w:rPr>
        <w:t>,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Pr="007A1829">
        <w:rPr>
          <w:rFonts w:ascii="Times New Roman" w:eastAsia="DengXian" w:hAnsi="Times New Roman"/>
          <w:color w:val="000000"/>
        </w:rPr>
        <w:t>Fe</w:t>
      </w:r>
      <w:r w:rsidRPr="007A1829">
        <w:rPr>
          <w:rFonts w:ascii="Times New Roman" w:eastAsia="DengXian" w:hAnsi="Times New Roman" w:hint="eastAsia"/>
          <w:color w:val="000000"/>
        </w:rPr>
        <w:t>/</w:t>
      </w:r>
      <w:r w:rsidRPr="007A1829">
        <w:rPr>
          <w:rFonts w:ascii="Times New Roman" w:eastAsia="DengXian" w:hAnsi="Times New Roman"/>
          <w:color w:val="000000"/>
        </w:rPr>
        <w:t>Co</w:t>
      </w:r>
      <w:r w:rsidRPr="007A1829">
        <w:rPr>
          <w:rFonts w:ascii="Times New Roman" w:eastAsia="DengXian" w:hAnsi="Times New Roman" w:hint="eastAsia"/>
          <w:color w:val="000000"/>
        </w:rPr>
        <w:t>-O-</w:t>
      </w:r>
      <w:r w:rsidRPr="007A1829">
        <w:rPr>
          <w:rFonts w:ascii="Times New Roman" w:hAnsi="Times New Roman"/>
          <w:color w:val="000000"/>
          <w:lang w:val="en-GB"/>
        </w:rPr>
        <w:t>C</w:t>
      </w:r>
      <w:r w:rsidRPr="007A1829">
        <w:rPr>
          <w:rFonts w:ascii="Times New Roman" w:hAnsi="Times New Roman" w:hint="eastAsia"/>
          <w:color w:val="000000"/>
          <w:lang w:val="en-GB"/>
        </w:rPr>
        <w:t>-</w:t>
      </w:r>
      <w:r>
        <w:rPr>
          <w:rFonts w:ascii="Times New Roman" w:hAnsi="Times New Roman" w:hint="eastAsia"/>
          <w:color w:val="000000"/>
          <w:lang w:val="en-GB"/>
        </w:rPr>
        <w:t>1.5</w:t>
      </w:r>
      <w:r w:rsidRPr="007A1829">
        <w:rPr>
          <w:rFonts w:ascii="Times New Roman" w:hAnsi="Times New Roman" w:hint="eastAsia"/>
          <w:color w:val="000000"/>
          <w:lang w:val="en-GB"/>
        </w:rPr>
        <w:t>,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Pr="007A1829">
        <w:rPr>
          <w:rFonts w:ascii="Times New Roman" w:eastAsia="DengXian" w:hAnsi="Times New Roman"/>
          <w:color w:val="000000"/>
        </w:rPr>
        <w:t>Fe</w:t>
      </w:r>
      <w:r w:rsidRPr="007A1829">
        <w:rPr>
          <w:rFonts w:ascii="Times New Roman" w:eastAsia="DengXian" w:hAnsi="Times New Roman" w:hint="eastAsia"/>
          <w:color w:val="000000"/>
        </w:rPr>
        <w:t>/</w:t>
      </w:r>
      <w:r w:rsidRPr="007A1829">
        <w:rPr>
          <w:rFonts w:ascii="Times New Roman" w:eastAsia="DengXian" w:hAnsi="Times New Roman"/>
          <w:color w:val="000000"/>
        </w:rPr>
        <w:t>Co</w:t>
      </w:r>
      <w:r w:rsidRPr="007A1829">
        <w:rPr>
          <w:rFonts w:ascii="Times New Roman" w:eastAsia="DengXian" w:hAnsi="Times New Roman" w:hint="eastAsia"/>
          <w:color w:val="000000"/>
        </w:rPr>
        <w:t>-O-</w:t>
      </w:r>
      <w:r w:rsidRPr="007A1829">
        <w:rPr>
          <w:rFonts w:ascii="Times New Roman" w:hAnsi="Times New Roman"/>
          <w:color w:val="000000"/>
          <w:lang w:val="en-GB"/>
        </w:rPr>
        <w:t>C</w:t>
      </w:r>
      <w:r w:rsidRPr="007A1829">
        <w:rPr>
          <w:rFonts w:ascii="Times New Roman" w:hAnsi="Times New Roman" w:hint="eastAsia"/>
          <w:color w:val="000000"/>
          <w:lang w:val="en-GB"/>
        </w:rPr>
        <w:t>-</w:t>
      </w:r>
      <w:r>
        <w:rPr>
          <w:rFonts w:ascii="Times New Roman" w:hAnsi="Times New Roman" w:hint="eastAsia"/>
          <w:color w:val="000000"/>
          <w:lang w:val="en-GB"/>
        </w:rPr>
        <w:t>1</w:t>
      </w:r>
      <w:r w:rsidR="00952A62">
        <w:rPr>
          <w:rFonts w:ascii="Times New Roman" w:hAnsi="Times New Roman" w:hint="eastAsia"/>
          <w:color w:val="000000"/>
          <w:lang w:val="en-GB"/>
        </w:rPr>
        <w:t>.0</w:t>
      </w:r>
      <w:r w:rsidRPr="007A1829">
        <w:rPr>
          <w:rFonts w:ascii="Times New Roman" w:hAnsi="Times New Roman" w:hint="eastAsia"/>
          <w:color w:val="000000"/>
          <w:lang w:val="en-GB"/>
        </w:rPr>
        <w:t>,</w:t>
      </w:r>
      <w:r w:rsidR="009D3898">
        <w:rPr>
          <w:rFonts w:ascii="Times New Roman" w:hAnsi="Times New Roman" w:hint="eastAsia"/>
          <w:color w:val="000000"/>
          <w:lang w:val="en-GB"/>
        </w:rPr>
        <w:t xml:space="preserve"> </w:t>
      </w:r>
      <w:r w:rsidRPr="007A1829">
        <w:rPr>
          <w:rFonts w:ascii="Times New Roman" w:eastAsia="DengXian" w:hAnsi="Times New Roman"/>
          <w:color w:val="000000"/>
        </w:rPr>
        <w:t>Fe</w:t>
      </w:r>
      <w:r w:rsidRPr="007A1829">
        <w:rPr>
          <w:rFonts w:ascii="Times New Roman" w:eastAsia="DengXian" w:hAnsi="Times New Roman" w:hint="eastAsia"/>
          <w:color w:val="000000"/>
        </w:rPr>
        <w:t>/</w:t>
      </w:r>
      <w:r w:rsidRPr="007A1829">
        <w:rPr>
          <w:rFonts w:ascii="Times New Roman" w:eastAsia="DengXian" w:hAnsi="Times New Roman"/>
          <w:color w:val="000000"/>
        </w:rPr>
        <w:t>Co</w:t>
      </w:r>
      <w:r w:rsidRPr="007A1829">
        <w:rPr>
          <w:rFonts w:ascii="Times New Roman" w:eastAsia="DengXian" w:hAnsi="Times New Roman" w:hint="eastAsia"/>
          <w:color w:val="000000"/>
        </w:rPr>
        <w:t>-O-</w:t>
      </w:r>
      <w:r w:rsidRPr="007A1829">
        <w:rPr>
          <w:rFonts w:ascii="Times New Roman" w:hAnsi="Times New Roman"/>
          <w:color w:val="000000"/>
          <w:lang w:val="en-GB"/>
        </w:rPr>
        <w:t>C</w:t>
      </w:r>
      <w:r w:rsidRPr="007A1829">
        <w:rPr>
          <w:rFonts w:ascii="Times New Roman" w:hAnsi="Times New Roman" w:hint="eastAsia"/>
          <w:color w:val="000000"/>
          <w:lang w:val="en-GB"/>
        </w:rPr>
        <w:t>-</w:t>
      </w:r>
      <w:r>
        <w:rPr>
          <w:rFonts w:ascii="Times New Roman" w:hAnsi="Times New Roman" w:hint="eastAsia"/>
          <w:color w:val="000000"/>
          <w:lang w:val="en-GB"/>
        </w:rPr>
        <w:t>0.56</w:t>
      </w:r>
      <w:r w:rsidRPr="007A1829">
        <w:rPr>
          <w:rFonts w:ascii="Times New Roman" w:hAnsi="Times New Roman"/>
          <w:color w:val="000000"/>
          <w:lang w:val="en-GB"/>
        </w:rPr>
        <w:t xml:space="preserve"> and </w:t>
      </w:r>
      <w:r w:rsidRPr="007A1829">
        <w:rPr>
          <w:rFonts w:ascii="Times New Roman" w:eastAsia="DengXian" w:hAnsi="Times New Roman"/>
          <w:color w:val="000000"/>
        </w:rPr>
        <w:t>Co</w:t>
      </w:r>
      <w:r w:rsidRPr="007A1829">
        <w:rPr>
          <w:rFonts w:ascii="Times New Roman" w:eastAsia="DengXian" w:hAnsi="Times New Roman" w:hint="eastAsia"/>
          <w:color w:val="000000"/>
        </w:rPr>
        <w:t>-O-</w:t>
      </w:r>
      <w:r w:rsidRPr="007A1829">
        <w:rPr>
          <w:rFonts w:ascii="Times New Roman" w:hAnsi="Times New Roman"/>
          <w:color w:val="000000"/>
          <w:lang w:val="en-GB"/>
        </w:rPr>
        <w:t>C</w:t>
      </w:r>
      <w:r w:rsidRPr="007A1829">
        <w:rPr>
          <w:rFonts w:ascii="Times New Roman" w:hAnsi="Times New Roman"/>
          <w:bCs/>
          <w:color w:val="000000"/>
          <w:lang w:val="en-GB"/>
        </w:rPr>
        <w:t xml:space="preserve"> catalysts </w:t>
      </w:r>
      <w:r w:rsidR="009962F2">
        <w:rPr>
          <w:rFonts w:ascii="Times New Roman" w:hAnsi="Times New Roman"/>
          <w:color w:val="000000"/>
          <w:lang w:val="en-GB"/>
        </w:rPr>
        <w:t>at -0.3</w:t>
      </w:r>
      <w:r w:rsidR="007D175F">
        <w:rPr>
          <w:rFonts w:ascii="Times New Roman" w:hAnsi="Times New Roman" w:hint="eastAsia"/>
          <w:color w:val="000000"/>
          <w:lang w:val="en-GB"/>
        </w:rPr>
        <w:t>0</w:t>
      </w:r>
      <w:r w:rsidRPr="007A1829">
        <w:rPr>
          <w:rFonts w:ascii="Times New Roman" w:hAnsi="Times New Roman"/>
          <w:color w:val="000000"/>
          <w:lang w:val="en-GB"/>
        </w:rPr>
        <w:t xml:space="preserve"> V (</w:t>
      </w:r>
      <w:r w:rsidRPr="007A1829">
        <w:rPr>
          <w:rFonts w:ascii="Times New Roman" w:hAnsi="Times New Roman"/>
          <w:i/>
          <w:color w:val="000000"/>
          <w:lang w:val="en-GB"/>
        </w:rPr>
        <w:t>vs.</w:t>
      </w:r>
      <w:r w:rsidRPr="007A1829">
        <w:rPr>
          <w:rFonts w:ascii="Times New Roman" w:hAnsi="Times New Roman"/>
          <w:color w:val="000000"/>
          <w:lang w:val="en-GB"/>
        </w:rPr>
        <w:t xml:space="preserve"> RHE) for 1 h reaction period in N</w:t>
      </w:r>
      <w:r w:rsidRPr="007A1829">
        <w:rPr>
          <w:rFonts w:ascii="Times New Roman" w:hAnsi="Times New Roman"/>
          <w:color w:val="000000"/>
          <w:vertAlign w:val="subscript"/>
          <w:lang w:val="en-GB"/>
        </w:rPr>
        <w:t>2</w:t>
      </w:r>
      <w:r w:rsidRPr="007A1829">
        <w:rPr>
          <w:rFonts w:ascii="Times New Roman" w:hAnsi="Times New Roman"/>
          <w:color w:val="000000"/>
          <w:lang w:val="en-GB"/>
        </w:rPr>
        <w:t xml:space="preserve">-saturated 0.1 M </w:t>
      </w:r>
      <w:r w:rsidRPr="007A1829">
        <w:rPr>
          <w:rFonts w:ascii="Times New Roman" w:eastAsia="DengXian" w:hAnsi="Times New Roman"/>
          <w:color w:val="000000"/>
          <w:lang w:val="en-GB"/>
        </w:rPr>
        <w:t>Na</w:t>
      </w:r>
      <w:r w:rsidRPr="007A1829">
        <w:rPr>
          <w:rFonts w:ascii="Times New Roman" w:eastAsia="DengXian" w:hAnsi="Times New Roman"/>
          <w:color w:val="000000"/>
          <w:vertAlign w:val="subscript"/>
          <w:lang w:val="en-GB"/>
        </w:rPr>
        <w:t>2</w:t>
      </w:r>
      <w:r w:rsidRPr="007A1829">
        <w:rPr>
          <w:rFonts w:ascii="Times New Roman" w:eastAsia="DengXian" w:hAnsi="Times New Roman"/>
          <w:color w:val="000000"/>
          <w:lang w:val="en-GB"/>
        </w:rPr>
        <w:t>SO</w:t>
      </w:r>
      <w:r w:rsidRPr="007A1829">
        <w:rPr>
          <w:rFonts w:ascii="Times New Roman" w:eastAsia="DengXian" w:hAnsi="Times New Roman"/>
          <w:color w:val="000000"/>
          <w:vertAlign w:val="subscript"/>
          <w:lang w:val="en-GB"/>
        </w:rPr>
        <w:t>4</w:t>
      </w:r>
      <w:r w:rsidRPr="007A1829">
        <w:rPr>
          <w:rFonts w:ascii="Times New Roman" w:hAnsi="Times New Roman"/>
          <w:color w:val="000000"/>
          <w:lang w:val="en-GB"/>
        </w:rPr>
        <w:t xml:space="preserve"> electrolyte. </w:t>
      </w:r>
    </w:p>
    <w:p w:rsidR="00C5683E" w:rsidRDefault="00C5683E" w:rsidP="00E1101F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5683E" w:rsidRPr="007D175F" w:rsidRDefault="00C5683E" w:rsidP="00E1101F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5683E" w:rsidRDefault="00C5683E" w:rsidP="00E1101F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5683E" w:rsidRDefault="00C5683E" w:rsidP="00E1101F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5683E" w:rsidRDefault="00C5683E" w:rsidP="00E1101F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5683E" w:rsidRDefault="00C5683E" w:rsidP="00E1101F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5683E" w:rsidRDefault="00C5683E" w:rsidP="00E1101F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5683E" w:rsidRDefault="00C5683E" w:rsidP="00E1101F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5683E" w:rsidRDefault="00C5683E" w:rsidP="00E1101F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5683E" w:rsidRDefault="00C5683E" w:rsidP="00E1101F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5683E" w:rsidRDefault="00C5683E" w:rsidP="00E1101F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5683E" w:rsidRDefault="00C5683E" w:rsidP="00E1101F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5683E" w:rsidRDefault="00C5683E" w:rsidP="00E1101F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5683E" w:rsidRDefault="00C5683E" w:rsidP="00E1101F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5683E" w:rsidRDefault="00C5683E" w:rsidP="00E1101F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5683E" w:rsidRDefault="00C5683E" w:rsidP="00E1101F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5683E" w:rsidRDefault="00C5683E" w:rsidP="00E1101F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5B25F1" w:rsidRDefault="00225051" w:rsidP="00A6150B">
      <w:pPr>
        <w:spacing w:afterLines="50"/>
        <w:jc w:val="center"/>
        <w:rPr>
          <w:rFonts w:ascii="Times New Roman" w:hAnsi="Times New Roman"/>
          <w:b/>
          <w:color w:val="000000"/>
          <w:lang w:val="en-GB"/>
        </w:rPr>
      </w:pPr>
      <w:r w:rsidRPr="00225051">
        <w:rPr>
          <w:rFonts w:ascii="Times New Roman" w:hAnsi="Times New Roman"/>
          <w:b/>
          <w:noProof/>
          <w:color w:val="000000"/>
          <w:lang w:val="en-AU"/>
        </w:rPr>
        <w:lastRenderedPageBreak/>
        <w:pict>
          <v:shape id="Text Box 1546" o:spid="_x0000_s1179" type="#_x0000_t202" style="position:absolute;left:0;text-align:left;margin-left:17.45pt;margin-top:6.2pt;width:18.75pt;height:17.7pt;z-index:2516469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RspvAIAAMgFAAAOAAAAZHJzL2Uyb0RvYy54bWysVMlu2zAQvRfoPxC8K1pC25IQOUgsqyiQ&#10;LkDSD6AlyiIqkSpJW06D/nuHlGVnuRRtdSBGnOGb7c1cXR+6Fu2Z0lyKDIcXAUZMlLLiYpvhbw+F&#10;F2OkDRUVbaVgGX5kGl8v37+7GvqURbKRbcUUAhCh06HPcGNMn/q+LhvWUX0heyZAWUvVUQO/autX&#10;ig6A3rV+FARzf5Cq6pUsmdZwm49KvHT4dc1K86WuNTOozTDEZtyp3Lmxp7+8oulW0b7h5TEM+hdR&#10;dJQLcHqCyqmhaKf4G6iOl0pqWZuLUna+rGteMpcDZBMGr7K5b2jPXC5QHN2fyqT/H2z5ef9VIV5l&#10;mBCMBO2gRw/sYNCtPKBwRua2QkOvUzC878HUHEADnXbZ6v5Olt81EnLVULFlN7qHilvt+UopOTSM&#10;VhB0aMH8Z2gjtLa4m+GTrMA53RnpsA+16mxFoUYIHELzHk8NswGWcBldxmE0w6gEVRSRReIa6tN0&#10;etwrbT4w2SErZFhBdA6c7u+0scHQdDKxvoQseNs6TrTixQUYjjfgGp5anQ3CtfgpCZJ1vI6JR6L5&#10;2iNBnns3xYp48yJczPLLfLXKw1/Wb0jShlcVE9bNRLeQ/Fk7j8QfiXIinJYtryycDUmr7WbVKrSn&#10;QPfCfa7koDmb+S/DcEWAXF6lFEYkuI0Sr5jHC48UZOYliyD2gjC5TeYBSUhevEzpjgv27ymhIcPJ&#10;DHrq0jkH/Sq3wH1vc6Npxw0slJZ3GY5PRjS1DFyLyrXWUN6O8rNS2PDPpYB2T412fLUUHclqDpuD&#10;m5cwiKbZ2MjqESisJFAMeArrEIRGqp8YDbBaMqx/7KhiGLUfBYyB3UOToCZhMwlUlPA0wwajUVyZ&#10;cV/tesW3DSCPsyfkDYxKzR2N7UyNURwHDNaFy+a42uw+ev7vrM4LePkbAAD//wMAUEsDBBQABgAI&#10;AAAAIQD37hap3QAAAAcBAAAPAAAAZHJzL2Rvd25yZXYueG1sTI7NTsMwEITvSLyDtUjcqEOJ+hPi&#10;VBWCExIiDQeOTrxNrMbrELtteHu2p3Ia7cxo9ss3k+vFCcdgPSl4nCUgkBpvLLUKvqq3hxWIEDUZ&#10;3XtCBb8YYFPc3uQ6M/5MJZ52sRU8QiHTCroYh0zK0HTodJj5AYmzvR+djnyOrTSjPvO46+U8SRbS&#10;aUv8odMDvnTYHHZHp2D7TeWr/fmoP8t9aatqndD74qDU/d20fQYRcYrXMlzwGR0KZqr9kUwQvYKn&#10;dM1N9ucpCM6XF60VpMsVyCKX//mLPwAAAP//AwBQSwECLQAUAAYACAAAACEAtoM4kv4AAADhAQAA&#10;EwAAAAAAAAAAAAAAAAAAAAAAW0NvbnRlbnRfVHlwZXNdLnhtbFBLAQItABQABgAIAAAAIQA4/SH/&#10;1gAAAJQBAAALAAAAAAAAAAAAAAAAAC8BAABfcmVscy8ucmVsc1BLAQItABQABgAIAAAAIQDuzRsp&#10;vAIAAMgFAAAOAAAAAAAAAAAAAAAAAC4CAABkcnMvZTJvRG9jLnhtbFBLAQItABQABgAIAAAAIQD3&#10;7hap3QAAAAcBAAAPAAAAAAAAAAAAAAAAABYFAABkcnMvZG93bnJldi54bWxQSwUGAAAAAAQABADz&#10;AAAAIAYAAAAA&#10;" filled="f" stroked="f">
            <o:lock v:ext="edit" aspectratio="t"/>
            <v:textbox inset="0,0,0,0">
              <w:txbxContent>
                <w:p w:rsidR="00B612EA" w:rsidRDefault="00B612EA" w:rsidP="00C5683E">
                  <w:pPr>
                    <w:jc w:val="center"/>
                    <w:rPr>
                      <w:rFonts w:ascii="Arial" w:hAnsi="Arial" w:cs="Arial"/>
                      <w:b/>
                    </w:rPr>
                  </w:pPr>
                  <w:r>
                    <w:rPr>
                      <w:rFonts w:ascii="Arial" w:hAnsi="Arial" w:cs="Arial" w:hint="eastAsia"/>
                      <w:b/>
                    </w:rPr>
                    <w:t>a</w:t>
                  </w:r>
                </w:p>
              </w:txbxContent>
            </v:textbox>
          </v:shape>
        </w:pict>
      </w:r>
      <w:r w:rsidRPr="00225051">
        <w:rPr>
          <w:rFonts w:ascii="Times New Roman" w:hAnsi="Times New Roman"/>
          <w:b/>
          <w:noProof/>
          <w:color w:val="000000"/>
          <w:lang w:val="en-AU"/>
        </w:rPr>
      </w:r>
      <w:r w:rsidRPr="00225051">
        <w:rPr>
          <w:rFonts w:ascii="Times New Roman" w:hAnsi="Times New Roman"/>
          <w:b/>
          <w:noProof/>
          <w:color w:val="000000"/>
          <w:lang w:val="en-AU"/>
        </w:rPr>
        <w:pict>
          <v:group id="Group 2969" o:spid="_x0000_s1180" style="width:396.45pt;height:159.15pt;mso-position-horizontal-relative:char;mso-position-vertical-relative:line" coordorigin="1988,1564" coordsize="7929,3183">
            <v:group id="Group 2813" o:spid="_x0000_s1181" style="position:absolute;left:1988;top:1565;width:3979;height:3110" coordorigin="1810,1800" coordsize="3979,3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<v:shape id="Text Box 908" o:spid="_x0000_s1182" type="#_x0000_t202" style="position:absolute;left:2648;top:1800;width:1562;height:3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<o:lock v:ext="edit" aspectratio="t"/>
                <v:textbox inset="0,0,0,0">
                  <w:txbxContent>
                    <w:p w:rsidR="00B612EA" w:rsidRPr="00254DED" w:rsidRDefault="00B612EA" w:rsidP="00C5683E">
                      <w:pPr>
                        <w:jc w:val="center"/>
                        <w:rPr>
                          <w:rFonts w:ascii="Arial" w:hAnsi="Arial" w:cs="Arial"/>
                          <w:b/>
                          <w:color w:val="C00000"/>
                          <w:sz w:val="18"/>
                          <w:szCs w:val="18"/>
                        </w:rPr>
                      </w:pPr>
                      <w:r w:rsidRPr="00254DED">
                        <w:rPr>
                          <w:rFonts w:ascii="Arial" w:hAnsi="Arial" w:cs="Arial" w:hint="eastAsia"/>
                          <w:b/>
                          <w:color w:val="C00000"/>
                          <w:sz w:val="18"/>
                          <w:szCs w:val="18"/>
                        </w:rPr>
                        <w:t>Top View</w:t>
                      </w:r>
                    </w:p>
                  </w:txbxContent>
                </v:textbox>
              </v:shape>
              <v:shape id="图片 0" o:spid="_x0000_s1183" type="#_x0000_t75" alt="Fe-N2-t.jpg" style="position:absolute;left:2230;top:2080;width:3443;height:20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CeuwQAAANsAAAAPAAAAZHJzL2Rvd25yZXYueG1sRE9La8JA&#10;EL4X/A/LCL3VjRVCja5SBKF4KY2C1yE7ZmOzsyG75vXru4VCb/PxPWe7H2wtOmp95VjBcpGAIC6c&#10;rrhUcDkfX95A+ICssXZMCkbysN/NnraYadfzF3V5KEUMYZ+hAhNCk0npC0MW/cI1xJG7udZiiLAt&#10;pW6xj+G2lq9JkkqLFccGgw0dDBXf+cMqaFLvJhzHz8f6bFb+dJj6a31X6nk+vG9ABBrCv/jP/aHj&#10;/DX8/hIPkLsfAAAA//8DAFBLAQItABQABgAIAAAAIQDb4fbL7gAAAIUBAAATAAAAAAAAAAAAAAAA&#10;AAAAAABbQ29udGVudF9UeXBlc10ueG1sUEsBAi0AFAAGAAgAAAAhAFr0LFu/AAAAFQEAAAsAAAAA&#10;AAAAAAAAAAAAHwEAAF9yZWxzLy5yZWxzUEsBAi0AFAAGAAgAAAAhAKUUJ67BAAAA2wAAAA8AAAAA&#10;AAAAAAAAAAAABwIAAGRycy9kb3ducmV2LnhtbFBLBQYAAAAAAwADALcAAAD1AgAAAAA=&#10;">
                <v:imagedata r:id="rId145" o:title="Fe-N2-t" croptop="18808f" cropbottom="19195f" cropleft="23355f" cropright="23402f"/>
              </v:shape>
              <v:shape id="图片 1" o:spid="_x0000_s1184" type="#_x0000_t75" alt="Fe-N2-s.jpg" style="position:absolute;left:2160;top:4100;width:3629;height:81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6oDcvwAAANsAAAAPAAAAZHJzL2Rvd25yZXYueG1sRE89T8Mw&#10;EN2R+A/WIbFRBw8IhbpVBVSCbqTtfoqP2G18jmLTJv+eG5AYn973cj3FXl1ozCGxhcdFBYq4TS5w&#10;Z+Gw3z48g8oF2WGfmCzMlGG9ur1ZYu3Slb/o0pROSQjnGi34UoZa69x6ipgXaSAW7juNEYvAsdNu&#10;xKuEx16bqnrSEQNLg8eBXj215+YnSokJn2/NyR/NZrdtzfweDrv9bO393bR5AVVoKv/iP/eHs2Bk&#10;vXyRH6BXvwAAAP//AwBQSwECLQAUAAYACAAAACEA2+H2y+4AAACFAQAAEwAAAAAAAAAAAAAAAAAA&#10;AAAAW0NvbnRlbnRfVHlwZXNdLnhtbFBLAQItABQABgAIAAAAIQBa9CxbvwAAABUBAAALAAAAAAAA&#10;AAAAAAAAAB8BAABfcmVscy8ucmVsc1BLAQItABQABgAIAAAAIQAW6oDcvwAAANsAAAAPAAAAAAAA&#10;AAAAAAAAAAcCAABkcnMvZG93bnJldi54bWxQSwUGAAAAAAMAAwC3AAAA8wIAAAAA&#10;">
                <v:imagedata r:id="rId146" o:title="Fe-N2-s" croptop="23655f" cropbottom="31217f" cropleft="23513f" cropright="24349f"/>
              </v:shape>
              <v:shape id="Text Box 908" o:spid="_x0000_s1185" type="#_x0000_t202" style="position:absolute;left:1810;top:4456;width:1562;height:3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<o:lock v:ext="edit" aspectratio="t"/>
                <v:textbox inset="0,0,0,0">
                  <w:txbxContent>
                    <w:p w:rsidR="00B612EA" w:rsidRPr="00EC32D5" w:rsidRDefault="00B612EA" w:rsidP="005B25F1">
                      <w:pPr>
                        <w:jc w:val="center"/>
                        <w:rPr>
                          <w:rFonts w:ascii="Arial" w:hAnsi="Arial" w:cs="Arial"/>
                          <w:b/>
                          <w:color w:val="C00000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color w:val="C00000"/>
                          <w:sz w:val="18"/>
                          <w:szCs w:val="18"/>
                        </w:rPr>
                        <w:t>Side</w:t>
                      </w:r>
                      <w:r w:rsidRPr="00EC32D5">
                        <w:rPr>
                          <w:rFonts w:ascii="Arial" w:hAnsi="Arial" w:cs="Arial" w:hint="eastAsia"/>
                          <w:b/>
                          <w:color w:val="C00000"/>
                          <w:sz w:val="18"/>
                          <w:szCs w:val="18"/>
                        </w:rPr>
                        <w:t xml:space="preserve"> View</w:t>
                      </w:r>
                    </w:p>
                  </w:txbxContent>
                </v:textbox>
              </v:shape>
            </v:group>
            <v:group id="Group 2968" o:spid="_x0000_s1186" style="position:absolute;left:5958;top:1564;width:3959;height:3183" coordorigin="5958,1564" coordsize="3959,3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<v:shape id="文本框 180" o:spid="_x0000_s1187" type="#_x0000_t202" style="position:absolute;left:5996;top:1564;width:373;height:33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<o:lock v:ext="edit" aspectratio="t"/>
                <v:textbox inset="0,0,0,0">
                  <w:txbxContent>
                    <w:p w:rsidR="00B612EA" w:rsidRDefault="00B612EA" w:rsidP="00C5683E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  <v:shape id="Picture 2809" o:spid="_x0000_s1188" type="#_x0000_t75" alt="Co-N2-t" style="position:absolute;left:6278;top:1845;width:3383;height:204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dWmxAAAANsAAAAPAAAAZHJzL2Rvd25yZXYueG1sRI9Pa8JA&#10;FMTvhX6H5RW81Y2xfzS6igilemwseH1kn0k0+zbubkz67d1CocdhZn7DLNeDacSNnK8tK5iMExDE&#10;hdU1lwq+Dx/PMxA+IGtsLJOCH/KwXj0+LDHTtucvuuWhFBHCPkMFVQhtJqUvKjLox7Yljt7JOoMh&#10;SldK7bCPcNPINEnepMGa40KFLW0rKi55ZxTs8/6S9p2bHbrr+Tqdf752x/e9UqOnYbMAEWgI/+G/&#10;9k4rSF/g90v8AXJ1BwAA//8DAFBLAQItABQABgAIAAAAIQDb4fbL7gAAAIUBAAATAAAAAAAAAAAA&#10;AAAAAAAAAABbQ29udGVudF9UeXBlc10ueG1sUEsBAi0AFAAGAAgAAAAhAFr0LFu/AAAAFQEAAAsA&#10;AAAAAAAAAAAAAAAAHwEAAF9yZWxzLy5yZWxzUEsBAi0AFAAGAAgAAAAhAGxp1abEAAAA2wAAAA8A&#10;AAAAAAAAAAAAAAAABwIAAGRycy9kb3ducmV2LnhtbFBLBQYAAAAAAwADALcAAAD4AgAAAAA=&#10;">
                <v:imagedata r:id="rId147" o:title="Co-N2-t" croptop="18650f" cropbottom="19077f" cropleft="23270f" cropright="23507f"/>
              </v:shape>
              <v:shape id="Picture 2810" o:spid="_x0000_s1189" type="#_x0000_t75" alt="Co-N2-s" style="position:absolute;left:6289;top:3836;width:3628;height:91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f5gwwAAANsAAAAPAAAAZHJzL2Rvd25yZXYueG1sRI/BasMw&#10;EETvgf6D2EJviZyAm+JGCSVQyClQOyE5LtLWcmqtjKXY7t9XhUKPw8y8YTa7ybVioD40nhUsFxkI&#10;Yu1Nw7WCU/U+fwERIrLB1jMp+KYAu+3DbIOF8SN/0FDGWiQIhwIV2Bi7QsqgLTkMC98RJ+/T9w5j&#10;kn0tTY9jgrtWrrLsWTpsOC1Y7GhvSX+Vd6fA6PxwvFbyppf2NuzPa11frkGpp8fp7RVEpCn+h//a&#10;B6NglcPvl/QD5PYHAAD//wMAUEsBAi0AFAAGAAgAAAAhANvh9svuAAAAhQEAABMAAAAAAAAAAAAA&#10;AAAAAAAAAFtDb250ZW50X1R5cGVzXS54bWxQSwECLQAUAAYACAAAACEAWvQsW78AAAAVAQAACwAA&#10;AAAAAAAAAAAAAAAfAQAAX3JlbHMvLnJlbHNQSwECLQAUAAYACAAAACEA7r3+YMMAAADbAAAADwAA&#10;AAAAAAAAAAAAAAAHAgAAZHJzL2Rvd25yZXYueG1sUEsFBgAAAAADAAMAtwAAAPcCAAAAAA==&#10;">
                <v:imagedata r:id="rId148" o:title="Co-N2-s" croptop="23706f" cropbottom="30745f" cropleft="23428f" cropright="24299f" chromakey="white"/>
              </v:shape>
              <v:shape id="Text Box 908" o:spid="_x0000_s1190" type="#_x0000_t202" style="position:absolute;left:6696;top:1565;width:1562;height:3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<o:lock v:ext="edit" aspectratio="t"/>
                <v:textbox inset="0,0,0,0">
                  <w:txbxContent>
                    <w:p w:rsidR="00B612EA" w:rsidRPr="00254DED" w:rsidRDefault="00B612EA" w:rsidP="005B25F1">
                      <w:pPr>
                        <w:jc w:val="center"/>
                        <w:rPr>
                          <w:rFonts w:ascii="Arial" w:hAnsi="Arial" w:cs="Arial"/>
                          <w:b/>
                          <w:color w:val="C00000"/>
                          <w:sz w:val="18"/>
                          <w:szCs w:val="18"/>
                        </w:rPr>
                      </w:pPr>
                      <w:r w:rsidRPr="00254DED">
                        <w:rPr>
                          <w:rFonts w:ascii="Arial" w:hAnsi="Arial" w:cs="Arial" w:hint="eastAsia"/>
                          <w:b/>
                          <w:color w:val="C00000"/>
                          <w:sz w:val="18"/>
                          <w:szCs w:val="18"/>
                        </w:rPr>
                        <w:t>Top View</w:t>
                      </w:r>
                    </w:p>
                  </w:txbxContent>
                </v:textbox>
              </v:shape>
              <v:shape id="Text Box 908" o:spid="_x0000_s1191" type="#_x0000_t202" style="position:absolute;left:5958;top:4221;width:1562;height:3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<o:lock v:ext="edit" aspectratio="t"/>
                <v:textbox inset="0,0,0,0">
                  <w:txbxContent>
                    <w:p w:rsidR="00B612EA" w:rsidRPr="00EC32D5" w:rsidRDefault="00B612EA" w:rsidP="005B25F1">
                      <w:pPr>
                        <w:jc w:val="center"/>
                        <w:rPr>
                          <w:rFonts w:ascii="Arial" w:hAnsi="Arial" w:cs="Arial"/>
                          <w:b/>
                          <w:color w:val="C00000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color w:val="C00000"/>
                          <w:sz w:val="18"/>
                          <w:szCs w:val="18"/>
                        </w:rPr>
                        <w:t>Side</w:t>
                      </w:r>
                      <w:r w:rsidRPr="00EC32D5">
                        <w:rPr>
                          <w:rFonts w:ascii="Arial" w:hAnsi="Arial" w:cs="Arial" w:hint="eastAsia"/>
                          <w:b/>
                          <w:color w:val="C00000"/>
                          <w:sz w:val="18"/>
                          <w:szCs w:val="18"/>
                        </w:rPr>
                        <w:t xml:space="preserve"> View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5B25F1" w:rsidRPr="00516272" w:rsidRDefault="005B25F1" w:rsidP="00516272">
      <w:pPr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516272">
        <w:rPr>
          <w:rFonts w:ascii="Times New Roman" w:hAnsi="Times New Roman" w:cs="Times New Roman"/>
          <w:b/>
          <w:color w:val="000000" w:themeColor="text1"/>
          <w:lang w:val="en-GB"/>
        </w:rPr>
        <w:t>Supplementary Figure 2</w:t>
      </w:r>
      <w:r w:rsidR="00F251C9" w:rsidRPr="00516272">
        <w:rPr>
          <w:rFonts w:ascii="Times New Roman" w:hAnsi="Times New Roman" w:cs="Times New Roman"/>
          <w:b/>
          <w:color w:val="000000" w:themeColor="text1"/>
          <w:lang w:val="en-GB"/>
        </w:rPr>
        <w:t>7</w:t>
      </w:r>
      <w:r w:rsidRPr="00516272">
        <w:rPr>
          <w:rFonts w:ascii="Times New Roman" w:hAnsi="Times New Roman" w:cs="Times New Roman"/>
          <w:b/>
          <w:color w:val="000000" w:themeColor="text1"/>
          <w:lang w:val="en-GB"/>
        </w:rPr>
        <w:t xml:space="preserve">. </w:t>
      </w:r>
      <w:r w:rsidRPr="00516272">
        <w:rPr>
          <w:rFonts w:ascii="Times New Roman" w:eastAsia="DengXian" w:hAnsi="Times New Roman" w:cs="Times New Roman"/>
          <w:color w:val="000000" w:themeColor="text1"/>
          <w:lang w:val="en-GB"/>
        </w:rPr>
        <w:t>DFT optimised</w:t>
      </w:r>
      <w:r w:rsidR="00903517">
        <w:rPr>
          <w:rFonts w:ascii="Times New Roman" w:eastAsia="DengXian" w:hAnsi="Times New Roman" w:cs="Times New Roman" w:hint="eastAsia"/>
          <w:color w:val="000000" w:themeColor="text1"/>
          <w:lang w:val="en-GB"/>
        </w:rPr>
        <w:t xml:space="preserve"> </w:t>
      </w:r>
      <w:r w:rsidR="00516272" w:rsidRPr="00815912">
        <w:rPr>
          <w:rFonts w:ascii="Times New Roman" w:hAnsi="Times New Roman" w:cs="Times New Roman"/>
          <w:color w:val="000000" w:themeColor="text1"/>
          <w:lang w:val="en-GB"/>
        </w:rPr>
        <w:t>end-on</w:t>
      </w:r>
      <w:r w:rsidR="00903517">
        <w:rPr>
          <w:rFonts w:ascii="Times New Roman" w:hAnsi="Times New Roman" w:cs="Times New Roman" w:hint="eastAsia"/>
          <w:color w:val="000000" w:themeColor="text1"/>
          <w:lang w:val="en-GB"/>
        </w:rPr>
        <w:t xml:space="preserve"> </w:t>
      </w:r>
      <w:r w:rsidRPr="00516272">
        <w:rPr>
          <w:rFonts w:ascii="Times New Roman" w:hAnsi="Times New Roman" w:cs="Times New Roman"/>
          <w:color w:val="000000" w:themeColor="text1"/>
          <w:lang w:val="en-GB"/>
        </w:rPr>
        <w:t>N</w:t>
      </w:r>
      <w:r w:rsidRPr="00516272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516272">
        <w:rPr>
          <w:rFonts w:ascii="Times New Roman" w:hAnsi="Times New Roman" w:cs="Times New Roman"/>
          <w:color w:val="000000" w:themeColor="text1"/>
          <w:lang w:val="en-GB"/>
        </w:rPr>
        <w:t xml:space="preserve"> adsorption configurations on </w:t>
      </w:r>
      <w:r w:rsidR="009C7677" w:rsidRPr="00516272">
        <w:rPr>
          <w:rFonts w:ascii="Times New Roman" w:hAnsi="Times New Roman" w:cs="Times New Roman"/>
          <w:color w:val="000000" w:themeColor="text1"/>
          <w:lang w:val="en-GB"/>
        </w:rPr>
        <w:t>(</w:t>
      </w:r>
      <w:r w:rsidR="009C7677" w:rsidRPr="00516272">
        <w:rPr>
          <w:rFonts w:ascii="Times New Roman" w:hAnsi="Times New Roman" w:cs="Times New Roman"/>
          <w:b/>
          <w:color w:val="000000" w:themeColor="text1"/>
          <w:lang w:val="en-GB"/>
        </w:rPr>
        <w:t>a</w:t>
      </w:r>
      <w:r w:rsidR="009C7677" w:rsidRPr="00516272">
        <w:rPr>
          <w:rFonts w:ascii="Times New Roman" w:hAnsi="Times New Roman" w:cs="Times New Roman"/>
          <w:color w:val="000000" w:themeColor="text1"/>
          <w:lang w:val="en-GB"/>
        </w:rPr>
        <w:t xml:space="preserve">) </w:t>
      </w:r>
      <w:r w:rsidRPr="00516272">
        <w:rPr>
          <w:rFonts w:ascii="Times New Roman" w:hAnsi="Times New Roman" w:cs="Times New Roman"/>
          <w:color w:val="000000" w:themeColor="text1"/>
          <w:lang w:val="en-GB"/>
        </w:rPr>
        <w:t xml:space="preserve">Fe and </w:t>
      </w:r>
      <w:r w:rsidR="009C7677" w:rsidRPr="00516272">
        <w:rPr>
          <w:rFonts w:ascii="Times New Roman" w:hAnsi="Times New Roman" w:cs="Times New Roman"/>
          <w:color w:val="000000" w:themeColor="text1"/>
          <w:lang w:val="en-GB"/>
        </w:rPr>
        <w:t>(</w:t>
      </w:r>
      <w:r w:rsidR="009C7677" w:rsidRPr="00516272">
        <w:rPr>
          <w:rFonts w:ascii="Times New Roman" w:hAnsi="Times New Roman" w:cs="Times New Roman"/>
          <w:b/>
          <w:color w:val="000000" w:themeColor="text1"/>
          <w:lang w:val="en-GB"/>
        </w:rPr>
        <w:t>b</w:t>
      </w:r>
      <w:r w:rsidR="009C7677" w:rsidRPr="00516272">
        <w:rPr>
          <w:rFonts w:ascii="Times New Roman" w:hAnsi="Times New Roman" w:cs="Times New Roman"/>
          <w:color w:val="000000" w:themeColor="text1"/>
          <w:lang w:val="en-GB"/>
        </w:rPr>
        <w:t xml:space="preserve">) </w:t>
      </w:r>
      <w:r w:rsidRPr="00516272">
        <w:rPr>
          <w:rFonts w:ascii="Times New Roman" w:hAnsi="Times New Roman" w:cs="Times New Roman"/>
          <w:color w:val="000000" w:themeColor="text1"/>
          <w:lang w:val="en-GB"/>
        </w:rPr>
        <w:t xml:space="preserve">Co sites in </w:t>
      </w:r>
      <w:r w:rsidRPr="00516272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[</w:t>
      </w:r>
      <w:r w:rsidRPr="00516272">
        <w:rPr>
          <w:rFonts w:ascii="Times New Roman" w:hAnsi="Times New Roman" w:cs="Times New Roman"/>
          <w:color w:val="000000" w:themeColor="text1"/>
        </w:rPr>
        <w:t>(O-C</w:t>
      </w:r>
      <w:r w:rsidRPr="00516272">
        <w:rPr>
          <w:rFonts w:ascii="Times New Roman" w:hAnsi="Times New Roman" w:cs="Times New Roman"/>
          <w:color w:val="000000" w:themeColor="text1"/>
          <w:vertAlign w:val="subscript"/>
        </w:rPr>
        <w:t>2</w:t>
      </w:r>
      <w:r w:rsidRPr="00516272">
        <w:rPr>
          <w:rFonts w:ascii="Times New Roman" w:hAnsi="Times New Roman" w:cs="Times New Roman"/>
          <w:color w:val="000000" w:themeColor="text1"/>
        </w:rPr>
        <w:t>)</w:t>
      </w:r>
      <w:r w:rsidRPr="00516272">
        <w:rPr>
          <w:rFonts w:ascii="Times New Roman" w:hAnsi="Times New Roman" w:cs="Times New Roman"/>
          <w:color w:val="000000" w:themeColor="text1"/>
          <w:vertAlign w:val="subscript"/>
        </w:rPr>
        <w:t>3</w:t>
      </w:r>
      <w:r w:rsidRPr="00516272">
        <w:rPr>
          <w:rFonts w:ascii="Times New Roman" w:hAnsi="Times New Roman" w:cs="Times New Roman"/>
          <w:color w:val="000000" w:themeColor="text1"/>
        </w:rPr>
        <w:t>Fe-Co(O-C</w:t>
      </w:r>
      <w:r w:rsidRPr="00516272">
        <w:rPr>
          <w:rFonts w:ascii="Times New Roman" w:hAnsi="Times New Roman" w:cs="Times New Roman"/>
          <w:color w:val="000000" w:themeColor="text1"/>
          <w:vertAlign w:val="subscript"/>
        </w:rPr>
        <w:t>2</w:t>
      </w:r>
      <w:r w:rsidRPr="00516272">
        <w:rPr>
          <w:rFonts w:ascii="Times New Roman" w:hAnsi="Times New Roman" w:cs="Times New Roman"/>
          <w:color w:val="000000" w:themeColor="text1"/>
        </w:rPr>
        <w:t>)</w:t>
      </w:r>
      <w:r w:rsidRPr="00516272">
        <w:rPr>
          <w:rFonts w:ascii="Times New Roman" w:hAnsi="Times New Roman" w:cs="Times New Roman"/>
          <w:color w:val="000000" w:themeColor="text1"/>
          <w:vertAlign w:val="subscript"/>
        </w:rPr>
        <w:t>3</w:t>
      </w:r>
      <w:r w:rsidRPr="00516272">
        <w:rPr>
          <w:rFonts w:ascii="Times New Roman" w:hAnsi="Times New Roman" w:cs="Times New Roman"/>
          <w:color w:val="000000" w:themeColor="text1"/>
        </w:rPr>
        <w:t>]</w:t>
      </w:r>
      <w:r w:rsidRPr="00516272">
        <w:rPr>
          <w:rFonts w:ascii="Times New Roman" w:hAnsi="Times New Roman" w:cs="Times New Roman"/>
          <w:color w:val="000000" w:themeColor="text1"/>
          <w:lang w:val="en-GB"/>
        </w:rPr>
        <w:t xml:space="preserve">. </w:t>
      </w:r>
    </w:p>
    <w:p w:rsidR="005B25F1" w:rsidRDefault="005B25F1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5B25F1" w:rsidRDefault="005B25F1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5B25F1" w:rsidRDefault="005B25F1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46C49" w:rsidRDefault="00C46C49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46C49" w:rsidRDefault="00C46C49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46C49" w:rsidRDefault="00C46C49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46C49" w:rsidRDefault="00C46C49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46C49" w:rsidRDefault="00C46C49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46C49" w:rsidRDefault="00C46C49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46C49" w:rsidRDefault="00C46C49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46C49" w:rsidRDefault="00C46C49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46C49" w:rsidRDefault="00C46C49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46C49" w:rsidRDefault="00C46C49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46C49" w:rsidRDefault="00C46C49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46C49" w:rsidRDefault="00C46C49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46C49" w:rsidRDefault="00C46C49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46C49" w:rsidRDefault="00C46C49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46C49" w:rsidRDefault="00C46C49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46C49" w:rsidRDefault="00C46C49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46C49" w:rsidRDefault="00C46C49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C46C49" w:rsidRDefault="00C46C49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5B25F1" w:rsidRDefault="00862270" w:rsidP="00A6150B">
      <w:pPr>
        <w:spacing w:afterLines="50" w:line="360" w:lineRule="auto"/>
        <w:jc w:val="center"/>
        <w:rPr>
          <w:rFonts w:ascii="Times New Roman" w:hAnsi="Times New Roman"/>
          <w:color w:val="000000"/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3101340" cy="723900"/>
            <wp:effectExtent l="0" t="0" r="0" b="0"/>
            <wp:docPr id="61" name="Picture 2874" descr="chgdiff-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74" descr="chgdiff-0"/>
                    <pic:cNvPicPr>
                      <a:picLocks noChangeAspect="1" noChangeArrowheads="1"/>
                    </pic:cNvPicPr>
                  </pic:nvPicPr>
                  <pic:blipFill>
                    <a:blip r:embed="rId14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4516" t="25786" r="27174" b="46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34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7677" w:rsidRPr="00E63CD7" w:rsidRDefault="009C7677" w:rsidP="001C3F8A">
      <w:pPr>
        <w:jc w:val="both"/>
        <w:rPr>
          <w:rFonts w:ascii="Times New Roman" w:hAnsi="Times New Roman"/>
        </w:rPr>
      </w:pPr>
      <w:r w:rsidRPr="001C3F8A">
        <w:rPr>
          <w:rFonts w:ascii="Times New Roman" w:hAnsi="Times New Roman"/>
          <w:b/>
          <w:lang w:val="en-GB"/>
        </w:rPr>
        <w:t xml:space="preserve">Supplementary Figure </w:t>
      </w:r>
      <w:r w:rsidR="00BA04F5" w:rsidRPr="001C3F8A">
        <w:rPr>
          <w:rFonts w:ascii="Times New Roman" w:hAnsi="Times New Roman" w:hint="eastAsia"/>
          <w:b/>
          <w:lang w:val="en-GB"/>
        </w:rPr>
        <w:t>2</w:t>
      </w:r>
      <w:r w:rsidR="00F251C9" w:rsidRPr="001C3F8A">
        <w:rPr>
          <w:rFonts w:ascii="Times New Roman" w:hAnsi="Times New Roman" w:hint="eastAsia"/>
          <w:b/>
          <w:lang w:val="en-GB"/>
        </w:rPr>
        <w:t>8</w:t>
      </w:r>
      <w:r w:rsidRPr="001C3F8A">
        <w:rPr>
          <w:rFonts w:ascii="Times New Roman" w:hAnsi="Times New Roman"/>
          <w:b/>
          <w:lang w:val="en-GB"/>
        </w:rPr>
        <w:t xml:space="preserve">. </w:t>
      </w:r>
      <w:r w:rsidR="001C3F8A">
        <w:rPr>
          <w:rFonts w:ascii="Times New Roman" w:hAnsi="Times New Roman"/>
        </w:rPr>
        <w:t xml:space="preserve">DFT calculated </w:t>
      </w:r>
      <w:r w:rsidR="00543E78">
        <w:rPr>
          <w:rFonts w:ascii="Times New Roman" w:hAnsi="Times New Roman" w:hint="eastAsia"/>
        </w:rPr>
        <w:t>C</w:t>
      </w:r>
      <w:r w:rsidR="001C3F8A">
        <w:rPr>
          <w:rFonts w:ascii="Times New Roman" w:hAnsi="Times New Roman"/>
        </w:rPr>
        <w:t>harge density differences</w:t>
      </w:r>
      <w:r w:rsidR="00926CEA">
        <w:rPr>
          <w:rFonts w:ascii="Times New Roman" w:hAnsi="Times New Roman"/>
        </w:rPr>
        <w:t xml:space="preserve"> (</w:t>
      </w:r>
      <w:r w:rsidR="001C3F8A">
        <w:rPr>
          <w:rFonts w:ascii="Times New Roman" w:hAnsi="Times New Roman"/>
        </w:rPr>
        <w:t>δρ=ρA+B−ρA−ρB</w:t>
      </w:r>
      <w:r w:rsidR="00926CEA">
        <w:rPr>
          <w:rFonts w:ascii="Times New Roman" w:hAnsi="Times New Roman"/>
        </w:rPr>
        <w:t xml:space="preserve">) </w:t>
      </w:r>
      <w:r w:rsidR="00926CEA" w:rsidRPr="001C3F8A">
        <w:rPr>
          <w:rFonts w:ascii="Times New Roman" w:hAnsi="Times New Roman"/>
        </w:rPr>
        <w:t xml:space="preserve">of </w:t>
      </w:r>
      <w:r w:rsidR="00926CEA">
        <w:rPr>
          <w:rFonts w:ascii="Times New Roman" w:hAnsi="Times New Roman"/>
        </w:rPr>
        <w:t xml:space="preserve">side-on </w:t>
      </w:r>
      <w:r w:rsidR="00926CEA" w:rsidRPr="001C3F8A">
        <w:rPr>
          <w:rFonts w:ascii="Times New Roman" w:hAnsi="Times New Roman"/>
        </w:rPr>
        <w:t>N</w:t>
      </w:r>
      <w:r w:rsidR="00926CEA" w:rsidRPr="001C3F8A">
        <w:rPr>
          <w:rFonts w:ascii="Times New Roman" w:hAnsi="Times New Roman"/>
          <w:vertAlign w:val="subscript"/>
        </w:rPr>
        <w:t>2</w:t>
      </w:r>
      <w:r w:rsidR="00926CEA" w:rsidRPr="001C3F8A">
        <w:rPr>
          <w:rFonts w:ascii="Times New Roman" w:hAnsi="Times New Roman"/>
        </w:rPr>
        <w:t xml:space="preserve"> adsorption on [(O-C</w:t>
      </w:r>
      <w:r w:rsidR="00926CEA" w:rsidRPr="001C3F8A">
        <w:rPr>
          <w:rFonts w:ascii="Times New Roman" w:hAnsi="Times New Roman"/>
          <w:vertAlign w:val="subscript"/>
        </w:rPr>
        <w:t>2</w:t>
      </w:r>
      <w:r w:rsidR="00926CEA" w:rsidRPr="001C3F8A">
        <w:rPr>
          <w:rFonts w:ascii="Times New Roman" w:hAnsi="Times New Roman"/>
        </w:rPr>
        <w:t>)</w:t>
      </w:r>
      <w:r w:rsidR="00926CEA" w:rsidRPr="001C3F8A">
        <w:rPr>
          <w:rFonts w:ascii="Times New Roman" w:hAnsi="Times New Roman"/>
          <w:vertAlign w:val="subscript"/>
        </w:rPr>
        <w:t>3</w:t>
      </w:r>
      <w:r w:rsidR="00926CEA" w:rsidRPr="001C3F8A">
        <w:rPr>
          <w:rFonts w:ascii="Times New Roman" w:hAnsi="Times New Roman"/>
        </w:rPr>
        <w:t>Fe-Co(O-C</w:t>
      </w:r>
      <w:r w:rsidR="00926CEA" w:rsidRPr="001C3F8A">
        <w:rPr>
          <w:rFonts w:ascii="Times New Roman" w:hAnsi="Times New Roman"/>
          <w:vertAlign w:val="subscript"/>
        </w:rPr>
        <w:t>2</w:t>
      </w:r>
      <w:r w:rsidR="00926CEA" w:rsidRPr="001C3F8A">
        <w:rPr>
          <w:rFonts w:ascii="Times New Roman" w:hAnsi="Times New Roman"/>
        </w:rPr>
        <w:t>)</w:t>
      </w:r>
      <w:r w:rsidR="00926CEA" w:rsidRPr="001C3F8A">
        <w:rPr>
          <w:rFonts w:ascii="Times New Roman" w:hAnsi="Times New Roman" w:hint="eastAsia"/>
          <w:vertAlign w:val="subscript"/>
        </w:rPr>
        <w:t>3</w:t>
      </w:r>
      <w:r w:rsidR="00926CEA" w:rsidRPr="001C3F8A">
        <w:rPr>
          <w:rFonts w:ascii="Times New Roman" w:hAnsi="Times New Roman"/>
        </w:rPr>
        <w:t>].</w:t>
      </w:r>
      <w:r w:rsidR="00926CEA">
        <w:rPr>
          <w:rFonts w:ascii="Times New Roman" w:hAnsi="Times New Roman"/>
        </w:rPr>
        <w:t xml:space="preserve"> </w:t>
      </w:r>
      <w:r w:rsidRPr="001C3F8A">
        <w:rPr>
          <w:rFonts w:ascii="Times New Roman" w:hAnsi="Times New Roman"/>
        </w:rPr>
        <w:t xml:space="preserve">Yellow </w:t>
      </w:r>
      <w:r w:rsidR="001C3F8A">
        <w:rPr>
          <w:rFonts w:ascii="Times New Roman" w:hAnsi="Times New Roman"/>
        </w:rPr>
        <w:t xml:space="preserve">and </w:t>
      </w:r>
      <w:r w:rsidR="001C3F8A" w:rsidRPr="001C3F8A">
        <w:rPr>
          <w:rFonts w:ascii="Times New Roman" w:hAnsi="Times New Roman"/>
        </w:rPr>
        <w:t>cyan</w:t>
      </w:r>
      <w:r w:rsidR="009D3898">
        <w:rPr>
          <w:rFonts w:ascii="Times New Roman" w:hAnsi="Times New Roman" w:hint="eastAsia"/>
        </w:rPr>
        <w:t xml:space="preserve"> </w:t>
      </w:r>
      <w:r w:rsidR="001C3F8A">
        <w:rPr>
          <w:rFonts w:ascii="Times New Roman" w:hAnsi="Times New Roman"/>
        </w:rPr>
        <w:t>stand</w:t>
      </w:r>
      <w:r w:rsidR="009D3898">
        <w:rPr>
          <w:rFonts w:ascii="Times New Roman" w:hAnsi="Times New Roman" w:hint="eastAsia"/>
        </w:rPr>
        <w:t xml:space="preserve"> </w:t>
      </w:r>
      <w:r w:rsidR="001C3F8A">
        <w:rPr>
          <w:rFonts w:ascii="Times New Roman" w:hAnsi="Times New Roman"/>
        </w:rPr>
        <w:t>respectively</w:t>
      </w:r>
      <w:r w:rsidR="009D3898">
        <w:rPr>
          <w:rFonts w:ascii="Times New Roman" w:hAnsi="Times New Roman" w:hint="eastAsia"/>
        </w:rPr>
        <w:t xml:space="preserve"> </w:t>
      </w:r>
      <w:r w:rsidRPr="001C3F8A">
        <w:rPr>
          <w:rFonts w:ascii="Times New Roman" w:hAnsi="Times New Roman"/>
        </w:rPr>
        <w:t xml:space="preserve">for </w:t>
      </w:r>
      <w:r w:rsidR="001C3F8A">
        <w:rPr>
          <w:rFonts w:ascii="Times New Roman" w:hAnsi="Times New Roman"/>
        </w:rPr>
        <w:t xml:space="preserve">the </w:t>
      </w:r>
      <w:r w:rsidRPr="001C3F8A">
        <w:rPr>
          <w:rFonts w:ascii="Times New Roman" w:hAnsi="Times New Roman"/>
        </w:rPr>
        <w:t xml:space="preserve">electron accumulation and </w:t>
      </w:r>
      <w:r w:rsidR="001C3F8A">
        <w:rPr>
          <w:rFonts w:ascii="Times New Roman" w:hAnsi="Times New Roman"/>
        </w:rPr>
        <w:t>depletion</w:t>
      </w:r>
      <w:r w:rsidR="00926CEA">
        <w:rPr>
          <w:rFonts w:ascii="Times New Roman" w:hAnsi="Times New Roman"/>
        </w:rPr>
        <w:t>.</w:t>
      </w:r>
      <w:r w:rsidR="001C3F8A">
        <w:rPr>
          <w:rFonts w:ascii="Times New Roman" w:hAnsi="Times New Roman"/>
        </w:rPr>
        <w:t xml:space="preserve"> </w:t>
      </w:r>
      <w:r w:rsidR="00926CEA">
        <w:rPr>
          <w:rFonts w:ascii="Times New Roman" w:hAnsi="Times New Roman"/>
          <w:color w:val="000000" w:themeColor="text1"/>
        </w:rPr>
        <w:t>T</w:t>
      </w:r>
      <w:r w:rsidRPr="00846EFA">
        <w:rPr>
          <w:rFonts w:ascii="Times New Roman" w:hAnsi="Times New Roman"/>
          <w:color w:val="000000" w:themeColor="text1"/>
        </w:rPr>
        <w:t>he isosurface value is 0.005 e/</w:t>
      </w:r>
      <w:r w:rsidR="00846EFA" w:rsidRPr="00846EFA">
        <w:rPr>
          <w:rFonts w:ascii="Times New Roman" w:hAnsi="Times New Roman" w:cs="Times New Roman"/>
          <w:color w:val="000000" w:themeColor="text1"/>
        </w:rPr>
        <w:t>a</w:t>
      </w:r>
      <w:r w:rsidR="00846EFA" w:rsidRPr="00846EFA">
        <w:rPr>
          <w:rFonts w:ascii="Times New Roman" w:hAnsi="Times New Roman" w:cs="Times New Roman"/>
          <w:color w:val="000000" w:themeColor="text1"/>
          <w:vertAlign w:val="subscript"/>
        </w:rPr>
        <w:t>0</w:t>
      </w:r>
      <w:r w:rsidR="00846EFA" w:rsidRPr="00846EFA">
        <w:rPr>
          <w:rFonts w:ascii="Times New Roman" w:hAnsi="Times New Roman" w:cs="Times New Roman"/>
          <w:color w:val="000000" w:themeColor="text1"/>
          <w:vertAlign w:val="superscript"/>
        </w:rPr>
        <w:t>-3</w:t>
      </w:r>
      <w:r w:rsidR="00846EFA" w:rsidRPr="00846EFA">
        <w:rPr>
          <w:rFonts w:ascii="Times New Roman" w:hAnsi="Times New Roman" w:cs="Times New Roman"/>
          <w:color w:val="000000" w:themeColor="text1"/>
        </w:rPr>
        <w:t xml:space="preserve">, </w:t>
      </w:r>
      <w:r w:rsidR="00846EFA" w:rsidRPr="00846EFA">
        <w:rPr>
          <w:rFonts w:ascii="Times New Roman" w:eastAsia="SimSun" w:hAnsi="Times New Roman" w:cs="Times New Roman"/>
          <w:color w:val="000000" w:themeColor="text1"/>
        </w:rPr>
        <w:t>where a</w:t>
      </w:r>
      <w:r w:rsidR="00846EFA" w:rsidRPr="00846EFA">
        <w:rPr>
          <w:rFonts w:ascii="Times New Roman" w:eastAsia="SimSun" w:hAnsi="Times New Roman" w:cs="Times New Roman"/>
          <w:color w:val="000000" w:themeColor="text1"/>
          <w:vertAlign w:val="subscript"/>
        </w:rPr>
        <w:t>0</w:t>
      </w:r>
      <w:r w:rsidR="00846EFA" w:rsidRPr="00846EFA">
        <w:rPr>
          <w:rFonts w:ascii="Times New Roman" w:eastAsia="SimSun" w:hAnsi="Times New Roman" w:cs="Times New Roman"/>
          <w:color w:val="000000" w:themeColor="text1"/>
        </w:rPr>
        <w:t xml:space="preserve"> is the Bohr radius</w:t>
      </w:r>
      <w:r w:rsidR="00BA2026">
        <w:rPr>
          <w:rFonts w:ascii="Times New Roman" w:hAnsi="Times New Roman"/>
        </w:rPr>
        <w:t>.</w:t>
      </w:r>
      <w:r w:rsidR="001C3F8A">
        <w:rPr>
          <w:rFonts w:ascii="Times New Roman" w:hAnsi="Times New Roman"/>
        </w:rPr>
        <w:t xml:space="preserve"> </w:t>
      </w:r>
    </w:p>
    <w:p w:rsidR="009C7677" w:rsidRPr="00426F7B" w:rsidRDefault="009C7677" w:rsidP="009C7677">
      <w:pPr>
        <w:spacing w:line="360" w:lineRule="auto"/>
        <w:jc w:val="both"/>
        <w:rPr>
          <w:rFonts w:ascii="Times New Roman" w:hAnsi="Times New Roman"/>
          <w:b/>
          <w:color w:val="000000"/>
        </w:rPr>
      </w:pPr>
    </w:p>
    <w:p w:rsidR="009C7677" w:rsidRPr="00543E78" w:rsidRDefault="009C7677" w:rsidP="009C7677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9C7677" w:rsidRPr="00543E78" w:rsidRDefault="009C7677" w:rsidP="009C7677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9C7677" w:rsidRDefault="009C7677" w:rsidP="009C7677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9C7677" w:rsidRDefault="009C7677" w:rsidP="009C7677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9C7677" w:rsidRDefault="009C7677" w:rsidP="009C7677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9C7677" w:rsidRDefault="009C7677" w:rsidP="009C7677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9C7677" w:rsidRDefault="009C7677" w:rsidP="009C7677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9C7677" w:rsidRDefault="009C7677" w:rsidP="009C7677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9C7677" w:rsidRDefault="009C7677" w:rsidP="009C7677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9C7677" w:rsidRDefault="009C7677" w:rsidP="009C7677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9C7677" w:rsidRDefault="009C7677" w:rsidP="009C7677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9C7677" w:rsidRDefault="009C7677" w:rsidP="009C7677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9C7677" w:rsidRDefault="009C7677" w:rsidP="009C7677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9C7677" w:rsidRDefault="009C7677" w:rsidP="009C7677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9C7677" w:rsidRDefault="009C7677" w:rsidP="009C7677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9C7677" w:rsidRDefault="009C7677" w:rsidP="009C7677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9C7677" w:rsidRDefault="009C7677" w:rsidP="009C7677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9C7677" w:rsidRDefault="009C7677" w:rsidP="009C7677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9C7677" w:rsidRDefault="009C7677" w:rsidP="009C7677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9C7677" w:rsidRDefault="009C7677" w:rsidP="009C7677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426F7B" w:rsidRDefault="00426F7B" w:rsidP="009C7677">
      <w:pPr>
        <w:spacing w:line="360" w:lineRule="auto"/>
        <w:jc w:val="both"/>
        <w:rPr>
          <w:rFonts w:ascii="Times New Roman" w:hAnsi="Times New Roman"/>
          <w:b/>
          <w:color w:val="000000"/>
        </w:rPr>
      </w:pPr>
    </w:p>
    <w:p w:rsidR="00426F7B" w:rsidRDefault="003065E3" w:rsidP="00A6150B">
      <w:pPr>
        <w:spacing w:afterLines="50"/>
        <w:jc w:val="center"/>
        <w:rPr>
          <w:rFonts w:ascii="Times New Roman" w:hAnsi="Times New Roman"/>
          <w:b/>
          <w:color w:val="000000"/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291965" cy="2879725"/>
            <wp:effectExtent l="0" t="0" r="0" b="0"/>
            <wp:docPr id="29" name="Picture 8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3"/>
                    <pic:cNvPicPr>
                      <a:picLocks noChangeAspect="1" noChangeArrowheads="1"/>
                    </pic:cNvPicPr>
                  </pic:nvPicPr>
                  <pic:blipFill>
                    <a:blip r:embed="rId150" cstate="print"/>
                    <a:srcRect l="8995" t="10211" r="6314" b="89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1965" cy="287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7677" w:rsidRPr="00602B95" w:rsidRDefault="00426F7B" w:rsidP="00466951">
      <w:pPr>
        <w:jc w:val="both"/>
        <w:rPr>
          <w:rFonts w:ascii="Times New Roman" w:hAnsi="Times New Roman"/>
          <w:lang w:val="en-GB"/>
        </w:rPr>
      </w:pPr>
      <w:r w:rsidRPr="00602B95">
        <w:rPr>
          <w:rFonts w:ascii="Times New Roman" w:hAnsi="Times New Roman"/>
          <w:b/>
          <w:lang w:val="en-GB"/>
        </w:rPr>
        <w:t xml:space="preserve">Supplementary Figure </w:t>
      </w:r>
      <w:r w:rsidR="00F251C9" w:rsidRPr="00602B95">
        <w:rPr>
          <w:rFonts w:ascii="Times New Roman" w:hAnsi="Times New Roman" w:hint="eastAsia"/>
          <w:b/>
          <w:lang w:val="en-GB"/>
        </w:rPr>
        <w:t>29</w:t>
      </w:r>
      <w:r w:rsidRPr="00602B95">
        <w:rPr>
          <w:rFonts w:ascii="Times New Roman" w:hAnsi="Times New Roman"/>
          <w:b/>
          <w:lang w:val="en-GB"/>
        </w:rPr>
        <w:t xml:space="preserve">. </w:t>
      </w:r>
      <w:r w:rsidR="00466951" w:rsidRPr="00466951">
        <w:rPr>
          <w:rFonts w:ascii="Times New Roman" w:hAnsi="Times New Roman"/>
          <w:lang w:val="en-GB"/>
        </w:rPr>
        <w:t xml:space="preserve">Calculated </w:t>
      </w:r>
      <w:r w:rsidR="00466951">
        <w:rPr>
          <w:rFonts w:ascii="Times New Roman" w:hAnsi="Times New Roman"/>
        </w:rPr>
        <w:t>PDOS</w:t>
      </w:r>
      <w:r w:rsidR="009C7677" w:rsidRPr="00602B95">
        <w:rPr>
          <w:rFonts w:ascii="Times New Roman" w:hAnsi="Times New Roman"/>
        </w:rPr>
        <w:t xml:space="preserve"> for graphene with [(O-C</w:t>
      </w:r>
      <w:r w:rsidR="009C7677" w:rsidRPr="00602B95">
        <w:rPr>
          <w:rFonts w:ascii="Times New Roman" w:hAnsi="Times New Roman"/>
          <w:vertAlign w:val="subscript"/>
        </w:rPr>
        <w:t>2</w:t>
      </w:r>
      <w:r w:rsidR="009C7677" w:rsidRPr="00602B95">
        <w:rPr>
          <w:rFonts w:ascii="Times New Roman" w:hAnsi="Times New Roman"/>
        </w:rPr>
        <w:t>)</w:t>
      </w:r>
      <w:r w:rsidR="009C7677" w:rsidRPr="00602B95">
        <w:rPr>
          <w:rFonts w:ascii="Times New Roman" w:hAnsi="Times New Roman"/>
          <w:vertAlign w:val="subscript"/>
        </w:rPr>
        <w:t>3</w:t>
      </w:r>
      <w:r w:rsidR="009C7677" w:rsidRPr="00602B95">
        <w:rPr>
          <w:rFonts w:ascii="Times New Roman" w:hAnsi="Times New Roman"/>
        </w:rPr>
        <w:t>Fe-Co(O-C</w:t>
      </w:r>
      <w:r w:rsidR="009C7677" w:rsidRPr="00602B95">
        <w:rPr>
          <w:rFonts w:ascii="Times New Roman" w:hAnsi="Times New Roman"/>
          <w:vertAlign w:val="subscript"/>
        </w:rPr>
        <w:t>2</w:t>
      </w:r>
      <w:r w:rsidR="009C7677" w:rsidRPr="00602B95">
        <w:rPr>
          <w:rFonts w:ascii="Times New Roman" w:hAnsi="Times New Roman"/>
        </w:rPr>
        <w:t>)</w:t>
      </w:r>
      <w:r w:rsidR="009C7677" w:rsidRPr="00602B95">
        <w:rPr>
          <w:rFonts w:ascii="Times New Roman" w:hAnsi="Times New Roman" w:hint="eastAsia"/>
          <w:vertAlign w:val="subscript"/>
        </w:rPr>
        <w:t>3</w:t>
      </w:r>
      <w:r w:rsidR="009C7677" w:rsidRPr="00602B95">
        <w:rPr>
          <w:rFonts w:ascii="Times New Roman" w:hAnsi="Times New Roman"/>
        </w:rPr>
        <w:t>]</w:t>
      </w:r>
      <w:r w:rsidR="009D3898">
        <w:rPr>
          <w:rFonts w:ascii="Times New Roman" w:hAnsi="Times New Roman" w:hint="eastAsia"/>
        </w:rPr>
        <w:t xml:space="preserve"> </w:t>
      </w:r>
      <w:r w:rsidR="009C7677" w:rsidRPr="00602B95">
        <w:rPr>
          <w:rFonts w:ascii="Times New Roman" w:hAnsi="Times New Roman"/>
        </w:rPr>
        <w:t xml:space="preserve">before and after </w:t>
      </w:r>
      <w:r w:rsidR="00466951" w:rsidRPr="00602B95">
        <w:rPr>
          <w:rFonts w:ascii="Times New Roman" w:hAnsi="Times New Roman"/>
        </w:rPr>
        <w:t>side-on</w:t>
      </w:r>
      <w:r w:rsidR="00903517">
        <w:rPr>
          <w:rFonts w:ascii="Times New Roman" w:hAnsi="Times New Roman" w:hint="eastAsia"/>
        </w:rPr>
        <w:t xml:space="preserve"> </w:t>
      </w:r>
      <w:r w:rsidR="009C7677" w:rsidRPr="00602B95">
        <w:rPr>
          <w:rFonts w:ascii="Times New Roman" w:hAnsi="Times New Roman"/>
        </w:rPr>
        <w:t>N</w:t>
      </w:r>
      <w:r w:rsidR="009C7677" w:rsidRPr="00602B95">
        <w:rPr>
          <w:rFonts w:ascii="Times New Roman" w:hAnsi="Times New Roman"/>
          <w:vertAlign w:val="subscript"/>
        </w:rPr>
        <w:t>2</w:t>
      </w:r>
      <w:r w:rsidR="009C7677" w:rsidRPr="00602B95">
        <w:rPr>
          <w:rFonts w:ascii="Times New Roman" w:hAnsi="Times New Roman"/>
        </w:rPr>
        <w:t xml:space="preserve"> adsorption.</w:t>
      </w:r>
    </w:p>
    <w:p w:rsidR="009C7677" w:rsidRPr="009C7677" w:rsidRDefault="009C7677" w:rsidP="009C7677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9C7677" w:rsidRDefault="009C7677" w:rsidP="009C7677">
      <w:pPr>
        <w:spacing w:line="360" w:lineRule="auto"/>
        <w:jc w:val="center"/>
        <w:rPr>
          <w:rFonts w:ascii="Times New Roman" w:hAnsi="Times New Roman"/>
          <w:color w:val="000000"/>
          <w:lang w:val="en-GB"/>
        </w:rPr>
      </w:pPr>
    </w:p>
    <w:p w:rsidR="00426F7B" w:rsidRDefault="00426F7B" w:rsidP="009C7677">
      <w:pPr>
        <w:spacing w:line="360" w:lineRule="auto"/>
        <w:jc w:val="center"/>
        <w:rPr>
          <w:rFonts w:ascii="Times New Roman" w:hAnsi="Times New Roman"/>
          <w:color w:val="000000"/>
          <w:lang w:val="en-GB"/>
        </w:rPr>
      </w:pPr>
    </w:p>
    <w:p w:rsidR="00426F7B" w:rsidRDefault="00426F7B" w:rsidP="009C7677">
      <w:pPr>
        <w:spacing w:line="360" w:lineRule="auto"/>
        <w:jc w:val="center"/>
        <w:rPr>
          <w:rFonts w:ascii="Times New Roman" w:hAnsi="Times New Roman"/>
          <w:color w:val="000000"/>
          <w:lang w:val="en-GB"/>
        </w:rPr>
      </w:pPr>
    </w:p>
    <w:p w:rsidR="00426F7B" w:rsidRDefault="00426F7B" w:rsidP="009C7677">
      <w:pPr>
        <w:spacing w:line="360" w:lineRule="auto"/>
        <w:jc w:val="center"/>
        <w:rPr>
          <w:rFonts w:ascii="Times New Roman" w:hAnsi="Times New Roman"/>
          <w:color w:val="000000"/>
          <w:lang w:val="en-GB"/>
        </w:rPr>
      </w:pPr>
    </w:p>
    <w:p w:rsidR="00426F7B" w:rsidRDefault="00426F7B" w:rsidP="009C7677">
      <w:pPr>
        <w:spacing w:line="360" w:lineRule="auto"/>
        <w:jc w:val="center"/>
        <w:rPr>
          <w:rFonts w:ascii="Times New Roman" w:hAnsi="Times New Roman"/>
          <w:color w:val="000000"/>
          <w:lang w:val="en-GB"/>
        </w:rPr>
      </w:pPr>
    </w:p>
    <w:p w:rsidR="00426F7B" w:rsidRDefault="00426F7B" w:rsidP="009C7677">
      <w:pPr>
        <w:spacing w:line="360" w:lineRule="auto"/>
        <w:jc w:val="center"/>
        <w:rPr>
          <w:rFonts w:ascii="Times New Roman" w:hAnsi="Times New Roman"/>
          <w:color w:val="000000"/>
          <w:lang w:val="en-GB"/>
        </w:rPr>
      </w:pPr>
    </w:p>
    <w:p w:rsidR="00426F7B" w:rsidRDefault="00426F7B" w:rsidP="009C7677">
      <w:pPr>
        <w:spacing w:line="360" w:lineRule="auto"/>
        <w:jc w:val="center"/>
        <w:rPr>
          <w:rFonts w:ascii="Times New Roman" w:hAnsi="Times New Roman"/>
          <w:color w:val="000000"/>
          <w:lang w:val="en-GB"/>
        </w:rPr>
      </w:pPr>
    </w:p>
    <w:p w:rsidR="00426F7B" w:rsidRDefault="00426F7B" w:rsidP="009C7677">
      <w:pPr>
        <w:spacing w:line="360" w:lineRule="auto"/>
        <w:jc w:val="center"/>
        <w:rPr>
          <w:rFonts w:ascii="Times New Roman" w:hAnsi="Times New Roman"/>
          <w:color w:val="000000"/>
          <w:lang w:val="en-GB"/>
        </w:rPr>
      </w:pPr>
    </w:p>
    <w:p w:rsidR="00426F7B" w:rsidRPr="009C7677" w:rsidRDefault="00426F7B" w:rsidP="009C7677">
      <w:pPr>
        <w:spacing w:line="360" w:lineRule="auto"/>
        <w:jc w:val="center"/>
        <w:rPr>
          <w:rFonts w:ascii="Times New Roman" w:hAnsi="Times New Roman"/>
          <w:color w:val="000000"/>
          <w:lang w:val="en-GB"/>
        </w:rPr>
      </w:pPr>
    </w:p>
    <w:p w:rsidR="009C7677" w:rsidRDefault="009C7677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9C7677" w:rsidRDefault="009C7677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9C7677" w:rsidRDefault="009C7677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9C7677" w:rsidRDefault="009C7677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426F7B" w:rsidRDefault="00426F7B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426F7B" w:rsidRDefault="00426F7B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426F7B" w:rsidRDefault="00225051" w:rsidP="00A6150B">
      <w:pPr>
        <w:spacing w:afterLines="50"/>
        <w:jc w:val="center"/>
        <w:rPr>
          <w:rFonts w:ascii="Times New Roman" w:hAnsi="Times New Roman"/>
          <w:b/>
          <w:color w:val="000000"/>
          <w:lang w:val="en-GB"/>
        </w:rPr>
      </w:pPr>
      <w:r w:rsidRPr="00225051">
        <w:rPr>
          <w:rFonts w:ascii="Times New Roman" w:hAnsi="Times New Roman"/>
          <w:b/>
          <w:noProof/>
          <w:color w:val="000000"/>
          <w:lang w:val="en-AU"/>
        </w:rPr>
      </w:r>
      <w:r w:rsidRPr="00225051">
        <w:rPr>
          <w:rFonts w:ascii="Times New Roman" w:hAnsi="Times New Roman"/>
          <w:b/>
          <w:noProof/>
          <w:color w:val="000000"/>
          <w:lang w:val="en-AU"/>
        </w:rPr>
        <w:pict>
          <v:group id="Group 2996" o:spid="_x0000_s1192" style="width:396.45pt;height:164.25pt;mso-position-horizontal-relative:char;mso-position-vertical-relative:line" coordorigin="1988,1564" coordsize="7929,3285">
            <v:group id="Group 2994" o:spid="_x0000_s1193" style="position:absolute;left:1988;top:1564;width:3959;height:3285" coordorigin="1988,1564" coordsize="3959,3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<v:shape id="Text Box 2982" o:spid="_x0000_s1194" type="#_x0000_t202" style="position:absolute;left:2149;top:1564;width:375;height:35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jLAwwAAANoAAAAPAAAAZHJzL2Rvd25yZXYueG1sRI9Ba8JA&#10;FITvBf/D8gRvdWMF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t8IywMMAAADaAAAADwAA&#10;AAAAAAAAAAAAAAAHAgAAZHJzL2Rvd25yZXYueG1sUEsFBgAAAAADAAMAtwAAAPcCAAAAAA==&#10;" filled="f" stroked="f">
                <o:lock v:ext="edit" aspectratio="t"/>
                <v:textbox inset="0,0,0,0">
                  <w:txbxContent>
                    <w:p w:rsidR="00B612EA" w:rsidRDefault="00B612EA" w:rsidP="00426F7B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a</w:t>
                      </w:r>
                    </w:p>
                  </w:txbxContent>
                </v:textbox>
              </v:shape>
              <v:shape id="Picture 2987" o:spid="_x0000_s1195" type="#_x0000_t75" alt="2nd-Fe-N2-s" style="position:absolute;left:2319;top:3881;width:3628;height:96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VVIwQAAANoAAAAPAAAAZHJzL2Rvd25yZXYueG1sRI9Pi8Iw&#10;FMTvwn6H8Bb2ZlNlEalGEUVwT4t/cPf4aJ5NsHkpTdT67Y0geBxm5jfMdN65WlypDdazgkGWgyAu&#10;vbZcKTjs1/0xiBCRNdaeScGdAsxnH70pFtrfeEvXXaxEgnAoUIGJsSmkDKUhhyHzDXHyTr51GJNs&#10;K6lbvCW4q+Uwz0fSoeW0YLChpaHyvLs4BbzKzeA4tnc7Wvz/Dv980xn7o9TXZ7eYgIjUxXf41d5o&#10;Bd/wvJJugJw9AAAA//8DAFBLAQItABQABgAIAAAAIQDb4fbL7gAAAIUBAAATAAAAAAAAAAAAAAAA&#10;AAAAAABbQ29udGVudF9UeXBlc10ueG1sUEsBAi0AFAAGAAgAAAAhAFr0LFu/AAAAFQEAAAsAAAAA&#10;AAAAAAAAAAAAHwEAAF9yZWxzLy5yZWxzUEsBAi0AFAAGAAgAAAAhANd1VUjBAAAA2gAAAA8AAAAA&#10;AAAAAAAAAAAABwIAAGRycy9kb3ducmV2LnhtbFBLBQYAAAAAAwADALcAAAD1AgAAAAA=&#10;">
                <v:imagedata r:id="rId151" o:title="2nd-Fe-N2-s" croptop="23706f" cropbottom="30162f" cropleft="23507f" cropright="24323f"/>
              </v:shape>
              <v:shape id="Text Box 908" o:spid="_x0000_s1196" type="#_x0000_t202" style="position:absolute;left:2826;top:1565;width:1562;height:3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<o:lock v:ext="edit" aspectratio="t"/>
                <v:textbox inset="0,0,0,0">
                  <w:txbxContent>
                    <w:p w:rsidR="00B612EA" w:rsidRPr="00254DED" w:rsidRDefault="00B612EA" w:rsidP="00426F7B">
                      <w:pPr>
                        <w:jc w:val="center"/>
                        <w:rPr>
                          <w:rFonts w:ascii="Arial" w:hAnsi="Arial" w:cs="Arial"/>
                          <w:b/>
                          <w:color w:val="C00000"/>
                          <w:sz w:val="18"/>
                          <w:szCs w:val="18"/>
                        </w:rPr>
                      </w:pPr>
                      <w:r w:rsidRPr="00254DED">
                        <w:rPr>
                          <w:rFonts w:ascii="Arial" w:hAnsi="Arial" w:cs="Arial" w:hint="eastAsia"/>
                          <w:b/>
                          <w:color w:val="C00000"/>
                          <w:sz w:val="18"/>
                          <w:szCs w:val="18"/>
                        </w:rPr>
                        <w:t>Top View</w:t>
                      </w:r>
                    </w:p>
                  </w:txbxContent>
                </v:textbox>
              </v:shape>
              <v:shape id="Text Box 908" o:spid="_x0000_s1197" type="#_x0000_t202" style="position:absolute;left:1988;top:4221;width:1562;height:3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<o:lock v:ext="edit" aspectratio="t"/>
                <v:textbox inset="0,0,0,0">
                  <w:txbxContent>
                    <w:p w:rsidR="00B612EA" w:rsidRPr="00EC32D5" w:rsidRDefault="00B612EA" w:rsidP="00426F7B">
                      <w:pPr>
                        <w:jc w:val="center"/>
                        <w:rPr>
                          <w:rFonts w:ascii="Arial" w:hAnsi="Arial" w:cs="Arial"/>
                          <w:b/>
                          <w:color w:val="C00000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color w:val="C00000"/>
                          <w:sz w:val="18"/>
                          <w:szCs w:val="18"/>
                        </w:rPr>
                        <w:t>Side</w:t>
                      </w:r>
                      <w:r w:rsidRPr="00EC32D5">
                        <w:rPr>
                          <w:rFonts w:ascii="Arial" w:hAnsi="Arial" w:cs="Arial" w:hint="eastAsia"/>
                          <w:b/>
                          <w:color w:val="C00000"/>
                          <w:sz w:val="18"/>
                          <w:szCs w:val="18"/>
                        </w:rPr>
                        <w:t xml:space="preserve"> View</w:t>
                      </w:r>
                    </w:p>
                  </w:txbxContent>
                </v:textbox>
              </v:shape>
              <v:shape id="Picture 2988" o:spid="_x0000_s1198" type="#_x0000_t75" alt="2nd-Fe-N2-t" style="position:absolute;left:2443;top:1845;width:3329;height:204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5slUwgAAANoAAAAPAAAAZHJzL2Rvd25yZXYueG1sRI9Bi8Iw&#10;FITvgv8hPGFvmuquq1SjiCDoUd2D3p7Ns6k2L7WJ2v33mwXB4zAz3zDTeWNL8aDaF44V9HsJCOLM&#10;6YJzBT/7VXcMwgdkjaVjUvBLHuazdmuKqXZP3tJjF3IRIexTVGBCqFIpfWbIou+5ijh6Z1dbDFHW&#10;udQ1PiPclnKQJN/SYsFxwWBFS0PZdXe3Cpz93JvhjQ7rzfaWX479r9P4fFDqo9MsJiACNeEdfrXX&#10;WsEI/q/EGyBnfwAAAP//AwBQSwECLQAUAAYACAAAACEA2+H2y+4AAACFAQAAEwAAAAAAAAAAAAAA&#10;AAAAAAAAW0NvbnRlbnRfVHlwZXNdLnhtbFBLAQItABQABgAIAAAAIQBa9CxbvwAAABUBAAALAAAA&#10;AAAAAAAAAAAAAB8BAABfcmVscy8ucmVsc1BLAQItABQABgAIAAAAIQBF5slUwgAAANoAAAAPAAAA&#10;AAAAAAAAAAAAAAcCAABkcnMvZG93bnJldi54bWxQSwUGAAAAAAMAAwC3AAAA9gIAAAAA&#10;">
                <v:imagedata r:id="rId152" o:title="2nd-Fe-N2-t" croptop="18650f" cropbottom="19272f" cropleft="23507f" cropright="23690f" chromakey="white"/>
              </v:shape>
            </v:group>
            <v:group id="Group 2995" o:spid="_x0000_s1199" style="position:absolute;left:5958;top:1564;width:3959;height:3285" coordorigin="5958,1564" coordsize="3959,3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<v:shape id="文本框 180" o:spid="_x0000_s1200" type="#_x0000_t202" style="position:absolute;left:5996;top:1564;width:373;height:33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<o:lock v:ext="edit" aspectratio="t"/>
                <v:textbox inset="0,0,0,0">
                  <w:txbxContent>
                    <w:p w:rsidR="00B612EA" w:rsidRDefault="00B612EA" w:rsidP="00426F7B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  <v:shape id="Text Box 908" o:spid="_x0000_s1201" type="#_x0000_t202" style="position:absolute;left:6696;top:1565;width:1562;height:3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<o:lock v:ext="edit" aspectratio="t"/>
                <v:textbox inset="0,0,0,0">
                  <w:txbxContent>
                    <w:p w:rsidR="00B612EA" w:rsidRPr="00254DED" w:rsidRDefault="00B612EA" w:rsidP="00426F7B">
                      <w:pPr>
                        <w:jc w:val="center"/>
                        <w:rPr>
                          <w:rFonts w:ascii="Arial" w:hAnsi="Arial" w:cs="Arial"/>
                          <w:b/>
                          <w:color w:val="C00000"/>
                          <w:sz w:val="18"/>
                          <w:szCs w:val="18"/>
                        </w:rPr>
                      </w:pPr>
                      <w:r w:rsidRPr="00254DED">
                        <w:rPr>
                          <w:rFonts w:ascii="Arial" w:hAnsi="Arial" w:cs="Arial" w:hint="eastAsia"/>
                          <w:b/>
                          <w:color w:val="C00000"/>
                          <w:sz w:val="18"/>
                          <w:szCs w:val="18"/>
                        </w:rPr>
                        <w:t>Top View</w:t>
                      </w:r>
                    </w:p>
                  </w:txbxContent>
                </v:textbox>
              </v:shape>
              <v:shape id="Picture 2991" o:spid="_x0000_s1202" type="#_x0000_t75" alt="2nd-Co-N2-t" style="position:absolute;left:6310;top:1845;width:3394;height:204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NnOwwAAANsAAAAPAAAAZHJzL2Rvd25yZXYueG1sRE9NawIx&#10;EL0X/A9hhN5qVilFt0YRRfBgC41K6W12M91d3EyWJOr23zeFgrd5vM+ZL3vbiiv50DhWMB5lIIhL&#10;ZxquFBwP26cpiBCRDbaOScEPBVguBg9zzI278QdddaxECuGQo4I6xi6XMpQ1WQwj1xEn7tt5izFB&#10;X0nj8ZbCbSsnWfYiLTacGmrsaF1TedYXq0BPi1Z/rvdvRbkpZu9bvfvyp2elHof96hVEpD7exf/u&#10;nUnzx/D3SzpALn4BAAD//wMAUEsBAi0AFAAGAAgAAAAhANvh9svuAAAAhQEAABMAAAAAAAAAAAAA&#10;AAAAAAAAAFtDb250ZW50X1R5cGVzXS54bWxQSwECLQAUAAYACAAAACEAWvQsW78AAAAVAQAACwAA&#10;AAAAAAAAAAAAAAAfAQAAX3JlbHMvLnJlbHNQSwECLQAUAAYACAAAACEAVDjZzsMAAADbAAAADwAA&#10;AAAAAAAAAAAAAAAHAgAAZHJzL2Rvd25yZXYueG1sUEsFBgAAAAADAAMAtwAAAPcCAAAAAA==&#10;">
                <v:imagedata r:id="rId153" o:title="2nd-Co-N2-t" croptop="18844f" cropbottom="19466f" cropleft="23508f" cropright="23610f" chromakey="white"/>
              </v:shape>
              <v:shape id="Picture 2992" o:spid="_x0000_s1203" type="#_x0000_t75" alt="2nd-Co-N2-s" style="position:absolute;left:6289;top:3919;width:3628;height:93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lv2wQAAANsAAAAPAAAAZHJzL2Rvd25yZXYueG1sRE9LawIx&#10;EL4X/A9hBG81W5EiW7NLsYhCTz6wPQ6bcbN0M1mSdF399U1B8DYf33OW5WBb0ZMPjWMFL9MMBHHl&#10;dMO1guNh/bwAESKyxtYxKbhSgLIYPS0x1+7CO+r3sRYphEOOCkyMXS5lqAxZDFPXESfu7LzFmKCv&#10;pfZ4SeG2lbMse5UWG04NBjtaGap+9r9WwWZ1Iv/Z376/mjPuzMd8c6vWrNRkPLy/gYg0xIf47t7q&#10;NH8G/7+kA2TxBwAA//8DAFBLAQItABQABgAIAAAAIQDb4fbL7gAAAIUBAAATAAAAAAAAAAAAAAAA&#10;AAAAAABbQ29udGVudF9UeXBlc10ueG1sUEsBAi0AFAAGAAgAAAAhAFr0LFu/AAAAFQEAAAsAAAAA&#10;AAAAAAAAAAAAHwEAAF9yZWxzLy5yZWxzUEsBAi0AFAAGAAgAAAAhAMsaW/bBAAAA2wAAAA8AAAAA&#10;AAAAAAAAAAAABwIAAGRycy9kb3ducmV2LnhtbFBLBQYAAAAAAwADALcAAAD1AgAAAAA=&#10;">
                <v:imagedata r:id="rId154" o:title="2nd-Co-N2-s" croptop="24114f" cropbottom="30337f" cropleft="23507f" cropright="24323f" chromakey="white"/>
              </v:shape>
              <v:shape id="Text Box 908" o:spid="_x0000_s1204" type="#_x0000_t202" style="position:absolute;left:5958;top:4221;width:1562;height:3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<o:lock v:ext="edit" aspectratio="t"/>
                <v:textbox inset="0,0,0,0">
                  <w:txbxContent>
                    <w:p w:rsidR="00B612EA" w:rsidRPr="00EC32D5" w:rsidRDefault="00B612EA" w:rsidP="00DE733B">
                      <w:pPr>
                        <w:jc w:val="center"/>
                        <w:rPr>
                          <w:rFonts w:ascii="Arial" w:hAnsi="Arial" w:cs="Arial"/>
                          <w:b/>
                          <w:color w:val="C00000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 w:hint="eastAsia"/>
                          <w:b/>
                          <w:color w:val="C00000"/>
                          <w:sz w:val="18"/>
                          <w:szCs w:val="18"/>
                        </w:rPr>
                        <w:t>Side</w:t>
                      </w:r>
                      <w:r w:rsidRPr="00EC32D5">
                        <w:rPr>
                          <w:rFonts w:ascii="Arial" w:hAnsi="Arial" w:cs="Arial" w:hint="eastAsia"/>
                          <w:b/>
                          <w:color w:val="C00000"/>
                          <w:sz w:val="18"/>
                          <w:szCs w:val="18"/>
                        </w:rPr>
                        <w:t xml:space="preserve"> View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426F7B" w:rsidRPr="0019332B" w:rsidRDefault="00426F7B" w:rsidP="0019332B">
      <w:pPr>
        <w:jc w:val="both"/>
        <w:rPr>
          <w:rFonts w:ascii="Times New Roman" w:hAnsi="Times New Roman" w:cs="Times New Roman"/>
          <w:lang w:val="en-GB"/>
        </w:rPr>
      </w:pPr>
      <w:r w:rsidRPr="0019332B">
        <w:rPr>
          <w:rFonts w:ascii="Times New Roman" w:hAnsi="Times New Roman" w:cs="Times New Roman"/>
          <w:b/>
          <w:lang w:val="en-GB"/>
        </w:rPr>
        <w:t xml:space="preserve">Supplementary Figure </w:t>
      </w:r>
      <w:r w:rsidR="00DE733B" w:rsidRPr="0019332B">
        <w:rPr>
          <w:rFonts w:ascii="Times New Roman" w:hAnsi="Times New Roman" w:cs="Times New Roman"/>
          <w:b/>
          <w:lang w:val="en-GB"/>
        </w:rPr>
        <w:t>3</w:t>
      </w:r>
      <w:r w:rsidR="00F251C9" w:rsidRPr="0019332B">
        <w:rPr>
          <w:rFonts w:ascii="Times New Roman" w:hAnsi="Times New Roman" w:cs="Times New Roman"/>
          <w:b/>
          <w:lang w:val="en-GB"/>
        </w:rPr>
        <w:t>0</w:t>
      </w:r>
      <w:r w:rsidRPr="0019332B">
        <w:rPr>
          <w:rFonts w:ascii="Times New Roman" w:hAnsi="Times New Roman" w:cs="Times New Roman"/>
          <w:b/>
          <w:lang w:val="en-GB"/>
        </w:rPr>
        <w:t xml:space="preserve">. </w:t>
      </w:r>
      <w:r w:rsidRPr="0019332B">
        <w:rPr>
          <w:rFonts w:ascii="Times New Roman" w:eastAsia="DengXian" w:hAnsi="Times New Roman" w:cs="Times New Roman"/>
          <w:lang w:val="en-GB"/>
        </w:rPr>
        <w:t>DFT optimised</w:t>
      </w:r>
      <w:r w:rsidR="009D3898">
        <w:rPr>
          <w:rFonts w:ascii="Times New Roman" w:eastAsia="DengXian" w:hAnsi="Times New Roman" w:cs="Times New Roman" w:hint="eastAsia"/>
          <w:lang w:val="en-GB"/>
        </w:rPr>
        <w:t xml:space="preserve"> </w:t>
      </w:r>
      <w:r w:rsidR="00A201D0">
        <w:rPr>
          <w:rFonts w:ascii="Times New Roman" w:hAnsi="Times New Roman" w:cs="Times New Roman"/>
          <w:lang w:val="en-GB"/>
        </w:rPr>
        <w:t xml:space="preserve">end-on </w:t>
      </w:r>
      <w:r w:rsidRPr="0019332B">
        <w:rPr>
          <w:rFonts w:ascii="Times New Roman" w:hAnsi="Times New Roman" w:cs="Times New Roman"/>
          <w:lang w:val="en-GB"/>
        </w:rPr>
        <w:t>N</w:t>
      </w:r>
      <w:r w:rsidRPr="0019332B">
        <w:rPr>
          <w:rFonts w:ascii="Times New Roman" w:hAnsi="Times New Roman" w:cs="Times New Roman"/>
          <w:vertAlign w:val="subscript"/>
          <w:lang w:val="en-GB"/>
        </w:rPr>
        <w:t>2</w:t>
      </w:r>
      <w:r w:rsidRPr="0019332B">
        <w:rPr>
          <w:rFonts w:ascii="Times New Roman" w:hAnsi="Times New Roman" w:cs="Times New Roman"/>
          <w:lang w:val="en-GB"/>
        </w:rPr>
        <w:t xml:space="preserve"> adsorption configurations on (</w:t>
      </w:r>
      <w:r w:rsidRPr="0019332B">
        <w:rPr>
          <w:rFonts w:ascii="Times New Roman" w:hAnsi="Times New Roman" w:cs="Times New Roman"/>
          <w:b/>
          <w:lang w:val="en-GB"/>
        </w:rPr>
        <w:t>a</w:t>
      </w:r>
      <w:r w:rsidRPr="0019332B">
        <w:rPr>
          <w:rFonts w:ascii="Times New Roman" w:hAnsi="Times New Roman" w:cs="Times New Roman"/>
          <w:lang w:val="en-GB"/>
        </w:rPr>
        <w:t>) Fe and (</w:t>
      </w:r>
      <w:r w:rsidRPr="0019332B">
        <w:rPr>
          <w:rFonts w:ascii="Times New Roman" w:hAnsi="Times New Roman" w:cs="Times New Roman"/>
          <w:b/>
          <w:lang w:val="en-GB"/>
        </w:rPr>
        <w:t>b</w:t>
      </w:r>
      <w:r w:rsidRPr="0019332B">
        <w:rPr>
          <w:rFonts w:ascii="Times New Roman" w:hAnsi="Times New Roman" w:cs="Times New Roman"/>
          <w:lang w:val="en-GB"/>
        </w:rPr>
        <w:t xml:space="preserve">) Co </w:t>
      </w:r>
      <w:r w:rsidRPr="003147D4">
        <w:rPr>
          <w:rFonts w:ascii="Times New Roman" w:hAnsi="Times New Roman" w:cs="Times New Roman"/>
          <w:lang w:val="en-GB"/>
        </w:rPr>
        <w:t>sites in</w:t>
      </w:r>
      <w:r w:rsidR="009D3898" w:rsidRPr="003147D4">
        <w:rPr>
          <w:rFonts w:ascii="Times New Roman" w:hAnsi="Times New Roman" w:cs="Times New Roman" w:hint="eastAsia"/>
          <w:lang w:val="en-GB"/>
        </w:rPr>
        <w:t xml:space="preserve"> </w:t>
      </w:r>
      <w:r w:rsidR="00DE733B" w:rsidRPr="003147D4">
        <w:rPr>
          <w:rStyle w:val="fontstyle01"/>
          <w:rFonts w:ascii="Times New Roman" w:hAnsi="Times New Roman" w:cs="Times New Roman"/>
          <w:color w:val="auto"/>
          <w:sz w:val="24"/>
          <w:szCs w:val="24"/>
          <w:lang w:val="en-GB"/>
        </w:rPr>
        <w:t>[</w:t>
      </w:r>
      <w:r w:rsidR="00DE733B" w:rsidRPr="003147D4">
        <w:rPr>
          <w:rFonts w:ascii="Times New Roman" w:hAnsi="Times New Roman" w:cs="Times New Roman"/>
        </w:rPr>
        <w:t>(O-C</w:t>
      </w:r>
      <w:r w:rsidR="00DE733B" w:rsidRPr="003147D4">
        <w:rPr>
          <w:rFonts w:ascii="Times New Roman" w:hAnsi="Times New Roman" w:cs="Times New Roman"/>
          <w:vertAlign w:val="subscript"/>
        </w:rPr>
        <w:t>2</w:t>
      </w:r>
      <w:r w:rsidR="00DE733B" w:rsidRPr="003147D4">
        <w:rPr>
          <w:rFonts w:ascii="Times New Roman" w:hAnsi="Times New Roman" w:cs="Times New Roman"/>
        </w:rPr>
        <w:t>)</w:t>
      </w:r>
      <w:r w:rsidR="00DE733B" w:rsidRPr="003147D4">
        <w:rPr>
          <w:rFonts w:ascii="Times New Roman" w:hAnsi="Times New Roman" w:cs="Times New Roman"/>
          <w:vertAlign w:val="subscript"/>
        </w:rPr>
        <w:t>3</w:t>
      </w:r>
      <w:r w:rsidR="00DE733B" w:rsidRPr="003147D4">
        <w:rPr>
          <w:rFonts w:ascii="Times New Roman" w:hAnsi="Times New Roman" w:cs="Times New Roman"/>
        </w:rPr>
        <w:t>Fe-Co(O-C)C</w:t>
      </w:r>
      <w:r w:rsidR="00DE733B" w:rsidRPr="003147D4">
        <w:rPr>
          <w:rFonts w:ascii="Times New Roman" w:hAnsi="Times New Roman" w:cs="Times New Roman"/>
          <w:vertAlign w:val="subscript"/>
        </w:rPr>
        <w:t>2</w:t>
      </w:r>
      <w:r w:rsidR="00DE733B" w:rsidRPr="003147D4">
        <w:rPr>
          <w:rFonts w:ascii="Times New Roman" w:hAnsi="Times New Roman" w:cs="Times New Roman"/>
        </w:rPr>
        <w:t>]</w:t>
      </w:r>
      <w:r w:rsidRPr="003147D4">
        <w:rPr>
          <w:rFonts w:ascii="Times New Roman" w:hAnsi="Times New Roman" w:cs="Times New Roman"/>
          <w:lang w:val="en-GB"/>
        </w:rPr>
        <w:t xml:space="preserve">. </w:t>
      </w:r>
    </w:p>
    <w:p w:rsidR="00426F7B" w:rsidRPr="00426F7B" w:rsidRDefault="00426F7B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426F7B" w:rsidRDefault="00426F7B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426F7B" w:rsidRDefault="00426F7B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426F7B" w:rsidRDefault="00426F7B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426F7B" w:rsidRDefault="00426F7B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426F7B" w:rsidRDefault="00426F7B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426F7B" w:rsidRDefault="00426F7B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426F7B" w:rsidRPr="009C7677" w:rsidRDefault="00426F7B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DE733B" w:rsidRDefault="00DE733B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DE733B" w:rsidRDefault="00DE733B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DE733B" w:rsidRDefault="00DE733B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DE733B" w:rsidRDefault="00DE733B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DE733B" w:rsidRDefault="00DE733B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DE733B" w:rsidRDefault="00DE733B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DE733B" w:rsidRDefault="00DE733B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DE733B" w:rsidRDefault="00DE733B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DE733B" w:rsidRDefault="00DE733B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DE733B" w:rsidRDefault="00DE733B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DE733B" w:rsidRDefault="00DE733B" w:rsidP="005B25F1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DE733B" w:rsidRDefault="00DE733B" w:rsidP="00DE733B">
      <w:pPr>
        <w:jc w:val="center"/>
        <w:rPr>
          <w:rFonts w:ascii="Times New Roman" w:hAnsi="Times New Roman"/>
          <w:b/>
          <w:color w:val="000000"/>
          <w:lang w:val="en-GB"/>
        </w:rPr>
      </w:pPr>
    </w:p>
    <w:p w:rsidR="00A9093A" w:rsidRDefault="00A9093A" w:rsidP="00A6150B">
      <w:pPr>
        <w:spacing w:afterLines="50" w:line="360" w:lineRule="auto"/>
        <w:jc w:val="center"/>
        <w:rPr>
          <w:rFonts w:ascii="Times New Roman" w:hAnsi="Times New Roman"/>
          <w:b/>
          <w:color w:val="FF0000"/>
          <w:lang w:val="en-GB"/>
        </w:rPr>
      </w:pPr>
    </w:p>
    <w:p w:rsidR="00C46C49" w:rsidRDefault="00C46C49" w:rsidP="00A6150B">
      <w:pPr>
        <w:spacing w:afterLines="50"/>
        <w:jc w:val="center"/>
        <w:rPr>
          <w:rFonts w:ascii="Times New Roman" w:hAnsi="Times New Roman" w:cs="Times New Roman"/>
          <w:b/>
          <w:color w:val="FF0000"/>
          <w:highlight w:val="yellow"/>
          <w:lang w:val="en-GB"/>
        </w:rPr>
      </w:pPr>
      <w:r>
        <w:rPr>
          <w:rFonts w:ascii="Times New Roman" w:hAnsi="Times New Roman" w:cs="Times New Roman" w:hint="eastAsia"/>
          <w:b/>
          <w:noProof/>
          <w:color w:val="FF0000"/>
        </w:rPr>
        <w:lastRenderedPageBreak/>
        <w:drawing>
          <wp:inline distT="0" distB="0" distL="0" distR="0">
            <wp:extent cx="2924697" cy="720000"/>
            <wp:effectExtent l="19050" t="0" r="9003" b="0"/>
            <wp:docPr id="3220" name="Picture 3013" descr="CHGDIFF-2nd cyc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13" descr="CHGDIFF-2nd cycle"/>
                    <pic:cNvPicPr>
                      <a:picLocks noChangeAspect="1" noChangeArrowheads="1"/>
                    </pic:cNvPicPr>
                  </pic:nvPicPr>
                  <pic:blipFill>
                    <a:blip r:embed="rId155" cstate="print"/>
                    <a:srcRect l="24686" t="29318" r="27126" b="416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697" cy="72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E733B" w:rsidRPr="000E5CE7" w:rsidRDefault="00DE733B" w:rsidP="000E5CE7">
      <w:pPr>
        <w:jc w:val="both"/>
        <w:rPr>
          <w:rFonts w:ascii="Times New Roman" w:hAnsi="Times New Roman"/>
          <w:b/>
          <w:color w:val="000000" w:themeColor="text1"/>
        </w:rPr>
      </w:pPr>
      <w:r w:rsidRPr="00C46C49">
        <w:rPr>
          <w:rFonts w:ascii="Times New Roman" w:hAnsi="Times New Roman" w:cs="Times New Roman"/>
          <w:b/>
          <w:color w:val="000000" w:themeColor="text1"/>
          <w:lang w:val="en-GB"/>
        </w:rPr>
        <w:t>Supplementary Figure 3</w:t>
      </w:r>
      <w:r w:rsidR="00F251C9" w:rsidRPr="00C46C49">
        <w:rPr>
          <w:rFonts w:ascii="Times New Roman" w:hAnsi="Times New Roman" w:cs="Times New Roman"/>
          <w:b/>
          <w:color w:val="000000" w:themeColor="text1"/>
          <w:lang w:val="en-GB"/>
        </w:rPr>
        <w:t>1</w:t>
      </w:r>
      <w:r w:rsidRPr="00C46C49">
        <w:rPr>
          <w:rFonts w:ascii="Times New Roman" w:hAnsi="Times New Roman" w:cs="Times New Roman"/>
          <w:b/>
          <w:color w:val="000000" w:themeColor="text1"/>
          <w:lang w:val="en-GB"/>
        </w:rPr>
        <w:t xml:space="preserve">. </w:t>
      </w:r>
      <w:r w:rsidR="000E5CE7">
        <w:rPr>
          <w:rFonts w:ascii="Times New Roman" w:hAnsi="Times New Roman"/>
        </w:rPr>
        <w:t xml:space="preserve">DFT calculated </w:t>
      </w:r>
      <w:r w:rsidR="000E5CE7">
        <w:rPr>
          <w:rFonts w:ascii="Times New Roman" w:hAnsi="Times New Roman" w:hint="eastAsia"/>
        </w:rPr>
        <w:t>C</w:t>
      </w:r>
      <w:r w:rsidR="000E5CE7">
        <w:rPr>
          <w:rFonts w:ascii="Times New Roman" w:hAnsi="Times New Roman"/>
        </w:rPr>
        <w:t xml:space="preserve">harge density differences (δρ=ρA+B−ρA−ρB) </w:t>
      </w:r>
      <w:r w:rsidR="000E5CE7" w:rsidRPr="001C3F8A">
        <w:rPr>
          <w:rFonts w:ascii="Times New Roman" w:hAnsi="Times New Roman"/>
        </w:rPr>
        <w:t xml:space="preserve">of </w:t>
      </w:r>
      <w:r w:rsidR="000E5CE7">
        <w:rPr>
          <w:rFonts w:ascii="Times New Roman" w:hAnsi="Times New Roman"/>
        </w:rPr>
        <w:t xml:space="preserve">side-on </w:t>
      </w:r>
      <w:r w:rsidR="000E5CE7" w:rsidRPr="001C3F8A">
        <w:rPr>
          <w:rFonts w:ascii="Times New Roman" w:hAnsi="Times New Roman"/>
        </w:rPr>
        <w:t>N</w:t>
      </w:r>
      <w:r w:rsidR="000E5CE7" w:rsidRPr="001C3F8A">
        <w:rPr>
          <w:rFonts w:ascii="Times New Roman" w:hAnsi="Times New Roman"/>
          <w:vertAlign w:val="subscript"/>
        </w:rPr>
        <w:t>2</w:t>
      </w:r>
      <w:r w:rsidR="000E5CE7" w:rsidRPr="001C3F8A">
        <w:rPr>
          <w:rFonts w:ascii="Times New Roman" w:hAnsi="Times New Roman"/>
        </w:rPr>
        <w:t xml:space="preserve"> adsorption </w:t>
      </w:r>
      <w:r w:rsidR="000E5CE7" w:rsidRPr="000E5CE7">
        <w:rPr>
          <w:rFonts w:ascii="Times New Roman" w:hAnsi="Times New Roman"/>
        </w:rPr>
        <w:t xml:space="preserve">on </w:t>
      </w:r>
      <w:r w:rsidR="001B220F" w:rsidRPr="000E5CE7">
        <w:rPr>
          <w:rFonts w:ascii="Times New Roman" w:hAnsi="Times New Roman" w:cs="Times New Roman"/>
        </w:rPr>
        <w:t>[(O-C</w:t>
      </w:r>
      <w:r w:rsidR="001B220F" w:rsidRPr="000E5CE7">
        <w:rPr>
          <w:rFonts w:ascii="Times New Roman" w:hAnsi="Times New Roman" w:cs="Times New Roman"/>
          <w:vertAlign w:val="subscript"/>
        </w:rPr>
        <w:t>2</w:t>
      </w:r>
      <w:r w:rsidR="001B220F" w:rsidRPr="000E5CE7">
        <w:rPr>
          <w:rFonts w:ascii="Times New Roman" w:hAnsi="Times New Roman" w:cs="Times New Roman"/>
        </w:rPr>
        <w:t>)</w:t>
      </w:r>
      <w:r w:rsidR="001B220F" w:rsidRPr="000E5CE7">
        <w:rPr>
          <w:rFonts w:ascii="Times New Roman" w:hAnsi="Times New Roman" w:cs="Times New Roman"/>
          <w:vertAlign w:val="subscript"/>
        </w:rPr>
        <w:t>3</w:t>
      </w:r>
      <w:r w:rsidR="001B220F" w:rsidRPr="000E5CE7">
        <w:rPr>
          <w:rFonts w:ascii="Times New Roman" w:hAnsi="Times New Roman" w:cs="Times New Roman"/>
        </w:rPr>
        <w:t>Fe-Co(O-C)C</w:t>
      </w:r>
      <w:r w:rsidR="001B220F" w:rsidRPr="000E5CE7">
        <w:rPr>
          <w:rFonts w:ascii="Times New Roman" w:hAnsi="Times New Roman" w:cs="Times New Roman"/>
          <w:vertAlign w:val="subscript"/>
        </w:rPr>
        <w:t>2</w:t>
      </w:r>
      <w:r w:rsidR="001B220F" w:rsidRPr="000E5CE7">
        <w:rPr>
          <w:rFonts w:ascii="Times New Roman" w:hAnsi="Times New Roman" w:cs="Times New Roman"/>
        </w:rPr>
        <w:t>]</w:t>
      </w:r>
      <w:r w:rsidR="001B220F" w:rsidRPr="000E5CE7">
        <w:rPr>
          <w:rFonts w:ascii="Times New Roman" w:hAnsi="Times New Roman"/>
        </w:rPr>
        <w:t>.</w:t>
      </w:r>
      <w:r w:rsidR="000E5CE7" w:rsidRPr="000E5CE7">
        <w:rPr>
          <w:rFonts w:ascii="Times New Roman" w:hAnsi="Times New Roman"/>
          <w:b/>
        </w:rPr>
        <w:t xml:space="preserve"> </w:t>
      </w:r>
      <w:r w:rsidR="000E5CE7" w:rsidRPr="001C3F8A">
        <w:rPr>
          <w:rFonts w:ascii="Times New Roman" w:hAnsi="Times New Roman"/>
        </w:rPr>
        <w:t xml:space="preserve">Yellow </w:t>
      </w:r>
      <w:r w:rsidR="000E5CE7">
        <w:rPr>
          <w:rFonts w:ascii="Times New Roman" w:hAnsi="Times New Roman"/>
        </w:rPr>
        <w:t xml:space="preserve">and </w:t>
      </w:r>
      <w:r w:rsidR="000E5CE7" w:rsidRPr="001C3F8A">
        <w:rPr>
          <w:rFonts w:ascii="Times New Roman" w:hAnsi="Times New Roman"/>
        </w:rPr>
        <w:t>cyan</w:t>
      </w:r>
      <w:r w:rsidR="000E5CE7">
        <w:rPr>
          <w:rFonts w:ascii="Times New Roman" w:hAnsi="Times New Roman" w:hint="eastAsia"/>
        </w:rPr>
        <w:t xml:space="preserve"> </w:t>
      </w:r>
      <w:r w:rsidR="000E5CE7">
        <w:rPr>
          <w:rFonts w:ascii="Times New Roman" w:hAnsi="Times New Roman"/>
        </w:rPr>
        <w:t>stand</w:t>
      </w:r>
      <w:r w:rsidR="000E5CE7">
        <w:rPr>
          <w:rFonts w:ascii="Times New Roman" w:hAnsi="Times New Roman" w:hint="eastAsia"/>
        </w:rPr>
        <w:t xml:space="preserve"> </w:t>
      </w:r>
      <w:r w:rsidR="000E5CE7">
        <w:rPr>
          <w:rFonts w:ascii="Times New Roman" w:hAnsi="Times New Roman"/>
        </w:rPr>
        <w:t>respectively</w:t>
      </w:r>
      <w:r w:rsidR="000E5CE7">
        <w:rPr>
          <w:rFonts w:ascii="Times New Roman" w:hAnsi="Times New Roman" w:hint="eastAsia"/>
        </w:rPr>
        <w:t xml:space="preserve"> </w:t>
      </w:r>
      <w:r w:rsidR="000E5CE7" w:rsidRPr="001C3F8A">
        <w:rPr>
          <w:rFonts w:ascii="Times New Roman" w:hAnsi="Times New Roman"/>
        </w:rPr>
        <w:t xml:space="preserve">for </w:t>
      </w:r>
      <w:r w:rsidR="000E5CE7">
        <w:rPr>
          <w:rFonts w:ascii="Times New Roman" w:hAnsi="Times New Roman"/>
        </w:rPr>
        <w:t xml:space="preserve">the </w:t>
      </w:r>
      <w:r w:rsidR="000E5CE7" w:rsidRPr="001C3F8A">
        <w:rPr>
          <w:rFonts w:ascii="Times New Roman" w:hAnsi="Times New Roman"/>
        </w:rPr>
        <w:t xml:space="preserve">electron accumulation and </w:t>
      </w:r>
      <w:r w:rsidR="000E5CE7">
        <w:rPr>
          <w:rFonts w:ascii="Times New Roman" w:hAnsi="Times New Roman"/>
        </w:rPr>
        <w:t xml:space="preserve">depletion. </w:t>
      </w:r>
      <w:r w:rsidR="000E5CE7">
        <w:rPr>
          <w:rFonts w:ascii="Times New Roman" w:hAnsi="Times New Roman"/>
          <w:color w:val="000000" w:themeColor="text1"/>
        </w:rPr>
        <w:t>T</w:t>
      </w:r>
      <w:r w:rsidR="000E5CE7" w:rsidRPr="00846EFA">
        <w:rPr>
          <w:rFonts w:ascii="Times New Roman" w:hAnsi="Times New Roman"/>
          <w:color w:val="000000" w:themeColor="text1"/>
        </w:rPr>
        <w:t>he isosurface value is 0.005 e/</w:t>
      </w:r>
      <w:r w:rsidR="000E5CE7" w:rsidRPr="00846EFA">
        <w:rPr>
          <w:rFonts w:ascii="Times New Roman" w:hAnsi="Times New Roman" w:cs="Times New Roman"/>
          <w:color w:val="000000" w:themeColor="text1"/>
        </w:rPr>
        <w:t>a</w:t>
      </w:r>
      <w:r w:rsidR="000E5CE7" w:rsidRPr="00846EFA">
        <w:rPr>
          <w:rFonts w:ascii="Times New Roman" w:hAnsi="Times New Roman" w:cs="Times New Roman"/>
          <w:color w:val="000000" w:themeColor="text1"/>
          <w:vertAlign w:val="subscript"/>
        </w:rPr>
        <w:t>0</w:t>
      </w:r>
      <w:r w:rsidR="000E5CE7" w:rsidRPr="00846EFA">
        <w:rPr>
          <w:rFonts w:ascii="Times New Roman" w:hAnsi="Times New Roman" w:cs="Times New Roman"/>
          <w:color w:val="000000" w:themeColor="text1"/>
          <w:vertAlign w:val="superscript"/>
        </w:rPr>
        <w:t>-3</w:t>
      </w:r>
      <w:r w:rsidR="000E5CE7" w:rsidRPr="00846EFA">
        <w:rPr>
          <w:rFonts w:ascii="Times New Roman" w:hAnsi="Times New Roman" w:cs="Times New Roman"/>
          <w:color w:val="000000" w:themeColor="text1"/>
        </w:rPr>
        <w:t xml:space="preserve">, </w:t>
      </w:r>
      <w:r w:rsidR="000E5CE7" w:rsidRPr="00846EFA">
        <w:rPr>
          <w:rFonts w:ascii="Times New Roman" w:eastAsia="SimSun" w:hAnsi="Times New Roman" w:cs="Times New Roman"/>
          <w:color w:val="000000" w:themeColor="text1"/>
        </w:rPr>
        <w:t>where a</w:t>
      </w:r>
      <w:r w:rsidR="000E5CE7" w:rsidRPr="00846EFA">
        <w:rPr>
          <w:rFonts w:ascii="Times New Roman" w:eastAsia="SimSun" w:hAnsi="Times New Roman" w:cs="Times New Roman"/>
          <w:color w:val="000000" w:themeColor="text1"/>
          <w:vertAlign w:val="subscript"/>
        </w:rPr>
        <w:t>0</w:t>
      </w:r>
      <w:r w:rsidR="000E5CE7" w:rsidRPr="00846EFA">
        <w:rPr>
          <w:rFonts w:ascii="Times New Roman" w:eastAsia="SimSun" w:hAnsi="Times New Roman" w:cs="Times New Roman"/>
          <w:color w:val="000000" w:themeColor="text1"/>
        </w:rPr>
        <w:t xml:space="preserve"> is the Bohr radius</w:t>
      </w:r>
      <w:r w:rsidR="000E5CE7">
        <w:rPr>
          <w:rFonts w:ascii="Times New Roman" w:hAnsi="Times New Roman"/>
        </w:rPr>
        <w:t>.</w:t>
      </w:r>
    </w:p>
    <w:p w:rsidR="00DE733B" w:rsidRDefault="00DE733B" w:rsidP="00DE733B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DE733B" w:rsidRPr="008D5C6C" w:rsidRDefault="00DE733B" w:rsidP="00DE733B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DE733B" w:rsidRDefault="00DE733B" w:rsidP="00DE733B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DE733B" w:rsidRDefault="00DE733B" w:rsidP="00DE733B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DE733B" w:rsidRDefault="00DE733B" w:rsidP="00DE733B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DE733B" w:rsidRDefault="00DE733B" w:rsidP="00DE733B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DE733B" w:rsidRDefault="00DE733B" w:rsidP="00DE733B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DE733B" w:rsidRDefault="00DE733B" w:rsidP="00DE733B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DE733B" w:rsidRDefault="00DE733B" w:rsidP="00DE733B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DE733B" w:rsidRDefault="00DE733B" w:rsidP="00DE733B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DE733B" w:rsidRDefault="00DE733B" w:rsidP="00DE733B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DE733B" w:rsidRDefault="00DE733B" w:rsidP="00DE733B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DE733B" w:rsidRDefault="00DE733B" w:rsidP="00DE733B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DE733B" w:rsidRDefault="00DE733B" w:rsidP="00DE733B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DE733B" w:rsidRDefault="00DE733B" w:rsidP="00DE733B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DE733B" w:rsidRDefault="00DE733B" w:rsidP="00DE733B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DE733B" w:rsidRDefault="00DE733B" w:rsidP="00DE733B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DE733B" w:rsidRDefault="00DE733B" w:rsidP="00DE733B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DE733B" w:rsidRDefault="00DE733B" w:rsidP="00DE733B">
      <w:pPr>
        <w:spacing w:line="360" w:lineRule="auto"/>
        <w:jc w:val="both"/>
        <w:rPr>
          <w:rFonts w:ascii="Times New Roman" w:hAnsi="Times New Roman"/>
          <w:b/>
          <w:color w:val="FF0000"/>
        </w:rPr>
      </w:pPr>
    </w:p>
    <w:p w:rsidR="00DE733B" w:rsidRDefault="003065E3" w:rsidP="00A6150B">
      <w:pPr>
        <w:spacing w:afterLines="50"/>
        <w:jc w:val="center"/>
        <w:rPr>
          <w:rFonts w:ascii="Times New Roman" w:hAnsi="Times New Roman"/>
          <w:b/>
          <w:color w:val="000000"/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169410" cy="2900045"/>
            <wp:effectExtent l="0" t="0" r="0" b="0"/>
            <wp:docPr id="32" name="Picture 8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4"/>
                    <pic:cNvPicPr>
                      <a:picLocks noChangeAspect="1" noChangeArrowheads="1"/>
                    </pic:cNvPicPr>
                  </pic:nvPicPr>
                  <pic:blipFill>
                    <a:blip r:embed="rId156" cstate="print"/>
                    <a:srcRect l="8997" t="11443" r="6316" b="50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9410" cy="2900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123E" w:rsidRPr="00347904" w:rsidRDefault="00BC123E" w:rsidP="00BC123E">
      <w:pPr>
        <w:jc w:val="both"/>
        <w:rPr>
          <w:rFonts w:ascii="Times New Roman" w:hAnsi="Times New Roman" w:cs="Times New Roman"/>
          <w:lang w:val="en-GB"/>
        </w:rPr>
      </w:pPr>
      <w:r w:rsidRPr="00BC123E">
        <w:rPr>
          <w:rFonts w:ascii="Times New Roman" w:hAnsi="Times New Roman" w:cs="Times New Roman"/>
          <w:b/>
          <w:lang w:val="en-GB"/>
        </w:rPr>
        <w:t xml:space="preserve">Supplementary Figure 32. </w:t>
      </w:r>
      <w:r w:rsidRPr="00BC123E">
        <w:rPr>
          <w:rFonts w:ascii="Times New Roman" w:hAnsi="Times New Roman" w:cs="Times New Roman"/>
          <w:lang w:val="en-GB"/>
        </w:rPr>
        <w:t xml:space="preserve">Calculated </w:t>
      </w:r>
      <w:r w:rsidRPr="00BC123E">
        <w:rPr>
          <w:rFonts w:ascii="Times New Roman" w:hAnsi="Times New Roman" w:cs="Times New Roman"/>
        </w:rPr>
        <w:t xml:space="preserve">PDOS for graphene </w:t>
      </w:r>
      <w:r w:rsidRPr="00347904">
        <w:rPr>
          <w:rFonts w:ascii="Times New Roman" w:hAnsi="Times New Roman" w:cs="Times New Roman"/>
        </w:rPr>
        <w:t>with [(O-C</w:t>
      </w:r>
      <w:r w:rsidRPr="00347904">
        <w:rPr>
          <w:rFonts w:ascii="Times New Roman" w:hAnsi="Times New Roman" w:cs="Times New Roman"/>
          <w:vertAlign w:val="subscript"/>
        </w:rPr>
        <w:t>2</w:t>
      </w:r>
      <w:r w:rsidRPr="00347904">
        <w:rPr>
          <w:rFonts w:ascii="Times New Roman" w:hAnsi="Times New Roman" w:cs="Times New Roman"/>
        </w:rPr>
        <w:t>)</w:t>
      </w:r>
      <w:r w:rsidRPr="00347904">
        <w:rPr>
          <w:rFonts w:ascii="Times New Roman" w:hAnsi="Times New Roman" w:cs="Times New Roman"/>
          <w:vertAlign w:val="subscript"/>
        </w:rPr>
        <w:t>3</w:t>
      </w:r>
      <w:r w:rsidRPr="00347904">
        <w:rPr>
          <w:rFonts w:ascii="Times New Roman" w:hAnsi="Times New Roman" w:cs="Times New Roman"/>
        </w:rPr>
        <w:t>Fe-Co(O-C)C</w:t>
      </w:r>
      <w:r w:rsidRPr="00347904">
        <w:rPr>
          <w:rFonts w:ascii="Times New Roman" w:hAnsi="Times New Roman" w:cs="Times New Roman"/>
          <w:vertAlign w:val="subscript"/>
        </w:rPr>
        <w:t>2</w:t>
      </w:r>
      <w:r w:rsidRPr="00347904">
        <w:rPr>
          <w:rFonts w:ascii="Times New Roman" w:hAnsi="Times New Roman" w:cs="Times New Roman"/>
        </w:rPr>
        <w:t>] before and after side-on N</w:t>
      </w:r>
      <w:r w:rsidRPr="00347904">
        <w:rPr>
          <w:rFonts w:ascii="Times New Roman" w:hAnsi="Times New Roman" w:cs="Times New Roman"/>
          <w:vertAlign w:val="subscript"/>
        </w:rPr>
        <w:t>2</w:t>
      </w:r>
      <w:r w:rsidRPr="00347904">
        <w:rPr>
          <w:rFonts w:ascii="Times New Roman" w:hAnsi="Times New Roman" w:cs="Times New Roman"/>
        </w:rPr>
        <w:t xml:space="preserve"> adsorption.</w:t>
      </w:r>
    </w:p>
    <w:p w:rsidR="00BC123E" w:rsidRPr="00426F7B" w:rsidRDefault="00BC123E" w:rsidP="00FF607F">
      <w:pPr>
        <w:spacing w:line="360" w:lineRule="auto"/>
        <w:jc w:val="both"/>
        <w:rPr>
          <w:rFonts w:ascii="Times New Roman" w:hAnsi="Times New Roman"/>
          <w:color w:val="000000"/>
          <w:lang w:val="en-GB"/>
        </w:rPr>
      </w:pPr>
    </w:p>
    <w:p w:rsidR="00BF7DFE" w:rsidRPr="00381570" w:rsidRDefault="00126894" w:rsidP="00A6150B">
      <w:pPr>
        <w:spacing w:afterLines="50"/>
        <w:rPr>
          <w:rFonts w:eastAsia="MS Mincho" w:hint="eastAsia"/>
          <w:noProof/>
          <w:color w:val="000000"/>
          <w:sz w:val="21"/>
          <w:szCs w:val="21"/>
          <w:lang w:eastAsia="ja-JP"/>
        </w:rPr>
      </w:pPr>
      <w:r>
        <w:rPr>
          <w:rFonts w:ascii="Times New Roman" w:hAnsi="Times New Roman"/>
          <w:b/>
          <w:bCs/>
          <w:lang w:val="en-GB"/>
        </w:rPr>
        <w:br w:type="page"/>
      </w:r>
    </w:p>
    <w:p w:rsidR="00BB0DF3" w:rsidRPr="00BF7DFE" w:rsidRDefault="00BB0DF3" w:rsidP="00BB0DF3">
      <w:pPr>
        <w:rPr>
          <w:rFonts w:ascii="Times New Roman" w:hAnsi="Times New Roman"/>
          <w:bCs/>
          <w:color w:val="FF0000"/>
          <w:lang w:val="en-GB"/>
        </w:rPr>
      </w:pPr>
      <w:r w:rsidRPr="0048065B">
        <w:rPr>
          <w:rFonts w:ascii="Times New Roman" w:hAnsi="Times New Roman"/>
          <w:b/>
          <w:bCs/>
        </w:rPr>
        <w:lastRenderedPageBreak/>
        <w:t xml:space="preserve">Supplementary </w:t>
      </w:r>
      <w:r w:rsidRPr="0048065B">
        <w:rPr>
          <w:rFonts w:ascii="Times New Roman" w:hAnsi="Times New Roman" w:hint="eastAsia"/>
          <w:b/>
          <w:bCs/>
        </w:rPr>
        <w:t>References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rFonts w:eastAsia="SimSun"/>
          <w:noProof/>
          <w:color w:val="000000"/>
          <w:sz w:val="21"/>
          <w:szCs w:val="21"/>
        </w:rPr>
      </w:pPr>
      <w:r w:rsidRPr="00A87219">
        <w:rPr>
          <w:rFonts w:eastAsia="TimesNewRomanPSMT"/>
          <w:color w:val="000000"/>
          <w:sz w:val="21"/>
          <w:szCs w:val="21"/>
        </w:rPr>
        <w:t>Wang, J.</w:t>
      </w:r>
      <w:r>
        <w:rPr>
          <w:rFonts w:eastAsiaTheme="minorEastAsia" w:hint="eastAsia"/>
          <w:color w:val="000000"/>
          <w:sz w:val="21"/>
          <w:szCs w:val="21"/>
          <w:lang w:eastAsia="zh-CN"/>
        </w:rPr>
        <w:t xml:space="preserve">, </w:t>
      </w:r>
      <w:r w:rsidRPr="0039132E">
        <w:rPr>
          <w:rFonts w:eastAsiaTheme="minorEastAsia" w:hint="eastAsia"/>
          <w:i/>
          <w:color w:val="000000"/>
          <w:sz w:val="21"/>
          <w:szCs w:val="21"/>
          <w:lang w:eastAsia="zh-CN"/>
        </w:rPr>
        <w:t>et al</w:t>
      </w:r>
      <w:r w:rsidRPr="00A87219">
        <w:rPr>
          <w:rFonts w:eastAsia="TimesNewRomanPSMT"/>
          <w:color w:val="000000"/>
          <w:sz w:val="21"/>
          <w:szCs w:val="21"/>
        </w:rPr>
        <w:t xml:space="preserve">. Ambient ammonia synthesis via palladiumcatalyzed electrohydrogenation of dinitrogen at low overpotential. </w:t>
      </w:r>
      <w:r w:rsidRPr="00A87219">
        <w:rPr>
          <w:rFonts w:eastAsia="TimesNewRomanPS-ItalicMT"/>
          <w:i/>
          <w:color w:val="000000"/>
          <w:sz w:val="21"/>
          <w:szCs w:val="21"/>
        </w:rPr>
        <w:t xml:space="preserve">Nat. Commun. </w:t>
      </w:r>
      <w:r w:rsidRPr="00A87219">
        <w:rPr>
          <w:rFonts w:eastAsia="TimesNewRomanPS-BoldMT"/>
          <w:b/>
          <w:color w:val="000000"/>
          <w:sz w:val="21"/>
          <w:szCs w:val="21"/>
        </w:rPr>
        <w:t>9</w:t>
      </w:r>
      <w:r w:rsidRPr="00A87219">
        <w:rPr>
          <w:rFonts w:eastAsia="TimesNewRomanPSMT"/>
          <w:color w:val="000000"/>
          <w:sz w:val="21"/>
          <w:szCs w:val="21"/>
        </w:rPr>
        <w:t>, 1795–1801</w:t>
      </w:r>
      <w:r w:rsidRPr="00A87219">
        <w:rPr>
          <w:color w:val="000000"/>
          <w:sz w:val="21"/>
          <w:szCs w:val="21"/>
        </w:rPr>
        <w:t xml:space="preserve"> </w:t>
      </w:r>
      <w:r w:rsidRPr="00A87219">
        <w:rPr>
          <w:rFonts w:eastAsia="TimesNewRomanPSMT"/>
          <w:color w:val="000000"/>
          <w:sz w:val="21"/>
          <w:szCs w:val="21"/>
        </w:rPr>
        <w:t>(2018).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rFonts w:eastAsia="SimSun"/>
          <w:noProof/>
          <w:color w:val="000000"/>
          <w:sz w:val="21"/>
          <w:szCs w:val="21"/>
        </w:rPr>
      </w:pPr>
      <w:r w:rsidRPr="00A87219">
        <w:rPr>
          <w:rFonts w:eastAsia="TimesNewRomanPSMT"/>
          <w:color w:val="000000"/>
          <w:sz w:val="21"/>
          <w:szCs w:val="21"/>
        </w:rPr>
        <w:t>Shi, M. –M.</w:t>
      </w:r>
      <w:r>
        <w:rPr>
          <w:rFonts w:eastAsiaTheme="minorEastAsia" w:hint="eastAsia"/>
          <w:color w:val="000000"/>
          <w:sz w:val="21"/>
          <w:szCs w:val="21"/>
          <w:lang w:eastAsia="zh-CN"/>
        </w:rPr>
        <w:t xml:space="preserve">, </w:t>
      </w:r>
      <w:r w:rsidRPr="0039132E">
        <w:rPr>
          <w:rFonts w:eastAsiaTheme="minorEastAsia" w:hint="eastAsia"/>
          <w:i/>
          <w:color w:val="000000"/>
          <w:sz w:val="21"/>
          <w:szCs w:val="21"/>
          <w:lang w:eastAsia="zh-CN"/>
        </w:rPr>
        <w:t>et al</w:t>
      </w:r>
      <w:r w:rsidRPr="00A87219">
        <w:rPr>
          <w:rFonts w:eastAsia="TimesNewRomanPSMT"/>
          <w:color w:val="000000"/>
          <w:sz w:val="21"/>
          <w:szCs w:val="21"/>
        </w:rPr>
        <w:t>. Au subnanoclusters on TiO</w:t>
      </w:r>
      <w:r w:rsidRPr="00A87219">
        <w:rPr>
          <w:rFonts w:eastAsia="TimesNewRomanPSMT"/>
          <w:color w:val="000000"/>
          <w:sz w:val="21"/>
          <w:szCs w:val="21"/>
          <w:vertAlign w:val="subscript"/>
        </w:rPr>
        <w:t>2</w:t>
      </w:r>
      <w:r w:rsidRPr="00A87219">
        <w:rPr>
          <w:rFonts w:eastAsia="TimesNewRomanPSMT"/>
          <w:color w:val="000000"/>
          <w:sz w:val="21"/>
          <w:szCs w:val="21"/>
        </w:rPr>
        <w:t xml:space="preserve"> toward highly efficient and selective electrocatalyst for N</w:t>
      </w:r>
      <w:r w:rsidRPr="00A87219">
        <w:rPr>
          <w:rFonts w:eastAsia="TimesNewRomanPSMT"/>
          <w:color w:val="000000"/>
          <w:sz w:val="21"/>
          <w:szCs w:val="21"/>
          <w:vertAlign w:val="subscript"/>
        </w:rPr>
        <w:t>2</w:t>
      </w:r>
      <w:r w:rsidRPr="00A87219">
        <w:rPr>
          <w:rFonts w:eastAsia="TimesNewRomanPSMT"/>
          <w:color w:val="000000"/>
          <w:sz w:val="21"/>
          <w:szCs w:val="21"/>
        </w:rPr>
        <w:t xml:space="preserve"> conversion to NH</w:t>
      </w:r>
      <w:r w:rsidRPr="00A87219">
        <w:rPr>
          <w:rFonts w:eastAsia="TimesNewRomanPSMT"/>
          <w:color w:val="000000"/>
          <w:sz w:val="21"/>
          <w:szCs w:val="21"/>
          <w:vertAlign w:val="subscript"/>
        </w:rPr>
        <w:t>3</w:t>
      </w:r>
      <w:r w:rsidRPr="00A87219">
        <w:rPr>
          <w:rFonts w:eastAsia="TimesNewRomanPSMT"/>
          <w:color w:val="000000"/>
          <w:sz w:val="21"/>
          <w:szCs w:val="21"/>
        </w:rPr>
        <w:t xml:space="preserve"> at</w:t>
      </w:r>
      <w:r w:rsidRPr="00A87219">
        <w:rPr>
          <w:color w:val="000000"/>
          <w:sz w:val="21"/>
          <w:szCs w:val="21"/>
        </w:rPr>
        <w:t xml:space="preserve"> </w:t>
      </w:r>
      <w:r w:rsidRPr="00A87219">
        <w:rPr>
          <w:rFonts w:eastAsia="TimesNewRomanPSMT"/>
          <w:color w:val="000000"/>
          <w:sz w:val="21"/>
          <w:szCs w:val="21"/>
        </w:rPr>
        <w:t xml:space="preserve">ambient conditions. </w:t>
      </w:r>
      <w:r w:rsidRPr="00A87219">
        <w:rPr>
          <w:rFonts w:eastAsia="TimesNewRomanPS-ItalicMT"/>
          <w:i/>
          <w:color w:val="000000"/>
          <w:sz w:val="21"/>
          <w:szCs w:val="21"/>
        </w:rPr>
        <w:t xml:space="preserve">Adv. Mater. </w:t>
      </w:r>
      <w:r w:rsidRPr="00A87219">
        <w:rPr>
          <w:rFonts w:eastAsia="TimesNewRomanPS-BoldMT"/>
          <w:b/>
          <w:color w:val="000000"/>
          <w:sz w:val="21"/>
          <w:szCs w:val="21"/>
        </w:rPr>
        <w:t>29</w:t>
      </w:r>
      <w:r w:rsidRPr="00A87219">
        <w:rPr>
          <w:rFonts w:eastAsia="TimesNewRomanPSMT"/>
          <w:color w:val="000000"/>
          <w:sz w:val="21"/>
          <w:szCs w:val="21"/>
        </w:rPr>
        <w:t>, 1606550 (2017).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rFonts w:eastAsia="TimesNewRomanPSMT"/>
          <w:color w:val="000000"/>
          <w:sz w:val="21"/>
          <w:szCs w:val="21"/>
        </w:rPr>
        <w:t xml:space="preserve">Shi, M. –M., </w:t>
      </w:r>
      <w:r w:rsidRPr="0039132E">
        <w:rPr>
          <w:rFonts w:eastAsiaTheme="minorEastAsia" w:hint="eastAsia"/>
          <w:i/>
          <w:color w:val="000000"/>
          <w:sz w:val="21"/>
          <w:szCs w:val="21"/>
          <w:lang w:eastAsia="zh-CN"/>
        </w:rPr>
        <w:t>et al</w:t>
      </w:r>
      <w:r w:rsidRPr="00A87219">
        <w:rPr>
          <w:rFonts w:eastAsia="TimesNewRomanPSMT"/>
          <w:color w:val="000000"/>
          <w:sz w:val="21"/>
          <w:szCs w:val="21"/>
        </w:rPr>
        <w:t>. Anchoring PdCu</w:t>
      </w:r>
      <w:r w:rsidRPr="00A87219">
        <w:rPr>
          <w:color w:val="000000"/>
          <w:sz w:val="21"/>
          <w:szCs w:val="21"/>
        </w:rPr>
        <w:t xml:space="preserve"> </w:t>
      </w:r>
      <w:r w:rsidRPr="00A87219">
        <w:rPr>
          <w:rFonts w:eastAsia="TimesNewRomanPSMT"/>
          <w:color w:val="000000"/>
          <w:sz w:val="21"/>
          <w:szCs w:val="21"/>
        </w:rPr>
        <w:t>amorphous nanocluster on graphene for electrochemical reduction of N</w:t>
      </w:r>
      <w:r w:rsidRPr="00A87219">
        <w:rPr>
          <w:rFonts w:eastAsia="TimesNewRomanPSMT"/>
          <w:color w:val="000000"/>
          <w:sz w:val="21"/>
          <w:szCs w:val="21"/>
          <w:vertAlign w:val="subscript"/>
        </w:rPr>
        <w:t>2</w:t>
      </w:r>
      <w:r w:rsidRPr="00A87219">
        <w:rPr>
          <w:rFonts w:eastAsia="TimesNewRomanPSMT"/>
          <w:color w:val="000000"/>
          <w:sz w:val="21"/>
          <w:szCs w:val="21"/>
        </w:rPr>
        <w:t xml:space="preserve"> to NH</w:t>
      </w:r>
      <w:r w:rsidRPr="00A87219">
        <w:rPr>
          <w:rFonts w:eastAsia="TimesNewRomanPSMT"/>
          <w:color w:val="000000"/>
          <w:sz w:val="21"/>
          <w:szCs w:val="21"/>
          <w:vertAlign w:val="subscript"/>
        </w:rPr>
        <w:t>3</w:t>
      </w:r>
      <w:r w:rsidRPr="00A87219">
        <w:rPr>
          <w:rFonts w:eastAsia="TimesNewRomanPSMT"/>
          <w:color w:val="000000"/>
          <w:sz w:val="21"/>
          <w:szCs w:val="21"/>
        </w:rPr>
        <w:t xml:space="preserve"> under ambient</w:t>
      </w:r>
      <w:r w:rsidRPr="00A87219">
        <w:rPr>
          <w:color w:val="000000"/>
          <w:sz w:val="21"/>
          <w:szCs w:val="21"/>
        </w:rPr>
        <w:t xml:space="preserve"> </w:t>
      </w:r>
      <w:r w:rsidRPr="00A87219">
        <w:rPr>
          <w:rFonts w:eastAsia="TimesNewRomanPSMT"/>
          <w:color w:val="000000"/>
          <w:sz w:val="21"/>
          <w:szCs w:val="21"/>
        </w:rPr>
        <w:t xml:space="preserve">conditions in aqueous solution. </w:t>
      </w:r>
      <w:r w:rsidRPr="00A87219">
        <w:rPr>
          <w:rFonts w:eastAsia="TimesNewRomanPS-ItalicMT"/>
          <w:i/>
          <w:color w:val="000000"/>
          <w:sz w:val="21"/>
          <w:szCs w:val="21"/>
        </w:rPr>
        <w:t xml:space="preserve">Adv. Energy Mater. </w:t>
      </w:r>
      <w:r w:rsidRPr="00A87219">
        <w:rPr>
          <w:rFonts w:eastAsia="TimesNewRomanPS-BoldMT"/>
          <w:b/>
          <w:color w:val="000000"/>
          <w:sz w:val="21"/>
          <w:szCs w:val="21"/>
        </w:rPr>
        <w:t>8</w:t>
      </w:r>
      <w:r w:rsidRPr="00A87219">
        <w:rPr>
          <w:rFonts w:eastAsia="TimesNewRomanPSMT"/>
          <w:color w:val="000000"/>
          <w:sz w:val="21"/>
          <w:szCs w:val="21"/>
        </w:rPr>
        <w:t>, 1800124 (2018)</w:t>
      </w:r>
      <w:r w:rsidRPr="00A87219">
        <w:rPr>
          <w:color w:val="000000"/>
          <w:sz w:val="21"/>
          <w:szCs w:val="21"/>
        </w:rPr>
        <w:t>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sz w:val="21"/>
          <w:szCs w:val="21"/>
        </w:rPr>
      </w:pPr>
      <w:r w:rsidRPr="00A87219">
        <w:rPr>
          <w:noProof/>
          <w:sz w:val="21"/>
          <w:szCs w:val="21"/>
        </w:rPr>
        <w:t>Huang H,</w:t>
      </w:r>
      <w:r>
        <w:rPr>
          <w:rFonts w:eastAsiaTheme="minorEastAsia" w:hint="eastAsia"/>
          <w:noProof/>
          <w:sz w:val="21"/>
          <w:szCs w:val="21"/>
          <w:lang w:eastAsia="zh-CN"/>
        </w:rPr>
        <w:t xml:space="preserve"> </w:t>
      </w:r>
      <w:r w:rsidRPr="0039132E">
        <w:rPr>
          <w:rFonts w:eastAsiaTheme="minorEastAsia" w:hint="eastAsia"/>
          <w:i/>
          <w:noProof/>
          <w:sz w:val="21"/>
          <w:szCs w:val="21"/>
          <w:lang w:eastAsia="zh-CN"/>
        </w:rPr>
        <w:t>et al</w:t>
      </w:r>
      <w:r w:rsidRPr="00A87219">
        <w:rPr>
          <w:noProof/>
          <w:sz w:val="21"/>
          <w:szCs w:val="21"/>
        </w:rPr>
        <w:t>. Ag nanosheets for efficient electrocatalytic N</w:t>
      </w:r>
      <w:r w:rsidRPr="00A87219">
        <w:rPr>
          <w:noProof/>
          <w:sz w:val="21"/>
          <w:szCs w:val="21"/>
          <w:vertAlign w:val="subscript"/>
        </w:rPr>
        <w:t>2</w:t>
      </w:r>
      <w:r w:rsidRPr="00A87219">
        <w:rPr>
          <w:noProof/>
          <w:sz w:val="21"/>
          <w:szCs w:val="21"/>
        </w:rPr>
        <w:t xml:space="preserve"> fixation to NH</w:t>
      </w:r>
      <w:r w:rsidRPr="00A87219">
        <w:rPr>
          <w:noProof/>
          <w:sz w:val="21"/>
          <w:szCs w:val="21"/>
          <w:vertAlign w:val="subscript"/>
        </w:rPr>
        <w:t>3</w:t>
      </w:r>
      <w:r w:rsidRPr="00A87219">
        <w:rPr>
          <w:noProof/>
          <w:sz w:val="21"/>
          <w:szCs w:val="21"/>
        </w:rPr>
        <w:t xml:space="preserve"> under ambient conditions. </w:t>
      </w:r>
      <w:r w:rsidRPr="00A87219">
        <w:rPr>
          <w:i/>
          <w:noProof/>
          <w:sz w:val="21"/>
          <w:szCs w:val="21"/>
        </w:rPr>
        <w:t>Chem. Commun.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54</w:t>
      </w:r>
      <w:r w:rsidRPr="00A87219">
        <w:rPr>
          <w:noProof/>
          <w:sz w:val="21"/>
          <w:szCs w:val="21"/>
        </w:rPr>
        <w:t>, 11427-11430 (2018).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Lee HK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Favoring the unfavored: selective electrochemical nitrogen fixation using a reticular chemistry approach. </w:t>
      </w:r>
      <w:r w:rsidRPr="00A87219">
        <w:rPr>
          <w:i/>
          <w:color w:val="000000"/>
          <w:sz w:val="21"/>
          <w:szCs w:val="21"/>
        </w:rPr>
        <w:t>Sci. Adv.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4</w:t>
      </w:r>
      <w:r w:rsidRPr="00A87219">
        <w:rPr>
          <w:noProof/>
          <w:sz w:val="21"/>
          <w:szCs w:val="21"/>
        </w:rPr>
        <w:t>, eaar3208 (2018).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Xue Z-H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Electrochemical reduction of N</w:t>
      </w:r>
      <w:r w:rsidRPr="00A87219">
        <w:rPr>
          <w:noProof/>
          <w:sz w:val="21"/>
          <w:szCs w:val="21"/>
          <w:vertAlign w:val="subscript"/>
        </w:rPr>
        <w:t>2</w:t>
      </w:r>
      <w:r w:rsidRPr="00A87219">
        <w:rPr>
          <w:noProof/>
          <w:sz w:val="21"/>
          <w:szCs w:val="21"/>
        </w:rPr>
        <w:t xml:space="preserve"> into NH</w:t>
      </w:r>
      <w:r w:rsidRPr="00A87219">
        <w:rPr>
          <w:noProof/>
          <w:sz w:val="21"/>
          <w:szCs w:val="21"/>
          <w:vertAlign w:val="subscript"/>
        </w:rPr>
        <w:t>3</w:t>
      </w:r>
      <w:r w:rsidRPr="00A87219">
        <w:rPr>
          <w:noProof/>
          <w:sz w:val="21"/>
          <w:szCs w:val="21"/>
        </w:rPr>
        <w:t xml:space="preserve"> by donor–acceptor couples of Ni and Au nanoparticles with a 67.8% faradaic efficiency. </w:t>
      </w:r>
      <w:r w:rsidRPr="00A87219">
        <w:rPr>
          <w:i/>
          <w:color w:val="000000"/>
          <w:sz w:val="21"/>
          <w:szCs w:val="21"/>
        </w:rPr>
        <w:t>J. Am. Chem. Soc.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141</w:t>
      </w:r>
      <w:r w:rsidRPr="00A87219">
        <w:rPr>
          <w:noProof/>
          <w:sz w:val="21"/>
          <w:szCs w:val="21"/>
        </w:rPr>
        <w:t>, 14976-14980 (2019).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 xml:space="preserve">Yang C, </w:t>
      </w:r>
      <w:r w:rsidRPr="0039132E">
        <w:rPr>
          <w:rFonts w:eastAsiaTheme="minorEastAsia" w:hint="eastAsia"/>
          <w:i/>
          <w:noProof/>
          <w:sz w:val="21"/>
          <w:szCs w:val="21"/>
          <w:lang w:eastAsia="zh-CN"/>
        </w:rPr>
        <w:t>et al</w:t>
      </w:r>
      <w:r w:rsidRPr="00A87219">
        <w:rPr>
          <w:noProof/>
          <w:sz w:val="21"/>
          <w:szCs w:val="21"/>
        </w:rPr>
        <w:t xml:space="preserve">. A </w:t>
      </w:r>
      <w:r>
        <w:rPr>
          <w:rFonts w:eastAsiaTheme="minorEastAsia" w:hint="eastAsia"/>
          <w:noProof/>
          <w:sz w:val="21"/>
          <w:szCs w:val="21"/>
          <w:lang w:eastAsia="zh-CN"/>
        </w:rPr>
        <w:t>g</w:t>
      </w:r>
      <w:r w:rsidRPr="00A87219">
        <w:rPr>
          <w:noProof/>
          <w:sz w:val="21"/>
          <w:szCs w:val="21"/>
        </w:rPr>
        <w:t xml:space="preserve">eneralized </w:t>
      </w:r>
      <w:r>
        <w:rPr>
          <w:rFonts w:eastAsiaTheme="minorEastAsia" w:hint="eastAsia"/>
          <w:noProof/>
          <w:sz w:val="21"/>
          <w:szCs w:val="21"/>
          <w:lang w:eastAsia="zh-CN"/>
        </w:rPr>
        <w:t>s</w:t>
      </w:r>
      <w:r w:rsidRPr="00A87219">
        <w:rPr>
          <w:noProof/>
          <w:sz w:val="21"/>
          <w:szCs w:val="21"/>
        </w:rPr>
        <w:t xml:space="preserve">urface </w:t>
      </w:r>
      <w:r>
        <w:rPr>
          <w:rFonts w:eastAsiaTheme="minorEastAsia" w:hint="eastAsia"/>
          <w:noProof/>
          <w:sz w:val="21"/>
          <w:szCs w:val="21"/>
          <w:lang w:eastAsia="zh-CN"/>
        </w:rPr>
        <w:t>c</w:t>
      </w:r>
      <w:r w:rsidRPr="00A87219">
        <w:rPr>
          <w:noProof/>
          <w:sz w:val="21"/>
          <w:szCs w:val="21"/>
        </w:rPr>
        <w:t xml:space="preserve">halcogenation </w:t>
      </w:r>
      <w:r>
        <w:rPr>
          <w:rFonts w:eastAsiaTheme="minorEastAsia" w:hint="eastAsia"/>
          <w:noProof/>
          <w:sz w:val="21"/>
          <w:szCs w:val="21"/>
          <w:lang w:eastAsia="zh-CN"/>
        </w:rPr>
        <w:t>s</w:t>
      </w:r>
      <w:r w:rsidRPr="00A87219">
        <w:rPr>
          <w:noProof/>
          <w:sz w:val="21"/>
          <w:szCs w:val="21"/>
        </w:rPr>
        <w:t xml:space="preserve">trategy for </w:t>
      </w:r>
      <w:r>
        <w:rPr>
          <w:rFonts w:eastAsiaTheme="minorEastAsia" w:hint="eastAsia"/>
          <w:noProof/>
          <w:sz w:val="21"/>
          <w:szCs w:val="21"/>
          <w:lang w:eastAsia="zh-CN"/>
        </w:rPr>
        <w:t>b</w:t>
      </w:r>
      <w:r w:rsidRPr="00A87219">
        <w:rPr>
          <w:noProof/>
          <w:sz w:val="21"/>
          <w:szCs w:val="21"/>
        </w:rPr>
        <w:t xml:space="preserve">oosting the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>lectrochemical N</w:t>
      </w:r>
      <w:r w:rsidRPr="00BF7DFE">
        <w:rPr>
          <w:noProof/>
          <w:sz w:val="21"/>
          <w:szCs w:val="21"/>
          <w:vertAlign w:val="subscript"/>
        </w:rPr>
        <w:t>2</w:t>
      </w:r>
      <w:r w:rsidRPr="00A87219">
        <w:rPr>
          <w:noProof/>
          <w:sz w:val="21"/>
          <w:szCs w:val="21"/>
        </w:rPr>
        <w:t xml:space="preserve"> </w:t>
      </w:r>
      <w:r>
        <w:rPr>
          <w:rFonts w:eastAsiaTheme="minorEastAsia" w:hint="eastAsia"/>
          <w:noProof/>
          <w:sz w:val="21"/>
          <w:szCs w:val="21"/>
          <w:lang w:eastAsia="zh-CN"/>
        </w:rPr>
        <w:t>f</w:t>
      </w:r>
      <w:r w:rsidRPr="00A87219">
        <w:rPr>
          <w:noProof/>
          <w:sz w:val="21"/>
          <w:szCs w:val="21"/>
        </w:rPr>
        <w:t xml:space="preserve">ixation of </w:t>
      </w:r>
      <w:r>
        <w:rPr>
          <w:rFonts w:eastAsiaTheme="minorEastAsia" w:hint="eastAsia"/>
          <w:noProof/>
          <w:sz w:val="21"/>
          <w:szCs w:val="21"/>
          <w:lang w:eastAsia="zh-CN"/>
        </w:rPr>
        <w:t>m</w:t>
      </w:r>
      <w:r w:rsidRPr="00A87219">
        <w:rPr>
          <w:noProof/>
          <w:sz w:val="21"/>
          <w:szCs w:val="21"/>
        </w:rPr>
        <w:t xml:space="preserve">etal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A87219">
        <w:rPr>
          <w:noProof/>
          <w:sz w:val="21"/>
          <w:szCs w:val="21"/>
        </w:rPr>
        <w:t xml:space="preserve">anocrystals. </w:t>
      </w:r>
      <w:r w:rsidRPr="00A87219">
        <w:rPr>
          <w:i/>
          <w:noProof/>
          <w:color w:val="000000"/>
          <w:sz w:val="21"/>
          <w:szCs w:val="21"/>
        </w:rPr>
        <w:t>Adv. Mater.</w:t>
      </w:r>
      <w:r w:rsidRPr="00A87219">
        <w:rPr>
          <w:noProof/>
          <w:color w:val="000000"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32</w:t>
      </w:r>
      <w:r w:rsidRPr="00A87219">
        <w:rPr>
          <w:noProof/>
          <w:sz w:val="21"/>
          <w:szCs w:val="21"/>
        </w:rPr>
        <w:t>, 2001267 (2020).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Xu W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Nanoporous </w:t>
      </w:r>
      <w:r>
        <w:rPr>
          <w:rFonts w:eastAsiaTheme="minorEastAsia" w:hint="eastAsia"/>
          <w:noProof/>
          <w:sz w:val="21"/>
          <w:szCs w:val="21"/>
          <w:lang w:eastAsia="zh-CN"/>
        </w:rPr>
        <w:t>p</w:t>
      </w:r>
      <w:r w:rsidRPr="00A87219">
        <w:rPr>
          <w:noProof/>
          <w:sz w:val="21"/>
          <w:szCs w:val="21"/>
        </w:rPr>
        <w:t xml:space="preserve">alladium </w:t>
      </w:r>
      <w:r>
        <w:rPr>
          <w:rFonts w:eastAsiaTheme="minorEastAsia" w:hint="eastAsia"/>
          <w:noProof/>
          <w:sz w:val="21"/>
          <w:szCs w:val="21"/>
          <w:lang w:eastAsia="zh-CN"/>
        </w:rPr>
        <w:t>h</w:t>
      </w:r>
      <w:r w:rsidRPr="00A87219">
        <w:rPr>
          <w:noProof/>
          <w:sz w:val="21"/>
          <w:szCs w:val="21"/>
        </w:rPr>
        <w:t xml:space="preserve">ydride for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>lectrocatalytic N</w:t>
      </w:r>
      <w:r w:rsidRPr="00A87219">
        <w:rPr>
          <w:noProof/>
          <w:sz w:val="21"/>
          <w:szCs w:val="21"/>
          <w:vertAlign w:val="subscript"/>
        </w:rPr>
        <w:t>2</w:t>
      </w:r>
      <w:r w:rsidRPr="00A87219">
        <w:rPr>
          <w:noProof/>
          <w:sz w:val="21"/>
          <w:szCs w:val="21"/>
        </w:rPr>
        <w:t xml:space="preserve"> </w:t>
      </w:r>
      <w:r>
        <w:rPr>
          <w:rFonts w:eastAsiaTheme="minorEastAsia" w:hint="eastAsia"/>
          <w:noProof/>
          <w:sz w:val="21"/>
          <w:szCs w:val="21"/>
          <w:lang w:eastAsia="zh-CN"/>
        </w:rPr>
        <w:t>r</w:t>
      </w:r>
      <w:r w:rsidRPr="00A87219">
        <w:rPr>
          <w:noProof/>
          <w:sz w:val="21"/>
          <w:szCs w:val="21"/>
        </w:rPr>
        <w:t xml:space="preserve">eduction under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 xml:space="preserve">mbient </w:t>
      </w:r>
      <w:r>
        <w:rPr>
          <w:rFonts w:eastAsiaTheme="minorEastAsia" w:hint="eastAsia"/>
          <w:noProof/>
          <w:sz w:val="21"/>
          <w:szCs w:val="21"/>
          <w:lang w:eastAsia="zh-CN"/>
        </w:rPr>
        <w:t>c</w:t>
      </w:r>
      <w:r w:rsidRPr="00A87219">
        <w:rPr>
          <w:noProof/>
          <w:sz w:val="21"/>
          <w:szCs w:val="21"/>
        </w:rPr>
        <w:t xml:space="preserve">onditions. </w:t>
      </w:r>
      <w:r w:rsidRPr="00A87219">
        <w:rPr>
          <w:rFonts w:eastAsia="TimesNewRomanPS-ItalicMT"/>
          <w:i/>
          <w:color w:val="000000"/>
          <w:sz w:val="21"/>
          <w:szCs w:val="21"/>
        </w:rPr>
        <w:t>Angew. Chem. Int. Ed.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59</w:t>
      </w:r>
      <w:r w:rsidRPr="00A87219">
        <w:rPr>
          <w:noProof/>
          <w:sz w:val="21"/>
          <w:szCs w:val="21"/>
        </w:rPr>
        <w:t>, 3511-3516 (2020).</w:t>
      </w:r>
    </w:p>
    <w:p w:rsidR="00BB0DF3" w:rsidRPr="00FC692D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Ahmed MI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Metal–</w:t>
      </w:r>
      <w:r>
        <w:rPr>
          <w:rFonts w:eastAsiaTheme="minorEastAsia" w:hint="eastAsia"/>
          <w:noProof/>
          <w:sz w:val="21"/>
          <w:szCs w:val="21"/>
          <w:lang w:eastAsia="zh-CN"/>
        </w:rPr>
        <w:t>s</w:t>
      </w:r>
      <w:r w:rsidRPr="00A87219">
        <w:rPr>
          <w:noProof/>
          <w:sz w:val="21"/>
          <w:szCs w:val="21"/>
        </w:rPr>
        <w:t xml:space="preserve">ulfur </w:t>
      </w:r>
      <w:r>
        <w:rPr>
          <w:rFonts w:eastAsiaTheme="minorEastAsia" w:hint="eastAsia"/>
          <w:noProof/>
          <w:sz w:val="21"/>
          <w:szCs w:val="21"/>
          <w:lang w:eastAsia="zh-CN"/>
        </w:rPr>
        <w:t>l</w:t>
      </w:r>
      <w:r w:rsidRPr="00A87219">
        <w:rPr>
          <w:noProof/>
          <w:sz w:val="21"/>
          <w:szCs w:val="21"/>
        </w:rPr>
        <w:t xml:space="preserve">inkages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 xml:space="preserve">chieved by </w:t>
      </w:r>
      <w:r>
        <w:rPr>
          <w:rFonts w:eastAsiaTheme="minorEastAsia" w:hint="eastAsia"/>
          <w:noProof/>
          <w:sz w:val="21"/>
          <w:szCs w:val="21"/>
          <w:lang w:eastAsia="zh-CN"/>
        </w:rPr>
        <w:t>o</w:t>
      </w:r>
      <w:r w:rsidRPr="00A87219">
        <w:rPr>
          <w:noProof/>
          <w:sz w:val="21"/>
          <w:szCs w:val="21"/>
        </w:rPr>
        <w:t xml:space="preserve">rganic </w:t>
      </w:r>
      <w:r>
        <w:rPr>
          <w:rFonts w:eastAsiaTheme="minorEastAsia" w:hint="eastAsia"/>
          <w:noProof/>
          <w:sz w:val="21"/>
          <w:szCs w:val="21"/>
          <w:lang w:eastAsia="zh-CN"/>
        </w:rPr>
        <w:t>t</w:t>
      </w:r>
      <w:r w:rsidRPr="00A87219">
        <w:rPr>
          <w:noProof/>
          <w:sz w:val="21"/>
          <w:szCs w:val="21"/>
        </w:rPr>
        <w:t xml:space="preserve">ethering of </w:t>
      </w:r>
      <w:r>
        <w:rPr>
          <w:rFonts w:eastAsiaTheme="minorEastAsia" w:hint="eastAsia"/>
          <w:noProof/>
          <w:sz w:val="21"/>
          <w:szCs w:val="21"/>
          <w:lang w:eastAsia="zh-CN"/>
        </w:rPr>
        <w:t>r</w:t>
      </w:r>
      <w:r w:rsidRPr="00A87219">
        <w:rPr>
          <w:noProof/>
          <w:sz w:val="21"/>
          <w:szCs w:val="21"/>
        </w:rPr>
        <w:t xml:space="preserve">uthenium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A87219">
        <w:rPr>
          <w:noProof/>
          <w:sz w:val="21"/>
          <w:szCs w:val="21"/>
        </w:rPr>
        <w:t xml:space="preserve">anocrystals for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nhanced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lectrochemical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A87219">
        <w:rPr>
          <w:noProof/>
          <w:sz w:val="21"/>
          <w:szCs w:val="21"/>
        </w:rPr>
        <w:t xml:space="preserve">itrogen </w:t>
      </w:r>
      <w:r>
        <w:rPr>
          <w:rFonts w:eastAsiaTheme="minorEastAsia" w:hint="eastAsia"/>
          <w:noProof/>
          <w:sz w:val="21"/>
          <w:szCs w:val="21"/>
          <w:lang w:eastAsia="zh-CN"/>
        </w:rPr>
        <w:t>r</w:t>
      </w:r>
      <w:r w:rsidRPr="00A87219">
        <w:rPr>
          <w:noProof/>
          <w:sz w:val="21"/>
          <w:szCs w:val="21"/>
        </w:rPr>
        <w:t xml:space="preserve">eduction. </w:t>
      </w:r>
      <w:r w:rsidRPr="00A87219">
        <w:rPr>
          <w:rFonts w:eastAsia="TimesNewRomanPS-ItalicMT"/>
          <w:i/>
          <w:color w:val="000000"/>
          <w:sz w:val="21"/>
          <w:szCs w:val="21"/>
        </w:rPr>
        <w:t>Angew. Chem. Int. Ed.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59</w:t>
      </w:r>
      <w:r w:rsidRPr="00A87219">
        <w:rPr>
          <w:noProof/>
          <w:sz w:val="21"/>
          <w:szCs w:val="21"/>
        </w:rPr>
        <w:t>, 21465-21469 (2020).</w:t>
      </w:r>
    </w:p>
    <w:p w:rsidR="00BB0DF3" w:rsidRPr="00FC692D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FC692D">
        <w:rPr>
          <w:noProof/>
          <w:sz w:val="21"/>
          <w:szCs w:val="21"/>
        </w:rPr>
        <w:t>Tan Y</w:t>
      </w:r>
      <w:r w:rsidRPr="00A30BD8">
        <w:rPr>
          <w:noProof/>
          <w:sz w:val="21"/>
          <w:szCs w:val="21"/>
        </w:rPr>
        <w:t>,</w:t>
      </w:r>
      <w:r w:rsidRPr="00FC692D">
        <w:rPr>
          <w:i/>
          <w:noProof/>
          <w:sz w:val="21"/>
          <w:szCs w:val="21"/>
        </w:rPr>
        <w:t xml:space="preserve"> et al.</w:t>
      </w:r>
      <w:r w:rsidRPr="00FC692D">
        <w:rPr>
          <w:noProof/>
          <w:sz w:val="21"/>
          <w:szCs w:val="21"/>
        </w:rPr>
        <w:t xml:space="preserve"> Fabrication of an Au</w:t>
      </w:r>
      <w:r w:rsidRPr="00436F88">
        <w:rPr>
          <w:noProof/>
          <w:sz w:val="21"/>
          <w:szCs w:val="21"/>
          <w:vertAlign w:val="subscript"/>
        </w:rPr>
        <w:t>25</w:t>
      </w:r>
      <w:r w:rsidRPr="00FC692D">
        <w:rPr>
          <w:noProof/>
          <w:sz w:val="21"/>
          <w:szCs w:val="21"/>
        </w:rPr>
        <w:t xml:space="preserve">-Cys-Mo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FC692D">
        <w:rPr>
          <w:noProof/>
          <w:sz w:val="21"/>
          <w:szCs w:val="21"/>
        </w:rPr>
        <w:t xml:space="preserve">lectrocatalyst for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FC692D">
        <w:rPr>
          <w:noProof/>
          <w:sz w:val="21"/>
          <w:szCs w:val="21"/>
        </w:rPr>
        <w:t xml:space="preserve">fficient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FC692D">
        <w:rPr>
          <w:noProof/>
          <w:sz w:val="21"/>
          <w:szCs w:val="21"/>
        </w:rPr>
        <w:t xml:space="preserve">itrogen </w:t>
      </w:r>
      <w:r>
        <w:rPr>
          <w:rFonts w:eastAsiaTheme="minorEastAsia" w:hint="eastAsia"/>
          <w:noProof/>
          <w:sz w:val="21"/>
          <w:szCs w:val="21"/>
          <w:lang w:eastAsia="zh-CN"/>
        </w:rPr>
        <w:t>r</w:t>
      </w:r>
      <w:r w:rsidRPr="00FC692D">
        <w:rPr>
          <w:noProof/>
          <w:sz w:val="21"/>
          <w:szCs w:val="21"/>
        </w:rPr>
        <w:t xml:space="preserve">eduction to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FC692D">
        <w:rPr>
          <w:noProof/>
          <w:sz w:val="21"/>
          <w:szCs w:val="21"/>
        </w:rPr>
        <w:t xml:space="preserve">mmonia under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FC692D">
        <w:rPr>
          <w:noProof/>
          <w:sz w:val="21"/>
          <w:szCs w:val="21"/>
        </w:rPr>
        <w:t xml:space="preserve">mbient </w:t>
      </w:r>
      <w:r>
        <w:rPr>
          <w:rFonts w:eastAsiaTheme="minorEastAsia" w:hint="eastAsia"/>
          <w:noProof/>
          <w:sz w:val="21"/>
          <w:szCs w:val="21"/>
          <w:lang w:eastAsia="zh-CN"/>
        </w:rPr>
        <w:t>c</w:t>
      </w:r>
      <w:r w:rsidRPr="00FC692D">
        <w:rPr>
          <w:noProof/>
          <w:sz w:val="21"/>
          <w:szCs w:val="21"/>
        </w:rPr>
        <w:t xml:space="preserve">onditions. </w:t>
      </w:r>
      <w:r w:rsidRPr="00FC692D">
        <w:rPr>
          <w:i/>
          <w:noProof/>
          <w:sz w:val="21"/>
          <w:szCs w:val="21"/>
        </w:rPr>
        <w:t>Small</w:t>
      </w:r>
      <w:r w:rsidRPr="00FC692D">
        <w:rPr>
          <w:noProof/>
          <w:sz w:val="21"/>
          <w:szCs w:val="21"/>
        </w:rPr>
        <w:t xml:space="preserve"> </w:t>
      </w:r>
      <w:r w:rsidRPr="00FC692D">
        <w:rPr>
          <w:b/>
          <w:noProof/>
          <w:sz w:val="21"/>
          <w:szCs w:val="21"/>
        </w:rPr>
        <w:t>17</w:t>
      </w:r>
      <w:r w:rsidRPr="00FC692D">
        <w:rPr>
          <w:noProof/>
          <w:sz w:val="21"/>
          <w:szCs w:val="21"/>
        </w:rPr>
        <w:t>, 2100372 (2021)</w:t>
      </w:r>
      <w:r>
        <w:rPr>
          <w:rFonts w:eastAsia="SimSun" w:hint="eastAsia"/>
          <w:noProof/>
          <w:sz w:val="21"/>
          <w:szCs w:val="21"/>
          <w:lang w:eastAsia="zh-CN"/>
        </w:rPr>
        <w:t>.</w:t>
      </w:r>
    </w:p>
    <w:p w:rsidR="00BB0DF3" w:rsidRPr="00436F88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436F88">
        <w:rPr>
          <w:noProof/>
          <w:sz w:val="21"/>
          <w:szCs w:val="21"/>
        </w:rPr>
        <w:t>Guo Y</w:t>
      </w:r>
      <w:r w:rsidRPr="00A30BD8">
        <w:rPr>
          <w:noProof/>
          <w:sz w:val="21"/>
          <w:szCs w:val="21"/>
        </w:rPr>
        <w:t>,</w:t>
      </w:r>
      <w:r w:rsidRPr="00436F88">
        <w:rPr>
          <w:i/>
          <w:noProof/>
          <w:sz w:val="21"/>
          <w:szCs w:val="21"/>
        </w:rPr>
        <w:t xml:space="preserve"> et al.</w:t>
      </w:r>
      <w:r w:rsidRPr="00436F88">
        <w:rPr>
          <w:noProof/>
          <w:sz w:val="21"/>
          <w:szCs w:val="21"/>
        </w:rPr>
        <w:t xml:space="preserve"> Regulating nitrogenous adsorption and desorption on Pd clusters by the acetylene linkages of hydrogen substituted graphdiyne for efficient electrocatalytic ammonia synthesis. </w:t>
      </w:r>
      <w:r w:rsidRPr="00436F88">
        <w:rPr>
          <w:i/>
          <w:noProof/>
          <w:sz w:val="21"/>
          <w:szCs w:val="21"/>
        </w:rPr>
        <w:t>Nano Energy</w:t>
      </w:r>
      <w:r w:rsidRPr="00436F88">
        <w:rPr>
          <w:noProof/>
          <w:sz w:val="21"/>
          <w:szCs w:val="21"/>
        </w:rPr>
        <w:t xml:space="preserve"> </w:t>
      </w:r>
      <w:r w:rsidRPr="00436F88">
        <w:rPr>
          <w:b/>
          <w:noProof/>
          <w:sz w:val="21"/>
          <w:szCs w:val="21"/>
        </w:rPr>
        <w:t>86</w:t>
      </w:r>
      <w:r w:rsidRPr="00436F88">
        <w:rPr>
          <w:noProof/>
          <w:sz w:val="21"/>
          <w:szCs w:val="21"/>
        </w:rPr>
        <w:t>, 106099 (2021)</w:t>
      </w:r>
      <w:r>
        <w:rPr>
          <w:rFonts w:eastAsia="SimSun" w:hint="eastAsia"/>
          <w:noProof/>
          <w:sz w:val="21"/>
          <w:szCs w:val="21"/>
          <w:lang w:eastAsia="zh-CN"/>
        </w:rPr>
        <w:t>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sz w:val="21"/>
          <w:szCs w:val="21"/>
        </w:rPr>
        <w:t>Zhao C</w:t>
      </w:r>
      <w:r w:rsidRPr="00A30BD8">
        <w:rPr>
          <w:sz w:val="21"/>
          <w:szCs w:val="21"/>
        </w:rPr>
        <w:t>,</w:t>
      </w:r>
      <w:r w:rsidRPr="00A87219">
        <w:rPr>
          <w:i/>
          <w:sz w:val="21"/>
          <w:szCs w:val="21"/>
        </w:rPr>
        <w:t xml:space="preserve"> et al.</w:t>
      </w:r>
      <w:r w:rsidRPr="00A87219">
        <w:rPr>
          <w:sz w:val="21"/>
          <w:szCs w:val="21"/>
        </w:rPr>
        <w:t xml:space="preserve"> Ambient electrosynthesis of ammonia on a biomass-derived nitrogen-doped porous carbon electrocatalyst: contribution of pyridinic nitrogen. </w:t>
      </w:r>
      <w:r w:rsidRPr="00A87219">
        <w:rPr>
          <w:i/>
          <w:color w:val="000000"/>
          <w:sz w:val="21"/>
          <w:szCs w:val="21"/>
        </w:rPr>
        <w:t>ACS Energy Lett.</w:t>
      </w:r>
      <w:r w:rsidRPr="00A87219">
        <w:rPr>
          <w:sz w:val="21"/>
          <w:szCs w:val="21"/>
        </w:rPr>
        <w:t xml:space="preserve"> </w:t>
      </w:r>
      <w:r w:rsidRPr="00A87219">
        <w:rPr>
          <w:b/>
          <w:sz w:val="21"/>
          <w:szCs w:val="21"/>
        </w:rPr>
        <w:t>4</w:t>
      </w:r>
      <w:r w:rsidRPr="00A87219">
        <w:rPr>
          <w:sz w:val="21"/>
          <w:szCs w:val="21"/>
        </w:rPr>
        <w:t>, 377-383 (2019).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Qiu W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High-performance artificial nitrogen fixation at ambient conditions using a metal-free electrocatalyst. </w:t>
      </w:r>
      <w:r w:rsidRPr="00A87219">
        <w:rPr>
          <w:i/>
          <w:noProof/>
          <w:sz w:val="21"/>
          <w:szCs w:val="21"/>
        </w:rPr>
        <w:t>Nat. Commun.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9</w:t>
      </w:r>
      <w:r w:rsidRPr="00A87219">
        <w:rPr>
          <w:noProof/>
          <w:sz w:val="21"/>
          <w:szCs w:val="21"/>
        </w:rPr>
        <w:t>, 3485 (2018).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Yuan D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Electron distribution tuning of fluorine-doped carbon for ammonia electrosynthesis. </w:t>
      </w:r>
      <w:r w:rsidRPr="00A87219">
        <w:rPr>
          <w:i/>
          <w:noProof/>
          <w:sz w:val="21"/>
          <w:szCs w:val="21"/>
        </w:rPr>
        <w:t>J. Mater. Chem. A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7</w:t>
      </w:r>
      <w:r w:rsidRPr="00A87219">
        <w:rPr>
          <w:noProof/>
          <w:sz w:val="21"/>
          <w:szCs w:val="21"/>
        </w:rPr>
        <w:t>, 16979-16983 (2019).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Zhu X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Ambient electrohydrogenation of N</w:t>
      </w:r>
      <w:r w:rsidRPr="00A87219">
        <w:rPr>
          <w:noProof/>
          <w:sz w:val="21"/>
          <w:szCs w:val="21"/>
          <w:vertAlign w:val="subscript"/>
        </w:rPr>
        <w:t>2</w:t>
      </w:r>
      <w:r w:rsidRPr="00A87219">
        <w:rPr>
          <w:noProof/>
          <w:sz w:val="21"/>
          <w:szCs w:val="21"/>
        </w:rPr>
        <w:t xml:space="preserve"> for NH</w:t>
      </w:r>
      <w:r w:rsidRPr="00A87219">
        <w:rPr>
          <w:noProof/>
          <w:sz w:val="21"/>
          <w:szCs w:val="21"/>
          <w:vertAlign w:val="subscript"/>
        </w:rPr>
        <w:t>3</w:t>
      </w:r>
      <w:r w:rsidRPr="00A87219">
        <w:rPr>
          <w:noProof/>
          <w:sz w:val="21"/>
          <w:szCs w:val="21"/>
        </w:rPr>
        <w:t xml:space="preserve"> synthesis on non-metal boron phosphide nanoparticles: the critical role of P in boosting the catalytic activity. </w:t>
      </w:r>
      <w:r w:rsidRPr="00A87219">
        <w:rPr>
          <w:i/>
          <w:noProof/>
          <w:sz w:val="21"/>
          <w:szCs w:val="21"/>
        </w:rPr>
        <w:t>J. Mater. Chem. A</w:t>
      </w:r>
      <w:r w:rsidRPr="00A87219">
        <w:rPr>
          <w:b/>
          <w:noProof/>
          <w:sz w:val="21"/>
          <w:szCs w:val="21"/>
        </w:rPr>
        <w:t xml:space="preserve"> 7</w:t>
      </w:r>
      <w:r w:rsidRPr="00A87219">
        <w:rPr>
          <w:noProof/>
          <w:sz w:val="21"/>
          <w:szCs w:val="21"/>
        </w:rPr>
        <w:t>, 16117-16121 (2019).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Zhang X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Boron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A87219">
        <w:rPr>
          <w:noProof/>
          <w:sz w:val="21"/>
          <w:szCs w:val="21"/>
        </w:rPr>
        <w:t>anosheet: An elemental two-dimensional (2D) material for ambient electrocatalytic N</w:t>
      </w:r>
      <w:r w:rsidRPr="00A87219">
        <w:rPr>
          <w:noProof/>
          <w:sz w:val="21"/>
          <w:szCs w:val="21"/>
          <w:vertAlign w:val="subscript"/>
        </w:rPr>
        <w:t>2</w:t>
      </w:r>
      <w:r w:rsidRPr="00A87219">
        <w:rPr>
          <w:noProof/>
          <w:sz w:val="21"/>
          <w:szCs w:val="21"/>
        </w:rPr>
        <w:t>-to-NH</w:t>
      </w:r>
      <w:r w:rsidRPr="00A87219">
        <w:rPr>
          <w:noProof/>
          <w:sz w:val="21"/>
          <w:szCs w:val="21"/>
          <w:vertAlign w:val="subscript"/>
        </w:rPr>
        <w:t>3</w:t>
      </w:r>
      <w:r w:rsidRPr="00A87219">
        <w:rPr>
          <w:noProof/>
          <w:sz w:val="21"/>
          <w:szCs w:val="21"/>
        </w:rPr>
        <w:t xml:space="preserve"> fixation in neutral media. </w:t>
      </w:r>
      <w:r w:rsidRPr="00A87219">
        <w:rPr>
          <w:rFonts w:eastAsia="TimesNewRomanPS-ItalicMT"/>
          <w:i/>
          <w:color w:val="000000"/>
          <w:sz w:val="21"/>
          <w:szCs w:val="21"/>
        </w:rPr>
        <w:t>ACS Catal.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9</w:t>
      </w:r>
      <w:r w:rsidRPr="00A87219">
        <w:rPr>
          <w:noProof/>
          <w:sz w:val="21"/>
          <w:szCs w:val="21"/>
        </w:rPr>
        <w:t>, 4609-4615 (2019).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 xml:space="preserve">Liu S, </w:t>
      </w:r>
      <w:r w:rsidRPr="00FB5358">
        <w:rPr>
          <w:rFonts w:eastAsiaTheme="minorEastAsia" w:hint="eastAsia"/>
          <w:i/>
          <w:noProof/>
          <w:sz w:val="21"/>
          <w:szCs w:val="21"/>
          <w:lang w:eastAsia="zh-CN"/>
        </w:rPr>
        <w:t>et al</w:t>
      </w:r>
      <w:r w:rsidRPr="00A87219">
        <w:rPr>
          <w:noProof/>
          <w:sz w:val="21"/>
          <w:szCs w:val="21"/>
        </w:rPr>
        <w:t xml:space="preserve">. Facilitating nitrogen accessibility to boron-rich covalent organic frameworks via electrochemical excitation for efficient nitrogen fixation. </w:t>
      </w:r>
      <w:r w:rsidRPr="00A87219">
        <w:rPr>
          <w:i/>
          <w:noProof/>
          <w:sz w:val="21"/>
          <w:szCs w:val="21"/>
        </w:rPr>
        <w:t>Nat. Commun.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10</w:t>
      </w:r>
      <w:r w:rsidRPr="00A87219">
        <w:rPr>
          <w:noProof/>
          <w:sz w:val="21"/>
          <w:szCs w:val="21"/>
        </w:rPr>
        <w:t>, 3898 (2019).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McPherson IJ,</w:t>
      </w:r>
      <w:r>
        <w:rPr>
          <w:rFonts w:eastAsiaTheme="minorEastAsia" w:hint="eastAsia"/>
          <w:noProof/>
          <w:sz w:val="21"/>
          <w:szCs w:val="21"/>
          <w:lang w:eastAsia="zh-CN"/>
        </w:rPr>
        <w:t xml:space="preserve"> </w:t>
      </w:r>
      <w:r w:rsidRPr="00C35299">
        <w:rPr>
          <w:rFonts w:eastAsiaTheme="minorEastAsia" w:hint="eastAsia"/>
          <w:i/>
          <w:noProof/>
          <w:sz w:val="21"/>
          <w:szCs w:val="21"/>
          <w:lang w:eastAsia="zh-CN"/>
        </w:rPr>
        <w:t>et al</w:t>
      </w:r>
      <w:r w:rsidRPr="00A87219">
        <w:rPr>
          <w:noProof/>
          <w:sz w:val="21"/>
          <w:szCs w:val="21"/>
        </w:rPr>
        <w:t xml:space="preserve">. The feasibility of electrochemical ammonia synthesis in molten LiCl-KCl eutectics. </w:t>
      </w:r>
      <w:r w:rsidRPr="00A87219">
        <w:rPr>
          <w:i/>
          <w:sz w:val="21"/>
          <w:szCs w:val="21"/>
        </w:rPr>
        <w:t>Angew. Chem. Int. Ed.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58</w:t>
      </w:r>
      <w:r w:rsidRPr="00A87219">
        <w:rPr>
          <w:noProof/>
          <w:sz w:val="21"/>
          <w:szCs w:val="21"/>
        </w:rPr>
        <w:t>, 17433-17441 (2019).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lastRenderedPageBreak/>
        <w:t>Liu Y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A </w:t>
      </w:r>
      <w:r>
        <w:rPr>
          <w:rFonts w:eastAsiaTheme="minorEastAsia" w:hint="eastAsia"/>
          <w:noProof/>
          <w:sz w:val="21"/>
          <w:szCs w:val="21"/>
          <w:lang w:eastAsia="zh-CN"/>
        </w:rPr>
        <w:t>h</w:t>
      </w:r>
      <w:r w:rsidRPr="00A87219">
        <w:rPr>
          <w:noProof/>
          <w:sz w:val="21"/>
          <w:szCs w:val="21"/>
        </w:rPr>
        <w:t xml:space="preserve">ighly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fficient </w:t>
      </w:r>
      <w:r>
        <w:rPr>
          <w:rFonts w:eastAsiaTheme="minorEastAsia" w:hint="eastAsia"/>
          <w:noProof/>
          <w:sz w:val="21"/>
          <w:szCs w:val="21"/>
          <w:lang w:eastAsia="zh-CN"/>
        </w:rPr>
        <w:t>m</w:t>
      </w:r>
      <w:r w:rsidRPr="00A87219">
        <w:rPr>
          <w:noProof/>
          <w:sz w:val="21"/>
          <w:szCs w:val="21"/>
        </w:rPr>
        <w:t>etal-</w:t>
      </w:r>
      <w:r>
        <w:rPr>
          <w:rFonts w:eastAsiaTheme="minorEastAsia" w:hint="eastAsia"/>
          <w:noProof/>
          <w:sz w:val="21"/>
          <w:szCs w:val="21"/>
          <w:lang w:eastAsia="zh-CN"/>
        </w:rPr>
        <w:t>f</w:t>
      </w:r>
      <w:r w:rsidRPr="00A87219">
        <w:rPr>
          <w:noProof/>
          <w:sz w:val="21"/>
          <w:szCs w:val="21"/>
        </w:rPr>
        <w:t xml:space="preserve">ree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>lectrocatalyst of F-</w:t>
      </w:r>
      <w:r>
        <w:rPr>
          <w:rFonts w:eastAsiaTheme="minorEastAsia" w:hint="eastAsia"/>
          <w:noProof/>
          <w:sz w:val="21"/>
          <w:szCs w:val="21"/>
          <w:lang w:eastAsia="zh-CN"/>
        </w:rPr>
        <w:t>d</w:t>
      </w:r>
      <w:r w:rsidRPr="00A87219">
        <w:rPr>
          <w:noProof/>
          <w:sz w:val="21"/>
          <w:szCs w:val="21"/>
        </w:rPr>
        <w:t xml:space="preserve">oped </w:t>
      </w:r>
      <w:r>
        <w:rPr>
          <w:rFonts w:eastAsiaTheme="minorEastAsia" w:hint="eastAsia"/>
          <w:noProof/>
          <w:sz w:val="21"/>
          <w:szCs w:val="21"/>
          <w:lang w:eastAsia="zh-CN"/>
        </w:rPr>
        <w:t>p</w:t>
      </w:r>
      <w:r w:rsidRPr="00A87219">
        <w:rPr>
          <w:noProof/>
          <w:sz w:val="21"/>
          <w:szCs w:val="21"/>
        </w:rPr>
        <w:t xml:space="preserve">orous </w:t>
      </w:r>
      <w:r>
        <w:rPr>
          <w:rFonts w:eastAsiaTheme="minorEastAsia" w:hint="eastAsia"/>
          <w:noProof/>
          <w:sz w:val="21"/>
          <w:szCs w:val="21"/>
          <w:lang w:eastAsia="zh-CN"/>
        </w:rPr>
        <w:t>c</w:t>
      </w:r>
      <w:r w:rsidRPr="00A87219">
        <w:rPr>
          <w:noProof/>
          <w:sz w:val="21"/>
          <w:szCs w:val="21"/>
        </w:rPr>
        <w:t>arbon toward N</w:t>
      </w:r>
      <w:r w:rsidRPr="00A87219">
        <w:rPr>
          <w:noProof/>
          <w:sz w:val="21"/>
          <w:szCs w:val="21"/>
          <w:vertAlign w:val="subscript"/>
        </w:rPr>
        <w:t>2</w:t>
      </w:r>
      <w:r w:rsidRPr="00A87219">
        <w:rPr>
          <w:noProof/>
          <w:sz w:val="21"/>
          <w:szCs w:val="21"/>
        </w:rPr>
        <w:t xml:space="preserve">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lectroreduction. </w:t>
      </w:r>
      <w:r w:rsidRPr="00A87219">
        <w:rPr>
          <w:i/>
          <w:noProof/>
          <w:color w:val="000000"/>
          <w:sz w:val="21"/>
          <w:szCs w:val="21"/>
        </w:rPr>
        <w:t>Adv. Mater.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32</w:t>
      </w:r>
      <w:r w:rsidRPr="00A87219">
        <w:rPr>
          <w:noProof/>
          <w:sz w:val="21"/>
          <w:szCs w:val="21"/>
        </w:rPr>
        <w:t>, 1907690 (2020).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Liu B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Nanostructured and </w:t>
      </w:r>
      <w:r>
        <w:rPr>
          <w:rFonts w:eastAsiaTheme="minorEastAsia" w:hint="eastAsia"/>
          <w:noProof/>
          <w:sz w:val="21"/>
          <w:szCs w:val="21"/>
          <w:lang w:eastAsia="zh-CN"/>
        </w:rPr>
        <w:t>b</w:t>
      </w:r>
      <w:r w:rsidRPr="00A87219">
        <w:rPr>
          <w:noProof/>
          <w:sz w:val="21"/>
          <w:szCs w:val="21"/>
        </w:rPr>
        <w:t>oron-</w:t>
      </w:r>
      <w:r>
        <w:rPr>
          <w:rFonts w:eastAsiaTheme="minorEastAsia" w:hint="eastAsia"/>
          <w:noProof/>
          <w:sz w:val="21"/>
          <w:szCs w:val="21"/>
          <w:lang w:eastAsia="zh-CN"/>
        </w:rPr>
        <w:t>d</w:t>
      </w:r>
      <w:r w:rsidRPr="00A87219">
        <w:rPr>
          <w:noProof/>
          <w:sz w:val="21"/>
          <w:szCs w:val="21"/>
        </w:rPr>
        <w:t xml:space="preserve">oped </w:t>
      </w:r>
      <w:r>
        <w:rPr>
          <w:rFonts w:eastAsiaTheme="minorEastAsia" w:hint="eastAsia"/>
          <w:noProof/>
          <w:sz w:val="21"/>
          <w:szCs w:val="21"/>
          <w:lang w:eastAsia="zh-CN"/>
        </w:rPr>
        <w:t>d</w:t>
      </w:r>
      <w:r w:rsidRPr="00A87219">
        <w:rPr>
          <w:noProof/>
          <w:sz w:val="21"/>
          <w:szCs w:val="21"/>
        </w:rPr>
        <w:t xml:space="preserve">iamond as an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lectrocatalyst for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A87219">
        <w:rPr>
          <w:noProof/>
          <w:sz w:val="21"/>
          <w:szCs w:val="21"/>
        </w:rPr>
        <w:t xml:space="preserve">itrogen </w:t>
      </w:r>
      <w:r>
        <w:rPr>
          <w:rFonts w:eastAsiaTheme="minorEastAsia" w:hint="eastAsia"/>
          <w:noProof/>
          <w:sz w:val="21"/>
          <w:szCs w:val="21"/>
          <w:lang w:eastAsia="zh-CN"/>
        </w:rPr>
        <w:t>f</w:t>
      </w:r>
      <w:r w:rsidRPr="00A87219">
        <w:rPr>
          <w:noProof/>
          <w:sz w:val="21"/>
          <w:szCs w:val="21"/>
        </w:rPr>
        <w:t xml:space="preserve">ixation. </w:t>
      </w:r>
      <w:r w:rsidRPr="00A87219">
        <w:rPr>
          <w:i/>
          <w:color w:val="000000"/>
          <w:sz w:val="21"/>
          <w:szCs w:val="21"/>
        </w:rPr>
        <w:t>ACS Energy Lett.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5</w:t>
      </w:r>
      <w:r w:rsidRPr="00A87219">
        <w:rPr>
          <w:noProof/>
          <w:sz w:val="21"/>
          <w:szCs w:val="21"/>
        </w:rPr>
        <w:t>, 2590-2596 (2020).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Liu Q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Crystalline </w:t>
      </w:r>
      <w:r>
        <w:rPr>
          <w:rFonts w:eastAsiaTheme="minorEastAsia" w:hint="eastAsia"/>
          <w:noProof/>
          <w:sz w:val="21"/>
          <w:szCs w:val="21"/>
          <w:lang w:eastAsia="zh-CN"/>
        </w:rPr>
        <w:t>r</w:t>
      </w:r>
      <w:r w:rsidRPr="00A87219">
        <w:rPr>
          <w:noProof/>
          <w:sz w:val="21"/>
          <w:szCs w:val="21"/>
        </w:rPr>
        <w:t xml:space="preserve">ed </w:t>
      </w:r>
      <w:r>
        <w:rPr>
          <w:rFonts w:eastAsiaTheme="minorEastAsia" w:hint="eastAsia"/>
          <w:noProof/>
          <w:sz w:val="21"/>
          <w:szCs w:val="21"/>
          <w:lang w:eastAsia="zh-CN"/>
        </w:rPr>
        <w:t>p</w:t>
      </w:r>
      <w:r w:rsidRPr="00A87219">
        <w:rPr>
          <w:noProof/>
          <w:sz w:val="21"/>
          <w:szCs w:val="21"/>
        </w:rPr>
        <w:t xml:space="preserve">hosphorus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A87219">
        <w:rPr>
          <w:noProof/>
          <w:sz w:val="21"/>
          <w:szCs w:val="21"/>
        </w:rPr>
        <w:t xml:space="preserve">anoribbons: </w:t>
      </w:r>
      <w:r>
        <w:rPr>
          <w:rFonts w:eastAsiaTheme="minorEastAsia" w:hint="eastAsia"/>
          <w:noProof/>
          <w:sz w:val="21"/>
          <w:szCs w:val="21"/>
          <w:lang w:eastAsia="zh-CN"/>
        </w:rPr>
        <w:t>l</w:t>
      </w:r>
      <w:r w:rsidRPr="00A87219">
        <w:rPr>
          <w:noProof/>
          <w:sz w:val="21"/>
          <w:szCs w:val="21"/>
        </w:rPr>
        <w:t>arge-</w:t>
      </w:r>
      <w:r>
        <w:rPr>
          <w:rFonts w:eastAsiaTheme="minorEastAsia" w:hint="eastAsia"/>
          <w:noProof/>
          <w:sz w:val="21"/>
          <w:szCs w:val="21"/>
          <w:lang w:eastAsia="zh-CN"/>
        </w:rPr>
        <w:t>s</w:t>
      </w:r>
      <w:r w:rsidRPr="00A87219">
        <w:rPr>
          <w:noProof/>
          <w:sz w:val="21"/>
          <w:szCs w:val="21"/>
        </w:rPr>
        <w:t xml:space="preserve">cale </w:t>
      </w:r>
      <w:r>
        <w:rPr>
          <w:rFonts w:eastAsiaTheme="minorEastAsia" w:hint="eastAsia"/>
          <w:noProof/>
          <w:sz w:val="21"/>
          <w:szCs w:val="21"/>
          <w:lang w:eastAsia="zh-CN"/>
        </w:rPr>
        <w:t>s</w:t>
      </w:r>
      <w:r w:rsidRPr="00A87219">
        <w:rPr>
          <w:noProof/>
          <w:sz w:val="21"/>
          <w:szCs w:val="21"/>
        </w:rPr>
        <w:t xml:space="preserve">ynthesis and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lectrochemical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A87219">
        <w:rPr>
          <w:noProof/>
          <w:sz w:val="21"/>
          <w:szCs w:val="21"/>
        </w:rPr>
        <w:t xml:space="preserve">itrogen </w:t>
      </w:r>
      <w:r>
        <w:rPr>
          <w:rFonts w:eastAsiaTheme="minorEastAsia" w:hint="eastAsia"/>
          <w:noProof/>
          <w:sz w:val="21"/>
          <w:szCs w:val="21"/>
          <w:lang w:eastAsia="zh-CN"/>
        </w:rPr>
        <w:t>f</w:t>
      </w:r>
      <w:r w:rsidRPr="00A87219">
        <w:rPr>
          <w:noProof/>
          <w:sz w:val="21"/>
          <w:szCs w:val="21"/>
        </w:rPr>
        <w:t xml:space="preserve">ixation. </w:t>
      </w:r>
      <w:r w:rsidRPr="00A87219">
        <w:rPr>
          <w:i/>
          <w:sz w:val="21"/>
          <w:szCs w:val="21"/>
        </w:rPr>
        <w:t>Angew. Chem. Int. Ed.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59</w:t>
      </w:r>
      <w:r w:rsidRPr="00A87219">
        <w:rPr>
          <w:noProof/>
          <w:sz w:val="21"/>
          <w:szCs w:val="21"/>
        </w:rPr>
        <w:t>, 14383-14387 (2020).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Lin Y-X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Boosting selective nitrogen reduction to ammonia on electron-deficient copper nanoparticles. </w:t>
      </w:r>
      <w:r w:rsidRPr="00A87219">
        <w:rPr>
          <w:i/>
          <w:noProof/>
          <w:sz w:val="21"/>
          <w:szCs w:val="21"/>
        </w:rPr>
        <w:t>Nat. Commun.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10</w:t>
      </w:r>
      <w:r w:rsidRPr="00A87219">
        <w:rPr>
          <w:noProof/>
          <w:sz w:val="21"/>
          <w:szCs w:val="21"/>
        </w:rPr>
        <w:t>, 4380 (2019).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Liu Y-T,</w:t>
      </w:r>
      <w:r>
        <w:rPr>
          <w:rFonts w:eastAsiaTheme="minorEastAsia" w:hint="eastAsia"/>
          <w:noProof/>
          <w:sz w:val="21"/>
          <w:szCs w:val="21"/>
          <w:lang w:eastAsia="zh-CN"/>
        </w:rPr>
        <w:t xml:space="preserve"> </w:t>
      </w:r>
      <w:r w:rsidRPr="00C35299">
        <w:rPr>
          <w:rFonts w:eastAsiaTheme="minorEastAsia" w:hint="eastAsia"/>
          <w:i/>
          <w:noProof/>
          <w:sz w:val="21"/>
          <w:szCs w:val="21"/>
          <w:lang w:eastAsia="zh-CN"/>
        </w:rPr>
        <w:t>et al</w:t>
      </w:r>
      <w:r w:rsidRPr="00A87219">
        <w:rPr>
          <w:noProof/>
          <w:sz w:val="21"/>
          <w:szCs w:val="21"/>
        </w:rPr>
        <w:t xml:space="preserve">. Promoted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lectrocatalytic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A87219">
        <w:rPr>
          <w:noProof/>
          <w:sz w:val="21"/>
          <w:szCs w:val="21"/>
        </w:rPr>
        <w:t xml:space="preserve">itrogen </w:t>
      </w:r>
      <w:r>
        <w:rPr>
          <w:rFonts w:eastAsiaTheme="minorEastAsia" w:hint="eastAsia"/>
          <w:noProof/>
          <w:sz w:val="21"/>
          <w:szCs w:val="21"/>
          <w:lang w:eastAsia="zh-CN"/>
        </w:rPr>
        <w:t>f</w:t>
      </w:r>
      <w:r w:rsidRPr="00A87219">
        <w:rPr>
          <w:noProof/>
          <w:sz w:val="21"/>
          <w:szCs w:val="21"/>
        </w:rPr>
        <w:t xml:space="preserve">ixation in Fe-Ni </w:t>
      </w:r>
      <w:r>
        <w:rPr>
          <w:rFonts w:eastAsiaTheme="minorEastAsia" w:hint="eastAsia"/>
          <w:noProof/>
          <w:sz w:val="21"/>
          <w:szCs w:val="21"/>
          <w:lang w:eastAsia="zh-CN"/>
        </w:rPr>
        <w:t>l</w:t>
      </w:r>
      <w:r w:rsidRPr="00A87219">
        <w:rPr>
          <w:noProof/>
          <w:sz w:val="21"/>
          <w:szCs w:val="21"/>
        </w:rPr>
        <w:t xml:space="preserve">ayered </w:t>
      </w:r>
      <w:r>
        <w:rPr>
          <w:rFonts w:eastAsiaTheme="minorEastAsia" w:hint="eastAsia"/>
          <w:noProof/>
          <w:sz w:val="21"/>
          <w:szCs w:val="21"/>
          <w:lang w:eastAsia="zh-CN"/>
        </w:rPr>
        <w:t>d</w:t>
      </w:r>
      <w:r w:rsidRPr="00A87219">
        <w:rPr>
          <w:noProof/>
          <w:sz w:val="21"/>
          <w:szCs w:val="21"/>
        </w:rPr>
        <w:t xml:space="preserve">ouble </w:t>
      </w:r>
      <w:r>
        <w:rPr>
          <w:rFonts w:eastAsiaTheme="minorEastAsia" w:hint="eastAsia"/>
          <w:noProof/>
          <w:sz w:val="21"/>
          <w:szCs w:val="21"/>
          <w:lang w:eastAsia="zh-CN"/>
        </w:rPr>
        <w:t>h</w:t>
      </w:r>
      <w:r w:rsidRPr="00A87219">
        <w:rPr>
          <w:noProof/>
          <w:sz w:val="21"/>
          <w:szCs w:val="21"/>
        </w:rPr>
        <w:t xml:space="preserve">ydroxide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 xml:space="preserve">rrays </w:t>
      </w:r>
      <w:r>
        <w:rPr>
          <w:rFonts w:eastAsiaTheme="minorEastAsia" w:hint="eastAsia"/>
          <w:noProof/>
          <w:sz w:val="21"/>
          <w:szCs w:val="21"/>
          <w:lang w:eastAsia="zh-CN"/>
        </w:rPr>
        <w:t>c</w:t>
      </w:r>
      <w:r w:rsidRPr="00A87219">
        <w:rPr>
          <w:noProof/>
          <w:sz w:val="21"/>
          <w:szCs w:val="21"/>
        </w:rPr>
        <w:t xml:space="preserve">oupled to </w:t>
      </w:r>
      <w:r>
        <w:rPr>
          <w:rFonts w:eastAsiaTheme="minorEastAsia" w:hint="eastAsia"/>
          <w:noProof/>
          <w:sz w:val="21"/>
          <w:szCs w:val="21"/>
          <w:lang w:eastAsia="zh-CN"/>
        </w:rPr>
        <w:t>c</w:t>
      </w:r>
      <w:r w:rsidRPr="00A87219">
        <w:rPr>
          <w:noProof/>
          <w:sz w:val="21"/>
          <w:szCs w:val="21"/>
        </w:rPr>
        <w:t xml:space="preserve">arbon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A87219">
        <w:rPr>
          <w:noProof/>
          <w:sz w:val="21"/>
          <w:szCs w:val="21"/>
        </w:rPr>
        <w:t xml:space="preserve">anofibers: </w:t>
      </w:r>
      <w:r>
        <w:rPr>
          <w:rFonts w:eastAsiaTheme="minorEastAsia" w:hint="eastAsia"/>
          <w:noProof/>
          <w:sz w:val="21"/>
          <w:szCs w:val="21"/>
          <w:lang w:eastAsia="zh-CN"/>
        </w:rPr>
        <w:t>t</w:t>
      </w:r>
      <w:r w:rsidRPr="00A87219">
        <w:rPr>
          <w:noProof/>
          <w:sz w:val="21"/>
          <w:szCs w:val="21"/>
        </w:rPr>
        <w:t xml:space="preserve">he </w:t>
      </w:r>
      <w:r>
        <w:rPr>
          <w:rFonts w:eastAsiaTheme="minorEastAsia" w:hint="eastAsia"/>
          <w:noProof/>
          <w:sz w:val="21"/>
          <w:szCs w:val="21"/>
          <w:lang w:eastAsia="zh-CN"/>
        </w:rPr>
        <w:t>r</w:t>
      </w:r>
      <w:r w:rsidRPr="00A87219">
        <w:rPr>
          <w:noProof/>
          <w:sz w:val="21"/>
          <w:szCs w:val="21"/>
        </w:rPr>
        <w:t xml:space="preserve">ole of </w:t>
      </w:r>
      <w:r>
        <w:rPr>
          <w:rFonts w:eastAsiaTheme="minorEastAsia" w:hint="eastAsia"/>
          <w:noProof/>
          <w:sz w:val="21"/>
          <w:szCs w:val="21"/>
          <w:lang w:eastAsia="zh-CN"/>
        </w:rPr>
        <w:t>p</w:t>
      </w:r>
      <w:r w:rsidRPr="00A87219">
        <w:rPr>
          <w:noProof/>
          <w:sz w:val="21"/>
          <w:szCs w:val="21"/>
        </w:rPr>
        <w:t xml:space="preserve">hosphorus </w:t>
      </w:r>
      <w:r>
        <w:rPr>
          <w:rFonts w:eastAsiaTheme="minorEastAsia" w:hint="eastAsia"/>
          <w:noProof/>
          <w:sz w:val="21"/>
          <w:szCs w:val="21"/>
          <w:lang w:eastAsia="zh-CN"/>
        </w:rPr>
        <w:t>d</w:t>
      </w:r>
      <w:r w:rsidRPr="00A87219">
        <w:rPr>
          <w:noProof/>
          <w:sz w:val="21"/>
          <w:szCs w:val="21"/>
        </w:rPr>
        <w:t xml:space="preserve">oping. </w:t>
      </w:r>
      <w:r w:rsidRPr="00A87219">
        <w:rPr>
          <w:i/>
          <w:sz w:val="21"/>
          <w:szCs w:val="21"/>
        </w:rPr>
        <w:t>Angew. Chem. Int. Ed.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59</w:t>
      </w:r>
      <w:r w:rsidRPr="00A87219">
        <w:rPr>
          <w:noProof/>
          <w:sz w:val="21"/>
          <w:szCs w:val="21"/>
        </w:rPr>
        <w:t>, 13623-13627 (2020).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Wang H-B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Bionic </w:t>
      </w:r>
      <w:r>
        <w:rPr>
          <w:rFonts w:eastAsiaTheme="minorEastAsia" w:hint="eastAsia"/>
          <w:noProof/>
          <w:sz w:val="21"/>
          <w:szCs w:val="21"/>
          <w:lang w:eastAsia="zh-CN"/>
        </w:rPr>
        <w:t>d</w:t>
      </w:r>
      <w:r w:rsidRPr="00A87219">
        <w:rPr>
          <w:noProof/>
          <w:sz w:val="21"/>
          <w:szCs w:val="21"/>
        </w:rPr>
        <w:t>esign of a Mo(IV)-</w:t>
      </w:r>
      <w:r>
        <w:rPr>
          <w:rFonts w:eastAsiaTheme="minorEastAsia" w:hint="eastAsia"/>
          <w:noProof/>
          <w:sz w:val="21"/>
          <w:szCs w:val="21"/>
          <w:lang w:eastAsia="zh-CN"/>
        </w:rPr>
        <w:t>d</w:t>
      </w:r>
      <w:r w:rsidRPr="00A87219">
        <w:rPr>
          <w:noProof/>
          <w:sz w:val="21"/>
          <w:szCs w:val="21"/>
        </w:rPr>
        <w:t>oped FeS</w:t>
      </w:r>
      <w:r w:rsidRPr="00A87219">
        <w:rPr>
          <w:noProof/>
          <w:sz w:val="21"/>
          <w:szCs w:val="21"/>
          <w:vertAlign w:val="subscript"/>
        </w:rPr>
        <w:t>2</w:t>
      </w:r>
      <w:r w:rsidRPr="00A87219">
        <w:rPr>
          <w:noProof/>
          <w:sz w:val="21"/>
          <w:szCs w:val="21"/>
        </w:rPr>
        <w:t xml:space="preserve"> </w:t>
      </w:r>
      <w:r>
        <w:rPr>
          <w:rFonts w:eastAsiaTheme="minorEastAsia" w:hint="eastAsia"/>
          <w:noProof/>
          <w:sz w:val="21"/>
          <w:szCs w:val="21"/>
          <w:lang w:eastAsia="zh-CN"/>
        </w:rPr>
        <w:t>c</w:t>
      </w:r>
      <w:r w:rsidRPr="00A87219">
        <w:rPr>
          <w:noProof/>
          <w:sz w:val="21"/>
          <w:szCs w:val="21"/>
        </w:rPr>
        <w:t xml:space="preserve">atalyst for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lectroreduction of </w:t>
      </w:r>
      <w:r>
        <w:rPr>
          <w:rFonts w:eastAsiaTheme="minorEastAsia" w:hint="eastAsia"/>
          <w:noProof/>
          <w:sz w:val="21"/>
          <w:szCs w:val="21"/>
          <w:lang w:eastAsia="zh-CN"/>
        </w:rPr>
        <w:t>d</w:t>
      </w:r>
      <w:r w:rsidRPr="00A87219">
        <w:rPr>
          <w:noProof/>
          <w:sz w:val="21"/>
          <w:szCs w:val="21"/>
        </w:rPr>
        <w:t xml:space="preserve">initrogen to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 xml:space="preserve">mmonia. </w:t>
      </w:r>
      <w:r w:rsidRPr="00A87219">
        <w:rPr>
          <w:i/>
          <w:noProof/>
          <w:sz w:val="21"/>
          <w:szCs w:val="21"/>
        </w:rPr>
        <w:t>ACS Catal.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10</w:t>
      </w:r>
      <w:r w:rsidRPr="00A87219">
        <w:rPr>
          <w:noProof/>
          <w:sz w:val="21"/>
          <w:szCs w:val="21"/>
        </w:rPr>
        <w:t>, 4914-4921 (2020).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Fang Y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Graphdiyne </w:t>
      </w:r>
      <w:r>
        <w:rPr>
          <w:rFonts w:eastAsiaTheme="minorEastAsia" w:hint="eastAsia"/>
          <w:noProof/>
          <w:sz w:val="21"/>
          <w:szCs w:val="21"/>
          <w:lang w:eastAsia="zh-CN"/>
        </w:rPr>
        <w:t>i</w:t>
      </w:r>
      <w:r w:rsidRPr="00A87219">
        <w:rPr>
          <w:noProof/>
          <w:sz w:val="21"/>
          <w:szCs w:val="21"/>
        </w:rPr>
        <w:t xml:space="preserve">nterface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ngineering: </w:t>
      </w:r>
      <w:r>
        <w:rPr>
          <w:rFonts w:eastAsiaTheme="minorEastAsia" w:hint="eastAsia"/>
          <w:noProof/>
          <w:sz w:val="21"/>
          <w:szCs w:val="21"/>
          <w:lang w:eastAsia="zh-CN"/>
        </w:rPr>
        <w:t>h</w:t>
      </w:r>
      <w:r w:rsidRPr="00A87219">
        <w:rPr>
          <w:noProof/>
          <w:sz w:val="21"/>
          <w:szCs w:val="21"/>
        </w:rPr>
        <w:t xml:space="preserve">ighly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>ctive and</w:t>
      </w:r>
      <w:r>
        <w:rPr>
          <w:rFonts w:eastAsiaTheme="minorEastAsia" w:hint="eastAsia"/>
          <w:noProof/>
          <w:sz w:val="21"/>
          <w:szCs w:val="21"/>
          <w:lang w:eastAsia="zh-CN"/>
        </w:rPr>
        <w:t xml:space="preserve"> s</w:t>
      </w:r>
      <w:r w:rsidRPr="00A87219">
        <w:rPr>
          <w:noProof/>
          <w:sz w:val="21"/>
          <w:szCs w:val="21"/>
        </w:rPr>
        <w:t xml:space="preserve">elective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 xml:space="preserve">mmonia </w:t>
      </w:r>
      <w:r>
        <w:rPr>
          <w:rFonts w:eastAsiaTheme="minorEastAsia" w:hint="eastAsia"/>
          <w:noProof/>
          <w:sz w:val="21"/>
          <w:szCs w:val="21"/>
          <w:lang w:eastAsia="zh-CN"/>
        </w:rPr>
        <w:t>s</w:t>
      </w:r>
      <w:r w:rsidRPr="00A87219">
        <w:rPr>
          <w:noProof/>
          <w:sz w:val="21"/>
          <w:szCs w:val="21"/>
        </w:rPr>
        <w:t xml:space="preserve">ynthesis. </w:t>
      </w:r>
      <w:r w:rsidRPr="00A87219">
        <w:rPr>
          <w:i/>
          <w:sz w:val="21"/>
          <w:szCs w:val="21"/>
        </w:rPr>
        <w:t>Angew. Chem. Int. Ed.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59</w:t>
      </w:r>
      <w:r w:rsidRPr="00A87219">
        <w:rPr>
          <w:noProof/>
          <w:sz w:val="21"/>
          <w:szCs w:val="21"/>
        </w:rPr>
        <w:t>, 13021-13027 (2020).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Tong Y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Vacancy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ngineering of </w:t>
      </w:r>
      <w:r>
        <w:rPr>
          <w:rFonts w:eastAsiaTheme="minorEastAsia" w:hint="eastAsia"/>
          <w:noProof/>
          <w:sz w:val="21"/>
          <w:szCs w:val="21"/>
          <w:lang w:eastAsia="zh-CN"/>
        </w:rPr>
        <w:t>i</w:t>
      </w:r>
      <w:r w:rsidRPr="00A87219">
        <w:rPr>
          <w:noProof/>
          <w:sz w:val="21"/>
          <w:szCs w:val="21"/>
        </w:rPr>
        <w:t>ron-</w:t>
      </w:r>
      <w:r>
        <w:rPr>
          <w:rFonts w:eastAsiaTheme="minorEastAsia" w:hint="eastAsia"/>
          <w:noProof/>
          <w:sz w:val="21"/>
          <w:szCs w:val="21"/>
          <w:lang w:eastAsia="zh-CN"/>
        </w:rPr>
        <w:t>d</w:t>
      </w:r>
      <w:r w:rsidRPr="00A87219">
        <w:rPr>
          <w:noProof/>
          <w:sz w:val="21"/>
          <w:szCs w:val="21"/>
        </w:rPr>
        <w:t>oped W</w:t>
      </w:r>
      <w:r w:rsidRPr="00A87219">
        <w:rPr>
          <w:noProof/>
          <w:sz w:val="21"/>
          <w:szCs w:val="21"/>
          <w:vertAlign w:val="subscript"/>
        </w:rPr>
        <w:t>18</w:t>
      </w:r>
      <w:r w:rsidRPr="00A87219">
        <w:rPr>
          <w:noProof/>
          <w:sz w:val="21"/>
          <w:szCs w:val="21"/>
        </w:rPr>
        <w:t>O</w:t>
      </w:r>
      <w:r w:rsidRPr="00A87219">
        <w:rPr>
          <w:noProof/>
          <w:sz w:val="21"/>
          <w:szCs w:val="21"/>
          <w:vertAlign w:val="subscript"/>
        </w:rPr>
        <w:t>49</w:t>
      </w:r>
      <w:r w:rsidRPr="00A87219">
        <w:rPr>
          <w:noProof/>
          <w:sz w:val="21"/>
          <w:szCs w:val="21"/>
        </w:rPr>
        <w:t xml:space="preserve">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A87219">
        <w:rPr>
          <w:noProof/>
          <w:sz w:val="21"/>
          <w:szCs w:val="21"/>
        </w:rPr>
        <w:t xml:space="preserve">anoreactors for </w:t>
      </w:r>
      <w:r>
        <w:rPr>
          <w:rFonts w:eastAsiaTheme="minorEastAsia" w:hint="eastAsia"/>
          <w:noProof/>
          <w:sz w:val="21"/>
          <w:szCs w:val="21"/>
          <w:lang w:eastAsia="zh-CN"/>
        </w:rPr>
        <w:t>l</w:t>
      </w:r>
      <w:r w:rsidRPr="00A87219">
        <w:rPr>
          <w:noProof/>
          <w:sz w:val="21"/>
          <w:szCs w:val="21"/>
        </w:rPr>
        <w:t>ow-</w:t>
      </w:r>
      <w:r>
        <w:rPr>
          <w:rFonts w:eastAsiaTheme="minorEastAsia" w:hint="eastAsia"/>
          <w:noProof/>
          <w:sz w:val="21"/>
          <w:szCs w:val="21"/>
          <w:lang w:eastAsia="zh-CN"/>
        </w:rPr>
        <w:t>b</w:t>
      </w:r>
      <w:r w:rsidRPr="00A87219">
        <w:rPr>
          <w:noProof/>
          <w:sz w:val="21"/>
          <w:szCs w:val="21"/>
        </w:rPr>
        <w:t xml:space="preserve">arrier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lectrochemical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A87219">
        <w:rPr>
          <w:noProof/>
          <w:sz w:val="21"/>
          <w:szCs w:val="21"/>
        </w:rPr>
        <w:t xml:space="preserve">itrogen </w:t>
      </w:r>
      <w:r>
        <w:rPr>
          <w:rFonts w:eastAsiaTheme="minorEastAsia" w:hint="eastAsia"/>
          <w:noProof/>
          <w:sz w:val="21"/>
          <w:szCs w:val="21"/>
          <w:lang w:eastAsia="zh-CN"/>
        </w:rPr>
        <w:t>r</w:t>
      </w:r>
      <w:r w:rsidRPr="00A87219">
        <w:rPr>
          <w:noProof/>
          <w:sz w:val="21"/>
          <w:szCs w:val="21"/>
        </w:rPr>
        <w:t xml:space="preserve">eduction. </w:t>
      </w:r>
      <w:r w:rsidRPr="00A87219">
        <w:rPr>
          <w:i/>
          <w:sz w:val="21"/>
          <w:szCs w:val="21"/>
        </w:rPr>
        <w:t>Angew. Chem. Int. Ed.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59</w:t>
      </w:r>
      <w:r w:rsidRPr="00A87219">
        <w:rPr>
          <w:noProof/>
          <w:sz w:val="21"/>
          <w:szCs w:val="21"/>
        </w:rPr>
        <w:t>, 7356-7361 (2020).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Lai F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Refining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nergy </w:t>
      </w:r>
      <w:r>
        <w:rPr>
          <w:rFonts w:eastAsiaTheme="minorEastAsia" w:hint="eastAsia"/>
          <w:noProof/>
          <w:sz w:val="21"/>
          <w:szCs w:val="21"/>
          <w:lang w:eastAsia="zh-CN"/>
        </w:rPr>
        <w:t>l</w:t>
      </w:r>
      <w:r w:rsidRPr="00A87219">
        <w:rPr>
          <w:noProof/>
          <w:sz w:val="21"/>
          <w:szCs w:val="21"/>
        </w:rPr>
        <w:t>evels in ReS</w:t>
      </w:r>
      <w:r w:rsidRPr="00A87219">
        <w:rPr>
          <w:noProof/>
          <w:sz w:val="21"/>
          <w:szCs w:val="21"/>
          <w:vertAlign w:val="subscript"/>
        </w:rPr>
        <w:t>2</w:t>
      </w:r>
      <w:r w:rsidRPr="00A87219">
        <w:rPr>
          <w:noProof/>
          <w:sz w:val="21"/>
          <w:szCs w:val="21"/>
        </w:rPr>
        <w:t xml:space="preserve">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A87219">
        <w:rPr>
          <w:noProof/>
          <w:sz w:val="21"/>
          <w:szCs w:val="21"/>
        </w:rPr>
        <w:t xml:space="preserve">anosheets by </w:t>
      </w:r>
      <w:r>
        <w:rPr>
          <w:rFonts w:eastAsiaTheme="minorEastAsia" w:hint="eastAsia"/>
          <w:noProof/>
          <w:sz w:val="21"/>
          <w:szCs w:val="21"/>
          <w:lang w:eastAsia="zh-CN"/>
        </w:rPr>
        <w:t>l</w:t>
      </w:r>
      <w:r w:rsidRPr="00A87219">
        <w:rPr>
          <w:noProof/>
          <w:sz w:val="21"/>
          <w:szCs w:val="21"/>
        </w:rPr>
        <w:t>ow-</w:t>
      </w:r>
      <w:r>
        <w:rPr>
          <w:rFonts w:eastAsiaTheme="minorEastAsia" w:hint="eastAsia"/>
          <w:noProof/>
          <w:sz w:val="21"/>
          <w:szCs w:val="21"/>
          <w:lang w:eastAsia="zh-CN"/>
        </w:rPr>
        <w:t>v</w:t>
      </w:r>
      <w:r w:rsidRPr="00A87219">
        <w:rPr>
          <w:noProof/>
          <w:sz w:val="21"/>
          <w:szCs w:val="21"/>
        </w:rPr>
        <w:t xml:space="preserve">alent </w:t>
      </w:r>
      <w:r>
        <w:rPr>
          <w:rFonts w:eastAsiaTheme="minorEastAsia" w:hint="eastAsia"/>
          <w:noProof/>
          <w:sz w:val="21"/>
          <w:szCs w:val="21"/>
          <w:lang w:eastAsia="zh-CN"/>
        </w:rPr>
        <w:t>t</w:t>
      </w:r>
      <w:r w:rsidRPr="00A87219">
        <w:rPr>
          <w:noProof/>
          <w:sz w:val="21"/>
          <w:szCs w:val="21"/>
        </w:rPr>
        <w:t>ransition-</w:t>
      </w:r>
      <w:r>
        <w:rPr>
          <w:rFonts w:eastAsiaTheme="minorEastAsia" w:hint="eastAsia"/>
          <w:noProof/>
          <w:sz w:val="21"/>
          <w:szCs w:val="21"/>
          <w:lang w:eastAsia="zh-CN"/>
        </w:rPr>
        <w:t>m</w:t>
      </w:r>
      <w:r w:rsidRPr="00A87219">
        <w:rPr>
          <w:noProof/>
          <w:sz w:val="21"/>
          <w:szCs w:val="21"/>
        </w:rPr>
        <w:t xml:space="preserve">etal </w:t>
      </w:r>
      <w:r>
        <w:rPr>
          <w:rFonts w:eastAsiaTheme="minorEastAsia" w:hint="eastAsia"/>
          <w:noProof/>
          <w:sz w:val="21"/>
          <w:szCs w:val="21"/>
          <w:lang w:eastAsia="zh-CN"/>
        </w:rPr>
        <w:t>d</w:t>
      </w:r>
      <w:r w:rsidRPr="00A87219">
        <w:rPr>
          <w:noProof/>
          <w:sz w:val="21"/>
          <w:szCs w:val="21"/>
        </w:rPr>
        <w:t xml:space="preserve">oping for </w:t>
      </w:r>
      <w:r>
        <w:rPr>
          <w:rFonts w:eastAsiaTheme="minorEastAsia" w:hint="eastAsia"/>
          <w:noProof/>
          <w:sz w:val="21"/>
          <w:szCs w:val="21"/>
          <w:lang w:eastAsia="zh-CN"/>
        </w:rPr>
        <w:t>d</w:t>
      </w:r>
      <w:r w:rsidRPr="00A87219">
        <w:rPr>
          <w:noProof/>
          <w:sz w:val="21"/>
          <w:szCs w:val="21"/>
        </w:rPr>
        <w:t>ual-</w:t>
      </w:r>
      <w:r>
        <w:rPr>
          <w:rFonts w:eastAsiaTheme="minorEastAsia" w:hint="eastAsia"/>
          <w:noProof/>
          <w:sz w:val="21"/>
          <w:szCs w:val="21"/>
          <w:lang w:eastAsia="zh-CN"/>
        </w:rPr>
        <w:t>b</w:t>
      </w:r>
      <w:r w:rsidRPr="00A87219">
        <w:rPr>
          <w:noProof/>
          <w:sz w:val="21"/>
          <w:szCs w:val="21"/>
        </w:rPr>
        <w:t xml:space="preserve">oosted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lectrochemical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>mmonia/</w:t>
      </w:r>
      <w:r>
        <w:rPr>
          <w:rFonts w:eastAsiaTheme="minorEastAsia" w:hint="eastAsia"/>
          <w:noProof/>
          <w:sz w:val="21"/>
          <w:szCs w:val="21"/>
          <w:lang w:eastAsia="zh-CN"/>
        </w:rPr>
        <w:t>h</w:t>
      </w:r>
      <w:r w:rsidRPr="00A87219">
        <w:rPr>
          <w:noProof/>
          <w:sz w:val="21"/>
          <w:szCs w:val="21"/>
        </w:rPr>
        <w:t xml:space="preserve">ydrogen </w:t>
      </w:r>
      <w:r>
        <w:rPr>
          <w:rFonts w:eastAsiaTheme="minorEastAsia" w:hint="eastAsia"/>
          <w:noProof/>
          <w:sz w:val="21"/>
          <w:szCs w:val="21"/>
          <w:lang w:eastAsia="zh-CN"/>
        </w:rPr>
        <w:t>p</w:t>
      </w:r>
      <w:r w:rsidRPr="00A87219">
        <w:rPr>
          <w:noProof/>
          <w:sz w:val="21"/>
          <w:szCs w:val="21"/>
        </w:rPr>
        <w:t xml:space="preserve">roduction. </w:t>
      </w:r>
      <w:r w:rsidRPr="00A87219">
        <w:rPr>
          <w:i/>
          <w:noProof/>
          <w:color w:val="000000"/>
          <w:sz w:val="21"/>
          <w:szCs w:val="21"/>
        </w:rPr>
        <w:t>Adv. Funct. Mater</w:t>
      </w:r>
      <w:r w:rsidRPr="00A87219">
        <w:rPr>
          <w:rFonts w:eastAsia="SimSun"/>
          <w:i/>
          <w:noProof/>
          <w:color w:val="000000"/>
          <w:sz w:val="21"/>
          <w:szCs w:val="21"/>
          <w:lang w:eastAsia="zh-CN"/>
        </w:rPr>
        <w:t>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30</w:t>
      </w:r>
      <w:r w:rsidRPr="00A87219">
        <w:rPr>
          <w:noProof/>
          <w:sz w:val="21"/>
          <w:szCs w:val="21"/>
        </w:rPr>
        <w:t>, 1907376 (2020).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 xml:space="preserve">Liu S, </w:t>
      </w:r>
      <w:r w:rsidRPr="00547C2C">
        <w:rPr>
          <w:rFonts w:eastAsiaTheme="minorEastAsia" w:hint="eastAsia"/>
          <w:i/>
          <w:noProof/>
          <w:sz w:val="21"/>
          <w:szCs w:val="21"/>
          <w:lang w:eastAsia="zh-CN"/>
        </w:rPr>
        <w:t>et al</w:t>
      </w:r>
      <w:r w:rsidRPr="00A87219">
        <w:rPr>
          <w:noProof/>
          <w:sz w:val="21"/>
          <w:szCs w:val="21"/>
        </w:rPr>
        <w:t xml:space="preserve">. Altering the rate-determining step over cobalt single clusters leading to highly efficient ammonia synthesis. </w:t>
      </w:r>
      <w:r w:rsidRPr="00A87219">
        <w:rPr>
          <w:i/>
          <w:noProof/>
          <w:color w:val="000000"/>
          <w:sz w:val="21"/>
          <w:szCs w:val="21"/>
        </w:rPr>
        <w:t>Natl Sci</w:t>
      </w:r>
      <w:r w:rsidRPr="00A87219">
        <w:rPr>
          <w:rFonts w:eastAsia="SimSun"/>
          <w:i/>
          <w:noProof/>
          <w:color w:val="000000"/>
          <w:sz w:val="21"/>
          <w:szCs w:val="21"/>
          <w:lang w:eastAsia="zh-CN"/>
        </w:rPr>
        <w:t>.</w:t>
      </w:r>
      <w:r w:rsidRPr="00A87219">
        <w:rPr>
          <w:i/>
          <w:noProof/>
          <w:color w:val="000000"/>
          <w:sz w:val="21"/>
          <w:szCs w:val="21"/>
        </w:rPr>
        <w:t xml:space="preserve"> Rev</w:t>
      </w:r>
      <w:r w:rsidRPr="00A87219">
        <w:rPr>
          <w:rFonts w:eastAsia="SimSun"/>
          <w:i/>
          <w:noProof/>
          <w:color w:val="000000"/>
          <w:sz w:val="21"/>
          <w:szCs w:val="21"/>
          <w:lang w:eastAsia="zh-CN"/>
        </w:rPr>
        <w:t>.</w:t>
      </w:r>
      <w:r w:rsidRPr="00A87219">
        <w:rPr>
          <w:noProof/>
          <w:color w:val="000000"/>
          <w:sz w:val="21"/>
          <w:szCs w:val="21"/>
        </w:rPr>
        <w:t xml:space="preserve"> </w:t>
      </w:r>
      <w:hyperlink r:id="rId157" w:history="1">
        <w:r w:rsidRPr="00A87219">
          <w:rPr>
            <w:rStyle w:val="a5"/>
            <w:color w:val="000000"/>
            <w:sz w:val="21"/>
            <w:szCs w:val="21"/>
            <w:u w:val="none"/>
            <w:bdr w:val="none" w:sz="0" w:space="0" w:color="auto" w:frame="1"/>
            <w:shd w:val="clear" w:color="auto" w:fill="FFFFFF"/>
          </w:rPr>
          <w:t>https://doi.org/10.1093/nsr/nwaa136</w:t>
        </w:r>
      </w:hyperlink>
      <w:r w:rsidRPr="00A87219">
        <w:rPr>
          <w:noProof/>
          <w:color w:val="000000"/>
          <w:sz w:val="21"/>
          <w:szCs w:val="21"/>
        </w:rPr>
        <w:t xml:space="preserve"> (2021).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color w:val="000000"/>
          <w:sz w:val="21"/>
          <w:szCs w:val="21"/>
        </w:rPr>
        <w:t>Ba K</w:t>
      </w:r>
      <w:r w:rsidRPr="00A30BD8">
        <w:rPr>
          <w:noProof/>
          <w:color w:val="000000"/>
          <w:sz w:val="21"/>
          <w:szCs w:val="21"/>
        </w:rPr>
        <w:t>,</w:t>
      </w:r>
      <w:r w:rsidRPr="00A87219">
        <w:rPr>
          <w:i/>
          <w:noProof/>
          <w:color w:val="000000"/>
          <w:sz w:val="21"/>
          <w:szCs w:val="21"/>
        </w:rPr>
        <w:t xml:space="preserve"> et al.</w:t>
      </w:r>
      <w:r w:rsidRPr="00A87219">
        <w:rPr>
          <w:noProof/>
          <w:color w:val="000000"/>
          <w:sz w:val="21"/>
          <w:szCs w:val="21"/>
        </w:rPr>
        <w:t xml:space="preserve"> Single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f</w:t>
      </w:r>
      <w:r w:rsidRPr="00A87219">
        <w:rPr>
          <w:noProof/>
          <w:color w:val="000000"/>
          <w:sz w:val="21"/>
          <w:szCs w:val="21"/>
        </w:rPr>
        <w:t xml:space="preserve">aceted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t</w:t>
      </w:r>
      <w:r w:rsidRPr="00A87219">
        <w:rPr>
          <w:noProof/>
          <w:color w:val="000000"/>
          <w:sz w:val="21"/>
          <w:szCs w:val="21"/>
        </w:rPr>
        <w:t>wo-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d</w:t>
      </w:r>
      <w:r w:rsidRPr="00A87219">
        <w:rPr>
          <w:noProof/>
          <w:color w:val="000000"/>
          <w:sz w:val="21"/>
          <w:szCs w:val="21"/>
        </w:rPr>
        <w:t>imensional Mo</w:t>
      </w:r>
      <w:r w:rsidRPr="00A87219">
        <w:rPr>
          <w:noProof/>
          <w:color w:val="000000"/>
          <w:sz w:val="21"/>
          <w:szCs w:val="21"/>
          <w:vertAlign w:val="subscript"/>
        </w:rPr>
        <w:t>2</w:t>
      </w:r>
      <w:r w:rsidRPr="00A87219">
        <w:rPr>
          <w:noProof/>
          <w:color w:val="000000"/>
          <w:sz w:val="21"/>
          <w:szCs w:val="21"/>
        </w:rPr>
        <w:t xml:space="preserve">C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e</w:t>
      </w:r>
      <w:r w:rsidRPr="00A87219">
        <w:rPr>
          <w:noProof/>
          <w:color w:val="000000"/>
          <w:sz w:val="21"/>
          <w:szCs w:val="21"/>
        </w:rPr>
        <w:t xml:space="preserve">lectrocatalyst for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h</w:t>
      </w:r>
      <w:r w:rsidRPr="00A87219">
        <w:rPr>
          <w:noProof/>
          <w:color w:val="000000"/>
          <w:sz w:val="21"/>
          <w:szCs w:val="21"/>
        </w:rPr>
        <w:t xml:space="preserve">ighly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e</w:t>
      </w:r>
      <w:r w:rsidRPr="00A87219">
        <w:rPr>
          <w:noProof/>
          <w:color w:val="000000"/>
          <w:sz w:val="21"/>
          <w:szCs w:val="21"/>
        </w:rPr>
        <w:t xml:space="preserve">fficient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n</w:t>
      </w:r>
      <w:r w:rsidRPr="00A87219">
        <w:rPr>
          <w:noProof/>
          <w:color w:val="000000"/>
          <w:sz w:val="21"/>
          <w:szCs w:val="21"/>
        </w:rPr>
        <w:t>itroge</w:t>
      </w:r>
      <w:r w:rsidRPr="00A87219">
        <w:rPr>
          <w:noProof/>
          <w:sz w:val="21"/>
          <w:szCs w:val="21"/>
        </w:rPr>
        <w:t xml:space="preserve">n </w:t>
      </w:r>
      <w:r>
        <w:rPr>
          <w:rFonts w:eastAsiaTheme="minorEastAsia" w:hint="eastAsia"/>
          <w:noProof/>
          <w:sz w:val="21"/>
          <w:szCs w:val="21"/>
          <w:lang w:eastAsia="zh-CN"/>
        </w:rPr>
        <w:t>f</w:t>
      </w:r>
      <w:r w:rsidRPr="00A87219">
        <w:rPr>
          <w:noProof/>
          <w:sz w:val="21"/>
          <w:szCs w:val="21"/>
        </w:rPr>
        <w:t xml:space="preserve">ixation. </w:t>
      </w:r>
      <w:r w:rsidRPr="00A87219">
        <w:rPr>
          <w:i/>
          <w:noProof/>
          <w:sz w:val="21"/>
          <w:szCs w:val="21"/>
        </w:rPr>
        <w:t>ACS Catal.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10</w:t>
      </w:r>
      <w:r w:rsidRPr="00A87219">
        <w:rPr>
          <w:noProof/>
          <w:sz w:val="21"/>
          <w:szCs w:val="21"/>
        </w:rPr>
        <w:t>, 7864-7870 (2020).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Lv X-W,</w:t>
      </w:r>
      <w:r>
        <w:rPr>
          <w:rFonts w:eastAsiaTheme="minorEastAsia" w:hint="eastAsia"/>
          <w:noProof/>
          <w:sz w:val="21"/>
          <w:szCs w:val="21"/>
          <w:lang w:eastAsia="zh-CN"/>
        </w:rPr>
        <w:t xml:space="preserve"> </w:t>
      </w:r>
      <w:r w:rsidRPr="00547C2C">
        <w:rPr>
          <w:rFonts w:eastAsiaTheme="minorEastAsia" w:hint="eastAsia"/>
          <w:i/>
          <w:noProof/>
          <w:sz w:val="21"/>
          <w:szCs w:val="21"/>
          <w:lang w:eastAsia="zh-CN"/>
        </w:rPr>
        <w:t>et al</w:t>
      </w:r>
      <w:r w:rsidRPr="00A87219">
        <w:rPr>
          <w:noProof/>
          <w:sz w:val="21"/>
          <w:szCs w:val="21"/>
        </w:rPr>
        <w:t xml:space="preserve">. Identifying the </w:t>
      </w:r>
      <w:r>
        <w:rPr>
          <w:rFonts w:eastAsiaTheme="minorEastAsia" w:hint="eastAsia"/>
          <w:noProof/>
          <w:sz w:val="21"/>
          <w:szCs w:val="21"/>
          <w:lang w:eastAsia="zh-CN"/>
        </w:rPr>
        <w:t>d</w:t>
      </w:r>
      <w:r w:rsidRPr="00A87219">
        <w:rPr>
          <w:noProof/>
          <w:sz w:val="21"/>
          <w:szCs w:val="21"/>
        </w:rPr>
        <w:t xml:space="preserve">ominant </w:t>
      </w:r>
      <w:r>
        <w:rPr>
          <w:rFonts w:eastAsiaTheme="minorEastAsia" w:hint="eastAsia"/>
          <w:noProof/>
          <w:sz w:val="21"/>
          <w:szCs w:val="21"/>
          <w:lang w:eastAsia="zh-CN"/>
        </w:rPr>
        <w:t>r</w:t>
      </w:r>
      <w:r w:rsidRPr="00A87219">
        <w:rPr>
          <w:noProof/>
          <w:sz w:val="21"/>
          <w:szCs w:val="21"/>
        </w:rPr>
        <w:t xml:space="preserve">ole of </w:t>
      </w:r>
      <w:r>
        <w:rPr>
          <w:rFonts w:eastAsiaTheme="minorEastAsia" w:hint="eastAsia"/>
          <w:noProof/>
          <w:sz w:val="21"/>
          <w:szCs w:val="21"/>
          <w:lang w:eastAsia="zh-CN"/>
        </w:rPr>
        <w:t>p</w:t>
      </w:r>
      <w:r w:rsidRPr="00A87219">
        <w:rPr>
          <w:noProof/>
          <w:sz w:val="21"/>
          <w:szCs w:val="21"/>
        </w:rPr>
        <w:t xml:space="preserve">yridinic-N–Mo </w:t>
      </w:r>
      <w:r>
        <w:rPr>
          <w:rFonts w:eastAsiaTheme="minorEastAsia" w:hint="eastAsia"/>
          <w:noProof/>
          <w:sz w:val="21"/>
          <w:szCs w:val="21"/>
          <w:lang w:eastAsia="zh-CN"/>
        </w:rPr>
        <w:t>b</w:t>
      </w:r>
      <w:r w:rsidRPr="00A87219">
        <w:rPr>
          <w:noProof/>
          <w:sz w:val="21"/>
          <w:szCs w:val="21"/>
        </w:rPr>
        <w:t xml:space="preserve">onding in </w:t>
      </w:r>
      <w:r>
        <w:rPr>
          <w:rFonts w:eastAsiaTheme="minorEastAsia" w:hint="eastAsia"/>
          <w:noProof/>
          <w:sz w:val="21"/>
          <w:szCs w:val="21"/>
          <w:lang w:eastAsia="zh-CN"/>
        </w:rPr>
        <w:t>s</w:t>
      </w:r>
      <w:r w:rsidRPr="00A87219">
        <w:rPr>
          <w:noProof/>
          <w:sz w:val="21"/>
          <w:szCs w:val="21"/>
        </w:rPr>
        <w:t xml:space="preserve">ynergistic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lectrocatalysis for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 xml:space="preserve">mbient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A87219">
        <w:rPr>
          <w:noProof/>
          <w:sz w:val="21"/>
          <w:szCs w:val="21"/>
        </w:rPr>
        <w:t xml:space="preserve">itrogen </w:t>
      </w:r>
      <w:r>
        <w:rPr>
          <w:rFonts w:eastAsiaTheme="minorEastAsia" w:hint="eastAsia"/>
          <w:noProof/>
          <w:sz w:val="21"/>
          <w:szCs w:val="21"/>
          <w:lang w:eastAsia="zh-CN"/>
        </w:rPr>
        <w:t>r</w:t>
      </w:r>
      <w:r w:rsidRPr="00A87219">
        <w:rPr>
          <w:noProof/>
          <w:sz w:val="21"/>
          <w:szCs w:val="21"/>
        </w:rPr>
        <w:t xml:space="preserve">eduction. </w:t>
      </w:r>
      <w:r w:rsidRPr="00A87219">
        <w:rPr>
          <w:i/>
          <w:noProof/>
          <w:sz w:val="21"/>
          <w:szCs w:val="21"/>
        </w:rPr>
        <w:t>ACS Nano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15</w:t>
      </w:r>
      <w:r w:rsidRPr="00A87219">
        <w:rPr>
          <w:noProof/>
          <w:sz w:val="21"/>
          <w:szCs w:val="21"/>
        </w:rPr>
        <w:t>, 12109-12118 (2021).</w:t>
      </w:r>
    </w:p>
    <w:p w:rsidR="00BB0DF3" w:rsidRPr="00436F88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color w:val="000000"/>
          <w:sz w:val="21"/>
          <w:szCs w:val="21"/>
        </w:rPr>
        <w:t>Zhao Y</w:t>
      </w:r>
      <w:r w:rsidRPr="00A30BD8">
        <w:rPr>
          <w:noProof/>
          <w:color w:val="000000"/>
          <w:sz w:val="21"/>
          <w:szCs w:val="21"/>
        </w:rPr>
        <w:t>,</w:t>
      </w:r>
      <w:r w:rsidRPr="00A87219">
        <w:rPr>
          <w:i/>
          <w:noProof/>
          <w:color w:val="000000"/>
          <w:sz w:val="21"/>
          <w:szCs w:val="21"/>
        </w:rPr>
        <w:t xml:space="preserve"> et al.</w:t>
      </w:r>
      <w:r w:rsidRPr="00A87219">
        <w:rPr>
          <w:noProof/>
          <w:color w:val="000000"/>
          <w:sz w:val="21"/>
          <w:szCs w:val="21"/>
        </w:rPr>
        <w:t xml:space="preserve"> Identification of M-NH</w:t>
      </w:r>
      <w:r w:rsidRPr="00A87219">
        <w:rPr>
          <w:noProof/>
          <w:color w:val="000000"/>
          <w:sz w:val="21"/>
          <w:szCs w:val="21"/>
          <w:vertAlign w:val="subscript"/>
        </w:rPr>
        <w:t>2</w:t>
      </w:r>
      <w:r w:rsidRPr="00A87219">
        <w:rPr>
          <w:noProof/>
          <w:color w:val="000000"/>
          <w:sz w:val="21"/>
          <w:szCs w:val="21"/>
        </w:rPr>
        <w:t>-NH</w:t>
      </w:r>
      <w:r w:rsidRPr="00A87219">
        <w:rPr>
          <w:noProof/>
          <w:color w:val="000000"/>
          <w:sz w:val="21"/>
          <w:szCs w:val="21"/>
          <w:vertAlign w:val="subscript"/>
        </w:rPr>
        <w:t xml:space="preserve">2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i</w:t>
      </w:r>
      <w:r w:rsidRPr="00A87219">
        <w:rPr>
          <w:noProof/>
          <w:color w:val="000000"/>
          <w:sz w:val="21"/>
          <w:szCs w:val="21"/>
        </w:rPr>
        <w:t xml:space="preserve">ntermediate and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r</w:t>
      </w:r>
      <w:r w:rsidRPr="00A87219">
        <w:rPr>
          <w:noProof/>
          <w:color w:val="000000"/>
          <w:sz w:val="21"/>
          <w:szCs w:val="21"/>
        </w:rPr>
        <w:t xml:space="preserve">ate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d</w:t>
      </w:r>
      <w:r w:rsidRPr="00A87219">
        <w:rPr>
          <w:noProof/>
          <w:color w:val="000000"/>
          <w:sz w:val="21"/>
          <w:szCs w:val="21"/>
        </w:rPr>
        <w:t xml:space="preserve">etermining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s</w:t>
      </w:r>
      <w:r w:rsidRPr="00A87219">
        <w:rPr>
          <w:noProof/>
          <w:color w:val="000000"/>
          <w:sz w:val="21"/>
          <w:szCs w:val="21"/>
        </w:rPr>
        <w:t xml:space="preserve">tep for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n</w:t>
      </w:r>
      <w:r w:rsidRPr="00A87219">
        <w:rPr>
          <w:noProof/>
          <w:color w:val="000000"/>
          <w:sz w:val="21"/>
          <w:szCs w:val="21"/>
        </w:rPr>
        <w:t xml:space="preserve">itrogen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r</w:t>
      </w:r>
      <w:r w:rsidRPr="00A87219">
        <w:rPr>
          <w:noProof/>
          <w:color w:val="000000"/>
          <w:sz w:val="21"/>
          <w:szCs w:val="21"/>
        </w:rPr>
        <w:t xml:space="preserve">eduction with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b</w:t>
      </w:r>
      <w:r w:rsidRPr="00A87219">
        <w:rPr>
          <w:noProof/>
          <w:color w:val="000000"/>
          <w:sz w:val="21"/>
          <w:szCs w:val="21"/>
        </w:rPr>
        <w:t xml:space="preserve">ioinspired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s</w:t>
      </w:r>
      <w:r w:rsidRPr="00A87219">
        <w:rPr>
          <w:noProof/>
          <w:color w:val="000000"/>
          <w:sz w:val="21"/>
          <w:szCs w:val="21"/>
        </w:rPr>
        <w:t>ulfur-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b</w:t>
      </w:r>
      <w:r w:rsidRPr="00A87219">
        <w:rPr>
          <w:noProof/>
          <w:color w:val="000000"/>
          <w:sz w:val="21"/>
          <w:szCs w:val="21"/>
        </w:rPr>
        <w:t xml:space="preserve">onded FeW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c</w:t>
      </w:r>
      <w:r w:rsidRPr="00A87219">
        <w:rPr>
          <w:noProof/>
          <w:color w:val="000000"/>
          <w:sz w:val="21"/>
          <w:szCs w:val="21"/>
        </w:rPr>
        <w:t xml:space="preserve">atalyst. </w:t>
      </w:r>
      <w:r w:rsidRPr="00A87219">
        <w:rPr>
          <w:i/>
          <w:sz w:val="21"/>
          <w:szCs w:val="21"/>
        </w:rPr>
        <w:t>Angew. Chem. Int. Ed.</w:t>
      </w:r>
      <w:r w:rsidRPr="00A87219">
        <w:rPr>
          <w:noProof/>
          <w:color w:val="000000"/>
          <w:sz w:val="21"/>
          <w:szCs w:val="21"/>
        </w:rPr>
        <w:t xml:space="preserve"> </w:t>
      </w:r>
      <w:hyperlink r:id="rId158" w:history="1">
        <w:r w:rsidRPr="00436F88">
          <w:rPr>
            <w:rStyle w:val="a5"/>
            <w:color w:val="000000"/>
            <w:sz w:val="21"/>
            <w:szCs w:val="21"/>
            <w:u w:val="none"/>
            <w:shd w:val="clear" w:color="auto" w:fill="FFFFFF"/>
          </w:rPr>
          <w:t>https://doi.org/10.1002/anie.202104918</w:t>
        </w:r>
      </w:hyperlink>
      <w:r w:rsidRPr="00436F88">
        <w:rPr>
          <w:noProof/>
          <w:color w:val="000000"/>
          <w:sz w:val="21"/>
          <w:szCs w:val="21"/>
        </w:rPr>
        <w:t xml:space="preserve"> (2021).</w:t>
      </w:r>
    </w:p>
    <w:p w:rsidR="00BB0DF3" w:rsidRPr="00BB0DF3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 w:themeColor="text1"/>
          <w:sz w:val="21"/>
          <w:szCs w:val="21"/>
        </w:rPr>
      </w:pPr>
      <w:r w:rsidRPr="00436F88">
        <w:rPr>
          <w:noProof/>
          <w:sz w:val="21"/>
          <w:szCs w:val="21"/>
        </w:rPr>
        <w:t>Chen J</w:t>
      </w:r>
      <w:r w:rsidRPr="00A30BD8">
        <w:rPr>
          <w:noProof/>
          <w:sz w:val="21"/>
          <w:szCs w:val="21"/>
        </w:rPr>
        <w:t>,</w:t>
      </w:r>
      <w:r w:rsidRPr="00436F88">
        <w:rPr>
          <w:i/>
          <w:noProof/>
          <w:sz w:val="21"/>
          <w:szCs w:val="21"/>
        </w:rPr>
        <w:t xml:space="preserve"> et al.</w:t>
      </w:r>
      <w:r w:rsidRPr="00436F88">
        <w:rPr>
          <w:noProof/>
          <w:sz w:val="21"/>
          <w:szCs w:val="21"/>
        </w:rPr>
        <w:t xml:space="preserve"> The activation of porous atomic layered MoS</w:t>
      </w:r>
      <w:r w:rsidRPr="00436F88">
        <w:rPr>
          <w:noProof/>
          <w:sz w:val="21"/>
          <w:szCs w:val="21"/>
          <w:vertAlign w:val="subscript"/>
        </w:rPr>
        <w:t>2</w:t>
      </w:r>
      <w:r w:rsidRPr="00436F88">
        <w:rPr>
          <w:noProof/>
          <w:sz w:val="21"/>
          <w:szCs w:val="21"/>
        </w:rPr>
        <w:t xml:space="preserve"> basal-plane to induce adjacent Mo atom pairs promoting high efficiency electrochemical N</w:t>
      </w:r>
      <w:r w:rsidRPr="00436F88">
        <w:rPr>
          <w:noProof/>
          <w:sz w:val="21"/>
          <w:szCs w:val="21"/>
          <w:vertAlign w:val="subscript"/>
        </w:rPr>
        <w:t>2</w:t>
      </w:r>
      <w:r w:rsidRPr="00436F88">
        <w:rPr>
          <w:noProof/>
          <w:sz w:val="21"/>
          <w:szCs w:val="21"/>
        </w:rPr>
        <w:t xml:space="preserve"> fixation. </w:t>
      </w:r>
      <w:r w:rsidRPr="00436F88">
        <w:rPr>
          <w:i/>
          <w:noProof/>
          <w:sz w:val="21"/>
          <w:szCs w:val="21"/>
        </w:rPr>
        <w:t>Appl</w:t>
      </w:r>
      <w:r>
        <w:rPr>
          <w:rFonts w:eastAsia="SimSun" w:hint="eastAsia"/>
          <w:i/>
          <w:noProof/>
          <w:sz w:val="21"/>
          <w:szCs w:val="21"/>
          <w:lang w:eastAsia="zh-CN"/>
        </w:rPr>
        <w:t>.</w:t>
      </w:r>
      <w:r w:rsidRPr="00436F88">
        <w:rPr>
          <w:i/>
          <w:noProof/>
          <w:sz w:val="21"/>
          <w:szCs w:val="21"/>
        </w:rPr>
        <w:t xml:space="preserve"> Catal</w:t>
      </w:r>
      <w:r>
        <w:rPr>
          <w:rFonts w:eastAsia="SimSun" w:hint="eastAsia"/>
          <w:i/>
          <w:noProof/>
          <w:sz w:val="21"/>
          <w:szCs w:val="21"/>
          <w:lang w:eastAsia="zh-CN"/>
        </w:rPr>
        <w:t>.</w:t>
      </w:r>
      <w:r w:rsidRPr="00436F88">
        <w:rPr>
          <w:i/>
          <w:noProof/>
          <w:sz w:val="21"/>
          <w:szCs w:val="21"/>
        </w:rPr>
        <w:t xml:space="preserve"> B: Environ</w:t>
      </w:r>
      <w:r>
        <w:rPr>
          <w:rFonts w:eastAsia="SimSun" w:hint="eastAsia"/>
          <w:i/>
          <w:noProof/>
          <w:sz w:val="21"/>
          <w:szCs w:val="21"/>
          <w:lang w:eastAsia="zh-CN"/>
        </w:rPr>
        <w:t>.</w:t>
      </w:r>
      <w:r w:rsidRPr="00436F88">
        <w:rPr>
          <w:noProof/>
          <w:sz w:val="21"/>
          <w:szCs w:val="21"/>
        </w:rPr>
        <w:t xml:space="preserve"> </w:t>
      </w:r>
      <w:r w:rsidRPr="00BB0DF3">
        <w:rPr>
          <w:b/>
          <w:noProof/>
          <w:color w:val="000000" w:themeColor="text1"/>
          <w:sz w:val="21"/>
          <w:szCs w:val="21"/>
        </w:rPr>
        <w:t>285</w:t>
      </w:r>
      <w:r w:rsidRPr="00BB0DF3">
        <w:rPr>
          <w:noProof/>
          <w:color w:val="000000" w:themeColor="text1"/>
          <w:sz w:val="21"/>
          <w:szCs w:val="21"/>
        </w:rPr>
        <w:t>, 119810 (2021)</w:t>
      </w:r>
      <w:r w:rsidRPr="00BB0DF3">
        <w:rPr>
          <w:rFonts w:eastAsia="SimSun" w:hint="eastAsia"/>
          <w:noProof/>
          <w:color w:val="000000" w:themeColor="text1"/>
          <w:sz w:val="21"/>
          <w:szCs w:val="21"/>
          <w:lang w:eastAsia="zh-CN"/>
        </w:rPr>
        <w:t>.</w:t>
      </w:r>
    </w:p>
    <w:p w:rsidR="00BB0DF3" w:rsidRPr="00BB0DF3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 w:themeColor="text1"/>
          <w:sz w:val="21"/>
          <w:szCs w:val="21"/>
        </w:rPr>
      </w:pPr>
      <w:r w:rsidRPr="00BB0DF3">
        <w:rPr>
          <w:noProof/>
          <w:color w:val="000000" w:themeColor="text1"/>
          <w:sz w:val="21"/>
          <w:szCs w:val="21"/>
        </w:rPr>
        <w:t>Liao W</w:t>
      </w:r>
      <w:r w:rsidRPr="00A30BD8">
        <w:rPr>
          <w:noProof/>
          <w:color w:val="000000" w:themeColor="text1"/>
          <w:sz w:val="21"/>
          <w:szCs w:val="21"/>
        </w:rPr>
        <w:t>,</w:t>
      </w:r>
      <w:r w:rsidRPr="00BB0DF3">
        <w:rPr>
          <w:i/>
          <w:noProof/>
          <w:color w:val="000000" w:themeColor="text1"/>
          <w:sz w:val="21"/>
          <w:szCs w:val="21"/>
        </w:rPr>
        <w:t xml:space="preserve"> et al.</w:t>
      </w:r>
      <w:r w:rsidRPr="00BB0DF3">
        <w:rPr>
          <w:noProof/>
          <w:color w:val="000000" w:themeColor="text1"/>
          <w:sz w:val="21"/>
          <w:szCs w:val="21"/>
        </w:rPr>
        <w:t xml:space="preserve"> Interfacial </w:t>
      </w:r>
      <w:r w:rsidRPr="00BB0DF3">
        <w:rPr>
          <w:rFonts w:eastAsiaTheme="minorEastAsia" w:hint="eastAsia"/>
          <w:noProof/>
          <w:color w:val="000000" w:themeColor="text1"/>
          <w:sz w:val="21"/>
          <w:szCs w:val="21"/>
          <w:lang w:eastAsia="zh-CN"/>
        </w:rPr>
        <w:t>e</w:t>
      </w:r>
      <w:r w:rsidRPr="00BB0DF3">
        <w:rPr>
          <w:noProof/>
          <w:color w:val="000000" w:themeColor="text1"/>
          <w:sz w:val="21"/>
          <w:szCs w:val="21"/>
        </w:rPr>
        <w:t xml:space="preserve">ngineering </w:t>
      </w:r>
      <w:r w:rsidRPr="00BB0DF3">
        <w:rPr>
          <w:rFonts w:eastAsiaTheme="minorEastAsia" w:hint="eastAsia"/>
          <w:noProof/>
          <w:color w:val="000000" w:themeColor="text1"/>
          <w:sz w:val="21"/>
          <w:szCs w:val="21"/>
          <w:lang w:eastAsia="zh-CN"/>
        </w:rPr>
        <w:t>p</w:t>
      </w:r>
      <w:r w:rsidRPr="00BB0DF3">
        <w:rPr>
          <w:noProof/>
          <w:color w:val="000000" w:themeColor="text1"/>
          <w:sz w:val="21"/>
          <w:szCs w:val="21"/>
        </w:rPr>
        <w:t xml:space="preserve">romoting </w:t>
      </w:r>
      <w:r w:rsidRPr="00BB0DF3">
        <w:rPr>
          <w:rFonts w:eastAsiaTheme="minorEastAsia" w:hint="eastAsia"/>
          <w:noProof/>
          <w:color w:val="000000" w:themeColor="text1"/>
          <w:sz w:val="21"/>
          <w:szCs w:val="21"/>
          <w:lang w:eastAsia="zh-CN"/>
        </w:rPr>
        <w:t>e</w:t>
      </w:r>
      <w:r w:rsidRPr="00BB0DF3">
        <w:rPr>
          <w:noProof/>
          <w:color w:val="000000" w:themeColor="text1"/>
          <w:sz w:val="21"/>
          <w:szCs w:val="21"/>
        </w:rPr>
        <w:t xml:space="preserve">lectrosynthesis of </w:t>
      </w:r>
      <w:r w:rsidRPr="00BB0DF3">
        <w:rPr>
          <w:rFonts w:eastAsiaTheme="minorEastAsia" w:hint="eastAsia"/>
          <w:noProof/>
          <w:color w:val="000000" w:themeColor="text1"/>
          <w:sz w:val="21"/>
          <w:szCs w:val="21"/>
          <w:lang w:eastAsia="zh-CN"/>
        </w:rPr>
        <w:t>a</w:t>
      </w:r>
      <w:r w:rsidRPr="00BB0DF3">
        <w:rPr>
          <w:noProof/>
          <w:color w:val="000000" w:themeColor="text1"/>
          <w:sz w:val="21"/>
          <w:szCs w:val="21"/>
        </w:rPr>
        <w:t>mmonia over Mo/</w:t>
      </w:r>
      <w:r w:rsidRPr="00BB0DF3">
        <w:rPr>
          <w:rFonts w:eastAsiaTheme="minorEastAsia" w:hint="eastAsia"/>
          <w:noProof/>
          <w:color w:val="000000" w:themeColor="text1"/>
          <w:sz w:val="21"/>
          <w:szCs w:val="21"/>
          <w:lang w:eastAsia="zh-CN"/>
        </w:rPr>
        <w:t>p</w:t>
      </w:r>
      <w:r w:rsidRPr="00BB0DF3">
        <w:rPr>
          <w:noProof/>
          <w:color w:val="000000" w:themeColor="text1"/>
          <w:sz w:val="21"/>
          <w:szCs w:val="21"/>
        </w:rPr>
        <w:t xml:space="preserve">hosphotungstic </w:t>
      </w:r>
      <w:r w:rsidRPr="00BB0DF3">
        <w:rPr>
          <w:rFonts w:eastAsiaTheme="minorEastAsia" w:hint="eastAsia"/>
          <w:noProof/>
          <w:color w:val="000000" w:themeColor="text1"/>
          <w:sz w:val="21"/>
          <w:szCs w:val="21"/>
          <w:lang w:eastAsia="zh-CN"/>
        </w:rPr>
        <w:t>a</w:t>
      </w:r>
      <w:r w:rsidRPr="00BB0DF3">
        <w:rPr>
          <w:noProof/>
          <w:color w:val="000000" w:themeColor="text1"/>
          <w:sz w:val="21"/>
          <w:szCs w:val="21"/>
        </w:rPr>
        <w:t xml:space="preserve">cid with </w:t>
      </w:r>
      <w:r w:rsidRPr="00BB0DF3">
        <w:rPr>
          <w:rFonts w:eastAsiaTheme="minorEastAsia" w:hint="eastAsia"/>
          <w:noProof/>
          <w:color w:val="000000" w:themeColor="text1"/>
          <w:sz w:val="21"/>
          <w:szCs w:val="21"/>
          <w:lang w:eastAsia="zh-CN"/>
        </w:rPr>
        <w:t>h</w:t>
      </w:r>
      <w:r w:rsidRPr="00BB0DF3">
        <w:rPr>
          <w:noProof/>
          <w:color w:val="000000" w:themeColor="text1"/>
          <w:sz w:val="21"/>
          <w:szCs w:val="21"/>
        </w:rPr>
        <w:t xml:space="preserve">igh </w:t>
      </w:r>
      <w:r w:rsidRPr="00BB0DF3">
        <w:rPr>
          <w:rFonts w:eastAsiaTheme="minorEastAsia" w:hint="eastAsia"/>
          <w:noProof/>
          <w:color w:val="000000" w:themeColor="text1"/>
          <w:sz w:val="21"/>
          <w:szCs w:val="21"/>
          <w:lang w:eastAsia="zh-CN"/>
        </w:rPr>
        <w:t>p</w:t>
      </w:r>
      <w:r w:rsidRPr="00BB0DF3">
        <w:rPr>
          <w:noProof/>
          <w:color w:val="000000" w:themeColor="text1"/>
          <w:sz w:val="21"/>
          <w:szCs w:val="21"/>
        </w:rPr>
        <w:t xml:space="preserve">erformance. </w:t>
      </w:r>
      <w:r w:rsidRPr="00BB0DF3">
        <w:rPr>
          <w:i/>
          <w:noProof/>
          <w:color w:val="000000" w:themeColor="text1"/>
          <w:sz w:val="21"/>
          <w:szCs w:val="21"/>
        </w:rPr>
        <w:t>Adv. Funct. Mater</w:t>
      </w:r>
      <w:r w:rsidRPr="00BB0DF3">
        <w:rPr>
          <w:rFonts w:eastAsia="SimSun"/>
          <w:i/>
          <w:noProof/>
          <w:color w:val="000000" w:themeColor="text1"/>
          <w:sz w:val="21"/>
          <w:szCs w:val="21"/>
          <w:lang w:eastAsia="zh-CN"/>
        </w:rPr>
        <w:t>.</w:t>
      </w:r>
      <w:r w:rsidRPr="00BB0DF3">
        <w:rPr>
          <w:noProof/>
          <w:color w:val="000000" w:themeColor="text1"/>
          <w:sz w:val="21"/>
          <w:szCs w:val="21"/>
        </w:rPr>
        <w:t xml:space="preserve"> </w:t>
      </w:r>
      <w:r w:rsidRPr="00BB0DF3">
        <w:rPr>
          <w:b/>
          <w:noProof/>
          <w:color w:val="000000" w:themeColor="text1"/>
          <w:sz w:val="21"/>
          <w:szCs w:val="21"/>
        </w:rPr>
        <w:t>31</w:t>
      </w:r>
      <w:r w:rsidRPr="00BB0DF3">
        <w:rPr>
          <w:noProof/>
          <w:color w:val="000000" w:themeColor="text1"/>
          <w:sz w:val="21"/>
          <w:szCs w:val="21"/>
        </w:rPr>
        <w:t>, 2009151 (2021)</w:t>
      </w:r>
      <w:r w:rsidRPr="00BB0DF3">
        <w:rPr>
          <w:rFonts w:eastAsiaTheme="minorEastAsia" w:hint="eastAsia"/>
          <w:noProof/>
          <w:color w:val="000000" w:themeColor="text1"/>
          <w:sz w:val="21"/>
          <w:szCs w:val="21"/>
          <w:lang w:eastAsia="zh-CN"/>
        </w:rPr>
        <w:t>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436F88">
        <w:rPr>
          <w:noProof/>
          <w:color w:val="000000"/>
          <w:sz w:val="21"/>
          <w:szCs w:val="21"/>
        </w:rPr>
        <w:t>Liu X</w:t>
      </w:r>
      <w:r w:rsidRPr="00A30BD8">
        <w:rPr>
          <w:noProof/>
          <w:color w:val="000000"/>
          <w:sz w:val="21"/>
          <w:szCs w:val="21"/>
        </w:rPr>
        <w:t>,</w:t>
      </w:r>
      <w:r w:rsidRPr="00436F88">
        <w:rPr>
          <w:i/>
          <w:noProof/>
          <w:color w:val="000000"/>
          <w:sz w:val="21"/>
          <w:szCs w:val="21"/>
        </w:rPr>
        <w:t xml:space="preserve"> et al.</w:t>
      </w:r>
      <w:r w:rsidRPr="00436F88">
        <w:rPr>
          <w:noProof/>
          <w:color w:val="000000"/>
          <w:sz w:val="21"/>
          <w:szCs w:val="21"/>
        </w:rPr>
        <w:t xml:space="preserve"> Antimony-based composites loaded on phosphorus-doped carbon for boos</w:t>
      </w:r>
      <w:r w:rsidRPr="00A87219">
        <w:rPr>
          <w:noProof/>
          <w:color w:val="000000"/>
          <w:sz w:val="21"/>
          <w:szCs w:val="21"/>
        </w:rPr>
        <w:t xml:space="preserve">ting faradaic efficiency of the electrochemical nitrogen reduction reaction. </w:t>
      </w:r>
      <w:r w:rsidRPr="00A87219">
        <w:rPr>
          <w:i/>
          <w:color w:val="000000"/>
          <w:sz w:val="21"/>
          <w:szCs w:val="21"/>
        </w:rPr>
        <w:t>Angew. Chem. Int. Ed.</w:t>
      </w:r>
      <w:r w:rsidRPr="00A87219">
        <w:rPr>
          <w:noProof/>
          <w:color w:val="000000"/>
          <w:sz w:val="21"/>
          <w:szCs w:val="21"/>
        </w:rPr>
        <w:t xml:space="preserve"> </w:t>
      </w:r>
      <w:r w:rsidRPr="00A87219">
        <w:rPr>
          <w:b/>
          <w:noProof/>
          <w:color w:val="000000"/>
          <w:sz w:val="21"/>
          <w:szCs w:val="21"/>
        </w:rPr>
        <w:t>58</w:t>
      </w:r>
      <w:r w:rsidRPr="00A87219">
        <w:rPr>
          <w:noProof/>
          <w:color w:val="000000"/>
          <w:sz w:val="21"/>
          <w:szCs w:val="21"/>
        </w:rPr>
        <w:t>, 13329-13334 (2019).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color w:val="000000"/>
          <w:sz w:val="21"/>
          <w:szCs w:val="21"/>
        </w:rPr>
        <w:t xml:space="preserve">Liu Y-T, </w:t>
      </w:r>
      <w:r w:rsidRPr="00547C2C">
        <w:rPr>
          <w:rFonts w:eastAsiaTheme="minorEastAsia" w:hint="eastAsia"/>
          <w:i/>
          <w:noProof/>
          <w:color w:val="000000"/>
          <w:sz w:val="21"/>
          <w:szCs w:val="21"/>
          <w:lang w:eastAsia="zh-CN"/>
        </w:rPr>
        <w:t>et al</w:t>
      </w:r>
      <w:r w:rsidRPr="00A87219">
        <w:rPr>
          <w:noProof/>
          <w:color w:val="000000"/>
          <w:sz w:val="21"/>
          <w:szCs w:val="21"/>
        </w:rPr>
        <w:t xml:space="preserve">. Stable confinement of black phosphorus quantum dots on black tin oxide nanotubes: a robust, double-active electrocatalyst toward efficient nitrogen fixation. </w:t>
      </w:r>
      <w:r w:rsidRPr="00A87219">
        <w:rPr>
          <w:i/>
          <w:color w:val="000000"/>
          <w:sz w:val="21"/>
          <w:szCs w:val="21"/>
        </w:rPr>
        <w:t>Angew. Chem. Int. Ed.</w:t>
      </w:r>
      <w:r w:rsidRPr="00A87219">
        <w:rPr>
          <w:noProof/>
          <w:color w:val="000000"/>
          <w:sz w:val="21"/>
          <w:szCs w:val="21"/>
        </w:rPr>
        <w:t xml:space="preserve"> </w:t>
      </w:r>
      <w:r w:rsidRPr="00A87219">
        <w:rPr>
          <w:b/>
          <w:noProof/>
          <w:color w:val="000000"/>
          <w:sz w:val="21"/>
          <w:szCs w:val="21"/>
        </w:rPr>
        <w:t>131</w:t>
      </w:r>
      <w:r w:rsidRPr="00A87219">
        <w:rPr>
          <w:noProof/>
          <w:color w:val="000000"/>
          <w:sz w:val="21"/>
          <w:szCs w:val="21"/>
        </w:rPr>
        <w:t>, 16591-16595 (2019).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 xml:space="preserve">Li L, </w:t>
      </w:r>
      <w:r w:rsidRPr="00547C2C">
        <w:rPr>
          <w:rFonts w:eastAsiaTheme="minorEastAsia" w:hint="eastAsia"/>
          <w:i/>
          <w:noProof/>
          <w:sz w:val="21"/>
          <w:szCs w:val="21"/>
          <w:lang w:eastAsia="zh-CN"/>
        </w:rPr>
        <w:t>et al</w:t>
      </w:r>
      <w:r w:rsidRPr="00A87219">
        <w:rPr>
          <w:noProof/>
          <w:sz w:val="21"/>
          <w:szCs w:val="21"/>
        </w:rPr>
        <w:t>. Two-</w:t>
      </w:r>
      <w:r>
        <w:rPr>
          <w:rFonts w:eastAsiaTheme="minorEastAsia" w:hint="eastAsia"/>
          <w:noProof/>
          <w:sz w:val="21"/>
          <w:szCs w:val="21"/>
          <w:lang w:eastAsia="zh-CN"/>
        </w:rPr>
        <w:t>d</w:t>
      </w:r>
      <w:r w:rsidRPr="00A87219">
        <w:rPr>
          <w:noProof/>
          <w:sz w:val="21"/>
          <w:szCs w:val="21"/>
        </w:rPr>
        <w:t xml:space="preserve">imensional </w:t>
      </w:r>
      <w:r>
        <w:rPr>
          <w:rFonts w:eastAsiaTheme="minorEastAsia" w:hint="eastAsia"/>
          <w:noProof/>
          <w:sz w:val="21"/>
          <w:szCs w:val="21"/>
          <w:lang w:eastAsia="zh-CN"/>
        </w:rPr>
        <w:t>m</w:t>
      </w:r>
      <w:r w:rsidRPr="00A87219">
        <w:rPr>
          <w:noProof/>
          <w:sz w:val="21"/>
          <w:szCs w:val="21"/>
        </w:rPr>
        <w:t xml:space="preserve">osaic </w:t>
      </w:r>
      <w:r>
        <w:rPr>
          <w:rFonts w:eastAsiaTheme="minorEastAsia" w:hint="eastAsia"/>
          <w:noProof/>
          <w:sz w:val="21"/>
          <w:szCs w:val="21"/>
          <w:lang w:eastAsia="zh-CN"/>
        </w:rPr>
        <w:t>b</w:t>
      </w:r>
      <w:r w:rsidRPr="00A87219">
        <w:rPr>
          <w:noProof/>
          <w:sz w:val="21"/>
          <w:szCs w:val="21"/>
        </w:rPr>
        <w:t xml:space="preserve">ismuth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A87219">
        <w:rPr>
          <w:noProof/>
          <w:sz w:val="21"/>
          <w:szCs w:val="21"/>
        </w:rPr>
        <w:t xml:space="preserve">anosheets for </w:t>
      </w:r>
      <w:r>
        <w:rPr>
          <w:rFonts w:eastAsiaTheme="minorEastAsia" w:hint="eastAsia"/>
          <w:noProof/>
          <w:sz w:val="21"/>
          <w:szCs w:val="21"/>
          <w:lang w:eastAsia="zh-CN"/>
        </w:rPr>
        <w:t>h</w:t>
      </w:r>
      <w:r w:rsidRPr="00A87219">
        <w:rPr>
          <w:noProof/>
          <w:sz w:val="21"/>
          <w:szCs w:val="21"/>
        </w:rPr>
        <w:t xml:space="preserve">ighly </w:t>
      </w:r>
      <w:r>
        <w:rPr>
          <w:rFonts w:eastAsiaTheme="minorEastAsia" w:hint="eastAsia"/>
          <w:noProof/>
          <w:sz w:val="21"/>
          <w:szCs w:val="21"/>
          <w:lang w:eastAsia="zh-CN"/>
        </w:rPr>
        <w:t>s</w:t>
      </w:r>
      <w:r w:rsidRPr="00A87219">
        <w:rPr>
          <w:noProof/>
          <w:sz w:val="21"/>
          <w:szCs w:val="21"/>
        </w:rPr>
        <w:t xml:space="preserve">elective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 xml:space="preserve">mbient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lectrocatalytic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A87219">
        <w:rPr>
          <w:noProof/>
          <w:sz w:val="21"/>
          <w:szCs w:val="21"/>
        </w:rPr>
        <w:t xml:space="preserve">itrogen </w:t>
      </w:r>
      <w:r>
        <w:rPr>
          <w:rFonts w:eastAsiaTheme="minorEastAsia" w:hint="eastAsia"/>
          <w:noProof/>
          <w:sz w:val="21"/>
          <w:szCs w:val="21"/>
          <w:lang w:eastAsia="zh-CN"/>
        </w:rPr>
        <w:t>r</w:t>
      </w:r>
      <w:r w:rsidRPr="00A87219">
        <w:rPr>
          <w:noProof/>
          <w:sz w:val="21"/>
          <w:szCs w:val="21"/>
        </w:rPr>
        <w:t xml:space="preserve">eduction. </w:t>
      </w:r>
      <w:r w:rsidRPr="00A87219">
        <w:rPr>
          <w:i/>
          <w:noProof/>
          <w:sz w:val="21"/>
          <w:szCs w:val="21"/>
        </w:rPr>
        <w:t>ACS Catal.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9</w:t>
      </w:r>
      <w:r w:rsidRPr="00A87219">
        <w:rPr>
          <w:noProof/>
          <w:sz w:val="21"/>
          <w:szCs w:val="21"/>
        </w:rPr>
        <w:t>, 2902-2908 (2019).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Hao Y-C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Promoting nitrogen electroreduction to ammonia with bismuth nanocrystals and potassium cations in water. </w:t>
      </w:r>
      <w:r w:rsidRPr="00A87219">
        <w:rPr>
          <w:i/>
          <w:color w:val="000000"/>
          <w:sz w:val="21"/>
          <w:szCs w:val="21"/>
        </w:rPr>
        <w:t>Nat. Catal.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2</w:t>
      </w:r>
      <w:r w:rsidRPr="00A87219">
        <w:rPr>
          <w:noProof/>
          <w:sz w:val="21"/>
          <w:szCs w:val="21"/>
        </w:rPr>
        <w:t>, 448-456 (2019).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lastRenderedPageBreak/>
        <w:t>Wan</w:t>
      </w:r>
      <w:r w:rsidRPr="00A87219">
        <w:rPr>
          <w:noProof/>
          <w:color w:val="000000"/>
          <w:sz w:val="21"/>
          <w:szCs w:val="21"/>
        </w:rPr>
        <w:t>g Y</w:t>
      </w:r>
      <w:r w:rsidRPr="00A30BD8">
        <w:rPr>
          <w:noProof/>
          <w:color w:val="000000"/>
          <w:sz w:val="21"/>
          <w:szCs w:val="21"/>
        </w:rPr>
        <w:t>,</w:t>
      </w:r>
      <w:r w:rsidRPr="00A87219">
        <w:rPr>
          <w:i/>
          <w:noProof/>
          <w:color w:val="000000"/>
          <w:sz w:val="21"/>
          <w:szCs w:val="21"/>
        </w:rPr>
        <w:t xml:space="preserve"> et al.</w:t>
      </w:r>
      <w:r w:rsidRPr="00A87219">
        <w:rPr>
          <w:noProof/>
          <w:color w:val="000000"/>
          <w:sz w:val="21"/>
          <w:szCs w:val="21"/>
        </w:rPr>
        <w:t xml:space="preserve"> Generating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d</w:t>
      </w:r>
      <w:r w:rsidRPr="00A87219">
        <w:rPr>
          <w:noProof/>
          <w:color w:val="000000"/>
          <w:sz w:val="21"/>
          <w:szCs w:val="21"/>
        </w:rPr>
        <w:t>efect-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r</w:t>
      </w:r>
      <w:r w:rsidRPr="00A87219">
        <w:rPr>
          <w:noProof/>
          <w:color w:val="000000"/>
          <w:sz w:val="21"/>
          <w:szCs w:val="21"/>
        </w:rPr>
        <w:t xml:space="preserve">ich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b</w:t>
      </w:r>
      <w:r w:rsidRPr="00A87219">
        <w:rPr>
          <w:noProof/>
          <w:color w:val="000000"/>
          <w:sz w:val="21"/>
          <w:szCs w:val="21"/>
        </w:rPr>
        <w:t xml:space="preserve">ismuth for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e</w:t>
      </w:r>
      <w:r w:rsidRPr="00A87219">
        <w:rPr>
          <w:noProof/>
          <w:color w:val="000000"/>
          <w:sz w:val="21"/>
          <w:szCs w:val="21"/>
        </w:rPr>
        <w:t xml:space="preserve">nhancing the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r</w:t>
      </w:r>
      <w:r w:rsidRPr="00A87219">
        <w:rPr>
          <w:noProof/>
          <w:color w:val="000000"/>
          <w:sz w:val="21"/>
          <w:szCs w:val="21"/>
        </w:rPr>
        <w:t xml:space="preserve">ate of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n</w:t>
      </w:r>
      <w:r w:rsidRPr="00A87219">
        <w:rPr>
          <w:noProof/>
          <w:color w:val="000000"/>
          <w:sz w:val="21"/>
          <w:szCs w:val="21"/>
        </w:rPr>
        <w:t xml:space="preserve">itrogen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e</w:t>
      </w:r>
      <w:r w:rsidRPr="00A87219">
        <w:rPr>
          <w:noProof/>
          <w:color w:val="000000"/>
          <w:sz w:val="21"/>
          <w:szCs w:val="21"/>
        </w:rPr>
        <w:t xml:space="preserve">lectroreduction to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a</w:t>
      </w:r>
      <w:r w:rsidRPr="00A87219">
        <w:rPr>
          <w:noProof/>
          <w:color w:val="000000"/>
          <w:sz w:val="21"/>
          <w:szCs w:val="21"/>
        </w:rPr>
        <w:t xml:space="preserve">mmonia. </w:t>
      </w:r>
      <w:r w:rsidRPr="00A87219">
        <w:rPr>
          <w:i/>
          <w:noProof/>
          <w:color w:val="000000"/>
          <w:sz w:val="21"/>
          <w:szCs w:val="21"/>
        </w:rPr>
        <w:t>Angew Chem Int Ed.</w:t>
      </w:r>
      <w:r w:rsidRPr="00A87219">
        <w:rPr>
          <w:noProof/>
          <w:color w:val="000000"/>
          <w:sz w:val="21"/>
          <w:szCs w:val="21"/>
        </w:rPr>
        <w:t xml:space="preserve"> </w:t>
      </w:r>
      <w:r w:rsidRPr="00A87219">
        <w:rPr>
          <w:b/>
          <w:noProof/>
          <w:color w:val="000000"/>
          <w:sz w:val="21"/>
          <w:szCs w:val="21"/>
        </w:rPr>
        <w:t>58</w:t>
      </w:r>
      <w:r w:rsidRPr="00A87219">
        <w:rPr>
          <w:noProof/>
          <w:color w:val="000000"/>
          <w:sz w:val="21"/>
          <w:szCs w:val="21"/>
        </w:rPr>
        <w:t>, 9464-9469 (2019).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color w:val="000000"/>
          <w:sz w:val="21"/>
          <w:szCs w:val="21"/>
        </w:rPr>
        <w:t>Zhang R</w:t>
      </w:r>
      <w:r w:rsidRPr="00A30BD8">
        <w:rPr>
          <w:noProof/>
          <w:color w:val="000000"/>
          <w:sz w:val="21"/>
          <w:szCs w:val="21"/>
        </w:rPr>
        <w:t>,</w:t>
      </w:r>
      <w:r w:rsidRPr="00A87219">
        <w:rPr>
          <w:i/>
          <w:noProof/>
          <w:color w:val="000000"/>
          <w:sz w:val="21"/>
          <w:szCs w:val="21"/>
        </w:rPr>
        <w:t xml:space="preserve"> et al.</w:t>
      </w:r>
      <w:r w:rsidRPr="00A87219">
        <w:rPr>
          <w:noProof/>
          <w:color w:val="000000"/>
          <w:sz w:val="21"/>
          <w:szCs w:val="21"/>
        </w:rPr>
        <w:t xml:space="preserve"> Electrocatalytic N</w:t>
      </w:r>
      <w:r w:rsidRPr="00A87219">
        <w:rPr>
          <w:noProof/>
          <w:color w:val="000000"/>
          <w:sz w:val="21"/>
          <w:szCs w:val="21"/>
          <w:vertAlign w:val="subscript"/>
        </w:rPr>
        <w:t>2</w:t>
      </w:r>
      <w:r w:rsidRPr="00A87219">
        <w:rPr>
          <w:noProof/>
          <w:color w:val="000000"/>
          <w:sz w:val="21"/>
          <w:szCs w:val="21"/>
        </w:rPr>
        <w:t>-to-NH</w:t>
      </w:r>
      <w:r w:rsidRPr="00A87219">
        <w:rPr>
          <w:noProof/>
          <w:color w:val="000000"/>
          <w:sz w:val="21"/>
          <w:szCs w:val="21"/>
          <w:vertAlign w:val="subscript"/>
        </w:rPr>
        <w:t>3</w:t>
      </w:r>
      <w:r w:rsidRPr="00A87219">
        <w:rPr>
          <w:noProof/>
          <w:color w:val="000000"/>
          <w:sz w:val="21"/>
          <w:szCs w:val="21"/>
        </w:rPr>
        <w:t xml:space="preserve"> conversion with high faradaic efficiency enabled using a Bi nanosheet array. </w:t>
      </w:r>
      <w:r w:rsidRPr="00A87219">
        <w:rPr>
          <w:i/>
          <w:noProof/>
          <w:color w:val="000000"/>
          <w:sz w:val="21"/>
          <w:szCs w:val="21"/>
        </w:rPr>
        <w:t>Chem. Commun.</w:t>
      </w:r>
      <w:r w:rsidRPr="00A87219">
        <w:rPr>
          <w:noProof/>
          <w:color w:val="000000"/>
          <w:sz w:val="21"/>
          <w:szCs w:val="21"/>
        </w:rPr>
        <w:t xml:space="preserve"> </w:t>
      </w:r>
      <w:r w:rsidRPr="00A87219">
        <w:rPr>
          <w:b/>
          <w:noProof/>
          <w:color w:val="000000"/>
          <w:sz w:val="21"/>
          <w:szCs w:val="21"/>
        </w:rPr>
        <w:t>55</w:t>
      </w:r>
      <w:r w:rsidRPr="00A87219">
        <w:rPr>
          <w:noProof/>
          <w:color w:val="000000"/>
          <w:sz w:val="21"/>
          <w:szCs w:val="21"/>
        </w:rPr>
        <w:t>, 5263-5266 (2019).</w:t>
      </w:r>
    </w:p>
    <w:p w:rsidR="00BB0DF3" w:rsidRPr="00B41A6C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color w:val="000000"/>
          <w:sz w:val="21"/>
          <w:szCs w:val="21"/>
        </w:rPr>
        <w:t>Guo Y</w:t>
      </w:r>
      <w:r w:rsidRPr="00A30BD8">
        <w:rPr>
          <w:noProof/>
          <w:color w:val="000000"/>
          <w:sz w:val="21"/>
          <w:szCs w:val="21"/>
        </w:rPr>
        <w:t>,</w:t>
      </w:r>
      <w:r w:rsidRPr="00A87219">
        <w:rPr>
          <w:i/>
          <w:noProof/>
          <w:color w:val="000000"/>
          <w:sz w:val="21"/>
          <w:szCs w:val="21"/>
        </w:rPr>
        <w:t xml:space="preserve"> et al.</w:t>
      </w:r>
      <w:r w:rsidRPr="00A87219">
        <w:rPr>
          <w:noProof/>
          <w:color w:val="000000"/>
          <w:sz w:val="21"/>
          <w:szCs w:val="21"/>
        </w:rPr>
        <w:t xml:space="preserve"> A rechargeable Al–N</w:t>
      </w:r>
      <w:r w:rsidRPr="00A87219">
        <w:rPr>
          <w:noProof/>
          <w:color w:val="000000"/>
          <w:sz w:val="21"/>
          <w:szCs w:val="21"/>
          <w:vertAlign w:val="subscript"/>
        </w:rPr>
        <w:t>2</w:t>
      </w:r>
      <w:r w:rsidRPr="00A87219">
        <w:rPr>
          <w:noProof/>
          <w:color w:val="000000"/>
          <w:sz w:val="21"/>
          <w:szCs w:val="21"/>
        </w:rPr>
        <w:t xml:space="preserve"> battery for energy storage and highly efficient N</w:t>
      </w:r>
      <w:r w:rsidRPr="00A87219">
        <w:rPr>
          <w:noProof/>
          <w:color w:val="000000"/>
          <w:sz w:val="21"/>
          <w:szCs w:val="21"/>
          <w:vertAlign w:val="subscript"/>
        </w:rPr>
        <w:t>2</w:t>
      </w:r>
      <w:r w:rsidRPr="00A87219">
        <w:rPr>
          <w:noProof/>
          <w:color w:val="000000"/>
          <w:sz w:val="21"/>
          <w:szCs w:val="21"/>
        </w:rPr>
        <w:t xml:space="preserve"> fixation. </w:t>
      </w:r>
      <w:r w:rsidRPr="00A87219">
        <w:rPr>
          <w:i/>
          <w:noProof/>
          <w:color w:val="000000"/>
          <w:sz w:val="21"/>
          <w:szCs w:val="21"/>
        </w:rPr>
        <w:t>Ene</w:t>
      </w:r>
      <w:r w:rsidRPr="00B41A6C">
        <w:rPr>
          <w:i/>
          <w:noProof/>
          <w:color w:val="000000"/>
          <w:sz w:val="21"/>
          <w:szCs w:val="21"/>
        </w:rPr>
        <w:t>rgy Environ</w:t>
      </w:r>
      <w:r w:rsidRPr="00B41A6C">
        <w:rPr>
          <w:rFonts w:eastAsia="SimSun"/>
          <w:i/>
          <w:noProof/>
          <w:color w:val="000000"/>
          <w:sz w:val="21"/>
          <w:szCs w:val="21"/>
          <w:lang w:eastAsia="zh-CN"/>
        </w:rPr>
        <w:t>.</w:t>
      </w:r>
      <w:r w:rsidRPr="00B41A6C">
        <w:rPr>
          <w:i/>
          <w:noProof/>
          <w:color w:val="000000"/>
          <w:sz w:val="21"/>
          <w:szCs w:val="21"/>
        </w:rPr>
        <w:t>Sci</w:t>
      </w:r>
      <w:r w:rsidRPr="00B41A6C">
        <w:rPr>
          <w:rFonts w:eastAsia="SimSun"/>
          <w:i/>
          <w:noProof/>
          <w:color w:val="000000"/>
          <w:sz w:val="21"/>
          <w:szCs w:val="21"/>
          <w:lang w:eastAsia="zh-CN"/>
        </w:rPr>
        <w:t>.</w:t>
      </w:r>
      <w:r w:rsidRPr="00B41A6C">
        <w:rPr>
          <w:noProof/>
          <w:color w:val="000000"/>
          <w:sz w:val="21"/>
          <w:szCs w:val="21"/>
        </w:rPr>
        <w:t xml:space="preserve"> </w:t>
      </w:r>
      <w:r w:rsidRPr="00B41A6C">
        <w:rPr>
          <w:b/>
          <w:noProof/>
          <w:color w:val="000000"/>
          <w:sz w:val="21"/>
          <w:szCs w:val="21"/>
        </w:rPr>
        <w:t>13</w:t>
      </w:r>
      <w:r w:rsidRPr="00B41A6C">
        <w:rPr>
          <w:noProof/>
          <w:color w:val="000000"/>
          <w:sz w:val="21"/>
          <w:szCs w:val="21"/>
        </w:rPr>
        <w:t>, 2888-2895 (2020).</w:t>
      </w:r>
    </w:p>
    <w:p w:rsidR="00BB0DF3" w:rsidRPr="00B41A6C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B41A6C">
        <w:rPr>
          <w:noProof/>
          <w:color w:val="000000"/>
          <w:sz w:val="21"/>
          <w:szCs w:val="21"/>
        </w:rPr>
        <w:t>Yao D</w:t>
      </w:r>
      <w:r w:rsidRPr="00A30BD8">
        <w:rPr>
          <w:noProof/>
          <w:color w:val="000000"/>
          <w:sz w:val="21"/>
          <w:szCs w:val="21"/>
        </w:rPr>
        <w:t>,</w:t>
      </w:r>
      <w:r w:rsidRPr="00B41A6C">
        <w:rPr>
          <w:i/>
          <w:noProof/>
          <w:color w:val="000000"/>
          <w:sz w:val="21"/>
          <w:szCs w:val="21"/>
        </w:rPr>
        <w:t xml:space="preserve"> et al.</w:t>
      </w:r>
      <w:r w:rsidRPr="00B41A6C">
        <w:rPr>
          <w:noProof/>
          <w:color w:val="000000"/>
          <w:sz w:val="21"/>
          <w:szCs w:val="21"/>
        </w:rPr>
        <w:t xml:space="preserve"> In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s</w:t>
      </w:r>
      <w:r w:rsidRPr="00B41A6C">
        <w:rPr>
          <w:noProof/>
          <w:color w:val="000000"/>
          <w:sz w:val="21"/>
          <w:szCs w:val="21"/>
        </w:rPr>
        <w:t xml:space="preserve">itu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f</w:t>
      </w:r>
      <w:r w:rsidRPr="00B41A6C">
        <w:rPr>
          <w:noProof/>
          <w:color w:val="000000"/>
          <w:sz w:val="21"/>
          <w:szCs w:val="21"/>
        </w:rPr>
        <w:t xml:space="preserve">ragmented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b</w:t>
      </w:r>
      <w:r w:rsidRPr="00B41A6C">
        <w:rPr>
          <w:noProof/>
          <w:color w:val="000000"/>
          <w:sz w:val="21"/>
          <w:szCs w:val="21"/>
        </w:rPr>
        <w:t xml:space="preserve">ismuth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n</w:t>
      </w:r>
      <w:r w:rsidRPr="00B41A6C">
        <w:rPr>
          <w:noProof/>
          <w:color w:val="000000"/>
          <w:sz w:val="21"/>
          <w:szCs w:val="21"/>
        </w:rPr>
        <w:t xml:space="preserve">anoparticles for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e</w:t>
      </w:r>
      <w:r w:rsidRPr="00B41A6C">
        <w:rPr>
          <w:noProof/>
          <w:color w:val="000000"/>
          <w:sz w:val="21"/>
          <w:szCs w:val="21"/>
        </w:rPr>
        <w:t xml:space="preserve">lectrocatalytic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n</w:t>
      </w:r>
      <w:r w:rsidRPr="00B41A6C">
        <w:rPr>
          <w:noProof/>
          <w:color w:val="000000"/>
          <w:sz w:val="21"/>
          <w:szCs w:val="21"/>
        </w:rPr>
        <w:t xml:space="preserve">itrogen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r</w:t>
      </w:r>
      <w:r w:rsidRPr="00B41A6C">
        <w:rPr>
          <w:noProof/>
          <w:color w:val="000000"/>
          <w:sz w:val="21"/>
          <w:szCs w:val="21"/>
        </w:rPr>
        <w:t xml:space="preserve">eduction. </w:t>
      </w:r>
      <w:r w:rsidRPr="00B41A6C">
        <w:rPr>
          <w:i/>
          <w:noProof/>
          <w:color w:val="000000"/>
          <w:sz w:val="21"/>
          <w:szCs w:val="21"/>
        </w:rPr>
        <w:t>Adv. Energy Mater.</w:t>
      </w:r>
      <w:r w:rsidRPr="00B41A6C">
        <w:rPr>
          <w:noProof/>
          <w:color w:val="000000"/>
          <w:sz w:val="21"/>
          <w:szCs w:val="21"/>
        </w:rPr>
        <w:t xml:space="preserve"> </w:t>
      </w:r>
      <w:r w:rsidRPr="00B41A6C">
        <w:rPr>
          <w:b/>
          <w:noProof/>
          <w:color w:val="000000"/>
          <w:sz w:val="21"/>
          <w:szCs w:val="21"/>
        </w:rPr>
        <w:t>10</w:t>
      </w:r>
      <w:r w:rsidRPr="00B41A6C">
        <w:rPr>
          <w:noProof/>
          <w:color w:val="000000"/>
          <w:sz w:val="21"/>
          <w:szCs w:val="21"/>
        </w:rPr>
        <w:t>, 2001289 (2020).</w:t>
      </w:r>
    </w:p>
    <w:p w:rsidR="00BB0DF3" w:rsidRPr="00B41A6C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B41A6C">
        <w:rPr>
          <w:noProof/>
          <w:sz w:val="21"/>
          <w:szCs w:val="21"/>
        </w:rPr>
        <w:t>Wan Y</w:t>
      </w:r>
      <w:r w:rsidRPr="00A30BD8">
        <w:rPr>
          <w:noProof/>
          <w:sz w:val="21"/>
          <w:szCs w:val="21"/>
        </w:rPr>
        <w:t>,</w:t>
      </w:r>
      <w:r w:rsidRPr="00B41A6C">
        <w:rPr>
          <w:i/>
          <w:noProof/>
          <w:sz w:val="21"/>
          <w:szCs w:val="21"/>
        </w:rPr>
        <w:t xml:space="preserve"> et al.</w:t>
      </w:r>
      <w:r w:rsidRPr="00B41A6C">
        <w:rPr>
          <w:noProof/>
          <w:sz w:val="21"/>
          <w:szCs w:val="21"/>
        </w:rPr>
        <w:t xml:space="preserve"> Oxidation </w:t>
      </w:r>
      <w:r>
        <w:rPr>
          <w:rFonts w:eastAsiaTheme="minorEastAsia" w:hint="eastAsia"/>
          <w:noProof/>
          <w:sz w:val="21"/>
          <w:szCs w:val="21"/>
          <w:lang w:eastAsia="zh-CN"/>
        </w:rPr>
        <w:t>s</w:t>
      </w:r>
      <w:r w:rsidRPr="00B41A6C">
        <w:rPr>
          <w:noProof/>
          <w:sz w:val="21"/>
          <w:szCs w:val="21"/>
        </w:rPr>
        <w:t xml:space="preserve">tate </w:t>
      </w:r>
      <w:r>
        <w:rPr>
          <w:rFonts w:eastAsiaTheme="minorEastAsia" w:hint="eastAsia"/>
          <w:noProof/>
          <w:sz w:val="21"/>
          <w:szCs w:val="21"/>
          <w:lang w:eastAsia="zh-CN"/>
        </w:rPr>
        <w:t>m</w:t>
      </w:r>
      <w:r w:rsidRPr="00B41A6C">
        <w:rPr>
          <w:noProof/>
          <w:sz w:val="21"/>
          <w:szCs w:val="21"/>
        </w:rPr>
        <w:t xml:space="preserve">odulation of </w:t>
      </w:r>
      <w:r>
        <w:rPr>
          <w:rFonts w:eastAsiaTheme="minorEastAsia" w:hint="eastAsia"/>
          <w:noProof/>
          <w:sz w:val="21"/>
          <w:szCs w:val="21"/>
          <w:lang w:eastAsia="zh-CN"/>
        </w:rPr>
        <w:t>b</w:t>
      </w:r>
      <w:r w:rsidRPr="00B41A6C">
        <w:rPr>
          <w:noProof/>
          <w:sz w:val="21"/>
          <w:szCs w:val="21"/>
        </w:rPr>
        <w:t xml:space="preserve">ismuth for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B41A6C">
        <w:rPr>
          <w:noProof/>
          <w:sz w:val="21"/>
          <w:szCs w:val="21"/>
        </w:rPr>
        <w:t xml:space="preserve">fficient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B41A6C">
        <w:rPr>
          <w:noProof/>
          <w:sz w:val="21"/>
          <w:szCs w:val="21"/>
        </w:rPr>
        <w:t xml:space="preserve">lectrocatalytic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B41A6C">
        <w:rPr>
          <w:noProof/>
          <w:sz w:val="21"/>
          <w:szCs w:val="21"/>
        </w:rPr>
        <w:t xml:space="preserve">itrogen </w:t>
      </w:r>
      <w:r>
        <w:rPr>
          <w:rFonts w:eastAsiaTheme="minorEastAsia" w:hint="eastAsia"/>
          <w:noProof/>
          <w:sz w:val="21"/>
          <w:szCs w:val="21"/>
          <w:lang w:eastAsia="zh-CN"/>
        </w:rPr>
        <w:t>r</w:t>
      </w:r>
      <w:r w:rsidRPr="00B41A6C">
        <w:rPr>
          <w:noProof/>
          <w:sz w:val="21"/>
          <w:szCs w:val="21"/>
        </w:rPr>
        <w:t xml:space="preserve">eduction to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B41A6C">
        <w:rPr>
          <w:noProof/>
          <w:sz w:val="21"/>
          <w:szCs w:val="21"/>
        </w:rPr>
        <w:t xml:space="preserve">mmonia. </w:t>
      </w:r>
      <w:r w:rsidRPr="00A87219">
        <w:rPr>
          <w:i/>
          <w:noProof/>
          <w:color w:val="000000"/>
          <w:sz w:val="21"/>
          <w:szCs w:val="21"/>
        </w:rPr>
        <w:t>Adv. Funct. Mater</w:t>
      </w:r>
      <w:r w:rsidRPr="00A87219">
        <w:rPr>
          <w:rFonts w:eastAsia="SimSun"/>
          <w:i/>
          <w:noProof/>
          <w:color w:val="000000"/>
          <w:sz w:val="21"/>
          <w:szCs w:val="21"/>
          <w:lang w:eastAsia="zh-CN"/>
        </w:rPr>
        <w:t>.</w:t>
      </w:r>
      <w:r w:rsidRPr="00B41A6C">
        <w:rPr>
          <w:noProof/>
          <w:sz w:val="21"/>
          <w:szCs w:val="21"/>
        </w:rPr>
        <w:t xml:space="preserve"> </w:t>
      </w:r>
      <w:r w:rsidRPr="00B41A6C">
        <w:rPr>
          <w:b/>
          <w:noProof/>
          <w:sz w:val="21"/>
          <w:szCs w:val="21"/>
        </w:rPr>
        <w:t>31</w:t>
      </w:r>
      <w:r w:rsidRPr="00B41A6C">
        <w:rPr>
          <w:noProof/>
          <w:sz w:val="21"/>
          <w:szCs w:val="21"/>
        </w:rPr>
        <w:t>, 2100300 (2021)</w:t>
      </w:r>
      <w:r>
        <w:rPr>
          <w:rFonts w:eastAsia="SimSun" w:hint="eastAsia"/>
          <w:noProof/>
          <w:sz w:val="21"/>
          <w:szCs w:val="21"/>
          <w:lang w:eastAsia="zh-CN"/>
        </w:rPr>
        <w:t>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  <w:lang w:val="en-US"/>
        </w:rPr>
      </w:pPr>
      <w:r w:rsidRPr="00B41A6C">
        <w:rPr>
          <w:rFonts w:eastAsia="SimSun"/>
          <w:color w:val="000000"/>
          <w:kern w:val="2"/>
          <w:sz w:val="21"/>
          <w:szCs w:val="21"/>
          <w:lang w:val="en-GB" w:eastAsia="zh-CN"/>
        </w:rPr>
        <w:t>Wang X</w:t>
      </w:r>
      <w:r w:rsidRPr="00A30BD8">
        <w:rPr>
          <w:rFonts w:eastAsia="SimSun"/>
          <w:color w:val="000000"/>
          <w:kern w:val="2"/>
          <w:sz w:val="21"/>
          <w:szCs w:val="21"/>
          <w:lang w:val="en-GB" w:eastAsia="zh-CN"/>
        </w:rPr>
        <w:t>,</w:t>
      </w:r>
      <w:r w:rsidRPr="00B41A6C">
        <w:rPr>
          <w:rFonts w:eastAsia="SimSun"/>
          <w:i/>
          <w:color w:val="000000"/>
          <w:kern w:val="2"/>
          <w:sz w:val="21"/>
          <w:szCs w:val="21"/>
          <w:lang w:val="en-GB" w:eastAsia="zh-CN"/>
        </w:rPr>
        <w:t xml:space="preserve"> et al.</w:t>
      </w:r>
      <w:r w:rsidRPr="00B41A6C">
        <w:rPr>
          <w:rFonts w:eastAsia="SimSun"/>
          <w:color w:val="000000"/>
          <w:kern w:val="2"/>
          <w:sz w:val="21"/>
          <w:szCs w:val="21"/>
          <w:lang w:val="en-GB" w:eastAsia="zh-CN"/>
        </w:rPr>
        <w:t xml:space="preserve"> Atomically dispersed Au</w:t>
      </w:r>
      <w:r w:rsidRPr="00B41A6C">
        <w:rPr>
          <w:rFonts w:eastAsia="SimSun"/>
          <w:color w:val="000000"/>
          <w:kern w:val="2"/>
          <w:sz w:val="21"/>
          <w:szCs w:val="21"/>
          <w:vertAlign w:val="subscript"/>
          <w:lang w:val="en-GB" w:eastAsia="zh-CN"/>
        </w:rPr>
        <w:t>1</w:t>
      </w:r>
      <w:r w:rsidRPr="00B41A6C">
        <w:rPr>
          <w:rFonts w:eastAsia="SimSun"/>
          <w:color w:val="000000"/>
          <w:kern w:val="2"/>
          <w:sz w:val="21"/>
          <w:szCs w:val="21"/>
          <w:lang w:val="en-GB" w:eastAsia="zh-CN"/>
        </w:rPr>
        <w:t xml:space="preserve"> catalyst towards efficient electrochemical synthesis of ammonia. </w:t>
      </w:r>
      <w:r w:rsidRPr="00B41A6C">
        <w:rPr>
          <w:rFonts w:eastAsia="SimSun"/>
          <w:i/>
          <w:color w:val="000000"/>
          <w:kern w:val="2"/>
          <w:sz w:val="21"/>
          <w:szCs w:val="21"/>
          <w:lang w:val="en-GB" w:eastAsia="zh-CN"/>
        </w:rPr>
        <w:t>Sci</w:t>
      </w:r>
      <w:r>
        <w:rPr>
          <w:rFonts w:eastAsiaTheme="minorEastAsia" w:hint="eastAsia"/>
          <w:i/>
          <w:color w:val="000000"/>
          <w:kern w:val="2"/>
          <w:sz w:val="21"/>
          <w:szCs w:val="21"/>
          <w:lang w:val="en-GB" w:eastAsia="zh-CN"/>
        </w:rPr>
        <w:t>.</w:t>
      </w:r>
      <w:r w:rsidRPr="00B41A6C">
        <w:rPr>
          <w:rFonts w:eastAsia="SimSun"/>
          <w:i/>
          <w:color w:val="000000"/>
          <w:kern w:val="2"/>
          <w:sz w:val="21"/>
          <w:szCs w:val="21"/>
          <w:lang w:val="en-GB" w:eastAsia="zh-CN"/>
        </w:rPr>
        <w:t xml:space="preserve"> Bull.</w:t>
      </w:r>
      <w:r w:rsidRPr="00B41A6C">
        <w:rPr>
          <w:rFonts w:eastAsia="SimSun"/>
          <w:color w:val="000000"/>
          <w:kern w:val="2"/>
          <w:sz w:val="21"/>
          <w:szCs w:val="21"/>
          <w:lang w:val="en-GB" w:eastAsia="zh-CN"/>
        </w:rPr>
        <w:t xml:space="preserve"> </w:t>
      </w:r>
      <w:r w:rsidRPr="00B41A6C">
        <w:rPr>
          <w:rFonts w:eastAsia="SimSun"/>
          <w:b/>
          <w:color w:val="000000"/>
          <w:kern w:val="2"/>
          <w:sz w:val="21"/>
          <w:szCs w:val="21"/>
          <w:lang w:val="en-GB" w:eastAsia="zh-CN"/>
        </w:rPr>
        <w:t>63</w:t>
      </w:r>
      <w:r w:rsidRPr="00B41A6C">
        <w:rPr>
          <w:rFonts w:eastAsia="SimSun"/>
          <w:color w:val="000000"/>
          <w:kern w:val="2"/>
          <w:sz w:val="21"/>
          <w:szCs w:val="21"/>
          <w:lang w:val="en-GB" w:eastAsia="zh-CN"/>
        </w:rPr>
        <w:t>, 1246-1253 (20</w:t>
      </w:r>
      <w:r w:rsidRPr="00A87219">
        <w:rPr>
          <w:rFonts w:eastAsia="SimSun"/>
          <w:color w:val="000000"/>
          <w:kern w:val="2"/>
          <w:sz w:val="21"/>
          <w:szCs w:val="21"/>
          <w:lang w:val="en-GB" w:eastAsia="zh-CN"/>
        </w:rPr>
        <w:t>18).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  <w:lang w:val="en-US"/>
        </w:rPr>
      </w:pPr>
      <w:r w:rsidRPr="00A87219">
        <w:rPr>
          <w:rFonts w:eastAsia="SimSun"/>
          <w:color w:val="000000"/>
          <w:kern w:val="2"/>
          <w:sz w:val="21"/>
          <w:szCs w:val="21"/>
          <w:lang w:val="en-GB" w:eastAsia="zh-CN"/>
        </w:rPr>
        <w:t>Geng Z</w:t>
      </w:r>
      <w:r w:rsidRPr="00A30BD8">
        <w:rPr>
          <w:rFonts w:eastAsia="SimSun"/>
          <w:color w:val="000000"/>
          <w:kern w:val="2"/>
          <w:sz w:val="21"/>
          <w:szCs w:val="21"/>
          <w:lang w:val="en-GB" w:eastAsia="zh-CN"/>
        </w:rPr>
        <w:t>,</w:t>
      </w:r>
      <w:r w:rsidRPr="00A87219">
        <w:rPr>
          <w:rFonts w:eastAsia="SimSun"/>
          <w:i/>
          <w:color w:val="000000"/>
          <w:kern w:val="2"/>
          <w:sz w:val="21"/>
          <w:szCs w:val="21"/>
          <w:lang w:val="en-GB" w:eastAsia="zh-CN"/>
        </w:rPr>
        <w:t xml:space="preserve"> et al.</w:t>
      </w:r>
      <w:r w:rsidRPr="00A87219">
        <w:rPr>
          <w:rFonts w:eastAsia="SimSun"/>
          <w:color w:val="000000"/>
          <w:kern w:val="2"/>
          <w:sz w:val="21"/>
          <w:szCs w:val="21"/>
          <w:lang w:val="en-GB" w:eastAsia="zh-CN"/>
        </w:rPr>
        <w:t xml:space="preserve"> Achieving a record-high yield rate of 120.9 for N</w:t>
      </w:r>
      <w:r w:rsidRPr="00A87219">
        <w:rPr>
          <w:rFonts w:eastAsia="SimSun"/>
          <w:color w:val="000000"/>
          <w:kern w:val="2"/>
          <w:sz w:val="21"/>
          <w:szCs w:val="21"/>
          <w:vertAlign w:val="subscript"/>
          <w:lang w:val="en-GB" w:eastAsia="zh-CN"/>
        </w:rPr>
        <w:t>2</w:t>
      </w:r>
      <w:r w:rsidRPr="00A87219">
        <w:rPr>
          <w:rFonts w:eastAsia="SimSun"/>
          <w:color w:val="000000"/>
          <w:kern w:val="2"/>
          <w:sz w:val="21"/>
          <w:szCs w:val="21"/>
          <w:lang w:val="en-GB" w:eastAsia="zh-CN"/>
        </w:rPr>
        <w:t xml:space="preserve"> electrochemical reduction over Ru single-atom catalysts. </w:t>
      </w:r>
      <w:r w:rsidRPr="00A87219">
        <w:rPr>
          <w:i/>
          <w:color w:val="000000"/>
          <w:sz w:val="21"/>
          <w:szCs w:val="21"/>
          <w:lang w:val="en-GB"/>
        </w:rPr>
        <w:t>Adv. Mater.</w:t>
      </w:r>
      <w:r w:rsidRPr="00A87219">
        <w:rPr>
          <w:rFonts w:eastAsia="SimSun"/>
          <w:color w:val="000000"/>
          <w:kern w:val="2"/>
          <w:sz w:val="21"/>
          <w:szCs w:val="21"/>
          <w:lang w:val="en-GB" w:eastAsia="zh-CN"/>
        </w:rPr>
        <w:t xml:space="preserve"> </w:t>
      </w:r>
      <w:r w:rsidRPr="00A87219">
        <w:rPr>
          <w:rFonts w:eastAsia="SimSun"/>
          <w:b/>
          <w:color w:val="000000"/>
          <w:kern w:val="2"/>
          <w:sz w:val="21"/>
          <w:szCs w:val="21"/>
          <w:lang w:val="en-GB" w:eastAsia="zh-CN"/>
        </w:rPr>
        <w:t>30</w:t>
      </w:r>
      <w:r w:rsidRPr="00A87219">
        <w:rPr>
          <w:rFonts w:eastAsia="SimSun"/>
          <w:color w:val="000000"/>
          <w:kern w:val="2"/>
          <w:sz w:val="21"/>
          <w:szCs w:val="21"/>
          <w:lang w:val="en-GB" w:eastAsia="zh-CN"/>
        </w:rPr>
        <w:t>, 1803498 (2018)</w:t>
      </w:r>
      <w:r w:rsidRPr="00A87219">
        <w:rPr>
          <w:color w:val="000000"/>
          <w:sz w:val="21"/>
          <w:szCs w:val="21"/>
          <w:lang w:val="en-GB"/>
        </w:rPr>
        <w:t>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  <w:lang w:val="en-US"/>
        </w:rPr>
      </w:pPr>
      <w:r w:rsidRPr="00A87219">
        <w:rPr>
          <w:rFonts w:eastAsia="SimSun"/>
          <w:color w:val="000000"/>
          <w:kern w:val="2"/>
          <w:sz w:val="21"/>
          <w:szCs w:val="21"/>
          <w:lang w:val="en-GB" w:eastAsia="zh-CN"/>
        </w:rPr>
        <w:t>Tao H</w:t>
      </w:r>
      <w:r w:rsidRPr="00A30BD8">
        <w:rPr>
          <w:rFonts w:eastAsia="SimSun"/>
          <w:color w:val="000000"/>
          <w:kern w:val="2"/>
          <w:sz w:val="21"/>
          <w:szCs w:val="21"/>
          <w:lang w:val="en-GB" w:eastAsia="zh-CN"/>
        </w:rPr>
        <w:t>,</w:t>
      </w:r>
      <w:r w:rsidRPr="00A87219">
        <w:rPr>
          <w:rFonts w:eastAsia="SimSun"/>
          <w:i/>
          <w:color w:val="000000"/>
          <w:kern w:val="2"/>
          <w:sz w:val="21"/>
          <w:szCs w:val="21"/>
          <w:lang w:val="en-GB" w:eastAsia="zh-CN"/>
        </w:rPr>
        <w:t xml:space="preserve"> et al.</w:t>
      </w:r>
      <w:r w:rsidRPr="00A87219">
        <w:rPr>
          <w:rFonts w:eastAsia="SimSun"/>
          <w:color w:val="000000"/>
          <w:kern w:val="2"/>
          <w:sz w:val="21"/>
          <w:szCs w:val="21"/>
          <w:lang w:val="en-GB" w:eastAsia="zh-CN"/>
        </w:rPr>
        <w:t xml:space="preserve"> Nitrogen fixation by Ru single-atom electrocatalytic reduction. </w:t>
      </w:r>
      <w:r w:rsidRPr="00A87219">
        <w:rPr>
          <w:rFonts w:eastAsia="SimSun"/>
          <w:i/>
          <w:color w:val="000000"/>
          <w:kern w:val="2"/>
          <w:sz w:val="21"/>
          <w:szCs w:val="21"/>
          <w:lang w:val="en-GB" w:eastAsia="zh-CN"/>
        </w:rPr>
        <w:t>Chem</w:t>
      </w:r>
      <w:r w:rsidRPr="00A87219">
        <w:rPr>
          <w:rFonts w:eastAsia="SimSun"/>
          <w:color w:val="000000"/>
          <w:kern w:val="2"/>
          <w:sz w:val="21"/>
          <w:szCs w:val="21"/>
          <w:lang w:val="en-GB" w:eastAsia="zh-CN"/>
        </w:rPr>
        <w:t xml:space="preserve"> </w:t>
      </w:r>
      <w:r w:rsidRPr="00A87219">
        <w:rPr>
          <w:rFonts w:eastAsia="SimSun"/>
          <w:b/>
          <w:color w:val="000000"/>
          <w:kern w:val="2"/>
          <w:sz w:val="21"/>
          <w:szCs w:val="21"/>
          <w:lang w:val="en-GB" w:eastAsia="zh-CN"/>
        </w:rPr>
        <w:t>5</w:t>
      </w:r>
      <w:r w:rsidRPr="00A87219">
        <w:rPr>
          <w:rFonts w:eastAsia="SimSun"/>
          <w:color w:val="000000"/>
          <w:kern w:val="2"/>
          <w:sz w:val="21"/>
          <w:szCs w:val="21"/>
          <w:lang w:val="en-GB" w:eastAsia="zh-CN"/>
        </w:rPr>
        <w:t>, 204-214 (2019)</w:t>
      </w:r>
      <w:r w:rsidRPr="00A87219">
        <w:rPr>
          <w:color w:val="000000"/>
          <w:sz w:val="21"/>
          <w:szCs w:val="21"/>
          <w:lang w:val="en-GB"/>
        </w:rPr>
        <w:t>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  <w:lang w:val="en-US"/>
        </w:rPr>
      </w:pPr>
      <w:r w:rsidRPr="00A87219">
        <w:rPr>
          <w:rFonts w:eastAsia="SimSun"/>
          <w:color w:val="000000"/>
          <w:kern w:val="2"/>
          <w:sz w:val="21"/>
          <w:szCs w:val="21"/>
          <w:lang w:val="en-GB" w:eastAsia="zh-CN"/>
        </w:rPr>
        <w:t>Han L</w:t>
      </w:r>
      <w:r w:rsidRPr="00A30BD8">
        <w:rPr>
          <w:rFonts w:eastAsia="SimSun"/>
          <w:color w:val="000000"/>
          <w:kern w:val="2"/>
          <w:sz w:val="21"/>
          <w:szCs w:val="21"/>
          <w:lang w:val="en-GB" w:eastAsia="zh-CN"/>
        </w:rPr>
        <w:t>,</w:t>
      </w:r>
      <w:r w:rsidRPr="00A87219">
        <w:rPr>
          <w:rFonts w:eastAsia="SimSun"/>
          <w:i/>
          <w:color w:val="000000"/>
          <w:kern w:val="2"/>
          <w:sz w:val="21"/>
          <w:szCs w:val="21"/>
          <w:lang w:val="en-GB" w:eastAsia="zh-CN"/>
        </w:rPr>
        <w:t xml:space="preserve"> et al.</w:t>
      </w:r>
      <w:r w:rsidRPr="00A87219">
        <w:rPr>
          <w:rFonts w:eastAsia="SimSun"/>
          <w:color w:val="000000"/>
          <w:kern w:val="2"/>
          <w:sz w:val="21"/>
          <w:szCs w:val="21"/>
          <w:lang w:val="en-GB" w:eastAsia="zh-CN"/>
        </w:rPr>
        <w:t xml:space="preserve"> Atomically dispersed molybdenum catalysts for efficient ambient nitrogen fixation. </w:t>
      </w:r>
      <w:r w:rsidRPr="00A87219">
        <w:rPr>
          <w:i/>
          <w:color w:val="000000"/>
          <w:sz w:val="21"/>
          <w:szCs w:val="21"/>
          <w:lang w:val="en-GB"/>
        </w:rPr>
        <w:t>Angew. Chem. Int. Ed.</w:t>
      </w:r>
      <w:r w:rsidRPr="00A87219">
        <w:rPr>
          <w:rFonts w:eastAsia="SimSun"/>
          <w:color w:val="000000"/>
          <w:kern w:val="2"/>
          <w:sz w:val="21"/>
          <w:szCs w:val="21"/>
          <w:lang w:val="en-GB" w:eastAsia="zh-CN"/>
        </w:rPr>
        <w:t xml:space="preserve"> </w:t>
      </w:r>
      <w:r w:rsidRPr="00A87219">
        <w:rPr>
          <w:rFonts w:eastAsia="SimSun"/>
          <w:b/>
          <w:color w:val="000000"/>
          <w:kern w:val="2"/>
          <w:sz w:val="21"/>
          <w:szCs w:val="21"/>
          <w:lang w:val="en-GB" w:eastAsia="zh-CN"/>
        </w:rPr>
        <w:t>131</w:t>
      </w:r>
      <w:r w:rsidRPr="00A87219">
        <w:rPr>
          <w:rFonts w:eastAsia="SimSun"/>
          <w:color w:val="000000"/>
          <w:kern w:val="2"/>
          <w:sz w:val="21"/>
          <w:szCs w:val="21"/>
          <w:lang w:val="en-GB" w:eastAsia="zh-CN"/>
        </w:rPr>
        <w:t>, 2343-2347 (2019)</w:t>
      </w:r>
      <w:r w:rsidRPr="00A87219">
        <w:rPr>
          <w:color w:val="000000"/>
          <w:sz w:val="21"/>
          <w:szCs w:val="21"/>
          <w:lang w:val="en-GB"/>
        </w:rPr>
        <w:t>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rFonts w:eastAsia="SimSun"/>
          <w:color w:val="000000"/>
          <w:sz w:val="21"/>
          <w:szCs w:val="21"/>
          <w:lang w:val="en-GB" w:eastAsia="zh-CN"/>
        </w:rPr>
      </w:pPr>
      <w:r w:rsidRPr="00A87219">
        <w:rPr>
          <w:rFonts w:eastAsia="SimSun"/>
          <w:color w:val="000000"/>
          <w:kern w:val="2"/>
          <w:sz w:val="21"/>
          <w:szCs w:val="21"/>
          <w:lang w:val="en-GB" w:eastAsia="zh-CN"/>
        </w:rPr>
        <w:t>Wang M</w:t>
      </w:r>
      <w:r w:rsidRPr="00A30BD8">
        <w:rPr>
          <w:rFonts w:eastAsia="SimSun"/>
          <w:color w:val="000000"/>
          <w:kern w:val="2"/>
          <w:sz w:val="21"/>
          <w:szCs w:val="21"/>
          <w:lang w:val="en-GB" w:eastAsia="zh-CN"/>
        </w:rPr>
        <w:t xml:space="preserve">, </w:t>
      </w:r>
      <w:r w:rsidRPr="00A87219">
        <w:rPr>
          <w:rFonts w:eastAsia="SimSun"/>
          <w:i/>
          <w:color w:val="000000"/>
          <w:kern w:val="2"/>
          <w:sz w:val="21"/>
          <w:szCs w:val="21"/>
          <w:lang w:val="en-GB" w:eastAsia="zh-CN"/>
        </w:rPr>
        <w:t>et al.</w:t>
      </w:r>
      <w:r w:rsidRPr="00A87219">
        <w:rPr>
          <w:rFonts w:eastAsia="SimSun"/>
          <w:color w:val="000000"/>
          <w:kern w:val="2"/>
          <w:sz w:val="21"/>
          <w:szCs w:val="21"/>
          <w:lang w:val="en-GB" w:eastAsia="zh-CN"/>
        </w:rPr>
        <w:t xml:space="preserve"> Over 56.55% Faradaic efficiency of ambient ammonia synthesis enabled by positively shifting the reaction potential. </w:t>
      </w:r>
      <w:r w:rsidRPr="00A87219">
        <w:rPr>
          <w:rFonts w:eastAsia="SimSun"/>
          <w:i/>
          <w:color w:val="000000"/>
          <w:kern w:val="2"/>
          <w:sz w:val="21"/>
          <w:szCs w:val="21"/>
          <w:lang w:val="en-GB" w:eastAsia="zh-CN"/>
        </w:rPr>
        <w:t>Nat. Commun.</w:t>
      </w:r>
      <w:r w:rsidRPr="00A87219">
        <w:rPr>
          <w:rFonts w:eastAsia="SimSun"/>
          <w:color w:val="000000"/>
          <w:kern w:val="2"/>
          <w:sz w:val="21"/>
          <w:szCs w:val="21"/>
          <w:lang w:val="en-GB" w:eastAsia="zh-CN"/>
        </w:rPr>
        <w:t xml:space="preserve"> </w:t>
      </w:r>
      <w:r w:rsidRPr="00A87219">
        <w:rPr>
          <w:rFonts w:eastAsia="SimSun"/>
          <w:b/>
          <w:color w:val="000000"/>
          <w:kern w:val="2"/>
          <w:sz w:val="21"/>
          <w:szCs w:val="21"/>
          <w:lang w:val="en-GB" w:eastAsia="zh-CN"/>
        </w:rPr>
        <w:t>10</w:t>
      </w:r>
      <w:r w:rsidRPr="00A87219">
        <w:rPr>
          <w:rFonts w:eastAsia="SimSun"/>
          <w:color w:val="000000"/>
          <w:kern w:val="2"/>
          <w:sz w:val="21"/>
          <w:szCs w:val="21"/>
          <w:lang w:val="en-GB" w:eastAsia="zh-CN"/>
        </w:rPr>
        <w:t>, 341 (2019).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  <w:lang w:val="en-US"/>
        </w:rPr>
      </w:pPr>
      <w:r w:rsidRPr="00A87219">
        <w:rPr>
          <w:color w:val="000000"/>
          <w:sz w:val="21"/>
          <w:szCs w:val="21"/>
          <w:lang w:val="en-GB" w:eastAsia="zh-CN"/>
        </w:rPr>
        <w:t>Lü F</w:t>
      </w:r>
      <w:r w:rsidRPr="00A30BD8">
        <w:rPr>
          <w:color w:val="000000"/>
          <w:sz w:val="21"/>
          <w:szCs w:val="21"/>
          <w:lang w:val="en-GB" w:eastAsia="zh-CN"/>
        </w:rPr>
        <w:t>,</w:t>
      </w:r>
      <w:r w:rsidRPr="00A87219">
        <w:rPr>
          <w:i/>
          <w:color w:val="000000"/>
          <w:sz w:val="21"/>
          <w:szCs w:val="21"/>
          <w:lang w:val="en-GB" w:eastAsia="zh-CN"/>
        </w:rPr>
        <w:t xml:space="preserve"> et al.</w:t>
      </w:r>
      <w:r w:rsidRPr="00A87219">
        <w:rPr>
          <w:color w:val="000000"/>
          <w:sz w:val="21"/>
          <w:szCs w:val="21"/>
          <w:lang w:val="en-GB" w:eastAsia="zh-CN"/>
        </w:rPr>
        <w:t xml:space="preserve"> Nitrogen-coordinated single Fe sites for efficient electrocatalytic N</w:t>
      </w:r>
      <w:r w:rsidRPr="00A87219">
        <w:rPr>
          <w:color w:val="000000"/>
          <w:sz w:val="21"/>
          <w:szCs w:val="21"/>
          <w:vertAlign w:val="subscript"/>
          <w:lang w:val="en-GB" w:eastAsia="zh-CN"/>
        </w:rPr>
        <w:t>2</w:t>
      </w:r>
      <w:r w:rsidRPr="00A87219">
        <w:rPr>
          <w:color w:val="000000"/>
          <w:sz w:val="21"/>
          <w:szCs w:val="21"/>
          <w:lang w:val="en-GB" w:eastAsia="zh-CN"/>
        </w:rPr>
        <w:t xml:space="preserve"> fixation in neutral media. </w:t>
      </w:r>
      <w:r w:rsidRPr="00A87219">
        <w:rPr>
          <w:i/>
          <w:color w:val="000000"/>
          <w:sz w:val="21"/>
          <w:szCs w:val="21"/>
          <w:lang w:val="en-GB" w:eastAsia="zh-CN"/>
        </w:rPr>
        <w:t>Nano Energy</w:t>
      </w:r>
      <w:r w:rsidRPr="00A87219">
        <w:rPr>
          <w:color w:val="000000"/>
          <w:sz w:val="21"/>
          <w:szCs w:val="21"/>
          <w:lang w:val="en-GB" w:eastAsia="zh-CN"/>
        </w:rPr>
        <w:t xml:space="preserve"> </w:t>
      </w:r>
      <w:r w:rsidRPr="00A87219">
        <w:rPr>
          <w:b/>
          <w:color w:val="000000"/>
          <w:sz w:val="21"/>
          <w:szCs w:val="21"/>
          <w:lang w:val="en-GB" w:eastAsia="zh-CN"/>
        </w:rPr>
        <w:t>61</w:t>
      </w:r>
      <w:r w:rsidRPr="00A87219">
        <w:rPr>
          <w:color w:val="000000"/>
          <w:sz w:val="21"/>
          <w:szCs w:val="21"/>
          <w:lang w:val="en-GB" w:eastAsia="zh-CN"/>
        </w:rPr>
        <w:t>, 420-427 (2019).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  <w:lang w:val="en-US"/>
        </w:rPr>
      </w:pPr>
      <w:r w:rsidRPr="00A87219">
        <w:rPr>
          <w:color w:val="000000"/>
          <w:sz w:val="21"/>
          <w:szCs w:val="21"/>
          <w:lang w:val="en-GB" w:eastAsia="zh-CN"/>
        </w:rPr>
        <w:t>Hui L</w:t>
      </w:r>
      <w:r w:rsidRPr="00A30BD8">
        <w:rPr>
          <w:color w:val="000000"/>
          <w:sz w:val="21"/>
          <w:szCs w:val="21"/>
          <w:lang w:val="en-GB" w:eastAsia="zh-CN"/>
        </w:rPr>
        <w:t>,</w:t>
      </w:r>
      <w:r w:rsidRPr="00A87219">
        <w:rPr>
          <w:i/>
          <w:color w:val="000000"/>
          <w:sz w:val="21"/>
          <w:szCs w:val="21"/>
          <w:lang w:val="en-GB" w:eastAsia="zh-CN"/>
        </w:rPr>
        <w:t xml:space="preserve"> et al.</w:t>
      </w:r>
      <w:r w:rsidRPr="00A87219">
        <w:rPr>
          <w:color w:val="000000"/>
          <w:sz w:val="21"/>
          <w:szCs w:val="21"/>
          <w:lang w:val="en-GB" w:eastAsia="zh-CN"/>
        </w:rPr>
        <w:t xml:space="preserve"> Highly </w:t>
      </w:r>
      <w:r w:rsidRPr="00A87219">
        <w:rPr>
          <w:rFonts w:eastAsia="SimSun"/>
          <w:color w:val="000000"/>
          <w:sz w:val="21"/>
          <w:szCs w:val="21"/>
          <w:lang w:val="en-GB" w:eastAsia="zh-CN"/>
        </w:rPr>
        <w:t>e</w:t>
      </w:r>
      <w:r w:rsidRPr="00A87219">
        <w:rPr>
          <w:color w:val="000000"/>
          <w:sz w:val="21"/>
          <w:szCs w:val="21"/>
          <w:lang w:val="en-GB" w:eastAsia="zh-CN"/>
        </w:rPr>
        <w:t xml:space="preserve">fficient and </w:t>
      </w:r>
      <w:r w:rsidRPr="00A87219">
        <w:rPr>
          <w:rFonts w:eastAsia="SimSun"/>
          <w:color w:val="000000"/>
          <w:sz w:val="21"/>
          <w:szCs w:val="21"/>
          <w:lang w:val="en-GB" w:eastAsia="zh-CN"/>
        </w:rPr>
        <w:t>s</w:t>
      </w:r>
      <w:r w:rsidRPr="00A87219">
        <w:rPr>
          <w:color w:val="000000"/>
          <w:sz w:val="21"/>
          <w:szCs w:val="21"/>
          <w:lang w:val="en-GB" w:eastAsia="zh-CN"/>
        </w:rPr>
        <w:t xml:space="preserve">elective </w:t>
      </w:r>
      <w:r w:rsidRPr="00A87219">
        <w:rPr>
          <w:rFonts w:eastAsia="SimSun"/>
          <w:color w:val="000000"/>
          <w:sz w:val="21"/>
          <w:szCs w:val="21"/>
          <w:lang w:val="en-GB" w:eastAsia="zh-CN"/>
        </w:rPr>
        <w:t>g</w:t>
      </w:r>
      <w:r w:rsidRPr="00A87219">
        <w:rPr>
          <w:color w:val="000000"/>
          <w:sz w:val="21"/>
          <w:szCs w:val="21"/>
          <w:lang w:val="en-GB" w:eastAsia="zh-CN"/>
        </w:rPr>
        <w:t xml:space="preserve">eneration of </w:t>
      </w:r>
      <w:r w:rsidRPr="00A87219">
        <w:rPr>
          <w:rFonts w:eastAsia="SimSun"/>
          <w:color w:val="000000"/>
          <w:sz w:val="21"/>
          <w:szCs w:val="21"/>
          <w:lang w:val="en-GB" w:eastAsia="zh-CN"/>
        </w:rPr>
        <w:t>a</w:t>
      </w:r>
      <w:r w:rsidRPr="00A87219">
        <w:rPr>
          <w:color w:val="000000"/>
          <w:sz w:val="21"/>
          <w:szCs w:val="21"/>
          <w:lang w:val="en-GB" w:eastAsia="zh-CN"/>
        </w:rPr>
        <w:t xml:space="preserve">mmonia and </w:t>
      </w:r>
      <w:r w:rsidRPr="00A87219">
        <w:rPr>
          <w:rFonts w:eastAsia="SimSun"/>
          <w:color w:val="000000"/>
          <w:sz w:val="21"/>
          <w:szCs w:val="21"/>
          <w:lang w:val="en-GB" w:eastAsia="zh-CN"/>
        </w:rPr>
        <w:t>h</w:t>
      </w:r>
      <w:r w:rsidRPr="00A87219">
        <w:rPr>
          <w:color w:val="000000"/>
          <w:sz w:val="21"/>
          <w:szCs w:val="21"/>
          <w:lang w:val="en-GB" w:eastAsia="zh-CN"/>
        </w:rPr>
        <w:t xml:space="preserve">ydrogen on a </w:t>
      </w:r>
      <w:r w:rsidRPr="00A87219">
        <w:rPr>
          <w:rFonts w:eastAsia="SimSun"/>
          <w:color w:val="000000"/>
          <w:sz w:val="21"/>
          <w:szCs w:val="21"/>
          <w:lang w:val="en-GB" w:eastAsia="zh-CN"/>
        </w:rPr>
        <w:t>g</w:t>
      </w:r>
      <w:r w:rsidRPr="00A87219">
        <w:rPr>
          <w:color w:val="000000"/>
          <w:sz w:val="21"/>
          <w:szCs w:val="21"/>
          <w:lang w:val="en-GB" w:eastAsia="zh-CN"/>
        </w:rPr>
        <w:t>raphdiyne-</w:t>
      </w:r>
      <w:r w:rsidRPr="00A87219">
        <w:rPr>
          <w:rFonts w:eastAsia="SimSun"/>
          <w:color w:val="000000"/>
          <w:sz w:val="21"/>
          <w:szCs w:val="21"/>
          <w:lang w:val="en-GB" w:eastAsia="zh-CN"/>
        </w:rPr>
        <w:t>b</w:t>
      </w:r>
      <w:r w:rsidRPr="00A87219">
        <w:rPr>
          <w:color w:val="000000"/>
          <w:sz w:val="21"/>
          <w:szCs w:val="21"/>
          <w:lang w:val="en-GB" w:eastAsia="zh-CN"/>
        </w:rPr>
        <w:t xml:space="preserve">ased </w:t>
      </w:r>
      <w:r w:rsidRPr="00A87219">
        <w:rPr>
          <w:rFonts w:eastAsia="SimSun"/>
          <w:color w:val="000000"/>
          <w:sz w:val="21"/>
          <w:szCs w:val="21"/>
          <w:lang w:val="en-GB" w:eastAsia="zh-CN"/>
        </w:rPr>
        <w:t>c</w:t>
      </w:r>
      <w:r w:rsidRPr="00A87219">
        <w:rPr>
          <w:color w:val="000000"/>
          <w:sz w:val="21"/>
          <w:szCs w:val="21"/>
          <w:lang w:val="en-GB" w:eastAsia="zh-CN"/>
        </w:rPr>
        <w:t xml:space="preserve">atalyst. </w:t>
      </w:r>
      <w:r w:rsidRPr="00A87219">
        <w:rPr>
          <w:i/>
          <w:color w:val="000000"/>
          <w:sz w:val="21"/>
          <w:szCs w:val="21"/>
          <w:lang w:val="en-GB" w:eastAsia="zh-CN"/>
        </w:rPr>
        <w:t>J</w:t>
      </w:r>
      <w:r w:rsidRPr="00A87219">
        <w:rPr>
          <w:rFonts w:eastAsia="SimSun"/>
          <w:i/>
          <w:color w:val="000000"/>
          <w:sz w:val="21"/>
          <w:szCs w:val="21"/>
          <w:lang w:val="en-GB" w:eastAsia="zh-CN"/>
        </w:rPr>
        <w:t>.</w:t>
      </w:r>
      <w:r w:rsidRPr="00A87219">
        <w:rPr>
          <w:i/>
          <w:color w:val="000000"/>
          <w:sz w:val="21"/>
          <w:szCs w:val="21"/>
          <w:lang w:val="en-GB" w:eastAsia="zh-CN"/>
        </w:rPr>
        <w:t xml:space="preserve"> Am</w:t>
      </w:r>
      <w:r w:rsidRPr="00A87219">
        <w:rPr>
          <w:rFonts w:eastAsia="SimSun"/>
          <w:i/>
          <w:color w:val="000000"/>
          <w:sz w:val="21"/>
          <w:szCs w:val="21"/>
          <w:lang w:val="en-GB" w:eastAsia="zh-CN"/>
        </w:rPr>
        <w:t>.</w:t>
      </w:r>
      <w:r w:rsidRPr="00A87219">
        <w:rPr>
          <w:i/>
          <w:color w:val="000000"/>
          <w:sz w:val="21"/>
          <w:szCs w:val="21"/>
          <w:lang w:val="en-GB" w:eastAsia="zh-CN"/>
        </w:rPr>
        <w:t xml:space="preserve"> Chem</w:t>
      </w:r>
      <w:r w:rsidRPr="00A87219">
        <w:rPr>
          <w:rFonts w:eastAsia="SimSun"/>
          <w:i/>
          <w:color w:val="000000"/>
          <w:sz w:val="21"/>
          <w:szCs w:val="21"/>
          <w:lang w:val="en-GB" w:eastAsia="zh-CN"/>
        </w:rPr>
        <w:t>.</w:t>
      </w:r>
      <w:r w:rsidRPr="00A87219">
        <w:rPr>
          <w:i/>
          <w:color w:val="000000"/>
          <w:sz w:val="21"/>
          <w:szCs w:val="21"/>
          <w:lang w:val="en-GB" w:eastAsia="zh-CN"/>
        </w:rPr>
        <w:t xml:space="preserve"> Soc</w:t>
      </w:r>
      <w:r w:rsidRPr="00A87219">
        <w:rPr>
          <w:rFonts w:eastAsia="SimSun"/>
          <w:i/>
          <w:color w:val="000000"/>
          <w:sz w:val="21"/>
          <w:szCs w:val="21"/>
          <w:lang w:val="en-GB" w:eastAsia="zh-CN"/>
        </w:rPr>
        <w:t>.</w:t>
      </w:r>
      <w:r w:rsidRPr="00A87219">
        <w:rPr>
          <w:color w:val="000000"/>
          <w:sz w:val="21"/>
          <w:szCs w:val="21"/>
          <w:lang w:val="en-GB" w:eastAsia="zh-CN"/>
        </w:rPr>
        <w:t xml:space="preserve"> </w:t>
      </w:r>
      <w:r w:rsidRPr="00A87219">
        <w:rPr>
          <w:b/>
          <w:color w:val="000000"/>
          <w:sz w:val="21"/>
          <w:szCs w:val="21"/>
          <w:lang w:val="en-GB" w:eastAsia="zh-CN"/>
        </w:rPr>
        <w:t>141</w:t>
      </w:r>
      <w:r w:rsidRPr="00A87219">
        <w:rPr>
          <w:color w:val="000000"/>
          <w:sz w:val="21"/>
          <w:szCs w:val="21"/>
          <w:lang w:val="en-GB" w:eastAsia="zh-CN"/>
        </w:rPr>
        <w:t xml:space="preserve">, </w:t>
      </w:r>
      <w:r w:rsidRPr="00A87219">
        <w:rPr>
          <w:rFonts w:eastAsia="SimSun"/>
          <w:color w:val="000000"/>
          <w:sz w:val="21"/>
          <w:szCs w:val="21"/>
          <w:lang w:val="en-GB" w:eastAsia="zh-CN"/>
        </w:rPr>
        <w:t>10677</w:t>
      </w:r>
      <w:r w:rsidRPr="00A87219">
        <w:rPr>
          <w:color w:val="000000"/>
          <w:sz w:val="21"/>
          <w:szCs w:val="21"/>
          <w:lang w:val="en-GB" w:eastAsia="zh-CN"/>
        </w:rPr>
        <w:t>-</w:t>
      </w:r>
      <w:r w:rsidRPr="00A87219">
        <w:rPr>
          <w:rFonts w:eastAsia="SimSun"/>
          <w:color w:val="000000"/>
          <w:sz w:val="21"/>
          <w:szCs w:val="21"/>
          <w:lang w:val="en-GB" w:eastAsia="zh-CN"/>
        </w:rPr>
        <w:t>10683</w:t>
      </w:r>
      <w:r w:rsidRPr="00A87219">
        <w:rPr>
          <w:color w:val="000000"/>
          <w:sz w:val="21"/>
          <w:szCs w:val="21"/>
          <w:lang w:val="en-GB" w:eastAsia="zh-CN"/>
        </w:rPr>
        <w:t xml:space="preserve"> (2019)</w:t>
      </w:r>
      <w:r w:rsidRPr="00A87219">
        <w:rPr>
          <w:color w:val="000000"/>
          <w:sz w:val="21"/>
          <w:szCs w:val="21"/>
          <w:lang w:val="en-GB"/>
        </w:rPr>
        <w:t>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Zang W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Copper </w:t>
      </w:r>
      <w:r>
        <w:rPr>
          <w:rFonts w:eastAsiaTheme="minorEastAsia" w:hint="eastAsia"/>
          <w:noProof/>
          <w:sz w:val="21"/>
          <w:szCs w:val="21"/>
          <w:lang w:eastAsia="zh-CN"/>
        </w:rPr>
        <w:t>s</w:t>
      </w:r>
      <w:r w:rsidRPr="00A87219">
        <w:rPr>
          <w:noProof/>
          <w:sz w:val="21"/>
          <w:szCs w:val="21"/>
        </w:rPr>
        <w:t xml:space="preserve">ingle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 xml:space="preserve">toms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 xml:space="preserve">nchored in </w:t>
      </w:r>
      <w:r>
        <w:rPr>
          <w:rFonts w:eastAsiaTheme="minorEastAsia" w:hint="eastAsia"/>
          <w:noProof/>
          <w:sz w:val="21"/>
          <w:szCs w:val="21"/>
          <w:lang w:eastAsia="zh-CN"/>
        </w:rPr>
        <w:t>p</w:t>
      </w:r>
      <w:r w:rsidRPr="00A87219">
        <w:rPr>
          <w:noProof/>
          <w:sz w:val="21"/>
          <w:szCs w:val="21"/>
        </w:rPr>
        <w:t xml:space="preserve">orous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A87219">
        <w:rPr>
          <w:noProof/>
          <w:sz w:val="21"/>
          <w:szCs w:val="21"/>
        </w:rPr>
        <w:t>itrogen-</w:t>
      </w:r>
      <w:r>
        <w:rPr>
          <w:rFonts w:eastAsiaTheme="minorEastAsia" w:hint="eastAsia"/>
          <w:noProof/>
          <w:sz w:val="21"/>
          <w:szCs w:val="21"/>
          <w:lang w:eastAsia="zh-CN"/>
        </w:rPr>
        <w:t>d</w:t>
      </w:r>
      <w:r w:rsidRPr="00A87219">
        <w:rPr>
          <w:noProof/>
          <w:sz w:val="21"/>
          <w:szCs w:val="21"/>
        </w:rPr>
        <w:t xml:space="preserve">oped </w:t>
      </w:r>
      <w:r>
        <w:rPr>
          <w:rFonts w:eastAsiaTheme="minorEastAsia" w:hint="eastAsia"/>
          <w:noProof/>
          <w:sz w:val="21"/>
          <w:szCs w:val="21"/>
          <w:lang w:eastAsia="zh-CN"/>
        </w:rPr>
        <w:t>c</w:t>
      </w:r>
      <w:r w:rsidRPr="00A87219">
        <w:rPr>
          <w:noProof/>
          <w:sz w:val="21"/>
          <w:szCs w:val="21"/>
        </w:rPr>
        <w:t xml:space="preserve">arbon as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>fficient pH-</w:t>
      </w:r>
      <w:r>
        <w:rPr>
          <w:rFonts w:eastAsiaTheme="minorEastAsia" w:hint="eastAsia"/>
          <w:noProof/>
          <w:sz w:val="21"/>
          <w:szCs w:val="21"/>
          <w:lang w:eastAsia="zh-CN"/>
        </w:rPr>
        <w:t>u</w:t>
      </w:r>
      <w:r w:rsidRPr="00A87219">
        <w:rPr>
          <w:noProof/>
          <w:sz w:val="21"/>
          <w:szCs w:val="21"/>
        </w:rPr>
        <w:t xml:space="preserve">niversal </w:t>
      </w:r>
      <w:r>
        <w:rPr>
          <w:rFonts w:eastAsiaTheme="minorEastAsia" w:hint="eastAsia"/>
          <w:noProof/>
          <w:sz w:val="21"/>
          <w:szCs w:val="21"/>
          <w:lang w:eastAsia="zh-CN"/>
        </w:rPr>
        <w:t>c</w:t>
      </w:r>
      <w:r w:rsidRPr="00A87219">
        <w:rPr>
          <w:noProof/>
          <w:sz w:val="21"/>
          <w:szCs w:val="21"/>
        </w:rPr>
        <w:t xml:space="preserve">atalysts for the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A87219">
        <w:rPr>
          <w:noProof/>
          <w:sz w:val="21"/>
          <w:szCs w:val="21"/>
        </w:rPr>
        <w:t xml:space="preserve">itrogen </w:t>
      </w:r>
      <w:r>
        <w:rPr>
          <w:rFonts w:eastAsiaTheme="minorEastAsia" w:hint="eastAsia"/>
          <w:noProof/>
          <w:sz w:val="21"/>
          <w:szCs w:val="21"/>
          <w:lang w:eastAsia="zh-CN"/>
        </w:rPr>
        <w:t>r</w:t>
      </w:r>
      <w:r w:rsidRPr="00A87219">
        <w:rPr>
          <w:noProof/>
          <w:sz w:val="21"/>
          <w:szCs w:val="21"/>
        </w:rPr>
        <w:t xml:space="preserve">eduction </w:t>
      </w:r>
      <w:r>
        <w:rPr>
          <w:rFonts w:eastAsiaTheme="minorEastAsia" w:hint="eastAsia"/>
          <w:noProof/>
          <w:sz w:val="21"/>
          <w:szCs w:val="21"/>
          <w:lang w:eastAsia="zh-CN"/>
        </w:rPr>
        <w:t>r</w:t>
      </w:r>
      <w:r w:rsidRPr="00A87219">
        <w:rPr>
          <w:noProof/>
          <w:sz w:val="21"/>
          <w:szCs w:val="21"/>
        </w:rPr>
        <w:t xml:space="preserve">eaction. </w:t>
      </w:r>
      <w:r w:rsidRPr="00A87219">
        <w:rPr>
          <w:i/>
          <w:noProof/>
          <w:sz w:val="21"/>
          <w:szCs w:val="21"/>
        </w:rPr>
        <w:t>ACS Catal</w:t>
      </w:r>
      <w:r w:rsidRPr="00A87219">
        <w:rPr>
          <w:rFonts w:eastAsia="SimSun"/>
          <w:i/>
          <w:noProof/>
          <w:sz w:val="21"/>
          <w:szCs w:val="21"/>
          <w:lang w:eastAsia="zh-CN"/>
        </w:rPr>
        <w:t>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9</w:t>
      </w:r>
      <w:r w:rsidRPr="00A87219">
        <w:rPr>
          <w:noProof/>
          <w:sz w:val="21"/>
          <w:szCs w:val="21"/>
        </w:rPr>
        <w:t>, 10166-10173 (2019)</w:t>
      </w:r>
      <w:r w:rsidRPr="00A87219">
        <w:rPr>
          <w:rFonts w:eastAsia="SimSun"/>
          <w:noProof/>
          <w:sz w:val="21"/>
          <w:szCs w:val="21"/>
          <w:lang w:eastAsia="zh-CN"/>
        </w:rPr>
        <w:t>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color w:val="000000"/>
          <w:sz w:val="21"/>
          <w:szCs w:val="21"/>
        </w:rPr>
      </w:pPr>
      <w:r w:rsidRPr="00A87219">
        <w:rPr>
          <w:noProof/>
          <w:color w:val="000000"/>
          <w:sz w:val="21"/>
          <w:szCs w:val="21"/>
        </w:rPr>
        <w:t xml:space="preserve">Zhang R, </w:t>
      </w:r>
      <w:r w:rsidRPr="00913AD9">
        <w:rPr>
          <w:rFonts w:eastAsiaTheme="minorEastAsia" w:hint="eastAsia"/>
          <w:i/>
          <w:noProof/>
          <w:color w:val="000000"/>
          <w:sz w:val="21"/>
          <w:szCs w:val="21"/>
          <w:lang w:eastAsia="zh-CN"/>
        </w:rPr>
        <w:t>et al</w:t>
      </w:r>
      <w:r w:rsidRPr="00A87219">
        <w:rPr>
          <w:noProof/>
          <w:color w:val="000000"/>
          <w:sz w:val="21"/>
          <w:szCs w:val="21"/>
        </w:rPr>
        <w:t xml:space="preserve">. Single-atom catalysts templated by metal–organic frameworks for electrochemical nitrogen reduction. </w:t>
      </w:r>
      <w:r w:rsidRPr="00A87219">
        <w:rPr>
          <w:i/>
          <w:noProof/>
          <w:color w:val="000000"/>
          <w:sz w:val="21"/>
          <w:szCs w:val="21"/>
        </w:rPr>
        <w:t>J. Mater. Chem. A</w:t>
      </w:r>
      <w:r w:rsidRPr="00A87219">
        <w:rPr>
          <w:noProof/>
          <w:color w:val="000000"/>
          <w:sz w:val="21"/>
          <w:szCs w:val="21"/>
        </w:rPr>
        <w:t xml:space="preserve"> </w:t>
      </w:r>
      <w:r w:rsidRPr="00A87219">
        <w:rPr>
          <w:b/>
          <w:noProof/>
          <w:color w:val="000000"/>
          <w:sz w:val="21"/>
          <w:szCs w:val="21"/>
        </w:rPr>
        <w:t>7</w:t>
      </w:r>
      <w:r w:rsidRPr="00A87219">
        <w:rPr>
          <w:noProof/>
          <w:color w:val="000000"/>
          <w:sz w:val="21"/>
          <w:szCs w:val="21"/>
        </w:rPr>
        <w:t>, 26371-26377 (2019).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color w:val="000000"/>
          <w:sz w:val="21"/>
          <w:szCs w:val="21"/>
        </w:rPr>
      </w:pPr>
      <w:r w:rsidRPr="00A87219">
        <w:rPr>
          <w:noProof/>
          <w:color w:val="000000"/>
          <w:sz w:val="21"/>
          <w:szCs w:val="21"/>
        </w:rPr>
        <w:t>Liu Y</w:t>
      </w:r>
      <w:r w:rsidRPr="00A30BD8">
        <w:rPr>
          <w:noProof/>
          <w:color w:val="000000"/>
          <w:sz w:val="21"/>
          <w:szCs w:val="21"/>
        </w:rPr>
        <w:t>,</w:t>
      </w:r>
      <w:r w:rsidRPr="00A87219">
        <w:rPr>
          <w:i/>
          <w:noProof/>
          <w:color w:val="000000"/>
          <w:sz w:val="21"/>
          <w:szCs w:val="21"/>
        </w:rPr>
        <w:t xml:space="preserve"> et al.</w:t>
      </w:r>
      <w:r w:rsidRPr="00A87219">
        <w:rPr>
          <w:noProof/>
          <w:color w:val="000000"/>
          <w:sz w:val="21"/>
          <w:szCs w:val="21"/>
        </w:rPr>
        <w:t xml:space="preserve"> Electrochemical reduction of N</w:t>
      </w:r>
      <w:r w:rsidRPr="00A87219">
        <w:rPr>
          <w:noProof/>
          <w:color w:val="000000"/>
          <w:sz w:val="21"/>
          <w:szCs w:val="21"/>
          <w:vertAlign w:val="subscript"/>
        </w:rPr>
        <w:t>2</w:t>
      </w:r>
      <w:r w:rsidRPr="00A87219">
        <w:rPr>
          <w:noProof/>
          <w:color w:val="000000"/>
          <w:sz w:val="21"/>
          <w:szCs w:val="21"/>
        </w:rPr>
        <w:t xml:space="preserve"> to ammonia on Co single atom embedded N-doped porous carbon under ambient conditions. </w:t>
      </w:r>
      <w:r w:rsidRPr="00A87219">
        <w:rPr>
          <w:i/>
          <w:noProof/>
          <w:color w:val="000000"/>
          <w:sz w:val="21"/>
          <w:szCs w:val="21"/>
        </w:rPr>
        <w:t>J. Mater. Chem. A</w:t>
      </w:r>
      <w:r w:rsidRPr="00A87219">
        <w:rPr>
          <w:noProof/>
          <w:color w:val="000000"/>
          <w:sz w:val="21"/>
          <w:szCs w:val="21"/>
        </w:rPr>
        <w:t xml:space="preserve"> </w:t>
      </w:r>
      <w:r w:rsidRPr="00A87219">
        <w:rPr>
          <w:b/>
          <w:noProof/>
          <w:color w:val="000000"/>
          <w:sz w:val="21"/>
          <w:szCs w:val="21"/>
        </w:rPr>
        <w:t>7</w:t>
      </w:r>
      <w:r w:rsidRPr="00A87219">
        <w:rPr>
          <w:noProof/>
          <w:color w:val="000000"/>
          <w:sz w:val="21"/>
          <w:szCs w:val="21"/>
        </w:rPr>
        <w:t>, 26358-26363 (2019).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Yu B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Tuning the </w:t>
      </w:r>
      <w:r>
        <w:rPr>
          <w:rFonts w:eastAsiaTheme="minorEastAsia" w:hint="eastAsia"/>
          <w:noProof/>
          <w:sz w:val="21"/>
          <w:szCs w:val="21"/>
          <w:lang w:eastAsia="zh-CN"/>
        </w:rPr>
        <w:t>c</w:t>
      </w:r>
      <w:r w:rsidRPr="00A87219">
        <w:rPr>
          <w:noProof/>
          <w:sz w:val="21"/>
          <w:szCs w:val="21"/>
        </w:rPr>
        <w:t xml:space="preserve">atalytic </w:t>
      </w:r>
      <w:r>
        <w:rPr>
          <w:rFonts w:eastAsiaTheme="minorEastAsia" w:hint="eastAsia"/>
          <w:noProof/>
          <w:sz w:val="21"/>
          <w:szCs w:val="21"/>
          <w:lang w:eastAsia="zh-CN"/>
        </w:rPr>
        <w:t>p</w:t>
      </w:r>
      <w:r w:rsidRPr="00A87219">
        <w:rPr>
          <w:noProof/>
          <w:sz w:val="21"/>
          <w:szCs w:val="21"/>
        </w:rPr>
        <w:t xml:space="preserve">reference of </w:t>
      </w:r>
      <w:r>
        <w:rPr>
          <w:rFonts w:eastAsiaTheme="minorEastAsia" w:hint="eastAsia"/>
          <w:noProof/>
          <w:sz w:val="21"/>
          <w:szCs w:val="21"/>
          <w:lang w:eastAsia="zh-CN"/>
        </w:rPr>
        <w:t>r</w:t>
      </w:r>
      <w:r w:rsidRPr="00A87219">
        <w:rPr>
          <w:noProof/>
          <w:sz w:val="21"/>
          <w:szCs w:val="21"/>
        </w:rPr>
        <w:t xml:space="preserve">uthenium </w:t>
      </w:r>
      <w:r>
        <w:rPr>
          <w:rFonts w:eastAsiaTheme="minorEastAsia" w:hint="eastAsia"/>
          <w:noProof/>
          <w:sz w:val="21"/>
          <w:szCs w:val="21"/>
          <w:lang w:eastAsia="zh-CN"/>
        </w:rPr>
        <w:t>c</w:t>
      </w:r>
      <w:r w:rsidRPr="00A87219">
        <w:rPr>
          <w:noProof/>
          <w:sz w:val="21"/>
          <w:szCs w:val="21"/>
        </w:rPr>
        <w:t xml:space="preserve">atalysts for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A87219">
        <w:rPr>
          <w:noProof/>
          <w:sz w:val="21"/>
          <w:szCs w:val="21"/>
        </w:rPr>
        <w:t xml:space="preserve">itrogen </w:t>
      </w:r>
      <w:r>
        <w:rPr>
          <w:rFonts w:eastAsiaTheme="minorEastAsia" w:hint="eastAsia"/>
          <w:noProof/>
          <w:sz w:val="21"/>
          <w:szCs w:val="21"/>
          <w:lang w:eastAsia="zh-CN"/>
        </w:rPr>
        <w:t>r</w:t>
      </w:r>
      <w:r w:rsidRPr="00A87219">
        <w:rPr>
          <w:noProof/>
          <w:sz w:val="21"/>
          <w:szCs w:val="21"/>
        </w:rPr>
        <w:t xml:space="preserve">eduction by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 xml:space="preserve">tomic </w:t>
      </w:r>
      <w:r>
        <w:rPr>
          <w:rFonts w:eastAsiaTheme="minorEastAsia" w:hint="eastAsia"/>
          <w:noProof/>
          <w:sz w:val="21"/>
          <w:szCs w:val="21"/>
          <w:lang w:eastAsia="zh-CN"/>
        </w:rPr>
        <w:t>d</w:t>
      </w:r>
      <w:r w:rsidRPr="00A87219">
        <w:rPr>
          <w:noProof/>
          <w:sz w:val="21"/>
          <w:szCs w:val="21"/>
        </w:rPr>
        <w:t xml:space="preserve">ispersion. </w:t>
      </w:r>
      <w:r w:rsidRPr="00A87219">
        <w:rPr>
          <w:i/>
          <w:noProof/>
          <w:color w:val="000000"/>
          <w:sz w:val="21"/>
          <w:szCs w:val="21"/>
        </w:rPr>
        <w:t>Adv. Funct. Mater</w:t>
      </w:r>
      <w:r w:rsidRPr="00A87219">
        <w:rPr>
          <w:rFonts w:eastAsia="SimSun"/>
          <w:i/>
          <w:noProof/>
          <w:color w:val="000000"/>
          <w:sz w:val="21"/>
          <w:szCs w:val="21"/>
          <w:lang w:eastAsia="zh-CN"/>
        </w:rPr>
        <w:t>.</w:t>
      </w:r>
      <w:r w:rsidRPr="00A87219">
        <w:rPr>
          <w:noProof/>
          <w:color w:val="000000"/>
          <w:sz w:val="21"/>
          <w:szCs w:val="21"/>
        </w:rPr>
        <w:t xml:space="preserve"> </w:t>
      </w:r>
      <w:r w:rsidRPr="00A87219">
        <w:rPr>
          <w:b/>
          <w:noProof/>
          <w:color w:val="000000"/>
          <w:sz w:val="21"/>
          <w:szCs w:val="21"/>
        </w:rPr>
        <w:t>30</w:t>
      </w:r>
      <w:r w:rsidRPr="00A87219">
        <w:rPr>
          <w:noProof/>
          <w:color w:val="000000"/>
          <w:sz w:val="21"/>
          <w:szCs w:val="21"/>
        </w:rPr>
        <w:t>, 1905665 (2020)</w:t>
      </w:r>
      <w:r w:rsidRPr="00A87219">
        <w:rPr>
          <w:rFonts w:eastAsia="SimSun"/>
          <w:noProof/>
          <w:color w:val="000000"/>
          <w:sz w:val="21"/>
          <w:szCs w:val="21"/>
          <w:lang w:eastAsia="zh-CN"/>
        </w:rPr>
        <w:t>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Zhang S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Electrocatalytically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>ctive Fe-(O-C</w:t>
      </w:r>
      <w:r w:rsidRPr="00A87219">
        <w:rPr>
          <w:noProof/>
          <w:sz w:val="21"/>
          <w:szCs w:val="21"/>
          <w:vertAlign w:val="subscript"/>
        </w:rPr>
        <w:t>2</w:t>
      </w:r>
      <w:r w:rsidRPr="00A87219">
        <w:rPr>
          <w:noProof/>
          <w:sz w:val="21"/>
          <w:szCs w:val="21"/>
        </w:rPr>
        <w:t>)</w:t>
      </w:r>
      <w:r w:rsidRPr="00A87219">
        <w:rPr>
          <w:noProof/>
          <w:sz w:val="21"/>
          <w:szCs w:val="21"/>
          <w:vertAlign w:val="subscript"/>
        </w:rPr>
        <w:t>4</w:t>
      </w:r>
      <w:r w:rsidRPr="00A87219">
        <w:rPr>
          <w:noProof/>
          <w:sz w:val="21"/>
          <w:szCs w:val="21"/>
        </w:rPr>
        <w:t xml:space="preserve"> </w:t>
      </w:r>
      <w:r>
        <w:rPr>
          <w:rFonts w:eastAsiaTheme="minorEastAsia" w:hint="eastAsia"/>
          <w:noProof/>
          <w:sz w:val="21"/>
          <w:szCs w:val="21"/>
          <w:lang w:eastAsia="zh-CN"/>
        </w:rPr>
        <w:t>s</w:t>
      </w:r>
      <w:r w:rsidRPr="00A87219">
        <w:rPr>
          <w:noProof/>
          <w:sz w:val="21"/>
          <w:szCs w:val="21"/>
        </w:rPr>
        <w:t>ingle-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 xml:space="preserve">tom </w:t>
      </w:r>
      <w:r>
        <w:rPr>
          <w:rFonts w:eastAsiaTheme="minorEastAsia" w:hint="eastAsia"/>
          <w:noProof/>
          <w:sz w:val="21"/>
          <w:szCs w:val="21"/>
          <w:lang w:eastAsia="zh-CN"/>
        </w:rPr>
        <w:t>s</w:t>
      </w:r>
      <w:r w:rsidRPr="00A87219">
        <w:rPr>
          <w:noProof/>
          <w:sz w:val="21"/>
          <w:szCs w:val="21"/>
        </w:rPr>
        <w:t xml:space="preserve">ites for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fficient </w:t>
      </w:r>
      <w:r>
        <w:rPr>
          <w:rFonts w:eastAsiaTheme="minorEastAsia" w:hint="eastAsia"/>
          <w:noProof/>
          <w:sz w:val="21"/>
          <w:szCs w:val="21"/>
          <w:lang w:eastAsia="zh-CN"/>
        </w:rPr>
        <w:t>r</w:t>
      </w:r>
      <w:r w:rsidRPr="00A87219">
        <w:rPr>
          <w:noProof/>
          <w:sz w:val="21"/>
          <w:szCs w:val="21"/>
        </w:rPr>
        <w:t xml:space="preserve">eduction of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A87219">
        <w:rPr>
          <w:noProof/>
          <w:sz w:val="21"/>
          <w:szCs w:val="21"/>
        </w:rPr>
        <w:t xml:space="preserve">itrogen to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 xml:space="preserve">mmonia. </w:t>
      </w:r>
      <w:r w:rsidRPr="00A87219">
        <w:rPr>
          <w:i/>
          <w:color w:val="000000"/>
          <w:sz w:val="21"/>
          <w:szCs w:val="21"/>
          <w:lang w:val="en-GB"/>
        </w:rPr>
        <w:t>Angew. Chem. Int. Ed.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59</w:t>
      </w:r>
      <w:r w:rsidRPr="00A87219">
        <w:rPr>
          <w:noProof/>
          <w:sz w:val="21"/>
          <w:szCs w:val="21"/>
        </w:rPr>
        <w:t>, 13423-13429 (2020)</w:t>
      </w:r>
      <w:r w:rsidRPr="00A87219">
        <w:rPr>
          <w:rFonts w:eastAsia="SimSun"/>
          <w:noProof/>
          <w:sz w:val="21"/>
          <w:szCs w:val="21"/>
          <w:lang w:eastAsia="zh-CN"/>
        </w:rPr>
        <w:t>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color w:val="000000"/>
          <w:sz w:val="21"/>
          <w:szCs w:val="21"/>
        </w:rPr>
        <w:t>Zhang S</w:t>
      </w:r>
      <w:r w:rsidRPr="00A30BD8">
        <w:rPr>
          <w:noProof/>
          <w:color w:val="000000"/>
          <w:sz w:val="21"/>
          <w:szCs w:val="21"/>
        </w:rPr>
        <w:t>,</w:t>
      </w:r>
      <w:r w:rsidRPr="00A87219">
        <w:rPr>
          <w:i/>
          <w:noProof/>
          <w:color w:val="000000"/>
          <w:sz w:val="21"/>
          <w:szCs w:val="21"/>
        </w:rPr>
        <w:t xml:space="preserve"> et al.</w:t>
      </w:r>
      <w:r w:rsidRPr="00A87219">
        <w:rPr>
          <w:noProof/>
          <w:color w:val="000000"/>
          <w:sz w:val="21"/>
          <w:szCs w:val="21"/>
        </w:rPr>
        <w:t xml:space="preserve"> Laser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i</w:t>
      </w:r>
      <w:r w:rsidRPr="00A87219">
        <w:rPr>
          <w:noProof/>
          <w:color w:val="000000"/>
          <w:sz w:val="21"/>
          <w:szCs w:val="21"/>
        </w:rPr>
        <w:t xml:space="preserve">rradiation in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l</w:t>
      </w:r>
      <w:r w:rsidRPr="00A87219">
        <w:rPr>
          <w:noProof/>
          <w:color w:val="000000"/>
          <w:sz w:val="21"/>
          <w:szCs w:val="21"/>
        </w:rPr>
        <w:t xml:space="preserve">iquid to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r</w:t>
      </w:r>
      <w:r w:rsidRPr="00A87219">
        <w:rPr>
          <w:noProof/>
          <w:color w:val="000000"/>
          <w:sz w:val="21"/>
          <w:szCs w:val="21"/>
        </w:rPr>
        <w:t xml:space="preserve">elease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c</w:t>
      </w:r>
      <w:r w:rsidRPr="00A87219">
        <w:rPr>
          <w:noProof/>
          <w:color w:val="000000"/>
          <w:sz w:val="21"/>
          <w:szCs w:val="21"/>
        </w:rPr>
        <w:t xml:space="preserve">obalt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s</w:t>
      </w:r>
      <w:r w:rsidRPr="00A87219">
        <w:rPr>
          <w:noProof/>
          <w:color w:val="000000"/>
          <w:sz w:val="21"/>
          <w:szCs w:val="21"/>
        </w:rPr>
        <w:t>ingle-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a</w:t>
      </w:r>
      <w:r w:rsidRPr="00A87219">
        <w:rPr>
          <w:noProof/>
          <w:color w:val="000000"/>
          <w:sz w:val="21"/>
          <w:szCs w:val="21"/>
        </w:rPr>
        <w:t xml:space="preserve">tom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s</w:t>
      </w:r>
      <w:r w:rsidRPr="00A87219">
        <w:rPr>
          <w:noProof/>
          <w:color w:val="000000"/>
          <w:sz w:val="21"/>
          <w:szCs w:val="21"/>
        </w:rPr>
        <w:t xml:space="preserve">ites for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e</w:t>
      </w:r>
      <w:r w:rsidRPr="00A87219">
        <w:rPr>
          <w:noProof/>
          <w:color w:val="000000"/>
          <w:sz w:val="21"/>
          <w:szCs w:val="21"/>
        </w:rPr>
        <w:t xml:space="preserve">fficient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e</w:t>
      </w:r>
      <w:r w:rsidRPr="00A87219">
        <w:rPr>
          <w:noProof/>
          <w:color w:val="000000"/>
          <w:sz w:val="21"/>
          <w:szCs w:val="21"/>
        </w:rPr>
        <w:t>lectrocatalytic N</w:t>
      </w:r>
      <w:r w:rsidRPr="00A87219">
        <w:rPr>
          <w:noProof/>
          <w:color w:val="000000"/>
          <w:sz w:val="21"/>
          <w:szCs w:val="21"/>
          <w:vertAlign w:val="subscript"/>
        </w:rPr>
        <w:t>2</w:t>
      </w:r>
      <w:r w:rsidRPr="00A87219">
        <w:rPr>
          <w:noProof/>
          <w:color w:val="000000"/>
          <w:sz w:val="21"/>
          <w:szCs w:val="21"/>
        </w:rPr>
        <w:t xml:space="preserve"> </w:t>
      </w:r>
      <w:r>
        <w:rPr>
          <w:rFonts w:eastAsiaTheme="minorEastAsia" w:hint="eastAsia"/>
          <w:noProof/>
          <w:color w:val="000000"/>
          <w:sz w:val="21"/>
          <w:szCs w:val="21"/>
          <w:lang w:eastAsia="zh-CN"/>
        </w:rPr>
        <w:t>r</w:t>
      </w:r>
      <w:r w:rsidRPr="00A87219">
        <w:rPr>
          <w:noProof/>
          <w:color w:val="000000"/>
          <w:sz w:val="21"/>
          <w:szCs w:val="21"/>
        </w:rPr>
        <w:t>eduction</w:t>
      </w:r>
      <w:r w:rsidRPr="00A87219">
        <w:rPr>
          <w:noProof/>
          <w:sz w:val="21"/>
          <w:szCs w:val="21"/>
        </w:rPr>
        <w:t xml:space="preserve">. </w:t>
      </w:r>
      <w:r w:rsidRPr="00A87219">
        <w:rPr>
          <w:i/>
          <w:noProof/>
          <w:color w:val="000000"/>
          <w:sz w:val="21"/>
          <w:szCs w:val="21"/>
        </w:rPr>
        <w:t>ACS Appl. Energy Mater.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3</w:t>
      </w:r>
      <w:r w:rsidRPr="00A87219">
        <w:rPr>
          <w:noProof/>
          <w:sz w:val="21"/>
          <w:szCs w:val="21"/>
        </w:rPr>
        <w:t>, 6079-6086 (2020)</w:t>
      </w:r>
      <w:r w:rsidRPr="00A87219">
        <w:rPr>
          <w:rFonts w:eastAsia="SimSun"/>
          <w:noProof/>
          <w:sz w:val="21"/>
          <w:szCs w:val="21"/>
          <w:lang w:eastAsia="zh-CN"/>
        </w:rPr>
        <w:t>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Zhang L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A </w:t>
      </w:r>
      <w:r>
        <w:rPr>
          <w:rFonts w:eastAsiaTheme="minorEastAsia" w:hint="eastAsia"/>
          <w:noProof/>
          <w:sz w:val="21"/>
          <w:szCs w:val="21"/>
          <w:lang w:eastAsia="zh-CN"/>
        </w:rPr>
        <w:t>j</w:t>
      </w:r>
      <w:r w:rsidRPr="00A87219">
        <w:rPr>
          <w:noProof/>
          <w:sz w:val="21"/>
          <w:szCs w:val="21"/>
        </w:rPr>
        <w:t>anus Fe-SnO</w:t>
      </w:r>
      <w:r w:rsidRPr="00A87219">
        <w:rPr>
          <w:noProof/>
          <w:sz w:val="21"/>
          <w:szCs w:val="21"/>
          <w:vertAlign w:val="subscript"/>
        </w:rPr>
        <w:t>2</w:t>
      </w:r>
      <w:r w:rsidRPr="00A87219">
        <w:rPr>
          <w:noProof/>
          <w:sz w:val="21"/>
          <w:szCs w:val="21"/>
        </w:rPr>
        <w:t xml:space="preserve"> </w:t>
      </w:r>
      <w:r>
        <w:rPr>
          <w:rFonts w:eastAsiaTheme="minorEastAsia" w:hint="eastAsia"/>
          <w:noProof/>
          <w:sz w:val="21"/>
          <w:szCs w:val="21"/>
          <w:lang w:eastAsia="zh-CN"/>
        </w:rPr>
        <w:t>c</w:t>
      </w:r>
      <w:r w:rsidRPr="00A87219">
        <w:rPr>
          <w:noProof/>
          <w:sz w:val="21"/>
          <w:szCs w:val="21"/>
        </w:rPr>
        <w:t xml:space="preserve">atalyst that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nables </w:t>
      </w:r>
      <w:r>
        <w:rPr>
          <w:rFonts w:eastAsiaTheme="minorEastAsia" w:hint="eastAsia"/>
          <w:noProof/>
          <w:sz w:val="21"/>
          <w:szCs w:val="21"/>
          <w:lang w:eastAsia="zh-CN"/>
        </w:rPr>
        <w:t>b</w:t>
      </w:r>
      <w:r w:rsidRPr="00A87219">
        <w:rPr>
          <w:noProof/>
          <w:sz w:val="21"/>
          <w:szCs w:val="21"/>
        </w:rPr>
        <w:t xml:space="preserve">ifunctional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lectrochemical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A87219">
        <w:rPr>
          <w:noProof/>
          <w:sz w:val="21"/>
          <w:szCs w:val="21"/>
        </w:rPr>
        <w:t xml:space="preserve">itrogen </w:t>
      </w:r>
      <w:r>
        <w:rPr>
          <w:rFonts w:eastAsiaTheme="minorEastAsia" w:hint="eastAsia"/>
          <w:noProof/>
          <w:sz w:val="21"/>
          <w:szCs w:val="21"/>
          <w:lang w:eastAsia="zh-CN"/>
        </w:rPr>
        <w:t>f</w:t>
      </w:r>
      <w:r w:rsidRPr="00A87219">
        <w:rPr>
          <w:noProof/>
          <w:sz w:val="21"/>
          <w:szCs w:val="21"/>
        </w:rPr>
        <w:t xml:space="preserve">ixation. </w:t>
      </w:r>
      <w:r w:rsidRPr="00A87219">
        <w:rPr>
          <w:i/>
          <w:color w:val="000000"/>
          <w:sz w:val="21"/>
          <w:szCs w:val="21"/>
          <w:lang w:val="en-GB"/>
        </w:rPr>
        <w:t>Angew. Chem. Int. Ed.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59</w:t>
      </w:r>
      <w:r w:rsidRPr="00A87219">
        <w:rPr>
          <w:noProof/>
          <w:sz w:val="21"/>
          <w:szCs w:val="21"/>
        </w:rPr>
        <w:t>, 10888-10893 (2020).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Peng W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Spontaneous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 xml:space="preserve">tomic </w:t>
      </w:r>
      <w:r>
        <w:rPr>
          <w:rFonts w:eastAsiaTheme="minorEastAsia" w:hint="eastAsia"/>
          <w:noProof/>
          <w:sz w:val="21"/>
          <w:szCs w:val="21"/>
          <w:lang w:eastAsia="zh-CN"/>
        </w:rPr>
        <w:t>r</w:t>
      </w:r>
      <w:r w:rsidRPr="00A87219">
        <w:rPr>
          <w:noProof/>
          <w:sz w:val="21"/>
          <w:szCs w:val="21"/>
        </w:rPr>
        <w:t xml:space="preserve">uthenium </w:t>
      </w:r>
      <w:r>
        <w:rPr>
          <w:rFonts w:eastAsiaTheme="minorEastAsia" w:hint="eastAsia"/>
          <w:noProof/>
          <w:sz w:val="21"/>
          <w:szCs w:val="21"/>
          <w:lang w:eastAsia="zh-CN"/>
        </w:rPr>
        <w:t>d</w:t>
      </w:r>
      <w:r w:rsidRPr="00A87219">
        <w:rPr>
          <w:noProof/>
          <w:sz w:val="21"/>
          <w:szCs w:val="21"/>
        </w:rPr>
        <w:t>oping in Mo</w:t>
      </w:r>
      <w:r w:rsidRPr="00A87219">
        <w:rPr>
          <w:noProof/>
          <w:sz w:val="21"/>
          <w:szCs w:val="21"/>
          <w:vertAlign w:val="subscript"/>
        </w:rPr>
        <w:t>2</w:t>
      </w:r>
      <w:r w:rsidRPr="00A87219">
        <w:rPr>
          <w:noProof/>
          <w:sz w:val="21"/>
          <w:szCs w:val="21"/>
        </w:rPr>
        <w:t>CT</w:t>
      </w:r>
      <w:r w:rsidRPr="00A87219">
        <w:rPr>
          <w:noProof/>
          <w:sz w:val="21"/>
          <w:szCs w:val="21"/>
          <w:vertAlign w:val="subscript"/>
        </w:rPr>
        <w:t>X</w:t>
      </w:r>
      <w:r w:rsidRPr="00A87219">
        <w:rPr>
          <w:noProof/>
          <w:sz w:val="21"/>
          <w:szCs w:val="21"/>
        </w:rPr>
        <w:t xml:space="preserve"> MXene </w:t>
      </w:r>
      <w:r>
        <w:rPr>
          <w:rFonts w:eastAsiaTheme="minorEastAsia" w:hint="eastAsia"/>
          <w:noProof/>
          <w:sz w:val="21"/>
          <w:szCs w:val="21"/>
          <w:lang w:eastAsia="zh-CN"/>
        </w:rPr>
        <w:t>d</w:t>
      </w:r>
      <w:r w:rsidRPr="00A87219">
        <w:rPr>
          <w:noProof/>
          <w:sz w:val="21"/>
          <w:szCs w:val="21"/>
        </w:rPr>
        <w:t xml:space="preserve">efects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nhances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lectrocatalytic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 xml:space="preserve">ctivity for the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A87219">
        <w:rPr>
          <w:noProof/>
          <w:sz w:val="21"/>
          <w:szCs w:val="21"/>
        </w:rPr>
        <w:t xml:space="preserve">itrogen </w:t>
      </w:r>
      <w:r>
        <w:rPr>
          <w:rFonts w:eastAsiaTheme="minorEastAsia" w:hint="eastAsia"/>
          <w:noProof/>
          <w:sz w:val="21"/>
          <w:szCs w:val="21"/>
          <w:lang w:eastAsia="zh-CN"/>
        </w:rPr>
        <w:t>r</w:t>
      </w:r>
      <w:r w:rsidRPr="00A87219">
        <w:rPr>
          <w:noProof/>
          <w:sz w:val="21"/>
          <w:szCs w:val="21"/>
        </w:rPr>
        <w:t xml:space="preserve">eduction </w:t>
      </w:r>
      <w:r>
        <w:rPr>
          <w:rFonts w:eastAsiaTheme="minorEastAsia" w:hint="eastAsia"/>
          <w:noProof/>
          <w:sz w:val="21"/>
          <w:szCs w:val="21"/>
          <w:lang w:eastAsia="zh-CN"/>
        </w:rPr>
        <w:t>r</w:t>
      </w:r>
      <w:r w:rsidRPr="00A87219">
        <w:rPr>
          <w:noProof/>
          <w:sz w:val="21"/>
          <w:szCs w:val="21"/>
        </w:rPr>
        <w:t xml:space="preserve">eaction. </w:t>
      </w:r>
      <w:r w:rsidRPr="00A87219">
        <w:rPr>
          <w:i/>
          <w:color w:val="000000"/>
          <w:sz w:val="21"/>
          <w:szCs w:val="21"/>
        </w:rPr>
        <w:t>Adv. Energy Mater.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10</w:t>
      </w:r>
      <w:r w:rsidRPr="00A87219">
        <w:rPr>
          <w:noProof/>
          <w:sz w:val="21"/>
          <w:szCs w:val="21"/>
        </w:rPr>
        <w:t>, 2001364 (2020)</w:t>
      </w:r>
      <w:r w:rsidRPr="00A87219">
        <w:rPr>
          <w:rFonts w:eastAsia="SimSun"/>
          <w:noProof/>
          <w:sz w:val="21"/>
          <w:szCs w:val="21"/>
          <w:lang w:eastAsia="zh-CN"/>
        </w:rPr>
        <w:t>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Li J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Accelerated </w:t>
      </w:r>
      <w:r>
        <w:rPr>
          <w:rFonts w:eastAsiaTheme="minorEastAsia" w:hint="eastAsia"/>
          <w:noProof/>
          <w:sz w:val="21"/>
          <w:szCs w:val="21"/>
          <w:lang w:eastAsia="zh-CN"/>
        </w:rPr>
        <w:t>d</w:t>
      </w:r>
      <w:r w:rsidRPr="00A87219">
        <w:rPr>
          <w:noProof/>
          <w:sz w:val="21"/>
          <w:szCs w:val="21"/>
        </w:rPr>
        <w:t xml:space="preserve">initrogen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lectroreduction to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 xml:space="preserve">mmonia via </w:t>
      </w:r>
      <w:r>
        <w:rPr>
          <w:rFonts w:eastAsiaTheme="minorEastAsia" w:hint="eastAsia"/>
          <w:noProof/>
          <w:sz w:val="21"/>
          <w:szCs w:val="21"/>
          <w:lang w:eastAsia="zh-CN"/>
        </w:rPr>
        <w:t>i</w:t>
      </w:r>
      <w:r w:rsidRPr="00A87219">
        <w:rPr>
          <w:noProof/>
          <w:sz w:val="21"/>
          <w:szCs w:val="21"/>
        </w:rPr>
        <w:t xml:space="preserve">nterfacial </w:t>
      </w:r>
      <w:r>
        <w:rPr>
          <w:rFonts w:eastAsiaTheme="minorEastAsia" w:hint="eastAsia"/>
          <w:noProof/>
          <w:sz w:val="21"/>
          <w:szCs w:val="21"/>
          <w:lang w:eastAsia="zh-CN"/>
        </w:rPr>
        <w:t>p</w:t>
      </w:r>
      <w:r w:rsidRPr="00A87219">
        <w:rPr>
          <w:noProof/>
          <w:sz w:val="21"/>
          <w:szCs w:val="21"/>
        </w:rPr>
        <w:t xml:space="preserve">olarization </w:t>
      </w:r>
      <w:r>
        <w:rPr>
          <w:rFonts w:eastAsiaTheme="minorEastAsia" w:hint="eastAsia"/>
          <w:noProof/>
          <w:sz w:val="21"/>
          <w:szCs w:val="21"/>
          <w:lang w:eastAsia="zh-CN"/>
        </w:rPr>
        <w:t>t</w:t>
      </w:r>
      <w:r w:rsidRPr="00A87219">
        <w:rPr>
          <w:noProof/>
          <w:sz w:val="21"/>
          <w:szCs w:val="21"/>
        </w:rPr>
        <w:t xml:space="preserve">riggered by </w:t>
      </w:r>
      <w:r>
        <w:rPr>
          <w:rFonts w:eastAsiaTheme="minorEastAsia" w:hint="eastAsia"/>
          <w:noProof/>
          <w:sz w:val="21"/>
          <w:szCs w:val="21"/>
          <w:lang w:eastAsia="zh-CN"/>
        </w:rPr>
        <w:t>s</w:t>
      </w:r>
      <w:r w:rsidRPr="00A87219">
        <w:rPr>
          <w:noProof/>
          <w:sz w:val="21"/>
          <w:szCs w:val="21"/>
        </w:rPr>
        <w:t>ingle-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 xml:space="preserve">tom </w:t>
      </w:r>
      <w:r>
        <w:rPr>
          <w:rFonts w:eastAsiaTheme="minorEastAsia" w:hint="eastAsia"/>
          <w:noProof/>
          <w:sz w:val="21"/>
          <w:szCs w:val="21"/>
          <w:lang w:eastAsia="zh-CN"/>
        </w:rPr>
        <w:t>p</w:t>
      </w:r>
      <w:r w:rsidRPr="00A87219">
        <w:rPr>
          <w:noProof/>
          <w:sz w:val="21"/>
          <w:szCs w:val="21"/>
        </w:rPr>
        <w:t xml:space="preserve">rotrusions. </w:t>
      </w:r>
      <w:r w:rsidRPr="00A87219">
        <w:rPr>
          <w:i/>
          <w:noProof/>
          <w:sz w:val="21"/>
          <w:szCs w:val="21"/>
        </w:rPr>
        <w:t>Chem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6</w:t>
      </w:r>
      <w:r w:rsidRPr="00A87219">
        <w:rPr>
          <w:noProof/>
          <w:sz w:val="21"/>
          <w:szCs w:val="21"/>
        </w:rPr>
        <w:t>, 885-901 (2020)</w:t>
      </w:r>
      <w:r w:rsidRPr="00A87219">
        <w:rPr>
          <w:rFonts w:eastAsia="SimSun"/>
          <w:noProof/>
          <w:sz w:val="21"/>
          <w:szCs w:val="21"/>
          <w:lang w:eastAsia="zh-CN"/>
        </w:rPr>
        <w:t>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lastRenderedPageBreak/>
        <w:t>Ma Y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Synergizing Mo </w:t>
      </w:r>
      <w:r>
        <w:rPr>
          <w:rFonts w:eastAsiaTheme="minorEastAsia" w:hint="eastAsia"/>
          <w:noProof/>
          <w:sz w:val="21"/>
          <w:szCs w:val="21"/>
          <w:lang w:eastAsia="zh-CN"/>
        </w:rPr>
        <w:t>s</w:t>
      </w:r>
      <w:r w:rsidRPr="00A87219">
        <w:rPr>
          <w:noProof/>
          <w:sz w:val="21"/>
          <w:szCs w:val="21"/>
        </w:rPr>
        <w:t xml:space="preserve">ingle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>toms and Mo</w:t>
      </w:r>
      <w:r w:rsidRPr="004C14EA">
        <w:rPr>
          <w:noProof/>
          <w:sz w:val="21"/>
          <w:szCs w:val="21"/>
          <w:vertAlign w:val="subscript"/>
        </w:rPr>
        <w:t>2</w:t>
      </w:r>
      <w:r w:rsidRPr="00A87219">
        <w:rPr>
          <w:noProof/>
          <w:sz w:val="21"/>
          <w:szCs w:val="21"/>
        </w:rPr>
        <w:t xml:space="preserve">C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A87219">
        <w:rPr>
          <w:noProof/>
          <w:sz w:val="21"/>
          <w:szCs w:val="21"/>
        </w:rPr>
        <w:t xml:space="preserve">anoparticles on CNTs </w:t>
      </w:r>
      <w:r>
        <w:rPr>
          <w:rFonts w:eastAsiaTheme="minorEastAsia" w:hint="eastAsia"/>
          <w:noProof/>
          <w:sz w:val="21"/>
          <w:szCs w:val="21"/>
          <w:lang w:eastAsia="zh-CN"/>
        </w:rPr>
        <w:t>s</w:t>
      </w:r>
      <w:r w:rsidRPr="00A87219">
        <w:rPr>
          <w:noProof/>
          <w:sz w:val="21"/>
          <w:szCs w:val="21"/>
        </w:rPr>
        <w:t xml:space="preserve">ynchronizes </w:t>
      </w:r>
      <w:r>
        <w:rPr>
          <w:rFonts w:eastAsiaTheme="minorEastAsia" w:hint="eastAsia"/>
          <w:noProof/>
          <w:sz w:val="21"/>
          <w:szCs w:val="21"/>
          <w:lang w:eastAsia="zh-CN"/>
        </w:rPr>
        <w:t>s</w:t>
      </w:r>
      <w:r w:rsidRPr="00A87219">
        <w:rPr>
          <w:noProof/>
          <w:sz w:val="21"/>
          <w:szCs w:val="21"/>
        </w:rPr>
        <w:t xml:space="preserve">electivity and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 xml:space="preserve">ctivity of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>lectrocatalytic N</w:t>
      </w:r>
      <w:r w:rsidRPr="004C14EA">
        <w:rPr>
          <w:noProof/>
          <w:sz w:val="21"/>
          <w:szCs w:val="21"/>
          <w:vertAlign w:val="subscript"/>
        </w:rPr>
        <w:t>2</w:t>
      </w:r>
      <w:r w:rsidRPr="00A87219">
        <w:rPr>
          <w:noProof/>
          <w:sz w:val="21"/>
          <w:szCs w:val="21"/>
        </w:rPr>
        <w:t xml:space="preserve"> </w:t>
      </w:r>
      <w:r>
        <w:rPr>
          <w:rFonts w:eastAsiaTheme="minorEastAsia" w:hint="eastAsia"/>
          <w:noProof/>
          <w:sz w:val="21"/>
          <w:szCs w:val="21"/>
          <w:lang w:eastAsia="zh-CN"/>
        </w:rPr>
        <w:t>r</w:t>
      </w:r>
      <w:r w:rsidRPr="00A87219">
        <w:rPr>
          <w:noProof/>
          <w:sz w:val="21"/>
          <w:szCs w:val="21"/>
        </w:rPr>
        <w:t xml:space="preserve">eduction to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 xml:space="preserve">mmonia. </w:t>
      </w:r>
      <w:r w:rsidRPr="00A87219">
        <w:rPr>
          <w:i/>
          <w:color w:val="000000"/>
          <w:sz w:val="21"/>
          <w:szCs w:val="21"/>
          <w:lang w:val="en-GB"/>
        </w:rPr>
        <w:t>Adv. Mater.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32</w:t>
      </w:r>
      <w:r w:rsidRPr="00A87219">
        <w:rPr>
          <w:noProof/>
          <w:sz w:val="21"/>
          <w:szCs w:val="21"/>
        </w:rPr>
        <w:t>, 2002177 (2020).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Su H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Single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 xml:space="preserve">toms of </w:t>
      </w:r>
      <w:r>
        <w:rPr>
          <w:rFonts w:eastAsiaTheme="minorEastAsia" w:hint="eastAsia"/>
          <w:noProof/>
          <w:sz w:val="21"/>
          <w:szCs w:val="21"/>
          <w:lang w:eastAsia="zh-CN"/>
        </w:rPr>
        <w:t>i</w:t>
      </w:r>
      <w:r w:rsidRPr="00A87219">
        <w:rPr>
          <w:noProof/>
          <w:sz w:val="21"/>
          <w:szCs w:val="21"/>
        </w:rPr>
        <w:t>ron on MoS</w:t>
      </w:r>
      <w:r w:rsidRPr="004C14EA">
        <w:rPr>
          <w:noProof/>
          <w:sz w:val="21"/>
          <w:szCs w:val="21"/>
          <w:vertAlign w:val="subscript"/>
        </w:rPr>
        <w:t>2</w:t>
      </w:r>
      <w:r w:rsidRPr="00A87219">
        <w:rPr>
          <w:noProof/>
          <w:sz w:val="21"/>
          <w:szCs w:val="21"/>
        </w:rPr>
        <w:t xml:space="preserve">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A87219">
        <w:rPr>
          <w:noProof/>
          <w:sz w:val="21"/>
          <w:szCs w:val="21"/>
        </w:rPr>
        <w:t>anosheets for N</w:t>
      </w:r>
      <w:r w:rsidRPr="004C14EA">
        <w:rPr>
          <w:noProof/>
          <w:sz w:val="21"/>
          <w:szCs w:val="21"/>
          <w:vertAlign w:val="subscript"/>
        </w:rPr>
        <w:t>2</w:t>
      </w:r>
      <w:r w:rsidRPr="00A87219">
        <w:rPr>
          <w:noProof/>
          <w:sz w:val="21"/>
          <w:szCs w:val="21"/>
        </w:rPr>
        <w:t xml:space="preserve">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lectroreduction into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 xml:space="preserve">mmonia. </w:t>
      </w:r>
      <w:r w:rsidRPr="00A87219">
        <w:rPr>
          <w:i/>
          <w:color w:val="000000"/>
          <w:sz w:val="21"/>
          <w:szCs w:val="21"/>
          <w:lang w:val="en-GB"/>
        </w:rPr>
        <w:t>Angew. Chem. Int. Ed.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59</w:t>
      </w:r>
      <w:r w:rsidRPr="00A87219">
        <w:rPr>
          <w:noProof/>
          <w:sz w:val="21"/>
          <w:szCs w:val="21"/>
        </w:rPr>
        <w:t>, 20411-20416 (2020).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Chen Y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Highly </w:t>
      </w:r>
      <w:r>
        <w:rPr>
          <w:rFonts w:eastAsiaTheme="minorEastAsia" w:hint="eastAsia"/>
          <w:noProof/>
          <w:sz w:val="21"/>
          <w:szCs w:val="21"/>
          <w:lang w:eastAsia="zh-CN"/>
        </w:rPr>
        <w:t>p</w:t>
      </w:r>
      <w:r w:rsidRPr="00A87219">
        <w:rPr>
          <w:noProof/>
          <w:sz w:val="21"/>
          <w:szCs w:val="21"/>
        </w:rPr>
        <w:t xml:space="preserve">roductive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lectrosynthesis of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 xml:space="preserve">mmonia by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>dmolecule-</w:t>
      </w:r>
      <w:r>
        <w:rPr>
          <w:rFonts w:eastAsiaTheme="minorEastAsia" w:hint="eastAsia"/>
          <w:noProof/>
          <w:sz w:val="21"/>
          <w:szCs w:val="21"/>
          <w:lang w:eastAsia="zh-CN"/>
        </w:rPr>
        <w:t>t</w:t>
      </w:r>
      <w:r w:rsidRPr="00A87219">
        <w:rPr>
          <w:noProof/>
          <w:sz w:val="21"/>
          <w:szCs w:val="21"/>
        </w:rPr>
        <w:t xml:space="preserve">argeting </w:t>
      </w:r>
      <w:r>
        <w:rPr>
          <w:rFonts w:eastAsiaTheme="minorEastAsia" w:hint="eastAsia"/>
          <w:noProof/>
          <w:sz w:val="21"/>
          <w:szCs w:val="21"/>
          <w:lang w:eastAsia="zh-CN"/>
        </w:rPr>
        <w:t>s</w:t>
      </w:r>
      <w:r w:rsidRPr="00A87219">
        <w:rPr>
          <w:noProof/>
          <w:sz w:val="21"/>
          <w:szCs w:val="21"/>
        </w:rPr>
        <w:t xml:space="preserve">ingle Ag </w:t>
      </w:r>
      <w:r>
        <w:rPr>
          <w:rFonts w:eastAsiaTheme="minorEastAsia" w:hint="eastAsia"/>
          <w:noProof/>
          <w:sz w:val="21"/>
          <w:szCs w:val="21"/>
          <w:lang w:eastAsia="zh-CN"/>
        </w:rPr>
        <w:t>s</w:t>
      </w:r>
      <w:r w:rsidRPr="00A87219">
        <w:rPr>
          <w:noProof/>
          <w:sz w:val="21"/>
          <w:szCs w:val="21"/>
        </w:rPr>
        <w:t xml:space="preserve">ites. </w:t>
      </w:r>
      <w:r w:rsidRPr="00A87219">
        <w:rPr>
          <w:i/>
          <w:noProof/>
          <w:sz w:val="21"/>
          <w:szCs w:val="21"/>
        </w:rPr>
        <w:t>ACS Nano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14</w:t>
      </w:r>
      <w:r w:rsidRPr="00A87219">
        <w:rPr>
          <w:noProof/>
          <w:sz w:val="21"/>
          <w:szCs w:val="21"/>
        </w:rPr>
        <w:t>, 6938-6946 (2020).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Yu H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Graphdiyne based metal atomic catalysts for synthesizing ammonia. </w:t>
      </w:r>
      <w:r w:rsidRPr="004C14EA">
        <w:rPr>
          <w:i/>
          <w:noProof/>
          <w:color w:val="000000"/>
          <w:sz w:val="21"/>
          <w:szCs w:val="21"/>
        </w:rPr>
        <w:t>Natl Sci</w:t>
      </w:r>
      <w:r w:rsidRPr="004C14EA">
        <w:rPr>
          <w:rFonts w:eastAsia="SimSun"/>
          <w:i/>
          <w:noProof/>
          <w:color w:val="000000"/>
          <w:sz w:val="21"/>
          <w:szCs w:val="21"/>
          <w:lang w:eastAsia="zh-CN"/>
        </w:rPr>
        <w:t>.</w:t>
      </w:r>
      <w:r w:rsidRPr="004C14EA">
        <w:rPr>
          <w:i/>
          <w:noProof/>
          <w:color w:val="000000"/>
          <w:sz w:val="21"/>
          <w:szCs w:val="21"/>
        </w:rPr>
        <w:t xml:space="preserve"> Rev</w:t>
      </w:r>
      <w:r w:rsidRPr="004C14EA">
        <w:rPr>
          <w:rFonts w:eastAsia="SimSun"/>
          <w:i/>
          <w:noProof/>
          <w:color w:val="000000"/>
          <w:sz w:val="21"/>
          <w:szCs w:val="21"/>
          <w:lang w:eastAsia="zh-CN"/>
        </w:rPr>
        <w:t>.</w:t>
      </w:r>
      <w:r>
        <w:rPr>
          <w:rFonts w:hint="eastAsia"/>
          <w:color w:val="000000"/>
          <w:sz w:val="21"/>
          <w:szCs w:val="21"/>
        </w:rPr>
        <w:t xml:space="preserve"> </w:t>
      </w:r>
      <w:hyperlink r:id="rId159" w:history="1">
        <w:r w:rsidRPr="004C14EA">
          <w:rPr>
            <w:rStyle w:val="a5"/>
            <w:color w:val="000000"/>
            <w:sz w:val="21"/>
            <w:szCs w:val="21"/>
            <w:u w:val="none"/>
            <w:bdr w:val="none" w:sz="0" w:space="0" w:color="auto" w:frame="1"/>
            <w:shd w:val="clear" w:color="auto" w:fill="FFFFFF"/>
          </w:rPr>
          <w:t>https://doi.org/10.1093/nsr/nwaa213</w:t>
        </w:r>
      </w:hyperlink>
      <w:r w:rsidRPr="00A87219">
        <w:rPr>
          <w:noProof/>
          <w:sz w:val="21"/>
          <w:szCs w:val="21"/>
        </w:rPr>
        <w:t xml:space="preserve"> (2020)</w:t>
      </w:r>
      <w:r w:rsidRPr="00A87219">
        <w:rPr>
          <w:rFonts w:eastAsia="SimSun"/>
          <w:noProof/>
          <w:sz w:val="21"/>
          <w:szCs w:val="21"/>
          <w:lang w:eastAsia="zh-CN"/>
        </w:rPr>
        <w:t>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Han L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Local </w:t>
      </w:r>
      <w:r>
        <w:rPr>
          <w:rFonts w:eastAsiaTheme="minorEastAsia" w:hint="eastAsia"/>
          <w:noProof/>
          <w:sz w:val="21"/>
          <w:szCs w:val="21"/>
          <w:lang w:eastAsia="zh-CN"/>
        </w:rPr>
        <w:t>m</w:t>
      </w:r>
      <w:r w:rsidRPr="00A87219">
        <w:rPr>
          <w:noProof/>
          <w:sz w:val="21"/>
          <w:szCs w:val="21"/>
        </w:rPr>
        <w:t xml:space="preserve">odulation of </w:t>
      </w:r>
      <w:r>
        <w:rPr>
          <w:rFonts w:eastAsiaTheme="minorEastAsia" w:hint="eastAsia"/>
          <w:noProof/>
          <w:sz w:val="21"/>
          <w:szCs w:val="21"/>
          <w:lang w:eastAsia="zh-CN"/>
        </w:rPr>
        <w:t>s</w:t>
      </w:r>
      <w:r w:rsidRPr="00A87219">
        <w:rPr>
          <w:noProof/>
          <w:sz w:val="21"/>
          <w:szCs w:val="21"/>
        </w:rPr>
        <w:t>ingle-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 xml:space="preserve">tomic Mn </w:t>
      </w:r>
      <w:r>
        <w:rPr>
          <w:rFonts w:eastAsiaTheme="minorEastAsia" w:hint="eastAsia"/>
          <w:noProof/>
          <w:sz w:val="21"/>
          <w:szCs w:val="21"/>
          <w:lang w:eastAsia="zh-CN"/>
        </w:rPr>
        <w:t>s</w:t>
      </w:r>
      <w:r w:rsidRPr="00A87219">
        <w:rPr>
          <w:noProof/>
          <w:sz w:val="21"/>
          <w:szCs w:val="21"/>
        </w:rPr>
        <w:t xml:space="preserve">ites for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nhanced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 xml:space="preserve">mbient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 xml:space="preserve">mmonia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lectrosynthesis. </w:t>
      </w:r>
      <w:r w:rsidRPr="00A87219">
        <w:rPr>
          <w:i/>
          <w:noProof/>
          <w:sz w:val="21"/>
          <w:szCs w:val="21"/>
        </w:rPr>
        <w:t>ACS Catal</w:t>
      </w:r>
      <w:r w:rsidRPr="00A87219">
        <w:rPr>
          <w:rFonts w:eastAsia="SimSun"/>
          <w:i/>
          <w:noProof/>
          <w:sz w:val="21"/>
          <w:szCs w:val="21"/>
          <w:lang w:eastAsia="zh-CN"/>
        </w:rPr>
        <w:t>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11</w:t>
      </w:r>
      <w:r w:rsidRPr="00A87219">
        <w:rPr>
          <w:noProof/>
          <w:sz w:val="21"/>
          <w:szCs w:val="21"/>
        </w:rPr>
        <w:t>, 509-516 (2021).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Mukherjee S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Atomically </w:t>
      </w:r>
      <w:r>
        <w:rPr>
          <w:rFonts w:eastAsiaTheme="minorEastAsia" w:hint="eastAsia"/>
          <w:noProof/>
          <w:sz w:val="21"/>
          <w:szCs w:val="21"/>
          <w:lang w:eastAsia="zh-CN"/>
        </w:rPr>
        <w:t>d</w:t>
      </w:r>
      <w:r w:rsidRPr="00A87219">
        <w:rPr>
          <w:noProof/>
          <w:sz w:val="21"/>
          <w:szCs w:val="21"/>
        </w:rPr>
        <w:t xml:space="preserve">ispersed </w:t>
      </w:r>
      <w:r>
        <w:rPr>
          <w:rFonts w:eastAsiaTheme="minorEastAsia" w:hint="eastAsia"/>
          <w:noProof/>
          <w:sz w:val="21"/>
          <w:szCs w:val="21"/>
          <w:lang w:eastAsia="zh-CN"/>
        </w:rPr>
        <w:t>s</w:t>
      </w:r>
      <w:r w:rsidRPr="00A87219">
        <w:rPr>
          <w:noProof/>
          <w:sz w:val="21"/>
          <w:szCs w:val="21"/>
        </w:rPr>
        <w:t xml:space="preserve">ingle Ni </w:t>
      </w:r>
      <w:r>
        <w:rPr>
          <w:rFonts w:eastAsiaTheme="minorEastAsia" w:hint="eastAsia"/>
          <w:noProof/>
          <w:sz w:val="21"/>
          <w:szCs w:val="21"/>
          <w:lang w:eastAsia="zh-CN"/>
        </w:rPr>
        <w:t>s</w:t>
      </w:r>
      <w:r w:rsidRPr="00A87219">
        <w:rPr>
          <w:noProof/>
          <w:sz w:val="21"/>
          <w:szCs w:val="21"/>
        </w:rPr>
        <w:t xml:space="preserve">ite </w:t>
      </w:r>
      <w:r>
        <w:rPr>
          <w:rFonts w:eastAsiaTheme="minorEastAsia" w:hint="eastAsia"/>
          <w:noProof/>
          <w:sz w:val="21"/>
          <w:szCs w:val="21"/>
          <w:lang w:eastAsia="zh-CN"/>
        </w:rPr>
        <w:t>c</w:t>
      </w:r>
      <w:r w:rsidRPr="00A87219">
        <w:rPr>
          <w:noProof/>
          <w:sz w:val="21"/>
          <w:szCs w:val="21"/>
        </w:rPr>
        <w:t xml:space="preserve">atalysts for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A87219">
        <w:rPr>
          <w:noProof/>
          <w:sz w:val="21"/>
          <w:szCs w:val="21"/>
        </w:rPr>
        <w:t xml:space="preserve">itrogen </w:t>
      </w:r>
      <w:r>
        <w:rPr>
          <w:rFonts w:eastAsiaTheme="minorEastAsia" w:hint="eastAsia"/>
          <w:noProof/>
          <w:sz w:val="21"/>
          <w:szCs w:val="21"/>
          <w:lang w:eastAsia="zh-CN"/>
        </w:rPr>
        <w:t>r</w:t>
      </w:r>
      <w:r w:rsidRPr="00A87219">
        <w:rPr>
          <w:noProof/>
          <w:sz w:val="21"/>
          <w:szCs w:val="21"/>
        </w:rPr>
        <w:t xml:space="preserve">eduction toward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lectrochemical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 xml:space="preserve">mmonia </w:t>
      </w:r>
      <w:r>
        <w:rPr>
          <w:rFonts w:eastAsiaTheme="minorEastAsia" w:hint="eastAsia"/>
          <w:noProof/>
          <w:sz w:val="21"/>
          <w:szCs w:val="21"/>
          <w:lang w:eastAsia="zh-CN"/>
        </w:rPr>
        <w:t>s</w:t>
      </w:r>
      <w:r w:rsidRPr="00A87219">
        <w:rPr>
          <w:noProof/>
          <w:sz w:val="21"/>
          <w:szCs w:val="21"/>
        </w:rPr>
        <w:t xml:space="preserve">ynthesis </w:t>
      </w:r>
      <w:r>
        <w:rPr>
          <w:rFonts w:eastAsiaTheme="minorEastAsia" w:hint="eastAsia"/>
          <w:noProof/>
          <w:sz w:val="21"/>
          <w:szCs w:val="21"/>
          <w:lang w:eastAsia="zh-CN"/>
        </w:rPr>
        <w:t>u</w:t>
      </w:r>
      <w:r w:rsidRPr="00A87219">
        <w:rPr>
          <w:noProof/>
          <w:sz w:val="21"/>
          <w:szCs w:val="21"/>
        </w:rPr>
        <w:t>sing N</w:t>
      </w:r>
      <w:r w:rsidRPr="00A87219">
        <w:rPr>
          <w:noProof/>
          <w:sz w:val="21"/>
          <w:szCs w:val="21"/>
          <w:vertAlign w:val="subscript"/>
        </w:rPr>
        <w:t>2</w:t>
      </w:r>
      <w:r w:rsidRPr="00A87219">
        <w:rPr>
          <w:noProof/>
          <w:sz w:val="21"/>
          <w:szCs w:val="21"/>
        </w:rPr>
        <w:t xml:space="preserve"> and H</w:t>
      </w:r>
      <w:r w:rsidRPr="00A87219">
        <w:rPr>
          <w:noProof/>
          <w:sz w:val="21"/>
          <w:szCs w:val="21"/>
          <w:vertAlign w:val="subscript"/>
        </w:rPr>
        <w:t>2</w:t>
      </w:r>
      <w:r w:rsidRPr="00A87219">
        <w:rPr>
          <w:noProof/>
          <w:sz w:val="21"/>
          <w:szCs w:val="21"/>
        </w:rPr>
        <w:t xml:space="preserve">O. </w:t>
      </w:r>
      <w:r w:rsidRPr="00A87219">
        <w:rPr>
          <w:i/>
          <w:noProof/>
          <w:sz w:val="21"/>
          <w:szCs w:val="21"/>
        </w:rPr>
        <w:t>Small Methods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4</w:t>
      </w:r>
      <w:r w:rsidRPr="00A87219">
        <w:rPr>
          <w:noProof/>
          <w:sz w:val="21"/>
          <w:szCs w:val="21"/>
        </w:rPr>
        <w:t>, 1900821 (2020).</w:t>
      </w:r>
    </w:p>
    <w:p w:rsidR="00BB0DF3" w:rsidRPr="00A87219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 xml:space="preserve">Liu J, </w:t>
      </w:r>
      <w:r w:rsidRPr="00EA0FB5">
        <w:rPr>
          <w:rFonts w:eastAsiaTheme="minorEastAsia" w:hint="eastAsia"/>
          <w:i/>
          <w:noProof/>
          <w:sz w:val="21"/>
          <w:szCs w:val="21"/>
          <w:lang w:eastAsia="zh-CN"/>
        </w:rPr>
        <w:t>et al</w:t>
      </w:r>
      <w:r w:rsidRPr="00A87219">
        <w:rPr>
          <w:noProof/>
          <w:sz w:val="21"/>
          <w:szCs w:val="21"/>
        </w:rPr>
        <w:t xml:space="preserve">. Rare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arth </w:t>
      </w:r>
      <w:r>
        <w:rPr>
          <w:rFonts w:eastAsiaTheme="minorEastAsia" w:hint="eastAsia"/>
          <w:noProof/>
          <w:sz w:val="21"/>
          <w:szCs w:val="21"/>
          <w:lang w:eastAsia="zh-CN"/>
        </w:rPr>
        <w:t>s</w:t>
      </w:r>
      <w:r w:rsidRPr="00A87219">
        <w:rPr>
          <w:noProof/>
          <w:sz w:val="21"/>
          <w:szCs w:val="21"/>
        </w:rPr>
        <w:t>ingle-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A87219">
        <w:rPr>
          <w:noProof/>
          <w:sz w:val="21"/>
          <w:szCs w:val="21"/>
        </w:rPr>
        <w:t xml:space="preserve">tom </w:t>
      </w:r>
      <w:r>
        <w:rPr>
          <w:rFonts w:eastAsiaTheme="minorEastAsia" w:hint="eastAsia"/>
          <w:noProof/>
          <w:sz w:val="21"/>
          <w:szCs w:val="21"/>
          <w:lang w:eastAsia="zh-CN"/>
        </w:rPr>
        <w:t>c</w:t>
      </w:r>
      <w:r w:rsidRPr="00A87219">
        <w:rPr>
          <w:noProof/>
          <w:sz w:val="21"/>
          <w:szCs w:val="21"/>
        </w:rPr>
        <w:t xml:space="preserve">atalysts for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A87219">
        <w:rPr>
          <w:noProof/>
          <w:sz w:val="21"/>
          <w:szCs w:val="21"/>
        </w:rPr>
        <w:t xml:space="preserve">itrogen and </w:t>
      </w:r>
      <w:r>
        <w:rPr>
          <w:rFonts w:eastAsiaTheme="minorEastAsia" w:hint="eastAsia"/>
          <w:noProof/>
          <w:sz w:val="21"/>
          <w:szCs w:val="21"/>
          <w:lang w:eastAsia="zh-CN"/>
        </w:rPr>
        <w:t>c</w:t>
      </w:r>
      <w:r w:rsidRPr="00A87219">
        <w:rPr>
          <w:noProof/>
          <w:sz w:val="21"/>
          <w:szCs w:val="21"/>
        </w:rPr>
        <w:t xml:space="preserve">arbon </w:t>
      </w:r>
      <w:r>
        <w:rPr>
          <w:rFonts w:eastAsiaTheme="minorEastAsia" w:hint="eastAsia"/>
          <w:noProof/>
          <w:sz w:val="21"/>
          <w:szCs w:val="21"/>
          <w:lang w:eastAsia="zh-CN"/>
        </w:rPr>
        <w:t>d</w:t>
      </w:r>
      <w:r w:rsidRPr="00A87219">
        <w:rPr>
          <w:noProof/>
          <w:sz w:val="21"/>
          <w:szCs w:val="21"/>
        </w:rPr>
        <w:t xml:space="preserve">ioxide </w:t>
      </w:r>
      <w:r>
        <w:rPr>
          <w:rFonts w:eastAsiaTheme="minorEastAsia" w:hint="eastAsia"/>
          <w:noProof/>
          <w:sz w:val="21"/>
          <w:szCs w:val="21"/>
          <w:lang w:eastAsia="zh-CN"/>
        </w:rPr>
        <w:t>r</w:t>
      </w:r>
      <w:r w:rsidRPr="00A87219">
        <w:rPr>
          <w:noProof/>
          <w:sz w:val="21"/>
          <w:szCs w:val="21"/>
        </w:rPr>
        <w:t xml:space="preserve">eduction. </w:t>
      </w:r>
      <w:r w:rsidRPr="00A87219">
        <w:rPr>
          <w:i/>
          <w:noProof/>
          <w:sz w:val="21"/>
          <w:szCs w:val="21"/>
        </w:rPr>
        <w:t>ACS Nano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14</w:t>
      </w:r>
      <w:r w:rsidRPr="00A87219">
        <w:rPr>
          <w:noProof/>
          <w:sz w:val="21"/>
          <w:szCs w:val="21"/>
        </w:rPr>
        <w:t>, 1093-1101 (2020).</w:t>
      </w:r>
    </w:p>
    <w:p w:rsidR="00BB0DF3" w:rsidRPr="00381570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A87219">
        <w:rPr>
          <w:noProof/>
          <w:sz w:val="21"/>
          <w:szCs w:val="21"/>
        </w:rPr>
        <w:t>Wang X</w:t>
      </w:r>
      <w:r w:rsidRPr="00A30BD8">
        <w:rPr>
          <w:noProof/>
          <w:sz w:val="21"/>
          <w:szCs w:val="21"/>
        </w:rPr>
        <w:t>,</w:t>
      </w:r>
      <w:r w:rsidRPr="00A87219">
        <w:rPr>
          <w:i/>
          <w:noProof/>
          <w:sz w:val="21"/>
          <w:szCs w:val="21"/>
        </w:rPr>
        <w:t xml:space="preserve"> et al.</w:t>
      </w:r>
      <w:r w:rsidRPr="00A87219">
        <w:rPr>
          <w:noProof/>
          <w:sz w:val="21"/>
          <w:szCs w:val="21"/>
        </w:rPr>
        <w:t xml:space="preserve"> Confined Fe–Cu </w:t>
      </w:r>
      <w:r>
        <w:rPr>
          <w:rFonts w:eastAsiaTheme="minorEastAsia" w:hint="eastAsia"/>
          <w:noProof/>
          <w:sz w:val="21"/>
          <w:szCs w:val="21"/>
          <w:lang w:eastAsia="zh-CN"/>
        </w:rPr>
        <w:t>c</w:t>
      </w:r>
      <w:r w:rsidRPr="00A87219">
        <w:rPr>
          <w:noProof/>
          <w:sz w:val="21"/>
          <w:szCs w:val="21"/>
        </w:rPr>
        <w:t xml:space="preserve">lusters as </w:t>
      </w:r>
      <w:r>
        <w:rPr>
          <w:rFonts w:eastAsiaTheme="minorEastAsia" w:hint="eastAsia"/>
          <w:noProof/>
          <w:sz w:val="21"/>
          <w:szCs w:val="21"/>
          <w:lang w:eastAsia="zh-CN"/>
        </w:rPr>
        <w:t>s</w:t>
      </w:r>
      <w:r w:rsidRPr="00A87219">
        <w:rPr>
          <w:noProof/>
          <w:sz w:val="21"/>
          <w:szCs w:val="21"/>
        </w:rPr>
        <w:t>ub-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A87219">
        <w:rPr>
          <w:noProof/>
          <w:sz w:val="21"/>
          <w:szCs w:val="21"/>
        </w:rPr>
        <w:t xml:space="preserve">anometer </w:t>
      </w:r>
      <w:r>
        <w:rPr>
          <w:rFonts w:eastAsiaTheme="minorEastAsia" w:hint="eastAsia"/>
          <w:noProof/>
          <w:sz w:val="21"/>
          <w:szCs w:val="21"/>
          <w:lang w:eastAsia="zh-CN"/>
        </w:rPr>
        <w:t>r</w:t>
      </w:r>
      <w:r w:rsidRPr="00A87219">
        <w:rPr>
          <w:noProof/>
          <w:sz w:val="21"/>
          <w:szCs w:val="21"/>
        </w:rPr>
        <w:t xml:space="preserve">eactors for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fficiently </w:t>
      </w:r>
      <w:r>
        <w:rPr>
          <w:rFonts w:eastAsiaTheme="minorEastAsia" w:hint="eastAsia"/>
          <w:noProof/>
          <w:sz w:val="21"/>
          <w:szCs w:val="21"/>
          <w:lang w:eastAsia="zh-CN"/>
        </w:rPr>
        <w:t>r</w:t>
      </w:r>
      <w:r w:rsidRPr="00A87219">
        <w:rPr>
          <w:noProof/>
          <w:sz w:val="21"/>
          <w:szCs w:val="21"/>
        </w:rPr>
        <w:t xml:space="preserve">egulating the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A87219">
        <w:rPr>
          <w:noProof/>
          <w:sz w:val="21"/>
          <w:szCs w:val="21"/>
        </w:rPr>
        <w:t xml:space="preserve">lectrochemical </w:t>
      </w:r>
      <w:r>
        <w:rPr>
          <w:rFonts w:eastAsiaTheme="minorEastAsia" w:hint="eastAsia"/>
          <w:noProof/>
          <w:sz w:val="21"/>
          <w:szCs w:val="21"/>
          <w:lang w:eastAsia="zh-CN"/>
        </w:rPr>
        <w:t>n</w:t>
      </w:r>
      <w:r w:rsidRPr="00A87219">
        <w:rPr>
          <w:noProof/>
          <w:sz w:val="21"/>
          <w:szCs w:val="21"/>
        </w:rPr>
        <w:t xml:space="preserve">itrogen </w:t>
      </w:r>
      <w:r>
        <w:rPr>
          <w:rFonts w:eastAsiaTheme="minorEastAsia" w:hint="eastAsia"/>
          <w:noProof/>
          <w:sz w:val="21"/>
          <w:szCs w:val="21"/>
          <w:lang w:eastAsia="zh-CN"/>
        </w:rPr>
        <w:t>r</w:t>
      </w:r>
      <w:r w:rsidRPr="00A87219">
        <w:rPr>
          <w:noProof/>
          <w:sz w:val="21"/>
          <w:szCs w:val="21"/>
        </w:rPr>
        <w:t xml:space="preserve">eduction </w:t>
      </w:r>
      <w:r>
        <w:rPr>
          <w:rFonts w:eastAsiaTheme="minorEastAsia" w:hint="eastAsia"/>
          <w:noProof/>
          <w:sz w:val="21"/>
          <w:szCs w:val="21"/>
          <w:lang w:eastAsia="zh-CN"/>
        </w:rPr>
        <w:t>r</w:t>
      </w:r>
      <w:r w:rsidRPr="00A87219">
        <w:rPr>
          <w:noProof/>
          <w:sz w:val="21"/>
          <w:szCs w:val="21"/>
        </w:rPr>
        <w:t xml:space="preserve">eaction. </w:t>
      </w:r>
      <w:r w:rsidRPr="00A87219">
        <w:rPr>
          <w:i/>
          <w:color w:val="000000"/>
          <w:sz w:val="21"/>
          <w:szCs w:val="21"/>
          <w:lang w:val="en-GB"/>
        </w:rPr>
        <w:t>Adv. Mater.</w:t>
      </w:r>
      <w:r w:rsidRPr="00A87219">
        <w:rPr>
          <w:noProof/>
          <w:sz w:val="21"/>
          <w:szCs w:val="21"/>
        </w:rPr>
        <w:t xml:space="preserve"> </w:t>
      </w:r>
      <w:r w:rsidRPr="00A87219">
        <w:rPr>
          <w:b/>
          <w:noProof/>
          <w:sz w:val="21"/>
          <w:szCs w:val="21"/>
        </w:rPr>
        <w:t>32</w:t>
      </w:r>
      <w:r w:rsidRPr="00A87219">
        <w:rPr>
          <w:noProof/>
          <w:sz w:val="21"/>
          <w:szCs w:val="21"/>
        </w:rPr>
        <w:t>, 2004382 (2020).</w:t>
      </w:r>
    </w:p>
    <w:p w:rsidR="0016451D" w:rsidRPr="00BB0DF3" w:rsidRDefault="00BB0DF3" w:rsidP="00BB0DF3">
      <w:pPr>
        <w:pStyle w:val="EndNoteBibliography0"/>
        <w:numPr>
          <w:ilvl w:val="0"/>
          <w:numId w:val="15"/>
        </w:numPr>
        <w:jc w:val="both"/>
        <w:rPr>
          <w:noProof/>
          <w:color w:val="000000"/>
          <w:sz w:val="21"/>
          <w:szCs w:val="21"/>
        </w:rPr>
      </w:pPr>
      <w:r w:rsidRPr="00381570">
        <w:rPr>
          <w:noProof/>
          <w:sz w:val="21"/>
          <w:szCs w:val="21"/>
        </w:rPr>
        <w:t>Han L</w:t>
      </w:r>
      <w:r w:rsidRPr="00A30BD8">
        <w:rPr>
          <w:noProof/>
          <w:sz w:val="21"/>
          <w:szCs w:val="21"/>
        </w:rPr>
        <w:t>,</w:t>
      </w:r>
      <w:r w:rsidRPr="00381570">
        <w:rPr>
          <w:i/>
          <w:noProof/>
          <w:sz w:val="21"/>
          <w:szCs w:val="21"/>
        </w:rPr>
        <w:t xml:space="preserve"> et al.</w:t>
      </w:r>
      <w:r w:rsidRPr="00381570">
        <w:rPr>
          <w:noProof/>
          <w:sz w:val="21"/>
          <w:szCs w:val="21"/>
        </w:rPr>
        <w:t xml:space="preserve"> Modulating </w:t>
      </w:r>
      <w:r>
        <w:rPr>
          <w:rFonts w:eastAsiaTheme="minorEastAsia" w:hint="eastAsia"/>
          <w:noProof/>
          <w:sz w:val="21"/>
          <w:szCs w:val="21"/>
          <w:lang w:eastAsia="zh-CN"/>
        </w:rPr>
        <w:t>s</w:t>
      </w:r>
      <w:r w:rsidRPr="00381570">
        <w:rPr>
          <w:noProof/>
          <w:sz w:val="21"/>
          <w:szCs w:val="21"/>
        </w:rPr>
        <w:t>ingle-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381570">
        <w:rPr>
          <w:noProof/>
          <w:sz w:val="21"/>
          <w:szCs w:val="21"/>
        </w:rPr>
        <w:t xml:space="preserve">tom </w:t>
      </w:r>
      <w:r>
        <w:rPr>
          <w:rFonts w:eastAsiaTheme="minorEastAsia" w:hint="eastAsia"/>
          <w:noProof/>
          <w:sz w:val="21"/>
          <w:szCs w:val="21"/>
          <w:lang w:eastAsia="zh-CN"/>
        </w:rPr>
        <w:t>p</w:t>
      </w:r>
      <w:r w:rsidRPr="00381570">
        <w:rPr>
          <w:noProof/>
          <w:sz w:val="21"/>
          <w:szCs w:val="21"/>
        </w:rPr>
        <w:t xml:space="preserve">alladium </w:t>
      </w:r>
      <w:r>
        <w:rPr>
          <w:rFonts w:eastAsiaTheme="minorEastAsia" w:hint="eastAsia"/>
          <w:noProof/>
          <w:sz w:val="21"/>
          <w:szCs w:val="21"/>
          <w:lang w:eastAsia="zh-CN"/>
        </w:rPr>
        <w:t>s</w:t>
      </w:r>
      <w:r w:rsidRPr="00381570">
        <w:rPr>
          <w:noProof/>
          <w:sz w:val="21"/>
          <w:szCs w:val="21"/>
        </w:rPr>
        <w:t xml:space="preserve">ites with </w:t>
      </w:r>
      <w:r>
        <w:rPr>
          <w:rFonts w:eastAsiaTheme="minorEastAsia" w:hint="eastAsia"/>
          <w:noProof/>
          <w:sz w:val="21"/>
          <w:szCs w:val="21"/>
          <w:lang w:eastAsia="zh-CN"/>
        </w:rPr>
        <w:t>c</w:t>
      </w:r>
      <w:r w:rsidRPr="00381570">
        <w:rPr>
          <w:noProof/>
          <w:sz w:val="21"/>
          <w:szCs w:val="21"/>
        </w:rPr>
        <w:t xml:space="preserve">opper for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381570">
        <w:rPr>
          <w:noProof/>
          <w:sz w:val="21"/>
          <w:szCs w:val="21"/>
        </w:rPr>
        <w:t xml:space="preserve">nhanced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381570">
        <w:rPr>
          <w:noProof/>
          <w:sz w:val="21"/>
          <w:szCs w:val="21"/>
        </w:rPr>
        <w:t xml:space="preserve">mbient </w:t>
      </w:r>
      <w:r>
        <w:rPr>
          <w:rFonts w:eastAsiaTheme="minorEastAsia" w:hint="eastAsia"/>
          <w:noProof/>
          <w:sz w:val="21"/>
          <w:szCs w:val="21"/>
          <w:lang w:eastAsia="zh-CN"/>
        </w:rPr>
        <w:t>a</w:t>
      </w:r>
      <w:r w:rsidRPr="00381570">
        <w:rPr>
          <w:noProof/>
          <w:sz w:val="21"/>
          <w:szCs w:val="21"/>
        </w:rPr>
        <w:t xml:space="preserve">mmonia </w:t>
      </w:r>
      <w:r>
        <w:rPr>
          <w:rFonts w:eastAsiaTheme="minorEastAsia" w:hint="eastAsia"/>
          <w:noProof/>
          <w:sz w:val="21"/>
          <w:szCs w:val="21"/>
          <w:lang w:eastAsia="zh-CN"/>
        </w:rPr>
        <w:t>e</w:t>
      </w:r>
      <w:r w:rsidRPr="00381570">
        <w:rPr>
          <w:noProof/>
          <w:sz w:val="21"/>
          <w:szCs w:val="21"/>
        </w:rPr>
        <w:t xml:space="preserve">lectrosynthesis. </w:t>
      </w:r>
      <w:r w:rsidRPr="00381570">
        <w:rPr>
          <w:i/>
          <w:color w:val="000000"/>
          <w:sz w:val="21"/>
          <w:szCs w:val="21"/>
          <w:lang w:val="en-GB"/>
        </w:rPr>
        <w:t>Angew. Chem. Int. Ed.</w:t>
      </w:r>
      <w:r w:rsidRPr="00381570">
        <w:rPr>
          <w:noProof/>
          <w:sz w:val="21"/>
          <w:szCs w:val="21"/>
        </w:rPr>
        <w:t xml:space="preserve"> </w:t>
      </w:r>
      <w:r w:rsidRPr="00381570">
        <w:rPr>
          <w:b/>
          <w:noProof/>
          <w:sz w:val="21"/>
          <w:szCs w:val="21"/>
        </w:rPr>
        <w:t>60</w:t>
      </w:r>
      <w:r w:rsidRPr="00381570">
        <w:rPr>
          <w:noProof/>
          <w:sz w:val="21"/>
          <w:szCs w:val="21"/>
        </w:rPr>
        <w:t>, 345-350 (2021).</w:t>
      </w:r>
    </w:p>
    <w:sectPr w:rsidR="0016451D" w:rsidRPr="00BB0DF3" w:rsidSect="00720F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321A" w:rsidRDefault="00A8321A" w:rsidP="00D72404">
      <w:pPr>
        <w:rPr>
          <w:rFonts w:hint="eastAsia"/>
        </w:rPr>
      </w:pPr>
      <w:r>
        <w:separator/>
      </w:r>
    </w:p>
  </w:endnote>
  <w:endnote w:type="continuationSeparator" w:id="1">
    <w:p w:rsidR="00A8321A" w:rsidRDefault="00A8321A" w:rsidP="00D7240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TIXGeneral-Regular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MyriadPr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noPro-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OTb65e897d . B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dobe Gothic Std B">
    <w:altName w:val="MS UI Gothic"/>
    <w:charset w:val="80"/>
    <w:family w:val="swiss"/>
    <w:pitch w:val="default"/>
    <w:sig w:usb0="00000000" w:usb1="00000000" w:usb2="00000010" w:usb3="00000000" w:csb0="002A0005" w:csb1="00000000"/>
  </w:font>
  <w:font w:name="Arial-BoldMT">
    <w:altName w:val="Segoe Prin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inionPro-Regular">
    <w:altName w:val="Segoe Print"/>
    <w:charset w:val="00"/>
    <w:family w:val="auto"/>
    <w:pitch w:val="default"/>
    <w:sig w:usb0="00000000" w:usb1="00000000" w:usb2="00000000" w:usb3="00000000" w:csb0="00000000" w:csb1="00000000"/>
  </w:font>
  <w:font w:name="Whitney-Bold">
    <w:altName w:val="Segoe Print"/>
    <w:charset w:val="00"/>
    <w:family w:val="auto"/>
    <w:pitch w:val="default"/>
    <w:sig w:usb0="00000000" w:usb1="00000000" w:usb2="00000000" w:usb3="00000000" w:csb0="00000000" w:csb1="00000000"/>
  </w:font>
  <w:font w:name="MinionPro-Bold">
    <w:altName w:val="Segoe Print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charset w:val="00"/>
    <w:family w:val="auto"/>
    <w:pitch w:val="default"/>
    <w:sig w:usb0="00000001" w:usb1="08070000" w:usb2="00000010" w:usb3="00000000" w:csb0="00020000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321A" w:rsidRDefault="00A8321A" w:rsidP="00D72404">
      <w:pPr>
        <w:rPr>
          <w:rFonts w:hint="eastAsia"/>
        </w:rPr>
      </w:pPr>
      <w:r>
        <w:separator/>
      </w:r>
    </w:p>
  </w:footnote>
  <w:footnote w:type="continuationSeparator" w:id="1">
    <w:p w:rsidR="00A8321A" w:rsidRDefault="00A8321A" w:rsidP="00D72404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D0A0050"/>
    <w:multiLevelType w:val="singleLevel"/>
    <w:tmpl w:val="DD0A0050"/>
    <w:lvl w:ilvl="0">
      <w:start w:val="14"/>
      <w:numFmt w:val="upperLetter"/>
      <w:suff w:val="nothing"/>
      <w:lvlText w:val="%1-"/>
      <w:lvlJc w:val="left"/>
    </w:lvl>
  </w:abstractNum>
  <w:abstractNum w:abstractNumId="1">
    <w:nsid w:val="00950913"/>
    <w:multiLevelType w:val="hybridMultilevel"/>
    <w:tmpl w:val="B6BE18F4"/>
    <w:lvl w:ilvl="0" w:tplc="8AFE949E">
      <w:start w:val="1"/>
      <w:numFmt w:val="decimal"/>
      <w:lvlText w:val="%1."/>
      <w:lvlJc w:val="left"/>
      <w:pPr>
        <w:ind w:left="360" w:hanging="360"/>
      </w:pPr>
      <w:rPr>
        <w:rFonts w:eastAsia="MS Mincho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0C80AC2"/>
    <w:multiLevelType w:val="multilevel"/>
    <w:tmpl w:val="B216A1D0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>
    <w:nsid w:val="149D00FE"/>
    <w:multiLevelType w:val="hybridMultilevel"/>
    <w:tmpl w:val="7B76C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386DCF"/>
    <w:multiLevelType w:val="hybridMultilevel"/>
    <w:tmpl w:val="B6BE18F4"/>
    <w:lvl w:ilvl="0" w:tplc="8AFE949E">
      <w:start w:val="1"/>
      <w:numFmt w:val="decimal"/>
      <w:lvlText w:val="%1."/>
      <w:lvlJc w:val="left"/>
      <w:pPr>
        <w:ind w:left="360" w:hanging="360"/>
      </w:pPr>
      <w:rPr>
        <w:rFonts w:eastAsia="MS Mincho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97D00C0"/>
    <w:multiLevelType w:val="hybridMultilevel"/>
    <w:tmpl w:val="41C48EFA"/>
    <w:lvl w:ilvl="0" w:tplc="5D7CB870">
      <w:start w:val="1"/>
      <w:numFmt w:val="decimal"/>
      <w:lvlText w:val="[%1]"/>
      <w:lvlJc w:val="center"/>
      <w:pPr>
        <w:ind w:left="360" w:hanging="360"/>
      </w:pPr>
      <w:rPr>
        <w:rFonts w:hint="eastAsia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2B0021B"/>
    <w:multiLevelType w:val="hybridMultilevel"/>
    <w:tmpl w:val="312A6E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D540EE"/>
    <w:multiLevelType w:val="hybridMultilevel"/>
    <w:tmpl w:val="B0149BA8"/>
    <w:lvl w:ilvl="0" w:tplc="D4F091E0">
      <w:start w:val="1"/>
      <w:numFmt w:val="decimal"/>
      <w:lvlText w:val="%1."/>
      <w:lvlJc w:val="left"/>
      <w:pPr>
        <w:ind w:left="58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8">
    <w:nsid w:val="2C2E0E21"/>
    <w:multiLevelType w:val="multilevel"/>
    <w:tmpl w:val="9A00708C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>
    <w:nsid w:val="37C30577"/>
    <w:multiLevelType w:val="multilevel"/>
    <w:tmpl w:val="FCB2E6E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MS Mincho" w:hAnsi="Times New Roman" w:cs="Times New Roman" w:hint="default"/>
        <w:i w:val="0"/>
        <w:color w:val="00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C4793E"/>
    <w:multiLevelType w:val="hybridMultilevel"/>
    <w:tmpl w:val="1E5E52AA"/>
    <w:lvl w:ilvl="0" w:tplc="A2DA1DF6">
      <w:start w:val="1"/>
      <w:numFmt w:val="decimal"/>
      <w:pStyle w:val="RSCR02References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895F6C"/>
    <w:multiLevelType w:val="hybridMultilevel"/>
    <w:tmpl w:val="B6BE18F4"/>
    <w:lvl w:ilvl="0" w:tplc="8AFE949E">
      <w:start w:val="1"/>
      <w:numFmt w:val="decimal"/>
      <w:lvlText w:val="%1."/>
      <w:lvlJc w:val="left"/>
      <w:pPr>
        <w:ind w:left="360" w:hanging="360"/>
      </w:pPr>
      <w:rPr>
        <w:rFonts w:eastAsia="MS Mincho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1DF39A3"/>
    <w:multiLevelType w:val="multilevel"/>
    <w:tmpl w:val="DE143EBC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7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6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97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4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960" w:hanging="1440"/>
      </w:pPr>
      <w:rPr>
        <w:rFonts w:hint="default"/>
      </w:rPr>
    </w:lvl>
  </w:abstractNum>
  <w:abstractNum w:abstractNumId="13">
    <w:nsid w:val="76724B1E"/>
    <w:multiLevelType w:val="hybridMultilevel"/>
    <w:tmpl w:val="202ECC02"/>
    <w:lvl w:ilvl="0" w:tplc="DB2EFEBC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6" w:hanging="420"/>
      </w:pPr>
    </w:lvl>
    <w:lvl w:ilvl="2" w:tplc="0409001B" w:tentative="1">
      <w:start w:val="1"/>
      <w:numFmt w:val="lowerRoman"/>
      <w:lvlText w:val="%3."/>
      <w:lvlJc w:val="righ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9" w:tentative="1">
      <w:start w:val="1"/>
      <w:numFmt w:val="lowerLetter"/>
      <w:lvlText w:val="%5)"/>
      <w:lvlJc w:val="left"/>
      <w:pPr>
        <w:ind w:left="2316" w:hanging="420"/>
      </w:pPr>
    </w:lvl>
    <w:lvl w:ilvl="5" w:tplc="0409001B" w:tentative="1">
      <w:start w:val="1"/>
      <w:numFmt w:val="lowerRoman"/>
      <w:lvlText w:val="%6."/>
      <w:lvlJc w:val="righ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9" w:tentative="1">
      <w:start w:val="1"/>
      <w:numFmt w:val="lowerLetter"/>
      <w:lvlText w:val="%8)"/>
      <w:lvlJc w:val="left"/>
      <w:pPr>
        <w:ind w:left="3576" w:hanging="420"/>
      </w:pPr>
    </w:lvl>
    <w:lvl w:ilvl="8" w:tplc="0409001B" w:tentative="1">
      <w:start w:val="1"/>
      <w:numFmt w:val="lowerRoman"/>
      <w:lvlText w:val="%9."/>
      <w:lvlJc w:val="right"/>
      <w:pPr>
        <w:ind w:left="3996" w:hanging="420"/>
      </w:pPr>
    </w:lvl>
  </w:abstractNum>
  <w:abstractNum w:abstractNumId="14">
    <w:nsid w:val="787B6B30"/>
    <w:multiLevelType w:val="multilevel"/>
    <w:tmpl w:val="D862A768"/>
    <w:lvl w:ilvl="0"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48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96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56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6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80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228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400" w:hanging="1440"/>
      </w:pPr>
      <w:rPr>
        <w:rFonts w:hint="default"/>
        <w:color w:val="000000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13"/>
  </w:num>
  <w:num w:numId="5">
    <w:abstractNumId w:val="7"/>
  </w:num>
  <w:num w:numId="6">
    <w:abstractNumId w:val="10"/>
  </w:num>
  <w:num w:numId="7">
    <w:abstractNumId w:val="1"/>
  </w:num>
  <w:num w:numId="8">
    <w:abstractNumId w:val="12"/>
  </w:num>
  <w:num w:numId="9">
    <w:abstractNumId w:val="2"/>
  </w:num>
  <w:num w:numId="10">
    <w:abstractNumId w:val="8"/>
  </w:num>
  <w:num w:numId="11">
    <w:abstractNumId w:val="5"/>
  </w:num>
  <w:num w:numId="12">
    <w:abstractNumId w:val="9"/>
  </w:num>
  <w:num w:numId="13">
    <w:abstractNumId w:val="14"/>
  </w:num>
  <w:num w:numId="14">
    <w:abstractNumId w:val="11"/>
  </w:num>
  <w:num w:numId="1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163842" fill="f" fillcolor="#4f81bd" stroke="f">
      <v:fill color="#4f81bd" on="f"/>
      <v:stroke on="f"/>
      <v:shadow color="#eeece1"/>
      <o:colormru v:ext="edit" colors="#f06"/>
      <o:colormenu v:ext="edit" fillcolor="none [3212]" strokecolor="red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6AFA"/>
    <w:rsid w:val="00003A70"/>
    <w:rsid w:val="000072DE"/>
    <w:rsid w:val="00007CBD"/>
    <w:rsid w:val="00007D40"/>
    <w:rsid w:val="000130E1"/>
    <w:rsid w:val="000135C6"/>
    <w:rsid w:val="00014CB6"/>
    <w:rsid w:val="00016B8E"/>
    <w:rsid w:val="00020C6A"/>
    <w:rsid w:val="00020CC5"/>
    <w:rsid w:val="00023A8B"/>
    <w:rsid w:val="00024C5C"/>
    <w:rsid w:val="00026EC8"/>
    <w:rsid w:val="00030651"/>
    <w:rsid w:val="00030B81"/>
    <w:rsid w:val="0003310C"/>
    <w:rsid w:val="00034A9C"/>
    <w:rsid w:val="00034CD6"/>
    <w:rsid w:val="00035FB3"/>
    <w:rsid w:val="00037EB0"/>
    <w:rsid w:val="00042A00"/>
    <w:rsid w:val="00044D70"/>
    <w:rsid w:val="00047113"/>
    <w:rsid w:val="00052E1C"/>
    <w:rsid w:val="000558E4"/>
    <w:rsid w:val="00056114"/>
    <w:rsid w:val="00060ED2"/>
    <w:rsid w:val="0006298B"/>
    <w:rsid w:val="00062A3D"/>
    <w:rsid w:val="00062CBF"/>
    <w:rsid w:val="00062DF1"/>
    <w:rsid w:val="000644B5"/>
    <w:rsid w:val="00065D75"/>
    <w:rsid w:val="0006739A"/>
    <w:rsid w:val="00070A22"/>
    <w:rsid w:val="000714F4"/>
    <w:rsid w:val="00077624"/>
    <w:rsid w:val="0008154F"/>
    <w:rsid w:val="0008488E"/>
    <w:rsid w:val="000863E1"/>
    <w:rsid w:val="00095E6F"/>
    <w:rsid w:val="00096058"/>
    <w:rsid w:val="00096E03"/>
    <w:rsid w:val="00096ECC"/>
    <w:rsid w:val="00097710"/>
    <w:rsid w:val="000A0F3B"/>
    <w:rsid w:val="000A3BF6"/>
    <w:rsid w:val="000A56C1"/>
    <w:rsid w:val="000A5AE9"/>
    <w:rsid w:val="000A5D65"/>
    <w:rsid w:val="000A665F"/>
    <w:rsid w:val="000A7468"/>
    <w:rsid w:val="000A7C37"/>
    <w:rsid w:val="000B1330"/>
    <w:rsid w:val="000B4077"/>
    <w:rsid w:val="000B4795"/>
    <w:rsid w:val="000B6497"/>
    <w:rsid w:val="000C32B7"/>
    <w:rsid w:val="000C4A12"/>
    <w:rsid w:val="000C5704"/>
    <w:rsid w:val="000D08F5"/>
    <w:rsid w:val="000D783D"/>
    <w:rsid w:val="000E03D1"/>
    <w:rsid w:val="000E1DD5"/>
    <w:rsid w:val="000E3D5D"/>
    <w:rsid w:val="000E5CE7"/>
    <w:rsid w:val="000E69FC"/>
    <w:rsid w:val="000F04B9"/>
    <w:rsid w:val="000F5336"/>
    <w:rsid w:val="000F5A85"/>
    <w:rsid w:val="000F61BB"/>
    <w:rsid w:val="00100843"/>
    <w:rsid w:val="00100B41"/>
    <w:rsid w:val="00104FE5"/>
    <w:rsid w:val="00110E79"/>
    <w:rsid w:val="0011214C"/>
    <w:rsid w:val="00113E47"/>
    <w:rsid w:val="001142E7"/>
    <w:rsid w:val="00115CEC"/>
    <w:rsid w:val="00115FE7"/>
    <w:rsid w:val="00116318"/>
    <w:rsid w:val="00121F99"/>
    <w:rsid w:val="00122A83"/>
    <w:rsid w:val="00126894"/>
    <w:rsid w:val="001276D4"/>
    <w:rsid w:val="001303B2"/>
    <w:rsid w:val="0013440B"/>
    <w:rsid w:val="00134913"/>
    <w:rsid w:val="0013657C"/>
    <w:rsid w:val="001372BA"/>
    <w:rsid w:val="00140A67"/>
    <w:rsid w:val="00141BD8"/>
    <w:rsid w:val="00144262"/>
    <w:rsid w:val="00144D5B"/>
    <w:rsid w:val="0014580F"/>
    <w:rsid w:val="00146593"/>
    <w:rsid w:val="0014685D"/>
    <w:rsid w:val="001469D0"/>
    <w:rsid w:val="001511E3"/>
    <w:rsid w:val="00154B47"/>
    <w:rsid w:val="00155CCC"/>
    <w:rsid w:val="00156C51"/>
    <w:rsid w:val="00162FD3"/>
    <w:rsid w:val="001632C2"/>
    <w:rsid w:val="0016451D"/>
    <w:rsid w:val="00164B65"/>
    <w:rsid w:val="00173844"/>
    <w:rsid w:val="00173DC8"/>
    <w:rsid w:val="001760F1"/>
    <w:rsid w:val="0018095B"/>
    <w:rsid w:val="00183B04"/>
    <w:rsid w:val="00184483"/>
    <w:rsid w:val="001862C6"/>
    <w:rsid w:val="001872E5"/>
    <w:rsid w:val="001916EF"/>
    <w:rsid w:val="0019332B"/>
    <w:rsid w:val="00194434"/>
    <w:rsid w:val="0019624B"/>
    <w:rsid w:val="00196B9E"/>
    <w:rsid w:val="00196DCF"/>
    <w:rsid w:val="001A01F6"/>
    <w:rsid w:val="001A19A5"/>
    <w:rsid w:val="001A4A37"/>
    <w:rsid w:val="001A5E85"/>
    <w:rsid w:val="001A735A"/>
    <w:rsid w:val="001A763E"/>
    <w:rsid w:val="001B2038"/>
    <w:rsid w:val="001B20BA"/>
    <w:rsid w:val="001B220F"/>
    <w:rsid w:val="001B31DD"/>
    <w:rsid w:val="001B4C53"/>
    <w:rsid w:val="001B765A"/>
    <w:rsid w:val="001C04AF"/>
    <w:rsid w:val="001C0A5F"/>
    <w:rsid w:val="001C3F8A"/>
    <w:rsid w:val="001C4361"/>
    <w:rsid w:val="001C4E18"/>
    <w:rsid w:val="001C69E7"/>
    <w:rsid w:val="001D42C2"/>
    <w:rsid w:val="001D5218"/>
    <w:rsid w:val="001E0FF9"/>
    <w:rsid w:val="001F0A9D"/>
    <w:rsid w:val="001F162F"/>
    <w:rsid w:val="001F2DB9"/>
    <w:rsid w:val="00200F1E"/>
    <w:rsid w:val="00201633"/>
    <w:rsid w:val="002019E7"/>
    <w:rsid w:val="0020259F"/>
    <w:rsid w:val="00206410"/>
    <w:rsid w:val="002067A1"/>
    <w:rsid w:val="0021013A"/>
    <w:rsid w:val="00220639"/>
    <w:rsid w:val="00225051"/>
    <w:rsid w:val="002307EA"/>
    <w:rsid w:val="0023500F"/>
    <w:rsid w:val="00240CAF"/>
    <w:rsid w:val="00240CE5"/>
    <w:rsid w:val="00241D84"/>
    <w:rsid w:val="0025445B"/>
    <w:rsid w:val="00254DED"/>
    <w:rsid w:val="00256664"/>
    <w:rsid w:val="00256AA6"/>
    <w:rsid w:val="002577E0"/>
    <w:rsid w:val="002608D7"/>
    <w:rsid w:val="00260ABF"/>
    <w:rsid w:val="002629C7"/>
    <w:rsid w:val="00264129"/>
    <w:rsid w:val="002659F9"/>
    <w:rsid w:val="00271B54"/>
    <w:rsid w:val="00273690"/>
    <w:rsid w:val="00276B87"/>
    <w:rsid w:val="00276E18"/>
    <w:rsid w:val="002815E4"/>
    <w:rsid w:val="0028560C"/>
    <w:rsid w:val="00285EA7"/>
    <w:rsid w:val="002906DA"/>
    <w:rsid w:val="002907AF"/>
    <w:rsid w:val="00292024"/>
    <w:rsid w:val="00293978"/>
    <w:rsid w:val="0029585F"/>
    <w:rsid w:val="00295C60"/>
    <w:rsid w:val="002A1F77"/>
    <w:rsid w:val="002A2EED"/>
    <w:rsid w:val="002A3194"/>
    <w:rsid w:val="002A4C19"/>
    <w:rsid w:val="002A5E03"/>
    <w:rsid w:val="002A67ED"/>
    <w:rsid w:val="002B3308"/>
    <w:rsid w:val="002B51A8"/>
    <w:rsid w:val="002B7409"/>
    <w:rsid w:val="002C08F8"/>
    <w:rsid w:val="002C1D0A"/>
    <w:rsid w:val="002C2F27"/>
    <w:rsid w:val="002C3B3F"/>
    <w:rsid w:val="002C7561"/>
    <w:rsid w:val="002D0AFC"/>
    <w:rsid w:val="002D101E"/>
    <w:rsid w:val="002D13BC"/>
    <w:rsid w:val="002D34E3"/>
    <w:rsid w:val="002D3AB7"/>
    <w:rsid w:val="002D4A10"/>
    <w:rsid w:val="002D4DD5"/>
    <w:rsid w:val="002D7A0E"/>
    <w:rsid w:val="002E2896"/>
    <w:rsid w:val="002E3894"/>
    <w:rsid w:val="002E3B34"/>
    <w:rsid w:val="002E5F46"/>
    <w:rsid w:val="002F146E"/>
    <w:rsid w:val="002F2205"/>
    <w:rsid w:val="002F24B5"/>
    <w:rsid w:val="002F29E2"/>
    <w:rsid w:val="002F43A2"/>
    <w:rsid w:val="002F591C"/>
    <w:rsid w:val="002F66AE"/>
    <w:rsid w:val="00300E5F"/>
    <w:rsid w:val="0030386F"/>
    <w:rsid w:val="00304396"/>
    <w:rsid w:val="00305542"/>
    <w:rsid w:val="003058A6"/>
    <w:rsid w:val="003065E3"/>
    <w:rsid w:val="003147D4"/>
    <w:rsid w:val="00315EC1"/>
    <w:rsid w:val="00316CA9"/>
    <w:rsid w:val="00320708"/>
    <w:rsid w:val="00325E5C"/>
    <w:rsid w:val="00327214"/>
    <w:rsid w:val="003303FF"/>
    <w:rsid w:val="0033198C"/>
    <w:rsid w:val="00332286"/>
    <w:rsid w:val="00335FF9"/>
    <w:rsid w:val="003362E6"/>
    <w:rsid w:val="00341A55"/>
    <w:rsid w:val="00341F3E"/>
    <w:rsid w:val="00343707"/>
    <w:rsid w:val="003457F2"/>
    <w:rsid w:val="00346E2D"/>
    <w:rsid w:val="00347844"/>
    <w:rsid w:val="00347904"/>
    <w:rsid w:val="00350129"/>
    <w:rsid w:val="00353EAD"/>
    <w:rsid w:val="003563F4"/>
    <w:rsid w:val="003603CD"/>
    <w:rsid w:val="00362C6A"/>
    <w:rsid w:val="00363B43"/>
    <w:rsid w:val="00364151"/>
    <w:rsid w:val="00366055"/>
    <w:rsid w:val="00366569"/>
    <w:rsid w:val="00374BD0"/>
    <w:rsid w:val="00376421"/>
    <w:rsid w:val="00377110"/>
    <w:rsid w:val="00377E4E"/>
    <w:rsid w:val="00381570"/>
    <w:rsid w:val="0038366E"/>
    <w:rsid w:val="00387689"/>
    <w:rsid w:val="00390871"/>
    <w:rsid w:val="00390D41"/>
    <w:rsid w:val="00391AD4"/>
    <w:rsid w:val="003937BE"/>
    <w:rsid w:val="00394561"/>
    <w:rsid w:val="00395513"/>
    <w:rsid w:val="00397A18"/>
    <w:rsid w:val="003A236D"/>
    <w:rsid w:val="003A242F"/>
    <w:rsid w:val="003A47C3"/>
    <w:rsid w:val="003B0373"/>
    <w:rsid w:val="003B237A"/>
    <w:rsid w:val="003B3BDA"/>
    <w:rsid w:val="003B3EC3"/>
    <w:rsid w:val="003C178E"/>
    <w:rsid w:val="003C4BD1"/>
    <w:rsid w:val="003C545C"/>
    <w:rsid w:val="003D2072"/>
    <w:rsid w:val="003D44E3"/>
    <w:rsid w:val="003D5E26"/>
    <w:rsid w:val="003D7D82"/>
    <w:rsid w:val="003E1AA9"/>
    <w:rsid w:val="003E2DE8"/>
    <w:rsid w:val="003E2F90"/>
    <w:rsid w:val="003E6DCE"/>
    <w:rsid w:val="003E739A"/>
    <w:rsid w:val="003F138C"/>
    <w:rsid w:val="003F605B"/>
    <w:rsid w:val="003F6B8A"/>
    <w:rsid w:val="00403B7D"/>
    <w:rsid w:val="00403C94"/>
    <w:rsid w:val="00406261"/>
    <w:rsid w:val="00407598"/>
    <w:rsid w:val="00410921"/>
    <w:rsid w:val="004119D7"/>
    <w:rsid w:val="00413AF6"/>
    <w:rsid w:val="00415A73"/>
    <w:rsid w:val="004214DE"/>
    <w:rsid w:val="00422A64"/>
    <w:rsid w:val="00422E9A"/>
    <w:rsid w:val="00426F7B"/>
    <w:rsid w:val="00432CA1"/>
    <w:rsid w:val="0043326D"/>
    <w:rsid w:val="00436F88"/>
    <w:rsid w:val="00447050"/>
    <w:rsid w:val="00447252"/>
    <w:rsid w:val="004525CB"/>
    <w:rsid w:val="00454C04"/>
    <w:rsid w:val="0045738D"/>
    <w:rsid w:val="004609CD"/>
    <w:rsid w:val="00461701"/>
    <w:rsid w:val="004632C2"/>
    <w:rsid w:val="0046400A"/>
    <w:rsid w:val="00464E68"/>
    <w:rsid w:val="00466951"/>
    <w:rsid w:val="00471A11"/>
    <w:rsid w:val="004755B8"/>
    <w:rsid w:val="004823D2"/>
    <w:rsid w:val="00482BD2"/>
    <w:rsid w:val="0048565A"/>
    <w:rsid w:val="00485B50"/>
    <w:rsid w:val="00490F05"/>
    <w:rsid w:val="004918AA"/>
    <w:rsid w:val="00491BA7"/>
    <w:rsid w:val="004924F6"/>
    <w:rsid w:val="0049309B"/>
    <w:rsid w:val="0049793F"/>
    <w:rsid w:val="004A095D"/>
    <w:rsid w:val="004A1632"/>
    <w:rsid w:val="004B23D3"/>
    <w:rsid w:val="004B496E"/>
    <w:rsid w:val="004B5078"/>
    <w:rsid w:val="004B6520"/>
    <w:rsid w:val="004C2237"/>
    <w:rsid w:val="004C3E1C"/>
    <w:rsid w:val="004C7BFC"/>
    <w:rsid w:val="004C7E02"/>
    <w:rsid w:val="004D2C47"/>
    <w:rsid w:val="004D2D8D"/>
    <w:rsid w:val="004D4148"/>
    <w:rsid w:val="004D5F0C"/>
    <w:rsid w:val="004D7915"/>
    <w:rsid w:val="004E2E8B"/>
    <w:rsid w:val="004E5E9E"/>
    <w:rsid w:val="004E7D8A"/>
    <w:rsid w:val="004E7E6C"/>
    <w:rsid w:val="004F1EBF"/>
    <w:rsid w:val="004F6A05"/>
    <w:rsid w:val="004F74E2"/>
    <w:rsid w:val="00507442"/>
    <w:rsid w:val="0051083B"/>
    <w:rsid w:val="00510D8A"/>
    <w:rsid w:val="00511070"/>
    <w:rsid w:val="005154F9"/>
    <w:rsid w:val="00516272"/>
    <w:rsid w:val="005179D5"/>
    <w:rsid w:val="00520FDD"/>
    <w:rsid w:val="00524817"/>
    <w:rsid w:val="0052490F"/>
    <w:rsid w:val="00524F94"/>
    <w:rsid w:val="0052525D"/>
    <w:rsid w:val="00526F17"/>
    <w:rsid w:val="00530649"/>
    <w:rsid w:val="00532703"/>
    <w:rsid w:val="0053506E"/>
    <w:rsid w:val="00537028"/>
    <w:rsid w:val="00537393"/>
    <w:rsid w:val="0053791C"/>
    <w:rsid w:val="00543956"/>
    <w:rsid w:val="00543C50"/>
    <w:rsid w:val="00543E78"/>
    <w:rsid w:val="00551E16"/>
    <w:rsid w:val="005563DB"/>
    <w:rsid w:val="005563EF"/>
    <w:rsid w:val="00556BD0"/>
    <w:rsid w:val="00556F6A"/>
    <w:rsid w:val="0056003A"/>
    <w:rsid w:val="00562601"/>
    <w:rsid w:val="00562906"/>
    <w:rsid w:val="00570042"/>
    <w:rsid w:val="0057097A"/>
    <w:rsid w:val="0057316E"/>
    <w:rsid w:val="00573D7D"/>
    <w:rsid w:val="005742F0"/>
    <w:rsid w:val="00583DDE"/>
    <w:rsid w:val="005867B8"/>
    <w:rsid w:val="005871D4"/>
    <w:rsid w:val="005906E0"/>
    <w:rsid w:val="00591BBD"/>
    <w:rsid w:val="0059214B"/>
    <w:rsid w:val="00593AA6"/>
    <w:rsid w:val="00593F78"/>
    <w:rsid w:val="005944CF"/>
    <w:rsid w:val="00597053"/>
    <w:rsid w:val="00597C05"/>
    <w:rsid w:val="005A1091"/>
    <w:rsid w:val="005A146A"/>
    <w:rsid w:val="005A3524"/>
    <w:rsid w:val="005A4B64"/>
    <w:rsid w:val="005A57AE"/>
    <w:rsid w:val="005B1117"/>
    <w:rsid w:val="005B11E4"/>
    <w:rsid w:val="005B25F1"/>
    <w:rsid w:val="005B29D0"/>
    <w:rsid w:val="005B5276"/>
    <w:rsid w:val="005B6B82"/>
    <w:rsid w:val="005C0B69"/>
    <w:rsid w:val="005C1E7D"/>
    <w:rsid w:val="005C43A0"/>
    <w:rsid w:val="005C620A"/>
    <w:rsid w:val="005D0BEA"/>
    <w:rsid w:val="005D174C"/>
    <w:rsid w:val="005D2037"/>
    <w:rsid w:val="005D555C"/>
    <w:rsid w:val="005D636C"/>
    <w:rsid w:val="005D7E57"/>
    <w:rsid w:val="005E189B"/>
    <w:rsid w:val="005E2283"/>
    <w:rsid w:val="005E4F28"/>
    <w:rsid w:val="005E5085"/>
    <w:rsid w:val="005F0835"/>
    <w:rsid w:val="005F213F"/>
    <w:rsid w:val="005F5567"/>
    <w:rsid w:val="005F65F1"/>
    <w:rsid w:val="00600D9A"/>
    <w:rsid w:val="006020EA"/>
    <w:rsid w:val="00602B95"/>
    <w:rsid w:val="0060663A"/>
    <w:rsid w:val="00613111"/>
    <w:rsid w:val="006141E8"/>
    <w:rsid w:val="00614AED"/>
    <w:rsid w:val="006154BC"/>
    <w:rsid w:val="006179A3"/>
    <w:rsid w:val="00617D78"/>
    <w:rsid w:val="006264FC"/>
    <w:rsid w:val="00631335"/>
    <w:rsid w:val="00631C42"/>
    <w:rsid w:val="0063439E"/>
    <w:rsid w:val="00636522"/>
    <w:rsid w:val="00643BD0"/>
    <w:rsid w:val="00643C7F"/>
    <w:rsid w:val="00643C8A"/>
    <w:rsid w:val="0064414F"/>
    <w:rsid w:val="00647963"/>
    <w:rsid w:val="006508DA"/>
    <w:rsid w:val="006565B8"/>
    <w:rsid w:val="00656BDE"/>
    <w:rsid w:val="006575A6"/>
    <w:rsid w:val="006668F6"/>
    <w:rsid w:val="0066778B"/>
    <w:rsid w:val="0067029E"/>
    <w:rsid w:val="006711B0"/>
    <w:rsid w:val="006718F5"/>
    <w:rsid w:val="00673E18"/>
    <w:rsid w:val="00673EAA"/>
    <w:rsid w:val="00680738"/>
    <w:rsid w:val="006813CE"/>
    <w:rsid w:val="006840DB"/>
    <w:rsid w:val="006868EC"/>
    <w:rsid w:val="006874AF"/>
    <w:rsid w:val="00687E58"/>
    <w:rsid w:val="00691026"/>
    <w:rsid w:val="00692EE8"/>
    <w:rsid w:val="00693A8C"/>
    <w:rsid w:val="00696B26"/>
    <w:rsid w:val="006A540D"/>
    <w:rsid w:val="006B0A32"/>
    <w:rsid w:val="006B2A01"/>
    <w:rsid w:val="006B44C3"/>
    <w:rsid w:val="006B549E"/>
    <w:rsid w:val="006B7F0C"/>
    <w:rsid w:val="006C2C07"/>
    <w:rsid w:val="006C3273"/>
    <w:rsid w:val="006C3A25"/>
    <w:rsid w:val="006C52FA"/>
    <w:rsid w:val="006C57DE"/>
    <w:rsid w:val="006D1FBF"/>
    <w:rsid w:val="006D20C2"/>
    <w:rsid w:val="006D30BF"/>
    <w:rsid w:val="006D4899"/>
    <w:rsid w:val="006D63D2"/>
    <w:rsid w:val="006D7D5D"/>
    <w:rsid w:val="006E0EFC"/>
    <w:rsid w:val="006E22D7"/>
    <w:rsid w:val="006E2815"/>
    <w:rsid w:val="006E2B92"/>
    <w:rsid w:val="006F0A6D"/>
    <w:rsid w:val="006F23F8"/>
    <w:rsid w:val="006F283C"/>
    <w:rsid w:val="006F2F79"/>
    <w:rsid w:val="006F4290"/>
    <w:rsid w:val="006F4328"/>
    <w:rsid w:val="006F44F5"/>
    <w:rsid w:val="006F6FC6"/>
    <w:rsid w:val="00701581"/>
    <w:rsid w:val="0070573A"/>
    <w:rsid w:val="00705B0C"/>
    <w:rsid w:val="007101DA"/>
    <w:rsid w:val="00712139"/>
    <w:rsid w:val="00712609"/>
    <w:rsid w:val="00720F45"/>
    <w:rsid w:val="00721848"/>
    <w:rsid w:val="00722467"/>
    <w:rsid w:val="00722D29"/>
    <w:rsid w:val="00724352"/>
    <w:rsid w:val="00725293"/>
    <w:rsid w:val="0072587F"/>
    <w:rsid w:val="007266A9"/>
    <w:rsid w:val="00733E72"/>
    <w:rsid w:val="00736362"/>
    <w:rsid w:val="00737BED"/>
    <w:rsid w:val="007406E2"/>
    <w:rsid w:val="00740EA4"/>
    <w:rsid w:val="00740F0D"/>
    <w:rsid w:val="00741E9A"/>
    <w:rsid w:val="007449F5"/>
    <w:rsid w:val="00746A5C"/>
    <w:rsid w:val="00750E79"/>
    <w:rsid w:val="00753A99"/>
    <w:rsid w:val="00754188"/>
    <w:rsid w:val="007547B2"/>
    <w:rsid w:val="0076268F"/>
    <w:rsid w:val="007626C5"/>
    <w:rsid w:val="007646C4"/>
    <w:rsid w:val="0077059C"/>
    <w:rsid w:val="0077266E"/>
    <w:rsid w:val="007746E3"/>
    <w:rsid w:val="00776687"/>
    <w:rsid w:val="00777206"/>
    <w:rsid w:val="00780A13"/>
    <w:rsid w:val="00780AB0"/>
    <w:rsid w:val="007826E9"/>
    <w:rsid w:val="007A1829"/>
    <w:rsid w:val="007A1FF4"/>
    <w:rsid w:val="007A5D05"/>
    <w:rsid w:val="007A6C4E"/>
    <w:rsid w:val="007A6E72"/>
    <w:rsid w:val="007B0F40"/>
    <w:rsid w:val="007B222D"/>
    <w:rsid w:val="007B3C52"/>
    <w:rsid w:val="007B6BAD"/>
    <w:rsid w:val="007C49A2"/>
    <w:rsid w:val="007C61C8"/>
    <w:rsid w:val="007C73DC"/>
    <w:rsid w:val="007C76B2"/>
    <w:rsid w:val="007D0573"/>
    <w:rsid w:val="007D175F"/>
    <w:rsid w:val="007D4775"/>
    <w:rsid w:val="007D4C49"/>
    <w:rsid w:val="007D68F4"/>
    <w:rsid w:val="007D772C"/>
    <w:rsid w:val="007E0812"/>
    <w:rsid w:val="007E14F9"/>
    <w:rsid w:val="007E367D"/>
    <w:rsid w:val="007E497B"/>
    <w:rsid w:val="007E698A"/>
    <w:rsid w:val="007F14CD"/>
    <w:rsid w:val="007F2CA4"/>
    <w:rsid w:val="007F401C"/>
    <w:rsid w:val="007F4978"/>
    <w:rsid w:val="007F4A0D"/>
    <w:rsid w:val="007F5301"/>
    <w:rsid w:val="007F6130"/>
    <w:rsid w:val="007F76B4"/>
    <w:rsid w:val="007F7BDB"/>
    <w:rsid w:val="0080095D"/>
    <w:rsid w:val="008022BC"/>
    <w:rsid w:val="0080587D"/>
    <w:rsid w:val="008064A0"/>
    <w:rsid w:val="0080783E"/>
    <w:rsid w:val="00813164"/>
    <w:rsid w:val="00815912"/>
    <w:rsid w:val="00815E4E"/>
    <w:rsid w:val="00815FB5"/>
    <w:rsid w:val="008164FA"/>
    <w:rsid w:val="008167A6"/>
    <w:rsid w:val="008207F5"/>
    <w:rsid w:val="0082174E"/>
    <w:rsid w:val="00821EF0"/>
    <w:rsid w:val="00822470"/>
    <w:rsid w:val="00827448"/>
    <w:rsid w:val="00832202"/>
    <w:rsid w:val="00832E46"/>
    <w:rsid w:val="008356DD"/>
    <w:rsid w:val="00840E9D"/>
    <w:rsid w:val="00844AC4"/>
    <w:rsid w:val="00845D3D"/>
    <w:rsid w:val="00846EFA"/>
    <w:rsid w:val="008501B1"/>
    <w:rsid w:val="008504E6"/>
    <w:rsid w:val="00852659"/>
    <w:rsid w:val="00857DA5"/>
    <w:rsid w:val="008608AB"/>
    <w:rsid w:val="00860B6F"/>
    <w:rsid w:val="00862270"/>
    <w:rsid w:val="008644F7"/>
    <w:rsid w:val="008666EB"/>
    <w:rsid w:val="008670D8"/>
    <w:rsid w:val="00880EF2"/>
    <w:rsid w:val="00883D22"/>
    <w:rsid w:val="0088682E"/>
    <w:rsid w:val="0089139A"/>
    <w:rsid w:val="008918AC"/>
    <w:rsid w:val="00894A44"/>
    <w:rsid w:val="00894E09"/>
    <w:rsid w:val="00895FF1"/>
    <w:rsid w:val="008962F6"/>
    <w:rsid w:val="008A14C9"/>
    <w:rsid w:val="008A3CA3"/>
    <w:rsid w:val="008A48AF"/>
    <w:rsid w:val="008A4D45"/>
    <w:rsid w:val="008A6AFA"/>
    <w:rsid w:val="008A7138"/>
    <w:rsid w:val="008A7EA0"/>
    <w:rsid w:val="008B00D0"/>
    <w:rsid w:val="008B1388"/>
    <w:rsid w:val="008B1787"/>
    <w:rsid w:val="008B4167"/>
    <w:rsid w:val="008B661C"/>
    <w:rsid w:val="008B7E83"/>
    <w:rsid w:val="008C6094"/>
    <w:rsid w:val="008C6ACB"/>
    <w:rsid w:val="008C7C0D"/>
    <w:rsid w:val="008D3B51"/>
    <w:rsid w:val="008D5984"/>
    <w:rsid w:val="008D5C6C"/>
    <w:rsid w:val="008D7166"/>
    <w:rsid w:val="008D7E48"/>
    <w:rsid w:val="008E2BCE"/>
    <w:rsid w:val="008E748C"/>
    <w:rsid w:val="008F02F9"/>
    <w:rsid w:val="008F0878"/>
    <w:rsid w:val="008F168C"/>
    <w:rsid w:val="008F3D48"/>
    <w:rsid w:val="008F4F5C"/>
    <w:rsid w:val="00900656"/>
    <w:rsid w:val="009006EB"/>
    <w:rsid w:val="00903166"/>
    <w:rsid w:val="00903517"/>
    <w:rsid w:val="0091184B"/>
    <w:rsid w:val="00913A9D"/>
    <w:rsid w:val="00920F0F"/>
    <w:rsid w:val="00922D8B"/>
    <w:rsid w:val="00923AD4"/>
    <w:rsid w:val="00926CEA"/>
    <w:rsid w:val="00931646"/>
    <w:rsid w:val="009323F9"/>
    <w:rsid w:val="0093472D"/>
    <w:rsid w:val="0093690A"/>
    <w:rsid w:val="00936B96"/>
    <w:rsid w:val="00942D83"/>
    <w:rsid w:val="00944086"/>
    <w:rsid w:val="00947EE0"/>
    <w:rsid w:val="00951937"/>
    <w:rsid w:val="00952A62"/>
    <w:rsid w:val="00952EE0"/>
    <w:rsid w:val="00954E8F"/>
    <w:rsid w:val="00956448"/>
    <w:rsid w:val="00961770"/>
    <w:rsid w:val="00963553"/>
    <w:rsid w:val="009638D4"/>
    <w:rsid w:val="00963FBC"/>
    <w:rsid w:val="00964319"/>
    <w:rsid w:val="0096498F"/>
    <w:rsid w:val="0096618F"/>
    <w:rsid w:val="009809C2"/>
    <w:rsid w:val="00980A4D"/>
    <w:rsid w:val="00987C71"/>
    <w:rsid w:val="00987FD3"/>
    <w:rsid w:val="009913A9"/>
    <w:rsid w:val="0099414D"/>
    <w:rsid w:val="009954F8"/>
    <w:rsid w:val="00995696"/>
    <w:rsid w:val="009962F2"/>
    <w:rsid w:val="009968BB"/>
    <w:rsid w:val="00997CCF"/>
    <w:rsid w:val="009A227B"/>
    <w:rsid w:val="009A297A"/>
    <w:rsid w:val="009A41B7"/>
    <w:rsid w:val="009A57FE"/>
    <w:rsid w:val="009A5983"/>
    <w:rsid w:val="009A5D76"/>
    <w:rsid w:val="009A5FD8"/>
    <w:rsid w:val="009A74C5"/>
    <w:rsid w:val="009B017D"/>
    <w:rsid w:val="009B27AE"/>
    <w:rsid w:val="009B3500"/>
    <w:rsid w:val="009B4BE0"/>
    <w:rsid w:val="009C1F2E"/>
    <w:rsid w:val="009C3CA9"/>
    <w:rsid w:val="009C593F"/>
    <w:rsid w:val="009C5DEF"/>
    <w:rsid w:val="009C6735"/>
    <w:rsid w:val="009C7021"/>
    <w:rsid w:val="009C7677"/>
    <w:rsid w:val="009C77B9"/>
    <w:rsid w:val="009D04BE"/>
    <w:rsid w:val="009D077C"/>
    <w:rsid w:val="009D2E79"/>
    <w:rsid w:val="009D3898"/>
    <w:rsid w:val="009D745B"/>
    <w:rsid w:val="009D7C68"/>
    <w:rsid w:val="009E0A2E"/>
    <w:rsid w:val="009E1120"/>
    <w:rsid w:val="009E4F35"/>
    <w:rsid w:val="009E4FB4"/>
    <w:rsid w:val="009F2C9F"/>
    <w:rsid w:val="009F2F09"/>
    <w:rsid w:val="009F3CBA"/>
    <w:rsid w:val="009F5216"/>
    <w:rsid w:val="00A01D0A"/>
    <w:rsid w:val="00A02259"/>
    <w:rsid w:val="00A02AD3"/>
    <w:rsid w:val="00A0340A"/>
    <w:rsid w:val="00A049D9"/>
    <w:rsid w:val="00A05BBD"/>
    <w:rsid w:val="00A0652A"/>
    <w:rsid w:val="00A07318"/>
    <w:rsid w:val="00A10161"/>
    <w:rsid w:val="00A115D1"/>
    <w:rsid w:val="00A15E2F"/>
    <w:rsid w:val="00A20004"/>
    <w:rsid w:val="00A201D0"/>
    <w:rsid w:val="00A2668D"/>
    <w:rsid w:val="00A30677"/>
    <w:rsid w:val="00A30BD8"/>
    <w:rsid w:val="00A33E40"/>
    <w:rsid w:val="00A37266"/>
    <w:rsid w:val="00A4024C"/>
    <w:rsid w:val="00A40777"/>
    <w:rsid w:val="00A43B32"/>
    <w:rsid w:val="00A44B02"/>
    <w:rsid w:val="00A45A24"/>
    <w:rsid w:val="00A45AE8"/>
    <w:rsid w:val="00A47D84"/>
    <w:rsid w:val="00A50AD1"/>
    <w:rsid w:val="00A51E97"/>
    <w:rsid w:val="00A52653"/>
    <w:rsid w:val="00A52D04"/>
    <w:rsid w:val="00A5365F"/>
    <w:rsid w:val="00A540FD"/>
    <w:rsid w:val="00A5694F"/>
    <w:rsid w:val="00A60BEE"/>
    <w:rsid w:val="00A6150B"/>
    <w:rsid w:val="00A6399A"/>
    <w:rsid w:val="00A64F74"/>
    <w:rsid w:val="00A70EEA"/>
    <w:rsid w:val="00A70EF7"/>
    <w:rsid w:val="00A73086"/>
    <w:rsid w:val="00A735D1"/>
    <w:rsid w:val="00A74461"/>
    <w:rsid w:val="00A748EA"/>
    <w:rsid w:val="00A75FC7"/>
    <w:rsid w:val="00A806FA"/>
    <w:rsid w:val="00A81DB0"/>
    <w:rsid w:val="00A8321A"/>
    <w:rsid w:val="00A84272"/>
    <w:rsid w:val="00A9093A"/>
    <w:rsid w:val="00A90CBC"/>
    <w:rsid w:val="00A91597"/>
    <w:rsid w:val="00A9415D"/>
    <w:rsid w:val="00A95886"/>
    <w:rsid w:val="00A960AE"/>
    <w:rsid w:val="00A96FD0"/>
    <w:rsid w:val="00AA030E"/>
    <w:rsid w:val="00AA1DE5"/>
    <w:rsid w:val="00AA41BC"/>
    <w:rsid w:val="00AA4223"/>
    <w:rsid w:val="00AA47A9"/>
    <w:rsid w:val="00AA50A7"/>
    <w:rsid w:val="00AA540C"/>
    <w:rsid w:val="00AA57C0"/>
    <w:rsid w:val="00AA6821"/>
    <w:rsid w:val="00AA6A3B"/>
    <w:rsid w:val="00AA7805"/>
    <w:rsid w:val="00AB3371"/>
    <w:rsid w:val="00AB47A4"/>
    <w:rsid w:val="00AB618C"/>
    <w:rsid w:val="00AB72B2"/>
    <w:rsid w:val="00AB7C3C"/>
    <w:rsid w:val="00AC0929"/>
    <w:rsid w:val="00AC14F7"/>
    <w:rsid w:val="00AC1C8A"/>
    <w:rsid w:val="00AC20B4"/>
    <w:rsid w:val="00AC5004"/>
    <w:rsid w:val="00AC6A7E"/>
    <w:rsid w:val="00AC6CC9"/>
    <w:rsid w:val="00AC786E"/>
    <w:rsid w:val="00AD4B7B"/>
    <w:rsid w:val="00AD4C72"/>
    <w:rsid w:val="00AE4DF7"/>
    <w:rsid w:val="00AE5ECC"/>
    <w:rsid w:val="00AE602D"/>
    <w:rsid w:val="00AE64C1"/>
    <w:rsid w:val="00AE789A"/>
    <w:rsid w:val="00AE7D3F"/>
    <w:rsid w:val="00AF1937"/>
    <w:rsid w:val="00AF2014"/>
    <w:rsid w:val="00AF46E0"/>
    <w:rsid w:val="00AF49FF"/>
    <w:rsid w:val="00B00724"/>
    <w:rsid w:val="00B0097B"/>
    <w:rsid w:val="00B073C9"/>
    <w:rsid w:val="00B117DD"/>
    <w:rsid w:val="00B16465"/>
    <w:rsid w:val="00B16B46"/>
    <w:rsid w:val="00B2058D"/>
    <w:rsid w:val="00B24FA0"/>
    <w:rsid w:val="00B252C6"/>
    <w:rsid w:val="00B2636D"/>
    <w:rsid w:val="00B30347"/>
    <w:rsid w:val="00B33729"/>
    <w:rsid w:val="00B34DDE"/>
    <w:rsid w:val="00B403D1"/>
    <w:rsid w:val="00B4069C"/>
    <w:rsid w:val="00B4072C"/>
    <w:rsid w:val="00B40B62"/>
    <w:rsid w:val="00B41A6C"/>
    <w:rsid w:val="00B46FA9"/>
    <w:rsid w:val="00B47F2F"/>
    <w:rsid w:val="00B6062B"/>
    <w:rsid w:val="00B612EA"/>
    <w:rsid w:val="00B666BB"/>
    <w:rsid w:val="00B66C7F"/>
    <w:rsid w:val="00B70A8F"/>
    <w:rsid w:val="00B91B99"/>
    <w:rsid w:val="00B93568"/>
    <w:rsid w:val="00B935BD"/>
    <w:rsid w:val="00BA04F5"/>
    <w:rsid w:val="00BA2026"/>
    <w:rsid w:val="00BA2465"/>
    <w:rsid w:val="00BA2D33"/>
    <w:rsid w:val="00BA736B"/>
    <w:rsid w:val="00BB0DF3"/>
    <w:rsid w:val="00BB0EC3"/>
    <w:rsid w:val="00BB17E8"/>
    <w:rsid w:val="00BB2785"/>
    <w:rsid w:val="00BB3282"/>
    <w:rsid w:val="00BB3BF5"/>
    <w:rsid w:val="00BB505D"/>
    <w:rsid w:val="00BB5880"/>
    <w:rsid w:val="00BC0583"/>
    <w:rsid w:val="00BC110B"/>
    <w:rsid w:val="00BC123E"/>
    <w:rsid w:val="00BC1877"/>
    <w:rsid w:val="00BD0650"/>
    <w:rsid w:val="00BD147A"/>
    <w:rsid w:val="00BD249C"/>
    <w:rsid w:val="00BD533B"/>
    <w:rsid w:val="00BD5AD5"/>
    <w:rsid w:val="00BE388F"/>
    <w:rsid w:val="00BE4C1E"/>
    <w:rsid w:val="00BE5000"/>
    <w:rsid w:val="00BE548F"/>
    <w:rsid w:val="00BE5BBC"/>
    <w:rsid w:val="00BF0363"/>
    <w:rsid w:val="00BF423C"/>
    <w:rsid w:val="00BF5381"/>
    <w:rsid w:val="00BF60AE"/>
    <w:rsid w:val="00BF66FD"/>
    <w:rsid w:val="00BF7DFE"/>
    <w:rsid w:val="00C00229"/>
    <w:rsid w:val="00C00A67"/>
    <w:rsid w:val="00C00ED0"/>
    <w:rsid w:val="00C00FCD"/>
    <w:rsid w:val="00C03A76"/>
    <w:rsid w:val="00C03B50"/>
    <w:rsid w:val="00C0439B"/>
    <w:rsid w:val="00C04BF6"/>
    <w:rsid w:val="00C070A7"/>
    <w:rsid w:val="00C07E85"/>
    <w:rsid w:val="00C11F11"/>
    <w:rsid w:val="00C138B9"/>
    <w:rsid w:val="00C20F0F"/>
    <w:rsid w:val="00C215B3"/>
    <w:rsid w:val="00C2160D"/>
    <w:rsid w:val="00C23397"/>
    <w:rsid w:val="00C2633B"/>
    <w:rsid w:val="00C31703"/>
    <w:rsid w:val="00C3261E"/>
    <w:rsid w:val="00C355D9"/>
    <w:rsid w:val="00C40113"/>
    <w:rsid w:val="00C4215B"/>
    <w:rsid w:val="00C46C49"/>
    <w:rsid w:val="00C4741E"/>
    <w:rsid w:val="00C515F8"/>
    <w:rsid w:val="00C516DE"/>
    <w:rsid w:val="00C52FC7"/>
    <w:rsid w:val="00C532CA"/>
    <w:rsid w:val="00C55F2F"/>
    <w:rsid w:val="00C566F8"/>
    <w:rsid w:val="00C5683E"/>
    <w:rsid w:val="00C606DA"/>
    <w:rsid w:val="00C66014"/>
    <w:rsid w:val="00C70E89"/>
    <w:rsid w:val="00C72E37"/>
    <w:rsid w:val="00C73C49"/>
    <w:rsid w:val="00C73E1C"/>
    <w:rsid w:val="00C755BD"/>
    <w:rsid w:val="00C7607A"/>
    <w:rsid w:val="00C83FB0"/>
    <w:rsid w:val="00C862D4"/>
    <w:rsid w:val="00C92DA0"/>
    <w:rsid w:val="00C931FE"/>
    <w:rsid w:val="00C94E69"/>
    <w:rsid w:val="00C95149"/>
    <w:rsid w:val="00C9684C"/>
    <w:rsid w:val="00C96B60"/>
    <w:rsid w:val="00CB0600"/>
    <w:rsid w:val="00CB1609"/>
    <w:rsid w:val="00CB50A4"/>
    <w:rsid w:val="00CB56D9"/>
    <w:rsid w:val="00CB70ED"/>
    <w:rsid w:val="00CB742D"/>
    <w:rsid w:val="00CC013E"/>
    <w:rsid w:val="00CD234B"/>
    <w:rsid w:val="00CD4917"/>
    <w:rsid w:val="00CD56DB"/>
    <w:rsid w:val="00CD693C"/>
    <w:rsid w:val="00CE0744"/>
    <w:rsid w:val="00CE0C00"/>
    <w:rsid w:val="00CE158C"/>
    <w:rsid w:val="00CE21D2"/>
    <w:rsid w:val="00CE2FB8"/>
    <w:rsid w:val="00CE4F7B"/>
    <w:rsid w:val="00CE56CE"/>
    <w:rsid w:val="00CE65F2"/>
    <w:rsid w:val="00CF0FE2"/>
    <w:rsid w:val="00CF17EA"/>
    <w:rsid w:val="00CF4618"/>
    <w:rsid w:val="00CF4628"/>
    <w:rsid w:val="00CF7103"/>
    <w:rsid w:val="00CF791A"/>
    <w:rsid w:val="00D005DC"/>
    <w:rsid w:val="00D01502"/>
    <w:rsid w:val="00D03608"/>
    <w:rsid w:val="00D07418"/>
    <w:rsid w:val="00D07FDD"/>
    <w:rsid w:val="00D16E4E"/>
    <w:rsid w:val="00D23EA4"/>
    <w:rsid w:val="00D248F3"/>
    <w:rsid w:val="00D24BD0"/>
    <w:rsid w:val="00D302B3"/>
    <w:rsid w:val="00D31BCE"/>
    <w:rsid w:val="00D3329E"/>
    <w:rsid w:val="00D336B8"/>
    <w:rsid w:val="00D426EF"/>
    <w:rsid w:val="00D428D8"/>
    <w:rsid w:val="00D43A7E"/>
    <w:rsid w:val="00D4552E"/>
    <w:rsid w:val="00D46FB2"/>
    <w:rsid w:val="00D473F5"/>
    <w:rsid w:val="00D47574"/>
    <w:rsid w:val="00D51F0F"/>
    <w:rsid w:val="00D528EB"/>
    <w:rsid w:val="00D55008"/>
    <w:rsid w:val="00D61194"/>
    <w:rsid w:val="00D611D8"/>
    <w:rsid w:val="00D665AF"/>
    <w:rsid w:val="00D72404"/>
    <w:rsid w:val="00D72622"/>
    <w:rsid w:val="00D84FB3"/>
    <w:rsid w:val="00D867E5"/>
    <w:rsid w:val="00D86E0B"/>
    <w:rsid w:val="00D8790C"/>
    <w:rsid w:val="00D90067"/>
    <w:rsid w:val="00D936E7"/>
    <w:rsid w:val="00D94F58"/>
    <w:rsid w:val="00D963B4"/>
    <w:rsid w:val="00DA04F0"/>
    <w:rsid w:val="00DA1B13"/>
    <w:rsid w:val="00DA56C6"/>
    <w:rsid w:val="00DB236F"/>
    <w:rsid w:val="00DB4152"/>
    <w:rsid w:val="00DC30CC"/>
    <w:rsid w:val="00DC39E5"/>
    <w:rsid w:val="00DC3BDB"/>
    <w:rsid w:val="00DC485D"/>
    <w:rsid w:val="00DC52D2"/>
    <w:rsid w:val="00DC63E1"/>
    <w:rsid w:val="00DC79CE"/>
    <w:rsid w:val="00DD301C"/>
    <w:rsid w:val="00DD52CC"/>
    <w:rsid w:val="00DD661C"/>
    <w:rsid w:val="00DE05A0"/>
    <w:rsid w:val="00DE4F62"/>
    <w:rsid w:val="00DE733B"/>
    <w:rsid w:val="00DF0DD5"/>
    <w:rsid w:val="00DF1633"/>
    <w:rsid w:val="00DF1767"/>
    <w:rsid w:val="00DF1FEF"/>
    <w:rsid w:val="00DF2ED9"/>
    <w:rsid w:val="00DF634F"/>
    <w:rsid w:val="00DF6D1D"/>
    <w:rsid w:val="00E005B0"/>
    <w:rsid w:val="00E061AA"/>
    <w:rsid w:val="00E07C12"/>
    <w:rsid w:val="00E1101F"/>
    <w:rsid w:val="00E113D0"/>
    <w:rsid w:val="00E11FBB"/>
    <w:rsid w:val="00E12C64"/>
    <w:rsid w:val="00E136D7"/>
    <w:rsid w:val="00E13873"/>
    <w:rsid w:val="00E1523B"/>
    <w:rsid w:val="00E15566"/>
    <w:rsid w:val="00E155B8"/>
    <w:rsid w:val="00E17BFF"/>
    <w:rsid w:val="00E17CB8"/>
    <w:rsid w:val="00E215EE"/>
    <w:rsid w:val="00E24576"/>
    <w:rsid w:val="00E315DF"/>
    <w:rsid w:val="00E318E4"/>
    <w:rsid w:val="00E326B2"/>
    <w:rsid w:val="00E3273B"/>
    <w:rsid w:val="00E329F4"/>
    <w:rsid w:val="00E32BCF"/>
    <w:rsid w:val="00E33038"/>
    <w:rsid w:val="00E35367"/>
    <w:rsid w:val="00E36186"/>
    <w:rsid w:val="00E365AC"/>
    <w:rsid w:val="00E36A50"/>
    <w:rsid w:val="00E36A69"/>
    <w:rsid w:val="00E440D3"/>
    <w:rsid w:val="00E47FE5"/>
    <w:rsid w:val="00E55747"/>
    <w:rsid w:val="00E55FDF"/>
    <w:rsid w:val="00E56D93"/>
    <w:rsid w:val="00E56E43"/>
    <w:rsid w:val="00E5750A"/>
    <w:rsid w:val="00E607E0"/>
    <w:rsid w:val="00E61A77"/>
    <w:rsid w:val="00E6358F"/>
    <w:rsid w:val="00E63CD7"/>
    <w:rsid w:val="00E652C4"/>
    <w:rsid w:val="00E66428"/>
    <w:rsid w:val="00E67731"/>
    <w:rsid w:val="00E679DE"/>
    <w:rsid w:val="00E70A9E"/>
    <w:rsid w:val="00E71B11"/>
    <w:rsid w:val="00E72D1A"/>
    <w:rsid w:val="00E740FD"/>
    <w:rsid w:val="00E852DC"/>
    <w:rsid w:val="00E855DA"/>
    <w:rsid w:val="00E85DD0"/>
    <w:rsid w:val="00E874F3"/>
    <w:rsid w:val="00E92316"/>
    <w:rsid w:val="00E92F2B"/>
    <w:rsid w:val="00E97F88"/>
    <w:rsid w:val="00EA1268"/>
    <w:rsid w:val="00EA14A3"/>
    <w:rsid w:val="00EA2538"/>
    <w:rsid w:val="00EA3E89"/>
    <w:rsid w:val="00EA66DA"/>
    <w:rsid w:val="00EB0264"/>
    <w:rsid w:val="00EB2D8D"/>
    <w:rsid w:val="00EB45B9"/>
    <w:rsid w:val="00EB4E60"/>
    <w:rsid w:val="00EB7948"/>
    <w:rsid w:val="00EB7D04"/>
    <w:rsid w:val="00EC47B6"/>
    <w:rsid w:val="00EC7CD8"/>
    <w:rsid w:val="00ED03C3"/>
    <w:rsid w:val="00ED2CD2"/>
    <w:rsid w:val="00ED2D83"/>
    <w:rsid w:val="00ED30A4"/>
    <w:rsid w:val="00ED4310"/>
    <w:rsid w:val="00ED6DA1"/>
    <w:rsid w:val="00ED79AB"/>
    <w:rsid w:val="00EE2CA7"/>
    <w:rsid w:val="00EE31E6"/>
    <w:rsid w:val="00EE6C66"/>
    <w:rsid w:val="00EE7027"/>
    <w:rsid w:val="00EF037C"/>
    <w:rsid w:val="00EF03E2"/>
    <w:rsid w:val="00EF10E5"/>
    <w:rsid w:val="00EF1291"/>
    <w:rsid w:val="00EF353F"/>
    <w:rsid w:val="00EF3D69"/>
    <w:rsid w:val="00EF6CC9"/>
    <w:rsid w:val="00EF7D4D"/>
    <w:rsid w:val="00F006FB"/>
    <w:rsid w:val="00F04B3C"/>
    <w:rsid w:val="00F07E3A"/>
    <w:rsid w:val="00F07E80"/>
    <w:rsid w:val="00F11E0C"/>
    <w:rsid w:val="00F13D44"/>
    <w:rsid w:val="00F20760"/>
    <w:rsid w:val="00F21B77"/>
    <w:rsid w:val="00F2339F"/>
    <w:rsid w:val="00F251C9"/>
    <w:rsid w:val="00F311FC"/>
    <w:rsid w:val="00F31954"/>
    <w:rsid w:val="00F32404"/>
    <w:rsid w:val="00F3316F"/>
    <w:rsid w:val="00F362B4"/>
    <w:rsid w:val="00F40568"/>
    <w:rsid w:val="00F45A32"/>
    <w:rsid w:val="00F46D78"/>
    <w:rsid w:val="00F51537"/>
    <w:rsid w:val="00F51E64"/>
    <w:rsid w:val="00F56497"/>
    <w:rsid w:val="00F60CD8"/>
    <w:rsid w:val="00F612BC"/>
    <w:rsid w:val="00F62AFC"/>
    <w:rsid w:val="00F67256"/>
    <w:rsid w:val="00F70F9A"/>
    <w:rsid w:val="00F714FD"/>
    <w:rsid w:val="00F7160B"/>
    <w:rsid w:val="00F74560"/>
    <w:rsid w:val="00F76986"/>
    <w:rsid w:val="00F76B7F"/>
    <w:rsid w:val="00F770BB"/>
    <w:rsid w:val="00F776B0"/>
    <w:rsid w:val="00F811EF"/>
    <w:rsid w:val="00F81445"/>
    <w:rsid w:val="00F82D40"/>
    <w:rsid w:val="00F83512"/>
    <w:rsid w:val="00F84647"/>
    <w:rsid w:val="00F84E90"/>
    <w:rsid w:val="00F90272"/>
    <w:rsid w:val="00F92FBB"/>
    <w:rsid w:val="00F9477F"/>
    <w:rsid w:val="00F97ED2"/>
    <w:rsid w:val="00FA1CFC"/>
    <w:rsid w:val="00FA213D"/>
    <w:rsid w:val="00FB333E"/>
    <w:rsid w:val="00FB44A1"/>
    <w:rsid w:val="00FB6F54"/>
    <w:rsid w:val="00FB7631"/>
    <w:rsid w:val="00FC07F1"/>
    <w:rsid w:val="00FC2E3F"/>
    <w:rsid w:val="00FC3AA1"/>
    <w:rsid w:val="00FC5846"/>
    <w:rsid w:val="00FC6905"/>
    <w:rsid w:val="00FC692D"/>
    <w:rsid w:val="00FC6DC4"/>
    <w:rsid w:val="00FD053C"/>
    <w:rsid w:val="00FD1167"/>
    <w:rsid w:val="00FD17CF"/>
    <w:rsid w:val="00FD2D20"/>
    <w:rsid w:val="00FD4394"/>
    <w:rsid w:val="00FD7181"/>
    <w:rsid w:val="00FD729F"/>
    <w:rsid w:val="00FF07A9"/>
    <w:rsid w:val="00FF1D97"/>
    <w:rsid w:val="00FF3B97"/>
    <w:rsid w:val="00FF4A8E"/>
    <w:rsid w:val="00FF5152"/>
    <w:rsid w:val="00FF5FFE"/>
    <w:rsid w:val="00FF60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42" fill="f" fillcolor="#4f81bd" stroke="f">
      <v:fill color="#4f81bd" on="f"/>
      <v:stroke on="f"/>
      <v:shadow color="#eeece1"/>
      <o:colormru v:ext="edit" colors="#f06"/>
      <o:colormenu v:ext="edit" fillcolor="none [3212]" strokecolor="red"/>
    </o:shapedefaults>
    <o:shapelayout v:ext="edit">
      <o:idmap v:ext="edit" data="1,3,30,76"/>
      <o:rules v:ext="edit">
        <o:r id="V:Rule30" type="connector" idref="#AutoShape 2146"/>
        <o:r id="V:Rule31" type="connector" idref="#AutoShape 3122"/>
        <o:r id="V:Rule32" type="connector" idref="#AutoShape 2179"/>
        <o:r id="V:Rule33" type="connector" idref="#AutoShape 2134"/>
        <o:r id="V:Rule34" type="connector" idref="#AutoShape 3116"/>
        <o:r id="V:Rule35" type="connector" idref="#AutoShape 3084"/>
        <o:r id="V:Rule36" type="connector" idref="#AutoShape 2158"/>
        <o:r id="V:Rule37" type="connector" idref="#AutoShape 1728"/>
        <o:r id="V:Rule38" type="connector" idref="#AutoShape 1275"/>
        <o:r id="V:Rule39" type="connector" idref="#AutoShape 2168"/>
        <o:r id="V:Rule40" type="connector" idref="#AutoShape 2199"/>
        <o:r id="V:Rule41" type="connector" idref="#AutoShape 2180"/>
        <o:r id="V:Rule42" type="connector" idref="#AutoShape 2135"/>
        <o:r id="V:Rule43" type="connector" idref="#AutoShape 3081"/>
        <o:r id="V:Rule44" type="connector" idref="#AutoShape 1727"/>
        <o:r id="V:Rule45" type="connector" idref="#AutoShape 3083"/>
        <o:r id="V:Rule46" type="connector" idref="#AutoShape 2169"/>
        <o:r id="V:Rule47" type="connector" idref="#AutoShape 1716"/>
        <o:r id="V:Rule48" type="connector" idref="#AutoShape 1729"/>
        <o:r id="V:Rule49" type="connector" idref="#AutoShape 3115"/>
        <o:r id="V:Rule50" type="connector" idref="#AutoShape 2157"/>
        <o:r id="V:Rule51" type="connector" idref="#AutoShape 2145"/>
        <o:r id="V:Rule52" type="connector" idref="#AutoShape 1717"/>
        <o:r id="V:Rule53" type="connector" idref="#AutoShape 1706"/>
        <o:r id="V:Rule54" type="connector" idref="#AutoShape 2198"/>
        <o:r id="V:Rule55" type="connector" idref="#AutoShape 1274"/>
        <o:r id="V:Rule56" type="connector" idref="#AutoShape 1705"/>
        <o:r id="V:Rule57" type="connector" idref="#AutoShape 3082"/>
        <o:r id="V:Rule58" type="connector" idref="#AutoShape 3120"/>
      </o:rules>
      <o:regrouptable v:ext="edit">
        <o:entry new="1" old="0"/>
        <o:entry new="2" old="1"/>
        <o:entry new="3" old="1"/>
        <o:entry new="4" old="0"/>
        <o:entry new="5" old="4"/>
        <o:entry new="6" old="5"/>
        <o:entry new="7" old="0"/>
        <o:entry new="8" old="7"/>
        <o:entry new="9" old="7"/>
        <o:entry new="10" old="7"/>
        <o:entry new="11" old="0"/>
        <o:entry new="12" old="11"/>
        <o:entry new="13" old="11"/>
        <o:entry new="14" old="0"/>
        <o:entry new="15" old="14"/>
        <o:entry new="16" old="14"/>
        <o:entry new="17" old="0"/>
        <o:entry new="18" old="17"/>
        <o:entry new="19" old="17"/>
        <o:entry new="20" old="0"/>
        <o:entry new="21" old="20"/>
        <o:entry new="22" old="20"/>
        <o:entry new="23" old="0"/>
        <o:entry new="24" old="23"/>
        <o:entry new="25" old="23"/>
        <o:entry new="26" old="0"/>
        <o:entry new="27" old="26"/>
        <o:entry new="28" old="26"/>
        <o:entry new="29" old="0"/>
        <o:entry new="30" old="29"/>
        <o:entry new="31" old="29"/>
        <o:entry new="32" old="0"/>
        <o:entry new="33" old="32"/>
        <o:entry new="34" old="32"/>
        <o:entry new="35" old="32"/>
        <o:entry new="36" old="32"/>
        <o:entry new="37" old="0"/>
        <o:entry new="38" old="0"/>
        <o:entry new="39" old="38"/>
        <o:entry new="40" old="38"/>
        <o:entry new="41" old="0"/>
        <o:entry new="42" old="0"/>
        <o:entry new="43" old="42"/>
        <o:entry new="44" old="42"/>
        <o:entry new="45" old="42"/>
        <o:entry new="46" old="42"/>
        <o:entry new="47" old="0"/>
        <o:entry new="48" old="47"/>
        <o:entry new="49" old="47"/>
        <o:entry new="50" old="0"/>
        <o:entry new="51" old="0"/>
        <o:entry new="52" old="0"/>
        <o:entry new="53" old="0"/>
        <o:entry new="54" old="53"/>
        <o:entry new="55" old="54"/>
        <o:entry new="56" old="54"/>
        <o:entry new="57" old="54"/>
        <o:entry new="58" old="54"/>
        <o:entry new="59" old="54"/>
        <o:entry new="60" old="54"/>
        <o:entry new="61" old="0"/>
        <o:entry new="62" old="61"/>
        <o:entry new="63" old="61"/>
        <o:entry new="64" old="0"/>
        <o:entry new="65" old="64"/>
        <o:entry new="66" old="64"/>
        <o:entry new="67" old="0"/>
        <o:entry new="68" old="67"/>
        <o:entry new="69" old="67"/>
        <o:entry new="70" old="0"/>
        <o:entry new="71" old="70"/>
        <o:entry new="72" old="70"/>
        <o:entry new="73" old="0"/>
        <o:entry new="74" old="0"/>
        <o:entry new="75" old="74"/>
        <o:entry new="76" old="74"/>
        <o:entry new="77" old="0"/>
        <o:entry new="78" old="0"/>
        <o:entry new="79" old="0"/>
        <o:entry new="80" old="79"/>
        <o:entry new="81" old="79"/>
        <o:entry new="82" old="0"/>
        <o:entry new="83" old="0"/>
        <o:entry new="84" old="0"/>
        <o:entry new="85" old="84"/>
        <o:entry new="86" old="84"/>
        <o:entry new="87" old="84"/>
        <o:entry new="88" old="84"/>
        <o:entry new="89" old="0"/>
        <o:entry new="90" old="0"/>
        <o:entry new="91" old="0"/>
        <o:entry new="92" old="91"/>
        <o:entry new="93" old="91"/>
        <o:entry new="94" old="0"/>
        <o:entry new="95" old="94"/>
        <o:entry new="96" old="94"/>
        <o:entry new="97" old="0"/>
        <o:entry new="98" old="97"/>
        <o:entry new="99" old="97"/>
        <o:entry new="100" old="97"/>
        <o:entry new="101" old="97"/>
        <o:entry new="102" old="0"/>
        <o:entry new="103" old="102"/>
        <o:entry new="104" old="102"/>
        <o:entry new="105" old="102"/>
        <o:entry new="106" old="102"/>
        <o:entry new="107" old="0"/>
        <o:entry new="108" old="0"/>
        <o:entry new="109" old="108"/>
        <o:entry new="110" old="0"/>
        <o:entry new="111" old="110"/>
        <o:entry new="112" old="110"/>
        <o:entry new="113" old="0"/>
        <o:entry new="114" old="0"/>
        <o:entry new="115" old="0"/>
        <o:entry new="116" old="0"/>
        <o:entry new="117" old="0"/>
        <o:entry new="118" old="0"/>
        <o:entry new="119" old="118"/>
        <o:entry new="120" old="118"/>
        <o:entry new="121" old="118"/>
        <o:entry new="122" old="0"/>
        <o:entry new="123" old="122"/>
        <o:entry new="124" old="0"/>
        <o:entry new="125" old="0"/>
        <o:entry new="126" old="0"/>
        <o:entry new="127" old="126"/>
        <o:entry new="128" old="126"/>
        <o:entry new="129" old="0"/>
        <o:entry new="130" old="129"/>
        <o:entry new="131" old="129"/>
        <o:entry new="132" old="129"/>
        <o:entry new="133" old="0"/>
        <o:entry new="134" old="133"/>
        <o:entry new="135" old="133"/>
        <o:entry new="136" old="133"/>
        <o:entry new="137" old="0"/>
        <o:entry new="138" old="137"/>
        <o:entry new="139" old="137"/>
        <o:entry new="140" old="0"/>
        <o:entry new="141" old="140"/>
        <o:entry new="142" old="140"/>
        <o:entry new="143" old="0"/>
        <o:entry new="144" old="0"/>
        <o:entry new="145" old="144"/>
        <o:entry new="146" old="144"/>
        <o:entry new="147" old="144"/>
        <o:entry new="148" old="0"/>
        <o:entry new="149" old="148"/>
        <o:entry new="150" old="148"/>
        <o:entry new="151" old="0"/>
        <o:entry new="152" old="0"/>
        <o:entry new="153" old="0"/>
        <o:entry new="154" old="153"/>
        <o:entry new="155" old="0"/>
        <o:entry new="156" old="0"/>
        <o:entry new="157" old="155"/>
        <o:entry new="158" old="0"/>
        <o:entry new="159" old="0"/>
        <o:entry new="160" old="159"/>
        <o:entry new="161" old="159"/>
        <o:entry new="162" old="0"/>
        <o:entry new="163" old="0"/>
        <o:entry new="164" old="163"/>
        <o:entry new="165" old="163"/>
        <o:entry new="166" old="163"/>
        <o:entry new="167" old="163"/>
        <o:entry new="168" old="0"/>
        <o:entry new="169" old="168"/>
        <o:entry new="170" old="168"/>
        <o:entry new="171" old="0"/>
        <o:entry new="172" old="0"/>
        <o:entry new="173" old="172"/>
        <o:entry new="174" old="172"/>
        <o:entry new="175" old="172"/>
        <o:entry new="176" old="172"/>
        <o:entry new="177" old="176"/>
        <o:entry new="178" old="0"/>
        <o:entry new="179" old="0"/>
        <o:entry new="180" old="0"/>
        <o:entry new="181" old="0"/>
        <o:entry new="182" old="0"/>
        <o:entry new="183" old="182"/>
        <o:entry new="184" old="182"/>
        <o:entry new="185" old="0"/>
        <o:entry new="186" old="185"/>
        <o:entry new="187" old="185"/>
        <o:entry new="188" old="0"/>
        <o:entry new="189" old="188"/>
        <o:entry new="190" old="188"/>
        <o:entry new="191" old="0"/>
        <o:entry new="192" old="191"/>
        <o:entry new="193" old="192"/>
        <o:entry new="194" old="0"/>
        <o:entry new="195" old="0"/>
        <o:entry new="196" old="0"/>
        <o:entry new="197" old="196"/>
        <o:entry new="198" old="196"/>
        <o:entry new="199" old="0"/>
        <o:entry new="200" old="199"/>
        <o:entry new="201" old="0"/>
        <o:entry new="202" old="201"/>
        <o:entry new="203" old="0"/>
        <o:entry new="204" old="203"/>
        <o:entry new="205" old="203"/>
        <o:entry new="206" old="198"/>
        <o:entry new="207" old="0"/>
        <o:entry new="208" old="207"/>
        <o:entry new="209" old="208"/>
        <o:entry new="210" old="209"/>
        <o:entry new="211" old="210"/>
        <o:entry new="212" old="207"/>
        <o:entry new="213" old="212"/>
        <o:entry new="214" old="207"/>
        <o:entry new="215" old="214"/>
        <o:entry new="216" old="212"/>
        <o:entry new="217" old="216"/>
        <o:entry new="218" old="214"/>
        <o:entry new="219" old="218"/>
        <o:entry new="220" old="0"/>
        <o:entry new="221" old="0"/>
        <o:entry new="222" old="0"/>
        <o:entry new="223" old="0"/>
        <o:entry new="224" old="223"/>
        <o:entry new="225" old="223"/>
        <o:entry new="226" old="0"/>
        <o:entry new="227" old="226"/>
        <o:entry new="228" old="226"/>
        <o:entry new="229" old="0"/>
        <o:entry new="230" old="0"/>
        <o:entry new="231" old="230"/>
        <o:entry new="232" old="0"/>
        <o:entry new="233" old="232"/>
        <o:entry new="234" old="232"/>
        <o:entry new="235" old="0"/>
        <o:entry new="236" old="0"/>
        <o:entry new="237" old="0"/>
        <o:entry new="238" old="237"/>
        <o:entry new="239" old="0"/>
        <o:entry new="240" old="0"/>
        <o:entry new="241" old="240"/>
        <o:entry new="242" old="240"/>
        <o:entry new="243" old="0"/>
        <o:entry new="244" old="0"/>
        <o:entry new="245" old="0"/>
        <o:entry new="246" old="245"/>
        <o:entry new="247" old="245"/>
        <o:entry new="248" old="0"/>
        <o:entry new="249" old="248"/>
        <o:entry new="250" old="248"/>
        <o:entry new="251" old="0"/>
        <o:entry new="252" old="251"/>
        <o:entry new="253" old="251"/>
        <o:entry new="254" old="0"/>
        <o:entry new="255" old="254"/>
        <o:entry new="256" old="254"/>
        <o:entry new="257" old="0"/>
        <o:entry new="258" old="257"/>
        <o:entry new="259" old="257"/>
        <o:entry new="260" old="0"/>
        <o:entry new="261" old="0"/>
        <o:entry new="262" old="0"/>
        <o:entry new="263" old="0"/>
        <o:entry new="264" old="263"/>
        <o:entry new="265" old="263"/>
        <o:entry new="266" old="263"/>
        <o:entry new="267" old="263"/>
        <o:entry new="268" old="263"/>
        <o:entry new="269" old="263"/>
        <o:entry new="270" old="0"/>
        <o:entry new="271" old="270"/>
        <o:entry new="272" old="271"/>
        <o:entry new="273" old="270"/>
        <o:entry new="274" old="273"/>
        <o:entry new="275" old="0"/>
        <o:entry new="276" old="0"/>
        <o:entry new="277" old="276"/>
        <o:entry new="278" old="277"/>
        <o:entry new="279" old="277"/>
        <o:entry new="280" old="276"/>
        <o:entry new="281" old="280"/>
        <o:entry new="282" old="280"/>
        <o:entry new="283" old="0"/>
        <o:entry new="284" old="0"/>
        <o:entry new="285" old="284"/>
        <o:entry new="286" old="284"/>
        <o:entry new="287" old="285"/>
        <o:entry new="288" old="285"/>
        <o:entry new="289" old="0"/>
        <o:entry new="290" old="0"/>
        <o:entry new="291" old="0"/>
        <o:entry new="292" old="0"/>
        <o:entry new="293" old="0"/>
        <o:entry new="294" old="293"/>
        <o:entry new="295" old="293"/>
        <o:entry new="296" old="0"/>
        <o:entry new="297" old="296"/>
        <o:entry new="298" old="296"/>
        <o:entry new="299" old="0"/>
        <o:entry new="300" old="0"/>
        <o:entry new="301" old="0"/>
        <o:entry new="302" old="0"/>
        <o:entry new="303" old="0"/>
        <o:entry new="304" old="0"/>
        <o:entry new="305" old="0"/>
        <o:entry new="306" old="305"/>
        <o:entry new="307" old="305"/>
        <o:entry new="308" old="0"/>
        <o:entry new="309" old="0"/>
        <o:entry new="310" old="0"/>
        <o:entry new="311" old="310"/>
        <o:entry new="312" old="0"/>
        <o:entry new="313" old="0"/>
        <o:entry new="314" old="313"/>
        <o:entry new="315" old="313"/>
        <o:entry new="316" old="313"/>
        <o:entry new="317" old="313"/>
        <o:entry new="318" old="313"/>
        <o:entry new="319" old="313"/>
        <o:entry new="320" old="0"/>
        <o:entry new="321" old="320"/>
        <o:entry new="322" old="0"/>
        <o:entry new="323" old="322"/>
        <o:entry new="324" old="0"/>
        <o:entry new="325" old="0"/>
        <o:entry new="326" old="325"/>
        <o:entry new="327" old="0"/>
        <o:entry new="328" old="0"/>
        <o:entry new="329" old="328"/>
        <o:entry new="330" old="328"/>
        <o:entry new="331" old="328"/>
        <o:entry new="332" old="329"/>
        <o:entry new="333" old="0"/>
        <o:entry new="334" old="0"/>
        <o:entry new="335" old="0"/>
        <o:entry new="336" old="335"/>
        <o:entry new="337" old="336"/>
        <o:entry new="338" old="337"/>
        <o:entry new="339" old="338"/>
        <o:entry new="340" old="336"/>
        <o:entry new="341" old="0"/>
        <o:entry new="342" old="341"/>
        <o:entry new="343" old="341"/>
        <o:entry new="344" old="341"/>
        <o:entry new="345" old="344"/>
        <o:entry new="346" old="345"/>
        <o:entry new="347" old="345"/>
        <o:entry new="348" old="346"/>
        <o:entry new="349" old="0"/>
        <o:entry new="350" old="349"/>
        <o:entry new="351" old="350"/>
        <o:entry new="352" old="349"/>
        <o:entry new="353" old="0"/>
        <o:entry new="354" old="353"/>
        <o:entry new="355" old="354"/>
        <o:entry new="356" old="0"/>
        <o:entry new="357" old="356"/>
        <o:entry new="358" old="356"/>
        <o:entry new="359" old="0"/>
        <o:entry new="360" old="359"/>
        <o:entry new="361" old="0"/>
        <o:entry new="362" old="361"/>
        <o:entry new="363" old="361"/>
        <o:entry new="364" old="0"/>
        <o:entry new="365" old="0"/>
        <o:entry new="366" old="365"/>
        <o:entry new="367" old="365"/>
        <o:entry new="368" old="0"/>
        <o:entry new="369" old="368"/>
        <o:entry new="370" old="0"/>
        <o:entry new="371" old="0"/>
        <o:entry new="372" old="371"/>
        <o:entry new="373" old="0"/>
        <o:entry new="374" old="0"/>
        <o:entry new="375" old="374"/>
        <o:entry new="376" old="374"/>
        <o:entry new="377" old="0"/>
        <o:entry new="378" old="377"/>
        <o:entry new="379" old="377"/>
        <o:entry new="380" old="377"/>
        <o:entry new="381" old="0"/>
        <o:entry new="382" old="381"/>
        <o:entry new="383" old="381"/>
        <o:entry new="384" old="0"/>
        <o:entry new="385" old="0"/>
        <o:entry new="386" old="385"/>
        <o:entry new="387" old="0"/>
        <o:entry new="388" old="387"/>
        <o:entry new="389" old="388"/>
        <o:entry new="390" old="0"/>
        <o:entry new="391" old="0"/>
        <o:entry new="392" old="0"/>
        <o:entry new="393" old="0"/>
        <o:entry new="394" old="0"/>
        <o:entry new="395" old="394"/>
        <o:entry new="396" old="394"/>
        <o:entry new="397" old="0"/>
        <o:entry new="398" old="397"/>
        <o:entry new="399" old="0"/>
        <o:entry new="400" old="0"/>
        <o:entry new="401" old="400"/>
        <o:entry new="402" old="0"/>
        <o:entry new="403" old="402"/>
        <o:entry new="404" old="0"/>
        <o:entry new="405" old="404"/>
        <o:entry new="406" old="0"/>
        <o:entry new="407" old="406"/>
        <o:entry new="408" old="406"/>
        <o:entry new="409" old="404"/>
        <o:entry new="410" old="0"/>
        <o:entry new="411" old="410"/>
        <o:entry new="412" old="410"/>
        <o:entry new="413" old="0"/>
        <o:entry new="414" old="413"/>
        <o:entry new="415" old="413"/>
        <o:entry new="416" old="0"/>
        <o:entry new="417" old="416"/>
        <o:entry new="418" old="416"/>
        <o:entry new="419" old="0"/>
        <o:entry new="420" old="419"/>
        <o:entry new="421" old="419"/>
        <o:entry new="422" old="0"/>
        <o:entry new="423" old="422"/>
        <o:entry new="424" old="423"/>
        <o:entry new="425" old="422"/>
        <o:entry new="426" old="425"/>
        <o:entry new="427" old="0"/>
        <o:entry new="428" old="427"/>
        <o:entry new="429" old="0"/>
        <o:entry new="430" old="429"/>
        <o:entry new="431" old="429"/>
        <o:entry new="432" old="0"/>
        <o:entry new="433" old="432"/>
        <o:entry new="434" old="0"/>
        <o:entry new="435" old="0"/>
        <o:entry new="436" old="435"/>
        <o:entry new="437" old="435"/>
        <o:entry new="438" old="0"/>
        <o:entry new="439" old="435"/>
        <o:entry new="440" old="435"/>
        <o:entry new="441" old="435"/>
        <o:entry new="442" old="0"/>
        <o:entry new="443" old="442"/>
        <o:entry new="444" old="0"/>
        <o:entry new="445" old="444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EastAsia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01F"/>
    <w:rPr>
      <w:rFonts w:ascii="SimSun" w:hAnsi="SimSun" w:cs="SimSun"/>
      <w:sz w:val="24"/>
      <w:szCs w:val="24"/>
    </w:rPr>
  </w:style>
  <w:style w:type="paragraph" w:styleId="1">
    <w:name w:val="heading 1"/>
    <w:basedOn w:val="a"/>
    <w:next w:val="a"/>
    <w:link w:val="1Char"/>
    <w:uiPriority w:val="9"/>
    <w:rsid w:val="009A41B7"/>
    <w:pPr>
      <w:spacing w:before="460" w:after="230" w:line="230" w:lineRule="atLeast"/>
      <w:outlineLvl w:val="0"/>
    </w:pPr>
    <w:rPr>
      <w:rFonts w:ascii="Arial" w:eastAsia="MS Mincho" w:hAnsi="Arial"/>
      <w:b/>
      <w:sz w:val="22"/>
      <w:szCs w:val="20"/>
      <w:lang w:eastAsia="ja-JP"/>
    </w:rPr>
  </w:style>
  <w:style w:type="paragraph" w:styleId="4">
    <w:name w:val="heading 4"/>
    <w:basedOn w:val="a"/>
    <w:link w:val="4Char"/>
    <w:uiPriority w:val="9"/>
    <w:qFormat/>
    <w:rsid w:val="009A41B7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A41B7"/>
    <w:rPr>
      <w:rFonts w:ascii="Arial" w:eastAsia="MS Mincho" w:hAnsi="Arial"/>
      <w:b/>
      <w:sz w:val="22"/>
      <w:lang w:eastAsia="ja-JP"/>
    </w:rPr>
  </w:style>
  <w:style w:type="character" w:customStyle="1" w:styleId="4Char">
    <w:name w:val="标题 4 Char"/>
    <w:basedOn w:val="a0"/>
    <w:link w:val="4"/>
    <w:uiPriority w:val="9"/>
    <w:rsid w:val="009A41B7"/>
    <w:rPr>
      <w:rFonts w:ascii="SimSun" w:hAnsi="SimSun"/>
      <w:b/>
      <w:bCs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D724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D72404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240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2404"/>
    <w:rPr>
      <w:kern w:val="2"/>
      <w:sz w:val="18"/>
      <w:szCs w:val="18"/>
    </w:rPr>
  </w:style>
  <w:style w:type="paragraph" w:customStyle="1" w:styleId="10">
    <w:name w:val="标题1"/>
    <w:basedOn w:val="a"/>
    <w:next w:val="a"/>
    <w:qFormat/>
    <w:rsid w:val="00D72404"/>
    <w:pPr>
      <w:spacing w:before="120" w:line="480" w:lineRule="exact"/>
    </w:pPr>
    <w:rPr>
      <w:rFonts w:ascii="Arial" w:eastAsia="MS Mincho" w:hAnsi="Arial"/>
      <w:b/>
      <w:sz w:val="32"/>
      <w:szCs w:val="28"/>
      <w:lang w:val="de-DE" w:eastAsia="ja-JP"/>
    </w:rPr>
  </w:style>
  <w:style w:type="character" w:styleId="a5">
    <w:name w:val="Hyperlink"/>
    <w:uiPriority w:val="99"/>
    <w:unhideWhenUsed/>
    <w:qFormat/>
    <w:rsid w:val="005179D5"/>
    <w:rPr>
      <w:color w:val="0000FF"/>
      <w:u w:val="single"/>
    </w:rPr>
  </w:style>
  <w:style w:type="paragraph" w:customStyle="1" w:styleId="RSCH02PaperAuthorsandByline">
    <w:name w:val="RSC H02 Paper Authors and Byline"/>
    <w:basedOn w:val="a"/>
    <w:qFormat/>
    <w:rsid w:val="005179D5"/>
    <w:pPr>
      <w:spacing w:after="120" w:line="240" w:lineRule="exact"/>
    </w:pPr>
    <w:rPr>
      <w:sz w:val="20"/>
      <w:szCs w:val="20"/>
    </w:rPr>
  </w:style>
  <w:style w:type="character" w:customStyle="1" w:styleId="fontstyle21">
    <w:name w:val="fontstyle21"/>
    <w:basedOn w:val="a0"/>
    <w:qFormat/>
    <w:rsid w:val="004C7BFC"/>
    <w:rPr>
      <w:rFonts w:ascii="STIXGeneral-Regular" w:eastAsia="STIXGeneral-Regular" w:hAnsi="STIXGeneral-Regular" w:cs="STIXGeneral-Regular"/>
      <w:color w:val="000000"/>
      <w:sz w:val="12"/>
      <w:szCs w:val="12"/>
    </w:rPr>
  </w:style>
  <w:style w:type="paragraph" w:styleId="a6">
    <w:name w:val="Balloon Text"/>
    <w:basedOn w:val="a"/>
    <w:link w:val="Char1"/>
    <w:uiPriority w:val="99"/>
    <w:unhideWhenUsed/>
    <w:rsid w:val="000130E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130E1"/>
    <w:rPr>
      <w:kern w:val="2"/>
      <w:sz w:val="18"/>
      <w:szCs w:val="18"/>
    </w:rPr>
  </w:style>
  <w:style w:type="character" w:customStyle="1" w:styleId="EndNoteBibliography">
    <w:name w:val="EndNote Bibliography 字符"/>
    <w:link w:val="EndNoteBibliography0"/>
    <w:rsid w:val="00B935BD"/>
    <w:rPr>
      <w:rFonts w:ascii="Times New Roman" w:eastAsia="MS Mincho" w:hAnsi="Times New Roman"/>
      <w:sz w:val="24"/>
      <w:szCs w:val="24"/>
      <w:lang w:val="de-DE" w:eastAsia="ja-JP"/>
    </w:rPr>
  </w:style>
  <w:style w:type="paragraph" w:customStyle="1" w:styleId="EndNoteBibliography0">
    <w:name w:val="EndNote Bibliography"/>
    <w:basedOn w:val="a"/>
    <w:link w:val="EndNoteBibliography"/>
    <w:rsid w:val="00B935BD"/>
    <w:rPr>
      <w:rFonts w:ascii="Times New Roman" w:eastAsia="MS Mincho" w:hAnsi="Times New Roman" w:cs="Times New Roman"/>
      <w:lang w:val="de-DE" w:eastAsia="ja-JP"/>
    </w:rPr>
  </w:style>
  <w:style w:type="paragraph" w:customStyle="1" w:styleId="FigureCaption">
    <w:name w:val="FigureCaption"/>
    <w:basedOn w:val="a"/>
    <w:rsid w:val="00B935BD"/>
    <w:pPr>
      <w:spacing w:before="230" w:after="460" w:line="180" w:lineRule="exact"/>
    </w:pPr>
    <w:rPr>
      <w:rFonts w:ascii="Arial" w:eastAsia="MS Mincho" w:hAnsi="Arial"/>
      <w:sz w:val="14"/>
      <w:szCs w:val="14"/>
      <w:lang w:val="en-GB" w:eastAsia="ja-JP"/>
    </w:rPr>
  </w:style>
  <w:style w:type="paragraph" w:styleId="a7">
    <w:name w:val="Normal (Web)"/>
    <w:basedOn w:val="a"/>
    <w:uiPriority w:val="99"/>
    <w:qFormat/>
    <w:rsid w:val="00C40113"/>
    <w:rPr>
      <w:rFonts w:ascii="Calibri" w:hAnsi="Calibri" w:cs="Times New Roman"/>
      <w:color w:val="00000A"/>
    </w:rPr>
  </w:style>
  <w:style w:type="character" w:customStyle="1" w:styleId="fontstyle01">
    <w:name w:val="fontstyle01"/>
    <w:basedOn w:val="a0"/>
    <w:qFormat/>
    <w:rsid w:val="002D4A10"/>
    <w:rPr>
      <w:rFonts w:ascii="MyriadPro" w:hAnsi="MyriadPro" w:hint="default"/>
      <w:b w:val="0"/>
      <w:bCs w:val="0"/>
      <w:i w:val="0"/>
      <w:iCs w:val="0"/>
      <w:color w:val="000000"/>
      <w:sz w:val="16"/>
      <w:szCs w:val="16"/>
    </w:rPr>
  </w:style>
  <w:style w:type="paragraph" w:customStyle="1" w:styleId="Title1">
    <w:name w:val="Title1"/>
    <w:basedOn w:val="a"/>
    <w:next w:val="a"/>
    <w:qFormat/>
    <w:rsid w:val="009A41B7"/>
    <w:pPr>
      <w:spacing w:before="360" w:line="480" w:lineRule="exact"/>
    </w:pPr>
    <w:rPr>
      <w:rFonts w:ascii="Arial" w:eastAsia="MS Mincho" w:hAnsi="Arial"/>
      <w:b/>
      <w:sz w:val="32"/>
      <w:szCs w:val="28"/>
      <w:lang w:val="de-DE" w:eastAsia="ja-JP"/>
    </w:rPr>
  </w:style>
  <w:style w:type="paragraph" w:customStyle="1" w:styleId="Authors">
    <w:name w:val="Authors"/>
    <w:basedOn w:val="a"/>
    <w:qFormat/>
    <w:rsid w:val="009A41B7"/>
    <w:pPr>
      <w:spacing w:before="120" w:after="360" w:line="320" w:lineRule="exact"/>
    </w:pPr>
    <w:rPr>
      <w:rFonts w:ascii="Arial" w:eastAsia="MS Mincho" w:hAnsi="Arial"/>
      <w:sz w:val="22"/>
      <w:lang w:val="en-GB" w:eastAsia="ja-JP"/>
    </w:rPr>
  </w:style>
  <w:style w:type="paragraph" w:customStyle="1" w:styleId="P1withoutIndendation">
    <w:name w:val="P1_without_Indendation"/>
    <w:basedOn w:val="a"/>
    <w:qFormat/>
    <w:rsid w:val="009A41B7"/>
    <w:pPr>
      <w:spacing w:line="225" w:lineRule="exact"/>
    </w:pPr>
    <w:rPr>
      <w:rFonts w:ascii="Arial" w:eastAsia="MS Mincho" w:hAnsi="Arial"/>
      <w:sz w:val="17"/>
      <w:lang w:val="de-DE" w:eastAsia="ja-JP"/>
    </w:rPr>
  </w:style>
  <w:style w:type="paragraph" w:customStyle="1" w:styleId="H1">
    <w:name w:val="H1"/>
    <w:basedOn w:val="1"/>
    <w:qFormat/>
    <w:rsid w:val="009A41B7"/>
  </w:style>
  <w:style w:type="paragraph" w:customStyle="1" w:styleId="Adress">
    <w:name w:val="Adress"/>
    <w:basedOn w:val="a"/>
    <w:qFormat/>
    <w:rsid w:val="009A41B7"/>
    <w:pPr>
      <w:spacing w:line="180" w:lineRule="exact"/>
      <w:ind w:left="425" w:hanging="425"/>
    </w:pPr>
    <w:rPr>
      <w:rFonts w:ascii="Arial" w:eastAsia="MS Mincho" w:hAnsi="Arial"/>
      <w:sz w:val="14"/>
      <w:szCs w:val="20"/>
      <w:lang w:val="de-DE" w:eastAsia="ja-JP"/>
    </w:rPr>
  </w:style>
  <w:style w:type="paragraph" w:customStyle="1" w:styleId="Footnote">
    <w:name w:val="Footnote"/>
    <w:basedOn w:val="Adress"/>
    <w:unhideWhenUsed/>
    <w:rsid w:val="009A41B7"/>
    <w:pPr>
      <w:spacing w:before="120"/>
    </w:pPr>
    <w:rPr>
      <w:szCs w:val="14"/>
      <w:lang w:val="en-GB"/>
    </w:rPr>
  </w:style>
  <w:style w:type="paragraph" w:customStyle="1" w:styleId="References">
    <w:name w:val="References"/>
    <w:basedOn w:val="a"/>
    <w:qFormat/>
    <w:rsid w:val="009A41B7"/>
    <w:pPr>
      <w:spacing w:line="200" w:lineRule="exact"/>
      <w:ind w:left="425" w:hanging="425"/>
    </w:pPr>
    <w:rPr>
      <w:rFonts w:ascii="Arial" w:eastAsia="MS Mincho" w:hAnsi="Arial"/>
      <w:sz w:val="14"/>
      <w:szCs w:val="14"/>
      <w:lang w:val="en-GB" w:eastAsia="ja-JP"/>
    </w:rPr>
  </w:style>
  <w:style w:type="paragraph" w:customStyle="1" w:styleId="ColumnTitle">
    <w:name w:val="ColumnTitle"/>
    <w:basedOn w:val="a"/>
    <w:rsid w:val="009A41B7"/>
    <w:pPr>
      <w:pBdr>
        <w:bottom w:val="single" w:sz="36" w:space="1" w:color="DDDDDD"/>
      </w:pBdr>
      <w:spacing w:after="320"/>
      <w:jc w:val="right"/>
    </w:pPr>
    <w:rPr>
      <w:rFonts w:ascii="Arial" w:eastAsia="MS Mincho" w:hAnsi="Arial" w:cs="Arial"/>
      <w:b/>
      <w:color w:val="C0C0C0"/>
      <w:sz w:val="36"/>
      <w:szCs w:val="36"/>
      <w:lang w:val="en-GB" w:eastAsia="ja-JP"/>
    </w:rPr>
  </w:style>
  <w:style w:type="paragraph" w:customStyle="1" w:styleId="H2">
    <w:name w:val="H2"/>
    <w:basedOn w:val="H1"/>
    <w:qFormat/>
    <w:rsid w:val="009A41B7"/>
    <w:rPr>
      <w:bCs/>
      <w:sz w:val="18"/>
    </w:rPr>
  </w:style>
  <w:style w:type="character" w:customStyle="1" w:styleId="Comment">
    <w:name w:val="Comment"/>
    <w:rsid w:val="009A41B7"/>
    <w:rPr>
      <w:rFonts w:ascii="Arial" w:hAnsi="Arial"/>
      <w:color w:val="FF0000"/>
      <w:sz w:val="14"/>
    </w:rPr>
  </w:style>
  <w:style w:type="paragraph" w:customStyle="1" w:styleId="SchemeCaption">
    <w:name w:val="SchemeCaption"/>
    <w:basedOn w:val="a"/>
    <w:rsid w:val="009A41B7"/>
    <w:pPr>
      <w:spacing w:before="230" w:after="460" w:line="180" w:lineRule="exact"/>
    </w:pPr>
    <w:rPr>
      <w:rFonts w:ascii="Arial" w:eastAsia="MS Mincho" w:hAnsi="Arial"/>
      <w:sz w:val="14"/>
      <w:szCs w:val="14"/>
      <w:lang w:val="en-GB" w:eastAsia="ja-JP"/>
    </w:rPr>
  </w:style>
  <w:style w:type="paragraph" w:customStyle="1" w:styleId="TableCaption">
    <w:name w:val="TableCaption"/>
    <w:basedOn w:val="a"/>
    <w:qFormat/>
    <w:rsid w:val="009A41B7"/>
    <w:pPr>
      <w:spacing w:after="120" w:line="180" w:lineRule="exact"/>
    </w:pPr>
    <w:rPr>
      <w:rFonts w:ascii="Arial" w:eastAsia="MS Mincho" w:hAnsi="Arial"/>
      <w:sz w:val="14"/>
      <w:szCs w:val="14"/>
      <w:lang w:val="en-GB" w:eastAsia="ja-JP"/>
    </w:rPr>
  </w:style>
  <w:style w:type="paragraph" w:customStyle="1" w:styleId="TableHead">
    <w:name w:val="TableHead"/>
    <w:basedOn w:val="TableCaption"/>
    <w:qFormat/>
    <w:rsid w:val="009A41B7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9A41B7"/>
  </w:style>
  <w:style w:type="paragraph" w:customStyle="1" w:styleId="TableFoot">
    <w:name w:val="TableFoot"/>
    <w:basedOn w:val="TableBody"/>
    <w:rsid w:val="009A41B7"/>
    <w:pPr>
      <w:spacing w:before="60" w:after="60"/>
    </w:pPr>
  </w:style>
  <w:style w:type="paragraph" w:customStyle="1" w:styleId="H3">
    <w:name w:val="H3"/>
    <w:basedOn w:val="H2"/>
    <w:qFormat/>
    <w:rsid w:val="009A41B7"/>
    <w:rPr>
      <w:b w:val="0"/>
      <w:bCs w:val="0"/>
      <w:i/>
      <w:iCs/>
    </w:rPr>
  </w:style>
  <w:style w:type="paragraph" w:customStyle="1" w:styleId="ManuscriptID">
    <w:name w:val="ManuscriptID"/>
    <w:basedOn w:val="a"/>
    <w:rsid w:val="009A41B7"/>
    <w:pPr>
      <w:spacing w:before="220" w:line="230" w:lineRule="exact"/>
    </w:pPr>
    <w:rPr>
      <w:rFonts w:ascii="Arial" w:eastAsia="MS Mincho" w:hAnsi="Arial"/>
      <w:b/>
      <w:sz w:val="17"/>
      <w:szCs w:val="15"/>
      <w:lang w:val="en-GB" w:eastAsia="ja-JP"/>
    </w:rPr>
  </w:style>
  <w:style w:type="paragraph" w:customStyle="1" w:styleId="Intro">
    <w:name w:val="Intro"/>
    <w:basedOn w:val="a"/>
    <w:rsid w:val="009A41B7"/>
    <w:pPr>
      <w:jc w:val="center"/>
    </w:pPr>
    <w:rPr>
      <w:rFonts w:ascii="Arial" w:eastAsia="Times New Roman" w:hAnsi="Arial"/>
      <w:sz w:val="32"/>
      <w:szCs w:val="20"/>
      <w:lang w:val="de-DE" w:eastAsia="ja-JP"/>
    </w:rPr>
  </w:style>
  <w:style w:type="paragraph" w:customStyle="1" w:styleId="TitleTOC">
    <w:name w:val="Title_TOC"/>
    <w:basedOn w:val="a"/>
    <w:rsid w:val="009A41B7"/>
    <w:pPr>
      <w:spacing w:before="120" w:line="225" w:lineRule="atLeast"/>
    </w:pPr>
    <w:rPr>
      <w:rFonts w:ascii="Arial" w:eastAsia="MS Mincho" w:hAnsi="Arial"/>
      <w:b/>
      <w:sz w:val="17"/>
      <w:szCs w:val="20"/>
      <w:lang w:val="en-GB" w:eastAsia="ja-JP"/>
    </w:rPr>
  </w:style>
  <w:style w:type="paragraph" w:customStyle="1" w:styleId="TableOfContentText">
    <w:name w:val="TableOfContentText"/>
    <w:basedOn w:val="a"/>
    <w:rsid w:val="009A41B7"/>
    <w:pPr>
      <w:spacing w:before="120" w:line="225" w:lineRule="atLeast"/>
    </w:pPr>
    <w:rPr>
      <w:rFonts w:ascii="Arial" w:eastAsia="MS Mincho" w:hAnsi="Arial"/>
      <w:color w:val="000000"/>
      <w:sz w:val="17"/>
      <w:szCs w:val="20"/>
      <w:lang w:val="en-GB" w:eastAsia="ja-JP"/>
    </w:rPr>
  </w:style>
  <w:style w:type="paragraph" w:customStyle="1" w:styleId="P1withIndendation">
    <w:name w:val="P1_with_Indendation"/>
    <w:basedOn w:val="TableCaption"/>
    <w:qFormat/>
    <w:rsid w:val="009A41B7"/>
    <w:pPr>
      <w:spacing w:line="225" w:lineRule="exact"/>
      <w:ind w:firstLine="284"/>
    </w:pPr>
    <w:rPr>
      <w:sz w:val="17"/>
    </w:rPr>
  </w:style>
  <w:style w:type="paragraph" w:customStyle="1" w:styleId="Acknowledgements">
    <w:name w:val="Acknowledgements"/>
    <w:basedOn w:val="P1withoutIndendation"/>
    <w:rsid w:val="009A41B7"/>
    <w:pPr>
      <w:spacing w:after="240" w:line="230" w:lineRule="atLeast"/>
    </w:pPr>
  </w:style>
  <w:style w:type="paragraph" w:customStyle="1" w:styleId="ColumnTitleTOC">
    <w:name w:val="ColumnTitle_TOC"/>
    <w:basedOn w:val="ColumnTitle"/>
    <w:rsid w:val="009A41B7"/>
    <w:pPr>
      <w:pBdr>
        <w:bottom w:val="single" w:sz="36" w:space="3" w:color="008080"/>
      </w:pBdr>
      <w:spacing w:after="0"/>
      <w:jc w:val="left"/>
    </w:pPr>
    <w:rPr>
      <w:b w:val="0"/>
      <w:color w:val="000000"/>
      <w:sz w:val="28"/>
      <w:szCs w:val="28"/>
    </w:rPr>
  </w:style>
  <w:style w:type="paragraph" w:customStyle="1" w:styleId="MSType">
    <w:name w:val="MSType"/>
    <w:basedOn w:val="ColumnTitleTOC"/>
    <w:rsid w:val="009A41B7"/>
    <w:pPr>
      <w:framePr w:hSpace="141" w:wrap="around" w:vAnchor="page" w:hAnchor="margin" w:y="1504"/>
      <w:pBdr>
        <w:bottom w:val="none" w:sz="0" w:space="0" w:color="auto"/>
      </w:pBdr>
      <w:spacing w:before="60" w:after="60"/>
    </w:pPr>
    <w:rPr>
      <w:rFonts w:ascii="Arial Black" w:hAnsi="Arial Black"/>
      <w:b/>
      <w:color w:val="FFFFFF"/>
      <w:spacing w:val="20"/>
      <w:sz w:val="20"/>
      <w:szCs w:val="20"/>
    </w:rPr>
  </w:style>
  <w:style w:type="paragraph" w:customStyle="1" w:styleId="PageNumbers">
    <w:name w:val="PageNumbers"/>
    <w:basedOn w:val="a"/>
    <w:rsid w:val="009A41B7"/>
    <w:pPr>
      <w:spacing w:before="230"/>
    </w:pPr>
    <w:rPr>
      <w:rFonts w:ascii="Arial" w:eastAsia="MS Mincho" w:hAnsi="Arial"/>
      <w:b/>
      <w:i/>
      <w:sz w:val="17"/>
      <w:lang w:val="de-DE" w:eastAsia="ja-JP"/>
    </w:rPr>
  </w:style>
  <w:style w:type="paragraph" w:customStyle="1" w:styleId="TableSpacer">
    <w:name w:val="TableSpacer"/>
    <w:basedOn w:val="a"/>
    <w:qFormat/>
    <w:rsid w:val="009A41B7"/>
    <w:pPr>
      <w:spacing w:before="360"/>
    </w:pPr>
    <w:rPr>
      <w:rFonts w:ascii="Arial" w:eastAsia="MS Mincho" w:hAnsi="Arial"/>
      <w:noProof/>
      <w:sz w:val="14"/>
      <w:lang w:val="de-DE" w:eastAsia="ja-JP"/>
    </w:rPr>
  </w:style>
  <w:style w:type="paragraph" w:customStyle="1" w:styleId="Abstract">
    <w:name w:val="Abstract"/>
    <w:basedOn w:val="a"/>
    <w:qFormat/>
    <w:rsid w:val="009A41B7"/>
    <w:pPr>
      <w:spacing w:after="360" w:line="225" w:lineRule="exact"/>
    </w:pPr>
    <w:rPr>
      <w:rFonts w:ascii="Arial" w:eastAsia="MS Mincho" w:hAnsi="Arial"/>
      <w:sz w:val="16"/>
      <w:szCs w:val="20"/>
      <w:lang w:val="en-GB" w:eastAsia="ja-JP"/>
    </w:rPr>
  </w:style>
  <w:style w:type="paragraph" w:customStyle="1" w:styleId="P1">
    <w:name w:val="P1"/>
    <w:basedOn w:val="P1withoutIndendation"/>
    <w:link w:val="P10"/>
    <w:qFormat/>
    <w:rsid w:val="009A41B7"/>
    <w:rPr>
      <w:rFonts w:cs="Times New Roman"/>
    </w:rPr>
  </w:style>
  <w:style w:type="character" w:customStyle="1" w:styleId="P10">
    <w:name w:val="P1 字符"/>
    <w:link w:val="P1"/>
    <w:rsid w:val="009A41B7"/>
    <w:rPr>
      <w:rFonts w:ascii="Arial" w:eastAsia="MS Mincho" w:hAnsi="Arial"/>
      <w:sz w:val="17"/>
      <w:szCs w:val="24"/>
      <w:lang w:eastAsia="ja-JP"/>
    </w:rPr>
  </w:style>
  <w:style w:type="paragraph" w:customStyle="1" w:styleId="List1">
    <w:name w:val="List1"/>
    <w:basedOn w:val="a"/>
    <w:rsid w:val="009A41B7"/>
    <w:pPr>
      <w:tabs>
        <w:tab w:val="left" w:pos="567"/>
      </w:tabs>
      <w:spacing w:before="240" w:after="120" w:line="480" w:lineRule="exact"/>
      <w:ind w:left="567" w:hanging="567"/>
    </w:pPr>
    <w:rPr>
      <w:rFonts w:ascii="Times New Roman" w:eastAsia="Times New Roman" w:hAnsi="Times New Roman"/>
      <w:lang w:val="de-DE" w:eastAsia="de-DE"/>
    </w:rPr>
  </w:style>
  <w:style w:type="paragraph" w:styleId="TOC">
    <w:name w:val="TOC Heading"/>
    <w:basedOn w:val="1"/>
    <w:next w:val="a"/>
    <w:uiPriority w:val="39"/>
    <w:unhideWhenUsed/>
    <w:qFormat/>
    <w:rsid w:val="009A41B7"/>
    <w:pPr>
      <w:keepNext/>
      <w:keepLines/>
      <w:spacing w:before="480" w:after="0" w:line="276" w:lineRule="auto"/>
      <w:outlineLvl w:val="9"/>
    </w:pPr>
    <w:rPr>
      <w:rFonts w:ascii="Cambria" w:eastAsia="SimSun" w:hAnsi="Cambria" w:cs="Times New Roman"/>
      <w:bCs/>
      <w:color w:val="365F91"/>
      <w:sz w:val="28"/>
      <w:szCs w:val="28"/>
      <w:lang w:eastAsia="zh-CN"/>
    </w:rPr>
  </w:style>
  <w:style w:type="paragraph" w:styleId="2">
    <w:name w:val="toc 2"/>
    <w:basedOn w:val="a"/>
    <w:next w:val="a"/>
    <w:autoRedefine/>
    <w:uiPriority w:val="39"/>
    <w:unhideWhenUsed/>
    <w:qFormat/>
    <w:rsid w:val="009A41B7"/>
    <w:pPr>
      <w:spacing w:after="100" w:line="276" w:lineRule="auto"/>
      <w:ind w:left="220"/>
    </w:pPr>
    <w:rPr>
      <w:rFonts w:ascii="Calibri" w:hAnsi="Calibri" w:cs="Times New Roman"/>
      <w:sz w:val="22"/>
    </w:rPr>
  </w:style>
  <w:style w:type="paragraph" w:styleId="11">
    <w:name w:val="toc 1"/>
    <w:basedOn w:val="a"/>
    <w:next w:val="a"/>
    <w:autoRedefine/>
    <w:uiPriority w:val="39"/>
    <w:semiHidden/>
    <w:unhideWhenUsed/>
    <w:qFormat/>
    <w:rsid w:val="009A41B7"/>
    <w:pPr>
      <w:spacing w:after="100" w:line="276" w:lineRule="auto"/>
    </w:pPr>
    <w:rPr>
      <w:rFonts w:ascii="Calibri" w:hAnsi="Calibri" w:cs="Times New Roman"/>
      <w:sz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9A41B7"/>
    <w:pPr>
      <w:spacing w:after="100" w:line="276" w:lineRule="auto"/>
      <w:ind w:left="440"/>
    </w:pPr>
    <w:rPr>
      <w:rFonts w:ascii="Calibri" w:hAnsi="Calibri" w:cs="Times New Roman"/>
      <w:sz w:val="22"/>
    </w:rPr>
  </w:style>
  <w:style w:type="paragraph" w:customStyle="1" w:styleId="RSCB02ArticleText">
    <w:name w:val="RSC B02 Article Text"/>
    <w:basedOn w:val="a"/>
    <w:link w:val="RSCB02ArticleTextChar"/>
    <w:qFormat/>
    <w:rsid w:val="009A41B7"/>
    <w:pPr>
      <w:spacing w:line="240" w:lineRule="exact"/>
    </w:pPr>
    <w:rPr>
      <w:rFonts w:ascii="Calibri" w:hAnsi="Calibri"/>
      <w:w w:val="108"/>
      <w:sz w:val="18"/>
      <w:szCs w:val="18"/>
      <w:lang w:val="en-GB" w:eastAsia="en-US"/>
    </w:rPr>
  </w:style>
  <w:style w:type="character" w:customStyle="1" w:styleId="RSCB02ArticleTextChar">
    <w:name w:val="RSC B02 Article Text Char"/>
    <w:basedOn w:val="a0"/>
    <w:link w:val="RSCB02ArticleText"/>
    <w:rsid w:val="009A41B7"/>
    <w:rPr>
      <w:rFonts w:ascii="Calibri" w:eastAsia="SimSun" w:hAnsi="Calibri"/>
      <w:w w:val="108"/>
      <w:sz w:val="18"/>
      <w:szCs w:val="18"/>
      <w:lang w:val="en-GB" w:eastAsia="en-US"/>
    </w:rPr>
  </w:style>
  <w:style w:type="paragraph" w:customStyle="1" w:styleId="RSCR02References">
    <w:name w:val="RSC R02 References"/>
    <w:basedOn w:val="RSCB02ArticleText"/>
    <w:link w:val="RSCR02ReferencesChar"/>
    <w:qFormat/>
    <w:rsid w:val="009A41B7"/>
    <w:pPr>
      <w:numPr>
        <w:numId w:val="6"/>
      </w:numPr>
      <w:spacing w:line="200" w:lineRule="exact"/>
      <w:ind w:left="284" w:hanging="284"/>
    </w:pPr>
    <w:rPr>
      <w:w w:val="105"/>
    </w:rPr>
  </w:style>
  <w:style w:type="character" w:customStyle="1" w:styleId="RSCR02ReferencesChar">
    <w:name w:val="RSC R02 References Char"/>
    <w:basedOn w:val="a0"/>
    <w:link w:val="RSCR02References"/>
    <w:rsid w:val="009A41B7"/>
    <w:rPr>
      <w:rFonts w:ascii="Calibri" w:eastAsia="SimSun" w:hAnsi="Calibri"/>
      <w:w w:val="105"/>
      <w:sz w:val="18"/>
      <w:szCs w:val="18"/>
      <w:lang w:val="en-GB" w:eastAsia="en-US"/>
    </w:rPr>
  </w:style>
  <w:style w:type="character" w:customStyle="1" w:styleId="fontstyle11">
    <w:name w:val="fontstyle11"/>
    <w:basedOn w:val="a0"/>
    <w:rsid w:val="009A41B7"/>
    <w:rPr>
      <w:rFonts w:ascii="ArnoPro-Regular" w:hAnsi="ArnoPro-Regular" w:hint="default"/>
      <w:b w:val="0"/>
      <w:bCs w:val="0"/>
      <w:i w:val="0"/>
      <w:iCs w:val="0"/>
      <w:color w:val="000000"/>
      <w:sz w:val="20"/>
      <w:szCs w:val="20"/>
    </w:rPr>
  </w:style>
  <w:style w:type="paragraph" w:styleId="a8">
    <w:name w:val="List Paragraph"/>
    <w:basedOn w:val="a"/>
    <w:uiPriority w:val="34"/>
    <w:rsid w:val="009A41B7"/>
    <w:pPr>
      <w:ind w:firstLineChars="200" w:firstLine="420"/>
    </w:pPr>
    <w:rPr>
      <w:rFonts w:ascii="Times New Roman" w:eastAsia="MS Mincho" w:hAnsi="Times New Roman"/>
      <w:lang w:val="de-DE" w:eastAsia="ja-JP"/>
    </w:rPr>
  </w:style>
  <w:style w:type="character" w:styleId="a9">
    <w:name w:val="Strong"/>
    <w:uiPriority w:val="22"/>
    <w:qFormat/>
    <w:rsid w:val="009A41B7"/>
    <w:rPr>
      <w:b/>
    </w:rPr>
  </w:style>
  <w:style w:type="character" w:customStyle="1" w:styleId="fontstyle31">
    <w:name w:val="fontstyle31"/>
    <w:qFormat/>
    <w:rsid w:val="009A41B7"/>
    <w:rPr>
      <w:rFonts w:ascii="AdvOTb65e897d . B" w:eastAsia="AdvOTb65e897d . B" w:hAnsi="AdvOTb65e897d . B" w:cs="AdvOTb65e897d . B"/>
      <w:color w:val="000000"/>
      <w:sz w:val="16"/>
      <w:szCs w:val="16"/>
    </w:rPr>
  </w:style>
  <w:style w:type="paragraph" w:styleId="aa">
    <w:name w:val="No Spacing"/>
    <w:uiPriority w:val="1"/>
    <w:qFormat/>
    <w:rsid w:val="009A41B7"/>
    <w:pPr>
      <w:widowControl w:val="0"/>
      <w:jc w:val="both"/>
    </w:pPr>
    <w:rPr>
      <w:kern w:val="2"/>
      <w:sz w:val="21"/>
      <w:szCs w:val="22"/>
    </w:rPr>
  </w:style>
  <w:style w:type="character" w:customStyle="1" w:styleId="apple-converted-space">
    <w:name w:val="apple-converted-space"/>
    <w:basedOn w:val="a0"/>
    <w:rsid w:val="009A41B7"/>
  </w:style>
  <w:style w:type="character" w:customStyle="1" w:styleId="EndNoteBibliographyChar">
    <w:name w:val="EndNote Bibliography Char"/>
    <w:rsid w:val="009A41B7"/>
    <w:rPr>
      <w:rFonts w:ascii="Calibri" w:hAnsi="Calibri"/>
      <w:noProof/>
      <w:sz w:val="20"/>
    </w:rPr>
  </w:style>
  <w:style w:type="paragraph" w:customStyle="1" w:styleId="EndNoteBibliographyTitle">
    <w:name w:val="EndNote Bibliography Title"/>
    <w:basedOn w:val="a"/>
    <w:link w:val="EndNoteBibliographyTitleChar"/>
    <w:rsid w:val="009A41B7"/>
    <w:pPr>
      <w:jc w:val="center"/>
    </w:pPr>
    <w:rPr>
      <w:rFonts w:ascii="Calibri" w:hAnsi="Calibri" w:cs="Times New Roman"/>
      <w:noProof/>
      <w:kern w:val="2"/>
      <w:sz w:val="20"/>
      <w:szCs w:val="22"/>
    </w:rPr>
  </w:style>
  <w:style w:type="character" w:customStyle="1" w:styleId="EndNoteBibliographyTitleChar">
    <w:name w:val="EndNote Bibliography Title Char"/>
    <w:link w:val="EndNoteBibliographyTitle"/>
    <w:rsid w:val="009A41B7"/>
    <w:rPr>
      <w:noProof/>
      <w:kern w:val="2"/>
      <w:szCs w:val="22"/>
    </w:rPr>
  </w:style>
  <w:style w:type="table" w:styleId="ab">
    <w:name w:val="Table Grid"/>
    <w:basedOn w:val="a1"/>
    <w:uiPriority w:val="59"/>
    <w:rsid w:val="00316CA9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line number"/>
    <w:uiPriority w:val="99"/>
    <w:semiHidden/>
    <w:unhideWhenUsed/>
    <w:rsid w:val="00E85DD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42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7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13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4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7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58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2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0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9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3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4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0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8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5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52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0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5.png"/><Relationship Id="rId117" Type="http://schemas.openxmlformats.org/officeDocument/2006/relationships/image" Target="media/image77.emf"/><Relationship Id="rId21" Type="http://schemas.openxmlformats.org/officeDocument/2006/relationships/image" Target="media/image10.png"/><Relationship Id="rId42" Type="http://schemas.openxmlformats.org/officeDocument/2006/relationships/oleObject" Target="embeddings/oleObject6.bin"/><Relationship Id="rId47" Type="http://schemas.openxmlformats.org/officeDocument/2006/relationships/image" Target="media/image30.png"/><Relationship Id="rId63" Type="http://schemas.openxmlformats.org/officeDocument/2006/relationships/image" Target="media/image45.emf"/><Relationship Id="rId68" Type="http://schemas.openxmlformats.org/officeDocument/2006/relationships/image" Target="media/image48.png"/><Relationship Id="rId84" Type="http://schemas.openxmlformats.org/officeDocument/2006/relationships/oleObject" Target="embeddings/oleObject16.bin"/><Relationship Id="rId89" Type="http://schemas.openxmlformats.org/officeDocument/2006/relationships/image" Target="media/image61.emf"/><Relationship Id="rId112" Type="http://schemas.openxmlformats.org/officeDocument/2006/relationships/image" Target="media/image73.png"/><Relationship Id="rId133" Type="http://schemas.openxmlformats.org/officeDocument/2006/relationships/image" Target="media/image87.png"/><Relationship Id="rId138" Type="http://schemas.openxmlformats.org/officeDocument/2006/relationships/oleObject" Target="embeddings/oleObject38.bin"/><Relationship Id="rId154" Type="http://schemas.openxmlformats.org/officeDocument/2006/relationships/image" Target="media/image101.jpeg"/><Relationship Id="rId159" Type="http://schemas.openxmlformats.org/officeDocument/2006/relationships/hyperlink" Target="https://doi.org/10.1093/nsr/nwaa213" TargetMode="External"/><Relationship Id="rId16" Type="http://schemas.openxmlformats.org/officeDocument/2006/relationships/image" Target="media/image5.png"/><Relationship Id="rId107" Type="http://schemas.openxmlformats.org/officeDocument/2006/relationships/image" Target="media/image70.emf"/><Relationship Id="rId11" Type="http://schemas.openxmlformats.org/officeDocument/2006/relationships/image" Target="media/image1.emf"/><Relationship Id="rId32" Type="http://schemas.openxmlformats.org/officeDocument/2006/relationships/image" Target="media/image21.wmf"/><Relationship Id="rId37" Type="http://schemas.openxmlformats.org/officeDocument/2006/relationships/image" Target="media/image26.wmf"/><Relationship Id="rId53" Type="http://schemas.openxmlformats.org/officeDocument/2006/relationships/image" Target="media/image36.png"/><Relationship Id="rId58" Type="http://schemas.openxmlformats.org/officeDocument/2006/relationships/image" Target="media/image41.png"/><Relationship Id="rId74" Type="http://schemas.openxmlformats.org/officeDocument/2006/relationships/image" Target="media/image54.wmf"/><Relationship Id="rId79" Type="http://schemas.openxmlformats.org/officeDocument/2006/relationships/image" Target="media/image55.png"/><Relationship Id="rId102" Type="http://schemas.openxmlformats.org/officeDocument/2006/relationships/oleObject" Target="embeddings/oleObject23.bin"/><Relationship Id="rId123" Type="http://schemas.openxmlformats.org/officeDocument/2006/relationships/oleObject" Target="embeddings/oleObject31.bin"/><Relationship Id="rId128" Type="http://schemas.openxmlformats.org/officeDocument/2006/relationships/oleObject" Target="embeddings/oleObject36.bin"/><Relationship Id="rId144" Type="http://schemas.openxmlformats.org/officeDocument/2006/relationships/oleObject" Target="embeddings/oleObject43.bin"/><Relationship Id="rId149" Type="http://schemas.openxmlformats.org/officeDocument/2006/relationships/image" Target="media/image96.jpeg"/><Relationship Id="rId5" Type="http://schemas.openxmlformats.org/officeDocument/2006/relationships/webSettings" Target="webSettings.xml"/><Relationship Id="rId90" Type="http://schemas.openxmlformats.org/officeDocument/2006/relationships/image" Target="media/image62.emf"/><Relationship Id="rId95" Type="http://schemas.openxmlformats.org/officeDocument/2006/relationships/image" Target="media/image64.wmf"/><Relationship Id="rId160" Type="http://schemas.openxmlformats.org/officeDocument/2006/relationships/fontTable" Target="fontTable.xml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43" Type="http://schemas.openxmlformats.org/officeDocument/2006/relationships/oleObject" Target="embeddings/oleObject7.bin"/><Relationship Id="rId48" Type="http://schemas.openxmlformats.org/officeDocument/2006/relationships/image" Target="media/image31.png"/><Relationship Id="rId64" Type="http://schemas.openxmlformats.org/officeDocument/2006/relationships/oleObject" Target="embeddings/oleObject9.bin"/><Relationship Id="rId69" Type="http://schemas.openxmlformats.org/officeDocument/2006/relationships/image" Target="media/image49.png"/><Relationship Id="rId113" Type="http://schemas.openxmlformats.org/officeDocument/2006/relationships/image" Target="media/image74.png"/><Relationship Id="rId118" Type="http://schemas.openxmlformats.org/officeDocument/2006/relationships/image" Target="media/image78.emf"/><Relationship Id="rId134" Type="http://schemas.openxmlformats.org/officeDocument/2006/relationships/image" Target="media/image88.png"/><Relationship Id="rId139" Type="http://schemas.openxmlformats.org/officeDocument/2006/relationships/oleObject" Target="embeddings/oleObject39.bin"/><Relationship Id="rId80" Type="http://schemas.openxmlformats.org/officeDocument/2006/relationships/image" Target="media/image56.png"/><Relationship Id="rId85" Type="http://schemas.openxmlformats.org/officeDocument/2006/relationships/image" Target="media/image59.wmf"/><Relationship Id="rId150" Type="http://schemas.openxmlformats.org/officeDocument/2006/relationships/image" Target="media/image97.emf"/><Relationship Id="rId155" Type="http://schemas.openxmlformats.org/officeDocument/2006/relationships/image" Target="media/image102.jpeg"/><Relationship Id="rId12" Type="http://schemas.openxmlformats.org/officeDocument/2006/relationships/image" Target="media/image2.wmf"/><Relationship Id="rId17" Type="http://schemas.openxmlformats.org/officeDocument/2006/relationships/image" Target="media/image6.png"/><Relationship Id="rId33" Type="http://schemas.openxmlformats.org/officeDocument/2006/relationships/image" Target="media/image22.wmf"/><Relationship Id="rId38" Type="http://schemas.openxmlformats.org/officeDocument/2006/relationships/oleObject" Target="embeddings/oleObject2.bin"/><Relationship Id="rId59" Type="http://schemas.openxmlformats.org/officeDocument/2006/relationships/image" Target="media/image42.png"/><Relationship Id="rId103" Type="http://schemas.openxmlformats.org/officeDocument/2006/relationships/oleObject" Target="embeddings/oleObject24.bin"/><Relationship Id="rId108" Type="http://schemas.openxmlformats.org/officeDocument/2006/relationships/oleObject" Target="embeddings/oleObject28.bin"/><Relationship Id="rId124" Type="http://schemas.openxmlformats.org/officeDocument/2006/relationships/oleObject" Target="embeddings/oleObject32.bin"/><Relationship Id="rId129" Type="http://schemas.openxmlformats.org/officeDocument/2006/relationships/image" Target="media/image83.wmf"/><Relationship Id="rId20" Type="http://schemas.openxmlformats.org/officeDocument/2006/relationships/image" Target="media/image9.png"/><Relationship Id="rId41" Type="http://schemas.openxmlformats.org/officeDocument/2006/relationships/oleObject" Target="embeddings/oleObject5.bin"/><Relationship Id="rId54" Type="http://schemas.openxmlformats.org/officeDocument/2006/relationships/image" Target="media/image37.png"/><Relationship Id="rId62" Type="http://schemas.openxmlformats.org/officeDocument/2006/relationships/image" Target="media/image44.emf"/><Relationship Id="rId70" Type="http://schemas.openxmlformats.org/officeDocument/2006/relationships/image" Target="media/image50.png"/><Relationship Id="rId75" Type="http://schemas.openxmlformats.org/officeDocument/2006/relationships/oleObject" Target="embeddings/oleObject11.bin"/><Relationship Id="rId83" Type="http://schemas.openxmlformats.org/officeDocument/2006/relationships/oleObject" Target="embeddings/oleObject15.bin"/><Relationship Id="rId88" Type="http://schemas.openxmlformats.org/officeDocument/2006/relationships/oleObject" Target="embeddings/oleObject18.bin"/><Relationship Id="rId91" Type="http://schemas.openxmlformats.org/officeDocument/2006/relationships/oleObject" Target="embeddings/oleObject19.bin"/><Relationship Id="rId96" Type="http://schemas.openxmlformats.org/officeDocument/2006/relationships/image" Target="media/image65.wmf"/><Relationship Id="rId111" Type="http://schemas.openxmlformats.org/officeDocument/2006/relationships/oleObject" Target="embeddings/oleObject29.bin"/><Relationship Id="rId132" Type="http://schemas.openxmlformats.org/officeDocument/2006/relationships/image" Target="media/image86.wmf"/><Relationship Id="rId140" Type="http://schemas.openxmlformats.org/officeDocument/2006/relationships/oleObject" Target="embeddings/oleObject40.bin"/><Relationship Id="rId145" Type="http://schemas.openxmlformats.org/officeDocument/2006/relationships/image" Target="media/image92.jpeg"/><Relationship Id="rId153" Type="http://schemas.openxmlformats.org/officeDocument/2006/relationships/image" Target="media/image100.jpeg"/><Relationship Id="rId16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image" Target="media/image25.wmf"/><Relationship Id="rId49" Type="http://schemas.openxmlformats.org/officeDocument/2006/relationships/image" Target="media/image32.png"/><Relationship Id="rId57" Type="http://schemas.openxmlformats.org/officeDocument/2006/relationships/image" Target="media/image40.png"/><Relationship Id="rId106" Type="http://schemas.openxmlformats.org/officeDocument/2006/relationships/oleObject" Target="embeddings/oleObject27.bin"/><Relationship Id="rId114" Type="http://schemas.openxmlformats.org/officeDocument/2006/relationships/image" Target="media/image75.emf"/><Relationship Id="rId119" Type="http://schemas.openxmlformats.org/officeDocument/2006/relationships/image" Target="media/image79.emf"/><Relationship Id="rId127" Type="http://schemas.openxmlformats.org/officeDocument/2006/relationships/oleObject" Target="embeddings/oleObject35.bin"/><Relationship Id="rId10" Type="http://schemas.openxmlformats.org/officeDocument/2006/relationships/hyperlink" Target="mailto:gwmeng@issp.ac.cn" TargetMode="External"/><Relationship Id="rId31" Type="http://schemas.openxmlformats.org/officeDocument/2006/relationships/image" Target="media/image20.png"/><Relationship Id="rId44" Type="http://schemas.openxmlformats.org/officeDocument/2006/relationships/image" Target="media/image27.png"/><Relationship Id="rId52" Type="http://schemas.openxmlformats.org/officeDocument/2006/relationships/image" Target="media/image35.png"/><Relationship Id="rId60" Type="http://schemas.openxmlformats.org/officeDocument/2006/relationships/image" Target="media/image43.emf"/><Relationship Id="rId65" Type="http://schemas.openxmlformats.org/officeDocument/2006/relationships/oleObject" Target="embeddings/oleObject10.bin"/><Relationship Id="rId73" Type="http://schemas.openxmlformats.org/officeDocument/2006/relationships/image" Target="media/image53.wmf"/><Relationship Id="rId78" Type="http://schemas.openxmlformats.org/officeDocument/2006/relationships/oleObject" Target="embeddings/oleObject14.bin"/><Relationship Id="rId81" Type="http://schemas.openxmlformats.org/officeDocument/2006/relationships/image" Target="media/image57.wmf"/><Relationship Id="rId86" Type="http://schemas.openxmlformats.org/officeDocument/2006/relationships/image" Target="media/image60.wmf"/><Relationship Id="rId94" Type="http://schemas.openxmlformats.org/officeDocument/2006/relationships/oleObject" Target="embeddings/oleObject21.bin"/><Relationship Id="rId99" Type="http://schemas.openxmlformats.org/officeDocument/2006/relationships/image" Target="media/image68.wmf"/><Relationship Id="rId101" Type="http://schemas.openxmlformats.org/officeDocument/2006/relationships/oleObject" Target="embeddings/oleObject22.bin"/><Relationship Id="rId122" Type="http://schemas.openxmlformats.org/officeDocument/2006/relationships/image" Target="media/image82.jpeg"/><Relationship Id="rId130" Type="http://schemas.openxmlformats.org/officeDocument/2006/relationships/image" Target="media/image84.wmf"/><Relationship Id="rId135" Type="http://schemas.openxmlformats.org/officeDocument/2006/relationships/image" Target="media/image89.wmf"/><Relationship Id="rId143" Type="http://schemas.openxmlformats.org/officeDocument/2006/relationships/image" Target="media/image91.emf"/><Relationship Id="rId148" Type="http://schemas.openxmlformats.org/officeDocument/2006/relationships/image" Target="media/image95.jpeg"/><Relationship Id="rId151" Type="http://schemas.openxmlformats.org/officeDocument/2006/relationships/image" Target="media/image98.jpeg"/><Relationship Id="rId156" Type="http://schemas.openxmlformats.org/officeDocument/2006/relationships/image" Target="media/image103.emf"/><Relationship Id="rId4" Type="http://schemas.openxmlformats.org/officeDocument/2006/relationships/settings" Target="settings.xml"/><Relationship Id="rId9" Type="http://schemas.openxmlformats.org/officeDocument/2006/relationships/hyperlink" Target="mailto:zhanghm@issp.ac.cn" TargetMode="External"/><Relationship Id="rId13" Type="http://schemas.openxmlformats.org/officeDocument/2006/relationships/oleObject" Target="embeddings/oleObject1.bin"/><Relationship Id="rId18" Type="http://schemas.openxmlformats.org/officeDocument/2006/relationships/image" Target="media/image7.png"/><Relationship Id="rId39" Type="http://schemas.openxmlformats.org/officeDocument/2006/relationships/oleObject" Target="embeddings/oleObject3.bin"/><Relationship Id="rId109" Type="http://schemas.openxmlformats.org/officeDocument/2006/relationships/image" Target="media/image71.jpeg"/><Relationship Id="rId34" Type="http://schemas.openxmlformats.org/officeDocument/2006/relationships/image" Target="media/image23.wmf"/><Relationship Id="rId50" Type="http://schemas.openxmlformats.org/officeDocument/2006/relationships/image" Target="media/image33.png"/><Relationship Id="rId55" Type="http://schemas.openxmlformats.org/officeDocument/2006/relationships/image" Target="media/image38.png"/><Relationship Id="rId76" Type="http://schemas.openxmlformats.org/officeDocument/2006/relationships/oleObject" Target="embeddings/oleObject12.bin"/><Relationship Id="rId97" Type="http://schemas.openxmlformats.org/officeDocument/2006/relationships/image" Target="media/image66.wmf"/><Relationship Id="rId104" Type="http://schemas.openxmlformats.org/officeDocument/2006/relationships/oleObject" Target="embeddings/oleObject25.bin"/><Relationship Id="rId120" Type="http://schemas.openxmlformats.org/officeDocument/2006/relationships/image" Target="media/image80.emf"/><Relationship Id="rId125" Type="http://schemas.openxmlformats.org/officeDocument/2006/relationships/oleObject" Target="embeddings/oleObject33.bin"/><Relationship Id="rId141" Type="http://schemas.openxmlformats.org/officeDocument/2006/relationships/oleObject" Target="embeddings/oleObject41.bin"/><Relationship Id="rId146" Type="http://schemas.openxmlformats.org/officeDocument/2006/relationships/image" Target="media/image93.jpeg"/><Relationship Id="rId7" Type="http://schemas.openxmlformats.org/officeDocument/2006/relationships/endnotes" Target="endnotes.xml"/><Relationship Id="rId71" Type="http://schemas.openxmlformats.org/officeDocument/2006/relationships/image" Target="media/image51.wmf"/><Relationship Id="rId92" Type="http://schemas.openxmlformats.org/officeDocument/2006/relationships/oleObject" Target="embeddings/oleObject20.bin"/><Relationship Id="rId2" Type="http://schemas.openxmlformats.org/officeDocument/2006/relationships/numbering" Target="numbering.xml"/><Relationship Id="rId29" Type="http://schemas.openxmlformats.org/officeDocument/2006/relationships/image" Target="media/image18.png"/><Relationship Id="rId24" Type="http://schemas.openxmlformats.org/officeDocument/2006/relationships/image" Target="media/image13.png"/><Relationship Id="rId40" Type="http://schemas.openxmlformats.org/officeDocument/2006/relationships/oleObject" Target="embeddings/oleObject4.bin"/><Relationship Id="rId45" Type="http://schemas.openxmlformats.org/officeDocument/2006/relationships/image" Target="media/image28.png"/><Relationship Id="rId66" Type="http://schemas.openxmlformats.org/officeDocument/2006/relationships/image" Target="media/image46.png"/><Relationship Id="rId87" Type="http://schemas.openxmlformats.org/officeDocument/2006/relationships/oleObject" Target="embeddings/oleObject17.bin"/><Relationship Id="rId110" Type="http://schemas.openxmlformats.org/officeDocument/2006/relationships/image" Target="media/image72.emf"/><Relationship Id="rId115" Type="http://schemas.openxmlformats.org/officeDocument/2006/relationships/oleObject" Target="embeddings/oleObject30.bin"/><Relationship Id="rId131" Type="http://schemas.openxmlformats.org/officeDocument/2006/relationships/image" Target="media/image85.emf"/><Relationship Id="rId136" Type="http://schemas.openxmlformats.org/officeDocument/2006/relationships/image" Target="media/image90.wmf"/><Relationship Id="rId157" Type="http://schemas.openxmlformats.org/officeDocument/2006/relationships/hyperlink" Target="https://doi.org/10.1093/nsr/nwaa136" TargetMode="External"/><Relationship Id="rId61" Type="http://schemas.openxmlformats.org/officeDocument/2006/relationships/oleObject" Target="embeddings/oleObject8.bin"/><Relationship Id="rId82" Type="http://schemas.openxmlformats.org/officeDocument/2006/relationships/image" Target="media/image58.emf"/><Relationship Id="rId152" Type="http://schemas.openxmlformats.org/officeDocument/2006/relationships/image" Target="media/image99.jpeg"/><Relationship Id="rId19" Type="http://schemas.openxmlformats.org/officeDocument/2006/relationships/image" Target="media/image8.png"/><Relationship Id="rId14" Type="http://schemas.openxmlformats.org/officeDocument/2006/relationships/image" Target="media/image3.png"/><Relationship Id="rId30" Type="http://schemas.openxmlformats.org/officeDocument/2006/relationships/image" Target="media/image19.png"/><Relationship Id="rId35" Type="http://schemas.openxmlformats.org/officeDocument/2006/relationships/image" Target="media/image24.emf"/><Relationship Id="rId56" Type="http://schemas.openxmlformats.org/officeDocument/2006/relationships/image" Target="media/image39.png"/><Relationship Id="rId77" Type="http://schemas.openxmlformats.org/officeDocument/2006/relationships/oleObject" Target="embeddings/oleObject13.bin"/><Relationship Id="rId100" Type="http://schemas.openxmlformats.org/officeDocument/2006/relationships/image" Target="media/image69.emf"/><Relationship Id="rId105" Type="http://schemas.openxmlformats.org/officeDocument/2006/relationships/oleObject" Target="embeddings/oleObject26.bin"/><Relationship Id="rId126" Type="http://schemas.openxmlformats.org/officeDocument/2006/relationships/oleObject" Target="embeddings/oleObject34.bin"/><Relationship Id="rId147" Type="http://schemas.openxmlformats.org/officeDocument/2006/relationships/image" Target="media/image94.jpeg"/><Relationship Id="rId8" Type="http://schemas.openxmlformats.org/officeDocument/2006/relationships/hyperlink" Target="mailto:h.zhao@griffith.edu.au" TargetMode="External"/><Relationship Id="rId51" Type="http://schemas.openxmlformats.org/officeDocument/2006/relationships/image" Target="media/image34.png"/><Relationship Id="rId72" Type="http://schemas.openxmlformats.org/officeDocument/2006/relationships/image" Target="media/image52.wmf"/><Relationship Id="rId93" Type="http://schemas.openxmlformats.org/officeDocument/2006/relationships/image" Target="media/image63.emf"/><Relationship Id="rId98" Type="http://schemas.openxmlformats.org/officeDocument/2006/relationships/image" Target="media/image67.emf"/><Relationship Id="rId121" Type="http://schemas.openxmlformats.org/officeDocument/2006/relationships/image" Target="media/image81.emf"/><Relationship Id="rId142" Type="http://schemas.openxmlformats.org/officeDocument/2006/relationships/oleObject" Target="embeddings/oleObject42.bin"/><Relationship Id="rId3" Type="http://schemas.openxmlformats.org/officeDocument/2006/relationships/styles" Target="styles.xml"/><Relationship Id="rId25" Type="http://schemas.openxmlformats.org/officeDocument/2006/relationships/image" Target="media/image14.png"/><Relationship Id="rId46" Type="http://schemas.openxmlformats.org/officeDocument/2006/relationships/image" Target="media/image29.png"/><Relationship Id="rId67" Type="http://schemas.openxmlformats.org/officeDocument/2006/relationships/image" Target="media/image47.png"/><Relationship Id="rId116" Type="http://schemas.openxmlformats.org/officeDocument/2006/relationships/image" Target="media/image76.emf"/><Relationship Id="rId137" Type="http://schemas.openxmlformats.org/officeDocument/2006/relationships/oleObject" Target="embeddings/oleObject37.bin"/><Relationship Id="rId158" Type="http://schemas.openxmlformats.org/officeDocument/2006/relationships/hyperlink" Target="https://doi.org/10.1002/anie.202104918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29DF25-D0A7-4BF3-9B10-4266A2DE17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46</Pages>
  <Words>4590</Words>
  <Characters>26169</Characters>
  <Application>Microsoft Office Word</Application>
  <DocSecurity>0</DocSecurity>
  <Lines>218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30698</CharactersWithSpaces>
  <SharedDoc>false</SharedDoc>
  <HLinks>
    <vt:vector size="30" baseType="variant">
      <vt:variant>
        <vt:i4>6357112</vt:i4>
      </vt:variant>
      <vt:variant>
        <vt:i4>96</vt:i4>
      </vt:variant>
      <vt:variant>
        <vt:i4>0</vt:i4>
      </vt:variant>
      <vt:variant>
        <vt:i4>5</vt:i4>
      </vt:variant>
      <vt:variant>
        <vt:lpwstr>https://doi.org/10.1093/nsr/nwaa213</vt:lpwstr>
      </vt:variant>
      <vt:variant>
        <vt:lpwstr/>
      </vt:variant>
      <vt:variant>
        <vt:i4>2687098</vt:i4>
      </vt:variant>
      <vt:variant>
        <vt:i4>93</vt:i4>
      </vt:variant>
      <vt:variant>
        <vt:i4>0</vt:i4>
      </vt:variant>
      <vt:variant>
        <vt:i4>5</vt:i4>
      </vt:variant>
      <vt:variant>
        <vt:lpwstr>https://doi.org/10.1002/anie.202104918</vt:lpwstr>
      </vt:variant>
      <vt:variant>
        <vt:lpwstr/>
      </vt:variant>
      <vt:variant>
        <vt:i4>6488187</vt:i4>
      </vt:variant>
      <vt:variant>
        <vt:i4>90</vt:i4>
      </vt:variant>
      <vt:variant>
        <vt:i4>0</vt:i4>
      </vt:variant>
      <vt:variant>
        <vt:i4>5</vt:i4>
      </vt:variant>
      <vt:variant>
        <vt:lpwstr>https://doi.org/10.1093/nsr/nwaa136</vt:lpwstr>
      </vt:variant>
      <vt:variant>
        <vt:lpwstr/>
      </vt:variant>
      <vt:variant>
        <vt:i4>3539034</vt:i4>
      </vt:variant>
      <vt:variant>
        <vt:i4>3</vt:i4>
      </vt:variant>
      <vt:variant>
        <vt:i4>0</vt:i4>
      </vt:variant>
      <vt:variant>
        <vt:i4>5</vt:i4>
      </vt:variant>
      <vt:variant>
        <vt:lpwstr>mailto:linyue@ustc.edu.cn</vt:lpwstr>
      </vt:variant>
      <vt:variant>
        <vt:lpwstr/>
      </vt:variant>
      <vt:variant>
        <vt:i4>4653096</vt:i4>
      </vt:variant>
      <vt:variant>
        <vt:i4>0</vt:i4>
      </vt:variant>
      <vt:variant>
        <vt:i4>0</vt:i4>
      </vt:variant>
      <vt:variant>
        <vt:i4>5</vt:i4>
      </vt:variant>
      <vt:variant>
        <vt:lpwstr>mailto:zhanghm@issp.ac.cn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zhangxiaobao</dc:creator>
  <cp:lastModifiedBy>leno</cp:lastModifiedBy>
  <cp:revision>18</cp:revision>
  <dcterms:created xsi:type="dcterms:W3CDTF">2021-09-26T02:43:00Z</dcterms:created>
  <dcterms:modified xsi:type="dcterms:W3CDTF">2021-09-27T00:08:00Z</dcterms:modified>
</cp:coreProperties>
</file>