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A2" w:rsidRDefault="00D265A2" w:rsidP="00D265A2">
      <w:pPr>
        <w:spacing w:before="0" w:after="200" w:line="480" w:lineRule="auto"/>
        <w:rPr>
          <w:rFonts w:cs="Times New Roman"/>
          <w:b/>
          <w:color w:val="000000" w:themeColor="text1"/>
          <w:szCs w:val="24"/>
          <w:lang w:eastAsia="ja-JP"/>
        </w:rPr>
      </w:pPr>
      <w:r>
        <w:rPr>
          <w:rFonts w:cs="Times New Roman" w:hint="eastAsia"/>
          <w:b/>
          <w:color w:val="000000" w:themeColor="text1"/>
          <w:szCs w:val="24"/>
          <w:lang w:eastAsia="ja-JP"/>
        </w:rPr>
        <w:t>Supplementary Figure 1</w:t>
      </w:r>
    </w:p>
    <w:p w:rsidR="00D265A2" w:rsidRDefault="00D265A2" w:rsidP="00D265A2">
      <w:pPr>
        <w:spacing w:before="0" w:after="200" w:line="480" w:lineRule="auto"/>
        <w:rPr>
          <w:rFonts w:cs="Times New Roman"/>
          <w:b/>
          <w:color w:val="000000" w:themeColor="text1"/>
          <w:szCs w:val="24"/>
          <w:lang w:eastAsia="ja-JP"/>
        </w:rPr>
      </w:pPr>
      <w:r>
        <w:rPr>
          <w:rFonts w:cs="Times New Roman"/>
          <w:color w:val="000000" w:themeColor="text1"/>
          <w:szCs w:val="24"/>
          <w:lang w:eastAsia="ja-JP"/>
        </w:rPr>
        <w:t>The full-length blot images for cleaved PARP and caspase 3</w:t>
      </w:r>
    </w:p>
    <w:p w:rsidR="00D265A2" w:rsidRDefault="00D265A2" w:rsidP="00D265A2">
      <w:pPr>
        <w:spacing w:before="0" w:after="200" w:line="480" w:lineRule="auto"/>
        <w:rPr>
          <w:rFonts w:cs="Times New Roman"/>
          <w:b/>
          <w:color w:val="000000" w:themeColor="text1"/>
          <w:szCs w:val="24"/>
          <w:lang w:eastAsia="ja-JP"/>
        </w:rPr>
      </w:pPr>
      <w:r>
        <w:rPr>
          <w:rFonts w:cs="Times New Roman" w:hint="eastAsia"/>
          <w:b/>
          <w:color w:val="000000" w:themeColor="text1"/>
          <w:szCs w:val="24"/>
          <w:lang w:eastAsia="ja-JP"/>
        </w:rPr>
        <w:t xml:space="preserve">Supplementary Figure </w:t>
      </w:r>
      <w:r>
        <w:rPr>
          <w:rFonts w:cs="Times New Roman"/>
          <w:b/>
          <w:color w:val="000000" w:themeColor="text1"/>
          <w:szCs w:val="24"/>
          <w:lang w:eastAsia="ja-JP"/>
        </w:rPr>
        <w:t>2</w:t>
      </w:r>
    </w:p>
    <w:p w:rsidR="00D265A2" w:rsidRPr="00726BC5" w:rsidRDefault="00D265A2" w:rsidP="00D265A2">
      <w:pPr>
        <w:spacing w:before="0" w:after="200" w:line="480" w:lineRule="auto"/>
        <w:rPr>
          <w:rFonts w:cs="Times New Roman"/>
          <w:b/>
          <w:color w:val="000000" w:themeColor="text1"/>
          <w:szCs w:val="24"/>
          <w:lang w:eastAsia="ja-JP"/>
        </w:rPr>
      </w:pPr>
      <w:r>
        <w:rPr>
          <w:rFonts w:cs="Times New Roman"/>
          <w:color w:val="000000" w:themeColor="text1"/>
          <w:szCs w:val="24"/>
          <w:lang w:eastAsia="ja-JP"/>
        </w:rPr>
        <w:t>The full-length blot images for ERK1/2, JNK, p38 and MKK4.</w:t>
      </w:r>
    </w:p>
    <w:p w:rsidR="005613D9" w:rsidRDefault="005613D9">
      <w:bookmarkStart w:id="0" w:name="_GoBack"/>
      <w:bookmarkEnd w:id="0"/>
    </w:p>
    <w:sectPr w:rsidR="005613D9" w:rsidSect="004242F3">
      <w:headerReference w:type="even" r:id="rId4"/>
      <w:headerReference w:type="default" r:id="rId5"/>
      <w:footerReference w:type="even" r:id="rId6"/>
      <w:footerReference w:type="default" r:id="rId7"/>
      <w:pgSz w:w="12240" w:h="15840"/>
      <w:pgMar w:top="1138" w:right="1181" w:bottom="1138" w:left="1282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BA" w:rsidRPr="00577C4C" w:rsidRDefault="00D265A2">
    <w:pPr>
      <w:pStyle w:val="a5"/>
      <w:rPr>
        <w:color w:val="C00000"/>
        <w:szCs w:val="24"/>
      </w:rPr>
    </w:pPr>
    <w:r w:rsidRPr="00577C4C">
      <w:rPr>
        <w:noProof/>
        <w:color w:val="C00000"/>
        <w:szCs w:val="24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E357B2" wp14:editId="71A80EEB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05" cy="1722628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05" cy="17226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08BA" w:rsidRPr="00E9561B" w:rsidRDefault="00D265A2">
                          <w:pPr>
                            <w:rPr>
                              <w:color w:val="C00000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E357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35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NtCQIAAOoDAAAOAAAAZHJzL2Uyb0RvYy54bWysU01v2zAMvQ/YfxB0X+y4SNoZcYouXXbp&#10;1gHtfgAjy7EwSdQkJXb260cpH+222zAdBEoiH8nHp8XtaDTbSx8U2oZPJyVn0gpsld02/Nvz+t0N&#10;ZyGCbUGjlQ0/yMBvl2/fLAZXywp71K30jEBsqAfX8D5GVxdFEL00ECbopKXHDr2BSEe/LVoPA6Eb&#10;XVRlOS8G9K3zKGQIdHt/fOTLjN91UsTHrgsyMt1wqi3m3ed9k/ZiuYB668H1SpzKgH+owoCylPQC&#10;dQ8R2M6rv6CMEh4DdnEi0BTYdUrI3AN1My3/6OapBydzL0ROcBeawv+DFV/2Xz1TbcOvymvOLBga&#10;0rMcI/uAI6sSP4MLNbk9OXKMI13TnHOvwT2g+B6YxVUPdivvvMehl9BSfdMUWbwKPeKEBLIZPmNL&#10;aWAXMQONnTeJPKKDETrN6XCZTSpF0OXV/Lqqyhlngt6mZM+rm5wD6nO48yF+kmhYMhruafgZHvYP&#10;IaZyoD67pGwBtWrXSut88NvNSnu2BxLKOq8T+m9u2rKh4e9n1SwjW0zxWUNGRRKyVqbhN2VaKRzq&#10;RMdH22Y7gtJHmyrR9sRPouRIThw3Izkm0jbYHogpj0fB0gcjo0f/k7OBxNrw8GMHXnIGVtB1w+PZ&#10;XMWs7tyTuyOG1yr3/oJ6ykuCypScxJ8U+/qcvV6+6PIXAAAA//8DAFBLAwQUAAYACAAAACEAZWQN&#10;U94AAAAKAQAADwAAAGRycy9kb3ducmV2LnhtbEyPwU7DMAyG70i8Q2QkbluaSitQmk4TExcOSGxI&#10;cMyatKlonCjJuvL2mBPcfsuffn9utoub2GxiGj1KEOsCmMHO6xEHCe/H59U9sJQVajV5NBK+TYJt&#10;e33VqFr7C76Z+ZAHRiWYaiXB5hxqzlNnjVNp7YNB2vU+OpVpjAPXUV2o3E28LIqKOzUiXbAqmCdr&#10;uq/D2Un4cHbU+/j62etp3r/0u01YYpDy9mbZPQLLZsl/MPzqkzq05HTyZ9SJTRJW4k4QSuGhBEbA&#10;phIUThLKqhTA24b/f6H9AQAA//8DAFBLAQItABQABgAIAAAAIQC2gziS/gAAAOEBAAATAAAAAAAA&#10;AAAAAAAAAAAAAABbQ29udGVudF9UeXBlc10ueG1sUEsBAi0AFAAGAAgAAAAhADj9If/WAAAAlAEA&#10;AAsAAAAAAAAAAAAAAAAALwEAAF9yZWxzLy5yZWxzUEsBAi0AFAAGAAgAAAAhABgHM20JAgAA6gMA&#10;AA4AAAAAAAAAAAAAAAAALgIAAGRycy9lMm9Eb2MueG1sUEsBAi0AFAAGAAgAAAAhAGVkDVPeAAAA&#10;CgEAAA8AAAAAAAAAAAAAAAAAYwQAAGRycy9kb3ducmV2LnhtbFBLBQYAAAAABAAEAPMAAABuBQAA&#10;AAA=&#10;" stroked="f">
              <v:textbox style="mso-fit-shape-to-text:t">
                <w:txbxContent>
                  <w:p w:rsidR="003508BA" w:rsidRPr="00E9561B" w:rsidRDefault="00D265A2">
                    <w:pPr>
                      <w:rPr>
                        <w:color w:val="C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1439B" wp14:editId="639B83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3464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508BA" w:rsidRPr="00577C4C" w:rsidRDefault="00D265A2">
                          <w:pPr>
                            <w:pStyle w:val="a5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32035B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20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1439B" id="Text Box 1" o:spid="_x0000_s1027" type="#_x0000_t202" style="position:absolute;margin-left:67.6pt;margin-top:0;width:118.8pt;height:2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kkHAIAADIEAAAOAAAAZHJzL2Uyb0RvYy54bWysU9Fu2jAUfZ+0f7D8PhJKYVVEqFgr9oLa&#10;SjD12TgOREp8PduQsK/fsRNo1e1p2otzc+/1sc+5x/P7rqnZSVlXkc75eJRyprSkotL7nP/Yrr7c&#10;cea80IWoSaucn5Xj94vPn+atydQNHagulGUA0S5rTc4P3pssSZw8qEa4ERmlUSzJNsLj1+6TwooW&#10;6E2d3KTpLGnJFsaSVM4h+9gX+SLil6WS/rksnfKszjnu5uNq47oLa7KYi2xvhTlUcriG+IdbNKLS&#10;OPQK9Si8YEdb/QHVVNKSo9KPJDUJlWUlVeQANuP0A5vNQRgVuUAcZ64yuf8HK59OL5ZVBWbHmRYN&#10;RrRVnWffqGPjoE5rXIamjUGb75AOnUPeIRlId6Vtwhd0GOrQ+XzVNoDJsGma3n2doSRRm0xuZ7fT&#10;AJO87TbW+e+KGhaCnFvMLkoqTmvn+9ZLSzhM06qqa+RFVmvW5nw2maZxw7UC8FqHBhWdMMAERv3N&#10;Q+S7XTfwH1jtqDiDrKXeLM7IVYUbrYXzL8LCHSABx/tnLGVNOJmGiLMD2V9/y4d+DA1Vzlq4Lefu&#10;51FYBc2PzQPBnJAfJ8UQ+NbXl7C01LzC5MuAgJLQEjg595fwwfd+xiORarmMTTCXEX6tN0YG6KBB&#10;0G7bvQprBoE9RvNEF4+J7IPOfW/Y6czy6KF2HELQrFcIwws/MGYc4/CIgvPf/8eut6e++A0AAP//&#10;AwBQSwMEFAAGAAgAAAAhADk/ZFHZAAAABAEAAA8AAABkcnMvZG93bnJldi54bWxMj8FqwzAQRO+F&#10;/oPYQi6lkePSpLiWQwj4HOLkAxRrazuRVsaSY/fvu+2lvSwMM8y8zbezs+KOQ+g8KVgtExBItTcd&#10;NQrOp/LlHUSImoy2nlDBFwbYFo8Puc6Mn+iI9yo2gksoZFpBG2OfSRnqFp0OS98jsffpB6cjy6GR&#10;ZtATlzsr0yRZS6c74oVW97hvsb5Vo1Pg0+nZHqtVuT9M1zI5jHiqAiq1eJp3HyAizvEvDD/4jA4F&#10;M138SCYIq4Afib+XvfR1swZxUfCWbkAWufwPX3wDAAD//wMAUEsBAi0AFAAGAAgAAAAhALaDOJL+&#10;AAAA4QEAABMAAAAAAAAAAAAAAAAAAAAAAFtDb250ZW50X1R5cGVzXS54bWxQSwECLQAUAAYACAAA&#10;ACEAOP0h/9YAAACUAQAACwAAAAAAAAAAAAAAAAAvAQAAX3JlbHMvLnJlbHNQSwECLQAUAAYACAAA&#10;ACEAZ1EJJBwCAAAyBAAADgAAAAAAAAAAAAAAAAAuAgAAZHJzL2Uyb0RvYy54bWxQSwECLQAUAAYA&#10;CAAAACEAOT9kUdkAAAAEAQAADwAAAAAAAAAAAAAAAAB2BAAAZHJzL2Rvd25yZXYueG1sUEsFBgAA&#10;AAAEAAQA8wAAAHwFAAAAAA==&#10;" filled="f" stroked="f" strokeweight=".5pt">
              <v:textbox style="mso-fit-shape-to-text:t">
                <w:txbxContent>
                  <w:p w:rsidR="003508BA" w:rsidRPr="00577C4C" w:rsidRDefault="00D265A2">
                    <w:pPr>
                      <w:pStyle w:val="a5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32035B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20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BA" w:rsidRPr="00835BA0" w:rsidRDefault="00D265A2">
    <w:pPr>
      <w:pStyle w:val="a5"/>
      <w:rPr>
        <w:b/>
        <w:sz w:val="20"/>
        <w:szCs w:val="24"/>
      </w:rPr>
    </w:pPr>
    <w:r w:rsidRPr="00835BA0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DB893" wp14:editId="096EC04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3464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508BA" w:rsidRPr="00577C4C" w:rsidRDefault="00D265A2">
                          <w:pPr>
                            <w:pStyle w:val="a5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32035B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19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DB893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26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waHwIAADQEAAAOAAAAZHJzL2Uyb0RvYy54bWysU9Fu2jAUfZ+0f7D8PhKgsCoiVKwVe0Ft&#10;JZj67DoOiZT4erYhYV+/Ywdo1e1p2otzfe/1ic+5x4u7vm3YUVlXk875eJRyprSkotb7nP/Yrb/c&#10;cua80IVoSKucn5Tjd8vPnxadydSEKmoKZRlAtMs6k/PKe5MliZOVaoUbkVEaxZJsKzy2dp8UVnRA&#10;b5tkkqbzpCNbGEtSOYfsw1Dky4hflkr6p7J0yrMm57ibj6uN62tYk+VCZHsrTFXL8zXEP9yiFbXG&#10;T69QD8ILdrD1H1BtLS05Kv1IUptQWdZSRQ5gM04/sNlWwqjIBeI4c5XJ/T9Y+Xh8tqwucj6bc6ZF&#10;ixntVO/ZN+oZUtCnMy5D29ag0ffIY86XvEMy0O5L24YvCDHUofTpqm5Ak+HQLL39OkdJojad3sxv&#10;ZgEmeTttrPPfFbUsBDm3mF4UVRw3zg+tl5bwM03rumniBBvNupzPp7M0HrhWAN7o0KuiF84wgdFw&#10;8xD5/rWPCkwurF6pOIGspcEuzsh1jRtthPPPwsIfIAHP+ycsZUP4M50jziqyv/6WD/0YG6qcdfBb&#10;zt3Pg7AKoh/ae4I9x3gpRsYQ+NY3l7C01L7A5quAgJLQEjg595fw3g+OxjORarWKTbCXEX6jt0YG&#10;6KBB0G7XvwhrzgJ7jOaRLi4T2Qedh95w0pnVwUPtOISg2aAQhhc2sGYc4/kZBe+/38eut8e+/A0A&#10;AP//AwBQSwMEFAAGAAgAAAAhADk/ZFHZAAAABAEAAA8AAABkcnMvZG93bnJldi54bWxMj8FqwzAQ&#10;RO+F/oPYQi6lkePSpLiWQwj4HOLkAxRrazuRVsaSY/fvu+2lvSwMM8y8zbezs+KOQ+g8KVgtExBI&#10;tTcdNQrOp/LlHUSImoy2nlDBFwbYFo8Puc6Mn+iI9yo2gksoZFpBG2OfSRnqFp0OS98jsffpB6cj&#10;y6GRZtATlzsr0yRZS6c74oVW97hvsb5Vo1Pg0+nZHqtVuT9M1zI5jHiqAiq1eJp3HyAizvEvDD/4&#10;jA4FM138SCYIq4Afib+XvfR1swZxUfCWbkAWufwPX3wDAAD//wMAUEsBAi0AFAAGAAgAAAAhALaD&#10;OJL+AAAA4QEAABMAAAAAAAAAAAAAAAAAAAAAAFtDb250ZW50X1R5cGVzXS54bWxQSwECLQAUAAYA&#10;CAAAACEAOP0h/9YAAACUAQAACwAAAAAAAAAAAAAAAAAvAQAAX3JlbHMvLnJlbHNQSwECLQAUAAYA&#10;CAAAACEAwxjcGh8CAAA0BAAADgAAAAAAAAAAAAAAAAAuAgAAZHJzL2Uyb0RvYy54bWxQSwECLQAU&#10;AAYACAAAACEAOT9kUdkAAAAEAQAADwAAAAAAAAAAAAAAAAB5BAAAZHJzL2Rvd25yZXYueG1sUEsF&#10;BgAAAAAEAAQA8wAAAH8FAAAAAA==&#10;" filled="f" stroked="f" strokeweight=".5pt">
              <v:textbox style="mso-fit-shape-to-text:t">
                <w:txbxContent>
                  <w:p w:rsidR="003508BA" w:rsidRPr="00577C4C" w:rsidRDefault="00D265A2">
                    <w:pPr>
                      <w:pStyle w:val="a5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32035B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19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BA" w:rsidRPr="007E3148" w:rsidRDefault="00D265A2" w:rsidP="00A53000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BA" w:rsidRPr="00835BA0" w:rsidRDefault="00D265A2" w:rsidP="00A53000">
    <w:pPr>
      <w:pStyle w:val="a3"/>
    </w:pPr>
    <w:r>
      <w:ptab w:relativeTo="margin" w:alignment="center" w:leader="none"/>
    </w:r>
    <w:r>
      <w:ptab w:relativeTo="margin" w:alignment="right" w:leader="none"/>
    </w:r>
    <w:r w:rsidRPr="00835BA0">
      <w:t>Running Title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A2"/>
    <w:rsid w:val="005613D9"/>
    <w:rsid w:val="00D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015147-883D-49DB-A837-09A37EA5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A2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5A2"/>
    <w:pPr>
      <w:tabs>
        <w:tab w:val="center" w:pos="4844"/>
        <w:tab w:val="right" w:pos="9689"/>
      </w:tabs>
    </w:pPr>
    <w:rPr>
      <w:b/>
    </w:rPr>
  </w:style>
  <w:style w:type="character" w:customStyle="1" w:styleId="a4">
    <w:name w:val="ヘッダー (文字)"/>
    <w:basedOn w:val="a0"/>
    <w:link w:val="a3"/>
    <w:uiPriority w:val="99"/>
    <w:rsid w:val="00D265A2"/>
    <w:rPr>
      <w:rFonts w:ascii="Times New Roman" w:hAnsi="Times New Roman"/>
      <w:b/>
      <w:kern w:val="0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D265A2"/>
    <w:pPr>
      <w:tabs>
        <w:tab w:val="center" w:pos="4844"/>
        <w:tab w:val="right" w:pos="9689"/>
      </w:tabs>
      <w:spacing w:after="0"/>
    </w:pPr>
  </w:style>
  <w:style w:type="character" w:customStyle="1" w:styleId="a6">
    <w:name w:val="フッター (文字)"/>
    <w:basedOn w:val="a0"/>
    <w:link w:val="a5"/>
    <w:uiPriority w:val="99"/>
    <w:rsid w:val="00D265A2"/>
    <w:rPr>
      <w:rFonts w:ascii="Times New Roman" w:hAnsi="Times New Roman"/>
      <w:kern w:val="0"/>
      <w:sz w:val="24"/>
      <w:lang w:eastAsia="en-US"/>
    </w:rPr>
  </w:style>
  <w:style w:type="character" w:styleId="a7">
    <w:name w:val="line number"/>
    <w:basedOn w:val="a0"/>
    <w:uiPriority w:val="99"/>
    <w:semiHidden/>
    <w:unhideWhenUsed/>
    <w:rsid w:val="00D2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クラシエ製薬株式会社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 健太</dc:creator>
  <cp:keywords/>
  <dc:description/>
  <cp:lastModifiedBy>村田  健太</cp:lastModifiedBy>
  <cp:revision>1</cp:revision>
  <dcterms:created xsi:type="dcterms:W3CDTF">2021-10-18T09:26:00Z</dcterms:created>
  <dcterms:modified xsi:type="dcterms:W3CDTF">2021-10-18T09:26:00Z</dcterms:modified>
</cp:coreProperties>
</file>