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5DEE" w14:textId="6C9463EC" w:rsidR="00B30E79" w:rsidRDefault="00B30E79" w:rsidP="004460A3">
      <w:pPr>
        <w:spacing w:line="48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</w:t>
      </w:r>
      <w:r w:rsidRPr="00B30E79">
        <w:rPr>
          <w:rFonts w:cs="Times New Roman"/>
          <w:b/>
          <w:bCs/>
          <w:sz w:val="24"/>
          <w:szCs w:val="24"/>
        </w:rPr>
        <w:t xml:space="preserve">upplementary </w:t>
      </w:r>
      <w:r>
        <w:rPr>
          <w:rFonts w:cs="Times New Roman"/>
          <w:b/>
          <w:bCs/>
          <w:sz w:val="24"/>
          <w:szCs w:val="24"/>
        </w:rPr>
        <w:t>M</w:t>
      </w:r>
      <w:r w:rsidRPr="00B30E79">
        <w:rPr>
          <w:rFonts w:cs="Times New Roman"/>
          <w:b/>
          <w:bCs/>
          <w:sz w:val="24"/>
          <w:szCs w:val="24"/>
        </w:rPr>
        <w:t>aterials</w:t>
      </w:r>
      <w:r>
        <w:rPr>
          <w:rFonts w:cs="Times New Roman"/>
          <w:b/>
          <w:bCs/>
          <w:sz w:val="24"/>
          <w:szCs w:val="24"/>
        </w:rPr>
        <w:t xml:space="preserve"> for</w:t>
      </w:r>
    </w:p>
    <w:p w14:paraId="6635DA7C" w14:textId="02CDEB80" w:rsidR="001D363A" w:rsidRPr="005E63CF" w:rsidRDefault="001D363A" w:rsidP="001D363A">
      <w:pPr>
        <w:spacing w:line="480" w:lineRule="auto"/>
        <w:jc w:val="center"/>
        <w:rPr>
          <w:rFonts w:cs="Times New Roman"/>
          <w:color w:val="000000" w:themeColor="text1"/>
          <w:sz w:val="24"/>
          <w:szCs w:val="24"/>
        </w:rPr>
      </w:pPr>
      <w:proofErr w:type="spellStart"/>
      <w:r w:rsidRPr="005E63CF">
        <w:rPr>
          <w:rFonts w:cs="Times New Roman"/>
          <w:i/>
          <w:iCs/>
          <w:color w:val="000000" w:themeColor="text1"/>
          <w:sz w:val="24"/>
          <w:szCs w:val="24"/>
        </w:rPr>
        <w:t>Limosilactobacillus</w:t>
      </w:r>
      <w:proofErr w:type="spellEnd"/>
      <w:r w:rsidRPr="005E63CF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E63CF">
        <w:rPr>
          <w:rFonts w:cs="Times New Roman"/>
          <w:i/>
          <w:iCs/>
          <w:color w:val="000000" w:themeColor="text1"/>
          <w:sz w:val="24"/>
          <w:szCs w:val="24"/>
        </w:rPr>
        <w:t>reuteri</w:t>
      </w:r>
      <w:proofErr w:type="spellEnd"/>
      <w:r w:rsidRPr="005E63CF">
        <w:rPr>
          <w:rFonts w:cs="Times New Roman"/>
          <w:color w:val="000000" w:themeColor="text1"/>
          <w:sz w:val="24"/>
          <w:szCs w:val="24"/>
        </w:rPr>
        <w:t xml:space="preserve"> alleviate</w:t>
      </w:r>
      <w:r w:rsidRPr="005E63CF">
        <w:rPr>
          <w:rFonts w:cs="Times New Roman" w:hint="eastAsia"/>
          <w:color w:val="000000" w:themeColor="text1"/>
          <w:sz w:val="24"/>
          <w:szCs w:val="24"/>
        </w:rPr>
        <w:t xml:space="preserve">s </w:t>
      </w:r>
      <w:r w:rsidRPr="005E63CF">
        <w:rPr>
          <w:rFonts w:cs="Times New Roman"/>
          <w:color w:val="000000" w:themeColor="text1"/>
          <w:sz w:val="24"/>
          <w:szCs w:val="24"/>
        </w:rPr>
        <w:t xml:space="preserve">intestinal oxidative damage by </w:t>
      </w:r>
      <w:r w:rsidRPr="005E63CF">
        <w:rPr>
          <w:rFonts w:cs="Times New Roman" w:hint="eastAsia"/>
          <w:color w:val="000000" w:themeColor="text1"/>
          <w:sz w:val="24"/>
          <w:szCs w:val="24"/>
        </w:rPr>
        <w:t>r</w:t>
      </w:r>
      <w:r w:rsidRPr="005E63CF">
        <w:rPr>
          <w:rFonts w:cs="Times New Roman"/>
          <w:color w:val="000000" w:themeColor="text1"/>
          <w:sz w:val="24"/>
          <w:szCs w:val="24"/>
        </w:rPr>
        <w:t>egulating gut microbiota-tryptophan metabolites-</w:t>
      </w:r>
      <w:r w:rsidRPr="005E63CF">
        <w:rPr>
          <w:rFonts w:cs="Times New Roman" w:hint="eastAsia"/>
          <w:color w:val="000000" w:themeColor="text1"/>
          <w:sz w:val="24"/>
          <w:szCs w:val="24"/>
        </w:rPr>
        <w:t>m</w:t>
      </w:r>
      <w:r w:rsidRPr="005E63CF">
        <w:rPr>
          <w:rFonts w:cs="Times New Roman"/>
          <w:color w:val="000000" w:themeColor="text1"/>
          <w:sz w:val="24"/>
          <w:szCs w:val="24"/>
        </w:rPr>
        <w:t>itochondria axis-</w:t>
      </w:r>
      <w:r w:rsidRPr="005E63CF">
        <w:rPr>
          <w:rFonts w:cs="Times New Roman" w:hint="eastAsia"/>
          <w:color w:val="000000" w:themeColor="text1"/>
          <w:sz w:val="24"/>
          <w:szCs w:val="24"/>
        </w:rPr>
        <w:t>m</w:t>
      </w:r>
      <w:r w:rsidRPr="005E63CF">
        <w:rPr>
          <w:rFonts w:cs="Times New Roman"/>
          <w:color w:val="000000" w:themeColor="text1"/>
          <w:sz w:val="24"/>
          <w:szCs w:val="24"/>
        </w:rPr>
        <w:t>ediated</w:t>
      </w:r>
      <w:r w:rsidRPr="005E63CF">
        <w:rPr>
          <w:rFonts w:cs="Times New Roman" w:hint="eastAsia"/>
          <w:color w:val="000000" w:themeColor="text1"/>
          <w:sz w:val="24"/>
          <w:szCs w:val="24"/>
        </w:rPr>
        <w:t xml:space="preserve"> o</w:t>
      </w:r>
      <w:r w:rsidRPr="005E63CF">
        <w:rPr>
          <w:rFonts w:cs="Times New Roman"/>
          <w:color w:val="000000" w:themeColor="text1"/>
          <w:sz w:val="24"/>
          <w:szCs w:val="24"/>
        </w:rPr>
        <w:t xml:space="preserve">xidative </w:t>
      </w:r>
      <w:r w:rsidRPr="005E63CF">
        <w:rPr>
          <w:rFonts w:cs="Times New Roman" w:hint="eastAsia"/>
          <w:color w:val="000000" w:themeColor="text1"/>
          <w:sz w:val="24"/>
          <w:szCs w:val="24"/>
        </w:rPr>
        <w:t>s</w:t>
      </w:r>
      <w:r w:rsidRPr="005E63CF">
        <w:rPr>
          <w:rFonts w:cs="Times New Roman"/>
          <w:color w:val="000000" w:themeColor="text1"/>
          <w:sz w:val="24"/>
          <w:szCs w:val="24"/>
        </w:rPr>
        <w:t xml:space="preserve">tress </w:t>
      </w:r>
      <w:r w:rsidRPr="005E63CF">
        <w:rPr>
          <w:rFonts w:cs="Times New Roman" w:hint="eastAsia"/>
          <w:color w:val="000000" w:themeColor="text1"/>
          <w:sz w:val="24"/>
          <w:szCs w:val="24"/>
        </w:rPr>
        <w:t>and a</w:t>
      </w:r>
      <w:r w:rsidRPr="005E63CF">
        <w:rPr>
          <w:rFonts w:cs="Times New Roman"/>
          <w:color w:val="000000" w:themeColor="text1"/>
          <w:sz w:val="24"/>
          <w:szCs w:val="24"/>
        </w:rPr>
        <w:t>poptosis</w:t>
      </w:r>
    </w:p>
    <w:p w14:paraId="40352A87" w14:textId="77777777" w:rsidR="00B30E79" w:rsidRPr="00C67EFA" w:rsidRDefault="00B30E79" w:rsidP="001D363A">
      <w:pPr>
        <w:spacing w:line="480" w:lineRule="auto"/>
        <w:jc w:val="center"/>
        <w:rPr>
          <w:rFonts w:cs="Times New Roman"/>
          <w:b/>
          <w:bCs/>
          <w:sz w:val="24"/>
          <w:szCs w:val="24"/>
        </w:rPr>
      </w:pPr>
    </w:p>
    <w:p w14:paraId="5C969F37" w14:textId="0495AAF6" w:rsidR="00EE719F" w:rsidRPr="00EE719F" w:rsidRDefault="00EE719F" w:rsidP="004460A3">
      <w:pPr>
        <w:spacing w:line="480" w:lineRule="auto"/>
        <w:jc w:val="center"/>
        <w:rPr>
          <w:rFonts w:cs="Times New Roman"/>
          <w:sz w:val="24"/>
          <w:szCs w:val="24"/>
        </w:rPr>
      </w:pPr>
      <w:r w:rsidRPr="00290FE4">
        <w:rPr>
          <w:rFonts w:cs="Times New Roman"/>
          <w:b/>
          <w:bCs/>
          <w:sz w:val="24"/>
          <w:szCs w:val="24"/>
        </w:rPr>
        <w:t>Table</w:t>
      </w:r>
      <w:r w:rsidR="004460A3">
        <w:rPr>
          <w:rFonts w:cs="Times New Roman"/>
          <w:b/>
          <w:bCs/>
          <w:sz w:val="24"/>
          <w:szCs w:val="24"/>
        </w:rPr>
        <w:t xml:space="preserve"> S1</w:t>
      </w:r>
      <w:r w:rsidRPr="00EE719F">
        <w:rPr>
          <w:rFonts w:cs="Times New Roman"/>
          <w:sz w:val="24"/>
          <w:szCs w:val="24"/>
        </w:rPr>
        <w:t xml:space="preserve"> Primers used for quantitative real-time PCR</w:t>
      </w: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4922"/>
        <w:gridCol w:w="2977"/>
      </w:tblGrid>
      <w:tr w:rsidR="00AC7257" w:rsidRPr="00EE719F" w14:paraId="353C368E" w14:textId="6192EC61" w:rsidTr="00AC7257">
        <w:trPr>
          <w:trHeight w:hRule="exact" w:val="516"/>
        </w:trPr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F4E6" w14:textId="77777777" w:rsidR="00AC7257" w:rsidRPr="00EE719F" w:rsidRDefault="00AC7257" w:rsidP="00143A56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Gene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DCEF5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Primer Sequence (5’ to 3’)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957B4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Accession No.</w:t>
            </w:r>
          </w:p>
        </w:tc>
      </w:tr>
      <w:tr w:rsidR="00AC7257" w:rsidRPr="00EE719F" w14:paraId="789D3A32" w14:textId="77777777" w:rsidTr="00AC7257">
        <w:trPr>
          <w:trHeight w:hRule="exact" w:val="516"/>
        </w:trPr>
        <w:tc>
          <w:tcPr>
            <w:tcW w:w="159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121F7E2" w14:textId="27542D9A" w:rsidR="00AC7257" w:rsidRPr="00A16DA4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A16DA4">
              <w:rPr>
                <w:rFonts w:cs="Times New Roman" w:hint="eastAsia"/>
                <w:i/>
                <w:iCs/>
                <w:szCs w:val="21"/>
              </w:rPr>
              <w:t>MFN1</w:t>
            </w:r>
          </w:p>
        </w:tc>
        <w:tc>
          <w:tcPr>
            <w:tcW w:w="4922" w:type="dxa"/>
            <w:tcBorders>
              <w:top w:val="single" w:sz="4" w:space="0" w:color="auto"/>
              <w:bottom w:val="nil"/>
            </w:tcBorders>
            <w:vAlign w:val="center"/>
          </w:tcPr>
          <w:p w14:paraId="4F2F6FF1" w14:textId="04B5C946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F:</w:t>
            </w:r>
            <w:r w:rsidRPr="007C447B">
              <w:rPr>
                <w:rFonts w:eastAsia="仿宋" w:cs="Times New Roman"/>
                <w:kern w:val="0"/>
                <w:szCs w:val="21"/>
              </w:rPr>
              <w:t xml:space="preserve"> AGTTCTGCCGGACACTGAAG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9E65E65" w14:textId="4A2F090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7C447B">
              <w:rPr>
                <w:rFonts w:cs="Times New Roman"/>
                <w:szCs w:val="21"/>
              </w:rPr>
              <w:t>XM_015291425.4</w:t>
            </w:r>
          </w:p>
        </w:tc>
      </w:tr>
      <w:tr w:rsidR="00AC7257" w:rsidRPr="00EE719F" w14:paraId="57F92988" w14:textId="77777777" w:rsidTr="00AC7257">
        <w:trPr>
          <w:trHeight w:hRule="exact" w:val="516"/>
        </w:trPr>
        <w:tc>
          <w:tcPr>
            <w:tcW w:w="1599" w:type="dxa"/>
            <w:vMerge/>
            <w:tcBorders>
              <w:top w:val="nil"/>
              <w:bottom w:val="nil"/>
            </w:tcBorders>
            <w:vAlign w:val="center"/>
          </w:tcPr>
          <w:p w14:paraId="46915397" w14:textId="77777777" w:rsidR="00AC7257" w:rsidRPr="00A16DA4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50409DCC" w14:textId="3BE5223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R:</w:t>
            </w:r>
            <w:r w:rsidRPr="007C447B">
              <w:rPr>
                <w:rFonts w:cs="Times New Roman"/>
                <w:szCs w:val="21"/>
              </w:rPr>
              <w:t xml:space="preserve"> CCTCCGCCATGATGTAACGAA</w:t>
            </w: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59F2820F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2535346D" w14:textId="77777777" w:rsidTr="00AC7257">
        <w:trPr>
          <w:trHeight w:hRule="exact" w:val="516"/>
        </w:trPr>
        <w:tc>
          <w:tcPr>
            <w:tcW w:w="1599" w:type="dxa"/>
            <w:vMerge w:val="restart"/>
            <w:tcBorders>
              <w:top w:val="nil"/>
              <w:bottom w:val="nil"/>
            </w:tcBorders>
            <w:vAlign w:val="center"/>
          </w:tcPr>
          <w:p w14:paraId="4A60DA05" w14:textId="0FFEB004" w:rsidR="00AC7257" w:rsidRPr="00A16DA4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A16DA4">
              <w:rPr>
                <w:rFonts w:cs="Times New Roman" w:hint="eastAsia"/>
                <w:i/>
                <w:iCs/>
                <w:szCs w:val="21"/>
              </w:rPr>
              <w:t>MFN2</w:t>
            </w: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0098CCC9" w14:textId="1244D410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F:</w:t>
            </w:r>
            <w:r w:rsidRPr="007C447B">
              <w:rPr>
                <w:rFonts w:cs="Times New Roman"/>
                <w:szCs w:val="21"/>
              </w:rPr>
              <w:t xml:space="preserve"> ACTTCCATGGGGATCATCGT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00F4DBC4" w14:textId="69010429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7C447B">
              <w:rPr>
                <w:rFonts w:cs="Times New Roman"/>
                <w:szCs w:val="21"/>
              </w:rPr>
              <w:t>XM_015882356.1</w:t>
            </w:r>
          </w:p>
        </w:tc>
      </w:tr>
      <w:tr w:rsidR="00AC7257" w:rsidRPr="00EE719F" w14:paraId="4D11BEF0" w14:textId="77777777" w:rsidTr="00AC7257">
        <w:trPr>
          <w:trHeight w:hRule="exact" w:val="516"/>
        </w:trPr>
        <w:tc>
          <w:tcPr>
            <w:tcW w:w="1599" w:type="dxa"/>
            <w:vMerge/>
            <w:tcBorders>
              <w:top w:val="nil"/>
              <w:bottom w:val="nil"/>
            </w:tcBorders>
            <w:vAlign w:val="center"/>
          </w:tcPr>
          <w:p w14:paraId="4BCFFC4D" w14:textId="77777777" w:rsidR="00AC7257" w:rsidRPr="00A16DA4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050EF74F" w14:textId="66D44216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R:</w:t>
            </w:r>
            <w:r w:rsidRPr="007C447B">
              <w:rPr>
                <w:rFonts w:cs="Times New Roman"/>
                <w:szCs w:val="21"/>
              </w:rPr>
              <w:t xml:space="preserve"> GGCGTTCATACACATAAAGCAG</w:t>
            </w: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2A32434E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76EFA420" w14:textId="77777777" w:rsidTr="00AC7257">
        <w:trPr>
          <w:trHeight w:hRule="exact" w:val="516"/>
        </w:trPr>
        <w:tc>
          <w:tcPr>
            <w:tcW w:w="1599" w:type="dxa"/>
            <w:vMerge w:val="restart"/>
            <w:tcBorders>
              <w:top w:val="nil"/>
              <w:bottom w:val="nil"/>
            </w:tcBorders>
            <w:vAlign w:val="center"/>
          </w:tcPr>
          <w:p w14:paraId="09FE9D06" w14:textId="6BA45C52" w:rsidR="00AC7257" w:rsidRPr="00A16DA4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A16DA4">
              <w:rPr>
                <w:rFonts w:cs="Times New Roman" w:hint="eastAsia"/>
                <w:i/>
                <w:iCs/>
                <w:szCs w:val="21"/>
              </w:rPr>
              <w:t>DRP1</w:t>
            </w: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07DAACB3" w14:textId="7607031A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F:</w:t>
            </w:r>
            <w:r w:rsidRPr="00EF233F">
              <w:rPr>
                <w:rFonts w:cs="Times New Roman"/>
                <w:sz w:val="20"/>
                <w:szCs w:val="20"/>
              </w:rPr>
              <w:t xml:space="preserve"> </w:t>
            </w:r>
            <w:r w:rsidRPr="00EF233F">
              <w:rPr>
                <w:rFonts w:cs="Times New Roman"/>
                <w:szCs w:val="21"/>
              </w:rPr>
              <w:t>TGGGCACGCAGAGCAG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6B20075F" w14:textId="6F6F5C73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F233F">
              <w:rPr>
                <w:rFonts w:cs="Times New Roman"/>
                <w:szCs w:val="21"/>
              </w:rPr>
              <w:t>NM_001079722.2</w:t>
            </w:r>
          </w:p>
        </w:tc>
      </w:tr>
      <w:tr w:rsidR="00AC7257" w:rsidRPr="00EE719F" w14:paraId="5C6AEFA5" w14:textId="77777777" w:rsidTr="00AC7257">
        <w:trPr>
          <w:trHeight w:hRule="exact" w:val="516"/>
        </w:trPr>
        <w:tc>
          <w:tcPr>
            <w:tcW w:w="1599" w:type="dxa"/>
            <w:vMerge/>
            <w:tcBorders>
              <w:top w:val="nil"/>
              <w:bottom w:val="nil"/>
            </w:tcBorders>
            <w:vAlign w:val="center"/>
          </w:tcPr>
          <w:p w14:paraId="35D32B60" w14:textId="77777777" w:rsidR="00AC7257" w:rsidRPr="00A16DA4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0133C64A" w14:textId="2C414215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R:</w:t>
            </w:r>
            <w:r w:rsidRPr="00EF233F">
              <w:rPr>
                <w:rFonts w:cs="Times New Roman"/>
                <w:sz w:val="20"/>
                <w:szCs w:val="20"/>
              </w:rPr>
              <w:t xml:space="preserve"> </w:t>
            </w:r>
            <w:r w:rsidRPr="00EF233F">
              <w:rPr>
                <w:rFonts w:cs="Times New Roman"/>
                <w:szCs w:val="21"/>
              </w:rPr>
              <w:t>AGCATCTATCTCATTTTCATCTCCA</w:t>
            </w: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3A4AB224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2EB6CFBF" w14:textId="77777777" w:rsidTr="00AC7257">
        <w:trPr>
          <w:trHeight w:hRule="exact" w:val="516"/>
        </w:trPr>
        <w:tc>
          <w:tcPr>
            <w:tcW w:w="1599" w:type="dxa"/>
            <w:vMerge w:val="restart"/>
            <w:tcBorders>
              <w:top w:val="nil"/>
              <w:bottom w:val="nil"/>
            </w:tcBorders>
            <w:vAlign w:val="center"/>
          </w:tcPr>
          <w:p w14:paraId="464AE31A" w14:textId="7B117C84" w:rsidR="00AC7257" w:rsidRPr="00A16DA4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A16DA4">
              <w:rPr>
                <w:rFonts w:cs="Times New Roman" w:hint="eastAsia"/>
                <w:i/>
                <w:iCs/>
                <w:szCs w:val="21"/>
              </w:rPr>
              <w:t>FIS1</w:t>
            </w:r>
          </w:p>
        </w:tc>
        <w:tc>
          <w:tcPr>
            <w:tcW w:w="4922" w:type="dxa"/>
            <w:vMerge w:val="restart"/>
            <w:tcBorders>
              <w:top w:val="nil"/>
            </w:tcBorders>
            <w:vAlign w:val="center"/>
          </w:tcPr>
          <w:p w14:paraId="7B334FD0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F:</w:t>
            </w:r>
            <w:r w:rsidRPr="007C447B">
              <w:rPr>
                <w:rFonts w:cs="Times New Roman"/>
                <w:szCs w:val="21"/>
              </w:rPr>
              <w:t xml:space="preserve"> GGACGACCTGCTGAAGTTTG</w:t>
            </w:r>
          </w:p>
          <w:p w14:paraId="41F7293F" w14:textId="7A89EB20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R:</w:t>
            </w:r>
            <w:r w:rsidRPr="007C447B">
              <w:rPr>
                <w:rFonts w:cs="Times New Roman"/>
                <w:szCs w:val="21"/>
              </w:rPr>
              <w:t xml:space="preserve"> CGTTGTACTTGCTTCGCACC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41F636B2" w14:textId="22AA021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7C447B">
              <w:rPr>
                <w:rFonts w:cs="Times New Roman"/>
                <w:szCs w:val="21"/>
              </w:rPr>
              <w:t>XM_006773401.2</w:t>
            </w:r>
          </w:p>
        </w:tc>
      </w:tr>
      <w:tr w:rsidR="00AC7257" w:rsidRPr="00EE719F" w14:paraId="2F637DE5" w14:textId="77777777" w:rsidTr="00AC7257">
        <w:trPr>
          <w:trHeight w:hRule="exact" w:val="516"/>
        </w:trPr>
        <w:tc>
          <w:tcPr>
            <w:tcW w:w="1599" w:type="dxa"/>
            <w:vMerge/>
            <w:tcBorders>
              <w:top w:val="nil"/>
              <w:bottom w:val="nil"/>
            </w:tcBorders>
            <w:vAlign w:val="center"/>
          </w:tcPr>
          <w:p w14:paraId="34642219" w14:textId="77777777" w:rsidR="00AC7257" w:rsidRPr="00EE719F" w:rsidRDefault="00AC7257" w:rsidP="00A16DA4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2" w:type="dxa"/>
            <w:vMerge/>
            <w:tcBorders>
              <w:bottom w:val="nil"/>
            </w:tcBorders>
            <w:vAlign w:val="center"/>
          </w:tcPr>
          <w:p w14:paraId="007CD867" w14:textId="1A459A0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50868730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0CF9A2A3" w14:textId="77777777" w:rsidTr="00AC7257">
        <w:trPr>
          <w:trHeight w:hRule="exact" w:val="750"/>
        </w:trPr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78D43DDB" w14:textId="2F5B3688" w:rsidR="00AC7257" w:rsidRPr="006C11FF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6C11FF">
              <w:rPr>
                <w:rFonts w:cs="Times New Roman"/>
                <w:i/>
                <w:iCs/>
                <w:szCs w:val="21"/>
              </w:rPr>
              <w:t>LGR5</w:t>
            </w: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18E84F2F" w14:textId="701BD151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F: </w:t>
            </w:r>
            <w:r w:rsidRPr="004E4219">
              <w:rPr>
                <w:rFonts w:cs="Times New Roman" w:hint="eastAsia"/>
                <w:szCs w:val="21"/>
              </w:rPr>
              <w:t>TACGTCTTGCAGGAAATGGCT</w:t>
            </w:r>
          </w:p>
          <w:p w14:paraId="23327320" w14:textId="763A0277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R: </w:t>
            </w:r>
            <w:r w:rsidRPr="004E4219">
              <w:rPr>
                <w:rFonts w:cs="Times New Roman" w:hint="eastAsia"/>
                <w:szCs w:val="21"/>
              </w:rPr>
              <w:t>GGAACCTGGCGTAGTTGGTTA</w:t>
            </w:r>
          </w:p>
          <w:p w14:paraId="0156021C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B9B8FE9" w14:textId="33C7399E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4E4219">
              <w:rPr>
                <w:rFonts w:cs="Times New Roman" w:hint="eastAsia"/>
                <w:szCs w:val="21"/>
              </w:rPr>
              <w:t>XM_046909876.1</w:t>
            </w:r>
          </w:p>
        </w:tc>
      </w:tr>
      <w:tr w:rsidR="00AC7257" w:rsidRPr="00EE719F" w14:paraId="438AB506" w14:textId="77777777" w:rsidTr="00AC7257">
        <w:trPr>
          <w:trHeight w:hRule="exact" w:val="673"/>
        </w:trPr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7823AE66" w14:textId="4D03E6CE" w:rsidR="00AC7257" w:rsidRPr="006C11FF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6C11FF">
              <w:rPr>
                <w:rFonts w:cs="Times New Roman"/>
                <w:i/>
                <w:iCs/>
                <w:szCs w:val="21"/>
              </w:rPr>
              <w:t>β-catenin</w:t>
            </w: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75207A8F" w14:textId="75FFB962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F: </w:t>
            </w:r>
            <w:r w:rsidRPr="004E4219">
              <w:rPr>
                <w:rFonts w:cs="Times New Roman" w:hint="eastAsia"/>
                <w:szCs w:val="21"/>
              </w:rPr>
              <w:t>TGCGAATCAACCCAACAGTA</w:t>
            </w:r>
          </w:p>
          <w:p w14:paraId="7A0AC6E4" w14:textId="1E7DA9B3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R: </w:t>
            </w:r>
            <w:r w:rsidRPr="004E4219">
              <w:rPr>
                <w:rFonts w:cs="Times New Roman" w:hint="eastAsia"/>
                <w:szCs w:val="21"/>
              </w:rPr>
              <w:t>CTCACCAGCAGACATCAGGA</w:t>
            </w:r>
          </w:p>
          <w:p w14:paraId="0BE68076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4DAD6A8" w14:textId="00AE07A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4E4219">
              <w:rPr>
                <w:rFonts w:cs="Times New Roman" w:hint="eastAsia"/>
                <w:szCs w:val="21"/>
              </w:rPr>
              <w:t>NM_205081.3</w:t>
            </w:r>
          </w:p>
        </w:tc>
      </w:tr>
      <w:tr w:rsidR="00AC7257" w:rsidRPr="00EE719F" w14:paraId="037FC43A" w14:textId="77777777" w:rsidTr="00AC7257">
        <w:trPr>
          <w:trHeight w:hRule="exact" w:val="723"/>
        </w:trPr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19BFDF01" w14:textId="2F0666B1" w:rsidR="00AC7257" w:rsidRPr="006C11FF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6C11FF">
              <w:rPr>
                <w:rFonts w:cs="Times New Roman"/>
                <w:i/>
                <w:iCs/>
                <w:szCs w:val="21"/>
              </w:rPr>
              <w:t>PCNA</w:t>
            </w: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54B30F88" w14:textId="7323A82D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F: </w:t>
            </w:r>
            <w:r w:rsidRPr="004E4219">
              <w:rPr>
                <w:rFonts w:cs="Times New Roman" w:hint="eastAsia"/>
                <w:szCs w:val="21"/>
              </w:rPr>
              <w:t>CAGATGTTCCTCTCGTTGTGGA</w:t>
            </w:r>
          </w:p>
          <w:p w14:paraId="7467AD7E" w14:textId="39F7BD09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R: </w:t>
            </w:r>
            <w:r w:rsidRPr="004E4219">
              <w:rPr>
                <w:rFonts w:cs="Times New Roman"/>
                <w:szCs w:val="21"/>
              </w:rPr>
              <w:t>AGCAGATCACCCCCTCAGTC</w:t>
            </w:r>
          </w:p>
          <w:p w14:paraId="70DAFA04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BB6656C" w14:textId="29C5B863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4E4219">
              <w:rPr>
                <w:rFonts w:cs="Times New Roman"/>
                <w:szCs w:val="21"/>
              </w:rPr>
              <w:t>NM_204170.3</w:t>
            </w:r>
          </w:p>
        </w:tc>
      </w:tr>
      <w:tr w:rsidR="00AC7257" w:rsidRPr="00EE719F" w14:paraId="295D3602" w14:textId="77777777" w:rsidTr="00AC7257">
        <w:trPr>
          <w:trHeight w:hRule="exact" w:val="739"/>
        </w:trPr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26D75906" w14:textId="53B61CC9" w:rsidR="00AC7257" w:rsidRPr="006C11FF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szCs w:val="21"/>
              </w:rPr>
            </w:pPr>
            <w:r w:rsidRPr="006C11FF">
              <w:rPr>
                <w:rFonts w:cs="Times New Roman"/>
                <w:i/>
                <w:iCs/>
                <w:szCs w:val="21"/>
              </w:rPr>
              <w:t>Claudin-1</w:t>
            </w: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470DBD30" w14:textId="4459914A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F: </w:t>
            </w:r>
            <w:r w:rsidRPr="004E4219">
              <w:rPr>
                <w:rFonts w:cs="Times New Roman" w:hint="eastAsia"/>
                <w:szCs w:val="21"/>
              </w:rPr>
              <w:t>TGGCCACGTCATGGTATGG</w:t>
            </w:r>
          </w:p>
          <w:p w14:paraId="7B1B0C43" w14:textId="10D2D0F3" w:rsidR="00AC7257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R: </w:t>
            </w:r>
            <w:r w:rsidRPr="004E4219">
              <w:rPr>
                <w:rFonts w:cs="Times New Roman" w:hint="eastAsia"/>
                <w:szCs w:val="21"/>
              </w:rPr>
              <w:t>AACGGGTGTGAAAGGGTCATAG</w:t>
            </w:r>
          </w:p>
          <w:p w14:paraId="2E7F128C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BF756C1" w14:textId="5EB3F9BD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4E4219">
              <w:rPr>
                <w:rFonts w:cs="Times New Roman" w:hint="eastAsia"/>
                <w:szCs w:val="21"/>
              </w:rPr>
              <w:t>NM_001013611.2</w:t>
            </w:r>
          </w:p>
        </w:tc>
      </w:tr>
      <w:tr w:rsidR="00AC7257" w:rsidRPr="00EE719F" w14:paraId="2C93D2A9" w14:textId="3111E87C" w:rsidTr="00AC7257">
        <w:trPr>
          <w:trHeight w:val="262"/>
        </w:trPr>
        <w:tc>
          <w:tcPr>
            <w:tcW w:w="1599" w:type="dxa"/>
            <w:vMerge w:val="restart"/>
            <w:tcBorders>
              <w:top w:val="nil"/>
            </w:tcBorders>
            <w:vAlign w:val="center"/>
          </w:tcPr>
          <w:p w14:paraId="6205B4DC" w14:textId="50E44D6D" w:rsidR="00AC7257" w:rsidRPr="00EE719F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kern w:val="0"/>
                <w:szCs w:val="21"/>
              </w:rPr>
            </w:pPr>
            <w:r w:rsidRPr="00C33546">
              <w:rPr>
                <w:rFonts w:cs="Times New Roman"/>
                <w:i/>
                <w:iCs/>
                <w:kern w:val="0"/>
                <w:szCs w:val="21"/>
              </w:rPr>
              <w:t>ZO-</w:t>
            </w:r>
            <w:r>
              <w:rPr>
                <w:rFonts w:cs="Times New Roman" w:hint="eastAsia"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4922" w:type="dxa"/>
            <w:tcBorders>
              <w:top w:val="nil"/>
              <w:bottom w:val="nil"/>
            </w:tcBorders>
            <w:vAlign w:val="center"/>
          </w:tcPr>
          <w:p w14:paraId="0FF83C82" w14:textId="4C582788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F: </w:t>
            </w:r>
            <w:r w:rsidRPr="00C33546">
              <w:rPr>
                <w:rFonts w:cs="Times New Roman"/>
                <w:szCs w:val="21"/>
              </w:rPr>
              <w:t>TATGAAGATCGTGCGCCTCC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4135FFDF" w14:textId="058FFDAE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35141B">
              <w:rPr>
                <w:rFonts w:cs="Times New Roman"/>
                <w:szCs w:val="21"/>
              </w:rPr>
              <w:t>XM_015278981.1</w:t>
            </w:r>
          </w:p>
        </w:tc>
      </w:tr>
      <w:tr w:rsidR="00AC7257" w:rsidRPr="00EE719F" w14:paraId="44F7C5D0" w14:textId="76A9BB1E" w:rsidTr="00AC7257">
        <w:trPr>
          <w:trHeight w:val="233"/>
        </w:trPr>
        <w:tc>
          <w:tcPr>
            <w:tcW w:w="1599" w:type="dxa"/>
            <w:vMerge/>
            <w:vAlign w:val="center"/>
          </w:tcPr>
          <w:p w14:paraId="3E055F1B" w14:textId="77777777" w:rsidR="00AC7257" w:rsidRPr="00EE719F" w:rsidRDefault="00AC7257" w:rsidP="00A16DA4">
            <w:pPr>
              <w:spacing w:line="276" w:lineRule="auto"/>
              <w:jc w:val="left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tcBorders>
              <w:top w:val="nil"/>
            </w:tcBorders>
            <w:vAlign w:val="center"/>
          </w:tcPr>
          <w:p w14:paraId="6F1E741C" w14:textId="4812177E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R: </w:t>
            </w:r>
            <w:r w:rsidRPr="00C33546">
              <w:rPr>
                <w:rFonts w:cs="Times New Roman"/>
                <w:szCs w:val="21"/>
              </w:rPr>
              <w:t>GAGGTCTGCCATCGTAGCTC</w:t>
            </w:r>
          </w:p>
        </w:tc>
        <w:tc>
          <w:tcPr>
            <w:tcW w:w="2977" w:type="dxa"/>
            <w:vMerge/>
            <w:vAlign w:val="center"/>
          </w:tcPr>
          <w:p w14:paraId="7E594630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6C8581CF" w14:textId="07623B2A" w:rsidTr="00AC7257">
        <w:trPr>
          <w:trHeight w:val="147"/>
        </w:trPr>
        <w:tc>
          <w:tcPr>
            <w:tcW w:w="1599" w:type="dxa"/>
            <w:vMerge w:val="restart"/>
            <w:vAlign w:val="center"/>
          </w:tcPr>
          <w:p w14:paraId="4B6F2C9D" w14:textId="65A0B993" w:rsidR="00AC7257" w:rsidRPr="00EE719F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proofErr w:type="spellStart"/>
            <w:r w:rsidRPr="00C33546">
              <w:rPr>
                <w:rFonts w:cs="Times New Roman"/>
                <w:i/>
                <w:iCs/>
                <w:kern w:val="0"/>
                <w:szCs w:val="21"/>
              </w:rPr>
              <w:t>Occludin</w:t>
            </w:r>
            <w:proofErr w:type="spellEnd"/>
          </w:p>
        </w:tc>
        <w:tc>
          <w:tcPr>
            <w:tcW w:w="4922" w:type="dxa"/>
            <w:vAlign w:val="center"/>
          </w:tcPr>
          <w:p w14:paraId="030F6E30" w14:textId="56022DFA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F: </w:t>
            </w:r>
            <w:r w:rsidRPr="00C33546">
              <w:rPr>
                <w:rFonts w:cs="Times New Roman"/>
                <w:szCs w:val="21"/>
              </w:rPr>
              <w:t>TCATCGCCTCCATCGTCTAC</w:t>
            </w:r>
          </w:p>
        </w:tc>
        <w:tc>
          <w:tcPr>
            <w:tcW w:w="2977" w:type="dxa"/>
            <w:vMerge w:val="restart"/>
            <w:vAlign w:val="center"/>
          </w:tcPr>
          <w:p w14:paraId="0202D12D" w14:textId="671C8469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35141B">
              <w:rPr>
                <w:rFonts w:cs="Times New Roman"/>
                <w:szCs w:val="21"/>
              </w:rPr>
              <w:t>NM_205128.1</w:t>
            </w:r>
          </w:p>
        </w:tc>
      </w:tr>
      <w:tr w:rsidR="00AC7257" w:rsidRPr="00EE719F" w14:paraId="26EE8884" w14:textId="1822461A" w:rsidTr="00AC7257">
        <w:trPr>
          <w:trHeight w:val="265"/>
        </w:trPr>
        <w:tc>
          <w:tcPr>
            <w:tcW w:w="1599" w:type="dxa"/>
            <w:vMerge/>
            <w:vAlign w:val="center"/>
          </w:tcPr>
          <w:p w14:paraId="58D1E21A" w14:textId="77777777" w:rsidR="00AC7257" w:rsidRPr="00EE719F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06DBDBB0" w14:textId="101B6333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R: </w:t>
            </w:r>
            <w:r w:rsidRPr="00C33546">
              <w:rPr>
                <w:rFonts w:cs="Times New Roman"/>
                <w:szCs w:val="21"/>
              </w:rPr>
              <w:t>TCTTACTGCGCGTCTTCTGG</w:t>
            </w:r>
          </w:p>
        </w:tc>
        <w:tc>
          <w:tcPr>
            <w:tcW w:w="2977" w:type="dxa"/>
            <w:vMerge/>
            <w:vAlign w:val="center"/>
          </w:tcPr>
          <w:p w14:paraId="3B87930E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2AA49CBD" w14:textId="6491988C" w:rsidTr="00AC7257">
        <w:trPr>
          <w:trHeight w:val="231"/>
        </w:trPr>
        <w:tc>
          <w:tcPr>
            <w:tcW w:w="1599" w:type="dxa"/>
            <w:vMerge w:val="restart"/>
            <w:vAlign w:val="center"/>
          </w:tcPr>
          <w:p w14:paraId="27F7FE1B" w14:textId="72CE8FFC" w:rsidR="00AC7257" w:rsidRPr="00EE719F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C33546">
              <w:rPr>
                <w:rFonts w:cs="Times New Roman"/>
                <w:i/>
                <w:iCs/>
                <w:kern w:val="0"/>
                <w:szCs w:val="21"/>
              </w:rPr>
              <w:t>MUC-2</w:t>
            </w:r>
          </w:p>
        </w:tc>
        <w:tc>
          <w:tcPr>
            <w:tcW w:w="4922" w:type="dxa"/>
            <w:vAlign w:val="center"/>
          </w:tcPr>
          <w:p w14:paraId="6FDC1697" w14:textId="509457C6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F: </w:t>
            </w:r>
            <w:r w:rsidRPr="00C33546">
              <w:rPr>
                <w:rFonts w:cs="Times New Roman"/>
                <w:szCs w:val="21"/>
              </w:rPr>
              <w:t>AGCGAGATGT TGGCGATGAT</w:t>
            </w:r>
          </w:p>
        </w:tc>
        <w:tc>
          <w:tcPr>
            <w:tcW w:w="2977" w:type="dxa"/>
            <w:vMerge w:val="restart"/>
            <w:vAlign w:val="center"/>
          </w:tcPr>
          <w:p w14:paraId="695B9551" w14:textId="5A1E9671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35141B">
              <w:rPr>
                <w:rFonts w:cs="Times New Roman"/>
                <w:szCs w:val="21"/>
              </w:rPr>
              <w:t>NM_001318434.1</w:t>
            </w:r>
          </w:p>
        </w:tc>
      </w:tr>
      <w:tr w:rsidR="00AC7257" w:rsidRPr="00EE719F" w14:paraId="102BAAA9" w14:textId="5999E7DE" w:rsidTr="00AC7257">
        <w:trPr>
          <w:trHeight w:val="307"/>
        </w:trPr>
        <w:tc>
          <w:tcPr>
            <w:tcW w:w="1599" w:type="dxa"/>
            <w:vMerge/>
            <w:vAlign w:val="center"/>
          </w:tcPr>
          <w:p w14:paraId="081DBE6E" w14:textId="77777777" w:rsidR="00AC7257" w:rsidRPr="00EE719F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781F252D" w14:textId="4E3CFC44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R: </w:t>
            </w:r>
            <w:r w:rsidRPr="00C33546">
              <w:rPr>
                <w:rFonts w:cs="Times New Roman"/>
                <w:szCs w:val="21"/>
              </w:rPr>
              <w:t>AAGTTGCCACACAGACCACA</w:t>
            </w:r>
          </w:p>
        </w:tc>
        <w:tc>
          <w:tcPr>
            <w:tcW w:w="2977" w:type="dxa"/>
            <w:vMerge/>
            <w:vAlign w:val="center"/>
          </w:tcPr>
          <w:p w14:paraId="5DE2176C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2394A9D2" w14:textId="27CC7A07" w:rsidTr="00AC7257">
        <w:trPr>
          <w:trHeight w:val="227"/>
        </w:trPr>
        <w:tc>
          <w:tcPr>
            <w:tcW w:w="1599" w:type="dxa"/>
            <w:vMerge w:val="restart"/>
            <w:vAlign w:val="center"/>
          </w:tcPr>
          <w:p w14:paraId="763ED9F3" w14:textId="3BD59232" w:rsidR="00AC7257" w:rsidRPr="00EE719F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C33546">
              <w:rPr>
                <w:rFonts w:cs="Times New Roman"/>
                <w:i/>
                <w:iCs/>
                <w:kern w:val="0"/>
                <w:szCs w:val="21"/>
              </w:rPr>
              <w:t>Caspase‑3</w:t>
            </w:r>
          </w:p>
        </w:tc>
        <w:tc>
          <w:tcPr>
            <w:tcW w:w="4922" w:type="dxa"/>
            <w:vAlign w:val="center"/>
          </w:tcPr>
          <w:p w14:paraId="643C4732" w14:textId="56931610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F: </w:t>
            </w:r>
            <w:r w:rsidRPr="00C33546">
              <w:rPr>
                <w:rFonts w:cs="Times New Roman"/>
                <w:szCs w:val="21"/>
              </w:rPr>
              <w:t>TCCACCGAGATACCGGACTG</w:t>
            </w:r>
          </w:p>
        </w:tc>
        <w:tc>
          <w:tcPr>
            <w:tcW w:w="2977" w:type="dxa"/>
            <w:vMerge w:val="restart"/>
            <w:vAlign w:val="center"/>
          </w:tcPr>
          <w:p w14:paraId="7784362F" w14:textId="0D35600E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780F4C">
              <w:rPr>
                <w:rFonts w:cs="Times New Roman"/>
                <w:szCs w:val="21"/>
              </w:rPr>
              <w:t>NM_204725.1</w:t>
            </w:r>
          </w:p>
        </w:tc>
      </w:tr>
      <w:tr w:rsidR="00AC7257" w:rsidRPr="00EE719F" w14:paraId="388DCD9E" w14:textId="3AF56725" w:rsidTr="00AC7257">
        <w:trPr>
          <w:trHeight w:val="289"/>
        </w:trPr>
        <w:tc>
          <w:tcPr>
            <w:tcW w:w="1599" w:type="dxa"/>
            <w:vMerge/>
            <w:vAlign w:val="center"/>
          </w:tcPr>
          <w:p w14:paraId="1943A646" w14:textId="77777777" w:rsidR="00AC7257" w:rsidRPr="00EE719F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534E7BC2" w14:textId="42FD718F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R: </w:t>
            </w:r>
            <w:r w:rsidRPr="00C33546">
              <w:rPr>
                <w:rFonts w:cs="Times New Roman"/>
                <w:szCs w:val="21"/>
              </w:rPr>
              <w:t>ACAAAACTGCTTCGCTTGCT</w:t>
            </w:r>
          </w:p>
        </w:tc>
        <w:tc>
          <w:tcPr>
            <w:tcW w:w="2977" w:type="dxa"/>
            <w:vMerge/>
            <w:vAlign w:val="center"/>
          </w:tcPr>
          <w:p w14:paraId="04EEA164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44E980B1" w14:textId="793B9154" w:rsidTr="00AC7257">
        <w:trPr>
          <w:trHeight w:val="365"/>
        </w:trPr>
        <w:tc>
          <w:tcPr>
            <w:tcW w:w="1599" w:type="dxa"/>
            <w:vMerge w:val="restart"/>
            <w:vAlign w:val="center"/>
          </w:tcPr>
          <w:p w14:paraId="3315EC9B" w14:textId="524217F8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Bax</w:t>
            </w:r>
          </w:p>
        </w:tc>
        <w:tc>
          <w:tcPr>
            <w:tcW w:w="4922" w:type="dxa"/>
            <w:vAlign w:val="center"/>
          </w:tcPr>
          <w:p w14:paraId="6B22D7B7" w14:textId="07FBF859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F: </w:t>
            </w:r>
            <w:r w:rsidRPr="00C33546">
              <w:rPr>
                <w:rFonts w:cs="Times New Roman"/>
                <w:szCs w:val="21"/>
              </w:rPr>
              <w:t>GGGGTACGTCAATGTGGTCA</w:t>
            </w:r>
          </w:p>
        </w:tc>
        <w:tc>
          <w:tcPr>
            <w:tcW w:w="2977" w:type="dxa"/>
            <w:vMerge w:val="restart"/>
            <w:vAlign w:val="center"/>
          </w:tcPr>
          <w:p w14:paraId="32BA666A" w14:textId="43453531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780F4C">
              <w:rPr>
                <w:rFonts w:cs="Times New Roman"/>
                <w:szCs w:val="21"/>
              </w:rPr>
              <w:t>NM_001030920.1</w:t>
            </w:r>
          </w:p>
        </w:tc>
      </w:tr>
      <w:tr w:rsidR="00AC7257" w:rsidRPr="00EE719F" w14:paraId="3D812635" w14:textId="1958B248" w:rsidTr="00AC7257">
        <w:trPr>
          <w:trHeight w:val="285"/>
        </w:trPr>
        <w:tc>
          <w:tcPr>
            <w:tcW w:w="1599" w:type="dxa"/>
            <w:vMerge/>
            <w:vAlign w:val="center"/>
          </w:tcPr>
          <w:p w14:paraId="4CFAE9E1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50EB45F0" w14:textId="339B2183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R: </w:t>
            </w:r>
            <w:r w:rsidRPr="00C33546">
              <w:rPr>
                <w:rFonts w:cs="Times New Roman"/>
                <w:szCs w:val="21"/>
              </w:rPr>
              <w:t>AGGAAGGCGGTGGGATAATG</w:t>
            </w:r>
          </w:p>
        </w:tc>
        <w:tc>
          <w:tcPr>
            <w:tcW w:w="2977" w:type="dxa"/>
            <w:vMerge/>
            <w:vAlign w:val="center"/>
          </w:tcPr>
          <w:p w14:paraId="6CE6E2EC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474A593D" w14:textId="21CD268E" w:rsidTr="00AC7257">
        <w:trPr>
          <w:trHeight w:val="205"/>
        </w:trPr>
        <w:tc>
          <w:tcPr>
            <w:tcW w:w="1599" w:type="dxa"/>
            <w:vMerge w:val="restart"/>
            <w:vAlign w:val="center"/>
          </w:tcPr>
          <w:p w14:paraId="1EA39FFD" w14:textId="0AC90A9F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Bcl‑2</w:t>
            </w:r>
          </w:p>
        </w:tc>
        <w:tc>
          <w:tcPr>
            <w:tcW w:w="4922" w:type="dxa"/>
            <w:vAlign w:val="center"/>
          </w:tcPr>
          <w:p w14:paraId="063D737F" w14:textId="2C24EA75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F: </w:t>
            </w:r>
            <w:r w:rsidRPr="00C33546">
              <w:rPr>
                <w:rFonts w:cs="Times New Roman"/>
                <w:szCs w:val="21"/>
              </w:rPr>
              <w:t>ATGACCGAGTACCTGAACCG</w:t>
            </w:r>
          </w:p>
        </w:tc>
        <w:tc>
          <w:tcPr>
            <w:tcW w:w="2977" w:type="dxa"/>
            <w:vMerge w:val="restart"/>
            <w:vAlign w:val="center"/>
          </w:tcPr>
          <w:p w14:paraId="7E8486A8" w14:textId="06CE7DA2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780F4C">
              <w:rPr>
                <w:rFonts w:cs="Times New Roman"/>
                <w:szCs w:val="21"/>
              </w:rPr>
              <w:t>NM_205339.2</w:t>
            </w:r>
          </w:p>
        </w:tc>
      </w:tr>
      <w:tr w:rsidR="00AC7257" w:rsidRPr="00EE719F" w14:paraId="67EBD121" w14:textId="601CBF2F" w:rsidTr="00AC7257">
        <w:trPr>
          <w:trHeight w:val="267"/>
        </w:trPr>
        <w:tc>
          <w:tcPr>
            <w:tcW w:w="1599" w:type="dxa"/>
            <w:vMerge/>
            <w:vAlign w:val="center"/>
          </w:tcPr>
          <w:p w14:paraId="0A4E5B9F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7B1D89CC" w14:textId="3E29576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R: </w:t>
            </w:r>
            <w:r w:rsidRPr="00C33546">
              <w:rPr>
                <w:rFonts w:cs="Times New Roman"/>
                <w:szCs w:val="21"/>
              </w:rPr>
              <w:t>CAAGAGTGATGCAAGCTCCC</w:t>
            </w:r>
          </w:p>
        </w:tc>
        <w:tc>
          <w:tcPr>
            <w:tcW w:w="2977" w:type="dxa"/>
            <w:vMerge/>
            <w:vAlign w:val="center"/>
          </w:tcPr>
          <w:p w14:paraId="373C494D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2461B65A" w14:textId="163E2907" w:rsidTr="00AC7257">
        <w:trPr>
          <w:trHeight w:val="343"/>
        </w:trPr>
        <w:tc>
          <w:tcPr>
            <w:tcW w:w="1599" w:type="dxa"/>
            <w:vMerge w:val="restart"/>
            <w:vAlign w:val="center"/>
          </w:tcPr>
          <w:p w14:paraId="5CC2DA3E" w14:textId="3343E9F0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5960D0">
              <w:rPr>
                <w:rFonts w:cs="Times New Roman"/>
                <w:i/>
                <w:iCs/>
                <w:szCs w:val="21"/>
              </w:rPr>
              <w:t>mtD</w:t>
            </w:r>
            <w:proofErr w:type="spellEnd"/>
            <w:r>
              <w:rPr>
                <w:rFonts w:cs="Times New Roman" w:hint="eastAsia"/>
                <w:i/>
                <w:iCs/>
                <w:szCs w:val="21"/>
              </w:rPr>
              <w:t>-loop</w:t>
            </w:r>
          </w:p>
        </w:tc>
        <w:tc>
          <w:tcPr>
            <w:tcW w:w="4922" w:type="dxa"/>
          </w:tcPr>
          <w:p w14:paraId="3A3B7502" w14:textId="2E004332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9C2642">
              <w:rPr>
                <w:rFonts w:cs="Times New Roman"/>
                <w:szCs w:val="21"/>
              </w:rPr>
              <w:t>F: AGGACTACGGCTTGAAAAGC</w:t>
            </w:r>
          </w:p>
        </w:tc>
        <w:tc>
          <w:tcPr>
            <w:tcW w:w="2977" w:type="dxa"/>
            <w:vMerge w:val="restart"/>
            <w:vAlign w:val="center"/>
          </w:tcPr>
          <w:p w14:paraId="1604AA91" w14:textId="1358B22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456122">
              <w:rPr>
                <w:rFonts w:cs="Times New Roman"/>
                <w:szCs w:val="21"/>
              </w:rPr>
              <w:t>MT800504.1</w:t>
            </w:r>
          </w:p>
        </w:tc>
      </w:tr>
      <w:tr w:rsidR="00AC7257" w:rsidRPr="00EE719F" w14:paraId="53FAB039" w14:textId="6C51BA78" w:rsidTr="00AC7257">
        <w:trPr>
          <w:trHeight w:val="249"/>
        </w:trPr>
        <w:tc>
          <w:tcPr>
            <w:tcW w:w="1599" w:type="dxa"/>
            <w:vMerge/>
            <w:vAlign w:val="center"/>
          </w:tcPr>
          <w:p w14:paraId="539D518B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szCs w:val="21"/>
              </w:rPr>
            </w:pPr>
          </w:p>
        </w:tc>
        <w:tc>
          <w:tcPr>
            <w:tcW w:w="4922" w:type="dxa"/>
          </w:tcPr>
          <w:p w14:paraId="554E19D6" w14:textId="4299F1A2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9C2642">
              <w:rPr>
                <w:rFonts w:cs="Times New Roman"/>
                <w:szCs w:val="21"/>
              </w:rPr>
              <w:t>R: CATCTTGGCATCTTCAGTGCC</w:t>
            </w:r>
          </w:p>
        </w:tc>
        <w:tc>
          <w:tcPr>
            <w:tcW w:w="2977" w:type="dxa"/>
            <w:vMerge/>
            <w:vAlign w:val="center"/>
          </w:tcPr>
          <w:p w14:paraId="30420680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7EE1716C" w14:textId="334EC958" w:rsidTr="00AC7257">
        <w:trPr>
          <w:trHeight w:val="325"/>
        </w:trPr>
        <w:tc>
          <w:tcPr>
            <w:tcW w:w="1599" w:type="dxa"/>
            <w:vMerge w:val="restart"/>
            <w:vAlign w:val="center"/>
          </w:tcPr>
          <w:p w14:paraId="53476687" w14:textId="610C813E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N</w:t>
            </w:r>
            <w:r>
              <w:rPr>
                <w:rFonts w:cs="Times New Roman" w:hint="eastAsia"/>
                <w:i/>
                <w:iCs/>
                <w:kern w:val="0"/>
                <w:szCs w:val="21"/>
              </w:rPr>
              <w:t>RF</w:t>
            </w:r>
            <w:r w:rsidRPr="005960D0">
              <w:rPr>
                <w:rFonts w:cs="Times New Roman"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4922" w:type="dxa"/>
          </w:tcPr>
          <w:p w14:paraId="7535317D" w14:textId="081C9A25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>F: ACACAGCAACAGACCACAAC</w:t>
            </w:r>
          </w:p>
        </w:tc>
        <w:tc>
          <w:tcPr>
            <w:tcW w:w="2977" w:type="dxa"/>
            <w:vMerge w:val="restart"/>
            <w:vAlign w:val="center"/>
          </w:tcPr>
          <w:p w14:paraId="14B8908F" w14:textId="16D00FF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9C2642">
              <w:rPr>
                <w:rFonts w:cs="Times New Roman"/>
                <w:szCs w:val="21"/>
              </w:rPr>
              <w:t>NM_001030646.1</w:t>
            </w:r>
          </w:p>
        </w:tc>
      </w:tr>
      <w:tr w:rsidR="00AC7257" w:rsidRPr="00EE719F" w14:paraId="059A7F7F" w14:textId="3BED04B9" w:rsidTr="00AC7257">
        <w:trPr>
          <w:trHeight w:val="245"/>
        </w:trPr>
        <w:tc>
          <w:tcPr>
            <w:tcW w:w="1599" w:type="dxa"/>
            <w:vMerge/>
            <w:vAlign w:val="center"/>
          </w:tcPr>
          <w:p w14:paraId="29C92E0D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</w:tcPr>
          <w:p w14:paraId="25F87F44" w14:textId="08147A15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>R: AACCTGGATGAGGGACACAG</w:t>
            </w:r>
          </w:p>
        </w:tc>
        <w:tc>
          <w:tcPr>
            <w:tcW w:w="2977" w:type="dxa"/>
            <w:vMerge/>
            <w:vAlign w:val="center"/>
          </w:tcPr>
          <w:p w14:paraId="493725AD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2196E1E2" w14:textId="04F1DA4B" w:rsidTr="00AC7257">
        <w:trPr>
          <w:trHeight w:val="320"/>
        </w:trPr>
        <w:tc>
          <w:tcPr>
            <w:tcW w:w="1599" w:type="dxa"/>
            <w:vMerge w:val="restart"/>
            <w:vAlign w:val="center"/>
          </w:tcPr>
          <w:p w14:paraId="1319D207" w14:textId="1EDA089D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TFAM</w:t>
            </w:r>
          </w:p>
        </w:tc>
        <w:tc>
          <w:tcPr>
            <w:tcW w:w="4922" w:type="dxa"/>
          </w:tcPr>
          <w:p w14:paraId="609B146F" w14:textId="666D68AF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>F: GAAACGTGGCAAAATCTATCCG</w:t>
            </w:r>
          </w:p>
        </w:tc>
        <w:tc>
          <w:tcPr>
            <w:tcW w:w="2977" w:type="dxa"/>
            <w:vMerge w:val="restart"/>
            <w:vAlign w:val="center"/>
          </w:tcPr>
          <w:p w14:paraId="386BC183" w14:textId="4972A18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9C2642">
              <w:rPr>
                <w:rFonts w:cs="Times New Roman"/>
                <w:szCs w:val="21"/>
              </w:rPr>
              <w:t>XM_015866188.1</w:t>
            </w:r>
          </w:p>
        </w:tc>
      </w:tr>
      <w:tr w:rsidR="00AC7257" w:rsidRPr="00EE719F" w14:paraId="512E0F77" w14:textId="14D575F4" w:rsidTr="00AC7257">
        <w:trPr>
          <w:trHeight w:val="383"/>
        </w:trPr>
        <w:tc>
          <w:tcPr>
            <w:tcW w:w="1599" w:type="dxa"/>
            <w:vMerge/>
            <w:vAlign w:val="center"/>
          </w:tcPr>
          <w:p w14:paraId="34647012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</w:tcPr>
          <w:p w14:paraId="0C2C3BA2" w14:textId="12C035CA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>R: AGGTCTTCGCGTCCAAGCTC</w:t>
            </w:r>
          </w:p>
        </w:tc>
        <w:tc>
          <w:tcPr>
            <w:tcW w:w="2977" w:type="dxa"/>
            <w:vMerge/>
            <w:vAlign w:val="center"/>
          </w:tcPr>
          <w:p w14:paraId="17F86835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31E97B52" w14:textId="0B001674" w:rsidTr="00AC7257">
        <w:trPr>
          <w:trHeight w:val="289"/>
        </w:trPr>
        <w:tc>
          <w:tcPr>
            <w:tcW w:w="1599" w:type="dxa"/>
            <w:vMerge w:val="restart"/>
            <w:vAlign w:val="center"/>
          </w:tcPr>
          <w:p w14:paraId="6F143732" w14:textId="7EB8D9DD" w:rsidR="00AC7257" w:rsidRPr="00F76149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F76149">
              <w:rPr>
                <w:rFonts w:cs="Times New Roman"/>
                <w:i/>
                <w:iCs/>
                <w:kern w:val="0"/>
                <w:szCs w:val="21"/>
              </w:rPr>
              <w:t>PGC-1α</w:t>
            </w:r>
          </w:p>
        </w:tc>
        <w:tc>
          <w:tcPr>
            <w:tcW w:w="4922" w:type="dxa"/>
          </w:tcPr>
          <w:p w14:paraId="759679BD" w14:textId="19AA7BD5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>F: CATGTGCAACCAGGACTCTGT</w:t>
            </w:r>
          </w:p>
        </w:tc>
        <w:tc>
          <w:tcPr>
            <w:tcW w:w="2977" w:type="dxa"/>
            <w:vMerge w:val="restart"/>
            <w:vAlign w:val="center"/>
          </w:tcPr>
          <w:p w14:paraId="28C93C2D" w14:textId="5F39E526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9C2642">
              <w:rPr>
                <w:rFonts w:cs="Times New Roman"/>
                <w:szCs w:val="21"/>
              </w:rPr>
              <w:t>NM_001006457.1</w:t>
            </w:r>
          </w:p>
        </w:tc>
      </w:tr>
      <w:tr w:rsidR="00AC7257" w:rsidRPr="00EE719F" w14:paraId="60A7A5AF" w14:textId="080F76A1" w:rsidTr="00AC7257">
        <w:trPr>
          <w:trHeight w:val="364"/>
        </w:trPr>
        <w:tc>
          <w:tcPr>
            <w:tcW w:w="1599" w:type="dxa"/>
            <w:vMerge/>
            <w:vAlign w:val="center"/>
          </w:tcPr>
          <w:p w14:paraId="652CD52C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</w:tcPr>
          <w:p w14:paraId="03FAF7C4" w14:textId="62415F13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>R: ACGTCTAGTTCGGAGAGGTCA</w:t>
            </w:r>
          </w:p>
        </w:tc>
        <w:tc>
          <w:tcPr>
            <w:tcW w:w="2977" w:type="dxa"/>
            <w:vMerge/>
            <w:vAlign w:val="center"/>
          </w:tcPr>
          <w:p w14:paraId="4DFFDA91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3FF33D33" w14:textId="54F37BF9" w:rsidTr="00AC7257">
        <w:trPr>
          <w:trHeight w:val="329"/>
        </w:trPr>
        <w:tc>
          <w:tcPr>
            <w:tcW w:w="1599" w:type="dxa"/>
            <w:vAlign w:val="center"/>
          </w:tcPr>
          <w:p w14:paraId="1E6E44C1" w14:textId="05A08923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POLRMT</w:t>
            </w:r>
          </w:p>
        </w:tc>
        <w:tc>
          <w:tcPr>
            <w:tcW w:w="4922" w:type="dxa"/>
          </w:tcPr>
          <w:p w14:paraId="0E2C29A0" w14:textId="77777777" w:rsidR="00AC7257" w:rsidRPr="00143A56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3A56">
              <w:rPr>
                <w:rFonts w:cs="Times New Roman"/>
                <w:szCs w:val="21"/>
              </w:rPr>
              <w:t>F: CTTTGAGGTTTTCCAGCAGCAG</w:t>
            </w:r>
          </w:p>
          <w:p w14:paraId="075057DD" w14:textId="27160820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 xml:space="preserve">R: </w:t>
            </w:r>
            <w:r w:rsidRPr="00143A56">
              <w:rPr>
                <w:rFonts w:cs="Times New Roman"/>
                <w:szCs w:val="21"/>
              </w:rPr>
              <w:t xml:space="preserve"> CTTTGAGGTTTTCCAGCAGCAG</w:t>
            </w:r>
          </w:p>
        </w:tc>
        <w:tc>
          <w:tcPr>
            <w:tcW w:w="2977" w:type="dxa"/>
            <w:vAlign w:val="center"/>
          </w:tcPr>
          <w:p w14:paraId="30477228" w14:textId="278815B2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3A56">
              <w:rPr>
                <w:rFonts w:cs="Times New Roman"/>
                <w:szCs w:val="21"/>
              </w:rPr>
              <w:t>XM 001927064.1</w:t>
            </w:r>
          </w:p>
        </w:tc>
      </w:tr>
      <w:tr w:rsidR="00AC7257" w:rsidRPr="00EE719F" w14:paraId="5D227BEF" w14:textId="271DDA94" w:rsidTr="00AC7257">
        <w:trPr>
          <w:trHeight w:val="329"/>
        </w:trPr>
        <w:tc>
          <w:tcPr>
            <w:tcW w:w="1599" w:type="dxa"/>
            <w:vAlign w:val="center"/>
          </w:tcPr>
          <w:p w14:paraId="06FF4310" w14:textId="62B584C0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Nrf2</w:t>
            </w:r>
          </w:p>
        </w:tc>
        <w:tc>
          <w:tcPr>
            <w:tcW w:w="4922" w:type="dxa"/>
          </w:tcPr>
          <w:p w14:paraId="42A16D5D" w14:textId="24411369" w:rsidR="00AC7257" w:rsidRPr="00142C88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2C88">
              <w:rPr>
                <w:rFonts w:cs="Times New Roman"/>
                <w:szCs w:val="21"/>
              </w:rPr>
              <w:t>F: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142C88">
              <w:rPr>
                <w:rFonts w:cs="Times New Roman"/>
                <w:szCs w:val="21"/>
              </w:rPr>
              <w:t>CAGGGGTAGCAAGGTATGAGG</w:t>
            </w:r>
          </w:p>
          <w:p w14:paraId="09BC608F" w14:textId="02603BD1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2C88">
              <w:rPr>
                <w:rFonts w:cs="Times New Roman"/>
                <w:szCs w:val="21"/>
              </w:rPr>
              <w:t>R: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142C88">
              <w:rPr>
                <w:rFonts w:cs="Times New Roman"/>
                <w:szCs w:val="21"/>
              </w:rPr>
              <w:t>TTCCCAGTTCGGTGCAGAAG</w:t>
            </w:r>
          </w:p>
        </w:tc>
        <w:tc>
          <w:tcPr>
            <w:tcW w:w="2977" w:type="dxa"/>
            <w:vAlign w:val="center"/>
          </w:tcPr>
          <w:p w14:paraId="1AD0F3B7" w14:textId="51F1ACA1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N</w:t>
            </w:r>
            <w:r w:rsidRPr="009E0037">
              <w:rPr>
                <w:rFonts w:cs="Times New Roman"/>
                <w:szCs w:val="21"/>
              </w:rPr>
              <w:t>M_</w:t>
            </w:r>
            <w:r>
              <w:rPr>
                <w:rFonts w:cs="Times New Roman" w:hint="eastAsia"/>
                <w:szCs w:val="21"/>
              </w:rPr>
              <w:t>205117.2</w:t>
            </w:r>
          </w:p>
        </w:tc>
      </w:tr>
      <w:tr w:rsidR="00AC7257" w:rsidRPr="00EE719F" w14:paraId="55A65481" w14:textId="0D8C608A" w:rsidTr="00AC7257">
        <w:trPr>
          <w:trHeight w:val="329"/>
        </w:trPr>
        <w:tc>
          <w:tcPr>
            <w:tcW w:w="1599" w:type="dxa"/>
            <w:vAlign w:val="center"/>
          </w:tcPr>
          <w:p w14:paraId="4FA7AACC" w14:textId="15AC1578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Keap1</w:t>
            </w:r>
          </w:p>
        </w:tc>
        <w:tc>
          <w:tcPr>
            <w:tcW w:w="4922" w:type="dxa"/>
          </w:tcPr>
          <w:p w14:paraId="0276225E" w14:textId="33A7A59D" w:rsidR="00AC7257" w:rsidRPr="00142C88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2C88">
              <w:rPr>
                <w:rFonts w:cs="Times New Roman"/>
                <w:szCs w:val="21"/>
              </w:rPr>
              <w:t>F: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142C88">
              <w:rPr>
                <w:rFonts w:cs="Times New Roman"/>
                <w:szCs w:val="21"/>
              </w:rPr>
              <w:t>TCAACTGGGTGCAGTACGAC</w:t>
            </w:r>
          </w:p>
          <w:p w14:paraId="6E502268" w14:textId="5FD3C80C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2C88">
              <w:rPr>
                <w:rFonts w:cs="Times New Roman"/>
                <w:szCs w:val="21"/>
              </w:rPr>
              <w:t>R: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142C88">
              <w:rPr>
                <w:rFonts w:cs="Times New Roman"/>
                <w:szCs w:val="21"/>
              </w:rPr>
              <w:t>TCTGCGCCAGGTAATCCTTG</w:t>
            </w:r>
          </w:p>
        </w:tc>
        <w:tc>
          <w:tcPr>
            <w:tcW w:w="2977" w:type="dxa"/>
            <w:vAlign w:val="center"/>
          </w:tcPr>
          <w:p w14:paraId="1344E8DE" w14:textId="1504273C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MN416132.1</w:t>
            </w:r>
          </w:p>
        </w:tc>
      </w:tr>
      <w:tr w:rsidR="00AC7257" w:rsidRPr="00EE719F" w14:paraId="54ECDE46" w14:textId="51E70227" w:rsidTr="00AC7257">
        <w:trPr>
          <w:trHeight w:val="329"/>
        </w:trPr>
        <w:tc>
          <w:tcPr>
            <w:tcW w:w="1599" w:type="dxa"/>
            <w:vAlign w:val="center"/>
          </w:tcPr>
          <w:p w14:paraId="1F884190" w14:textId="6B84B1AE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HO-1</w:t>
            </w:r>
          </w:p>
        </w:tc>
        <w:tc>
          <w:tcPr>
            <w:tcW w:w="4922" w:type="dxa"/>
          </w:tcPr>
          <w:p w14:paraId="4BC1CEDE" w14:textId="778ED4F9" w:rsidR="00AC7257" w:rsidRPr="00142C88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2C88">
              <w:rPr>
                <w:rFonts w:cs="Times New Roman"/>
                <w:szCs w:val="21"/>
              </w:rPr>
              <w:t>F: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142C88">
              <w:rPr>
                <w:rFonts w:cs="Times New Roman"/>
                <w:szCs w:val="21"/>
              </w:rPr>
              <w:t>CCACACAACGCTGAAAGCAT</w:t>
            </w:r>
          </w:p>
          <w:p w14:paraId="4947E59D" w14:textId="6BB5BB6F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142C88">
              <w:rPr>
                <w:rFonts w:cs="Times New Roman"/>
                <w:szCs w:val="21"/>
              </w:rPr>
              <w:t>R: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142C88">
              <w:rPr>
                <w:rFonts w:cs="Times New Roman"/>
                <w:szCs w:val="21"/>
              </w:rPr>
              <w:t>GATGAAGTACAGGGACGCCG</w:t>
            </w:r>
          </w:p>
        </w:tc>
        <w:tc>
          <w:tcPr>
            <w:tcW w:w="2977" w:type="dxa"/>
            <w:vAlign w:val="center"/>
          </w:tcPr>
          <w:p w14:paraId="664089A1" w14:textId="0E67CAAA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A168BA">
              <w:rPr>
                <w:rFonts w:cs="Times New Roman"/>
                <w:szCs w:val="21"/>
              </w:rPr>
              <w:t>NM_205344.</w:t>
            </w:r>
            <w:r>
              <w:rPr>
                <w:rFonts w:cs="Times New Roman" w:hint="eastAsia"/>
                <w:szCs w:val="21"/>
              </w:rPr>
              <w:t>2</w:t>
            </w:r>
          </w:p>
        </w:tc>
      </w:tr>
      <w:tr w:rsidR="00AC7257" w:rsidRPr="00EE719F" w14:paraId="4E8D13AE" w14:textId="104C5855" w:rsidTr="00AC7257">
        <w:trPr>
          <w:trHeight w:val="329"/>
        </w:trPr>
        <w:tc>
          <w:tcPr>
            <w:tcW w:w="1599" w:type="dxa"/>
            <w:vAlign w:val="center"/>
          </w:tcPr>
          <w:p w14:paraId="17FECC1B" w14:textId="1D3A694C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NQO1</w:t>
            </w:r>
          </w:p>
        </w:tc>
        <w:tc>
          <w:tcPr>
            <w:tcW w:w="4922" w:type="dxa"/>
          </w:tcPr>
          <w:p w14:paraId="2598943C" w14:textId="0A5BB4E3" w:rsidR="00AC7257" w:rsidRPr="00B52106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B52106">
              <w:rPr>
                <w:rFonts w:cs="Times New Roman"/>
                <w:szCs w:val="21"/>
              </w:rPr>
              <w:t>F: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B52106">
              <w:rPr>
                <w:rFonts w:cs="Times New Roman"/>
                <w:szCs w:val="21"/>
              </w:rPr>
              <w:t>AACCTCTTTCAACCACGCCA</w:t>
            </w:r>
          </w:p>
          <w:p w14:paraId="24E8E69A" w14:textId="045200EC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B52106">
              <w:rPr>
                <w:rFonts w:cs="Times New Roman"/>
                <w:szCs w:val="21"/>
              </w:rPr>
              <w:t>R: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B52106">
              <w:rPr>
                <w:rFonts w:cs="Times New Roman"/>
                <w:szCs w:val="21"/>
              </w:rPr>
              <w:t>AAGCACTCGGGGTTCTTGAG</w:t>
            </w:r>
          </w:p>
        </w:tc>
        <w:tc>
          <w:tcPr>
            <w:tcW w:w="2977" w:type="dxa"/>
            <w:vAlign w:val="center"/>
          </w:tcPr>
          <w:p w14:paraId="15E35DAB" w14:textId="35FBA738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A168BA">
              <w:rPr>
                <w:rFonts w:cs="Times New Roman"/>
                <w:szCs w:val="21"/>
              </w:rPr>
              <w:t>NM_001277619.</w:t>
            </w:r>
            <w:r>
              <w:rPr>
                <w:rFonts w:cs="Times New Roman" w:hint="eastAsia"/>
                <w:szCs w:val="21"/>
              </w:rPr>
              <w:t>2</w:t>
            </w:r>
          </w:p>
        </w:tc>
      </w:tr>
      <w:tr w:rsidR="00AC7257" w:rsidRPr="00EE719F" w14:paraId="0FAED0CF" w14:textId="0C6DEAE3" w:rsidTr="00AC7257">
        <w:trPr>
          <w:trHeight w:val="329"/>
        </w:trPr>
        <w:tc>
          <w:tcPr>
            <w:tcW w:w="1599" w:type="dxa"/>
            <w:vAlign w:val="center"/>
          </w:tcPr>
          <w:p w14:paraId="52E80A75" w14:textId="3FAC203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SOD1</w:t>
            </w:r>
          </w:p>
        </w:tc>
        <w:tc>
          <w:tcPr>
            <w:tcW w:w="4922" w:type="dxa"/>
          </w:tcPr>
          <w:p w14:paraId="6A9737DA" w14:textId="70118FDE" w:rsidR="00AC7257" w:rsidRPr="00B52106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B52106">
              <w:rPr>
                <w:rFonts w:cs="Times New Roman"/>
                <w:szCs w:val="21"/>
              </w:rPr>
              <w:t>F: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B52106">
              <w:rPr>
                <w:rFonts w:cs="Times New Roman"/>
                <w:szCs w:val="21"/>
              </w:rPr>
              <w:t>TGACCTCGGCAATGTGACTG</w:t>
            </w:r>
          </w:p>
          <w:p w14:paraId="2AE619B3" w14:textId="217122BE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B52106">
              <w:rPr>
                <w:rFonts w:cs="Times New Roman"/>
                <w:szCs w:val="21"/>
              </w:rPr>
              <w:t>R: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B52106">
              <w:rPr>
                <w:rFonts w:cs="Times New Roman"/>
                <w:szCs w:val="21"/>
              </w:rPr>
              <w:t>CATGGTACGGCCAATGATGC</w:t>
            </w:r>
          </w:p>
        </w:tc>
        <w:tc>
          <w:tcPr>
            <w:tcW w:w="2977" w:type="dxa"/>
            <w:vAlign w:val="center"/>
          </w:tcPr>
          <w:p w14:paraId="5874B0C8" w14:textId="79C5B0B0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9E0037">
              <w:rPr>
                <w:rFonts w:cs="Times New Roman"/>
                <w:szCs w:val="21"/>
              </w:rPr>
              <w:t>NM_205064.</w:t>
            </w:r>
            <w:r>
              <w:rPr>
                <w:rFonts w:cs="Times New Roman" w:hint="eastAsia"/>
                <w:szCs w:val="21"/>
              </w:rPr>
              <w:t>2</w:t>
            </w:r>
          </w:p>
        </w:tc>
      </w:tr>
      <w:tr w:rsidR="00AC7257" w:rsidRPr="00EE719F" w14:paraId="735CC9E9" w14:textId="6953995B" w:rsidTr="00AC7257">
        <w:trPr>
          <w:trHeight w:val="329"/>
        </w:trPr>
        <w:tc>
          <w:tcPr>
            <w:tcW w:w="1599" w:type="dxa"/>
            <w:vAlign w:val="center"/>
          </w:tcPr>
          <w:p w14:paraId="5C0720D6" w14:textId="47156E9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GPX4</w:t>
            </w:r>
          </w:p>
        </w:tc>
        <w:tc>
          <w:tcPr>
            <w:tcW w:w="4922" w:type="dxa"/>
          </w:tcPr>
          <w:p w14:paraId="0F7AEFE1" w14:textId="6C7452A5" w:rsidR="00AC7257" w:rsidRPr="00B52106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B52106">
              <w:rPr>
                <w:rFonts w:cs="Times New Roman"/>
                <w:szCs w:val="21"/>
              </w:rPr>
              <w:t>F: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B52106">
              <w:rPr>
                <w:rFonts w:cs="Times New Roman"/>
                <w:szCs w:val="21"/>
              </w:rPr>
              <w:t>ACGCTGGGGAATGCCATCA</w:t>
            </w:r>
          </w:p>
          <w:p w14:paraId="18839267" w14:textId="5434D22E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B52106">
              <w:rPr>
                <w:rFonts w:cs="Times New Roman"/>
                <w:szCs w:val="21"/>
              </w:rPr>
              <w:t>R: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B52106">
              <w:rPr>
                <w:rFonts w:cs="Times New Roman"/>
                <w:szCs w:val="21"/>
              </w:rPr>
              <w:t>CGGGCAGATCCTTCTCGATCA</w:t>
            </w:r>
          </w:p>
        </w:tc>
        <w:tc>
          <w:tcPr>
            <w:tcW w:w="2977" w:type="dxa"/>
            <w:vAlign w:val="center"/>
          </w:tcPr>
          <w:p w14:paraId="0A943909" w14:textId="69C55E20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A168BA">
              <w:rPr>
                <w:rFonts w:cs="Times New Roman"/>
                <w:szCs w:val="21"/>
              </w:rPr>
              <w:t>NM_0013</w:t>
            </w:r>
            <w:r>
              <w:rPr>
                <w:rFonts w:cs="Times New Roman" w:hint="eastAsia"/>
                <w:szCs w:val="21"/>
              </w:rPr>
              <w:t>46448.2</w:t>
            </w:r>
          </w:p>
        </w:tc>
      </w:tr>
      <w:tr w:rsidR="00AC7257" w:rsidRPr="00EE719F" w14:paraId="59BF3D13" w14:textId="795A7656" w:rsidTr="00AC7257">
        <w:trPr>
          <w:trHeight w:val="249"/>
        </w:trPr>
        <w:tc>
          <w:tcPr>
            <w:tcW w:w="1599" w:type="dxa"/>
            <w:vMerge w:val="restart"/>
            <w:vAlign w:val="center"/>
          </w:tcPr>
          <w:p w14:paraId="684C0F83" w14:textId="6DEAC9C6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IL-1β</w:t>
            </w:r>
          </w:p>
        </w:tc>
        <w:tc>
          <w:tcPr>
            <w:tcW w:w="4922" w:type="dxa"/>
            <w:vAlign w:val="center"/>
          </w:tcPr>
          <w:p w14:paraId="48FBF1E0" w14:textId="660E82C1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F: TGCCTGCAGAAGAAGCCTCG</w:t>
            </w:r>
          </w:p>
        </w:tc>
        <w:tc>
          <w:tcPr>
            <w:tcW w:w="2977" w:type="dxa"/>
            <w:vMerge w:val="restart"/>
            <w:vAlign w:val="center"/>
          </w:tcPr>
          <w:p w14:paraId="047AFDB0" w14:textId="052780B8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NM_204524.1</w:t>
            </w:r>
          </w:p>
        </w:tc>
      </w:tr>
      <w:tr w:rsidR="00AC7257" w:rsidRPr="00EE719F" w14:paraId="09DC60FE" w14:textId="65E90955" w:rsidTr="00AC7257">
        <w:trPr>
          <w:trHeight w:val="325"/>
        </w:trPr>
        <w:tc>
          <w:tcPr>
            <w:tcW w:w="1599" w:type="dxa"/>
            <w:vMerge/>
            <w:vAlign w:val="center"/>
          </w:tcPr>
          <w:p w14:paraId="1896EBA1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70DA3E47" w14:textId="264384C0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 CTCCGCAGCAGTTTGGTCAT</w:t>
            </w:r>
          </w:p>
        </w:tc>
        <w:tc>
          <w:tcPr>
            <w:tcW w:w="2977" w:type="dxa"/>
            <w:vMerge/>
            <w:vAlign w:val="center"/>
          </w:tcPr>
          <w:p w14:paraId="7F940BDF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4C0B9FAA" w14:textId="0903F49C" w:rsidTr="00AC7257">
        <w:trPr>
          <w:trHeight w:val="245"/>
        </w:trPr>
        <w:tc>
          <w:tcPr>
            <w:tcW w:w="1599" w:type="dxa"/>
            <w:vMerge w:val="restart"/>
            <w:vAlign w:val="center"/>
          </w:tcPr>
          <w:p w14:paraId="66819DE7" w14:textId="0456106C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IL-6</w:t>
            </w:r>
          </w:p>
        </w:tc>
        <w:tc>
          <w:tcPr>
            <w:tcW w:w="4922" w:type="dxa"/>
            <w:vAlign w:val="center"/>
          </w:tcPr>
          <w:p w14:paraId="15939883" w14:textId="1F97A1A9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F: GCAGGACGAGATGTGCAAGA</w:t>
            </w:r>
          </w:p>
        </w:tc>
        <w:tc>
          <w:tcPr>
            <w:tcW w:w="2977" w:type="dxa"/>
            <w:vMerge w:val="restart"/>
            <w:vAlign w:val="center"/>
          </w:tcPr>
          <w:p w14:paraId="5A4E9B27" w14:textId="00E0193C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NM_204628.1</w:t>
            </w:r>
          </w:p>
        </w:tc>
      </w:tr>
      <w:tr w:rsidR="00AC7257" w:rsidRPr="00EE719F" w14:paraId="4F33663C" w14:textId="5F3326A7" w:rsidTr="00AC7257">
        <w:trPr>
          <w:trHeight w:val="307"/>
        </w:trPr>
        <w:tc>
          <w:tcPr>
            <w:tcW w:w="1599" w:type="dxa"/>
            <w:vMerge/>
            <w:vAlign w:val="center"/>
          </w:tcPr>
          <w:p w14:paraId="74F92B0D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15F579F3" w14:textId="7065A29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 ACCTTGGGCAGGTTGAGGTT</w:t>
            </w:r>
          </w:p>
        </w:tc>
        <w:tc>
          <w:tcPr>
            <w:tcW w:w="2977" w:type="dxa"/>
            <w:vMerge/>
            <w:vAlign w:val="center"/>
          </w:tcPr>
          <w:p w14:paraId="05542C3C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39664856" w14:textId="7758D4DB" w:rsidTr="00AC7257">
        <w:trPr>
          <w:trHeight w:val="549"/>
        </w:trPr>
        <w:tc>
          <w:tcPr>
            <w:tcW w:w="1599" w:type="dxa"/>
            <w:vMerge w:val="restart"/>
            <w:vAlign w:val="center"/>
          </w:tcPr>
          <w:p w14:paraId="01E5E650" w14:textId="075B90FD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IL-10</w:t>
            </w:r>
          </w:p>
        </w:tc>
        <w:tc>
          <w:tcPr>
            <w:tcW w:w="4922" w:type="dxa"/>
            <w:vAlign w:val="center"/>
          </w:tcPr>
          <w:p w14:paraId="6BC14EB8" w14:textId="1162BC6E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F: GTCACCGCTTCTTCACCTGC</w:t>
            </w:r>
          </w:p>
        </w:tc>
        <w:tc>
          <w:tcPr>
            <w:tcW w:w="2977" w:type="dxa"/>
            <w:vMerge w:val="restart"/>
            <w:vAlign w:val="center"/>
          </w:tcPr>
          <w:p w14:paraId="71F5E9DF" w14:textId="37AE5AA3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NM_001004414.2</w:t>
            </w:r>
          </w:p>
        </w:tc>
      </w:tr>
      <w:tr w:rsidR="00AC7257" w:rsidRPr="00EE719F" w14:paraId="13950E47" w14:textId="3BA1BC66" w:rsidTr="00AC7257">
        <w:trPr>
          <w:trHeight w:val="284"/>
        </w:trPr>
        <w:tc>
          <w:tcPr>
            <w:tcW w:w="1599" w:type="dxa"/>
            <w:vMerge/>
            <w:vAlign w:val="center"/>
          </w:tcPr>
          <w:p w14:paraId="23F1E144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115BA5E7" w14:textId="1AD2148A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 TCCCGTTCTCATCCATCTTCTCG</w:t>
            </w:r>
          </w:p>
        </w:tc>
        <w:tc>
          <w:tcPr>
            <w:tcW w:w="2977" w:type="dxa"/>
            <w:vMerge/>
            <w:vAlign w:val="center"/>
          </w:tcPr>
          <w:p w14:paraId="03F84B3D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42847FB1" w14:textId="20026FF1" w:rsidTr="00AC7257">
        <w:trPr>
          <w:trHeight w:val="426"/>
        </w:trPr>
        <w:tc>
          <w:tcPr>
            <w:tcW w:w="1599" w:type="dxa"/>
            <w:vMerge w:val="restart"/>
            <w:vAlign w:val="center"/>
          </w:tcPr>
          <w:p w14:paraId="58516780" w14:textId="7E1BA370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TNF-α</w:t>
            </w:r>
          </w:p>
        </w:tc>
        <w:tc>
          <w:tcPr>
            <w:tcW w:w="4922" w:type="dxa"/>
            <w:vAlign w:val="center"/>
          </w:tcPr>
          <w:p w14:paraId="45FC6BB2" w14:textId="686FE2EF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F: CCCTACCCTGTCCCACAACC</w:t>
            </w:r>
          </w:p>
        </w:tc>
        <w:tc>
          <w:tcPr>
            <w:tcW w:w="2977" w:type="dxa"/>
            <w:vMerge w:val="restart"/>
            <w:vAlign w:val="center"/>
          </w:tcPr>
          <w:p w14:paraId="7FBC6F77" w14:textId="724B9FA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XM_046927265.1</w:t>
            </w:r>
          </w:p>
        </w:tc>
      </w:tr>
      <w:tr w:rsidR="00AC7257" w:rsidRPr="00EE719F" w14:paraId="0BF014D2" w14:textId="7CFBEC0F" w:rsidTr="00AC7257">
        <w:trPr>
          <w:trHeight w:val="292"/>
        </w:trPr>
        <w:tc>
          <w:tcPr>
            <w:tcW w:w="1599" w:type="dxa"/>
            <w:vMerge/>
            <w:vAlign w:val="center"/>
          </w:tcPr>
          <w:p w14:paraId="70238A08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1E7341DB" w14:textId="3B4AC425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 TGGGCGGTCATAGAACAGCA</w:t>
            </w:r>
          </w:p>
        </w:tc>
        <w:tc>
          <w:tcPr>
            <w:tcW w:w="2977" w:type="dxa"/>
            <w:vMerge/>
            <w:vAlign w:val="center"/>
          </w:tcPr>
          <w:p w14:paraId="46B2263B" w14:textId="77777777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200D9921" w14:textId="77777777" w:rsidTr="00AC7257">
        <w:trPr>
          <w:trHeight w:val="337"/>
        </w:trPr>
        <w:tc>
          <w:tcPr>
            <w:tcW w:w="1599" w:type="dxa"/>
            <w:vMerge w:val="restart"/>
            <w:vAlign w:val="center"/>
          </w:tcPr>
          <w:p w14:paraId="4F88A9D4" w14:textId="6951AB95" w:rsidR="00AC7257" w:rsidRPr="00C929DC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B91DCE">
              <w:rPr>
                <w:rFonts w:cs="Times New Roman"/>
                <w:i/>
                <w:iCs/>
                <w:noProof/>
                <w:kern w:val="0"/>
                <w:sz w:val="24"/>
                <w:szCs w:val="24"/>
              </w:rPr>
              <w:t>IκBα</w:t>
            </w:r>
          </w:p>
        </w:tc>
        <w:tc>
          <w:tcPr>
            <w:tcW w:w="4922" w:type="dxa"/>
            <w:vAlign w:val="center"/>
          </w:tcPr>
          <w:p w14:paraId="48E80A99" w14:textId="79D8252A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F: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570E39">
              <w:rPr>
                <w:rFonts w:cs="Times New Roman"/>
                <w:szCs w:val="21"/>
              </w:rPr>
              <w:t>CTTCCAGAACAACCTCAGCCAGAC</w:t>
            </w:r>
          </w:p>
        </w:tc>
        <w:tc>
          <w:tcPr>
            <w:tcW w:w="2977" w:type="dxa"/>
            <w:vMerge w:val="restart"/>
            <w:vAlign w:val="center"/>
          </w:tcPr>
          <w:p w14:paraId="08EB6E98" w14:textId="0BA14E63" w:rsidR="00AC7257" w:rsidRPr="0049234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B91DCE">
              <w:rPr>
                <w:rFonts w:cs="Times New Roman"/>
                <w:szCs w:val="21"/>
              </w:rPr>
              <w:t>NM_001001472.3</w:t>
            </w:r>
          </w:p>
        </w:tc>
      </w:tr>
      <w:tr w:rsidR="00AC7257" w:rsidRPr="00EE719F" w14:paraId="7804A2D4" w14:textId="77777777" w:rsidTr="00AC7257">
        <w:trPr>
          <w:trHeight w:val="337"/>
        </w:trPr>
        <w:tc>
          <w:tcPr>
            <w:tcW w:w="1599" w:type="dxa"/>
            <w:vMerge/>
            <w:vAlign w:val="center"/>
          </w:tcPr>
          <w:p w14:paraId="44B848B3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6CC9E054" w14:textId="5BCD5EBE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</w:t>
            </w:r>
            <w:r>
              <w:rPr>
                <w:rFonts w:cs="Times New Roman" w:hint="eastAsia"/>
                <w:szCs w:val="21"/>
              </w:rPr>
              <w:t xml:space="preserve"> </w:t>
            </w:r>
            <w:r w:rsidRPr="00570E39">
              <w:rPr>
                <w:rFonts w:cs="Times New Roman"/>
                <w:szCs w:val="21"/>
              </w:rPr>
              <w:t>CGCAGCCAGCCTTCAGCAG</w:t>
            </w:r>
          </w:p>
        </w:tc>
        <w:tc>
          <w:tcPr>
            <w:tcW w:w="2977" w:type="dxa"/>
            <w:vMerge/>
            <w:vAlign w:val="center"/>
          </w:tcPr>
          <w:p w14:paraId="17AFE689" w14:textId="77777777" w:rsidR="00AC7257" w:rsidRPr="0049234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AC7257" w:rsidRPr="00EE719F" w14:paraId="7FFB92D6" w14:textId="67C9D38D" w:rsidTr="00AC7257">
        <w:trPr>
          <w:trHeight w:val="337"/>
        </w:trPr>
        <w:tc>
          <w:tcPr>
            <w:tcW w:w="1599" w:type="dxa"/>
            <w:vMerge w:val="restart"/>
            <w:vAlign w:val="center"/>
          </w:tcPr>
          <w:p w14:paraId="145B7922" w14:textId="0F3A6CDF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MyD88</w:t>
            </w:r>
          </w:p>
        </w:tc>
        <w:tc>
          <w:tcPr>
            <w:tcW w:w="4922" w:type="dxa"/>
            <w:vAlign w:val="center"/>
          </w:tcPr>
          <w:p w14:paraId="1442D3B6" w14:textId="20CE8482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F: </w:t>
            </w:r>
            <w:r w:rsidRPr="00C33546">
              <w:rPr>
                <w:rFonts w:cs="Times New Roman"/>
                <w:szCs w:val="21"/>
              </w:rPr>
              <w:t>AGGATGGTGGTCGTCATTTC</w:t>
            </w:r>
          </w:p>
        </w:tc>
        <w:tc>
          <w:tcPr>
            <w:tcW w:w="2977" w:type="dxa"/>
            <w:vMerge w:val="restart"/>
            <w:vAlign w:val="center"/>
          </w:tcPr>
          <w:p w14:paraId="62C0B618" w14:textId="73B6B4F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49234F">
              <w:rPr>
                <w:rFonts w:cs="Times New Roman"/>
                <w:szCs w:val="21"/>
              </w:rPr>
              <w:t>NM_001030962.2</w:t>
            </w:r>
          </w:p>
        </w:tc>
      </w:tr>
      <w:tr w:rsidR="00AC7257" w:rsidRPr="00EE719F" w14:paraId="2171D8E7" w14:textId="70148CE2" w:rsidTr="00AC7257">
        <w:trPr>
          <w:trHeight w:val="400"/>
        </w:trPr>
        <w:tc>
          <w:tcPr>
            <w:tcW w:w="1599" w:type="dxa"/>
            <w:vMerge/>
            <w:vAlign w:val="center"/>
          </w:tcPr>
          <w:p w14:paraId="713D08C3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4D8605C5" w14:textId="11B2956B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 xml:space="preserve">R: </w:t>
            </w:r>
            <w:r w:rsidRPr="00C33546">
              <w:rPr>
                <w:rFonts w:cs="Times New Roman"/>
                <w:szCs w:val="21"/>
              </w:rPr>
              <w:t>TTGGTGCAAGGATTGGTGTA</w:t>
            </w:r>
          </w:p>
        </w:tc>
        <w:tc>
          <w:tcPr>
            <w:tcW w:w="2977" w:type="dxa"/>
            <w:vMerge/>
            <w:vAlign w:val="center"/>
          </w:tcPr>
          <w:p w14:paraId="299823D2" w14:textId="77777777" w:rsidR="00AC7257" w:rsidRPr="00EE719F" w:rsidRDefault="00AC7257" w:rsidP="00A16DA4">
            <w:pPr>
              <w:spacing w:line="276" w:lineRule="auto"/>
              <w:rPr>
                <w:rFonts w:cs="Times New Roman"/>
                <w:szCs w:val="21"/>
              </w:rPr>
            </w:pPr>
          </w:p>
        </w:tc>
      </w:tr>
      <w:tr w:rsidR="00AC7257" w:rsidRPr="00EE719F" w14:paraId="541882AC" w14:textId="0D328F4D" w:rsidTr="00AC7257">
        <w:trPr>
          <w:trHeight w:val="149"/>
        </w:trPr>
        <w:tc>
          <w:tcPr>
            <w:tcW w:w="1599" w:type="dxa"/>
            <w:vMerge w:val="restart"/>
            <w:vAlign w:val="center"/>
          </w:tcPr>
          <w:p w14:paraId="279ACB92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lastRenderedPageBreak/>
              <w:t>NF-</w:t>
            </w:r>
            <w:proofErr w:type="spellStart"/>
            <w:r w:rsidRPr="005960D0">
              <w:rPr>
                <w:rFonts w:cs="Times New Roman"/>
                <w:i/>
                <w:iCs/>
                <w:kern w:val="0"/>
                <w:szCs w:val="21"/>
              </w:rPr>
              <w:t>κB</w:t>
            </w:r>
            <w:proofErr w:type="spellEnd"/>
          </w:p>
        </w:tc>
        <w:tc>
          <w:tcPr>
            <w:tcW w:w="4922" w:type="dxa"/>
            <w:vAlign w:val="center"/>
          </w:tcPr>
          <w:p w14:paraId="7880559C" w14:textId="2C76C5FE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F: TGGAGAAGGCTATGCAGCTT</w:t>
            </w:r>
          </w:p>
        </w:tc>
        <w:tc>
          <w:tcPr>
            <w:tcW w:w="2977" w:type="dxa"/>
            <w:vMerge w:val="restart"/>
            <w:vAlign w:val="center"/>
          </w:tcPr>
          <w:p w14:paraId="6E613D00" w14:textId="06D34F83" w:rsidR="00AC7257" w:rsidRPr="00EE719F" w:rsidRDefault="00AC7257" w:rsidP="00A16DA4">
            <w:pPr>
              <w:spacing w:line="276" w:lineRule="auto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NM_205134.1</w:t>
            </w:r>
          </w:p>
        </w:tc>
      </w:tr>
      <w:tr w:rsidR="00AC7257" w:rsidRPr="00EE719F" w14:paraId="6AD38FFE" w14:textId="6B42B456" w:rsidTr="00AC7257">
        <w:trPr>
          <w:trHeight w:val="225"/>
        </w:trPr>
        <w:tc>
          <w:tcPr>
            <w:tcW w:w="1599" w:type="dxa"/>
            <w:vMerge/>
            <w:vAlign w:val="center"/>
          </w:tcPr>
          <w:p w14:paraId="4B59DB72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514491E2" w14:textId="1E823EC5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 CATCCTGGACAGCAGTGAGA</w:t>
            </w:r>
          </w:p>
        </w:tc>
        <w:tc>
          <w:tcPr>
            <w:tcW w:w="2977" w:type="dxa"/>
            <w:vMerge/>
            <w:vAlign w:val="center"/>
          </w:tcPr>
          <w:p w14:paraId="4E9D7367" w14:textId="77777777" w:rsidR="00AC7257" w:rsidRPr="00EE719F" w:rsidRDefault="00AC7257" w:rsidP="00A16DA4">
            <w:pPr>
              <w:spacing w:line="276" w:lineRule="auto"/>
              <w:rPr>
                <w:rFonts w:cs="Times New Roman"/>
                <w:szCs w:val="21"/>
              </w:rPr>
            </w:pPr>
          </w:p>
        </w:tc>
      </w:tr>
      <w:tr w:rsidR="00AC7257" w:rsidRPr="00EE719F" w14:paraId="0A9D828A" w14:textId="0D7D91F6" w:rsidTr="00AC7257">
        <w:trPr>
          <w:trHeight w:val="273"/>
        </w:trPr>
        <w:tc>
          <w:tcPr>
            <w:tcW w:w="1599" w:type="dxa"/>
            <w:vMerge w:val="restart"/>
            <w:vAlign w:val="center"/>
          </w:tcPr>
          <w:p w14:paraId="5147F371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TLR4</w:t>
            </w:r>
          </w:p>
        </w:tc>
        <w:tc>
          <w:tcPr>
            <w:tcW w:w="4922" w:type="dxa"/>
            <w:vAlign w:val="center"/>
          </w:tcPr>
          <w:p w14:paraId="50530CBE" w14:textId="595B0A52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F: TGAAAGAGCTGGTGGAACCC</w:t>
            </w:r>
          </w:p>
        </w:tc>
        <w:tc>
          <w:tcPr>
            <w:tcW w:w="2977" w:type="dxa"/>
            <w:vMerge w:val="restart"/>
            <w:vAlign w:val="center"/>
          </w:tcPr>
          <w:p w14:paraId="1D1CB4EF" w14:textId="16B7A572" w:rsidR="00AC7257" w:rsidRPr="00EE719F" w:rsidRDefault="00AC7257" w:rsidP="00A16DA4">
            <w:pPr>
              <w:spacing w:line="276" w:lineRule="auto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NM_001030693.2</w:t>
            </w:r>
          </w:p>
        </w:tc>
      </w:tr>
      <w:tr w:rsidR="00AC7257" w:rsidRPr="00EE719F" w14:paraId="37F81E0B" w14:textId="5185E0E6" w:rsidTr="00AC7257">
        <w:trPr>
          <w:trHeight w:val="349"/>
        </w:trPr>
        <w:tc>
          <w:tcPr>
            <w:tcW w:w="1599" w:type="dxa"/>
            <w:vMerge/>
            <w:vAlign w:val="center"/>
          </w:tcPr>
          <w:p w14:paraId="57A5AE7D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kern w:val="0"/>
                <w:szCs w:val="21"/>
              </w:rPr>
            </w:pPr>
          </w:p>
        </w:tc>
        <w:tc>
          <w:tcPr>
            <w:tcW w:w="4922" w:type="dxa"/>
            <w:vAlign w:val="center"/>
          </w:tcPr>
          <w:p w14:paraId="0A23E0C2" w14:textId="0594694D" w:rsidR="00AC7257" w:rsidRPr="00EE719F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 CCAGGACCGAGCAATGTCAA</w:t>
            </w:r>
          </w:p>
        </w:tc>
        <w:tc>
          <w:tcPr>
            <w:tcW w:w="2977" w:type="dxa"/>
            <w:vMerge/>
            <w:vAlign w:val="center"/>
          </w:tcPr>
          <w:p w14:paraId="1D7222CF" w14:textId="77777777" w:rsidR="00AC7257" w:rsidRPr="00EE719F" w:rsidRDefault="00AC7257" w:rsidP="00A16DA4">
            <w:pPr>
              <w:spacing w:line="276" w:lineRule="auto"/>
              <w:rPr>
                <w:rFonts w:cs="Times New Roman"/>
                <w:szCs w:val="21"/>
              </w:rPr>
            </w:pPr>
          </w:p>
        </w:tc>
      </w:tr>
      <w:tr w:rsidR="00AC7257" w:rsidRPr="00EE719F" w14:paraId="3B7137A7" w14:textId="7C4D64A6" w:rsidTr="00AC7257">
        <w:trPr>
          <w:trHeight w:val="65"/>
        </w:trPr>
        <w:tc>
          <w:tcPr>
            <w:tcW w:w="1599" w:type="dxa"/>
            <w:vMerge w:val="restart"/>
            <w:vAlign w:val="center"/>
          </w:tcPr>
          <w:p w14:paraId="44A570DA" w14:textId="77777777" w:rsidR="00AC7257" w:rsidRPr="005960D0" w:rsidRDefault="00AC7257" w:rsidP="00A16DA4">
            <w:pPr>
              <w:spacing w:line="276" w:lineRule="auto"/>
              <w:rPr>
                <w:rFonts w:cs="Times New Roman"/>
                <w:i/>
                <w:iCs/>
                <w:szCs w:val="21"/>
              </w:rPr>
            </w:pPr>
            <w:r w:rsidRPr="005960D0">
              <w:rPr>
                <w:rFonts w:cs="Times New Roman"/>
                <w:i/>
                <w:iCs/>
                <w:kern w:val="0"/>
                <w:szCs w:val="21"/>
              </w:rPr>
              <w:t>β-actin</w:t>
            </w:r>
          </w:p>
        </w:tc>
        <w:tc>
          <w:tcPr>
            <w:tcW w:w="4922" w:type="dxa"/>
            <w:vAlign w:val="center"/>
          </w:tcPr>
          <w:p w14:paraId="19E72168" w14:textId="77777777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5960D0">
              <w:rPr>
                <w:rFonts w:cs="Times New Roman"/>
                <w:szCs w:val="21"/>
              </w:rPr>
              <w:t>F: ACCGGACTGTTACCAACACC</w:t>
            </w:r>
          </w:p>
        </w:tc>
        <w:tc>
          <w:tcPr>
            <w:tcW w:w="2977" w:type="dxa"/>
            <w:vMerge w:val="restart"/>
            <w:vAlign w:val="center"/>
          </w:tcPr>
          <w:p w14:paraId="52F94DD3" w14:textId="77777777" w:rsidR="00AC7257" w:rsidRPr="00EE719F" w:rsidRDefault="00AC7257" w:rsidP="00A16DA4">
            <w:pPr>
              <w:spacing w:line="276" w:lineRule="auto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NM_205518.1</w:t>
            </w:r>
          </w:p>
        </w:tc>
      </w:tr>
      <w:tr w:rsidR="00AC7257" w:rsidRPr="00EE719F" w14:paraId="66F85444" w14:textId="6F8927A9" w:rsidTr="00AC7257">
        <w:trPr>
          <w:trHeight w:hRule="exact" w:val="394"/>
        </w:trPr>
        <w:tc>
          <w:tcPr>
            <w:tcW w:w="1599" w:type="dxa"/>
            <w:vMerge/>
            <w:vAlign w:val="center"/>
          </w:tcPr>
          <w:p w14:paraId="0170CF5F" w14:textId="77777777" w:rsidR="00AC7257" w:rsidRPr="00EE719F" w:rsidRDefault="00AC7257" w:rsidP="00A16DA4">
            <w:pPr>
              <w:spacing w:line="240" w:lineRule="auto"/>
              <w:rPr>
                <w:rFonts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4922" w:type="dxa"/>
            <w:vAlign w:val="center"/>
          </w:tcPr>
          <w:p w14:paraId="5FD030D9" w14:textId="77777777" w:rsidR="00AC7257" w:rsidRPr="005960D0" w:rsidRDefault="00AC7257" w:rsidP="00AC7257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EE719F">
              <w:rPr>
                <w:rFonts w:cs="Times New Roman"/>
                <w:szCs w:val="21"/>
              </w:rPr>
              <w:t>R: CCTGAGTCAAGCGCCAAAAG</w:t>
            </w:r>
          </w:p>
        </w:tc>
        <w:tc>
          <w:tcPr>
            <w:tcW w:w="2977" w:type="dxa"/>
            <w:vMerge/>
            <w:vAlign w:val="center"/>
          </w:tcPr>
          <w:p w14:paraId="50EEDDA8" w14:textId="77777777" w:rsidR="00AC7257" w:rsidRPr="00EE719F" w:rsidRDefault="00AC7257" w:rsidP="00A16DA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15F1697" w14:textId="77777777" w:rsidR="00622F6D" w:rsidRDefault="00622F6D" w:rsidP="00EC44F2">
      <w:pPr>
        <w:rPr>
          <w:rFonts w:cs="Times New Roman"/>
        </w:rPr>
        <w:sectPr w:rsidR="00622F6D" w:rsidSect="00CF4F44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14:paraId="1D5DF2F5" w14:textId="77777777" w:rsidR="002B280A" w:rsidRDefault="002B280A" w:rsidP="00EC44F2">
      <w:pPr>
        <w:rPr>
          <w:rFonts w:cs="Times New Roman"/>
        </w:rPr>
      </w:pPr>
    </w:p>
    <w:p w14:paraId="49A64B15" w14:textId="15780E51" w:rsidR="002B280A" w:rsidRDefault="002B280A" w:rsidP="00E42F59">
      <w:pPr>
        <w:jc w:val="center"/>
        <w:rPr>
          <w:rFonts w:cs="Times New Roman"/>
          <w:sz w:val="24"/>
          <w:szCs w:val="24"/>
        </w:rPr>
      </w:pPr>
      <w:r w:rsidRPr="00290FE4">
        <w:rPr>
          <w:rFonts w:cs="Times New Roman"/>
          <w:b/>
          <w:bCs/>
          <w:sz w:val="24"/>
          <w:szCs w:val="24"/>
        </w:rPr>
        <w:t>Table</w:t>
      </w:r>
      <w:r>
        <w:rPr>
          <w:rFonts w:cs="Times New Roman"/>
          <w:b/>
          <w:bCs/>
          <w:sz w:val="24"/>
          <w:szCs w:val="24"/>
        </w:rPr>
        <w:t xml:space="preserve"> S</w:t>
      </w:r>
      <w:r>
        <w:rPr>
          <w:rFonts w:cs="Times New Roman" w:hint="eastAsia"/>
          <w:b/>
          <w:bCs/>
          <w:sz w:val="24"/>
          <w:szCs w:val="24"/>
        </w:rPr>
        <w:t>2</w:t>
      </w:r>
      <w:r w:rsidRPr="002B280A">
        <w:rPr>
          <w:rFonts w:cs="Times New Roman" w:hint="eastAsia"/>
          <w:sz w:val="24"/>
          <w:szCs w:val="24"/>
        </w:rPr>
        <w:t xml:space="preserve"> </w:t>
      </w:r>
      <w:r w:rsidRPr="005E63CF">
        <w:rPr>
          <w:rFonts w:cs="Times New Roman" w:hint="eastAsia"/>
          <w:sz w:val="24"/>
          <w:szCs w:val="24"/>
        </w:rPr>
        <w:t xml:space="preserve">Effects of </w:t>
      </w:r>
      <w:r w:rsidRPr="00956A61">
        <w:rPr>
          <w:rFonts w:cs="Times New Roman"/>
          <w:i/>
          <w:iCs/>
          <w:sz w:val="24"/>
          <w:szCs w:val="24"/>
        </w:rPr>
        <w:t xml:space="preserve">L. </w:t>
      </w:r>
      <w:proofErr w:type="spellStart"/>
      <w:r w:rsidRPr="00956A61">
        <w:rPr>
          <w:rFonts w:cs="Times New Roman"/>
          <w:i/>
          <w:iCs/>
          <w:sz w:val="24"/>
          <w:szCs w:val="24"/>
        </w:rPr>
        <w:t>reuteri</w:t>
      </w:r>
      <w:proofErr w:type="spellEnd"/>
      <w:r w:rsidRPr="005E63CF">
        <w:rPr>
          <w:rFonts w:cs="Times New Roman" w:hint="eastAsia"/>
          <w:sz w:val="24"/>
          <w:szCs w:val="24"/>
        </w:rPr>
        <w:t xml:space="preserve"> on the production performance of older laying hens</w:t>
      </w:r>
    </w:p>
    <w:tbl>
      <w:tblPr>
        <w:tblpPr w:leftFromText="180" w:rightFromText="180" w:vertAnchor="text" w:horzAnchor="margin" w:tblpXSpec="center" w:tblpY="134"/>
        <w:tblW w:w="8655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3119"/>
        <w:gridCol w:w="1701"/>
        <w:gridCol w:w="2417"/>
      </w:tblGrid>
      <w:tr w:rsidR="002452CD" w:rsidRPr="00E42F59" w14:paraId="3C8B0DCC" w14:textId="77777777" w:rsidTr="00FC20B0">
        <w:trPr>
          <w:trHeight w:val="257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7A8082D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kern w:val="0"/>
                <w:szCs w:val="21"/>
              </w:rPr>
            </w:pPr>
            <w:r w:rsidRPr="00E42F59">
              <w:rPr>
                <w:rFonts w:eastAsia="仿宋" w:cs="Times New Roman"/>
                <w:b/>
                <w:bCs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44E6BE1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Cs w:val="21"/>
              </w:rPr>
            </w:pPr>
            <w:r w:rsidRPr="00E42F59">
              <w:rPr>
                <w:rFonts w:eastAsia="仿宋" w:cs="Times New Roman"/>
                <w:b/>
                <w:bCs/>
                <w:color w:val="000000"/>
                <w:kern w:val="0"/>
                <w:szCs w:val="21"/>
              </w:rPr>
              <w:t>CON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F8D8628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Cs w:val="21"/>
              </w:rPr>
            </w:pPr>
            <w:r w:rsidRPr="00E42F59">
              <w:rPr>
                <w:rFonts w:eastAsia="仿宋" w:cs="Times New Roman"/>
                <w:b/>
                <w:bCs/>
                <w:color w:val="000000"/>
                <w:kern w:val="0"/>
                <w:szCs w:val="21"/>
              </w:rPr>
              <w:t>LR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3BA48E4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E42F59">
              <w:rPr>
                <w:rFonts w:eastAsia="仿宋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P-value</w:t>
            </w:r>
          </w:p>
        </w:tc>
      </w:tr>
      <w:tr w:rsidR="002452CD" w:rsidRPr="00BC0796" w14:paraId="704258F2" w14:textId="77777777" w:rsidTr="00FC20B0">
        <w:trPr>
          <w:trHeight w:val="257"/>
        </w:trPr>
        <w:tc>
          <w:tcPr>
            <w:tcW w:w="4537" w:type="dxa"/>
            <w:gridSpan w:val="2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24FD6E74" w14:textId="6A7B63DF" w:rsidR="002452CD" w:rsidRPr="00E42F59" w:rsidRDefault="002452CD" w:rsidP="002452CD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Laying rate, %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298311C3" w14:textId="77777777" w:rsidR="002452CD" w:rsidRPr="00FC20B0" w:rsidRDefault="002452CD" w:rsidP="00956A61">
            <w:pPr>
              <w:widowControl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2417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107B9651" w14:textId="77777777" w:rsidR="002452CD" w:rsidRPr="00FC20B0" w:rsidRDefault="002452CD" w:rsidP="00956A61">
            <w:pPr>
              <w:widowControl/>
              <w:jc w:val="center"/>
              <w:rPr>
                <w:rFonts w:eastAsia="仿宋" w:cs="Times New Roman"/>
                <w:b/>
                <w:bCs/>
                <w:i/>
                <w:iCs/>
                <w:color w:val="000000"/>
                <w:kern w:val="0"/>
                <w:sz w:val="18"/>
              </w:rPr>
            </w:pPr>
          </w:p>
        </w:tc>
      </w:tr>
      <w:tr w:rsidR="002452CD" w:rsidRPr="00BC0796" w14:paraId="2974984E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EA9F66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week1-5</w:t>
            </w: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F1F747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79.80±0.95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A835DC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83.40±0.63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334F42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&lt;0.001</w:t>
            </w:r>
          </w:p>
        </w:tc>
      </w:tr>
      <w:tr w:rsidR="002452CD" w:rsidRPr="00BC0796" w14:paraId="197E1713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03AF97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week6-10</w:t>
            </w: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742A18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76.60±1.11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7FA67A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81.20±0.79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8D9445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0.018</w:t>
            </w:r>
          </w:p>
        </w:tc>
      </w:tr>
      <w:tr w:rsidR="002452CD" w:rsidRPr="00BC0796" w14:paraId="1AD9A187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1547FF0F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week1-10</w:t>
            </w:r>
          </w:p>
        </w:tc>
        <w:tc>
          <w:tcPr>
            <w:tcW w:w="3119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06109D0C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78.20±1.95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46658A7C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82.30±1.34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417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2200FC3E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EE0000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&lt;0.001</w:t>
            </w:r>
          </w:p>
        </w:tc>
      </w:tr>
      <w:tr w:rsidR="002452CD" w:rsidRPr="00BC0796" w14:paraId="76F50A53" w14:textId="77777777" w:rsidTr="00FC20B0">
        <w:trPr>
          <w:trHeight w:val="257"/>
        </w:trPr>
        <w:tc>
          <w:tcPr>
            <w:tcW w:w="4537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4709967" w14:textId="48D47F56" w:rsidR="002452CD" w:rsidRPr="00E42F59" w:rsidRDefault="002452CD" w:rsidP="002452CD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Average daily egg weight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，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3EB9C096" w14:textId="77777777" w:rsidR="002452CD" w:rsidRPr="00FC20B0" w:rsidRDefault="002452CD" w:rsidP="002452CD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</w:tcPr>
          <w:p w14:paraId="73CC12AA" w14:textId="77777777" w:rsidR="002452CD" w:rsidRPr="00FC20B0" w:rsidRDefault="002452CD" w:rsidP="002452CD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452CD" w:rsidRPr="00BC0796" w14:paraId="5DDF83F4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D74D45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week1-5</w:t>
            </w: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BC228F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51.23±0.48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86C7A1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53.75±0.28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3C6AF1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&lt;0.001</w:t>
            </w:r>
          </w:p>
        </w:tc>
      </w:tr>
      <w:tr w:rsidR="002452CD" w:rsidRPr="00BC0796" w14:paraId="115D3CC5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D610C3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week6-10</w:t>
            </w: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4E02F9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49.50±0.62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D4E725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52.71±0.40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A8F8C9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0.021</w:t>
            </w:r>
          </w:p>
        </w:tc>
      </w:tr>
      <w:tr w:rsidR="002452CD" w:rsidRPr="00BC0796" w14:paraId="790958BF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40F10DE2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week1-10</w:t>
            </w:r>
          </w:p>
        </w:tc>
        <w:tc>
          <w:tcPr>
            <w:tcW w:w="3119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7AAE7967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50.37±1.05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1274709D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53.23±0.64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417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0214F50B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EE0000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0.004</w:t>
            </w:r>
          </w:p>
        </w:tc>
      </w:tr>
      <w:tr w:rsidR="002452CD" w:rsidRPr="00BC0796" w14:paraId="5D08BCDF" w14:textId="77777777" w:rsidTr="00FC20B0">
        <w:trPr>
          <w:trHeight w:val="257"/>
        </w:trPr>
        <w:tc>
          <w:tcPr>
            <w:tcW w:w="4537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0DE3559" w14:textId="2B752109" w:rsidR="002452CD" w:rsidRPr="00E42F59" w:rsidRDefault="002452CD" w:rsidP="002452CD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Average daily feed intake, g/hen per day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47B16F99" w14:textId="77777777" w:rsidR="002452CD" w:rsidRPr="00FC20B0" w:rsidRDefault="002452CD" w:rsidP="002452CD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</w:tcPr>
          <w:p w14:paraId="6F103D33" w14:textId="77777777" w:rsidR="002452CD" w:rsidRPr="00FC20B0" w:rsidRDefault="002452CD" w:rsidP="002452CD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 w:val="18"/>
              </w:rPr>
            </w:pPr>
          </w:p>
        </w:tc>
      </w:tr>
      <w:tr w:rsidR="002452CD" w:rsidRPr="00BC0796" w14:paraId="4A7EFA3E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5CCBAB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week1-5</w:t>
            </w: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FE5D4D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114.53±0.64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4E2850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113.88±1.03</w:t>
            </w: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43CF92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0.587</w:t>
            </w:r>
          </w:p>
        </w:tc>
      </w:tr>
      <w:tr w:rsidR="002452CD" w:rsidRPr="00BC0796" w14:paraId="7FA8E460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52ED13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EE0000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week6-10</w:t>
            </w: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5DAF7D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112.49±1.12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25A74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113.98±1.10</w:t>
            </w:r>
          </w:p>
        </w:tc>
        <w:tc>
          <w:tcPr>
            <w:tcW w:w="24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0A5698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EE0000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0.167</w:t>
            </w:r>
          </w:p>
        </w:tc>
      </w:tr>
      <w:tr w:rsidR="002452CD" w:rsidRPr="00BC0796" w14:paraId="77DF5314" w14:textId="77777777" w:rsidTr="00FC20B0">
        <w:trPr>
          <w:trHeight w:val="257"/>
        </w:trPr>
        <w:tc>
          <w:tcPr>
            <w:tcW w:w="1418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0D4E2AF1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week1-10</w:t>
            </w:r>
          </w:p>
        </w:tc>
        <w:tc>
          <w:tcPr>
            <w:tcW w:w="3119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0AD220F7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115.51±1.41</w:t>
            </w:r>
          </w:p>
        </w:tc>
        <w:tc>
          <w:tcPr>
            <w:tcW w:w="1701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3A476D29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113.93±1.01</w:t>
            </w:r>
          </w:p>
        </w:tc>
        <w:tc>
          <w:tcPr>
            <w:tcW w:w="2417" w:type="dxa"/>
            <w:tcBorders>
              <w:top w:val="nil"/>
              <w:bottom w:val="dashSmallGap" w:sz="8" w:space="0" w:color="auto"/>
            </w:tcBorders>
            <w:noWrap/>
            <w:vAlign w:val="center"/>
            <w:hideMark/>
          </w:tcPr>
          <w:p w14:paraId="58BA230B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EE0000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0.873</w:t>
            </w:r>
          </w:p>
        </w:tc>
      </w:tr>
      <w:tr w:rsidR="002452CD" w:rsidRPr="00BC0796" w14:paraId="6A8FC36B" w14:textId="77777777" w:rsidTr="00FC20B0">
        <w:trPr>
          <w:trHeight w:val="257"/>
        </w:trPr>
        <w:tc>
          <w:tcPr>
            <w:tcW w:w="4537" w:type="dxa"/>
            <w:gridSpan w:val="2"/>
            <w:noWrap/>
            <w:vAlign w:val="center"/>
          </w:tcPr>
          <w:p w14:paraId="63D140ED" w14:textId="0EB454D4" w:rsidR="002452CD" w:rsidRPr="00E42F59" w:rsidRDefault="002452CD" w:rsidP="002452CD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Feed conversion ratio, g/g</w:t>
            </w:r>
          </w:p>
        </w:tc>
        <w:tc>
          <w:tcPr>
            <w:tcW w:w="1701" w:type="dxa"/>
            <w:noWrap/>
            <w:vAlign w:val="center"/>
          </w:tcPr>
          <w:p w14:paraId="6DB49D7C" w14:textId="77777777" w:rsidR="002452CD" w:rsidRPr="00FC20B0" w:rsidRDefault="002452CD" w:rsidP="002452CD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 w:val="18"/>
              </w:rPr>
            </w:pPr>
          </w:p>
        </w:tc>
        <w:tc>
          <w:tcPr>
            <w:tcW w:w="2417" w:type="dxa"/>
            <w:noWrap/>
            <w:vAlign w:val="center"/>
          </w:tcPr>
          <w:p w14:paraId="6F1DF012" w14:textId="77777777" w:rsidR="002452CD" w:rsidRPr="00FC20B0" w:rsidRDefault="002452CD" w:rsidP="002452CD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 w:val="18"/>
              </w:rPr>
            </w:pPr>
          </w:p>
        </w:tc>
      </w:tr>
      <w:tr w:rsidR="002452CD" w:rsidRPr="00BC0796" w14:paraId="7BD63377" w14:textId="77777777" w:rsidTr="00FC20B0">
        <w:trPr>
          <w:trHeight w:val="257"/>
        </w:trPr>
        <w:tc>
          <w:tcPr>
            <w:tcW w:w="1418" w:type="dxa"/>
            <w:noWrap/>
            <w:vAlign w:val="center"/>
            <w:hideMark/>
          </w:tcPr>
          <w:p w14:paraId="26277A18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week1-5</w:t>
            </w:r>
          </w:p>
        </w:tc>
        <w:tc>
          <w:tcPr>
            <w:tcW w:w="3119" w:type="dxa"/>
            <w:noWrap/>
            <w:vAlign w:val="center"/>
            <w:hideMark/>
          </w:tcPr>
          <w:p w14:paraId="5383C169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2.23±0.03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701" w:type="dxa"/>
            <w:noWrap/>
            <w:vAlign w:val="center"/>
            <w:hideMark/>
          </w:tcPr>
          <w:p w14:paraId="009FB90F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2.12±0.03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417" w:type="dxa"/>
            <w:noWrap/>
            <w:vAlign w:val="center"/>
            <w:hideMark/>
          </w:tcPr>
          <w:p w14:paraId="7DFA0672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&lt;0.001</w:t>
            </w:r>
          </w:p>
        </w:tc>
      </w:tr>
      <w:tr w:rsidR="002452CD" w:rsidRPr="00BC0796" w14:paraId="42E67750" w14:textId="77777777" w:rsidTr="00FC20B0">
        <w:trPr>
          <w:trHeight w:val="257"/>
        </w:trPr>
        <w:tc>
          <w:tcPr>
            <w:tcW w:w="1418" w:type="dxa"/>
            <w:noWrap/>
            <w:vAlign w:val="center"/>
            <w:hideMark/>
          </w:tcPr>
          <w:p w14:paraId="638161FA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week6-10</w:t>
            </w:r>
          </w:p>
        </w:tc>
        <w:tc>
          <w:tcPr>
            <w:tcW w:w="3119" w:type="dxa"/>
            <w:noWrap/>
            <w:vAlign w:val="center"/>
            <w:hideMark/>
          </w:tcPr>
          <w:p w14:paraId="7598967F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2.27±0.04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701" w:type="dxa"/>
            <w:noWrap/>
            <w:vAlign w:val="center"/>
            <w:hideMark/>
          </w:tcPr>
          <w:p w14:paraId="79D28ECD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2.16±0.06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417" w:type="dxa"/>
            <w:noWrap/>
            <w:vAlign w:val="center"/>
            <w:hideMark/>
          </w:tcPr>
          <w:p w14:paraId="72A51A14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EE0000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0.025</w:t>
            </w:r>
          </w:p>
        </w:tc>
      </w:tr>
      <w:tr w:rsidR="002452CD" w:rsidRPr="00BC0796" w14:paraId="41B6F468" w14:textId="77777777" w:rsidTr="00FC20B0">
        <w:trPr>
          <w:trHeight w:val="257"/>
        </w:trPr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E7C1041" w14:textId="77777777" w:rsidR="002452CD" w:rsidRPr="00E42F59" w:rsidRDefault="002452CD" w:rsidP="00956A61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week1-10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8885F70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2.25±0.04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2C20CA7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2.14±0.05</w:t>
            </w: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C966BEB" w14:textId="77777777" w:rsidR="002452CD" w:rsidRPr="00E42F59" w:rsidRDefault="002452CD" w:rsidP="00956A61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21"/>
              </w:rPr>
            </w:pPr>
            <w:r w:rsidRPr="00E42F59">
              <w:rPr>
                <w:rFonts w:eastAsia="仿宋" w:cs="Times New Roman"/>
                <w:color w:val="000000" w:themeColor="text1"/>
                <w:kern w:val="0"/>
                <w:szCs w:val="21"/>
              </w:rPr>
              <w:t>0.016</w:t>
            </w:r>
          </w:p>
        </w:tc>
      </w:tr>
    </w:tbl>
    <w:p w14:paraId="67573596" w14:textId="77777777" w:rsidR="00622F6D" w:rsidRDefault="00622F6D" w:rsidP="00622F6D">
      <w:pPr>
        <w:rPr>
          <w:rFonts w:cs="Times New Roman"/>
        </w:rPr>
      </w:pPr>
    </w:p>
    <w:p w14:paraId="34719D67" w14:textId="77777777" w:rsidR="00622F6D" w:rsidRPr="00E42F59" w:rsidRDefault="00622F6D" w:rsidP="00622F6D">
      <w:pPr>
        <w:rPr>
          <w:rFonts w:eastAsia="仿宋"/>
          <w:sz w:val="18"/>
          <w:szCs w:val="18"/>
        </w:rPr>
      </w:pPr>
      <w:r w:rsidRPr="00E42F59">
        <w:rPr>
          <w:rFonts w:eastAsia="仿宋" w:hint="eastAsia"/>
          <w:sz w:val="18"/>
          <w:szCs w:val="18"/>
        </w:rPr>
        <w:t xml:space="preserve">Note: Data are mean </w:t>
      </w:r>
      <w:r w:rsidRPr="00E42F59">
        <w:rPr>
          <w:rFonts w:eastAsia="仿宋" w:hint="eastAsia"/>
          <w:sz w:val="18"/>
          <w:szCs w:val="18"/>
        </w:rPr>
        <w:t>±</w:t>
      </w:r>
      <w:r w:rsidRPr="00E42F59">
        <w:rPr>
          <w:rFonts w:eastAsia="仿宋" w:hint="eastAsia"/>
          <w:sz w:val="18"/>
          <w:szCs w:val="18"/>
        </w:rPr>
        <w:t xml:space="preserve"> standard error. Different superscripts in the same row indicate significant differences between groups (</w:t>
      </w:r>
      <w:r w:rsidRPr="00E42F59">
        <w:rPr>
          <w:rFonts w:eastAsia="仿宋" w:hint="eastAsia"/>
          <w:i/>
          <w:sz w:val="18"/>
          <w:szCs w:val="18"/>
        </w:rPr>
        <w:t xml:space="preserve">P </w:t>
      </w:r>
      <w:r w:rsidRPr="00E42F59">
        <w:rPr>
          <w:rFonts w:eastAsia="仿宋" w:hint="eastAsia"/>
          <w:sz w:val="18"/>
          <w:szCs w:val="18"/>
        </w:rPr>
        <w:t>&lt; 0.05), while identical letters or no letters indicate no significant differences (</w:t>
      </w:r>
      <w:r w:rsidRPr="00E42F59">
        <w:rPr>
          <w:rFonts w:eastAsia="仿宋" w:hint="eastAsia"/>
          <w:i/>
          <w:sz w:val="18"/>
          <w:szCs w:val="18"/>
        </w:rPr>
        <w:t xml:space="preserve">P </w:t>
      </w:r>
      <w:r w:rsidRPr="00E42F59">
        <w:rPr>
          <w:rFonts w:eastAsia="仿宋" w:hint="eastAsia"/>
          <w:sz w:val="18"/>
          <w:szCs w:val="18"/>
        </w:rPr>
        <w:t>&gt; 0.05). (n=6)</w:t>
      </w:r>
    </w:p>
    <w:p w14:paraId="1B30A689" w14:textId="77777777" w:rsidR="00622F6D" w:rsidRPr="00622F6D" w:rsidRDefault="00622F6D" w:rsidP="00622F6D">
      <w:pPr>
        <w:rPr>
          <w:rFonts w:cs="Times New Roman"/>
        </w:rPr>
      </w:pPr>
    </w:p>
    <w:p w14:paraId="466B0AC4" w14:textId="77777777" w:rsidR="00622F6D" w:rsidRPr="00622F6D" w:rsidRDefault="00622F6D" w:rsidP="00622F6D">
      <w:pPr>
        <w:rPr>
          <w:rFonts w:cs="Times New Roman"/>
        </w:rPr>
      </w:pPr>
    </w:p>
    <w:p w14:paraId="48214C3C" w14:textId="77777777" w:rsidR="00622F6D" w:rsidRPr="00622F6D" w:rsidRDefault="00622F6D" w:rsidP="00622F6D">
      <w:pPr>
        <w:rPr>
          <w:rFonts w:cs="Times New Roman"/>
        </w:rPr>
      </w:pPr>
    </w:p>
    <w:sectPr w:rsidR="00622F6D" w:rsidRPr="00622F6D" w:rsidSect="00CF4F4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E8EA" w14:textId="77777777" w:rsidR="003B5D17" w:rsidRDefault="003B5D17" w:rsidP="00EE719F">
      <w:pPr>
        <w:spacing w:line="240" w:lineRule="auto"/>
      </w:pPr>
      <w:r>
        <w:separator/>
      </w:r>
    </w:p>
  </w:endnote>
  <w:endnote w:type="continuationSeparator" w:id="0">
    <w:p w14:paraId="3E548699" w14:textId="77777777" w:rsidR="003B5D17" w:rsidRDefault="003B5D17" w:rsidP="00EE7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1B6B" w14:textId="77777777" w:rsidR="003B5D17" w:rsidRDefault="003B5D17" w:rsidP="00EE719F">
      <w:pPr>
        <w:spacing w:line="240" w:lineRule="auto"/>
      </w:pPr>
      <w:r>
        <w:separator/>
      </w:r>
    </w:p>
  </w:footnote>
  <w:footnote w:type="continuationSeparator" w:id="0">
    <w:p w14:paraId="0C80DEFD" w14:textId="77777777" w:rsidR="003B5D17" w:rsidRDefault="003B5D17" w:rsidP="00EE71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21"/>
    <w:rsid w:val="00051710"/>
    <w:rsid w:val="00056AEC"/>
    <w:rsid w:val="0005727B"/>
    <w:rsid w:val="00095D8E"/>
    <w:rsid w:val="00124323"/>
    <w:rsid w:val="00142C88"/>
    <w:rsid w:val="00143A56"/>
    <w:rsid w:val="00185C04"/>
    <w:rsid w:val="001D363A"/>
    <w:rsid w:val="001F1507"/>
    <w:rsid w:val="00206267"/>
    <w:rsid w:val="002452CD"/>
    <w:rsid w:val="00290FE4"/>
    <w:rsid w:val="002A63B5"/>
    <w:rsid w:val="002B280A"/>
    <w:rsid w:val="002B4BA5"/>
    <w:rsid w:val="002D7618"/>
    <w:rsid w:val="002D7938"/>
    <w:rsid w:val="002D79BA"/>
    <w:rsid w:val="00307A12"/>
    <w:rsid w:val="00316960"/>
    <w:rsid w:val="00320539"/>
    <w:rsid w:val="0033477D"/>
    <w:rsid w:val="0035141B"/>
    <w:rsid w:val="00363B94"/>
    <w:rsid w:val="00375774"/>
    <w:rsid w:val="003B5D17"/>
    <w:rsid w:val="003C5904"/>
    <w:rsid w:val="003D36EB"/>
    <w:rsid w:val="003E658B"/>
    <w:rsid w:val="004444B5"/>
    <w:rsid w:val="004460A3"/>
    <w:rsid w:val="00456122"/>
    <w:rsid w:val="00467660"/>
    <w:rsid w:val="0049234F"/>
    <w:rsid w:val="004D6FF0"/>
    <w:rsid w:val="004E4005"/>
    <w:rsid w:val="004E4219"/>
    <w:rsid w:val="004E7624"/>
    <w:rsid w:val="005174FA"/>
    <w:rsid w:val="00551A7A"/>
    <w:rsid w:val="00570E39"/>
    <w:rsid w:val="00586031"/>
    <w:rsid w:val="005960D0"/>
    <w:rsid w:val="005A7D5A"/>
    <w:rsid w:val="005C5AE9"/>
    <w:rsid w:val="005D2280"/>
    <w:rsid w:val="005E3E64"/>
    <w:rsid w:val="005E5013"/>
    <w:rsid w:val="00622F6D"/>
    <w:rsid w:val="00640836"/>
    <w:rsid w:val="006940AD"/>
    <w:rsid w:val="006C11FF"/>
    <w:rsid w:val="006D5729"/>
    <w:rsid w:val="0073287B"/>
    <w:rsid w:val="0075441F"/>
    <w:rsid w:val="00764D70"/>
    <w:rsid w:val="00780F4C"/>
    <w:rsid w:val="007965EF"/>
    <w:rsid w:val="007E7DFD"/>
    <w:rsid w:val="00857E2F"/>
    <w:rsid w:val="008612E0"/>
    <w:rsid w:val="008B6CFD"/>
    <w:rsid w:val="008C6A6A"/>
    <w:rsid w:val="008E3444"/>
    <w:rsid w:val="00902E99"/>
    <w:rsid w:val="00910724"/>
    <w:rsid w:val="0093669F"/>
    <w:rsid w:val="00996B3B"/>
    <w:rsid w:val="009B3BBC"/>
    <w:rsid w:val="009C2642"/>
    <w:rsid w:val="009C76D7"/>
    <w:rsid w:val="009D64F3"/>
    <w:rsid w:val="009E0037"/>
    <w:rsid w:val="009F0E44"/>
    <w:rsid w:val="00A0766C"/>
    <w:rsid w:val="00A168BA"/>
    <w:rsid w:val="00A16DA4"/>
    <w:rsid w:val="00A4570A"/>
    <w:rsid w:val="00A93421"/>
    <w:rsid w:val="00AB64FF"/>
    <w:rsid w:val="00AC7257"/>
    <w:rsid w:val="00B16CA3"/>
    <w:rsid w:val="00B24762"/>
    <w:rsid w:val="00B30E79"/>
    <w:rsid w:val="00B4464F"/>
    <w:rsid w:val="00B52106"/>
    <w:rsid w:val="00B63D60"/>
    <w:rsid w:val="00B91DCE"/>
    <w:rsid w:val="00BA1E22"/>
    <w:rsid w:val="00C33546"/>
    <w:rsid w:val="00C67EFA"/>
    <w:rsid w:val="00C929DC"/>
    <w:rsid w:val="00CB720A"/>
    <w:rsid w:val="00CF4D87"/>
    <w:rsid w:val="00CF4F44"/>
    <w:rsid w:val="00CF758F"/>
    <w:rsid w:val="00D13A25"/>
    <w:rsid w:val="00DD1098"/>
    <w:rsid w:val="00E013A3"/>
    <w:rsid w:val="00E0476B"/>
    <w:rsid w:val="00E24868"/>
    <w:rsid w:val="00E42F59"/>
    <w:rsid w:val="00E90265"/>
    <w:rsid w:val="00E90D0D"/>
    <w:rsid w:val="00EB5790"/>
    <w:rsid w:val="00EC44F2"/>
    <w:rsid w:val="00ED362B"/>
    <w:rsid w:val="00EE719F"/>
    <w:rsid w:val="00EF233F"/>
    <w:rsid w:val="00EF75C3"/>
    <w:rsid w:val="00F01E8F"/>
    <w:rsid w:val="00F64E41"/>
    <w:rsid w:val="00F720D8"/>
    <w:rsid w:val="00F76149"/>
    <w:rsid w:val="00F90F9D"/>
    <w:rsid w:val="00F93581"/>
    <w:rsid w:val="00FB1EDA"/>
    <w:rsid w:val="00F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47BEA"/>
  <w15:chartTrackingRefBased/>
  <w15:docId w15:val="{776FDFFF-3603-4998-9982-C31E24CD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1FF"/>
    <w:pPr>
      <w:widowControl w:val="0"/>
      <w:spacing w:line="360" w:lineRule="auto"/>
      <w:jc w:val="both"/>
    </w:pPr>
    <w:rPr>
      <w:rFonts w:ascii="Times New Roman" w:eastAsia="宋体" w:hAnsi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19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19F"/>
    <w:rPr>
      <w:rFonts w:ascii="Times New Roman" w:eastAsia="宋体" w:hAnsi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EE719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19F"/>
    <w:rPr>
      <w:rFonts w:ascii="Times New Roman" w:eastAsia="宋体" w:hAnsi="Times New Roman"/>
      <w:sz w:val="18"/>
      <w:szCs w:val="18"/>
      <w14:ligatures w14:val="none"/>
    </w:rPr>
  </w:style>
  <w:style w:type="table" w:styleId="a7">
    <w:name w:val="Table Grid"/>
    <w:basedOn w:val="a1"/>
    <w:uiPriority w:val="39"/>
    <w:rsid w:val="009C264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929DC"/>
    <w:rPr>
      <w:rFonts w:ascii="Times New Roman" w:eastAsia="宋体" w:hAnsi="Times New Roman"/>
      <w14:ligatures w14:val="none"/>
    </w:rPr>
  </w:style>
  <w:style w:type="character" w:styleId="a9">
    <w:name w:val="Hyperlink"/>
    <w:basedOn w:val="a0"/>
    <w:uiPriority w:val="99"/>
    <w:unhideWhenUsed/>
    <w:rsid w:val="00570E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7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A0EE-9413-40B5-8499-52D16186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1770949562@qq.com</dc:creator>
  <cp:keywords/>
  <dc:description/>
  <cp:lastModifiedBy>shenao zhan</cp:lastModifiedBy>
  <cp:revision>18</cp:revision>
  <dcterms:created xsi:type="dcterms:W3CDTF">2026-01-21T12:37:00Z</dcterms:created>
  <dcterms:modified xsi:type="dcterms:W3CDTF">2026-04-14T11:24:00Z</dcterms:modified>
</cp:coreProperties>
</file>