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0563" w14:textId="06DCFCE3" w:rsidR="00662A4A" w:rsidRDefault="00662A4A">
      <w:pPr>
        <w:rPr>
          <w:rFonts w:hint="eastAsia"/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1AF9B4E" wp14:editId="7596E09A">
            <wp:simplePos x="0" y="0"/>
            <wp:positionH relativeFrom="column">
              <wp:posOffset>-850900</wp:posOffset>
            </wp:positionH>
            <wp:positionV relativeFrom="paragraph">
              <wp:posOffset>536575</wp:posOffset>
            </wp:positionV>
            <wp:extent cx="7263765" cy="2874645"/>
            <wp:effectExtent l="0" t="0" r="0" b="1905"/>
            <wp:wrapThrough wrapText="bothSides">
              <wp:wrapPolygon edited="0">
                <wp:start x="0" y="0"/>
                <wp:lineTo x="0" y="21471"/>
                <wp:lineTo x="21526" y="21471"/>
                <wp:lineTo x="21526" y="0"/>
                <wp:lineTo x="0" y="0"/>
              </wp:wrapPolygon>
            </wp:wrapThrough>
            <wp:docPr id="2770230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23080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" t="4152" r="-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76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96944" w14:textId="0F3CFC0F" w:rsidR="00953AE8" w:rsidRDefault="009E297D" w:rsidP="00953AE8">
      <w:pPr>
        <w:jc w:val="center"/>
        <w:rPr>
          <w:rFonts w:hint="eastAsia"/>
        </w:rPr>
      </w:pPr>
      <w:r w:rsidRPr="009E297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EBAD7F3" wp14:editId="5DECDFAB">
            <wp:extent cx="3302170" cy="182880"/>
            <wp:effectExtent l="0" t="0" r="0" b="7620"/>
            <wp:docPr id="9735553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070" cy="24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23FB1" w14:textId="13119318" w:rsidR="00B62790" w:rsidRPr="00C74AA5" w:rsidRDefault="00C74AA5" w:rsidP="00C74AA5">
      <w:pPr>
        <w:jc w:val="center"/>
        <w:rPr>
          <w:rFonts w:ascii="Times New Roman" w:hAnsi="Times New Roman"/>
          <w:b/>
          <w:bCs/>
          <w:szCs w:val="21"/>
        </w:rPr>
      </w:pPr>
      <w:bookmarkStart w:id="0" w:name="_Hlk192776345"/>
      <w:r>
        <w:rPr>
          <w:rFonts w:ascii="Times New Roman" w:hAnsi="Times New Roman"/>
          <w:b/>
          <w:bCs/>
          <w:szCs w:val="21"/>
        </w:rPr>
        <w:t>Fig.</w:t>
      </w:r>
      <w:r>
        <w:rPr>
          <w:rFonts w:ascii="Times New Roman" w:hAnsi="Times New Roman" w:hint="eastAsia"/>
          <w:b/>
          <w:bCs/>
          <w:szCs w:val="21"/>
        </w:rPr>
        <w:t>S1.</w:t>
      </w:r>
      <w:r>
        <w:rPr>
          <w:rFonts w:ascii="Times New Roman" w:hAnsi="Times New Roman"/>
          <w:b/>
          <w:bCs/>
          <w:szCs w:val="21"/>
        </w:rPr>
        <w:t xml:space="preserve"> </w:t>
      </w:r>
      <w:bookmarkEnd w:id="0"/>
      <w:r w:rsidR="00B62790" w:rsidRPr="00C74AA5">
        <w:rPr>
          <w:rFonts w:ascii="Times New Roman" w:hAnsi="Times New Roman" w:hint="eastAsia"/>
          <w:b/>
          <w:bCs/>
          <w:szCs w:val="21"/>
        </w:rPr>
        <w:t>The S</w:t>
      </w:r>
      <w:r w:rsidR="00B62790" w:rsidRPr="00C74AA5">
        <w:rPr>
          <w:rFonts w:ascii="Times New Roman" w:hAnsi="Times New Roman"/>
          <w:b/>
          <w:bCs/>
          <w:szCs w:val="21"/>
        </w:rPr>
        <w:t>econdary</w:t>
      </w:r>
      <w:r w:rsidR="00B62790" w:rsidRPr="00C74AA5">
        <w:rPr>
          <w:rFonts w:ascii="Times New Roman" w:hAnsi="Times New Roman" w:hint="eastAsia"/>
          <w:b/>
          <w:bCs/>
          <w:szCs w:val="21"/>
        </w:rPr>
        <w:t xml:space="preserve"> </w:t>
      </w:r>
      <w:r w:rsidR="00B62790" w:rsidRPr="00C74AA5">
        <w:rPr>
          <w:rFonts w:ascii="Times New Roman" w:hAnsi="Times New Roman"/>
          <w:b/>
          <w:bCs/>
          <w:szCs w:val="21"/>
        </w:rPr>
        <w:t xml:space="preserve">structure </w:t>
      </w:r>
      <w:r w:rsidR="00B62790" w:rsidRPr="00C74AA5">
        <w:rPr>
          <w:rFonts w:ascii="Times New Roman" w:hAnsi="Times New Roman" w:hint="eastAsia"/>
          <w:b/>
          <w:bCs/>
          <w:szCs w:val="21"/>
        </w:rPr>
        <w:t>p</w:t>
      </w:r>
      <w:r w:rsidR="00B62790" w:rsidRPr="00C74AA5">
        <w:rPr>
          <w:rFonts w:ascii="Times New Roman" w:hAnsi="Times New Roman"/>
          <w:b/>
          <w:bCs/>
          <w:szCs w:val="21"/>
        </w:rPr>
        <w:t>rediction</w:t>
      </w:r>
      <w:r w:rsidR="00B62790" w:rsidRPr="00C74AA5">
        <w:rPr>
          <w:rFonts w:ascii="Times New Roman" w:hAnsi="Times New Roman" w:hint="eastAsia"/>
          <w:b/>
          <w:bCs/>
          <w:szCs w:val="21"/>
        </w:rPr>
        <w:t xml:space="preserve"> </w:t>
      </w:r>
      <w:r w:rsidR="00662A4A" w:rsidRPr="00C74AA5">
        <w:rPr>
          <w:rFonts w:ascii="Times New Roman" w:hAnsi="Times New Roman" w:hint="eastAsia"/>
          <w:b/>
          <w:bCs/>
          <w:szCs w:val="21"/>
        </w:rPr>
        <w:t xml:space="preserve">of </w:t>
      </w:r>
      <w:r w:rsidR="00662A4A" w:rsidRPr="00C74AA5">
        <w:rPr>
          <w:rFonts w:ascii="Times New Roman" w:hAnsi="Times New Roman"/>
          <w:b/>
          <w:bCs/>
          <w:szCs w:val="21"/>
        </w:rPr>
        <w:t>COL1</w:t>
      </w:r>
      <w:r w:rsidR="00662A4A" w:rsidRPr="00C74AA5">
        <w:rPr>
          <w:rFonts w:ascii="Times New Roman" w:hAnsi="Times New Roman" w:hint="eastAsia"/>
          <w:b/>
          <w:bCs/>
          <w:szCs w:val="21"/>
        </w:rPr>
        <w:t>0</w:t>
      </w:r>
      <w:r w:rsidR="00662A4A" w:rsidRPr="00C74AA5">
        <w:rPr>
          <w:rFonts w:ascii="Times New Roman" w:hAnsi="Times New Roman"/>
          <w:b/>
          <w:bCs/>
          <w:szCs w:val="21"/>
        </w:rPr>
        <w:t>A1</w:t>
      </w:r>
      <w:r w:rsidR="00662A4A" w:rsidRPr="00C74AA5">
        <w:rPr>
          <w:rFonts w:ascii="Times New Roman" w:hAnsi="Times New Roman" w:hint="eastAsia"/>
          <w:b/>
          <w:bCs/>
          <w:szCs w:val="21"/>
        </w:rPr>
        <w:t xml:space="preserve"> in</w:t>
      </w:r>
      <w:r w:rsidR="00B62790" w:rsidRPr="00C74AA5">
        <w:rPr>
          <w:rFonts w:ascii="Times New Roman" w:hAnsi="Times New Roman"/>
          <w:b/>
          <w:bCs/>
          <w:szCs w:val="21"/>
        </w:rPr>
        <w:t xml:space="preserve"> </w:t>
      </w:r>
      <w:r w:rsidR="00B62790" w:rsidRPr="00C74AA5">
        <w:rPr>
          <w:rFonts w:ascii="Times New Roman" w:hAnsi="Times New Roman" w:hint="eastAsia"/>
          <w:b/>
          <w:bCs/>
          <w:szCs w:val="21"/>
        </w:rPr>
        <w:t>cobia</w:t>
      </w:r>
      <w:r w:rsidR="00B62790" w:rsidRPr="00C74AA5">
        <w:rPr>
          <w:rFonts w:ascii="Times New Roman" w:hAnsi="Times New Roman"/>
          <w:b/>
          <w:bCs/>
          <w:szCs w:val="21"/>
        </w:rPr>
        <w:t xml:space="preserve"> </w:t>
      </w:r>
      <w:r w:rsidR="00B62790" w:rsidRPr="00C74AA5">
        <w:rPr>
          <w:rFonts w:ascii="Times New Roman" w:hAnsi="Times New Roman" w:hint="eastAsia"/>
          <w:b/>
          <w:bCs/>
          <w:szCs w:val="21"/>
        </w:rPr>
        <w:t>(A), zebrafish</w:t>
      </w:r>
      <w:r w:rsidR="00B62790" w:rsidRPr="00C74AA5">
        <w:rPr>
          <w:rFonts w:ascii="Times New Roman" w:hAnsi="Times New Roman"/>
          <w:b/>
          <w:bCs/>
          <w:szCs w:val="21"/>
        </w:rPr>
        <w:t xml:space="preserve"> </w:t>
      </w:r>
      <w:r w:rsidR="00B62790" w:rsidRPr="00C74AA5">
        <w:rPr>
          <w:rFonts w:ascii="Times New Roman" w:hAnsi="Times New Roman" w:hint="eastAsia"/>
          <w:b/>
          <w:bCs/>
          <w:szCs w:val="21"/>
        </w:rPr>
        <w:t>(B), and</w:t>
      </w:r>
      <w:r w:rsidR="002245FB" w:rsidRPr="00C74AA5">
        <w:rPr>
          <w:rFonts w:ascii="Times New Roman" w:hAnsi="Times New Roman" w:hint="eastAsia"/>
          <w:b/>
          <w:bCs/>
          <w:szCs w:val="21"/>
        </w:rPr>
        <w:t xml:space="preserve"> </w:t>
      </w:r>
      <w:r w:rsidR="00B62790" w:rsidRPr="00C74AA5">
        <w:rPr>
          <w:rFonts w:ascii="Times New Roman" w:hAnsi="Times New Roman" w:hint="eastAsia"/>
          <w:b/>
          <w:bCs/>
          <w:szCs w:val="21"/>
        </w:rPr>
        <w:t>mouse</w:t>
      </w:r>
      <w:r w:rsidR="00B62790" w:rsidRPr="00C74AA5">
        <w:rPr>
          <w:rFonts w:ascii="Times New Roman" w:hAnsi="Times New Roman"/>
          <w:b/>
          <w:bCs/>
          <w:szCs w:val="21"/>
        </w:rPr>
        <w:t xml:space="preserve"> </w:t>
      </w:r>
      <w:r w:rsidR="00B62790" w:rsidRPr="00C74AA5">
        <w:rPr>
          <w:rFonts w:ascii="Times New Roman" w:hAnsi="Times New Roman" w:hint="eastAsia"/>
          <w:b/>
          <w:bCs/>
          <w:szCs w:val="21"/>
        </w:rPr>
        <w:t xml:space="preserve">(C). The tertiary </w:t>
      </w:r>
      <w:r w:rsidR="00B62790" w:rsidRPr="00C74AA5">
        <w:rPr>
          <w:rFonts w:ascii="Times New Roman" w:hAnsi="Times New Roman"/>
          <w:b/>
          <w:bCs/>
          <w:szCs w:val="21"/>
        </w:rPr>
        <w:t xml:space="preserve">structure </w:t>
      </w:r>
      <w:r w:rsidR="00B62790" w:rsidRPr="00C74AA5">
        <w:rPr>
          <w:rFonts w:ascii="Times New Roman" w:hAnsi="Times New Roman" w:hint="eastAsia"/>
          <w:b/>
          <w:bCs/>
          <w:szCs w:val="21"/>
        </w:rPr>
        <w:t>p</w:t>
      </w:r>
      <w:r w:rsidR="00B62790" w:rsidRPr="00C74AA5">
        <w:rPr>
          <w:rFonts w:ascii="Times New Roman" w:hAnsi="Times New Roman"/>
          <w:b/>
          <w:bCs/>
          <w:szCs w:val="21"/>
        </w:rPr>
        <w:t>rediction</w:t>
      </w:r>
      <w:r w:rsidR="00B62790" w:rsidRPr="00C74AA5">
        <w:rPr>
          <w:rFonts w:ascii="Times New Roman" w:hAnsi="Times New Roman" w:hint="eastAsia"/>
          <w:b/>
          <w:bCs/>
          <w:szCs w:val="21"/>
        </w:rPr>
        <w:t xml:space="preserve"> </w:t>
      </w:r>
      <w:r w:rsidR="00B62790" w:rsidRPr="00C74AA5">
        <w:rPr>
          <w:rFonts w:ascii="Times New Roman" w:hAnsi="Times New Roman"/>
          <w:b/>
          <w:bCs/>
          <w:szCs w:val="21"/>
        </w:rPr>
        <w:t>of</w:t>
      </w:r>
      <w:r w:rsidR="00882D56" w:rsidRPr="00882D56">
        <w:rPr>
          <w:rFonts w:ascii="Times New Roman" w:hAnsi="Times New Roman"/>
          <w:b/>
          <w:bCs/>
          <w:szCs w:val="21"/>
        </w:rPr>
        <w:t xml:space="preserve"> </w:t>
      </w:r>
      <w:r w:rsidR="00882D56" w:rsidRPr="00C74AA5">
        <w:rPr>
          <w:rFonts w:ascii="Times New Roman" w:hAnsi="Times New Roman"/>
          <w:b/>
          <w:bCs/>
          <w:szCs w:val="21"/>
        </w:rPr>
        <w:t>COL1</w:t>
      </w:r>
      <w:r w:rsidR="00882D56" w:rsidRPr="00C74AA5">
        <w:rPr>
          <w:rFonts w:ascii="Times New Roman" w:hAnsi="Times New Roman" w:hint="eastAsia"/>
          <w:b/>
          <w:bCs/>
          <w:szCs w:val="21"/>
        </w:rPr>
        <w:t>0</w:t>
      </w:r>
      <w:r w:rsidR="00882D56" w:rsidRPr="00C74AA5">
        <w:rPr>
          <w:rFonts w:ascii="Times New Roman" w:hAnsi="Times New Roman"/>
          <w:b/>
          <w:bCs/>
          <w:szCs w:val="21"/>
        </w:rPr>
        <w:t>A1</w:t>
      </w:r>
      <w:r w:rsidR="00882D56" w:rsidRPr="00C74AA5">
        <w:rPr>
          <w:rFonts w:ascii="Times New Roman" w:hAnsi="Times New Roman" w:hint="eastAsia"/>
          <w:b/>
          <w:bCs/>
          <w:szCs w:val="21"/>
        </w:rPr>
        <w:t xml:space="preserve"> in</w:t>
      </w:r>
      <w:r w:rsidR="00B62790" w:rsidRPr="00C74AA5">
        <w:rPr>
          <w:rFonts w:ascii="Times New Roman" w:hAnsi="Times New Roman"/>
          <w:b/>
          <w:bCs/>
          <w:szCs w:val="21"/>
        </w:rPr>
        <w:t xml:space="preserve"> </w:t>
      </w:r>
      <w:r w:rsidR="00662A4A" w:rsidRPr="00C74AA5">
        <w:rPr>
          <w:rFonts w:ascii="Times New Roman" w:hAnsi="Times New Roman" w:hint="eastAsia"/>
          <w:b/>
          <w:bCs/>
          <w:szCs w:val="21"/>
        </w:rPr>
        <w:t>cobia</w:t>
      </w:r>
      <w:r w:rsidR="00662A4A" w:rsidRPr="00C74AA5">
        <w:rPr>
          <w:rFonts w:ascii="Times New Roman" w:hAnsi="Times New Roman"/>
          <w:b/>
          <w:bCs/>
          <w:szCs w:val="21"/>
        </w:rPr>
        <w:t xml:space="preserve"> </w:t>
      </w:r>
      <w:r w:rsidR="00662A4A" w:rsidRPr="00C74AA5">
        <w:rPr>
          <w:rFonts w:ascii="Times New Roman" w:hAnsi="Times New Roman" w:hint="eastAsia"/>
          <w:b/>
          <w:bCs/>
          <w:szCs w:val="21"/>
        </w:rPr>
        <w:t>(D), zebrafish</w:t>
      </w:r>
      <w:r w:rsidR="00662A4A" w:rsidRPr="00C74AA5">
        <w:rPr>
          <w:rFonts w:ascii="Times New Roman" w:hAnsi="Times New Roman"/>
          <w:b/>
          <w:bCs/>
          <w:szCs w:val="21"/>
        </w:rPr>
        <w:t xml:space="preserve"> </w:t>
      </w:r>
      <w:r w:rsidR="00662A4A" w:rsidRPr="00C74AA5">
        <w:rPr>
          <w:rFonts w:ascii="Times New Roman" w:hAnsi="Times New Roman" w:hint="eastAsia"/>
          <w:b/>
          <w:bCs/>
          <w:szCs w:val="21"/>
        </w:rPr>
        <w:t>(E), and</w:t>
      </w:r>
      <w:r w:rsidRPr="00C74AA5">
        <w:rPr>
          <w:rFonts w:ascii="Times New Roman" w:hAnsi="Times New Roman" w:hint="eastAsia"/>
          <w:b/>
          <w:bCs/>
          <w:szCs w:val="21"/>
        </w:rPr>
        <w:t xml:space="preserve"> </w:t>
      </w:r>
      <w:r w:rsidR="00662A4A" w:rsidRPr="00C74AA5">
        <w:rPr>
          <w:rFonts w:ascii="Times New Roman" w:hAnsi="Times New Roman" w:hint="eastAsia"/>
          <w:b/>
          <w:bCs/>
          <w:szCs w:val="21"/>
        </w:rPr>
        <w:t>mouse</w:t>
      </w:r>
      <w:r w:rsidR="00662A4A" w:rsidRPr="00C74AA5">
        <w:rPr>
          <w:rFonts w:ascii="Times New Roman" w:hAnsi="Times New Roman"/>
          <w:b/>
          <w:bCs/>
          <w:szCs w:val="21"/>
        </w:rPr>
        <w:t xml:space="preserve"> </w:t>
      </w:r>
      <w:r w:rsidR="00662A4A" w:rsidRPr="00C74AA5">
        <w:rPr>
          <w:rFonts w:ascii="Times New Roman" w:hAnsi="Times New Roman" w:hint="eastAsia"/>
          <w:b/>
          <w:bCs/>
          <w:szCs w:val="21"/>
        </w:rPr>
        <w:t>(F)</w:t>
      </w:r>
    </w:p>
    <w:p w14:paraId="1AA8C393" w14:textId="2DDA005E" w:rsidR="00B62790" w:rsidRPr="00C74AA5" w:rsidRDefault="00B62790" w:rsidP="00C74AA5">
      <w:pPr>
        <w:jc w:val="center"/>
        <w:rPr>
          <w:rFonts w:ascii="Times New Roman" w:hAnsi="Times New Roman" w:cs="Times New Roman"/>
          <w:sz w:val="21"/>
          <w:szCs w:val="21"/>
        </w:rPr>
      </w:pPr>
      <w:r w:rsidRPr="00C74AA5">
        <w:rPr>
          <w:rFonts w:ascii="Times New Roman" w:hAnsi="Times New Roman" w:cs="Times New Roman" w:hint="eastAsia"/>
          <w:sz w:val="21"/>
          <w:szCs w:val="21"/>
        </w:rPr>
        <w:t>Helix</w:t>
      </w:r>
      <w:r w:rsidR="00662A4A" w:rsidRPr="00C74AA5">
        <w:rPr>
          <w:rFonts w:ascii="Times New Roman" w:hAnsi="Times New Roman" w:cs="Times New Roman"/>
          <w:sz w:val="21"/>
          <w:szCs w:val="21"/>
        </w:rPr>
        <w:t>:</w:t>
      </w:r>
      <w:r w:rsidR="00662A4A" w:rsidRPr="00C74AA5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74AA5">
        <w:rPr>
          <w:rFonts w:ascii="Times New Roman" w:hAnsi="Times New Roman" w:cs="Times New Roman" w:hint="eastAsia"/>
          <w:sz w:val="21"/>
          <w:szCs w:val="21"/>
        </w:rPr>
        <w:t>Alpha helix</w:t>
      </w:r>
      <w:r w:rsidR="00662A4A" w:rsidRPr="00C74AA5">
        <w:rPr>
          <w:rFonts w:ascii="Times New Roman" w:hAnsi="Times New Roman" w:cs="Times New Roman" w:hint="eastAsia"/>
          <w:sz w:val="21"/>
          <w:szCs w:val="21"/>
        </w:rPr>
        <w:t>,</w:t>
      </w:r>
      <w:r w:rsidR="00662A4A" w:rsidRPr="00C74AA5">
        <w:rPr>
          <w:rFonts w:hint="eastAsia"/>
          <w:sz w:val="21"/>
          <w:szCs w:val="21"/>
        </w:rPr>
        <w:t xml:space="preserve"> </w:t>
      </w:r>
      <w:r w:rsidRPr="00C74AA5">
        <w:rPr>
          <w:rFonts w:ascii="Times New Roman" w:hAnsi="Times New Roman" w:cs="Times New Roman" w:hint="eastAsia"/>
          <w:sz w:val="21"/>
          <w:szCs w:val="21"/>
        </w:rPr>
        <w:t>Turn</w:t>
      </w:r>
      <w:r w:rsidR="00662A4A" w:rsidRPr="00C74AA5">
        <w:rPr>
          <w:rFonts w:ascii="Times New Roman" w:hAnsi="Times New Roman" w:cs="Times New Roman"/>
          <w:sz w:val="21"/>
          <w:szCs w:val="21"/>
        </w:rPr>
        <w:t>:</w:t>
      </w:r>
      <w:r w:rsidR="00662A4A" w:rsidRPr="00C74AA5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74AA5">
        <w:rPr>
          <w:rFonts w:ascii="Times New Roman" w:hAnsi="Times New Roman" w:cs="Times New Roman" w:hint="eastAsia"/>
          <w:sz w:val="21"/>
          <w:szCs w:val="21"/>
        </w:rPr>
        <w:t>Beta turn</w:t>
      </w:r>
      <w:r w:rsidR="00662A4A" w:rsidRPr="00C74AA5">
        <w:rPr>
          <w:rFonts w:ascii="Times New Roman" w:hAnsi="Times New Roman" w:cs="Times New Roman" w:hint="eastAsia"/>
          <w:sz w:val="21"/>
          <w:szCs w:val="21"/>
        </w:rPr>
        <w:t>,</w:t>
      </w:r>
      <w:r w:rsidR="00662A4A" w:rsidRPr="00C74AA5">
        <w:rPr>
          <w:rFonts w:hint="eastAsia"/>
          <w:sz w:val="21"/>
          <w:szCs w:val="21"/>
        </w:rPr>
        <w:t xml:space="preserve"> </w:t>
      </w:r>
      <w:r w:rsidRPr="00C74AA5">
        <w:rPr>
          <w:rFonts w:ascii="Times New Roman" w:hAnsi="Times New Roman" w:cs="Times New Roman" w:hint="eastAsia"/>
          <w:sz w:val="21"/>
          <w:szCs w:val="21"/>
        </w:rPr>
        <w:t>Sheet</w:t>
      </w:r>
      <w:r w:rsidR="00662A4A" w:rsidRPr="00C74AA5">
        <w:rPr>
          <w:rFonts w:ascii="Times New Roman" w:hAnsi="Times New Roman" w:cs="Times New Roman"/>
          <w:sz w:val="21"/>
          <w:szCs w:val="21"/>
        </w:rPr>
        <w:t>:</w:t>
      </w:r>
      <w:r w:rsidR="00662A4A" w:rsidRPr="00C74AA5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74AA5">
        <w:rPr>
          <w:rFonts w:ascii="Times New Roman" w:hAnsi="Times New Roman" w:cs="Times New Roman" w:hint="eastAsia"/>
          <w:sz w:val="21"/>
          <w:szCs w:val="21"/>
        </w:rPr>
        <w:t>Extended strand</w:t>
      </w:r>
      <w:r w:rsidR="00662A4A" w:rsidRPr="00C74AA5">
        <w:rPr>
          <w:rFonts w:ascii="Times New Roman" w:hAnsi="Times New Roman" w:cs="Times New Roman" w:hint="eastAsia"/>
          <w:sz w:val="21"/>
          <w:szCs w:val="21"/>
        </w:rPr>
        <w:t>,</w:t>
      </w:r>
      <w:r w:rsidR="00662A4A" w:rsidRPr="00C74AA5">
        <w:rPr>
          <w:rFonts w:hint="eastAsia"/>
          <w:sz w:val="21"/>
          <w:szCs w:val="21"/>
        </w:rPr>
        <w:t xml:space="preserve"> </w:t>
      </w:r>
      <w:r w:rsidRPr="00C74AA5">
        <w:rPr>
          <w:rFonts w:ascii="Times New Roman" w:hAnsi="Times New Roman" w:cs="Times New Roman" w:hint="eastAsia"/>
          <w:sz w:val="21"/>
          <w:szCs w:val="21"/>
        </w:rPr>
        <w:t>coil</w:t>
      </w:r>
      <w:r w:rsidR="00662A4A" w:rsidRPr="00C74AA5">
        <w:rPr>
          <w:rFonts w:ascii="Times New Roman" w:hAnsi="Times New Roman" w:cs="Times New Roman"/>
          <w:sz w:val="21"/>
          <w:szCs w:val="21"/>
        </w:rPr>
        <w:t>:</w:t>
      </w:r>
      <w:r w:rsidR="00662A4A" w:rsidRPr="00C74AA5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74AA5">
        <w:rPr>
          <w:rFonts w:ascii="Times New Roman" w:hAnsi="Times New Roman" w:cs="Times New Roman" w:hint="eastAsia"/>
          <w:sz w:val="21"/>
          <w:szCs w:val="21"/>
        </w:rPr>
        <w:t>Random coil</w:t>
      </w:r>
      <w:r w:rsidR="00662A4A" w:rsidRPr="00C74AA5">
        <w:rPr>
          <w:rFonts w:ascii="Times New Roman" w:hAnsi="Times New Roman" w:cs="Times New Roman" w:hint="eastAsia"/>
          <w:sz w:val="21"/>
          <w:szCs w:val="21"/>
        </w:rPr>
        <w:t>.</w:t>
      </w:r>
    </w:p>
    <w:p w14:paraId="1ADE605F" w14:textId="338CD252" w:rsidR="00662A4A" w:rsidRDefault="00662A4A">
      <w:pPr>
        <w:rPr>
          <w:rFonts w:ascii="Times New Roman" w:hAnsi="Times New Roman" w:cs="Times New Roman"/>
          <w:szCs w:val="21"/>
        </w:rPr>
      </w:pPr>
    </w:p>
    <w:p w14:paraId="586D9FE7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05B4C893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4754E22D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25465B63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293C468C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11F10C7C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1A637952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18E5A3D8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5D24C44F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23186DC9" w14:textId="77777777" w:rsidR="00662A4A" w:rsidRDefault="00662A4A">
      <w:pPr>
        <w:rPr>
          <w:rFonts w:ascii="Times New Roman" w:hAnsi="Times New Roman" w:cs="Times New Roman"/>
          <w:szCs w:val="21"/>
        </w:rPr>
      </w:pPr>
    </w:p>
    <w:p w14:paraId="7E858CB7" w14:textId="31C74668" w:rsidR="0019384B" w:rsidRDefault="0019384B">
      <w:pPr>
        <w:rPr>
          <w:rFonts w:ascii="Times New Roman" w:hAnsi="Times New Roman" w:cs="Times New Roman"/>
          <w:szCs w:val="21"/>
        </w:rPr>
      </w:pPr>
    </w:p>
    <w:p w14:paraId="5E375ABF" w14:textId="4C0EAF40" w:rsidR="0019384B" w:rsidRDefault="0019384B">
      <w:pPr>
        <w:rPr>
          <w:rFonts w:ascii="Times New Roman" w:hAnsi="Times New Roman" w:cs="Times New Roman"/>
          <w:szCs w:val="21"/>
        </w:rPr>
      </w:pPr>
      <w:r w:rsidRPr="00B6279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F660297" wp14:editId="1A06A9CF">
            <wp:simplePos x="0" y="0"/>
            <wp:positionH relativeFrom="column">
              <wp:posOffset>2521178</wp:posOffset>
            </wp:positionH>
            <wp:positionV relativeFrom="paragraph">
              <wp:posOffset>254645</wp:posOffset>
            </wp:positionV>
            <wp:extent cx="3287395" cy="4341306"/>
            <wp:effectExtent l="0" t="0" r="8255" b="2540"/>
            <wp:wrapNone/>
            <wp:docPr id="8863227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92" cy="434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790">
        <w:rPr>
          <w:noProof/>
        </w:rPr>
        <w:drawing>
          <wp:anchor distT="0" distB="0" distL="114300" distR="114300" simplePos="0" relativeHeight="251659264" behindDoc="0" locked="0" layoutInCell="1" allowOverlap="1" wp14:anchorId="75809D0E" wp14:editId="2D425C3D">
            <wp:simplePos x="0" y="0"/>
            <wp:positionH relativeFrom="column">
              <wp:posOffset>-957621</wp:posOffset>
            </wp:positionH>
            <wp:positionV relativeFrom="paragraph">
              <wp:posOffset>252209</wp:posOffset>
            </wp:positionV>
            <wp:extent cx="3348415" cy="4342343"/>
            <wp:effectExtent l="0" t="0" r="4445" b="1270"/>
            <wp:wrapNone/>
            <wp:docPr id="2708094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415" cy="434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24F70" w14:textId="0578185F" w:rsidR="0019384B" w:rsidRDefault="0019384B">
      <w:pPr>
        <w:rPr>
          <w:rFonts w:ascii="Times New Roman" w:hAnsi="Times New Roman" w:cs="Times New Roman"/>
          <w:szCs w:val="21"/>
        </w:rPr>
      </w:pPr>
    </w:p>
    <w:p w14:paraId="5ADC429C" w14:textId="477F3846" w:rsidR="0019384B" w:rsidRDefault="0019384B">
      <w:pPr>
        <w:rPr>
          <w:rFonts w:ascii="Times New Roman" w:hAnsi="Times New Roman" w:cs="Times New Roman"/>
          <w:szCs w:val="21"/>
        </w:rPr>
      </w:pPr>
    </w:p>
    <w:p w14:paraId="091F3C4F" w14:textId="4ECB70EB" w:rsidR="0019384B" w:rsidRDefault="0019384B">
      <w:pPr>
        <w:rPr>
          <w:rFonts w:ascii="Times New Roman" w:hAnsi="Times New Roman" w:cs="Times New Roman"/>
          <w:szCs w:val="21"/>
        </w:rPr>
      </w:pPr>
    </w:p>
    <w:p w14:paraId="15516241" w14:textId="11DD283C" w:rsidR="0019384B" w:rsidRDefault="0019384B">
      <w:pPr>
        <w:rPr>
          <w:rFonts w:ascii="Times New Roman" w:hAnsi="Times New Roman" w:cs="Times New Roman"/>
          <w:szCs w:val="21"/>
        </w:rPr>
      </w:pPr>
    </w:p>
    <w:p w14:paraId="387694EE" w14:textId="044AFE69" w:rsidR="0019384B" w:rsidRDefault="0019384B">
      <w:pPr>
        <w:rPr>
          <w:rFonts w:ascii="Times New Roman" w:hAnsi="Times New Roman" w:cs="Times New Roman"/>
          <w:szCs w:val="21"/>
        </w:rPr>
      </w:pPr>
    </w:p>
    <w:p w14:paraId="7D4C7105" w14:textId="6B725BD6" w:rsidR="0019384B" w:rsidRDefault="0019384B">
      <w:pPr>
        <w:rPr>
          <w:rFonts w:ascii="Times New Roman" w:hAnsi="Times New Roman" w:cs="Times New Roman"/>
          <w:szCs w:val="21"/>
        </w:rPr>
      </w:pPr>
    </w:p>
    <w:p w14:paraId="163AEA61" w14:textId="6DEE51E1" w:rsidR="0019384B" w:rsidRDefault="0019384B">
      <w:pPr>
        <w:rPr>
          <w:rFonts w:ascii="Times New Roman" w:hAnsi="Times New Roman" w:cs="Times New Roman"/>
          <w:szCs w:val="21"/>
        </w:rPr>
      </w:pPr>
    </w:p>
    <w:p w14:paraId="0B685C95" w14:textId="61AAAA63" w:rsidR="0019384B" w:rsidRDefault="0019384B">
      <w:pPr>
        <w:rPr>
          <w:rFonts w:ascii="Times New Roman" w:hAnsi="Times New Roman" w:cs="Times New Roman"/>
          <w:szCs w:val="21"/>
        </w:rPr>
      </w:pPr>
    </w:p>
    <w:p w14:paraId="4F704B38" w14:textId="15815808" w:rsidR="0019384B" w:rsidRDefault="0019384B">
      <w:pPr>
        <w:rPr>
          <w:rFonts w:ascii="Times New Roman" w:hAnsi="Times New Roman" w:cs="Times New Roman"/>
          <w:szCs w:val="21"/>
        </w:rPr>
      </w:pPr>
    </w:p>
    <w:p w14:paraId="57A861CB" w14:textId="096AD1A5" w:rsidR="0019384B" w:rsidRDefault="0019384B">
      <w:pPr>
        <w:rPr>
          <w:rFonts w:ascii="Times New Roman" w:hAnsi="Times New Roman" w:cs="Times New Roman"/>
          <w:szCs w:val="21"/>
        </w:rPr>
      </w:pPr>
    </w:p>
    <w:p w14:paraId="68A27DE3" w14:textId="1C1D52E3" w:rsidR="0019384B" w:rsidRDefault="0019384B">
      <w:pPr>
        <w:rPr>
          <w:rFonts w:ascii="Times New Roman" w:hAnsi="Times New Roman" w:cs="Times New Roman"/>
          <w:szCs w:val="21"/>
        </w:rPr>
      </w:pPr>
    </w:p>
    <w:p w14:paraId="519CC53F" w14:textId="75758274" w:rsidR="0019384B" w:rsidRDefault="0019384B">
      <w:pPr>
        <w:rPr>
          <w:rFonts w:ascii="Times New Roman" w:hAnsi="Times New Roman" w:cs="Times New Roman"/>
          <w:szCs w:val="21"/>
        </w:rPr>
      </w:pPr>
    </w:p>
    <w:p w14:paraId="10E45C4B" w14:textId="0CA2C1BE" w:rsidR="0019384B" w:rsidRDefault="0019384B">
      <w:pPr>
        <w:rPr>
          <w:rFonts w:ascii="Times New Roman" w:hAnsi="Times New Roman" w:cs="Times New Roman"/>
          <w:szCs w:val="21"/>
        </w:rPr>
      </w:pPr>
    </w:p>
    <w:p w14:paraId="24B7A032" w14:textId="2444AE07" w:rsidR="0019384B" w:rsidRDefault="00C74AA5" w:rsidP="00462E8B">
      <w:pPr>
        <w:jc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Fig.</w:t>
      </w:r>
      <w:r>
        <w:rPr>
          <w:rFonts w:ascii="Times New Roman" w:hAnsi="Times New Roman" w:hint="eastAsia"/>
          <w:b/>
          <w:bCs/>
          <w:szCs w:val="21"/>
        </w:rPr>
        <w:t>S2.</w:t>
      </w:r>
      <w:r>
        <w:rPr>
          <w:rFonts w:ascii="Times New Roman" w:hAnsi="Times New Roman"/>
          <w:b/>
          <w:bCs/>
          <w:szCs w:val="21"/>
        </w:rPr>
        <w:t xml:space="preserve"> </w:t>
      </w:r>
      <w:r w:rsidR="0019384B" w:rsidRPr="00C74AA5">
        <w:rPr>
          <w:rFonts w:ascii="Times New Roman" w:hAnsi="Times New Roman" w:hint="eastAsia"/>
          <w:b/>
          <w:bCs/>
          <w:szCs w:val="21"/>
        </w:rPr>
        <w:t xml:space="preserve">The full-length sequence of the </w:t>
      </w:r>
      <w:r w:rsidR="0019384B" w:rsidRPr="00C74AA5">
        <w:rPr>
          <w:rFonts w:ascii="Times New Roman" w:hAnsi="Times New Roman"/>
          <w:b/>
          <w:bCs/>
          <w:i/>
          <w:iCs/>
          <w:szCs w:val="21"/>
        </w:rPr>
        <w:t>col10a1</w:t>
      </w:r>
      <w:r w:rsidR="0019384B" w:rsidRPr="00C74AA5">
        <w:rPr>
          <w:rFonts w:ascii="Times New Roman" w:hAnsi="Times New Roman" w:hint="eastAsia"/>
          <w:b/>
          <w:bCs/>
          <w:szCs w:val="21"/>
        </w:rPr>
        <w:t xml:space="preserve"> gene and the amino acid sequence it encodes</w:t>
      </w:r>
    </w:p>
    <w:p w14:paraId="5A4E3292" w14:textId="722FEA48" w:rsidR="00462E8B" w:rsidRPr="00462E8B" w:rsidRDefault="00462E8B" w:rsidP="00462E8B">
      <w:pPr>
        <w:jc w:val="center"/>
        <w:rPr>
          <w:rFonts w:ascii="Times New Roman" w:hAnsi="Times New Roman" w:cs="Times New Roman"/>
          <w:sz w:val="21"/>
          <w:szCs w:val="21"/>
        </w:rPr>
      </w:pPr>
      <w:r w:rsidRPr="00462E8B">
        <w:rPr>
          <w:rFonts w:ascii="Times New Roman" w:hAnsi="Times New Roman" w:cs="Times New Roman" w:hint="eastAsia"/>
          <w:sz w:val="21"/>
          <w:szCs w:val="21"/>
        </w:rPr>
        <w:t>Lowercase letters represent intron regions, while uppercase letters represent exon regions and the amino acid sequences they encode</w:t>
      </w:r>
      <w:r>
        <w:rPr>
          <w:rFonts w:ascii="Times New Roman" w:hAnsi="Times New Roman" w:cs="Times New Roman" w:hint="eastAsia"/>
          <w:sz w:val="21"/>
          <w:szCs w:val="21"/>
        </w:rPr>
        <w:t>.</w:t>
      </w:r>
    </w:p>
    <w:p w14:paraId="36629E70" w14:textId="0385E6ED" w:rsidR="0019384B" w:rsidRDefault="0019384B">
      <w:pPr>
        <w:rPr>
          <w:rFonts w:ascii="Times New Roman" w:hAnsi="Times New Roman" w:cs="Times New Roman"/>
          <w:szCs w:val="21"/>
        </w:rPr>
      </w:pPr>
    </w:p>
    <w:p w14:paraId="3B1B31D3" w14:textId="16574151" w:rsidR="0019384B" w:rsidRDefault="0019384B">
      <w:pPr>
        <w:rPr>
          <w:rFonts w:ascii="Times New Roman" w:hAnsi="Times New Roman" w:cs="Times New Roman"/>
          <w:szCs w:val="21"/>
        </w:rPr>
      </w:pPr>
    </w:p>
    <w:p w14:paraId="06048D8C" w14:textId="60851258" w:rsidR="0019384B" w:rsidRDefault="0019384B">
      <w:pPr>
        <w:rPr>
          <w:rFonts w:ascii="Times New Roman" w:hAnsi="Times New Roman" w:cs="Times New Roman"/>
          <w:szCs w:val="21"/>
        </w:rPr>
      </w:pPr>
    </w:p>
    <w:p w14:paraId="40D69DE9" w14:textId="61F1D457" w:rsidR="00662A4A" w:rsidRDefault="00662A4A">
      <w:pPr>
        <w:rPr>
          <w:rFonts w:ascii="Times New Roman" w:hAnsi="Times New Roman" w:cs="Times New Roman"/>
          <w:szCs w:val="21"/>
        </w:rPr>
      </w:pPr>
    </w:p>
    <w:p w14:paraId="0DF67700" w14:textId="090872F7" w:rsidR="00662A4A" w:rsidRPr="00662A4A" w:rsidRDefault="00662A4A">
      <w:pPr>
        <w:rPr>
          <w:rFonts w:ascii="Times New Roman" w:hAnsi="Times New Roman" w:cs="Times New Roman"/>
          <w:szCs w:val="21"/>
        </w:rPr>
      </w:pPr>
    </w:p>
    <w:p w14:paraId="165D544A" w14:textId="0815C000" w:rsidR="00B62790" w:rsidRDefault="00B62790">
      <w:pPr>
        <w:rPr>
          <w:rFonts w:hint="eastAsia"/>
        </w:rPr>
      </w:pPr>
    </w:p>
    <w:p w14:paraId="1C421DEA" w14:textId="7967C53E" w:rsidR="00B62790" w:rsidRDefault="00B62790">
      <w:pPr>
        <w:rPr>
          <w:rFonts w:hint="eastAsia"/>
        </w:rPr>
      </w:pPr>
    </w:p>
    <w:sectPr w:rsidR="00B62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FACAC" w14:textId="77777777" w:rsidR="00BC47DF" w:rsidRDefault="00BC47DF" w:rsidP="0019797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3F2E305" w14:textId="77777777" w:rsidR="00BC47DF" w:rsidRDefault="00BC47DF" w:rsidP="0019797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F2C8C" w14:textId="77777777" w:rsidR="00BC47DF" w:rsidRDefault="00BC47DF" w:rsidP="0019797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008A5E2" w14:textId="77777777" w:rsidR="00BC47DF" w:rsidRDefault="00BC47DF" w:rsidP="0019797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F1"/>
    <w:rsid w:val="000423F1"/>
    <w:rsid w:val="000B2AD2"/>
    <w:rsid w:val="0019384B"/>
    <w:rsid w:val="0019797D"/>
    <w:rsid w:val="001C0FF3"/>
    <w:rsid w:val="001C559C"/>
    <w:rsid w:val="002245FB"/>
    <w:rsid w:val="003C07D7"/>
    <w:rsid w:val="00462E8B"/>
    <w:rsid w:val="00533204"/>
    <w:rsid w:val="00542E91"/>
    <w:rsid w:val="005453A1"/>
    <w:rsid w:val="005B44D0"/>
    <w:rsid w:val="00662A4A"/>
    <w:rsid w:val="00763995"/>
    <w:rsid w:val="00852C11"/>
    <w:rsid w:val="00882D56"/>
    <w:rsid w:val="00896E16"/>
    <w:rsid w:val="00953AE8"/>
    <w:rsid w:val="00996394"/>
    <w:rsid w:val="009E297D"/>
    <w:rsid w:val="00AB31A4"/>
    <w:rsid w:val="00B21C3B"/>
    <w:rsid w:val="00B62790"/>
    <w:rsid w:val="00B86DCC"/>
    <w:rsid w:val="00BC47DF"/>
    <w:rsid w:val="00BF7BD1"/>
    <w:rsid w:val="00C74AA5"/>
    <w:rsid w:val="00CD4518"/>
    <w:rsid w:val="00DB29DE"/>
    <w:rsid w:val="00E8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876E3"/>
  <w15:chartTrackingRefBased/>
  <w15:docId w15:val="{3AB15FA3-C55A-4A51-9BE1-2AF73EC3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23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3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23F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23F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23F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23F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23F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23F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3F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42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42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23F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23F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423F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23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23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23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423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42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23F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423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2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423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23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23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2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423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423F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9797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9797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9797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979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</Pages>
  <Words>79</Words>
  <Characters>451</Characters>
  <Application>Microsoft Office Word</Application>
  <DocSecurity>0</DocSecurity>
  <Lines>50</Lines>
  <Paragraphs>5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晓龙 赵</dc:creator>
  <cp:keywords/>
  <dc:description/>
  <cp:lastModifiedBy>晓龙 赵</cp:lastModifiedBy>
  <cp:revision>21</cp:revision>
  <dcterms:created xsi:type="dcterms:W3CDTF">2025-09-09T14:55:00Z</dcterms:created>
  <dcterms:modified xsi:type="dcterms:W3CDTF">2026-04-13T09:23:00Z</dcterms:modified>
</cp:coreProperties>
</file>