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AD97A" w14:textId="77777777" w:rsidR="00054C6F" w:rsidRDefault="00054C6F" w:rsidP="00054C6F">
      <w:pPr>
        <w:pStyle w:val="Paragraph"/>
        <w:ind w:firstLine="0"/>
        <w:rPr>
          <w:lang w:eastAsia="zh-CN"/>
        </w:rPr>
      </w:pPr>
      <w:r>
        <w:rPr>
          <w:lang w:eastAsia="zh-CN"/>
        </w:rPr>
        <w:t>ZHANG W</w:t>
      </w:r>
      <w:r>
        <w:rPr>
          <w:rFonts w:hint="eastAsia"/>
          <w:lang w:eastAsia="zh-CN"/>
        </w:rPr>
        <w:t>enhan</w:t>
      </w:r>
      <w:r>
        <w:rPr>
          <w:lang w:eastAsia="zh-CN"/>
        </w:rPr>
        <w:t xml:space="preserve"> *</w:t>
      </w:r>
    </w:p>
    <w:p w14:paraId="39561F79" w14:textId="77777777" w:rsidR="00054C6F" w:rsidRDefault="00054C6F" w:rsidP="00054C6F">
      <w:pPr>
        <w:pStyle w:val="Paragraph"/>
        <w:ind w:firstLine="0"/>
        <w:rPr>
          <w:lang w:eastAsia="zh-CN"/>
        </w:rPr>
      </w:pPr>
      <w:r>
        <w:rPr>
          <w:lang w:eastAsia="zh-CN"/>
        </w:rPr>
        <w:t>S</w:t>
      </w:r>
      <w:r>
        <w:rPr>
          <w:rFonts w:hint="eastAsia"/>
          <w:lang w:eastAsia="zh-CN"/>
        </w:rPr>
        <w:t>chool</w:t>
      </w:r>
      <w:r>
        <w:rPr>
          <w:lang w:eastAsia="zh-CN"/>
        </w:rPr>
        <w:t xml:space="preserve"> of Arts and Design, Yancheng Institute of Technology , Yancheng 224051, China </w:t>
      </w:r>
    </w:p>
    <w:p w14:paraId="38022C11" w14:textId="77777777" w:rsidR="00054C6F" w:rsidRDefault="00054C6F" w:rsidP="00054C6F">
      <w:pPr>
        <w:pStyle w:val="Paragraph"/>
        <w:ind w:firstLine="0"/>
        <w:rPr>
          <w:lang w:eastAsia="zh-CN"/>
        </w:rPr>
      </w:pPr>
      <w:r>
        <w:rPr>
          <w:lang w:eastAsia="zh-CN"/>
        </w:rPr>
        <w:t>First author: Wenhan Zhang, E-mail:</w:t>
      </w:r>
      <w:r>
        <w:rPr>
          <w:rFonts w:hint="eastAsia"/>
          <w:lang w:eastAsia="zh-CN"/>
        </w:rPr>
        <w:t>glorianzhang</w:t>
      </w:r>
      <w:r>
        <w:rPr>
          <w:lang w:eastAsia="zh-CN"/>
        </w:rPr>
        <w:t>@gmail.com</w:t>
      </w:r>
    </w:p>
    <w:p w14:paraId="46614A1D" w14:textId="77777777" w:rsidR="00054C6F" w:rsidRDefault="00054C6F" w:rsidP="00054C6F">
      <w:pPr>
        <w:pStyle w:val="Paragraph"/>
        <w:ind w:firstLine="0"/>
        <w:rPr>
          <w:lang w:eastAsia="zh-CN"/>
        </w:rPr>
      </w:pPr>
      <w:r>
        <w:rPr>
          <w:rFonts w:hint="eastAsia"/>
          <w:lang w:eastAsia="zh-CN"/>
        </w:rPr>
        <w:t>Funding:</w:t>
      </w:r>
      <w:r>
        <w:rPr>
          <w:lang w:eastAsia="zh-CN"/>
        </w:rPr>
        <w:t>none</w:t>
      </w:r>
    </w:p>
    <w:p w14:paraId="1D650E62" w14:textId="77777777" w:rsidR="00054C6F" w:rsidRDefault="00054C6F" w:rsidP="00054C6F">
      <w:pPr>
        <w:pStyle w:val="Paragraph"/>
        <w:ind w:firstLine="0"/>
      </w:pPr>
      <w:r>
        <w:t>Author biography</w:t>
      </w:r>
    </w:p>
    <w:p w14:paraId="48E582E5" w14:textId="77777777" w:rsidR="00054C6F" w:rsidRDefault="00054C6F" w:rsidP="00054C6F">
      <w:pPr>
        <w:pStyle w:val="Paragraph"/>
        <w:ind w:firstLine="0"/>
      </w:pPr>
      <w:r>
        <w:rPr>
          <w:noProof/>
        </w:rPr>
        <w:drawing>
          <wp:inline distT="0" distB="0" distL="114300" distR="114300" wp14:anchorId="3374C1FF" wp14:editId="21432157">
            <wp:extent cx="1177925" cy="1036955"/>
            <wp:effectExtent l="0" t="0" r="15875" b="4445"/>
            <wp:docPr id="11" name="图片 8" descr="/Users/apple/Desktop/WechatIMG636.jpgWechatIMG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Users/apple/Desktop/WechatIMG636.jpgWechatIMG636"/>
                    <pic:cNvPicPr>
                      <a:picLocks noChangeAspect="1"/>
                    </pic:cNvPicPr>
                  </pic:nvPicPr>
                  <pic:blipFill>
                    <a:blip r:embed="rId4"/>
                    <a:srcRect t="16469" b="16469"/>
                    <a:stretch>
                      <a:fillRect/>
                    </a:stretch>
                  </pic:blipFill>
                  <pic:spPr>
                    <a:xfrm>
                      <a:off x="0" y="0"/>
                      <a:ext cx="1177925" cy="1036955"/>
                    </a:xfrm>
                    <a:prstGeom prst="rect">
                      <a:avLst/>
                    </a:prstGeom>
                    <a:noFill/>
                    <a:ln>
                      <a:noFill/>
                    </a:ln>
                  </pic:spPr>
                </pic:pic>
              </a:graphicData>
            </a:graphic>
          </wp:inline>
        </w:drawing>
      </w:r>
    </w:p>
    <w:p w14:paraId="27DB54FF" w14:textId="77777777" w:rsidR="00054C6F" w:rsidRDefault="00054C6F" w:rsidP="00054C6F">
      <w:pPr>
        <w:pStyle w:val="Paragraph"/>
        <w:ind w:firstLine="0"/>
      </w:pPr>
      <w:r>
        <w:rPr>
          <w:lang w:eastAsia="zh-CN"/>
        </w:rPr>
        <w:t xml:space="preserve">ZHANG Wenhan </w:t>
      </w:r>
      <w:r>
        <w:t xml:space="preserve">obtained his Bachelor’s degree in </w:t>
      </w:r>
      <w:r>
        <w:rPr>
          <w:rFonts w:hint="eastAsia"/>
          <w:lang w:eastAsia="zh-CN"/>
        </w:rPr>
        <w:t>environment design</w:t>
      </w:r>
      <w:r>
        <w:t xml:space="preserve"> from H</w:t>
      </w:r>
      <w:r>
        <w:rPr>
          <w:rFonts w:hint="eastAsia"/>
          <w:lang w:eastAsia="zh-CN"/>
        </w:rPr>
        <w:t>ubei</w:t>
      </w:r>
      <w:r>
        <w:rPr>
          <w:lang w:eastAsia="zh-CN"/>
        </w:rPr>
        <w:t xml:space="preserve"> Institute of Fine Arts</w:t>
      </w:r>
      <w:r>
        <w:t xml:space="preserve">. Then he obtained his Master’s degree in </w:t>
      </w:r>
      <w:r>
        <w:rPr>
          <w:rFonts w:hint="eastAsia"/>
          <w:lang w:eastAsia="zh-CN"/>
        </w:rPr>
        <w:t>the</w:t>
      </w:r>
      <w:r>
        <w:rPr>
          <w:lang w:eastAsia="zh-CN"/>
        </w:rPr>
        <w:t xml:space="preserve"> same field</w:t>
      </w:r>
      <w:r>
        <w:t xml:space="preserve"> and PhD in design theory majoring in information and interaction </w:t>
      </w:r>
      <w:r>
        <w:rPr>
          <w:rFonts w:hint="eastAsia"/>
          <w:lang w:eastAsia="zh-CN"/>
        </w:rPr>
        <w:t xml:space="preserve">design </w:t>
      </w:r>
      <w:r>
        <w:t xml:space="preserve">from Wuhan University of Technology. Now, he is a lecturer at the </w:t>
      </w:r>
      <w:r>
        <w:rPr>
          <w:rFonts w:hint="eastAsia"/>
        </w:rPr>
        <w:t>School of Arts and Design</w:t>
      </w:r>
      <w:r>
        <w:t xml:space="preserve">, </w:t>
      </w:r>
      <w:r>
        <w:rPr>
          <w:rFonts w:hint="eastAsia"/>
        </w:rPr>
        <w:t>Yancheng Institute of Technology</w:t>
      </w:r>
      <w:r>
        <w:t xml:space="preserve">. </w:t>
      </w:r>
      <w:r>
        <w:rPr>
          <w:rFonts w:hint="eastAsia"/>
        </w:rPr>
        <w:t>His current research interests include design philosophy, design ethics, new media technologies, interactive art and artificial intelligence.</w:t>
      </w:r>
    </w:p>
    <w:p w14:paraId="24589141" w14:textId="77777777" w:rsidR="00054C6F" w:rsidRDefault="00054C6F" w:rsidP="00054C6F">
      <w:pPr>
        <w:pStyle w:val="Paragraph"/>
        <w:ind w:firstLine="0"/>
      </w:pPr>
    </w:p>
    <w:p w14:paraId="74C9438D" w14:textId="77777777" w:rsidR="00054C6F" w:rsidRDefault="00054C6F" w:rsidP="00054C6F">
      <w:pPr>
        <w:pStyle w:val="Paragraph"/>
        <w:ind w:firstLine="0"/>
      </w:pPr>
      <w:r>
        <w:t xml:space="preserve">WEN Minjie </w:t>
      </w:r>
    </w:p>
    <w:p w14:paraId="6831695D" w14:textId="77777777" w:rsidR="00054C6F" w:rsidRDefault="00054C6F" w:rsidP="00054C6F">
      <w:pPr>
        <w:pStyle w:val="Paragraph"/>
        <w:ind w:firstLine="0"/>
        <w:rPr>
          <w:lang w:eastAsia="zh-CN"/>
        </w:rPr>
      </w:pPr>
      <w:r>
        <w:t>Faculty of Engineering, Queensland University of Technology,B</w:t>
      </w:r>
      <w:r>
        <w:rPr>
          <w:rFonts w:hint="eastAsia"/>
          <w:lang w:eastAsia="zh-CN"/>
        </w:rPr>
        <w:t>risbane</w:t>
      </w:r>
      <w:r>
        <w:rPr>
          <w:lang w:eastAsia="zh-CN"/>
        </w:rPr>
        <w:t xml:space="preserve"> 4001,Australia</w:t>
      </w:r>
    </w:p>
    <w:p w14:paraId="4AA3F96A" w14:textId="77777777" w:rsidR="00054C6F" w:rsidRDefault="00054C6F" w:rsidP="00054C6F">
      <w:pPr>
        <w:pStyle w:val="Paragraph"/>
        <w:ind w:firstLine="0"/>
      </w:pPr>
      <w:r>
        <w:rPr>
          <w:lang w:eastAsia="zh-CN"/>
        </w:rPr>
        <w:t>Corresponding &amp;</w:t>
      </w:r>
      <w:r>
        <w:t>Second author:WEN Minjie, E-mail: minjie.wen@hdr.qut.edu.au</w:t>
      </w:r>
    </w:p>
    <w:p w14:paraId="0FA42F2D" w14:textId="77777777" w:rsidR="00054C6F" w:rsidRDefault="00054C6F" w:rsidP="00054C6F">
      <w:pPr>
        <w:pStyle w:val="Paragraph"/>
        <w:ind w:firstLine="0"/>
      </w:pPr>
      <w:r>
        <w:t>Funding:"Research and Practice of Plant Intelligence Design in Wet Media Context", funded by Fundamental Research Funds for the Central Universitie, Project No.: 2023CXZZ115.</w:t>
      </w:r>
    </w:p>
    <w:p w14:paraId="28B298C2" w14:textId="77777777" w:rsidR="00054C6F" w:rsidRDefault="00054C6F" w:rsidP="00054C6F">
      <w:pPr>
        <w:pStyle w:val="Paragraph"/>
        <w:ind w:firstLine="0"/>
      </w:pPr>
    </w:p>
    <w:p w14:paraId="669B01EC" w14:textId="77777777" w:rsidR="00054C6F" w:rsidRDefault="00054C6F" w:rsidP="00054C6F">
      <w:pPr>
        <w:pStyle w:val="Paragraph"/>
        <w:ind w:firstLine="0"/>
      </w:pPr>
      <w:r>
        <w:t>Author biography</w:t>
      </w:r>
    </w:p>
    <w:p w14:paraId="63A5A475" w14:textId="77777777" w:rsidR="00054C6F" w:rsidRDefault="00054C6F" w:rsidP="00054C6F">
      <w:pPr>
        <w:pStyle w:val="Paragraph"/>
        <w:ind w:firstLine="0"/>
      </w:pPr>
      <w:r>
        <w:rPr>
          <w:noProof/>
        </w:rPr>
        <w:drawing>
          <wp:inline distT="0" distB="0" distL="114300" distR="114300" wp14:anchorId="2762C7F2" wp14:editId="139D5161">
            <wp:extent cx="1177925" cy="1036955"/>
            <wp:effectExtent l="0" t="0" r="15875" b="4445"/>
            <wp:docPr id="13" name="图片 9" descr="/Users/apple/Desktop/WechatIMG672.jpgWechatIMG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Users/apple/Desktop/WechatIMG672.jpgWechatIMG672"/>
                    <pic:cNvPicPr>
                      <a:picLocks noChangeAspect="1"/>
                    </pic:cNvPicPr>
                  </pic:nvPicPr>
                  <pic:blipFill>
                    <a:blip r:embed="rId5"/>
                    <a:srcRect t="5984" b="5984"/>
                    <a:stretch>
                      <a:fillRect/>
                    </a:stretch>
                  </pic:blipFill>
                  <pic:spPr>
                    <a:xfrm>
                      <a:off x="0" y="0"/>
                      <a:ext cx="1177925" cy="1036955"/>
                    </a:xfrm>
                    <a:prstGeom prst="rect">
                      <a:avLst/>
                    </a:prstGeom>
                    <a:noFill/>
                    <a:ln>
                      <a:noFill/>
                    </a:ln>
                  </pic:spPr>
                </pic:pic>
              </a:graphicData>
            </a:graphic>
          </wp:inline>
        </w:drawing>
      </w:r>
    </w:p>
    <w:p w14:paraId="64A301A8" w14:textId="77777777" w:rsidR="00054C6F" w:rsidRDefault="00054C6F" w:rsidP="00054C6F">
      <w:pPr>
        <w:pStyle w:val="Paragraph"/>
        <w:ind w:firstLine="0"/>
      </w:pPr>
    </w:p>
    <w:p w14:paraId="5C836C1C" w14:textId="77777777" w:rsidR="00054C6F" w:rsidRDefault="00054C6F" w:rsidP="00054C6F">
      <w:pPr>
        <w:pStyle w:val="Paragraph"/>
        <w:ind w:firstLine="0"/>
      </w:pPr>
      <w:r>
        <w:t xml:space="preserve">WEN Minjie obtained her Bachelor's degree in Digital Media Arts from Central China Normal University in 2022. Then she obtained her Master's degree in Intelligent Design from Central China Normal University in 2025. Meanwhile, She also completed an exchange program at State University of New York at Oswego. Currently, she is a PhD </w:t>
      </w:r>
      <w:r>
        <w:lastRenderedPageBreak/>
        <w:t>candidate at the Faculty of Engineering, Queensland University of Technology. Her specializations include Design and Sustainability, Cross-media Interaction Design, and Plant-Human Interaction. Her current research interests are Plant Intelligence Design, Sustainable Design Practices, Interactive Media Design, Health and Wellbeing Design, Human-Plant Collaborative Systems, and Ecological Interactive Installations.</w:t>
      </w:r>
    </w:p>
    <w:p w14:paraId="38D76575" w14:textId="77777777" w:rsidR="00054C6F" w:rsidRDefault="00054C6F" w:rsidP="00054C6F">
      <w:pPr>
        <w:pStyle w:val="Paragraph"/>
        <w:ind w:firstLine="0"/>
      </w:pPr>
    </w:p>
    <w:p w14:paraId="3A5C19F0" w14:textId="77777777" w:rsidR="00054C6F" w:rsidRDefault="00054C6F" w:rsidP="00054C6F">
      <w:pPr>
        <w:pStyle w:val="Paragraph"/>
        <w:ind w:firstLine="0"/>
        <w:rPr>
          <w:lang w:eastAsia="zh-CN"/>
        </w:rPr>
      </w:pPr>
      <w:r>
        <w:t>FANG X</w:t>
      </w:r>
      <w:r>
        <w:rPr>
          <w:rFonts w:hint="eastAsia"/>
          <w:lang w:eastAsia="zh-CN"/>
        </w:rPr>
        <w:t>ing</w:t>
      </w:r>
    </w:p>
    <w:p w14:paraId="7A5BDD42" w14:textId="77777777" w:rsidR="00054C6F" w:rsidRDefault="00054C6F" w:rsidP="00054C6F">
      <w:pPr>
        <w:pStyle w:val="Paragraph"/>
        <w:ind w:firstLine="0"/>
        <w:rPr>
          <w:lang w:eastAsia="zh-CN"/>
        </w:rPr>
      </w:pPr>
      <w:r>
        <w:t>School of Art and Design, Wuhan University of Technology, Wuhan</w:t>
      </w:r>
      <w:r>
        <w:rPr>
          <w:rFonts w:hint="eastAsia"/>
          <w:lang w:eastAsia="zh-CN"/>
        </w:rPr>
        <w:t xml:space="preserve"> 430070</w:t>
      </w:r>
      <w:r>
        <w:rPr>
          <w:rFonts w:hint="eastAsia"/>
          <w:lang w:eastAsia="zh-CN"/>
        </w:rPr>
        <w:t>，</w:t>
      </w:r>
      <w:r>
        <w:rPr>
          <w:lang w:eastAsia="zh-CN"/>
        </w:rPr>
        <w:t>C</w:t>
      </w:r>
      <w:r>
        <w:rPr>
          <w:rFonts w:hint="eastAsia"/>
          <w:lang w:eastAsia="zh-CN"/>
        </w:rPr>
        <w:t>hina</w:t>
      </w:r>
    </w:p>
    <w:p w14:paraId="31441B59" w14:textId="77777777" w:rsidR="00054C6F" w:rsidRDefault="00054C6F" w:rsidP="00054C6F">
      <w:pPr>
        <w:pStyle w:val="Paragraph"/>
        <w:ind w:firstLine="0"/>
        <w:rPr>
          <w:lang w:eastAsia="zh-CN"/>
        </w:rPr>
      </w:pPr>
      <w:r>
        <w:rPr>
          <w:lang w:eastAsia="zh-CN"/>
        </w:rPr>
        <w:t>Third author:</w:t>
      </w:r>
      <w:r>
        <w:t>FANG X</w:t>
      </w:r>
      <w:r>
        <w:rPr>
          <w:rFonts w:hint="eastAsia"/>
          <w:lang w:eastAsia="zh-CN"/>
        </w:rPr>
        <w:t>ing</w:t>
      </w:r>
      <w:r>
        <w:rPr>
          <w:lang w:eastAsia="zh-CN"/>
        </w:rPr>
        <w:t>, E-mail:428037@qq.com</w:t>
      </w:r>
    </w:p>
    <w:p w14:paraId="1CD9EE3D" w14:textId="77777777" w:rsidR="00054C6F" w:rsidRDefault="00054C6F" w:rsidP="00054C6F">
      <w:pPr>
        <w:pStyle w:val="Paragraph"/>
        <w:ind w:firstLine="0"/>
        <w:rPr>
          <w:lang w:eastAsia="zh-CN"/>
        </w:rPr>
      </w:pPr>
    </w:p>
    <w:p w14:paraId="6F9569E2" w14:textId="77777777" w:rsidR="00054C6F" w:rsidRDefault="00054C6F" w:rsidP="00054C6F">
      <w:pPr>
        <w:pStyle w:val="Paragraph"/>
        <w:ind w:firstLine="0"/>
      </w:pPr>
      <w:r>
        <w:t>Author biography</w:t>
      </w:r>
    </w:p>
    <w:p w14:paraId="520BE721" w14:textId="77777777" w:rsidR="00054C6F" w:rsidRDefault="00054C6F" w:rsidP="00054C6F">
      <w:pPr>
        <w:pStyle w:val="Paragraph"/>
        <w:ind w:firstLine="0"/>
      </w:pPr>
      <w:r>
        <w:rPr>
          <w:noProof/>
        </w:rPr>
        <w:drawing>
          <wp:inline distT="0" distB="0" distL="114300" distR="114300" wp14:anchorId="1547AE23" wp14:editId="79F03B85">
            <wp:extent cx="1177925" cy="1036955"/>
            <wp:effectExtent l="0" t="0" r="15875" b="4445"/>
            <wp:docPr id="14" name="图片 10" descr="/Users/apple/Desktop/f3d3572c11dfa9ec8a1381114c83e003918fa0ec6b23.pngf3d3572c11dfa9ec8a1381114c83e003918fa0ec6b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Users/apple/Desktop/f3d3572c11dfa9ec8a1381114c83e003918fa0ec6b23.pngf3d3572c11dfa9ec8a1381114c83e003918fa0ec6b23"/>
                    <pic:cNvPicPr>
                      <a:picLocks noChangeAspect="1"/>
                    </pic:cNvPicPr>
                  </pic:nvPicPr>
                  <pic:blipFill>
                    <a:blip r:embed="rId6"/>
                    <a:srcRect t="19569" b="19569"/>
                    <a:stretch>
                      <a:fillRect/>
                    </a:stretch>
                  </pic:blipFill>
                  <pic:spPr>
                    <a:xfrm>
                      <a:off x="0" y="0"/>
                      <a:ext cx="1177925" cy="1036955"/>
                    </a:xfrm>
                    <a:prstGeom prst="rect">
                      <a:avLst/>
                    </a:prstGeom>
                    <a:noFill/>
                    <a:ln>
                      <a:noFill/>
                    </a:ln>
                  </pic:spPr>
                </pic:pic>
              </a:graphicData>
            </a:graphic>
          </wp:inline>
        </w:drawing>
      </w:r>
    </w:p>
    <w:p w14:paraId="2DAEC9B6" w14:textId="77777777" w:rsidR="00054C6F" w:rsidRDefault="00054C6F" w:rsidP="00054C6F">
      <w:pPr>
        <w:pStyle w:val="Paragraph"/>
        <w:ind w:firstLine="0"/>
      </w:pPr>
      <w:r>
        <w:t>Fang Xing, professor and doctoral supervisor at the School of Art and Design, Wuhan University of Technology, Party General Branch Secretary and Dean of the Media and Art Design College at Wuhan Donghu College. Chief collaborative expert for the Digital Communication Engineering "Double First-Class" Improvement Plan Project at Wuhan University of Technology, "Product Design Professional Responsibility Professor", Associate Editor of Design Art Research Journal, Collaborative Professor at Seoul National University of Education and Korea National University. Executive Director of the Information and Interaction Design Committee of the China Industrial Design Association, President of the Industrial Design Branch of Hubei Mechanical Engineering Society, Vice Secretary-General of Hubei Science and Technology Art Association, Director of the Industrial Design Professional Committee of Hubei Engineering Graphics Society, with research focusing on digital art design theory and application, virtual innovative design theory and application, and interaction design research.</w:t>
      </w:r>
    </w:p>
    <w:p w14:paraId="257D1419" w14:textId="77777777" w:rsidR="00054C6F" w:rsidRDefault="00054C6F" w:rsidP="00054C6F">
      <w:pPr>
        <w:pStyle w:val="Paragraph"/>
        <w:ind w:firstLine="0"/>
      </w:pPr>
    </w:p>
    <w:p w14:paraId="4A78D9C6" w14:textId="77777777" w:rsidR="00054C6F" w:rsidRDefault="00054C6F" w:rsidP="00054C6F">
      <w:pPr>
        <w:pStyle w:val="Paragraph"/>
        <w:ind w:firstLine="0"/>
      </w:pPr>
      <w:r>
        <w:t>ZHENG Da</w:t>
      </w:r>
    </w:p>
    <w:p w14:paraId="194760D7" w14:textId="77777777" w:rsidR="00054C6F" w:rsidRDefault="00054C6F" w:rsidP="00054C6F">
      <w:pPr>
        <w:pStyle w:val="Paragraph"/>
        <w:ind w:firstLine="0"/>
        <w:rPr>
          <w:lang w:eastAsia="zh-CN"/>
        </w:rPr>
      </w:pPr>
      <w:r>
        <w:t>School of Fine Arts</w:t>
      </w:r>
      <w:r>
        <w:rPr>
          <w:rFonts w:hint="eastAsia"/>
          <w:lang w:eastAsia="zh-CN"/>
        </w:rPr>
        <w:t>，</w:t>
      </w:r>
      <w:r>
        <w:t>Central China Normal University</w:t>
      </w:r>
      <w:r>
        <w:rPr>
          <w:rFonts w:hint="eastAsia"/>
          <w:lang w:eastAsia="zh-CN"/>
        </w:rPr>
        <w:t>，</w:t>
      </w:r>
      <w:r>
        <w:t>Wuhan</w:t>
      </w:r>
      <w:r>
        <w:rPr>
          <w:rFonts w:hint="eastAsia"/>
          <w:lang w:eastAsia="zh-CN"/>
        </w:rPr>
        <w:t xml:space="preserve"> 430070</w:t>
      </w:r>
      <w:r>
        <w:rPr>
          <w:rFonts w:hint="eastAsia"/>
          <w:lang w:eastAsia="zh-CN"/>
        </w:rPr>
        <w:t>，</w:t>
      </w:r>
      <w:r>
        <w:rPr>
          <w:lang w:eastAsia="zh-CN"/>
        </w:rPr>
        <w:t>C</w:t>
      </w:r>
      <w:r>
        <w:rPr>
          <w:rFonts w:hint="eastAsia"/>
          <w:lang w:eastAsia="zh-CN"/>
        </w:rPr>
        <w:t>hina</w:t>
      </w:r>
    </w:p>
    <w:p w14:paraId="625ADEC3" w14:textId="77777777" w:rsidR="00054C6F" w:rsidRDefault="00054C6F" w:rsidP="00054C6F">
      <w:pPr>
        <w:pStyle w:val="Paragraph"/>
        <w:ind w:firstLine="0"/>
      </w:pPr>
      <w:r>
        <w:rPr>
          <w:lang w:eastAsia="zh-CN"/>
        </w:rPr>
        <w:t>F</w:t>
      </w:r>
      <w:r>
        <w:rPr>
          <w:rFonts w:hint="eastAsia"/>
          <w:lang w:eastAsia="zh-CN"/>
        </w:rPr>
        <w:t>o</w:t>
      </w:r>
      <w:r>
        <w:rPr>
          <w:lang w:eastAsia="zh-CN"/>
        </w:rPr>
        <w:t>u</w:t>
      </w:r>
      <w:r>
        <w:rPr>
          <w:rFonts w:hint="eastAsia"/>
          <w:lang w:eastAsia="zh-CN"/>
        </w:rPr>
        <w:t>rth</w:t>
      </w:r>
      <w:r>
        <w:rPr>
          <w:lang w:eastAsia="zh-CN"/>
        </w:rPr>
        <w:t xml:space="preserve"> author:</w:t>
      </w:r>
      <w:r>
        <w:t xml:space="preserve">ZHENG Da, </w:t>
      </w:r>
      <w:r>
        <w:rPr>
          <w:lang w:eastAsia="zh-CN"/>
        </w:rPr>
        <w:t>E-mail:742872@qq.com</w:t>
      </w:r>
    </w:p>
    <w:p w14:paraId="5320C3B1" w14:textId="77777777" w:rsidR="00054C6F" w:rsidRDefault="00054C6F" w:rsidP="00054C6F">
      <w:pPr>
        <w:pStyle w:val="Paragraph"/>
        <w:ind w:firstLine="0"/>
        <w:rPr>
          <w:lang w:eastAsia="zh-CN"/>
        </w:rPr>
      </w:pPr>
    </w:p>
    <w:p w14:paraId="2B0049E0" w14:textId="77777777" w:rsidR="00054C6F" w:rsidRDefault="00054C6F" w:rsidP="00054C6F">
      <w:pPr>
        <w:pStyle w:val="Paragraph"/>
        <w:ind w:firstLine="0"/>
      </w:pPr>
      <w:r>
        <w:t>Author biography</w:t>
      </w:r>
    </w:p>
    <w:p w14:paraId="451ED16B" w14:textId="77777777" w:rsidR="00054C6F" w:rsidRDefault="00054C6F" w:rsidP="00054C6F">
      <w:pPr>
        <w:pStyle w:val="Paragraph"/>
        <w:ind w:firstLine="0"/>
      </w:pPr>
      <w:r>
        <w:rPr>
          <w:noProof/>
        </w:rPr>
        <w:lastRenderedPageBreak/>
        <w:drawing>
          <wp:inline distT="0" distB="0" distL="114300" distR="114300" wp14:anchorId="1028501C" wp14:editId="75960022">
            <wp:extent cx="1177925" cy="1036955"/>
            <wp:effectExtent l="0" t="0" r="15875" b="4445"/>
            <wp:docPr id="12" name="图片 11" descr="/Users/apple/Desktop/1753515388765.jpg175351538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Users/apple/Desktop/1753515388765.jpg1753515388765"/>
                    <pic:cNvPicPr>
                      <a:picLocks noChangeAspect="1"/>
                    </pic:cNvPicPr>
                  </pic:nvPicPr>
                  <pic:blipFill>
                    <a:blip r:embed="rId7"/>
                    <a:srcRect t="3127" b="3127"/>
                    <a:stretch>
                      <a:fillRect/>
                    </a:stretch>
                  </pic:blipFill>
                  <pic:spPr>
                    <a:xfrm>
                      <a:off x="0" y="0"/>
                      <a:ext cx="1177925" cy="1036955"/>
                    </a:xfrm>
                    <a:prstGeom prst="rect">
                      <a:avLst/>
                    </a:prstGeom>
                    <a:noFill/>
                    <a:ln>
                      <a:noFill/>
                    </a:ln>
                  </pic:spPr>
                </pic:pic>
              </a:graphicData>
            </a:graphic>
          </wp:inline>
        </w:drawing>
      </w:r>
    </w:p>
    <w:p w14:paraId="4A54D4CE" w14:textId="77777777" w:rsidR="00054C6F" w:rsidRDefault="00054C6F" w:rsidP="00054C6F">
      <w:pPr>
        <w:pStyle w:val="Paragraph"/>
        <w:ind w:firstLine="0"/>
      </w:pPr>
      <w:r>
        <w:t>ZHENG Da is the Dean of the School of Fine Arts at Central China Normal University, a professor, and a master’s supervisor. He is currently serving in the Digital Media Art program at the School of Fine Arts.A cross-media artist and founder of the Low Tech Art Lab, his works have received the Interactive Art Award at the 2017 Lumen Prize in the UK and the Art Prize at the 3rd Wang Shikuo Award in 2018. He has also been a visiting scholar at the University of British Columbia (UBC) Art Department and a researcher at CPI in Seoul, South Korea. His artistic work focuses on cross-media interactive art at the intersection of art and science, exploring and practicing where the real and virtual worlds intersect. His creations include game art, interactive art, mechanical installations, and media theater. The Low Tech Art Lab, which he founded, is dedicated to the integration of contemporary media culture and interdisciplinary approaches, conducting art experiments based on electronic virtual environments, exploring the interaction of light and motion, the algorithmic aesthetics of machine vision systems, and the perceptual systems of computational media installation art.</w:t>
      </w:r>
    </w:p>
    <w:p w14:paraId="0CA5FD6C" w14:textId="77777777" w:rsidR="00DE6AE2" w:rsidRDefault="00DE6AE2"/>
    <w:sectPr w:rsidR="00DE6AE2" w:rsidSect="00054C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6F"/>
    <w:rsid w:val="00054C6F"/>
    <w:rsid w:val="00195413"/>
    <w:rsid w:val="002516CD"/>
    <w:rsid w:val="003A03A7"/>
    <w:rsid w:val="003D0186"/>
    <w:rsid w:val="007278E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A576"/>
  <w15:chartTrackingRefBased/>
  <w15:docId w15:val="{FCAC7DAC-0EE4-40DC-8713-42ED13EB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C6F"/>
    <w:rPr>
      <w:rFonts w:eastAsiaTheme="majorEastAsia" w:cstheme="majorBidi"/>
      <w:color w:val="272727" w:themeColor="text1" w:themeTint="D8"/>
    </w:rPr>
  </w:style>
  <w:style w:type="paragraph" w:styleId="Title">
    <w:name w:val="Title"/>
    <w:basedOn w:val="Normal"/>
    <w:next w:val="Normal"/>
    <w:link w:val="TitleChar"/>
    <w:uiPriority w:val="10"/>
    <w:qFormat/>
    <w:rsid w:val="00054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C6F"/>
    <w:pPr>
      <w:spacing w:before="160"/>
      <w:jc w:val="center"/>
    </w:pPr>
    <w:rPr>
      <w:i/>
      <w:iCs/>
      <w:color w:val="404040" w:themeColor="text1" w:themeTint="BF"/>
    </w:rPr>
  </w:style>
  <w:style w:type="character" w:customStyle="1" w:styleId="QuoteChar">
    <w:name w:val="Quote Char"/>
    <w:basedOn w:val="DefaultParagraphFont"/>
    <w:link w:val="Quote"/>
    <w:uiPriority w:val="29"/>
    <w:rsid w:val="00054C6F"/>
    <w:rPr>
      <w:i/>
      <w:iCs/>
      <w:color w:val="404040" w:themeColor="text1" w:themeTint="BF"/>
    </w:rPr>
  </w:style>
  <w:style w:type="paragraph" w:styleId="ListParagraph">
    <w:name w:val="List Paragraph"/>
    <w:basedOn w:val="Normal"/>
    <w:uiPriority w:val="34"/>
    <w:qFormat/>
    <w:rsid w:val="00054C6F"/>
    <w:pPr>
      <w:ind w:left="720"/>
      <w:contextualSpacing/>
    </w:pPr>
  </w:style>
  <w:style w:type="character" w:styleId="IntenseEmphasis">
    <w:name w:val="Intense Emphasis"/>
    <w:basedOn w:val="DefaultParagraphFont"/>
    <w:uiPriority w:val="21"/>
    <w:qFormat/>
    <w:rsid w:val="00054C6F"/>
    <w:rPr>
      <w:i/>
      <w:iCs/>
      <w:color w:val="0F4761" w:themeColor="accent1" w:themeShade="BF"/>
    </w:rPr>
  </w:style>
  <w:style w:type="paragraph" w:styleId="IntenseQuote">
    <w:name w:val="Intense Quote"/>
    <w:basedOn w:val="Normal"/>
    <w:next w:val="Normal"/>
    <w:link w:val="IntenseQuoteChar"/>
    <w:uiPriority w:val="30"/>
    <w:qFormat/>
    <w:rsid w:val="00054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C6F"/>
    <w:rPr>
      <w:i/>
      <w:iCs/>
      <w:color w:val="0F4761" w:themeColor="accent1" w:themeShade="BF"/>
    </w:rPr>
  </w:style>
  <w:style w:type="character" w:styleId="IntenseReference">
    <w:name w:val="Intense Reference"/>
    <w:basedOn w:val="DefaultParagraphFont"/>
    <w:uiPriority w:val="32"/>
    <w:qFormat/>
    <w:rsid w:val="00054C6F"/>
    <w:rPr>
      <w:b/>
      <w:bCs/>
      <w:smallCaps/>
      <w:color w:val="0F4761" w:themeColor="accent1" w:themeShade="BF"/>
      <w:spacing w:val="5"/>
    </w:rPr>
  </w:style>
  <w:style w:type="paragraph" w:customStyle="1" w:styleId="Paragraph">
    <w:name w:val="Paragraph"/>
    <w:basedOn w:val="Normal"/>
    <w:link w:val="ParagraphCharChar"/>
    <w:qFormat/>
    <w:rsid w:val="00054C6F"/>
    <w:pPr>
      <w:widowControl w:val="0"/>
      <w:spacing w:after="120" w:line="240" w:lineRule="auto"/>
      <w:ind w:firstLine="482"/>
      <w:jc w:val="both"/>
    </w:pPr>
    <w:rPr>
      <w:rFonts w:ascii="Times New Roman" w:eastAsia="PMingLiU" w:hAnsi="Times New Roman" w:cs="Times New Roman"/>
      <w:lang w:eastAsia="zh-TW"/>
      <w14:ligatures w14:val="none"/>
    </w:rPr>
  </w:style>
  <w:style w:type="character" w:customStyle="1" w:styleId="ParagraphCharChar">
    <w:name w:val="Paragraph Char Char"/>
    <w:link w:val="Paragraph"/>
    <w:qFormat/>
    <w:rsid w:val="00054C6F"/>
    <w:rPr>
      <w:rFonts w:ascii="Times New Roman" w:eastAsia="PMingLiU" w:hAnsi="Times New Roman" w:cs="Times New Roman"/>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3719</Characters>
  <Application>Microsoft Office Word</Application>
  <DocSecurity>0</DocSecurity>
  <Lines>30</Lines>
  <Paragraphs>8</Paragraphs>
  <ScaleCrop>false</ScaleCrop>
  <Company>Springer Nature</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2026-08-19T12:06:00Z</dcterms:created>
  <dcterms:modified xsi:type="dcterms:W3CDTF">2026-08-19T12:06:00Z</dcterms:modified>
</cp:coreProperties>
</file>