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4D8266" w14:textId="06D9BFB9" w:rsidR="0046030D" w:rsidRPr="00581E90" w:rsidRDefault="00DA0C67" w:rsidP="00581E9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0" w:name="_Hlk77599339"/>
      <w:r>
        <w:rPr>
          <w:noProof/>
        </w:rPr>
        <w:drawing>
          <wp:inline distT="0" distB="0" distL="0" distR="0" wp14:anchorId="444C3E3A" wp14:editId="4D218AB7">
            <wp:extent cx="5274310" cy="263817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8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9D07869" w14:textId="68AD3849" w:rsidR="00581E90" w:rsidRDefault="00581E90" w:rsidP="00DE1D2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81E90">
        <w:rPr>
          <w:rFonts w:ascii="Times New Roman" w:hAnsi="Times New Roman" w:cs="Times New Roman"/>
          <w:b/>
          <w:sz w:val="24"/>
          <w:lang w:val="en-GB"/>
        </w:rPr>
        <w:t>Fig</w:t>
      </w:r>
      <w:r w:rsidR="001A610E">
        <w:rPr>
          <w:rFonts w:ascii="Times New Roman" w:hAnsi="Times New Roman" w:cs="Times New Roman"/>
          <w:b/>
          <w:sz w:val="24"/>
          <w:lang w:val="en-GB"/>
        </w:rPr>
        <w:t>.</w:t>
      </w:r>
      <w:r w:rsidRPr="00581E90">
        <w:rPr>
          <w:rFonts w:ascii="Times New Roman" w:hAnsi="Times New Roman" w:cs="Times New Roman"/>
          <w:b/>
          <w:sz w:val="24"/>
          <w:lang w:val="en-GB"/>
        </w:rPr>
        <w:t xml:space="preserve"> S1.</w:t>
      </w:r>
      <w:r w:rsidRPr="00581E90">
        <w:rPr>
          <w:rFonts w:ascii="Times New Roman" w:hAnsi="Times New Roman" w:cs="Times New Roman"/>
          <w:sz w:val="24"/>
          <w:lang w:val="en-GB"/>
        </w:rPr>
        <w:t xml:space="preserve"> Distribution of amino acid</w:t>
      </w:r>
      <w:r>
        <w:rPr>
          <w:rFonts w:ascii="Times New Roman" w:hAnsi="Times New Roman" w:cs="Times New Roman" w:hint="eastAsia"/>
          <w:sz w:val="24"/>
          <w:lang w:val="en-GB"/>
        </w:rPr>
        <w:t>s</w:t>
      </w:r>
      <w:r w:rsidRPr="00581E90">
        <w:rPr>
          <w:rFonts w:ascii="Times New Roman" w:hAnsi="Times New Roman" w:cs="Times New Roman"/>
          <w:sz w:val="24"/>
          <w:lang w:val="en-GB"/>
        </w:rPr>
        <w:t xml:space="preserve"> (a) and active peptide</w:t>
      </w:r>
      <w:r>
        <w:rPr>
          <w:rFonts w:ascii="Times New Roman" w:hAnsi="Times New Roman" w:cs="Times New Roman"/>
          <w:sz w:val="24"/>
          <w:lang w:val="en-GB"/>
        </w:rPr>
        <w:t>s</w:t>
      </w:r>
      <w:r w:rsidRPr="00581E90">
        <w:rPr>
          <w:rFonts w:ascii="Times New Roman" w:hAnsi="Times New Roman" w:cs="Times New Roman"/>
          <w:sz w:val="24"/>
          <w:lang w:val="en-GB"/>
        </w:rPr>
        <w:t xml:space="preserve"> (b) in pig blood protein hydr</w:t>
      </w:r>
      <w:bookmarkStart w:id="1" w:name="_GoBack"/>
      <w:bookmarkEnd w:id="1"/>
      <w:r w:rsidRPr="00581E90">
        <w:rPr>
          <w:rFonts w:ascii="Times New Roman" w:hAnsi="Times New Roman" w:cs="Times New Roman"/>
          <w:sz w:val="24"/>
          <w:lang w:val="en-GB"/>
        </w:rPr>
        <w:t>olysates.</w:t>
      </w:r>
    </w:p>
    <w:sectPr w:rsidR="00581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1A905A" w14:textId="77777777" w:rsidR="00275DAA" w:rsidRDefault="00275DAA" w:rsidP="008F36D0">
      <w:r>
        <w:separator/>
      </w:r>
    </w:p>
  </w:endnote>
  <w:endnote w:type="continuationSeparator" w:id="0">
    <w:p w14:paraId="5047B1E6" w14:textId="77777777" w:rsidR="00275DAA" w:rsidRDefault="00275DAA" w:rsidP="008F3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F9AFB0" w14:textId="77777777" w:rsidR="00275DAA" w:rsidRDefault="00275DAA" w:rsidP="008F36D0">
      <w:r>
        <w:separator/>
      </w:r>
    </w:p>
  </w:footnote>
  <w:footnote w:type="continuationSeparator" w:id="0">
    <w:p w14:paraId="022F5637" w14:textId="77777777" w:rsidR="00275DAA" w:rsidRDefault="00275DAA" w:rsidP="008F36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CB6"/>
    <w:rsid w:val="000231D6"/>
    <w:rsid w:val="00141228"/>
    <w:rsid w:val="001A610E"/>
    <w:rsid w:val="001C487E"/>
    <w:rsid w:val="00275DAA"/>
    <w:rsid w:val="00395B09"/>
    <w:rsid w:val="003D1C1B"/>
    <w:rsid w:val="003F7605"/>
    <w:rsid w:val="0046030D"/>
    <w:rsid w:val="00544720"/>
    <w:rsid w:val="005618BA"/>
    <w:rsid w:val="00581E90"/>
    <w:rsid w:val="00587BFB"/>
    <w:rsid w:val="005F7C70"/>
    <w:rsid w:val="006519C7"/>
    <w:rsid w:val="00694F66"/>
    <w:rsid w:val="007072B8"/>
    <w:rsid w:val="007B1D7E"/>
    <w:rsid w:val="008013B8"/>
    <w:rsid w:val="00820892"/>
    <w:rsid w:val="008F36D0"/>
    <w:rsid w:val="00911E61"/>
    <w:rsid w:val="00914CB6"/>
    <w:rsid w:val="009658E5"/>
    <w:rsid w:val="009D31FB"/>
    <w:rsid w:val="00B879C9"/>
    <w:rsid w:val="00D65A80"/>
    <w:rsid w:val="00DA0C67"/>
    <w:rsid w:val="00DE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88D66"/>
  <w15:chartTrackingRefBased/>
  <w15:docId w15:val="{1032C115-D93A-48A4-9B9B-23C83607A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6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6D0"/>
    <w:rPr>
      <w:sz w:val="18"/>
      <w:szCs w:val="18"/>
    </w:rPr>
  </w:style>
  <w:style w:type="character" w:customStyle="1" w:styleId="fontstyle01">
    <w:name w:val="fontstyle01"/>
    <w:basedOn w:val="a0"/>
    <w:rsid w:val="008F36D0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7B1D7E"/>
    <w:rPr>
      <w:rFonts w:ascii="Times New Roman" w:hAnsi="Times New Roman" w:cs="Times New Roman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weiwei</dc:creator>
  <cp:keywords/>
  <dc:description/>
  <cp:lastModifiedBy>zhou weiwei</cp:lastModifiedBy>
  <cp:revision>21</cp:revision>
  <dcterms:created xsi:type="dcterms:W3CDTF">2020-01-18T02:59:00Z</dcterms:created>
  <dcterms:modified xsi:type="dcterms:W3CDTF">2021-09-06T09:38:00Z</dcterms:modified>
</cp:coreProperties>
</file>