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543"/>
        </w:tabs>
        <w:spacing w:before="162"/>
        <w:ind w:left="3058" w:right="0" w:firstLine="0"/>
        <w:jc w:val="left"/>
        <w:rPr>
          <w:rFonts w:ascii="Calibri"/>
          <w:b/>
          <w:sz w:val="28"/>
        </w:rPr>
      </w:pPr>
      <w:r>
        <w:pict>
          <v:group id="_x0000_s1026" o:spid="_x0000_s1026" o:spt="203" style="position:absolute;left:0pt;margin-left:30.2pt;margin-top:1.55pt;height:58.85pt;width:731.05pt;mso-position-horizontal-relative:page;z-index:-4096;mso-width-relative:page;mso-height-relative:page;" coordorigin="605,32" coordsize="14621,1177">
            <o:lock v:ext="edit"/>
            <v:line id="_x0000_s1027" o:spid="_x0000_s1027" o:spt="20" style="position:absolute;left:609;top:748;height:46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28" o:spid="_x0000_s1028" o:spt="75" type="#_x0000_t75" style="position:absolute;left:649;top:31;height:667;width:2138;" filled="f" stroked="f" coordsize="21600,21600">
              <v:path/>
              <v:fill on="f" focussize="0,0"/>
              <v:stroke on="f"/>
              <v:imagedata r:id="rId4" o:title=""/>
              <o:lock v:ext="edit" aspectratio="t"/>
            </v:shape>
            <v:shape id="_x0000_s1029" o:spid="_x0000_s1029" o:spt="202" type="#_x0000_t202" style="position:absolute;left:614;top:747;height:461;width:14612;" fillcolor="#9C2631" filled="t" stroked="f" coordsize="21600,21600">
              <v:path/>
              <v:fill on="t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Checklist</w:t>
                    </w:r>
                    <w:r>
                      <w:rPr>
                        <w:b/>
                        <w:color w:val="FFFFFF"/>
                        <w:spacing w:val="-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Reported on Line</w:t>
                    </w:r>
                  </w:p>
                </w:txbxContent>
              </v:textbox>
            </v:shape>
          </v:group>
        </w:pict>
      </w:r>
      <w:r>
        <w:pict>
          <v:group id="_x0000_s1030" o:spid="_x0000_s1030" o:spt="203" style="position:absolute;left:0pt;margin-left:697.75pt;margin-top:-0.4pt;height:22.85pt;width:22.9pt;mso-position-horizontal-relative:page;z-index:2048;mso-width-relative:page;mso-height-relative:page;" coordorigin="13956,-8" coordsize="458,457">
            <o:lock v:ext="edit"/>
            <v:rect id="_x0000_s1031" o:spid="_x0000_s1031" o:spt="1" style="position:absolute;left:14002;top:271;height:173;width:174;" filled="f" stroked="t" coordsize="21600,21600">
              <v:path/>
              <v:fill on="f" focussize="0,0"/>
              <v:stroke weight="0.480787401574803pt" color="#231F20"/>
              <v:imagedata o:title=""/>
              <o:lock v:ext="edit"/>
            </v:rect>
            <v:shape id="_x0000_s1032" o:spid="_x0000_s1032" style="position:absolute;left:13955;top:-9;height:431;width:458;" fillcolor="#231F20" filled="t" stroked="f" coordorigin="13956,-8" coordsize="458,431" path="m14021,216l14006,219,13990,226,13973,237,13956,254,13966,258,13976,265,13985,273,13994,283,14003,295,14012,311,14021,329,14031,350,14040,372,14047,388,14052,402,14056,413,14059,422,14066,416,14075,409,14086,401,14100,391,14125,375,14150,326,14161,308,14088,308,14078,285,14062,255,14048,234,14034,221,14021,216xm14402,-8l14360,18,14318,49,14275,85,14231,127,14189,171,14152,216,14118,261,14088,308,14161,308,14180,276,14216,224,14257,170,14299,119,14339,75,14377,38,14414,8,14402,-8x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3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position w:val="-1"/>
          <w:sz w:val="28"/>
        </w:rPr>
        <w:drawing>
          <wp:inline distT="0" distB="0" distL="0" distR="0">
            <wp:extent cx="756920" cy="160655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Calibri"/>
          <w:b/>
        </w:rPr>
      </w:pPr>
    </w:p>
    <w:p>
      <w:pPr>
        <w:pStyle w:val="3"/>
        <w:rPr>
          <w:rFonts w:ascii="Calibri"/>
          <w:b/>
        </w:rPr>
      </w:pPr>
    </w:p>
    <w:p>
      <w:pPr>
        <w:pStyle w:val="3"/>
        <w:spacing w:before="11"/>
        <w:rPr>
          <w:rFonts w:ascii="Calibri"/>
          <w:b/>
          <w:sz w:val="16"/>
        </w:rPr>
      </w:pPr>
    </w:p>
    <w:p>
      <w:pPr>
        <w:pStyle w:val="3"/>
        <w:tabs>
          <w:tab w:val="left" w:pos="2595"/>
          <w:tab w:val="left" w:pos="3111"/>
          <w:tab w:val="left" w:pos="14777"/>
        </w:tabs>
        <w:spacing w:before="100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1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0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0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2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1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2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position w:val="1"/>
        </w:rPr>
        <w:t xml:space="preserve">  </w:t>
      </w:r>
      <w:r>
        <w:rPr>
          <w:spacing w:val="-8"/>
          <w:position w:val="1"/>
        </w:rPr>
        <w:t xml:space="preserve"> </w:t>
      </w:r>
      <w:r>
        <w:rPr>
          <w:w w:val="103"/>
          <w:position w:val="1"/>
          <w:u w:val="single"/>
        </w:rPr>
        <w:t xml:space="preserve"> </w:t>
      </w:r>
      <w:r>
        <w:rPr>
          <w:rFonts w:hint="eastAsia"/>
          <w:w w:val="103"/>
          <w:position w:val="1"/>
          <w:u w:val="single"/>
        </w:rPr>
        <w:t>Page 1</w:t>
      </w:r>
      <w:r>
        <w:rPr>
          <w:rFonts w:hint="eastAsia" w:eastAsia="宋体"/>
          <w:w w:val="103"/>
          <w:position w:val="1"/>
          <w:u w:val="single"/>
          <w:lang w:val="en-US" w:eastAsia="zh-CN"/>
        </w:rPr>
        <w:t>, Title</w:t>
      </w:r>
      <w:r>
        <w:rPr>
          <w:position w:val="1"/>
          <w:u w:val="single"/>
        </w:rPr>
        <w:tab/>
      </w:r>
    </w:p>
    <w:p>
      <w:pPr>
        <w:pStyle w:val="3"/>
        <w:tabs>
          <w:tab w:val="left" w:pos="3124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 xml:space="preserve">Words </w:t>
      </w:r>
      <w:r>
        <w:rPr>
          <w:rFonts w:hint="eastAsia" w:eastAsia="宋体"/>
          <w:b/>
          <w:w w:val="105"/>
          <w:position w:val="-1"/>
          <w:lang w:val="en-US" w:eastAsia="zh-CN"/>
        </w:rPr>
        <w:t xml:space="preserve">                    </w:t>
      </w:r>
      <w:r>
        <w:rPr>
          <w:b/>
          <w:spacing w:val="3"/>
          <w:w w:val="105"/>
          <w:position w:val="-1"/>
        </w:rPr>
        <w:t xml:space="preserve"> </w:t>
      </w:r>
      <w:r>
        <w:rPr>
          <w:b/>
          <w:w w:val="105"/>
        </w:rPr>
        <w:t>2</w:t>
      </w:r>
      <w:r>
        <w:rPr>
          <w:rFonts w:hint="eastAsia" w:eastAsia="宋体"/>
          <w:b/>
          <w:w w:val="105"/>
          <w:lang w:val="en-US" w:eastAsia="zh-CN"/>
        </w:rPr>
        <w:t xml:space="preserve">       </w:t>
      </w:r>
      <w:r>
        <w:rPr>
          <w:w w:val="105"/>
        </w:rPr>
        <w:t>2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6"/>
          <w:w w:val="105"/>
        </w:rPr>
        <w:t xml:space="preserve"> </w:t>
      </w:r>
      <w:r>
        <w:rPr>
          <w:w w:val="105"/>
        </w:rPr>
        <w:t>words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</w:t>
      </w:r>
      <w:r>
        <w:rPr>
          <w:rFonts w:ascii="Arial" w:hAnsi="Arial" w:eastAsia="Arial" w:cs="Arial"/>
          <w:w w:val="105"/>
          <w:sz w:val="20"/>
          <w:szCs w:val="22"/>
          <w:lang w:val="en-US" w:eastAsia="en-US" w:bidi="ar-SA"/>
        </w:rPr>
        <w:t>erventi</w:t>
      </w:r>
      <w:r>
        <w:rPr>
          <w:w w:val="105"/>
        </w:rPr>
        <w:t>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7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spacing w:val="17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5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Times New Roman"/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u w:val="single"/>
        </w:rPr>
        <w:t xml:space="preserve">Page </w:t>
      </w:r>
      <w:r>
        <w:rPr>
          <w:rFonts w:hint="eastAsia" w:ascii="Arial" w:hAnsi="Arial" w:eastAsia="Arial" w:cs="Arial"/>
          <w:w w:val="103"/>
          <w:position w:val="1"/>
          <w:u w:val="single"/>
          <w:lang w:val="en-US" w:eastAsia="zh-CN"/>
        </w:rPr>
        <w:t>3</w:t>
      </w:r>
      <w:r>
        <w:rPr>
          <w:rFonts w:hint="eastAsia" w:ascii="Arial" w:hAnsi="Arial" w:eastAsia="Arial" w:cs="Arial"/>
          <w:w w:val="103"/>
          <w:position w:val="1"/>
          <w:u w:val="single"/>
        </w:rPr>
        <w:t xml:space="preserve">, </w:t>
      </w:r>
      <w:r>
        <w:rPr>
          <w:rFonts w:hint="eastAsia" w:ascii="Arial" w:hAnsi="Arial" w:eastAsia="Arial" w:cs="Arial"/>
          <w:w w:val="103"/>
          <w:position w:val="1"/>
          <w:u w:val="single"/>
          <w:lang w:val="en-US" w:eastAsia="zh-CN"/>
        </w:rPr>
        <w:t>Keywords</w:t>
      </w:r>
      <w:r>
        <w:rPr>
          <w:rFonts w:ascii="Times New Roman"/>
          <w:u w:val="single"/>
        </w:rPr>
        <w:tab/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92"/>
        <w:ind w:left="227"/>
      </w:pPr>
      <w:r>
        <w:rPr>
          <w:w w:val="105"/>
        </w:rPr>
        <w:t>Abstract</w:t>
      </w:r>
    </w:p>
    <w:p>
      <w:pPr>
        <w:spacing w:before="17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(no</w:t>
      </w:r>
      <w:r>
        <w:rPr>
          <w:b/>
          <w:spacing w:val="-36"/>
          <w:w w:val="105"/>
          <w:sz w:val="20"/>
        </w:rPr>
        <w:t xml:space="preserve"> </w:t>
      </w:r>
      <w:r>
        <w:rPr>
          <w:b/>
          <w:w w:val="105"/>
          <w:sz w:val="20"/>
        </w:rPr>
        <w:t>references)</w:t>
      </w:r>
    </w:p>
    <w:p>
      <w:pPr>
        <w:pStyle w:val="3"/>
        <w:tabs>
          <w:tab w:val="left" w:pos="824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1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19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19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19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19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19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19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19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rFonts w:hint="eastAsia" w:eastAsia="宋体"/>
          <w:w w:val="105"/>
          <w:lang w:val="en-US" w:eastAsia="zh-CN"/>
        </w:rPr>
        <w:t xml:space="preserve">     </w:t>
      </w:r>
      <w:r>
        <w:rPr>
          <w:rFonts w:hint="eastAsia" w:ascii="Arial" w:hAnsi="Arial" w:eastAsia="Arial" w:cs="Arial"/>
          <w:w w:val="103"/>
          <w:position w:val="1"/>
          <w:u w:val="single"/>
          <w:lang w:val="en-US" w:eastAsia="zh-CN"/>
        </w:rPr>
        <w:t xml:space="preserve">Page 2, </w:t>
      </w:r>
      <w:r>
        <w:rPr>
          <w:rFonts w:hint="eastAsia" w:ascii="Arial" w:hAnsi="Arial" w:eastAsia="Arial" w:cs="Arial"/>
          <w:w w:val="103"/>
          <w:position w:val="1"/>
          <w:u w:val="single"/>
        </w:rPr>
        <w:t>Case presentation</w:t>
      </w:r>
      <w:r>
        <w:rPr>
          <w:rFonts w:hint="eastAsia" w:ascii="Arial" w:hAnsi="Arial" w:eastAsia="Arial" w:cs="Arial"/>
          <w:w w:val="103"/>
          <w:position w:val="1"/>
          <w:u w:val="single"/>
        </w:rPr>
        <w:tab/>
      </w:r>
    </w:p>
    <w:p>
      <w:pPr>
        <w:pStyle w:val="3"/>
        <w:tabs>
          <w:tab w:val="left" w:pos="824"/>
          <w:tab w:val="left" w:pos="12473"/>
        </w:tabs>
        <w:spacing w:before="103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20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findings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22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u w:val="single"/>
          <w:lang w:val="en-US" w:eastAsia="zh-CN"/>
        </w:rPr>
        <w:t>Page 1, Background</w:t>
      </w:r>
      <w:r>
        <w:rPr>
          <w:rFonts w:hint="eastAsia" w:ascii="Arial" w:hAnsi="Arial" w:eastAsia="Arial" w:cs="Arial"/>
          <w:w w:val="103"/>
          <w:position w:val="1"/>
          <w:u w:val="single"/>
        </w:rPr>
        <w:tab/>
      </w:r>
    </w:p>
    <w:p>
      <w:pPr>
        <w:pStyle w:val="3"/>
        <w:tabs>
          <w:tab w:val="left" w:pos="824"/>
          <w:tab w:val="left" w:pos="12473"/>
        </w:tabs>
        <w:spacing w:before="86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17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21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u w:val="single"/>
          <w:lang w:val="en-US" w:eastAsia="zh-CN"/>
        </w:rPr>
        <w:t>Not applicable</w:t>
      </w:r>
      <w:r>
        <w:rPr>
          <w:u w:val="single"/>
        </w:rPr>
        <w:tab/>
      </w:r>
    </w:p>
    <w:p>
      <w:pPr>
        <w:pStyle w:val="3"/>
        <w:tabs>
          <w:tab w:val="left" w:pos="824"/>
          <w:tab w:val="left" w:pos="12473"/>
        </w:tabs>
        <w:spacing w:before="110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8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u w:val="single"/>
          <w:lang w:val="en-US" w:eastAsia="zh-CN"/>
        </w:rPr>
        <w:t>Page 2, Conclusion</w:t>
      </w:r>
      <w:r>
        <w:rPr>
          <w:u w:val="single"/>
        </w:rPr>
        <w:tab/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20" w:space="584"/>
            <w:col w:w="12576"/>
          </w:cols>
        </w:sectPr>
      </w:pPr>
    </w:p>
    <w:p>
      <w:pPr>
        <w:tabs>
          <w:tab w:val="left" w:pos="2595"/>
          <w:tab w:val="left" w:pos="3128"/>
          <w:tab w:val="left" w:pos="14777"/>
        </w:tabs>
        <w:spacing w:before="105"/>
        <w:ind w:left="224" w:right="0" w:firstLine="0"/>
        <w:jc w:val="left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 include</w:t>
      </w:r>
      <w:r>
        <w:rPr>
          <w:b/>
          <w:spacing w:val="-20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 </w:t>
      </w:r>
      <w:r>
        <w:rPr>
          <w:w w:val="105"/>
          <w:sz w:val="20"/>
        </w:rPr>
        <w:t>.</w:t>
      </w:r>
      <w:r>
        <w:rPr>
          <w:sz w:val="20"/>
        </w:rPr>
        <w:t xml:space="preserve"> </w:t>
      </w:r>
      <w:r>
        <w:rPr>
          <w:spacing w:val="13"/>
          <w:sz w:val="20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3, the last paragraph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ab/>
      </w:r>
    </w:p>
    <w:p>
      <w:pPr>
        <w:pStyle w:val="3"/>
        <w:tabs>
          <w:tab w:val="left" w:pos="2536"/>
          <w:tab w:val="left" w:pos="3128"/>
          <w:tab w:val="left" w:pos="14777"/>
        </w:tabs>
        <w:spacing w:before="105"/>
        <w:ind w:left="224"/>
      </w:pPr>
      <w:r>
        <w:rPr>
          <w:b/>
          <w:w w:val="105"/>
        </w:rPr>
        <w:t>Patient</w:t>
      </w:r>
      <w:r>
        <w:rPr>
          <w:b/>
          <w:spacing w:val="-4"/>
          <w:w w:val="105"/>
        </w:rPr>
        <w:t xml:space="preserve"> </w:t>
      </w:r>
      <w:r>
        <w:rPr>
          <w:b/>
          <w:w w:val="105"/>
        </w:rPr>
        <w:t>Information</w:t>
      </w:r>
      <w:r>
        <w:rPr>
          <w:b/>
          <w:w w:val="105"/>
        </w:rPr>
        <w:tab/>
      </w:r>
      <w:r>
        <w:rPr>
          <w:b/>
          <w:w w:val="105"/>
        </w:rPr>
        <w:t>5a</w:t>
      </w:r>
      <w:r>
        <w:rPr>
          <w:b/>
          <w:w w:val="105"/>
        </w:rPr>
        <w:tab/>
      </w:r>
      <w:r>
        <w:rPr>
          <w:w w:val="105"/>
        </w:rPr>
        <w:t>De-identified</w:t>
      </w:r>
      <w:r>
        <w:rPr>
          <w:spacing w:val="-1"/>
          <w:w w:val="105"/>
        </w:rPr>
        <w:t xml:space="preserve"> </w:t>
      </w:r>
      <w:r>
        <w:rPr>
          <w:w w:val="105"/>
        </w:rPr>
        <w:t>patient specific information. . . . . . . . . . . . . . . . . . . . . . . . . . . .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4, Case presentation</w:t>
      </w:r>
      <w:r>
        <w:rPr>
          <w:u w:val="single"/>
        </w:rPr>
        <w:tab/>
      </w:r>
    </w:p>
    <w:p>
      <w:pPr>
        <w:pStyle w:val="3"/>
        <w:tabs>
          <w:tab w:val="left" w:pos="14766"/>
        </w:tabs>
        <w:spacing w:before="110" w:line="350" w:lineRule="auto"/>
        <w:ind w:left="2531" w:right="100"/>
        <w:jc w:val="both"/>
        <w:rPr>
          <w:rFonts w:ascii="Times New Roman"/>
        </w:rPr>
      </w:pPr>
      <w:r>
        <w:rPr>
          <w:b/>
          <w:w w:val="105"/>
        </w:rPr>
        <w:t xml:space="preserve">5b </w:t>
      </w:r>
      <w:r>
        <w:rPr>
          <w:b/>
          <w:spacing w:val="51"/>
          <w:w w:val="105"/>
        </w:rPr>
        <w:t xml:space="preserve"> </w:t>
      </w:r>
      <w:r>
        <w:rPr>
          <w:w w:val="105"/>
        </w:rPr>
        <w:t>Primary</w:t>
      </w:r>
      <w:r>
        <w:rPr>
          <w:spacing w:val="-1"/>
          <w:w w:val="105"/>
        </w:rPr>
        <w:t xml:space="preserve"> </w:t>
      </w:r>
      <w:r>
        <w:rPr>
          <w:w w:val="105"/>
        </w:rPr>
        <w:t>concerns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symptoms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>patient.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4, Case presentation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5c      </w:t>
      </w:r>
      <w:r>
        <w:rPr>
          <w:w w:val="105"/>
        </w:rPr>
        <w:t>Medical, family, and psycho-social history including relevant genetic information . . . . . . . . . . . . .. .</w:t>
      </w:r>
      <w:r>
        <w:rPr>
          <w:spacing w:val="-15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4, Case presentation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rPr>
          <w:b/>
          <w:w w:val="105"/>
        </w:rPr>
        <w:t xml:space="preserve">5d    </w:t>
      </w:r>
      <w:r>
        <w:rPr>
          <w:b/>
          <w:spacing w:val="55"/>
          <w:w w:val="105"/>
        </w:rPr>
        <w:t xml:space="preserve"> </w:t>
      </w:r>
      <w:r>
        <w:rPr>
          <w:w w:val="105"/>
        </w:rPr>
        <w:t>Relevant</w:t>
      </w:r>
      <w:r>
        <w:rPr>
          <w:spacing w:val="-2"/>
          <w:w w:val="105"/>
        </w:rPr>
        <w:t xml:space="preserve"> </w:t>
      </w:r>
      <w:r>
        <w:rPr>
          <w:w w:val="105"/>
        </w:rPr>
        <w:t>past</w:t>
      </w:r>
      <w:r>
        <w:rPr>
          <w:spacing w:val="-2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1"/>
          <w:w w:val="105"/>
        </w:rPr>
        <w:t xml:space="preserve"> </w:t>
      </w:r>
      <w:r>
        <w:rPr>
          <w:w w:val="105"/>
        </w:rPr>
        <w:t>with</w:t>
      </w:r>
      <w:r>
        <w:rPr>
          <w:spacing w:val="-2"/>
          <w:w w:val="105"/>
        </w:rPr>
        <w:t xml:space="preserve"> </w:t>
      </w:r>
      <w:r>
        <w:rPr>
          <w:w w:val="105"/>
        </w:rPr>
        <w:t>outcomes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Not applicable</w:t>
      </w:r>
      <w:r>
        <w:rPr>
          <w:rFonts w:ascii="Times New Roman"/>
          <w:u w:val="single"/>
        </w:rPr>
        <w:tab/>
      </w:r>
      <w:r>
        <w:rPr>
          <w:rFonts w:ascii="Times New Roman"/>
          <w:w w:val="9"/>
          <w:u w:val="single"/>
        </w:rPr>
        <w:t xml:space="preserve"> </w:t>
      </w:r>
    </w:p>
    <w:p>
      <w:pPr>
        <w:spacing w:after="0" w:line="350" w:lineRule="auto"/>
        <w:jc w:val="both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line="208" w:lineRule="exact"/>
      </w:pPr>
      <w:r>
        <w:rPr>
          <w:w w:val="105"/>
        </w:rPr>
        <w:t>Clinical Findings</w:t>
      </w:r>
    </w:p>
    <w:p>
      <w:pPr>
        <w:spacing w:before="111"/>
        <w:ind w:left="182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82" w:right="437" w:firstLine="0"/>
        <w:jc w:val="left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3"/>
        <w:rPr>
          <w:b/>
          <w:sz w:val="22"/>
        </w:rPr>
      </w:pPr>
    </w:p>
    <w:p>
      <w:pPr>
        <w:pStyle w:val="3"/>
        <w:rPr>
          <w:b/>
          <w:sz w:val="22"/>
        </w:rPr>
      </w:pPr>
    </w:p>
    <w:p>
      <w:pPr>
        <w:pStyle w:val="3"/>
        <w:spacing w:before="7"/>
        <w:rPr>
          <w:b/>
          <w:sz w:val="31"/>
        </w:rPr>
      </w:pPr>
    </w:p>
    <w:p>
      <w:pPr>
        <w:spacing w:before="0" w:line="254" w:lineRule="auto"/>
        <w:ind w:left="182" w:right="484" w:firstLine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rPr>
          <w:b/>
          <w:sz w:val="22"/>
        </w:rPr>
      </w:pPr>
    </w:p>
    <w:p>
      <w:pPr>
        <w:pStyle w:val="3"/>
        <w:spacing w:before="6"/>
        <w:rPr>
          <w:b/>
          <w:sz w:val="23"/>
        </w:rPr>
      </w:pPr>
    </w:p>
    <w:p>
      <w:pPr>
        <w:spacing w:before="1" w:line="254" w:lineRule="auto"/>
        <w:ind w:left="182" w:right="251" w:firstLine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7"/>
        <w:numPr>
          <w:ilvl w:val="0"/>
          <w:numId w:val="1"/>
        </w:numPr>
        <w:tabs>
          <w:tab w:val="left" w:pos="839"/>
          <w:tab w:val="left" w:pos="12482"/>
        </w:tabs>
        <w:spacing w:before="3" w:after="0" w:line="240" w:lineRule="auto"/>
        <w:ind w:left="838" w:right="0" w:hanging="533"/>
        <w:jc w:val="both"/>
        <w:rPr>
          <w:rFonts w:ascii="Times New Roman"/>
          <w:sz w:val="20"/>
        </w:rPr>
      </w:pPr>
      <w:r>
        <w:rPr>
          <w:spacing w:val="1"/>
          <w:w w:val="103"/>
          <w:sz w:val="20"/>
        </w:rPr>
        <w:br w:type="column"/>
      </w:r>
      <w:r>
        <w:rPr>
          <w:w w:val="105"/>
          <w:sz w:val="20"/>
        </w:rPr>
        <w:t>Describe significant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physical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examination (PE) and important clinical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findings. 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4, Case presentation</w:t>
      </w:r>
      <w:r>
        <w:rPr>
          <w:rFonts w:ascii="Times New Roman"/>
          <w:sz w:val="20"/>
          <w:u w:val="single"/>
        </w:rPr>
        <w:tab/>
      </w:r>
    </w:p>
    <w:p>
      <w:pPr>
        <w:pStyle w:val="7"/>
        <w:numPr>
          <w:ilvl w:val="0"/>
          <w:numId w:val="1"/>
        </w:numPr>
        <w:tabs>
          <w:tab w:val="left" w:pos="839"/>
          <w:tab w:val="left" w:pos="12482"/>
        </w:tabs>
        <w:spacing w:before="108" w:after="0" w:line="240" w:lineRule="auto"/>
        <w:ind w:left="838" w:right="0" w:hanging="533"/>
        <w:jc w:val="both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timeline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4, Case presentation</w:t>
      </w:r>
      <w:r>
        <w:rPr>
          <w:rFonts w:ascii="Times New Roman"/>
          <w:sz w:val="20"/>
          <w:u w:val="single"/>
        </w:rPr>
        <w:tab/>
      </w:r>
    </w:p>
    <w:p>
      <w:pPr>
        <w:pStyle w:val="3"/>
        <w:tabs>
          <w:tab w:val="left" w:pos="12482"/>
        </w:tabs>
        <w:spacing w:before="57"/>
        <w:ind w:left="247"/>
        <w:jc w:val="both"/>
        <w:rPr>
          <w:rFonts w:ascii="Times New Roman"/>
        </w:rPr>
      </w:pPr>
      <w:r>
        <w:rPr>
          <w:b/>
          <w:w w:val="105"/>
        </w:rPr>
        <w:t xml:space="preserve">8a     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Diagnostic testing (such as PE,</w:t>
      </w:r>
      <w:r>
        <w:rPr>
          <w:spacing w:val="-1"/>
          <w:w w:val="105"/>
        </w:rPr>
        <w:t xml:space="preserve"> </w:t>
      </w:r>
      <w:r>
        <w:rPr>
          <w:w w:val="105"/>
        </w:rPr>
        <w:t>laboratory testing,</w:t>
      </w:r>
      <w:r>
        <w:rPr>
          <w:spacing w:val="-1"/>
          <w:w w:val="105"/>
        </w:rPr>
        <w:t xml:space="preserve"> </w:t>
      </w:r>
      <w:r>
        <w:rPr>
          <w:w w:val="105"/>
        </w:rPr>
        <w:t>imaging,</w:t>
      </w:r>
      <w:r>
        <w:rPr>
          <w:spacing w:val="-1"/>
          <w:w w:val="105"/>
        </w:rPr>
        <w:t xml:space="preserve"> </w:t>
      </w:r>
      <w:r>
        <w:rPr>
          <w:w w:val="105"/>
        </w:rPr>
        <w:t>surveys).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rFonts w:hint="eastAsia" w:eastAsia="宋体"/>
          <w:spacing w:val="-21"/>
          <w:w w:val="105"/>
          <w:lang w:val="en-US" w:eastAsia="zh-CN"/>
        </w:rPr>
        <w:t xml:space="preserve"> 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5 , Line 8</w:t>
      </w:r>
      <w:r>
        <w:rPr>
          <w:rFonts w:ascii="Times New Roman"/>
          <w:u w:val="single"/>
        </w:rPr>
        <w:tab/>
      </w:r>
    </w:p>
    <w:p>
      <w:pPr>
        <w:pStyle w:val="3"/>
        <w:tabs>
          <w:tab w:val="left" w:pos="12487"/>
        </w:tabs>
        <w:spacing w:before="105"/>
        <w:ind w:left="241"/>
        <w:jc w:val="both"/>
      </w:pPr>
      <w:r>
        <w:rPr>
          <w:b/>
          <w:w w:val="105"/>
        </w:rPr>
        <w:t xml:space="preserve">8b    </w:t>
      </w:r>
      <w:r>
        <w:rPr>
          <w:b/>
          <w:spacing w:val="53"/>
          <w:w w:val="105"/>
        </w:rPr>
        <w:t xml:space="preserve"> </w:t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</w:t>
      </w:r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access to testing,</w:t>
      </w:r>
      <w:r>
        <w:rPr>
          <w:spacing w:val="-2"/>
          <w:w w:val="105"/>
        </w:rPr>
        <w:t xml:space="preserve"> </w:t>
      </w:r>
      <w:r>
        <w:rPr>
          <w:w w:val="105"/>
        </w:rPr>
        <w:t>financial,</w:t>
      </w:r>
      <w:r>
        <w:rPr>
          <w:spacing w:val="-2"/>
          <w:w w:val="105"/>
        </w:rPr>
        <w:t xml:space="preserve"> </w:t>
      </w:r>
      <w:r>
        <w:rPr>
          <w:w w:val="105"/>
        </w:rPr>
        <w:t>or</w:t>
      </w:r>
      <w:r>
        <w:rPr>
          <w:spacing w:val="-2"/>
          <w:w w:val="105"/>
        </w:rPr>
        <w:t xml:space="preserve"> </w:t>
      </w:r>
      <w:r>
        <w:rPr>
          <w:w w:val="105"/>
        </w:rPr>
        <w:t>cultural)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9 , Line 9</w:t>
      </w:r>
      <w:r>
        <w:rPr>
          <w:u w:val="single"/>
        </w:rPr>
        <w:tab/>
      </w:r>
    </w:p>
    <w:p>
      <w:pPr>
        <w:pStyle w:val="3"/>
        <w:tabs>
          <w:tab w:val="left" w:pos="12482"/>
        </w:tabs>
        <w:spacing w:before="110"/>
        <w:ind w:left="247"/>
        <w:jc w:val="both"/>
        <w:rPr>
          <w:rFonts w:ascii="Times New Roman"/>
        </w:rPr>
      </w:pPr>
      <w:r>
        <w:rPr>
          <w:b/>
          <w:w w:val="105"/>
        </w:rPr>
        <w:t xml:space="preserve">8c     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Diagnosis (including other</w:t>
      </w:r>
      <w:r>
        <w:rPr>
          <w:spacing w:val="-1"/>
          <w:w w:val="105"/>
        </w:rPr>
        <w:t xml:space="preserve"> </w:t>
      </w:r>
      <w:r>
        <w:rPr>
          <w:w w:val="105"/>
        </w:rPr>
        <w:t>diagnoses considered)</w:t>
      </w:r>
      <w:r>
        <w:rPr>
          <w:spacing w:val="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3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5 , Line 1</w:t>
      </w:r>
      <w:r>
        <w:rPr>
          <w:rFonts w:hint="eastAsia" w:cs="Arial"/>
          <w:w w:val="103"/>
          <w:position w:val="1"/>
          <w:sz w:val="20"/>
          <w:szCs w:val="20"/>
          <w:u w:val="single"/>
          <w:lang w:val="en-US" w:eastAsia="zh-CN" w:bidi="ar-SA"/>
        </w:rPr>
        <w:t>2</w:t>
      </w:r>
      <w:r>
        <w:rPr>
          <w:rFonts w:ascii="Times New Roman"/>
          <w:u w:val="single"/>
        </w:rPr>
        <w:tab/>
      </w:r>
    </w:p>
    <w:p>
      <w:pPr>
        <w:pStyle w:val="3"/>
        <w:tabs>
          <w:tab w:val="left" w:pos="12481"/>
        </w:tabs>
        <w:spacing w:before="105" w:line="352" w:lineRule="auto"/>
        <w:ind w:left="241" w:right="100"/>
        <w:jc w:val="both"/>
      </w:pPr>
      <w:r>
        <w:rPr>
          <w:b/>
          <w:w w:val="105"/>
        </w:rPr>
        <w:t xml:space="preserve">8d </w:t>
      </w:r>
      <w:r>
        <w:rPr>
          <w:b/>
          <w:spacing w:val="50"/>
          <w:w w:val="105"/>
        </w:rPr>
        <w:t xml:space="preserve"> </w:t>
      </w:r>
      <w:r>
        <w:rPr>
          <w:w w:val="105"/>
        </w:rPr>
        <w:t>Prognosis</w:t>
      </w:r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staging</w:t>
      </w:r>
      <w:r>
        <w:rPr>
          <w:spacing w:val="0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oncology)</w:t>
      </w:r>
      <w:r>
        <w:rPr>
          <w:spacing w:val="-1"/>
          <w:w w:val="105"/>
        </w:rPr>
        <w:t xml:space="preserve"> </w:t>
      </w:r>
      <w:r>
        <w:rPr>
          <w:w w:val="105"/>
        </w:rPr>
        <w:t>where</w:t>
      </w:r>
      <w:r>
        <w:rPr>
          <w:spacing w:val="-1"/>
          <w:w w:val="105"/>
        </w:rPr>
        <w:t xml:space="preserve"> </w:t>
      </w:r>
      <w:r>
        <w:rPr>
          <w:w w:val="105"/>
        </w:rPr>
        <w:t>applicable 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rFonts w:hint="eastAsia" w:eastAsia="宋体"/>
          <w:lang w:val="en-US" w:eastAsia="zh-CN"/>
        </w:rPr>
        <w:t xml:space="preserve">     </w:t>
      </w:r>
      <w:r>
        <w:rPr>
          <w:spacing w:val="20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10, Paragraph 1</w:t>
      </w:r>
      <w:r>
        <w:rPr>
          <w:rFonts w:ascii="Times New Roman"/>
          <w:u w:val="single"/>
        </w:rPr>
        <w:tab/>
      </w:r>
      <w:r>
        <w:rPr>
          <w:rFonts w:ascii="Times New Roman"/>
          <w:w w:val="2"/>
          <w:u w:val="single"/>
        </w:rPr>
        <w:t xml:space="preserve"> </w:t>
      </w:r>
      <w:r>
        <w:rPr>
          <w:rFonts w:ascii="Times New Roman"/>
        </w:rPr>
        <w:t xml:space="preserve"> </w:t>
      </w:r>
      <w:r>
        <w:rPr>
          <w:b/>
          <w:w w:val="105"/>
        </w:rPr>
        <w:t xml:space="preserve">9a    </w:t>
      </w:r>
      <w:r>
        <w:rPr>
          <w:b/>
          <w:spacing w:val="42"/>
          <w:w w:val="105"/>
        </w:rPr>
        <w:t xml:space="preserve"> </w:t>
      </w:r>
      <w:r>
        <w:rPr>
          <w:spacing w:val="-7"/>
          <w:w w:val="105"/>
        </w:rPr>
        <w:t>Types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self-care)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21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10, Paragraph 1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9b    </w:t>
      </w:r>
      <w:r>
        <w:rPr>
          <w:b/>
          <w:spacing w:val="41"/>
          <w:w w:val="105"/>
        </w:rPr>
        <w:t xml:space="preserve"> </w:t>
      </w:r>
      <w:r>
        <w:rPr>
          <w:spacing w:val="-8"/>
          <w:w w:val="105"/>
        </w:rPr>
        <w:t>Administration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6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Not applicable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9c    </w:t>
      </w:r>
      <w:r>
        <w:rPr>
          <w:b/>
          <w:spacing w:val="52"/>
          <w:w w:val="105"/>
        </w:rPr>
        <w:t xml:space="preserve"> </w:t>
      </w:r>
      <w:r>
        <w:rPr>
          <w:spacing w:val="-7"/>
          <w:w w:val="105"/>
        </w:rPr>
        <w:t>Changes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spacing w:val="3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8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Not applicable</w:t>
      </w:r>
      <w:r>
        <w:rPr>
          <w:u w:val="single"/>
        </w:rPr>
        <w:tab/>
      </w:r>
    </w:p>
    <w:p>
      <w:pPr>
        <w:pStyle w:val="3"/>
        <w:tabs>
          <w:tab w:val="left" w:pos="12487"/>
        </w:tabs>
        <w:ind w:left="188"/>
        <w:jc w:val="both"/>
      </w:pPr>
      <w:r>
        <w:rPr>
          <w:b/>
          <w:w w:val="105"/>
        </w:rPr>
        <w:t xml:space="preserve">10a   </w:t>
      </w:r>
      <w:r>
        <w:rPr>
          <w:b/>
          <w:spacing w:val="52"/>
          <w:w w:val="105"/>
        </w:rPr>
        <w:t xml:space="preserve"> </w:t>
      </w:r>
      <w:r>
        <w:rPr>
          <w:spacing w:val="-8"/>
          <w:w w:val="105"/>
        </w:rPr>
        <w:t>Clinician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available)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..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t xml:space="preserve"> </w:t>
      </w:r>
      <w:r>
        <w:rPr>
          <w:spacing w:val="23"/>
        </w:rPr>
        <w:t xml:space="preserve"> </w:t>
      </w:r>
      <w:r>
        <w:rPr>
          <w:rFonts w:hint="eastAsia" w:eastAsia="宋体"/>
          <w:spacing w:val="23"/>
          <w:lang w:val="en-US" w:eastAsia="zh-CN"/>
        </w:rPr>
        <w:t xml:space="preserve"> 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9 , Line</w:t>
      </w:r>
      <w:bookmarkStart w:id="0" w:name="_GoBack"/>
      <w:bookmarkEnd w:id="0"/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 xml:space="preserve"> 8</w:t>
      </w:r>
      <w:r>
        <w:rPr>
          <w:u w:val="single"/>
        </w:rPr>
        <w:tab/>
      </w:r>
    </w:p>
    <w:p>
      <w:pPr>
        <w:pStyle w:val="3"/>
        <w:tabs>
          <w:tab w:val="left" w:pos="12435"/>
        </w:tabs>
        <w:spacing w:before="110"/>
        <w:ind w:left="182"/>
        <w:jc w:val="both"/>
      </w:pPr>
      <w:r>
        <w:rPr>
          <w:b/>
          <w:w w:val="105"/>
        </w:rPr>
        <w:t xml:space="preserve">10b   </w:t>
      </w:r>
      <w:r>
        <w:rPr>
          <w:b/>
          <w:spacing w:val="47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results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spacing w:val="-13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5, the last paragraph</w:t>
      </w:r>
      <w:r>
        <w:rPr>
          <w:u w:val="single"/>
        </w:rPr>
        <w:tab/>
      </w:r>
    </w:p>
    <w:p>
      <w:pPr>
        <w:pStyle w:val="3"/>
        <w:tabs>
          <w:tab w:val="left" w:pos="12435"/>
        </w:tabs>
        <w:spacing w:before="105"/>
        <w:ind w:left="188"/>
        <w:jc w:val="both"/>
      </w:pPr>
      <w:r>
        <w:rPr>
          <w:b/>
          <w:w w:val="105"/>
        </w:rPr>
        <w:t xml:space="preserve">10c   </w:t>
      </w:r>
      <w:r>
        <w:rPr>
          <w:b/>
          <w:spacing w:val="5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assessed?)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15"/>
        </w:rPr>
        <w:t xml:space="preserve"> </w:t>
      </w:r>
      <w:r>
        <w:rPr>
          <w:w w:val="103"/>
          <w:u w:val="single"/>
        </w:rPr>
        <w:t xml:space="preserve"> 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Not applicable</w:t>
      </w:r>
      <w:r>
        <w:rPr>
          <w:u w:val="single"/>
        </w:rPr>
        <w:tab/>
      </w:r>
    </w:p>
    <w:p>
      <w:pPr>
        <w:pStyle w:val="3"/>
        <w:tabs>
          <w:tab w:val="left" w:pos="12435"/>
        </w:tabs>
        <w:spacing w:before="105"/>
        <w:ind w:left="182"/>
        <w:jc w:val="both"/>
      </w:pPr>
      <w:r>
        <w:rPr>
          <w:b/>
          <w:w w:val="105"/>
        </w:rPr>
        <w:t xml:space="preserve">10d   </w:t>
      </w:r>
      <w:r>
        <w:rPr>
          <w:b/>
          <w:spacing w:val="50"/>
          <w:w w:val="105"/>
        </w:rPr>
        <w:t xml:space="preserve"> </w:t>
      </w:r>
      <w:r>
        <w:rPr>
          <w:spacing w:val="-8"/>
          <w:w w:val="105"/>
        </w:rPr>
        <w:t>Adverse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events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6, the last paragraph</w:t>
      </w:r>
      <w:r>
        <w:rPr>
          <w:u w:val="single"/>
        </w:rPr>
        <w:tab/>
      </w:r>
    </w:p>
    <w:p>
      <w:pPr>
        <w:spacing w:after="0"/>
        <w:jc w:val="both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877" w:space="413"/>
            <w:col w:w="12590"/>
          </w:cols>
        </w:sectPr>
      </w:pPr>
    </w:p>
    <w:p>
      <w:pPr>
        <w:pStyle w:val="3"/>
        <w:tabs>
          <w:tab w:val="left" w:pos="14771"/>
        </w:tabs>
        <w:spacing w:before="77" w:line="345" w:lineRule="auto"/>
        <w:ind w:left="2472" w:right="100" w:hanging="2290"/>
        <w:jc w:val="both"/>
      </w:pPr>
      <w:r>
        <w:rPr>
          <w:b/>
          <w:w w:val="105"/>
          <w:position w:val="5"/>
        </w:rPr>
        <w:t>Discussion</w:t>
      </w:r>
      <w:r>
        <w:rPr>
          <w:b/>
          <w:spacing w:val="48"/>
          <w:w w:val="105"/>
          <w:position w:val="5"/>
        </w:rPr>
        <w:t xml:space="preserve"> </w:t>
      </w:r>
      <w:r>
        <w:rPr>
          <w:b/>
          <w:w w:val="105"/>
          <w:position w:val="2"/>
        </w:rPr>
        <w:t>11a</w:t>
      </w:r>
      <w:r>
        <w:rPr>
          <w:b/>
          <w:spacing w:val="45"/>
          <w:w w:val="105"/>
          <w:position w:val="2"/>
        </w:rPr>
        <w:t xml:space="preserve"> </w:t>
      </w:r>
      <w:r>
        <w:rPr>
          <w:w w:val="105"/>
        </w:rPr>
        <w:t>A</w:t>
      </w:r>
      <w:r>
        <w:rPr>
          <w:spacing w:val="-19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19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3"/>
          <w:w w:val="105"/>
        </w:rPr>
        <w:t xml:space="preserve"> </w:t>
      </w:r>
      <w:r>
        <w:rPr>
          <w:spacing w:val="-9"/>
          <w:w w:val="105"/>
        </w:rPr>
        <w:t>report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rFonts w:hint="eastAsia" w:eastAsia="宋体"/>
          <w:lang w:val="en-US" w:eastAsia="zh-CN"/>
        </w:rPr>
        <w:t xml:space="preserve">                 </w:t>
      </w:r>
      <w:r>
        <w:rPr>
          <w:spacing w:val="7"/>
        </w:rPr>
        <w:t xml:space="preserve"> </w:t>
      </w:r>
      <w:r>
        <w:rPr>
          <w:w w:val="103"/>
          <w:u w:val="single"/>
        </w:rPr>
        <w:t xml:space="preserve"> 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Page 6-9</w:t>
      </w:r>
      <w:r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 xml:space="preserve">11b   </w:t>
      </w:r>
      <w:r>
        <w:rPr>
          <w:b/>
          <w:spacing w:val="50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literature</w:t>
      </w:r>
      <w:r>
        <w:rPr>
          <w:spacing w:val="-21"/>
          <w:w w:val="105"/>
        </w:rPr>
        <w:t xml:space="preserve"> </w:t>
      </w:r>
      <w:r>
        <w:rPr>
          <w:b/>
          <w:spacing w:val="-7"/>
          <w:w w:val="105"/>
        </w:rPr>
        <w:t>with</w:t>
      </w:r>
      <w:r>
        <w:rPr>
          <w:b/>
          <w:spacing w:val="-22"/>
          <w:w w:val="105"/>
        </w:rPr>
        <w:t xml:space="preserve"> </w:t>
      </w:r>
      <w:r>
        <w:rPr>
          <w:b/>
          <w:spacing w:val="-9"/>
          <w:w w:val="105"/>
        </w:rPr>
        <w:t>references</w:t>
      </w:r>
      <w:r>
        <w:rPr>
          <w:spacing w:val="-9"/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52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3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>Yes</w:t>
      </w:r>
      <w:r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 xml:space="preserve">11c   </w:t>
      </w:r>
      <w:r>
        <w:rPr>
          <w:b/>
          <w:spacing w:val="45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causes)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26"/>
        </w:rPr>
        <w:t xml:space="preserve"> </w:t>
      </w:r>
      <w:r>
        <w:rPr>
          <w:w w:val="103"/>
          <w:u w:val="single"/>
        </w:rPr>
        <w:t xml:space="preserve">  </w:t>
      </w:r>
      <w:r>
        <w:rPr>
          <w:rFonts w:hint="eastAsia"/>
          <w:w w:val="103"/>
          <w:u w:val="single"/>
          <w:lang w:val="en-US" w:eastAsia="zh-CN"/>
        </w:rPr>
        <w:t>Page 6-9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11d   </w:t>
      </w:r>
      <w:r>
        <w:rPr>
          <w:b/>
          <w:spacing w:val="3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2"/>
          <w:w w:val="105"/>
        </w:rPr>
        <w:t xml:space="preserve"> </w:t>
      </w:r>
      <w:r>
        <w:rPr>
          <w:w w:val="105"/>
        </w:rPr>
        <w:t>a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0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val="en-US" w:eastAsia="zh-CN"/>
        </w:rPr>
        <w:t xml:space="preserve"> Yes</w:t>
      </w:r>
      <w:r>
        <w:rPr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pos="14777"/>
        </w:tabs>
        <w:spacing w:before="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4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4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4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4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4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18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18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10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ascii="Arial" w:hAnsi="Arial" w:eastAsia="Arial" w:cs="Arial"/>
          <w:w w:val="103"/>
          <w:position w:val="1"/>
          <w:sz w:val="20"/>
          <w:szCs w:val="20"/>
          <w:u w:val="single"/>
          <w:lang w:val="en-US" w:eastAsia="zh-CN" w:bidi="ar-SA"/>
        </w:rPr>
        <w:t>Not applicable</w:t>
      </w:r>
      <w:r>
        <w:rPr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spacing w:before="105"/>
        <w:ind w:left="224"/>
        <w:rPr>
          <w:b/>
        </w:rPr>
      </w:pPr>
      <w:r>
        <w:pict>
          <v:rect id="_x0000_s1033" o:spid="_x0000_s1033" o:spt="1" style="position:absolute;left:0pt;margin-left:694.15pt;margin-top:5.85pt;height:9.6pt;width:9.6pt;mso-position-horizontal-relative:page;z-index:-4096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pict>
          <v:rect id="_x0000_s1034" o:spid="_x0000_s1034" o:spt="1" style="position:absolute;left:0pt;margin-left:734.75pt;margin-top:5.85pt;height:9.6pt;width:9.6pt;mso-position-horizontal-relative:page;z-index:2048;mso-width-relative:page;mso-height-relative:page;" filled="f" stroked="t" coordsize="21600,21600">
            <v:path/>
            <v:fill on="f" focussize="0,0"/>
            <v:stroke weight="0.72pt" color="#000000"/>
            <v:imagedata o:title=""/>
            <o:lock v:ext="edit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rFonts w:hint="default" w:ascii="Arial" w:hAnsi="Arial" w:eastAsia="宋体" w:cs="Arial"/>
          <w:b/>
          <w:w w:val="105"/>
          <w:lang w:val="en-US" w:eastAsia="zh-CN"/>
        </w:rPr>
        <w:t>√</w:t>
      </w:r>
      <w:r>
        <w:rPr>
          <w:rFonts w:hint="eastAsia" w:eastAsia="宋体"/>
          <w:b/>
          <w:w w:val="105"/>
          <w:lang w:val="en-US" w:eastAsia="zh-CN"/>
        </w:rPr>
        <w:t xml:space="preserve">    </w:t>
      </w:r>
      <w:r>
        <w:rPr>
          <w:b/>
          <w:w w:val="105"/>
        </w:rPr>
        <w:t>No</w:t>
      </w:r>
    </w:p>
    <w:sectPr>
      <w:type w:val="continuous"/>
      <w:pgSz w:w="15840" w:h="12240" w:orient="landscape"/>
      <w:pgMar w:top="380" w:right="4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KY_MEDREF_DOCUID" w:val="{40913278-EE6F-4BCA-954B-B32D77FB0FD3}"/>
    <w:docVar w:name="KY_MEDREF_VERSION" w:val="3"/>
  </w:docVars>
  <w:rsids>
    <w:rsidRoot w:val="00000000"/>
    <w:rsid w:val="37E632EC"/>
    <w:rsid w:val="633E04FD"/>
    <w:rsid w:val="655932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Arial" w:hAnsi="Arial" w:eastAsia="Arial" w:cs="Arial"/>
      <w:b/>
      <w:bCs/>
      <w:sz w:val="20"/>
      <w:szCs w:val="20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Arial" w:hAnsi="Arial" w:eastAsia="Arial" w:cs="Arial"/>
      <w:sz w:val="20"/>
      <w:szCs w:val="20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3"/>
      <w:ind w:left="838" w:hanging="533"/>
      <w:jc w:val="both"/>
    </w:pPr>
    <w:rPr>
      <w:rFonts w:ascii="Arial" w:hAnsi="Arial" w:eastAsia="Arial" w:cs="Arial"/>
    </w:r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26"/>
    <customShpInfo spid="_x0000_s1031"/>
    <customShpInfo spid="_x0000_s1032"/>
    <customShpInfo spid="_x0000_s1030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2020-10-07T15:59:00Z</dcterms:created>
  <dc:creator>4</dc:creator>
  <cp:lastModifiedBy>BiuBiu1400427302</cp:lastModifiedBy>
  <dcterms:modified xsi:type="dcterms:W3CDTF">2020-10-07T12:34:30Z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2020-10-07T00:00:00Z</vt:filetime>
  </property>
  <property fmtid="{D5CDD505-2E9C-101B-9397-08002B2CF9AE}" pid="5" name="KSOProductBuildVer">
    <vt:lpwstr>2052-10.1.0.7698</vt:lpwstr>
  </property>
</Properties>
</file>