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5" w:type="dxa"/>
        <w:tblLook w:val="04A0" w:firstRow="1" w:lastRow="0" w:firstColumn="1" w:lastColumn="0" w:noHBand="0" w:noVBand="1"/>
      </w:tblPr>
      <w:tblGrid>
        <w:gridCol w:w="1116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851"/>
      </w:tblGrid>
      <w:tr w:rsidR="00A87A7D" w14:paraId="4B8C5D9B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0B816BE6" w14:textId="77777777" w:rsidR="00A87A7D" w:rsidRDefault="00A87A7D" w:rsidP="00E22493">
            <w:pPr>
              <w:rPr>
                <w:sz w:val="12"/>
                <w:szCs w:val="12"/>
              </w:rPr>
            </w:pPr>
          </w:p>
        </w:tc>
        <w:tc>
          <w:tcPr>
            <w:tcW w:w="464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F15108C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2008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628BB53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2009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3A751B8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2010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4F6CF46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2011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B7A523A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2012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EB12B79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2013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DDDA7D6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2014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B7C7F5A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2015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22E8BE4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2016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EB98EC1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2017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FA675A8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2018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FFC64F3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2019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0B9C3F4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2020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19F1CEA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2021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0251C78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2022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AC1EACD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2023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C59B80D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2024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8F6B50C" w14:textId="77777777" w:rsidR="00A87A7D" w:rsidRDefault="00A87A7D" w:rsidP="00E22493">
            <w:pPr>
              <w:spacing w:line="480" w:lineRule="auto"/>
              <w:jc w:val="center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Change 2008 - 2024 (%)</w:t>
            </w:r>
          </w:p>
        </w:tc>
      </w:tr>
      <w:tr w:rsidR="00A87A7D" w14:paraId="38DE6221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62EFF1C0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All regions</w:t>
            </w:r>
          </w:p>
        </w:tc>
        <w:tc>
          <w:tcPr>
            <w:tcW w:w="464" w:type="dxa"/>
            <w:tcBorders>
              <w:top w:val="single" w:sz="8" w:space="0" w:color="auto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A1A48E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D6BFDA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2EE651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EA97F32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781787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CF6EB6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7B2CD6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17DC3B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0CA86F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4A8AE1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62C561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DEF9C1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C4472E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8F9D40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346DF0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0E750B5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51013F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4D98C0B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-12</w:t>
            </w:r>
          </w:p>
        </w:tc>
      </w:tr>
      <w:tr w:rsidR="00A87A7D" w14:paraId="5916D68B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4667678D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Stockholm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7FC64B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8B087C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7570D6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1AA165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527CCF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2EFE76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88CCD3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CAA2B7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7528F0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5460A15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AFDC23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41071C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5E8AE5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A740B8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0EC0DE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ADEC73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F8D507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29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5B54A3A5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-14</w:t>
            </w:r>
          </w:p>
        </w:tc>
      </w:tr>
      <w:tr w:rsidR="00A87A7D" w14:paraId="498F238C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5C317806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Uppsala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0D65CB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AB0A15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52A68F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70A785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7B797E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94BE4F2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F9AD1D5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170C1E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DCAA4F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22845F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E11F13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15FEA4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7AB861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A43706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83BFB22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01E076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B0F52F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26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25EE7F1C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-30</w:t>
            </w:r>
          </w:p>
        </w:tc>
      </w:tr>
      <w:tr w:rsidR="00A87A7D" w14:paraId="0F365A5A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13538B8D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proofErr w:type="spellStart"/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Södermanland</w:t>
            </w:r>
            <w:proofErr w:type="spellEnd"/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71D63F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D908FA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DE32DB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F5CB21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22937F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2557C4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48DF02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4422C9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9B6118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8CA1125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B00BAB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608E01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D88CC4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412CE4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07FB8F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EE84A7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07D12B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48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6944CB41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12626C72">
              <w:rPr>
                <w:color w:val="000000" w:themeColor="text1"/>
                <w:sz w:val="12"/>
                <w:szCs w:val="12"/>
              </w:rPr>
              <w:t>+82</w:t>
            </w:r>
          </w:p>
        </w:tc>
      </w:tr>
      <w:tr w:rsidR="00A87A7D" w14:paraId="59D7E5D0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3334EB17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proofErr w:type="spellStart"/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Östergötland</w:t>
            </w:r>
            <w:proofErr w:type="spellEnd"/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02B9445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2E3D66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9A54E9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5C4C59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8DDA17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9889AD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8A8011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03DCB6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DB133A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216F2C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56C416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5155A4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F35CC3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DE8DD3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97C0C8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6FA818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348A94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4594002F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-2.7</w:t>
            </w:r>
          </w:p>
        </w:tc>
      </w:tr>
      <w:tr w:rsidR="00A87A7D" w14:paraId="618F323F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4A983521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Jönköping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C3B014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EAD469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87A702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C2DDC8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67184F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C0645C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7AED10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8960A8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F1EC91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B154E7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B71417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2EA5312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2819A4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1086D3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B536FA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AEF909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389FEB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47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7FFE805B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12626C72">
              <w:rPr>
                <w:color w:val="000000" w:themeColor="text1"/>
                <w:sz w:val="12"/>
                <w:szCs w:val="12"/>
              </w:rPr>
              <w:t>+26</w:t>
            </w:r>
          </w:p>
        </w:tc>
      </w:tr>
      <w:tr w:rsidR="00A87A7D" w14:paraId="1D266085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4D877939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proofErr w:type="spellStart"/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Kronoberg</w:t>
            </w:r>
            <w:proofErr w:type="spellEnd"/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1424D7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7A3565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0349F6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DD3EAB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5DF4B9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26397A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1BEAE0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B27F94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792C70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4EA0DC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21FEBB5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DA232C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281F23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E357182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350600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D81725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A0C669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68C9B4B5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12626C72">
              <w:rPr>
                <w:color w:val="000000" w:themeColor="text1"/>
                <w:sz w:val="12"/>
                <w:szCs w:val="12"/>
              </w:rPr>
              <w:t>+22</w:t>
            </w:r>
          </w:p>
        </w:tc>
      </w:tr>
      <w:tr w:rsidR="00A87A7D" w14:paraId="4609E95D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64517CD8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Kalmar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52F62F5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5F4077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DCFAF2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3806C1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0BEF21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85B1AE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A22E322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7706E7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F49856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29045B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3CE7FD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40AAA7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83AE89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6F962F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8555D9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DF5345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2E6B5F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45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47DEB671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-10</w:t>
            </w:r>
          </w:p>
        </w:tc>
      </w:tr>
      <w:tr w:rsidR="00A87A7D" w14:paraId="3D2DDA75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054A663C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proofErr w:type="spellStart"/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Gotlands</w:t>
            </w:r>
            <w:proofErr w:type="spellEnd"/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240D04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B8334B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76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38B4E0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23CC5F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76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084999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A05C492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A52F92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C2CCDB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DDBE38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7B599C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85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CD91CF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038257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503016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F58BF5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AB0D23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C7DFDA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87979F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7748C155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-11</w:t>
            </w:r>
          </w:p>
        </w:tc>
      </w:tr>
      <w:tr w:rsidR="00A87A7D" w14:paraId="7A8834D6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232288A8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Blekinge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EE159D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63F770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BC601C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63E74D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5158EF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71A3CF2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4A0F7F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E568A3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90129A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CA71AE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1BFA46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011C0F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425294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0AEAA8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7D07C9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448A99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29FBB8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14EA45E6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-6.1</w:t>
            </w:r>
          </w:p>
        </w:tc>
      </w:tr>
      <w:tr w:rsidR="00A87A7D" w14:paraId="5ADE6BE3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565FDCFE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proofErr w:type="spellStart"/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Skåne</w:t>
            </w:r>
            <w:proofErr w:type="spellEnd"/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6ADE1C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7BC540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EF0999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F40F1C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98904F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88F3F42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A7A992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C5310C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9B7ED2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010B31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BB2C09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39213E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6134D1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D81CEC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7E5F37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BBA1A4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D8E43C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75C9D432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-7.8</w:t>
            </w:r>
          </w:p>
        </w:tc>
      </w:tr>
      <w:tr w:rsidR="00A87A7D" w14:paraId="7B28CDE7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21DDC8B2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Halland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469175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EB1A47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0007CF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DC61D7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465380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A21FC5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4DA731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B7F13C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5257C0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A13D2C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58961D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27BA7F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CE751F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13F98F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FDD073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D6A92A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C883FE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45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32081560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-15</w:t>
            </w:r>
          </w:p>
        </w:tc>
      </w:tr>
      <w:tr w:rsidR="00A87A7D" w14:paraId="1FC010EB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67700270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 xml:space="preserve">Västra </w:t>
            </w:r>
            <w:proofErr w:type="spellStart"/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Götaland</w:t>
            </w:r>
            <w:proofErr w:type="spellEnd"/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F1A75B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5224D4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FFAD922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568C65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F8ED5E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5B0928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1F2F57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0C02362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61A4D2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A0FC1B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9885C4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F4A04D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5A954A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C2221C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4769A3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50748C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37F226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33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3F57A0C9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-25</w:t>
            </w:r>
          </w:p>
        </w:tc>
      </w:tr>
      <w:tr w:rsidR="00A87A7D" w14:paraId="796703CD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2655CF4E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proofErr w:type="spellStart"/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Värmland</w:t>
            </w:r>
            <w:proofErr w:type="spellEnd"/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4FEA53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814626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10FF132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BA4D4A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D7F853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026EB7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025306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DBF451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DC9B95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ED793A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F49044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F34F22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D399E8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6835FE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903305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A61F9A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BB4691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0330923E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-29</w:t>
            </w:r>
          </w:p>
        </w:tc>
      </w:tr>
      <w:tr w:rsidR="00A87A7D" w14:paraId="2B5952BC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0009C0EC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proofErr w:type="spellStart"/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Örebro</w:t>
            </w:r>
            <w:proofErr w:type="spellEnd"/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13AC21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634306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B322E0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F1C191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3FCC7F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38FA1B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83B2392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FD0863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DB8938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CFFEBA5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0FFF7B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6CF6BC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E6720B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55DE6E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E6F8255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6E7D7F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755C7F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70E564CF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-15</w:t>
            </w:r>
          </w:p>
        </w:tc>
      </w:tr>
      <w:tr w:rsidR="00A87A7D" w14:paraId="026486D3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1CC7C1C1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proofErr w:type="spellStart"/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Västmanland</w:t>
            </w:r>
            <w:proofErr w:type="spellEnd"/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660B93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7AE645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84C7D5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971C96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D492B5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B11AE0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04D5C0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2D0D94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12B627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86E212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3FB143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24422A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AF341B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12D7895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87790D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DFC887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C0BDB9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7DF385E4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-19</w:t>
            </w:r>
          </w:p>
        </w:tc>
      </w:tr>
      <w:tr w:rsidR="00A87A7D" w14:paraId="72824BA1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6594FE07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Dalarna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FE2474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6D585D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87CB6D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3801EB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5282C6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13D1D6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09EB18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30DFE4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AE00A5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FFABF4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189215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4D208C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8A7E79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C6CDDF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78BBFC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748B22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AE71D8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47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6F643641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12626C72">
              <w:rPr>
                <w:color w:val="000000" w:themeColor="text1"/>
                <w:sz w:val="12"/>
                <w:szCs w:val="12"/>
              </w:rPr>
              <w:t>+18</w:t>
            </w:r>
          </w:p>
        </w:tc>
      </w:tr>
      <w:tr w:rsidR="00A87A7D" w14:paraId="14AB628D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0B9C4E9C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proofErr w:type="spellStart"/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Gävleborg</w:t>
            </w:r>
            <w:proofErr w:type="spellEnd"/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680788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99CECA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42F5DB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82B254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A41C89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8B8503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1EA63C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8020D7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1CCC34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76CB4F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068363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8F4A07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BBCCFD2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57D75E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9218EE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77478F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A52041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33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27737DBC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-25</w:t>
            </w:r>
          </w:p>
        </w:tc>
      </w:tr>
      <w:tr w:rsidR="00A87A7D" w14:paraId="32FD0357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0DF0791E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proofErr w:type="spellStart"/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Västernorrland</w:t>
            </w:r>
            <w:proofErr w:type="spellEnd"/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D6328B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83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01E1D3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E53C94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F5DA42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66E38B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D829D32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6D5636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35330E5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987B04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583AEE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7DA86F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578E63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A25553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5436C3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69B1AC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75FF36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7089FF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47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00ED8467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-43</w:t>
            </w:r>
          </w:p>
        </w:tc>
      </w:tr>
      <w:tr w:rsidR="00A87A7D" w14:paraId="03D33C70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2F75E29F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proofErr w:type="spellStart"/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Jämtland</w:t>
            </w:r>
            <w:proofErr w:type="spellEnd"/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883ADB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EAC0D4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9870D9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D21A37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E89C46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63FB28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4AFBC9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4E3538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009793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67B9B1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EF92A4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7D7C1B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B2FF7F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A4911E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03FB97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7BB8E3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14C528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58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580646B4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12626C72">
              <w:rPr>
                <w:color w:val="000000" w:themeColor="text1"/>
                <w:sz w:val="12"/>
                <w:szCs w:val="12"/>
              </w:rPr>
              <w:t>+44</w:t>
            </w:r>
          </w:p>
        </w:tc>
      </w:tr>
      <w:tr w:rsidR="00A87A7D" w14:paraId="6792B1C0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59C24E62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proofErr w:type="spellStart"/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Västerbotten</w:t>
            </w:r>
            <w:proofErr w:type="spellEnd"/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E45DA3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8D08CC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3B5754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35FF29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2EB4D1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7FA812B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03A1F7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0D6180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065CCA5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37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C689D93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471DCC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F2EB579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29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DF4C93D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2D8DA5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43C0EE5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F144D3E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78E42C7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22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648BF068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-32</w:t>
            </w:r>
          </w:p>
        </w:tc>
      </w:tr>
      <w:tr w:rsidR="00A87A7D" w14:paraId="615D349F" w14:textId="77777777" w:rsidTr="0030782E">
        <w:trPr>
          <w:trHeight w:val="270"/>
        </w:trPr>
        <w:tc>
          <w:tcPr>
            <w:tcW w:w="1116" w:type="dxa"/>
            <w:tcMar>
              <w:left w:w="108" w:type="dxa"/>
              <w:right w:w="108" w:type="dxa"/>
            </w:tcMar>
            <w:vAlign w:val="bottom"/>
          </w:tcPr>
          <w:p w14:paraId="01BA0924" w14:textId="77777777" w:rsidR="00A87A7D" w:rsidRDefault="00A87A7D" w:rsidP="00E22493">
            <w:pPr>
              <w:spacing w:line="480" w:lineRule="auto"/>
              <w:jc w:val="both"/>
              <w:rPr>
                <w:b/>
                <w:bCs/>
                <w:color w:val="000000" w:themeColor="text1"/>
                <w:sz w:val="12"/>
                <w:szCs w:val="12"/>
              </w:rPr>
            </w:pPr>
            <w:proofErr w:type="spellStart"/>
            <w:r w:rsidRPr="4319D951">
              <w:rPr>
                <w:b/>
                <w:bCs/>
                <w:color w:val="000000" w:themeColor="text1"/>
                <w:sz w:val="12"/>
                <w:szCs w:val="12"/>
              </w:rPr>
              <w:t>Norrbotten</w:t>
            </w:r>
            <w:proofErr w:type="spellEnd"/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8FD5D41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AEF62C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CAD46CF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E8236DC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47F709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80EFC1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1E9D0C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55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1FB34A5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46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D1F42F6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58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53589780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42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08B8EE4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3999FF65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3E7AB38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53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49A061E7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61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28D8BD9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54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1DEE78E4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60</w:t>
            </w:r>
          </w:p>
        </w:tc>
        <w:tc>
          <w:tcPr>
            <w:tcW w:w="464" w:type="dxa"/>
            <w:tcMar>
              <w:left w:w="108" w:type="dxa"/>
              <w:right w:w="108" w:type="dxa"/>
            </w:tcMar>
            <w:vAlign w:val="center"/>
          </w:tcPr>
          <w:p w14:paraId="60A0824A" w14:textId="77777777" w:rsidR="00A87A7D" w:rsidRDefault="00A87A7D" w:rsidP="00E22493">
            <w:pPr>
              <w:spacing w:line="480" w:lineRule="auto"/>
              <w:jc w:val="both"/>
              <w:rPr>
                <w:color w:val="000000" w:themeColor="text1"/>
                <w:sz w:val="12"/>
                <w:szCs w:val="12"/>
              </w:rPr>
            </w:pPr>
            <w:r w:rsidRPr="4319D951">
              <w:rPr>
                <w:color w:val="000000" w:themeColor="text1"/>
                <w:sz w:val="12"/>
                <w:szCs w:val="12"/>
              </w:rPr>
              <w:t>55</w:t>
            </w:r>
          </w:p>
        </w:tc>
        <w:tc>
          <w:tcPr>
            <w:tcW w:w="851" w:type="dxa"/>
            <w:tcMar>
              <w:left w:w="108" w:type="dxa"/>
              <w:right w:w="108" w:type="dxa"/>
            </w:tcMar>
            <w:vAlign w:val="center"/>
          </w:tcPr>
          <w:p w14:paraId="08B34B52" w14:textId="77777777" w:rsidR="00A87A7D" w:rsidRDefault="00A87A7D" w:rsidP="00E22493">
            <w:pPr>
              <w:spacing w:line="480" w:lineRule="auto"/>
              <w:jc w:val="center"/>
              <w:rPr>
                <w:color w:val="000000" w:themeColor="text1"/>
                <w:sz w:val="12"/>
                <w:szCs w:val="12"/>
              </w:rPr>
            </w:pPr>
            <w:r w:rsidRPr="12626C72">
              <w:rPr>
                <w:color w:val="000000" w:themeColor="text1"/>
                <w:sz w:val="12"/>
                <w:szCs w:val="12"/>
              </w:rPr>
              <w:t>+11</w:t>
            </w:r>
          </w:p>
        </w:tc>
      </w:tr>
    </w:tbl>
    <w:p w14:paraId="22711CAB" w14:textId="2CB269DD" w:rsidR="0030782E" w:rsidRDefault="0030782E" w:rsidP="0030782E">
      <w:pPr>
        <w:spacing w:line="480" w:lineRule="auto"/>
        <w:jc w:val="both"/>
        <w:rPr>
          <w:b/>
          <w:bCs/>
        </w:rPr>
      </w:pPr>
      <w:r>
        <w:rPr>
          <w:b/>
          <w:bCs/>
        </w:rPr>
        <w:t xml:space="preserve">Supplementary </w:t>
      </w:r>
      <w:r w:rsidRPr="55989FD8">
        <w:rPr>
          <w:b/>
          <w:bCs/>
        </w:rPr>
        <w:t xml:space="preserve">Table </w:t>
      </w:r>
      <w:r>
        <w:rPr>
          <w:b/>
          <w:bCs/>
        </w:rPr>
        <w:t>S1</w:t>
      </w:r>
      <w:r w:rsidRPr="55989FD8">
        <w:rPr>
          <w:b/>
          <w:bCs/>
        </w:rPr>
        <w:t>: Regional incidence per 100,000/year of LEA in Sweden (2008-2024)</w:t>
      </w:r>
      <w:r>
        <w:rPr>
          <w:b/>
          <w:bCs/>
        </w:rPr>
        <w:t>.</w:t>
      </w:r>
    </w:p>
    <w:p w14:paraId="5B1E59AD" w14:textId="77777777" w:rsidR="00FC67B5" w:rsidRDefault="00FC67B5"/>
    <w:sectPr w:rsidR="00FC6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F3"/>
    <w:rsid w:val="0030782E"/>
    <w:rsid w:val="006213F3"/>
    <w:rsid w:val="006E763A"/>
    <w:rsid w:val="00A87A7D"/>
    <w:rsid w:val="00D13BAD"/>
    <w:rsid w:val="00FC52FF"/>
    <w:rsid w:val="00FC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432B2"/>
  <w15:chartTrackingRefBased/>
  <w15:docId w15:val="{9C3CC327-0842-4FBC-8361-34890A5B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A7D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3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SE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13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SE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13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v-SE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sv-SE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sv-SE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F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sv-SE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F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sv-SE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F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sv-SE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F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sv-SE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F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13F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13F3"/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13F3"/>
    <w:rPr>
      <w:rFonts w:eastAsiaTheme="majorEastAsia" w:cstheme="majorBidi"/>
      <w:i/>
      <w:iCs/>
      <w:color w:val="0F4761" w:themeColor="accent1" w:themeShade="BF"/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13F3"/>
    <w:rPr>
      <w:rFonts w:eastAsiaTheme="majorEastAsia" w:cstheme="majorBidi"/>
      <w:color w:val="0F4761" w:themeColor="accent1" w:themeShade="BF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13F3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13F3"/>
    <w:rPr>
      <w:rFonts w:eastAsiaTheme="majorEastAsia" w:cstheme="majorBidi"/>
      <w:color w:val="595959" w:themeColor="text1" w:themeTint="A6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13F3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13F3"/>
    <w:rPr>
      <w:rFonts w:eastAsiaTheme="majorEastAsia" w:cstheme="majorBidi"/>
      <w:color w:val="272727" w:themeColor="text1" w:themeTint="D8"/>
      <w:lang w:val="sv-SE"/>
    </w:rPr>
  </w:style>
  <w:style w:type="paragraph" w:styleId="Title">
    <w:name w:val="Title"/>
    <w:basedOn w:val="Normal"/>
    <w:next w:val="Normal"/>
    <w:link w:val="TitleChar"/>
    <w:uiPriority w:val="10"/>
    <w:qFormat/>
    <w:rsid w:val="006213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13F3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F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v-SE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13F3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Quote">
    <w:name w:val="Quote"/>
    <w:basedOn w:val="Normal"/>
    <w:next w:val="Normal"/>
    <w:link w:val="QuoteChar"/>
    <w:uiPriority w:val="29"/>
    <w:qFormat/>
    <w:rsid w:val="006213F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sv-SE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13F3"/>
    <w:rPr>
      <w:i/>
      <w:iCs/>
      <w:color w:val="404040" w:themeColor="text1" w:themeTint="BF"/>
      <w:lang w:val="sv-SE"/>
    </w:rPr>
  </w:style>
  <w:style w:type="paragraph" w:styleId="ListParagraph">
    <w:name w:val="List Paragraph"/>
    <w:basedOn w:val="Normal"/>
    <w:uiPriority w:val="34"/>
    <w:qFormat/>
    <w:rsid w:val="006213F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sv-SE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13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sv-SE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F3"/>
    <w:rPr>
      <w:i/>
      <w:iCs/>
      <w:color w:val="0F4761" w:themeColor="accent1" w:themeShade="BF"/>
      <w:lang w:val="sv-SE"/>
    </w:rPr>
  </w:style>
  <w:style w:type="character" w:styleId="IntenseReference">
    <w:name w:val="Intense Reference"/>
    <w:basedOn w:val="DefaultParagraphFont"/>
    <w:uiPriority w:val="32"/>
    <w:qFormat/>
    <w:rsid w:val="006213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Swärd</dc:creator>
  <cp:keywords/>
  <dc:description/>
  <cp:lastModifiedBy>Noah Swärd</cp:lastModifiedBy>
  <cp:revision>3</cp:revision>
  <dcterms:created xsi:type="dcterms:W3CDTF">2026-04-12T15:36:00Z</dcterms:created>
  <dcterms:modified xsi:type="dcterms:W3CDTF">2026-04-12T15:37:00Z</dcterms:modified>
</cp:coreProperties>
</file>