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3D39" w14:textId="77777777" w:rsidR="004F3D26" w:rsidRDefault="004F3D26" w:rsidP="004F3D26">
      <w:pPr>
        <w:pStyle w:val="BodyText"/>
        <w:spacing w:before="66"/>
        <w:rPr>
          <w:rFonts w:ascii="Arial" w:hAnsi="Arial" w:cs="Arial"/>
          <w:b/>
          <w:bCs/>
          <w:sz w:val="24"/>
          <w:szCs w:val="24"/>
        </w:rPr>
      </w:pPr>
      <w:r w:rsidRPr="00F726D2">
        <w:rPr>
          <w:rFonts w:ascii="Arial" w:hAnsi="Arial" w:cs="Arial"/>
          <w:b/>
          <w:bCs/>
          <w:sz w:val="24"/>
          <w:szCs w:val="24"/>
        </w:rPr>
        <w:t>Supplementary</w:t>
      </w:r>
    </w:p>
    <w:p w14:paraId="01D26F04" w14:textId="77777777" w:rsidR="004F3D26" w:rsidRDefault="004F3D26" w:rsidP="004F3D26">
      <w:pPr>
        <w:pStyle w:val="BodyText"/>
        <w:spacing w:before="66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1"/>
        <w:gridCol w:w="2006"/>
        <w:gridCol w:w="2079"/>
        <w:gridCol w:w="2884"/>
      </w:tblGrid>
      <w:tr w:rsidR="004F3D26" w14:paraId="656FD6E5" w14:textId="77777777" w:rsidTr="004D1BF9">
        <w:tc>
          <w:tcPr>
            <w:tcW w:w="0" w:type="auto"/>
            <w:hideMark/>
          </w:tcPr>
          <w:p w14:paraId="00F9AA3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Feature</w:t>
            </w:r>
          </w:p>
        </w:tc>
        <w:tc>
          <w:tcPr>
            <w:tcW w:w="0" w:type="auto"/>
            <w:hideMark/>
          </w:tcPr>
          <w:p w14:paraId="05047D5B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Importance for OS (%)</w:t>
            </w:r>
          </w:p>
        </w:tc>
        <w:tc>
          <w:tcPr>
            <w:tcW w:w="0" w:type="auto"/>
            <w:hideMark/>
          </w:tcPr>
          <w:p w14:paraId="1849CBB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Importance for PFS (%)</w:t>
            </w:r>
          </w:p>
        </w:tc>
        <w:tc>
          <w:tcPr>
            <w:tcW w:w="0" w:type="auto"/>
            <w:hideMark/>
          </w:tcPr>
          <w:p w14:paraId="62189DEF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Importance for recurrence risk (%)</w:t>
            </w:r>
          </w:p>
        </w:tc>
      </w:tr>
      <w:tr w:rsidR="004F3D26" w14:paraId="1172524D" w14:textId="77777777" w:rsidTr="004D1BF9">
        <w:tc>
          <w:tcPr>
            <w:tcW w:w="0" w:type="auto"/>
            <w:hideMark/>
          </w:tcPr>
          <w:p w14:paraId="0E940D9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pN</w:t>
            </w:r>
          </w:p>
        </w:tc>
        <w:tc>
          <w:tcPr>
            <w:tcW w:w="0" w:type="auto"/>
            <w:hideMark/>
          </w:tcPr>
          <w:p w14:paraId="60DA6A7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15.29</w:t>
            </w:r>
          </w:p>
        </w:tc>
        <w:tc>
          <w:tcPr>
            <w:tcW w:w="0" w:type="auto"/>
            <w:hideMark/>
          </w:tcPr>
          <w:p w14:paraId="363346C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18.76</w:t>
            </w:r>
          </w:p>
        </w:tc>
        <w:tc>
          <w:tcPr>
            <w:tcW w:w="0" w:type="auto"/>
            <w:hideMark/>
          </w:tcPr>
          <w:p w14:paraId="682FEBB4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5.19</w:t>
            </w:r>
          </w:p>
        </w:tc>
      </w:tr>
      <w:tr w:rsidR="004F3D26" w14:paraId="0B09A596" w14:textId="77777777" w:rsidTr="004D1BF9">
        <w:tc>
          <w:tcPr>
            <w:tcW w:w="0" w:type="auto"/>
            <w:hideMark/>
          </w:tcPr>
          <w:p w14:paraId="69CC1BC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pT</w:t>
            </w:r>
          </w:p>
        </w:tc>
        <w:tc>
          <w:tcPr>
            <w:tcW w:w="0" w:type="auto"/>
            <w:hideMark/>
          </w:tcPr>
          <w:p w14:paraId="5651956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10.95</w:t>
            </w:r>
          </w:p>
        </w:tc>
        <w:tc>
          <w:tcPr>
            <w:tcW w:w="0" w:type="auto"/>
            <w:hideMark/>
          </w:tcPr>
          <w:p w14:paraId="12DD658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10.02</w:t>
            </w:r>
          </w:p>
        </w:tc>
        <w:tc>
          <w:tcPr>
            <w:tcW w:w="0" w:type="auto"/>
            <w:hideMark/>
          </w:tcPr>
          <w:p w14:paraId="528D1FC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10.34</w:t>
            </w:r>
          </w:p>
        </w:tc>
      </w:tr>
      <w:tr w:rsidR="004F3D26" w14:paraId="7408B4A9" w14:textId="77777777" w:rsidTr="004D1BF9">
        <w:tc>
          <w:tcPr>
            <w:tcW w:w="0" w:type="auto"/>
            <w:hideMark/>
          </w:tcPr>
          <w:p w14:paraId="0C22221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Age</w:t>
            </w:r>
          </w:p>
        </w:tc>
        <w:tc>
          <w:tcPr>
            <w:tcW w:w="0" w:type="auto"/>
            <w:hideMark/>
          </w:tcPr>
          <w:p w14:paraId="14839C56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11.41</w:t>
            </w:r>
          </w:p>
        </w:tc>
        <w:tc>
          <w:tcPr>
            <w:tcW w:w="0" w:type="auto"/>
            <w:hideMark/>
          </w:tcPr>
          <w:p w14:paraId="18115501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4.71</w:t>
            </w:r>
          </w:p>
        </w:tc>
        <w:tc>
          <w:tcPr>
            <w:tcW w:w="0" w:type="auto"/>
            <w:hideMark/>
          </w:tcPr>
          <w:p w14:paraId="6BF6BEF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5.18</w:t>
            </w:r>
          </w:p>
        </w:tc>
      </w:tr>
      <w:tr w:rsidR="004F3D26" w14:paraId="0FCF6750" w14:textId="77777777" w:rsidTr="004D1BF9">
        <w:tc>
          <w:tcPr>
            <w:tcW w:w="0" w:type="auto"/>
            <w:hideMark/>
          </w:tcPr>
          <w:p w14:paraId="0D07BABF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Weight</w:t>
            </w:r>
          </w:p>
        </w:tc>
        <w:tc>
          <w:tcPr>
            <w:tcW w:w="0" w:type="auto"/>
            <w:hideMark/>
          </w:tcPr>
          <w:p w14:paraId="7C93F4E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4.53</w:t>
            </w:r>
          </w:p>
        </w:tc>
        <w:tc>
          <w:tcPr>
            <w:tcW w:w="0" w:type="auto"/>
            <w:hideMark/>
          </w:tcPr>
          <w:p w14:paraId="5326E84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4.09</w:t>
            </w:r>
          </w:p>
        </w:tc>
        <w:tc>
          <w:tcPr>
            <w:tcW w:w="0" w:type="auto"/>
            <w:hideMark/>
          </w:tcPr>
          <w:p w14:paraId="16A9EC0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2.63</w:t>
            </w:r>
          </w:p>
        </w:tc>
      </w:tr>
      <w:tr w:rsidR="004F3D26" w14:paraId="41A82405" w14:textId="77777777" w:rsidTr="004D1BF9">
        <w:tc>
          <w:tcPr>
            <w:tcW w:w="0" w:type="auto"/>
            <w:hideMark/>
          </w:tcPr>
          <w:p w14:paraId="22BB1B1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Hemoglobin</w:t>
            </w:r>
          </w:p>
        </w:tc>
        <w:tc>
          <w:tcPr>
            <w:tcW w:w="0" w:type="auto"/>
            <w:hideMark/>
          </w:tcPr>
          <w:p w14:paraId="7F0B0F94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4.97</w:t>
            </w:r>
          </w:p>
        </w:tc>
        <w:tc>
          <w:tcPr>
            <w:tcW w:w="0" w:type="auto"/>
            <w:hideMark/>
          </w:tcPr>
          <w:p w14:paraId="666192E1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1.27</w:t>
            </w:r>
          </w:p>
        </w:tc>
        <w:tc>
          <w:tcPr>
            <w:tcW w:w="0" w:type="auto"/>
            <w:hideMark/>
          </w:tcPr>
          <w:p w14:paraId="484CB42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1.47</w:t>
            </w:r>
          </w:p>
        </w:tc>
      </w:tr>
      <w:tr w:rsidR="004F3D26" w14:paraId="70338C3B" w14:textId="77777777" w:rsidTr="004D1BF9">
        <w:tc>
          <w:tcPr>
            <w:tcW w:w="0" w:type="auto"/>
            <w:hideMark/>
          </w:tcPr>
          <w:p w14:paraId="6A7AA436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CEA</w:t>
            </w:r>
          </w:p>
        </w:tc>
        <w:tc>
          <w:tcPr>
            <w:tcW w:w="0" w:type="auto"/>
            <w:hideMark/>
          </w:tcPr>
          <w:p w14:paraId="7DFAA7FF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2.86</w:t>
            </w:r>
          </w:p>
        </w:tc>
        <w:tc>
          <w:tcPr>
            <w:tcW w:w="0" w:type="auto"/>
            <w:hideMark/>
          </w:tcPr>
          <w:p w14:paraId="140BCF8F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2.93</w:t>
            </w:r>
          </w:p>
        </w:tc>
        <w:tc>
          <w:tcPr>
            <w:tcW w:w="0" w:type="auto"/>
            <w:hideMark/>
          </w:tcPr>
          <w:p w14:paraId="2426666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0.81</w:t>
            </w:r>
          </w:p>
        </w:tc>
      </w:tr>
      <w:tr w:rsidR="004F3D26" w14:paraId="778B4C29" w14:textId="77777777" w:rsidTr="004D1BF9">
        <w:tc>
          <w:tcPr>
            <w:tcW w:w="0" w:type="auto"/>
            <w:hideMark/>
          </w:tcPr>
          <w:p w14:paraId="0497953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CA-19</w:t>
            </w:r>
          </w:p>
        </w:tc>
        <w:tc>
          <w:tcPr>
            <w:tcW w:w="0" w:type="auto"/>
            <w:hideMark/>
          </w:tcPr>
          <w:p w14:paraId="46443A7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3.03</w:t>
            </w:r>
          </w:p>
        </w:tc>
        <w:tc>
          <w:tcPr>
            <w:tcW w:w="0" w:type="auto"/>
            <w:hideMark/>
          </w:tcPr>
          <w:p w14:paraId="4283DF1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1.75</w:t>
            </w:r>
          </w:p>
        </w:tc>
        <w:tc>
          <w:tcPr>
            <w:tcW w:w="0" w:type="auto"/>
            <w:hideMark/>
          </w:tcPr>
          <w:p w14:paraId="58134D5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0.21</w:t>
            </w:r>
          </w:p>
        </w:tc>
      </w:tr>
      <w:tr w:rsidR="004F3D26" w14:paraId="792DC03F" w14:textId="77777777" w:rsidTr="004D1BF9">
        <w:tc>
          <w:tcPr>
            <w:tcW w:w="0" w:type="auto"/>
            <w:hideMark/>
          </w:tcPr>
          <w:p w14:paraId="35F5B243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Total protein</w:t>
            </w:r>
          </w:p>
        </w:tc>
        <w:tc>
          <w:tcPr>
            <w:tcW w:w="0" w:type="auto"/>
            <w:hideMark/>
          </w:tcPr>
          <w:p w14:paraId="2DC4877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2.69</w:t>
            </w:r>
          </w:p>
        </w:tc>
        <w:tc>
          <w:tcPr>
            <w:tcW w:w="0" w:type="auto"/>
            <w:hideMark/>
          </w:tcPr>
          <w:p w14:paraId="678C980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3.99</w:t>
            </w:r>
          </w:p>
        </w:tc>
        <w:tc>
          <w:tcPr>
            <w:tcW w:w="0" w:type="auto"/>
            <w:hideMark/>
          </w:tcPr>
          <w:p w14:paraId="17B0EAD6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0.60</w:t>
            </w:r>
          </w:p>
        </w:tc>
      </w:tr>
      <w:tr w:rsidR="004F3D26" w14:paraId="6F89CF83" w14:textId="77777777" w:rsidTr="004D1BF9">
        <w:tc>
          <w:tcPr>
            <w:tcW w:w="0" w:type="auto"/>
            <w:hideMark/>
          </w:tcPr>
          <w:p w14:paraId="6B352D0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Albumin</w:t>
            </w:r>
          </w:p>
        </w:tc>
        <w:tc>
          <w:tcPr>
            <w:tcW w:w="0" w:type="auto"/>
            <w:hideMark/>
          </w:tcPr>
          <w:p w14:paraId="720DD81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1.49</w:t>
            </w:r>
          </w:p>
        </w:tc>
        <w:tc>
          <w:tcPr>
            <w:tcW w:w="0" w:type="auto"/>
            <w:hideMark/>
          </w:tcPr>
          <w:p w14:paraId="18279CC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1.14</w:t>
            </w:r>
          </w:p>
        </w:tc>
        <w:tc>
          <w:tcPr>
            <w:tcW w:w="0" w:type="auto"/>
            <w:hideMark/>
          </w:tcPr>
          <w:p w14:paraId="42B687F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1.94</w:t>
            </w:r>
          </w:p>
        </w:tc>
      </w:tr>
      <w:tr w:rsidR="004F3D26" w14:paraId="79EA764F" w14:textId="77777777" w:rsidTr="004D1BF9">
        <w:tc>
          <w:tcPr>
            <w:tcW w:w="0" w:type="auto"/>
            <w:hideMark/>
          </w:tcPr>
          <w:p w14:paraId="14EABFD1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Bilirubin</w:t>
            </w:r>
          </w:p>
        </w:tc>
        <w:tc>
          <w:tcPr>
            <w:tcW w:w="0" w:type="auto"/>
            <w:hideMark/>
          </w:tcPr>
          <w:p w14:paraId="0CCD65B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0.50</w:t>
            </w:r>
          </w:p>
        </w:tc>
        <w:tc>
          <w:tcPr>
            <w:tcW w:w="0" w:type="auto"/>
            <w:hideMark/>
          </w:tcPr>
          <w:p w14:paraId="3EC38DBF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1.99</w:t>
            </w:r>
          </w:p>
        </w:tc>
        <w:tc>
          <w:tcPr>
            <w:tcW w:w="0" w:type="auto"/>
            <w:hideMark/>
          </w:tcPr>
          <w:p w14:paraId="6F21ACA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5.82</w:t>
            </w:r>
          </w:p>
        </w:tc>
      </w:tr>
      <w:tr w:rsidR="004F3D26" w14:paraId="2661146D" w14:textId="77777777" w:rsidTr="004D1BF9">
        <w:tc>
          <w:tcPr>
            <w:tcW w:w="0" w:type="auto"/>
            <w:hideMark/>
          </w:tcPr>
          <w:p w14:paraId="32C9B281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AST</w:t>
            </w:r>
          </w:p>
        </w:tc>
        <w:tc>
          <w:tcPr>
            <w:tcW w:w="0" w:type="auto"/>
            <w:hideMark/>
          </w:tcPr>
          <w:p w14:paraId="7ED1D7C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0.33</w:t>
            </w:r>
          </w:p>
        </w:tc>
        <w:tc>
          <w:tcPr>
            <w:tcW w:w="0" w:type="auto"/>
            <w:hideMark/>
          </w:tcPr>
          <w:p w14:paraId="5350C49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1.33</w:t>
            </w:r>
          </w:p>
        </w:tc>
        <w:tc>
          <w:tcPr>
            <w:tcW w:w="0" w:type="auto"/>
            <w:hideMark/>
          </w:tcPr>
          <w:p w14:paraId="5C939FA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0.81</w:t>
            </w:r>
          </w:p>
        </w:tc>
      </w:tr>
      <w:tr w:rsidR="004F3D26" w14:paraId="333EB3D4" w14:textId="77777777" w:rsidTr="004D1BF9">
        <w:tc>
          <w:tcPr>
            <w:tcW w:w="0" w:type="auto"/>
            <w:hideMark/>
          </w:tcPr>
          <w:p w14:paraId="7559610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Platelets</w:t>
            </w:r>
          </w:p>
        </w:tc>
        <w:tc>
          <w:tcPr>
            <w:tcW w:w="0" w:type="auto"/>
            <w:hideMark/>
          </w:tcPr>
          <w:p w14:paraId="00EB412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3.68</w:t>
            </w:r>
          </w:p>
        </w:tc>
        <w:tc>
          <w:tcPr>
            <w:tcW w:w="0" w:type="auto"/>
            <w:hideMark/>
          </w:tcPr>
          <w:p w14:paraId="5C301EB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2.42</w:t>
            </w:r>
          </w:p>
        </w:tc>
        <w:tc>
          <w:tcPr>
            <w:tcW w:w="0" w:type="auto"/>
            <w:hideMark/>
          </w:tcPr>
          <w:p w14:paraId="3D16EAE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1.93</w:t>
            </w:r>
          </w:p>
        </w:tc>
      </w:tr>
      <w:tr w:rsidR="004F3D26" w14:paraId="610DB219" w14:textId="77777777" w:rsidTr="004D1BF9">
        <w:tc>
          <w:tcPr>
            <w:tcW w:w="0" w:type="auto"/>
            <w:hideMark/>
          </w:tcPr>
          <w:p w14:paraId="078594E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Lymphocytes</w:t>
            </w:r>
          </w:p>
        </w:tc>
        <w:tc>
          <w:tcPr>
            <w:tcW w:w="0" w:type="auto"/>
            <w:hideMark/>
          </w:tcPr>
          <w:p w14:paraId="2AAEF176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2.43</w:t>
            </w:r>
          </w:p>
        </w:tc>
        <w:tc>
          <w:tcPr>
            <w:tcW w:w="0" w:type="auto"/>
            <w:hideMark/>
          </w:tcPr>
          <w:p w14:paraId="1471F98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2.18</w:t>
            </w:r>
          </w:p>
        </w:tc>
        <w:tc>
          <w:tcPr>
            <w:tcW w:w="0" w:type="auto"/>
            <w:hideMark/>
          </w:tcPr>
          <w:p w14:paraId="737EC30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1.87</w:t>
            </w:r>
          </w:p>
        </w:tc>
      </w:tr>
      <w:tr w:rsidR="004F3D26" w14:paraId="5B19AC89" w14:textId="77777777" w:rsidTr="004D1BF9">
        <w:tc>
          <w:tcPr>
            <w:tcW w:w="0" w:type="auto"/>
            <w:hideMark/>
          </w:tcPr>
          <w:p w14:paraId="657643F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Neutrophils</w:t>
            </w:r>
          </w:p>
        </w:tc>
        <w:tc>
          <w:tcPr>
            <w:tcW w:w="0" w:type="auto"/>
            <w:hideMark/>
          </w:tcPr>
          <w:p w14:paraId="051A679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0.55</w:t>
            </w:r>
          </w:p>
        </w:tc>
        <w:tc>
          <w:tcPr>
            <w:tcW w:w="0" w:type="auto"/>
            <w:hideMark/>
          </w:tcPr>
          <w:p w14:paraId="61051EA3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1.88</w:t>
            </w:r>
          </w:p>
        </w:tc>
        <w:tc>
          <w:tcPr>
            <w:tcW w:w="0" w:type="auto"/>
            <w:hideMark/>
          </w:tcPr>
          <w:p w14:paraId="1C754D0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1.47</w:t>
            </w:r>
          </w:p>
        </w:tc>
      </w:tr>
      <w:tr w:rsidR="004F3D26" w14:paraId="0734C8DE" w14:textId="77777777" w:rsidTr="004D1BF9">
        <w:tc>
          <w:tcPr>
            <w:tcW w:w="0" w:type="auto"/>
            <w:hideMark/>
          </w:tcPr>
          <w:p w14:paraId="02FCE22F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Leukocytes</w:t>
            </w:r>
          </w:p>
        </w:tc>
        <w:tc>
          <w:tcPr>
            <w:tcW w:w="0" w:type="auto"/>
            <w:hideMark/>
          </w:tcPr>
          <w:p w14:paraId="3A7DD37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0.56</w:t>
            </w:r>
          </w:p>
        </w:tc>
        <w:tc>
          <w:tcPr>
            <w:tcW w:w="0" w:type="auto"/>
            <w:hideMark/>
          </w:tcPr>
          <w:p w14:paraId="0825F3B2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2.00</w:t>
            </w:r>
          </w:p>
        </w:tc>
        <w:tc>
          <w:tcPr>
            <w:tcW w:w="0" w:type="auto"/>
            <w:hideMark/>
          </w:tcPr>
          <w:p w14:paraId="3302A30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2.95</w:t>
            </w:r>
          </w:p>
        </w:tc>
      </w:tr>
      <w:tr w:rsidR="004F3D26" w14:paraId="63215244" w14:textId="77777777" w:rsidTr="004D1BF9">
        <w:tc>
          <w:tcPr>
            <w:tcW w:w="0" w:type="auto"/>
            <w:hideMark/>
          </w:tcPr>
          <w:p w14:paraId="0F0A9C2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Fibrinogen</w:t>
            </w:r>
          </w:p>
        </w:tc>
        <w:tc>
          <w:tcPr>
            <w:tcW w:w="0" w:type="auto"/>
            <w:hideMark/>
          </w:tcPr>
          <w:p w14:paraId="2515642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1.72</w:t>
            </w:r>
          </w:p>
        </w:tc>
        <w:tc>
          <w:tcPr>
            <w:tcW w:w="0" w:type="auto"/>
            <w:hideMark/>
          </w:tcPr>
          <w:p w14:paraId="40AFF9CB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1.40</w:t>
            </w:r>
          </w:p>
        </w:tc>
        <w:tc>
          <w:tcPr>
            <w:tcW w:w="0" w:type="auto"/>
            <w:hideMark/>
          </w:tcPr>
          <w:p w14:paraId="3A0EC17B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2.76</w:t>
            </w:r>
          </w:p>
        </w:tc>
      </w:tr>
      <w:tr w:rsidR="004F3D26" w14:paraId="02430EFB" w14:textId="77777777" w:rsidTr="004D1BF9">
        <w:tc>
          <w:tcPr>
            <w:tcW w:w="0" w:type="auto"/>
            <w:hideMark/>
          </w:tcPr>
          <w:p w14:paraId="105DD89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INR</w:t>
            </w:r>
          </w:p>
        </w:tc>
        <w:tc>
          <w:tcPr>
            <w:tcW w:w="0" w:type="auto"/>
            <w:hideMark/>
          </w:tcPr>
          <w:p w14:paraId="7B4AE32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0.39</w:t>
            </w:r>
          </w:p>
        </w:tc>
        <w:tc>
          <w:tcPr>
            <w:tcW w:w="0" w:type="auto"/>
            <w:hideMark/>
          </w:tcPr>
          <w:p w14:paraId="02FA631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hideMark/>
          </w:tcPr>
          <w:p w14:paraId="5AB8E55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0.91</w:t>
            </w:r>
          </w:p>
        </w:tc>
      </w:tr>
      <w:tr w:rsidR="004F3D26" w14:paraId="1C1FC917" w14:textId="77777777" w:rsidTr="004D1BF9">
        <w:tc>
          <w:tcPr>
            <w:tcW w:w="0" w:type="auto"/>
            <w:hideMark/>
          </w:tcPr>
          <w:p w14:paraId="61A26B8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NLR</w:t>
            </w:r>
          </w:p>
        </w:tc>
        <w:tc>
          <w:tcPr>
            <w:tcW w:w="0" w:type="auto"/>
            <w:hideMark/>
          </w:tcPr>
          <w:p w14:paraId="2F040AA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1.48</w:t>
            </w:r>
          </w:p>
        </w:tc>
        <w:tc>
          <w:tcPr>
            <w:tcW w:w="0" w:type="auto"/>
            <w:hideMark/>
          </w:tcPr>
          <w:p w14:paraId="4919E676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2.27</w:t>
            </w:r>
          </w:p>
        </w:tc>
        <w:tc>
          <w:tcPr>
            <w:tcW w:w="0" w:type="auto"/>
            <w:hideMark/>
          </w:tcPr>
          <w:p w14:paraId="01AB1A62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1.25</w:t>
            </w:r>
          </w:p>
        </w:tc>
      </w:tr>
      <w:tr w:rsidR="004F3D26" w14:paraId="638145BD" w14:textId="77777777" w:rsidTr="004D1BF9">
        <w:tc>
          <w:tcPr>
            <w:tcW w:w="0" w:type="auto"/>
            <w:hideMark/>
          </w:tcPr>
          <w:p w14:paraId="0A7246A3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SII</w:t>
            </w:r>
          </w:p>
        </w:tc>
        <w:tc>
          <w:tcPr>
            <w:tcW w:w="0" w:type="auto"/>
            <w:hideMark/>
          </w:tcPr>
          <w:p w14:paraId="5D0C8613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2.29</w:t>
            </w:r>
          </w:p>
        </w:tc>
        <w:tc>
          <w:tcPr>
            <w:tcW w:w="0" w:type="auto"/>
            <w:hideMark/>
          </w:tcPr>
          <w:p w14:paraId="44805CD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2.48</w:t>
            </w:r>
          </w:p>
        </w:tc>
        <w:tc>
          <w:tcPr>
            <w:tcW w:w="0" w:type="auto"/>
            <w:hideMark/>
          </w:tcPr>
          <w:p w14:paraId="0B76B16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0.90</w:t>
            </w:r>
          </w:p>
        </w:tc>
      </w:tr>
      <w:tr w:rsidR="004F3D26" w14:paraId="126A08E2" w14:textId="77777777" w:rsidTr="004D1BF9">
        <w:tc>
          <w:tcPr>
            <w:tcW w:w="0" w:type="auto"/>
            <w:hideMark/>
          </w:tcPr>
          <w:p w14:paraId="715D44C4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Comorbidity (general)</w:t>
            </w:r>
          </w:p>
        </w:tc>
        <w:tc>
          <w:tcPr>
            <w:tcW w:w="0" w:type="auto"/>
            <w:hideMark/>
          </w:tcPr>
          <w:p w14:paraId="2223FCA1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2.20</w:t>
            </w:r>
          </w:p>
        </w:tc>
        <w:tc>
          <w:tcPr>
            <w:tcW w:w="0" w:type="auto"/>
            <w:hideMark/>
          </w:tcPr>
          <w:p w14:paraId="599F75D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1.09</w:t>
            </w:r>
          </w:p>
        </w:tc>
        <w:tc>
          <w:tcPr>
            <w:tcW w:w="0" w:type="auto"/>
            <w:hideMark/>
          </w:tcPr>
          <w:p w14:paraId="5578B2A3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4.55</w:t>
            </w:r>
          </w:p>
        </w:tc>
      </w:tr>
      <w:tr w:rsidR="004F3D26" w14:paraId="0B018338" w14:textId="77777777" w:rsidTr="004D1BF9">
        <w:tc>
          <w:tcPr>
            <w:tcW w:w="0" w:type="auto"/>
            <w:hideMark/>
          </w:tcPr>
          <w:p w14:paraId="08E38EA3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Comorbidity (specific)</w:t>
            </w:r>
          </w:p>
        </w:tc>
        <w:tc>
          <w:tcPr>
            <w:tcW w:w="0" w:type="auto"/>
            <w:hideMark/>
          </w:tcPr>
          <w:p w14:paraId="1CE3B01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2.64</w:t>
            </w:r>
          </w:p>
        </w:tc>
        <w:tc>
          <w:tcPr>
            <w:tcW w:w="0" w:type="auto"/>
            <w:hideMark/>
          </w:tcPr>
          <w:p w14:paraId="65E7815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7.69</w:t>
            </w:r>
          </w:p>
        </w:tc>
        <w:tc>
          <w:tcPr>
            <w:tcW w:w="0" w:type="auto"/>
            <w:hideMark/>
          </w:tcPr>
          <w:p w14:paraId="7D5A447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6.30</w:t>
            </w:r>
          </w:p>
        </w:tc>
      </w:tr>
      <w:tr w:rsidR="004F3D26" w14:paraId="4E000388" w14:textId="77777777" w:rsidTr="004D1BF9">
        <w:tc>
          <w:tcPr>
            <w:tcW w:w="0" w:type="auto"/>
            <w:hideMark/>
          </w:tcPr>
          <w:p w14:paraId="5413A3BB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Comorbidity (other)</w:t>
            </w:r>
          </w:p>
        </w:tc>
        <w:tc>
          <w:tcPr>
            <w:tcW w:w="0" w:type="auto"/>
            <w:hideMark/>
          </w:tcPr>
          <w:p w14:paraId="107D131B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2952A1F1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hideMark/>
          </w:tcPr>
          <w:p w14:paraId="621B57B1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0.66</w:t>
            </w:r>
          </w:p>
        </w:tc>
      </w:tr>
      <w:tr w:rsidR="004F3D26" w14:paraId="014194C0" w14:textId="77777777" w:rsidTr="004D1BF9">
        <w:tc>
          <w:tcPr>
            <w:tcW w:w="0" w:type="auto"/>
            <w:hideMark/>
          </w:tcPr>
          <w:p w14:paraId="71945743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Stage (TNM)</w:t>
            </w:r>
          </w:p>
        </w:tc>
        <w:tc>
          <w:tcPr>
            <w:tcW w:w="0" w:type="auto"/>
            <w:hideMark/>
          </w:tcPr>
          <w:p w14:paraId="62E4A3E4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0.12</w:t>
            </w:r>
          </w:p>
        </w:tc>
        <w:tc>
          <w:tcPr>
            <w:tcW w:w="0" w:type="auto"/>
            <w:hideMark/>
          </w:tcPr>
          <w:p w14:paraId="78705A16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0.31</w:t>
            </w:r>
          </w:p>
        </w:tc>
        <w:tc>
          <w:tcPr>
            <w:tcW w:w="0" w:type="auto"/>
            <w:hideMark/>
          </w:tcPr>
          <w:p w14:paraId="093CEC4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3.75</w:t>
            </w:r>
          </w:p>
        </w:tc>
      </w:tr>
      <w:tr w:rsidR="004F3D26" w14:paraId="09033F5C" w14:textId="77777777" w:rsidTr="004D1BF9">
        <w:tc>
          <w:tcPr>
            <w:tcW w:w="0" w:type="auto"/>
            <w:hideMark/>
          </w:tcPr>
          <w:p w14:paraId="4BF43043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cT</w:t>
            </w:r>
          </w:p>
        </w:tc>
        <w:tc>
          <w:tcPr>
            <w:tcW w:w="0" w:type="auto"/>
            <w:hideMark/>
          </w:tcPr>
          <w:p w14:paraId="71EC621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0.25</w:t>
            </w:r>
          </w:p>
        </w:tc>
        <w:tc>
          <w:tcPr>
            <w:tcW w:w="0" w:type="auto"/>
            <w:hideMark/>
          </w:tcPr>
          <w:p w14:paraId="147CEDC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0.30</w:t>
            </w:r>
          </w:p>
        </w:tc>
        <w:tc>
          <w:tcPr>
            <w:tcW w:w="0" w:type="auto"/>
            <w:hideMark/>
          </w:tcPr>
          <w:p w14:paraId="17BB56F2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2.74</w:t>
            </w:r>
          </w:p>
        </w:tc>
      </w:tr>
      <w:tr w:rsidR="004F3D26" w14:paraId="5BA29523" w14:textId="77777777" w:rsidTr="004D1BF9">
        <w:tc>
          <w:tcPr>
            <w:tcW w:w="0" w:type="auto"/>
            <w:hideMark/>
          </w:tcPr>
          <w:p w14:paraId="5CA25DC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cN</w:t>
            </w:r>
          </w:p>
        </w:tc>
        <w:tc>
          <w:tcPr>
            <w:tcW w:w="0" w:type="auto"/>
            <w:hideMark/>
          </w:tcPr>
          <w:p w14:paraId="5BF54FD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0.11</w:t>
            </w:r>
          </w:p>
        </w:tc>
        <w:tc>
          <w:tcPr>
            <w:tcW w:w="0" w:type="auto"/>
            <w:hideMark/>
          </w:tcPr>
          <w:p w14:paraId="6D05118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hideMark/>
          </w:tcPr>
          <w:p w14:paraId="767E056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1.13</w:t>
            </w:r>
          </w:p>
        </w:tc>
      </w:tr>
      <w:tr w:rsidR="004F3D26" w14:paraId="2E50320A" w14:textId="77777777" w:rsidTr="004D1BF9">
        <w:tc>
          <w:tcPr>
            <w:tcW w:w="0" w:type="auto"/>
            <w:hideMark/>
          </w:tcPr>
          <w:p w14:paraId="074053A2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Surgery type</w:t>
            </w:r>
          </w:p>
        </w:tc>
        <w:tc>
          <w:tcPr>
            <w:tcW w:w="0" w:type="auto"/>
            <w:hideMark/>
          </w:tcPr>
          <w:p w14:paraId="49D52141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1.84</w:t>
            </w:r>
          </w:p>
        </w:tc>
        <w:tc>
          <w:tcPr>
            <w:tcW w:w="0" w:type="auto"/>
            <w:hideMark/>
          </w:tcPr>
          <w:p w14:paraId="10698552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2.65</w:t>
            </w:r>
          </w:p>
        </w:tc>
        <w:tc>
          <w:tcPr>
            <w:tcW w:w="0" w:type="auto"/>
            <w:hideMark/>
          </w:tcPr>
          <w:p w14:paraId="3B2C51F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6.48</w:t>
            </w:r>
          </w:p>
        </w:tc>
      </w:tr>
      <w:tr w:rsidR="004F3D26" w14:paraId="5B0AB474" w14:textId="77777777" w:rsidTr="004D1BF9">
        <w:tc>
          <w:tcPr>
            <w:tcW w:w="0" w:type="auto"/>
            <w:hideMark/>
          </w:tcPr>
          <w:p w14:paraId="559C78E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Access (laparoscopic/open)</w:t>
            </w:r>
          </w:p>
        </w:tc>
        <w:tc>
          <w:tcPr>
            <w:tcW w:w="0" w:type="auto"/>
            <w:hideMark/>
          </w:tcPr>
          <w:p w14:paraId="6ED73CD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0.48</w:t>
            </w:r>
          </w:p>
        </w:tc>
        <w:tc>
          <w:tcPr>
            <w:tcW w:w="0" w:type="auto"/>
            <w:hideMark/>
          </w:tcPr>
          <w:p w14:paraId="5246C94B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2.19</w:t>
            </w:r>
          </w:p>
        </w:tc>
        <w:tc>
          <w:tcPr>
            <w:tcW w:w="0" w:type="auto"/>
            <w:hideMark/>
          </w:tcPr>
          <w:p w14:paraId="00A52861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2.24</w:t>
            </w:r>
          </w:p>
        </w:tc>
      </w:tr>
      <w:tr w:rsidR="004F3D26" w14:paraId="5419AED2" w14:textId="77777777" w:rsidTr="004D1BF9">
        <w:tc>
          <w:tcPr>
            <w:tcW w:w="0" w:type="auto"/>
            <w:hideMark/>
          </w:tcPr>
          <w:p w14:paraId="44B9AE3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Adjuvant regimen</w:t>
            </w:r>
          </w:p>
        </w:tc>
        <w:tc>
          <w:tcPr>
            <w:tcW w:w="0" w:type="auto"/>
            <w:hideMark/>
          </w:tcPr>
          <w:p w14:paraId="225D64C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2.50</w:t>
            </w:r>
          </w:p>
        </w:tc>
        <w:tc>
          <w:tcPr>
            <w:tcW w:w="0" w:type="auto"/>
            <w:hideMark/>
          </w:tcPr>
          <w:p w14:paraId="73EEDB62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4.19</w:t>
            </w:r>
          </w:p>
        </w:tc>
        <w:tc>
          <w:tcPr>
            <w:tcW w:w="0" w:type="auto"/>
            <w:hideMark/>
          </w:tcPr>
          <w:p w14:paraId="2D63434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1.90</w:t>
            </w:r>
          </w:p>
        </w:tc>
      </w:tr>
      <w:tr w:rsidR="004F3D26" w14:paraId="161B406E" w14:textId="77777777" w:rsidTr="004D1BF9">
        <w:tc>
          <w:tcPr>
            <w:tcW w:w="0" w:type="auto"/>
            <w:hideMark/>
          </w:tcPr>
          <w:p w14:paraId="7854A3E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lastRenderedPageBreak/>
              <w:t>Time to adjuvant</w:t>
            </w:r>
          </w:p>
        </w:tc>
        <w:tc>
          <w:tcPr>
            <w:tcW w:w="0" w:type="auto"/>
            <w:hideMark/>
          </w:tcPr>
          <w:p w14:paraId="62219BA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hideMark/>
          </w:tcPr>
          <w:p w14:paraId="3E5E414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hideMark/>
          </w:tcPr>
          <w:p w14:paraId="40FBC75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0.25</w:t>
            </w:r>
          </w:p>
        </w:tc>
      </w:tr>
      <w:tr w:rsidR="004F3D26" w14:paraId="2DFC6617" w14:textId="77777777" w:rsidTr="004D1BF9">
        <w:tc>
          <w:tcPr>
            <w:tcW w:w="0" w:type="auto"/>
            <w:hideMark/>
          </w:tcPr>
          <w:p w14:paraId="2E837E0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Radiotherapy</w:t>
            </w:r>
          </w:p>
        </w:tc>
        <w:tc>
          <w:tcPr>
            <w:tcW w:w="0" w:type="auto"/>
            <w:hideMark/>
          </w:tcPr>
          <w:p w14:paraId="0587742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387F647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0A3F005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0.94</w:t>
            </w:r>
          </w:p>
        </w:tc>
      </w:tr>
      <w:tr w:rsidR="004F3D26" w14:paraId="0CB2FF12" w14:textId="77777777" w:rsidTr="004D1BF9">
        <w:tc>
          <w:tcPr>
            <w:tcW w:w="0" w:type="auto"/>
            <w:hideMark/>
          </w:tcPr>
          <w:p w14:paraId="46E55673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Radiotherapy courses</w:t>
            </w:r>
          </w:p>
        </w:tc>
        <w:tc>
          <w:tcPr>
            <w:tcW w:w="0" w:type="auto"/>
            <w:hideMark/>
          </w:tcPr>
          <w:p w14:paraId="6732484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0.86</w:t>
            </w:r>
          </w:p>
        </w:tc>
        <w:tc>
          <w:tcPr>
            <w:tcW w:w="0" w:type="auto"/>
            <w:hideMark/>
          </w:tcPr>
          <w:p w14:paraId="0F0C999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1.53</w:t>
            </w:r>
          </w:p>
        </w:tc>
        <w:tc>
          <w:tcPr>
            <w:tcW w:w="0" w:type="auto"/>
            <w:hideMark/>
          </w:tcPr>
          <w:p w14:paraId="716D647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1.88</w:t>
            </w:r>
          </w:p>
        </w:tc>
      </w:tr>
      <w:tr w:rsidR="004F3D26" w14:paraId="2701F6B1" w14:textId="77777777" w:rsidTr="004D1BF9">
        <w:tc>
          <w:tcPr>
            <w:tcW w:w="0" w:type="auto"/>
            <w:hideMark/>
          </w:tcPr>
          <w:p w14:paraId="49F01C0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Pathomorphosis</w:t>
            </w:r>
          </w:p>
        </w:tc>
        <w:tc>
          <w:tcPr>
            <w:tcW w:w="0" w:type="auto"/>
            <w:hideMark/>
          </w:tcPr>
          <w:p w14:paraId="1B70CF4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51CCA53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hideMark/>
          </w:tcPr>
          <w:p w14:paraId="32EC1C2F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1.20</w:t>
            </w:r>
          </w:p>
        </w:tc>
      </w:tr>
      <w:tr w:rsidR="004F3D26" w14:paraId="6BEDFC61" w14:textId="77777777" w:rsidTr="004D1BF9">
        <w:tc>
          <w:tcPr>
            <w:tcW w:w="0" w:type="auto"/>
            <w:hideMark/>
          </w:tcPr>
          <w:p w14:paraId="11619FF2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LNs examined</w:t>
            </w:r>
          </w:p>
        </w:tc>
        <w:tc>
          <w:tcPr>
            <w:tcW w:w="0" w:type="auto"/>
            <w:hideMark/>
          </w:tcPr>
          <w:p w14:paraId="6941D0D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2.31</w:t>
            </w:r>
          </w:p>
        </w:tc>
        <w:tc>
          <w:tcPr>
            <w:tcW w:w="0" w:type="auto"/>
            <w:hideMark/>
          </w:tcPr>
          <w:p w14:paraId="1CF6B934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2.39</w:t>
            </w:r>
          </w:p>
        </w:tc>
        <w:tc>
          <w:tcPr>
            <w:tcW w:w="0" w:type="auto"/>
            <w:hideMark/>
          </w:tcPr>
          <w:p w14:paraId="402BD09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3.50</w:t>
            </w:r>
          </w:p>
        </w:tc>
      </w:tr>
      <w:tr w:rsidR="004F3D26" w14:paraId="0E98B89C" w14:textId="77777777" w:rsidTr="004D1BF9">
        <w:tc>
          <w:tcPr>
            <w:tcW w:w="0" w:type="auto"/>
            <w:hideMark/>
          </w:tcPr>
          <w:p w14:paraId="23F8190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LNs positive</w:t>
            </w:r>
          </w:p>
        </w:tc>
        <w:tc>
          <w:tcPr>
            <w:tcW w:w="0" w:type="auto"/>
            <w:hideMark/>
          </w:tcPr>
          <w:p w14:paraId="7FE55B96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2.39</w:t>
            </w:r>
          </w:p>
        </w:tc>
        <w:tc>
          <w:tcPr>
            <w:tcW w:w="0" w:type="auto"/>
            <w:hideMark/>
          </w:tcPr>
          <w:p w14:paraId="1CF78A3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1.15</w:t>
            </w:r>
          </w:p>
        </w:tc>
        <w:tc>
          <w:tcPr>
            <w:tcW w:w="0" w:type="auto"/>
            <w:hideMark/>
          </w:tcPr>
          <w:p w14:paraId="5F7E6294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1.56</w:t>
            </w:r>
          </w:p>
        </w:tc>
      </w:tr>
      <w:tr w:rsidR="004F3D26" w14:paraId="7C53A1C6" w14:textId="77777777" w:rsidTr="004D1BF9">
        <w:tc>
          <w:tcPr>
            <w:tcW w:w="0" w:type="auto"/>
            <w:hideMark/>
          </w:tcPr>
          <w:p w14:paraId="13EF014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LVI</w:t>
            </w:r>
          </w:p>
        </w:tc>
        <w:tc>
          <w:tcPr>
            <w:tcW w:w="0" w:type="auto"/>
            <w:hideMark/>
          </w:tcPr>
          <w:p w14:paraId="5310DB01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1.71</w:t>
            </w:r>
          </w:p>
        </w:tc>
        <w:tc>
          <w:tcPr>
            <w:tcW w:w="0" w:type="auto"/>
            <w:hideMark/>
          </w:tcPr>
          <w:p w14:paraId="48AEA9E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0.21</w:t>
            </w:r>
          </w:p>
        </w:tc>
        <w:tc>
          <w:tcPr>
            <w:tcW w:w="0" w:type="auto"/>
            <w:hideMark/>
          </w:tcPr>
          <w:p w14:paraId="6FB7E18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1.83</w:t>
            </w:r>
          </w:p>
        </w:tc>
      </w:tr>
      <w:tr w:rsidR="004F3D26" w14:paraId="082C98F2" w14:textId="77777777" w:rsidTr="004D1BF9">
        <w:tc>
          <w:tcPr>
            <w:tcW w:w="0" w:type="auto"/>
            <w:hideMark/>
          </w:tcPr>
          <w:p w14:paraId="2F722FE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PNI</w:t>
            </w:r>
          </w:p>
        </w:tc>
        <w:tc>
          <w:tcPr>
            <w:tcW w:w="0" w:type="auto"/>
            <w:hideMark/>
          </w:tcPr>
          <w:p w14:paraId="4AA3837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hideMark/>
          </w:tcPr>
          <w:p w14:paraId="7DF70C9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09AB356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0.38</w:t>
            </w:r>
          </w:p>
        </w:tc>
      </w:tr>
      <w:tr w:rsidR="004F3D26" w14:paraId="4D47BCC5" w14:textId="77777777" w:rsidTr="004D1BF9">
        <w:tc>
          <w:tcPr>
            <w:tcW w:w="0" w:type="auto"/>
            <w:hideMark/>
          </w:tcPr>
          <w:p w14:paraId="31F43E4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Anastomotic leak</w:t>
            </w:r>
          </w:p>
        </w:tc>
        <w:tc>
          <w:tcPr>
            <w:tcW w:w="0" w:type="auto"/>
            <w:hideMark/>
          </w:tcPr>
          <w:p w14:paraId="0206E74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2.26</w:t>
            </w:r>
          </w:p>
        </w:tc>
        <w:tc>
          <w:tcPr>
            <w:tcW w:w="0" w:type="auto"/>
            <w:hideMark/>
          </w:tcPr>
          <w:p w14:paraId="5DE2E6A1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1.15</w:t>
            </w:r>
          </w:p>
        </w:tc>
        <w:tc>
          <w:tcPr>
            <w:tcW w:w="0" w:type="auto"/>
            <w:hideMark/>
          </w:tcPr>
          <w:p w14:paraId="64B6A0E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0.08</w:t>
            </w:r>
          </w:p>
        </w:tc>
      </w:tr>
      <w:tr w:rsidR="004F3D26" w14:paraId="19470764" w14:textId="77777777" w:rsidTr="004D1BF9">
        <w:tc>
          <w:tcPr>
            <w:tcW w:w="0" w:type="auto"/>
            <w:hideMark/>
          </w:tcPr>
          <w:p w14:paraId="5421BF43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Complications</w:t>
            </w:r>
          </w:p>
        </w:tc>
        <w:tc>
          <w:tcPr>
            <w:tcW w:w="0" w:type="auto"/>
            <w:hideMark/>
          </w:tcPr>
          <w:p w14:paraId="2DB3442F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hideMark/>
          </w:tcPr>
          <w:p w14:paraId="514B868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5975DA5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0.57</w:t>
            </w:r>
          </w:p>
        </w:tc>
      </w:tr>
      <w:tr w:rsidR="004F3D26" w14:paraId="72537070" w14:textId="77777777" w:rsidTr="004D1BF9">
        <w:tc>
          <w:tcPr>
            <w:tcW w:w="0" w:type="auto"/>
            <w:hideMark/>
          </w:tcPr>
          <w:p w14:paraId="54F3467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TLS</w:t>
            </w:r>
          </w:p>
        </w:tc>
        <w:tc>
          <w:tcPr>
            <w:tcW w:w="0" w:type="auto"/>
            <w:hideMark/>
          </w:tcPr>
          <w:p w14:paraId="13E42E56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1.59</w:t>
            </w:r>
          </w:p>
        </w:tc>
        <w:tc>
          <w:tcPr>
            <w:tcW w:w="0" w:type="auto"/>
            <w:hideMark/>
          </w:tcPr>
          <w:p w14:paraId="33D2558F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1.53</w:t>
            </w:r>
          </w:p>
        </w:tc>
        <w:tc>
          <w:tcPr>
            <w:tcW w:w="0" w:type="auto"/>
            <w:hideMark/>
          </w:tcPr>
          <w:p w14:paraId="27293142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2.06</w:t>
            </w:r>
          </w:p>
        </w:tc>
      </w:tr>
      <w:tr w:rsidR="004F3D26" w14:paraId="73AF95D4" w14:textId="77777777" w:rsidTr="004D1BF9">
        <w:tc>
          <w:tcPr>
            <w:tcW w:w="0" w:type="auto"/>
            <w:hideMark/>
          </w:tcPr>
          <w:p w14:paraId="060D732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Polyps (number)</w:t>
            </w:r>
          </w:p>
        </w:tc>
        <w:tc>
          <w:tcPr>
            <w:tcW w:w="0" w:type="auto"/>
            <w:hideMark/>
          </w:tcPr>
          <w:p w14:paraId="4D063E9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039CB20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hideMark/>
          </w:tcPr>
          <w:p w14:paraId="2D676C3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0.12</w:t>
            </w:r>
          </w:p>
        </w:tc>
      </w:tr>
      <w:tr w:rsidR="004F3D26" w14:paraId="2E2F5732" w14:textId="77777777" w:rsidTr="004D1BF9">
        <w:tc>
          <w:tcPr>
            <w:tcW w:w="0" w:type="auto"/>
            <w:hideMark/>
          </w:tcPr>
          <w:p w14:paraId="3213DF0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Proteinuria</w:t>
            </w:r>
          </w:p>
        </w:tc>
        <w:tc>
          <w:tcPr>
            <w:tcW w:w="0" w:type="auto"/>
            <w:hideMark/>
          </w:tcPr>
          <w:p w14:paraId="3F5FD082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2.16</w:t>
            </w:r>
          </w:p>
        </w:tc>
        <w:tc>
          <w:tcPr>
            <w:tcW w:w="0" w:type="auto"/>
            <w:hideMark/>
          </w:tcPr>
          <w:p w14:paraId="59CED13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1.49</w:t>
            </w:r>
          </w:p>
        </w:tc>
        <w:tc>
          <w:tcPr>
            <w:tcW w:w="0" w:type="auto"/>
            <w:hideMark/>
          </w:tcPr>
          <w:p w14:paraId="6E3CD11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2.64</w:t>
            </w:r>
          </w:p>
        </w:tc>
      </w:tr>
      <w:tr w:rsidR="004F3D26" w14:paraId="1EDF362F" w14:textId="77777777" w:rsidTr="004D1BF9">
        <w:tc>
          <w:tcPr>
            <w:tcW w:w="0" w:type="auto"/>
            <w:hideMark/>
          </w:tcPr>
          <w:p w14:paraId="6930F732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KRAS</w:t>
            </w:r>
          </w:p>
        </w:tc>
        <w:tc>
          <w:tcPr>
            <w:tcW w:w="0" w:type="auto"/>
            <w:hideMark/>
          </w:tcPr>
          <w:p w14:paraId="168837C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0.70</w:t>
            </w:r>
          </w:p>
        </w:tc>
        <w:tc>
          <w:tcPr>
            <w:tcW w:w="0" w:type="auto"/>
            <w:hideMark/>
          </w:tcPr>
          <w:p w14:paraId="02D13F8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1.82</w:t>
            </w:r>
          </w:p>
        </w:tc>
        <w:tc>
          <w:tcPr>
            <w:tcW w:w="0" w:type="auto"/>
            <w:hideMark/>
          </w:tcPr>
          <w:p w14:paraId="307F4DF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0.46</w:t>
            </w:r>
          </w:p>
        </w:tc>
      </w:tr>
      <w:tr w:rsidR="004F3D26" w14:paraId="510F9511" w14:textId="77777777" w:rsidTr="004D1BF9">
        <w:tc>
          <w:tcPr>
            <w:tcW w:w="0" w:type="auto"/>
            <w:hideMark/>
          </w:tcPr>
          <w:p w14:paraId="742E62B1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NRAS</w:t>
            </w:r>
          </w:p>
        </w:tc>
        <w:tc>
          <w:tcPr>
            <w:tcW w:w="0" w:type="auto"/>
            <w:hideMark/>
          </w:tcPr>
          <w:p w14:paraId="328D144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69503B9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460BE2FB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0.27</w:t>
            </w:r>
          </w:p>
        </w:tc>
      </w:tr>
      <w:tr w:rsidR="004F3D26" w14:paraId="34EBBC82" w14:textId="77777777" w:rsidTr="004D1BF9">
        <w:tc>
          <w:tcPr>
            <w:tcW w:w="0" w:type="auto"/>
            <w:hideMark/>
          </w:tcPr>
          <w:p w14:paraId="5DD69DD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BRAF</w:t>
            </w:r>
          </w:p>
        </w:tc>
        <w:tc>
          <w:tcPr>
            <w:tcW w:w="0" w:type="auto"/>
            <w:hideMark/>
          </w:tcPr>
          <w:p w14:paraId="0D732EAF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6D2ABAB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2B108C86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</w:tr>
      <w:tr w:rsidR="004F3D26" w14:paraId="0D133EA2" w14:textId="77777777" w:rsidTr="004D1BF9">
        <w:tc>
          <w:tcPr>
            <w:tcW w:w="0" w:type="auto"/>
            <w:hideMark/>
          </w:tcPr>
          <w:p w14:paraId="52AB9A2C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Grade</w:t>
            </w:r>
          </w:p>
        </w:tc>
        <w:tc>
          <w:tcPr>
            <w:tcW w:w="0" w:type="auto"/>
            <w:hideMark/>
          </w:tcPr>
          <w:p w14:paraId="1C4666C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53E0824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66F2D647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0.08</w:t>
            </w:r>
          </w:p>
        </w:tc>
      </w:tr>
      <w:tr w:rsidR="004F3D26" w14:paraId="120B963E" w14:textId="77777777" w:rsidTr="004D1BF9">
        <w:tc>
          <w:tcPr>
            <w:tcW w:w="0" w:type="auto"/>
            <w:hideMark/>
          </w:tcPr>
          <w:p w14:paraId="3656825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Sex</w:t>
            </w:r>
          </w:p>
        </w:tc>
        <w:tc>
          <w:tcPr>
            <w:tcW w:w="0" w:type="auto"/>
            <w:hideMark/>
          </w:tcPr>
          <w:p w14:paraId="2FD384B2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1.20</w:t>
            </w:r>
          </w:p>
        </w:tc>
        <w:tc>
          <w:tcPr>
            <w:tcW w:w="0" w:type="auto"/>
            <w:hideMark/>
          </w:tcPr>
          <w:p w14:paraId="60967DE0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0.28</w:t>
            </w:r>
          </w:p>
        </w:tc>
        <w:tc>
          <w:tcPr>
            <w:tcW w:w="0" w:type="auto"/>
            <w:hideMark/>
          </w:tcPr>
          <w:p w14:paraId="0867D2B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0.54</w:t>
            </w:r>
          </w:p>
        </w:tc>
      </w:tr>
      <w:tr w:rsidR="004F3D26" w14:paraId="51576E87" w14:textId="77777777" w:rsidTr="004D1BF9">
        <w:tc>
          <w:tcPr>
            <w:tcW w:w="0" w:type="auto"/>
            <w:hideMark/>
          </w:tcPr>
          <w:p w14:paraId="618F813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Height</w:t>
            </w:r>
          </w:p>
        </w:tc>
        <w:tc>
          <w:tcPr>
            <w:tcW w:w="0" w:type="auto"/>
            <w:hideMark/>
          </w:tcPr>
          <w:p w14:paraId="595E149E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1.08</w:t>
            </w:r>
          </w:p>
        </w:tc>
        <w:tc>
          <w:tcPr>
            <w:tcW w:w="0" w:type="auto"/>
            <w:hideMark/>
          </w:tcPr>
          <w:p w14:paraId="0949DD39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1.33</w:t>
            </w:r>
          </w:p>
        </w:tc>
        <w:tc>
          <w:tcPr>
            <w:tcW w:w="0" w:type="auto"/>
            <w:hideMark/>
          </w:tcPr>
          <w:p w14:paraId="71B895CB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1.37</w:t>
            </w:r>
          </w:p>
        </w:tc>
      </w:tr>
      <w:tr w:rsidR="004F3D26" w14:paraId="2B88A153" w14:textId="77777777" w:rsidTr="004D1BF9">
        <w:tc>
          <w:tcPr>
            <w:tcW w:w="0" w:type="auto"/>
            <w:hideMark/>
          </w:tcPr>
          <w:p w14:paraId="22380C88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NLR categorical</w:t>
            </w:r>
          </w:p>
        </w:tc>
        <w:tc>
          <w:tcPr>
            <w:tcW w:w="0" w:type="auto"/>
            <w:hideMark/>
          </w:tcPr>
          <w:p w14:paraId="5B458EE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6890BEB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229AE67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0.23</w:t>
            </w:r>
          </w:p>
        </w:tc>
      </w:tr>
      <w:tr w:rsidR="004F3D26" w14:paraId="320B677D" w14:textId="77777777" w:rsidTr="004D1BF9">
        <w:tc>
          <w:tcPr>
            <w:tcW w:w="0" w:type="auto"/>
            <w:hideMark/>
          </w:tcPr>
          <w:p w14:paraId="33A1C02D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AD treatment</w:t>
            </w:r>
          </w:p>
        </w:tc>
        <w:tc>
          <w:tcPr>
            <w:tcW w:w="0" w:type="auto"/>
            <w:hideMark/>
          </w:tcPr>
          <w:p w14:paraId="5F563BB6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hideMark/>
          </w:tcPr>
          <w:p w14:paraId="0A3DAC42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hideMark/>
          </w:tcPr>
          <w:p w14:paraId="7B060C1B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0.01</w:t>
            </w:r>
          </w:p>
        </w:tc>
      </w:tr>
      <w:tr w:rsidR="004F3D26" w14:paraId="69187338" w14:textId="77777777" w:rsidTr="004D1BF9">
        <w:tc>
          <w:tcPr>
            <w:tcW w:w="0" w:type="auto"/>
            <w:hideMark/>
          </w:tcPr>
          <w:p w14:paraId="7A8DEDAA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Combined operation</w:t>
            </w:r>
          </w:p>
        </w:tc>
        <w:tc>
          <w:tcPr>
            <w:tcW w:w="0" w:type="auto"/>
            <w:hideMark/>
          </w:tcPr>
          <w:p w14:paraId="31E388FF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1.98</w:t>
            </w:r>
          </w:p>
        </w:tc>
        <w:tc>
          <w:tcPr>
            <w:tcW w:w="0" w:type="auto"/>
            <w:hideMark/>
          </w:tcPr>
          <w:p w14:paraId="010B6A65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1.61</w:t>
            </w:r>
          </w:p>
        </w:tc>
        <w:tc>
          <w:tcPr>
            <w:tcW w:w="0" w:type="auto"/>
            <w:hideMark/>
          </w:tcPr>
          <w:p w14:paraId="2DFD4A4F" w14:textId="77777777" w:rsidR="004F3D26" w:rsidRPr="00F726D2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F726D2">
              <w:rPr>
                <w:sz w:val="20"/>
                <w:szCs w:val="20"/>
              </w:rPr>
              <w:t>1.23</w:t>
            </w:r>
          </w:p>
        </w:tc>
      </w:tr>
    </w:tbl>
    <w:p w14:paraId="6A090B5D" w14:textId="77777777" w:rsidR="004F3D26" w:rsidRPr="00F726D2" w:rsidRDefault="004F3D26" w:rsidP="004F3D26">
      <w:pPr>
        <w:rPr>
          <w:b/>
          <w:bCs/>
        </w:rPr>
      </w:pPr>
    </w:p>
    <w:p w14:paraId="7805D309" w14:textId="77777777" w:rsidR="004F3D26" w:rsidRPr="00F726D2" w:rsidRDefault="004F3D26" w:rsidP="004F3D26">
      <w:pPr>
        <w:rPr>
          <w:sz w:val="20"/>
          <w:szCs w:val="20"/>
        </w:rPr>
      </w:pPr>
      <w:r w:rsidRPr="00AC1EC1">
        <w:rPr>
          <w:b/>
          <w:bCs/>
          <w:sz w:val="20"/>
          <w:szCs w:val="20"/>
        </w:rPr>
        <w:t xml:space="preserve">Supplementary </w:t>
      </w:r>
      <w:r>
        <w:rPr>
          <w:b/>
          <w:bCs/>
          <w:sz w:val="20"/>
          <w:szCs w:val="20"/>
        </w:rPr>
        <w:t>Table</w:t>
      </w:r>
      <w:r w:rsidRPr="00AC1EC1">
        <w:rPr>
          <w:b/>
          <w:bCs/>
          <w:sz w:val="20"/>
          <w:szCs w:val="20"/>
        </w:rPr>
        <w:t xml:space="preserve"> 1</w:t>
      </w:r>
      <w:r w:rsidRPr="00AC1EC1">
        <w:rPr>
          <w:sz w:val="20"/>
          <w:szCs w:val="20"/>
        </w:rPr>
        <w:t xml:space="preserve">. </w:t>
      </w:r>
      <w:r>
        <w:rPr>
          <w:sz w:val="20"/>
          <w:szCs w:val="20"/>
        </w:rPr>
        <w:t>Importance of features</w:t>
      </w:r>
      <w:r w:rsidRPr="00AC1EC1">
        <w:rPr>
          <w:sz w:val="20"/>
          <w:szCs w:val="20"/>
        </w:rPr>
        <w:t xml:space="preserve"> for OS, PFS, and recurrence risk prediction models</w:t>
      </w:r>
    </w:p>
    <w:p w14:paraId="127E01D3" w14:textId="77777777" w:rsidR="004F3D26" w:rsidRPr="00F726D2" w:rsidRDefault="004F3D26" w:rsidP="004F3D26">
      <w:pPr>
        <w:pStyle w:val="BodyText"/>
        <w:spacing w:before="66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6"/>
        <w:gridCol w:w="2140"/>
        <w:gridCol w:w="1841"/>
        <w:gridCol w:w="1686"/>
        <w:gridCol w:w="797"/>
      </w:tblGrid>
      <w:tr w:rsidR="004F3D26" w14:paraId="753C29BF" w14:textId="77777777" w:rsidTr="004D1BF9">
        <w:tc>
          <w:tcPr>
            <w:tcW w:w="0" w:type="auto"/>
            <w:hideMark/>
          </w:tcPr>
          <w:p w14:paraId="0718B16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Parameter</w:t>
            </w:r>
          </w:p>
        </w:tc>
        <w:tc>
          <w:tcPr>
            <w:tcW w:w="0" w:type="auto"/>
            <w:hideMark/>
          </w:tcPr>
          <w:p w14:paraId="595992C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Category</w:t>
            </w:r>
          </w:p>
        </w:tc>
        <w:tc>
          <w:tcPr>
            <w:tcW w:w="0" w:type="auto"/>
            <w:hideMark/>
          </w:tcPr>
          <w:p w14:paraId="5C60D38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Validation</w:t>
            </w:r>
            <w:r w:rsidRPr="00790917">
              <w:rPr>
                <w:sz w:val="20"/>
                <w:szCs w:val="20"/>
              </w:rPr>
              <w:t xml:space="preserve"> (n=1028)</w:t>
            </w:r>
          </w:p>
        </w:tc>
        <w:tc>
          <w:tcPr>
            <w:tcW w:w="0" w:type="auto"/>
            <w:hideMark/>
          </w:tcPr>
          <w:p w14:paraId="099ED55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Training (n=4108)</w:t>
            </w:r>
          </w:p>
        </w:tc>
        <w:tc>
          <w:tcPr>
            <w:tcW w:w="0" w:type="auto"/>
            <w:hideMark/>
          </w:tcPr>
          <w:p w14:paraId="2D6ACCB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p value</w:t>
            </w:r>
          </w:p>
        </w:tc>
      </w:tr>
      <w:tr w:rsidR="004F3D26" w14:paraId="23A644E1" w14:textId="77777777" w:rsidTr="004D1BF9">
        <w:tc>
          <w:tcPr>
            <w:tcW w:w="0" w:type="auto"/>
            <w:hideMark/>
          </w:tcPr>
          <w:p w14:paraId="201A771B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0" w:type="auto"/>
            <w:hideMark/>
          </w:tcPr>
          <w:p w14:paraId="3257FDE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Male</w:t>
            </w:r>
          </w:p>
        </w:tc>
        <w:tc>
          <w:tcPr>
            <w:tcW w:w="0" w:type="auto"/>
            <w:hideMark/>
          </w:tcPr>
          <w:p w14:paraId="74B38DFB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503 (48.9%)</w:t>
            </w:r>
          </w:p>
        </w:tc>
        <w:tc>
          <w:tcPr>
            <w:tcW w:w="0" w:type="auto"/>
            <w:hideMark/>
          </w:tcPr>
          <w:p w14:paraId="275ACFF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2073 (50.5%)</w:t>
            </w:r>
          </w:p>
        </w:tc>
        <w:tc>
          <w:tcPr>
            <w:tcW w:w="0" w:type="auto"/>
            <w:hideMark/>
          </w:tcPr>
          <w:p w14:paraId="61E830D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0.384</w:t>
            </w:r>
          </w:p>
        </w:tc>
      </w:tr>
      <w:tr w:rsidR="004F3D26" w14:paraId="74549AFE" w14:textId="77777777" w:rsidTr="004D1BF9">
        <w:tc>
          <w:tcPr>
            <w:tcW w:w="0" w:type="auto"/>
            <w:hideMark/>
          </w:tcPr>
          <w:p w14:paraId="3CAD3BFD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E320FD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Female</w:t>
            </w:r>
          </w:p>
        </w:tc>
        <w:tc>
          <w:tcPr>
            <w:tcW w:w="0" w:type="auto"/>
            <w:hideMark/>
          </w:tcPr>
          <w:p w14:paraId="1075801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525 (51.1%)</w:t>
            </w:r>
          </w:p>
        </w:tc>
        <w:tc>
          <w:tcPr>
            <w:tcW w:w="0" w:type="auto"/>
            <w:hideMark/>
          </w:tcPr>
          <w:p w14:paraId="06BF1D8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2035 (49.5%)</w:t>
            </w:r>
          </w:p>
        </w:tc>
        <w:tc>
          <w:tcPr>
            <w:tcW w:w="0" w:type="auto"/>
            <w:hideMark/>
          </w:tcPr>
          <w:p w14:paraId="6CDCF94B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512FA284" w14:textId="77777777" w:rsidTr="004D1BF9">
        <w:tc>
          <w:tcPr>
            <w:tcW w:w="0" w:type="auto"/>
            <w:hideMark/>
          </w:tcPr>
          <w:p w14:paraId="6CCB001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Age (median)</w:t>
            </w:r>
          </w:p>
        </w:tc>
        <w:tc>
          <w:tcPr>
            <w:tcW w:w="0" w:type="auto"/>
            <w:hideMark/>
          </w:tcPr>
          <w:p w14:paraId="42CED83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—</w:t>
            </w:r>
          </w:p>
        </w:tc>
        <w:tc>
          <w:tcPr>
            <w:tcW w:w="0" w:type="auto"/>
            <w:hideMark/>
          </w:tcPr>
          <w:p w14:paraId="1449341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~58 years</w:t>
            </w:r>
          </w:p>
        </w:tc>
        <w:tc>
          <w:tcPr>
            <w:tcW w:w="0" w:type="auto"/>
            <w:hideMark/>
          </w:tcPr>
          <w:p w14:paraId="5760DB4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~63 years</w:t>
            </w:r>
          </w:p>
        </w:tc>
        <w:tc>
          <w:tcPr>
            <w:tcW w:w="0" w:type="auto"/>
            <w:hideMark/>
          </w:tcPr>
          <w:p w14:paraId="39C8389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0.482</w:t>
            </w:r>
          </w:p>
        </w:tc>
      </w:tr>
      <w:tr w:rsidR="004F3D26" w14:paraId="1E0AA3C7" w14:textId="77777777" w:rsidTr="004D1BF9">
        <w:tc>
          <w:tcPr>
            <w:tcW w:w="0" w:type="auto"/>
            <w:hideMark/>
          </w:tcPr>
          <w:p w14:paraId="2B7A7B7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cT stage</w:t>
            </w:r>
          </w:p>
        </w:tc>
        <w:tc>
          <w:tcPr>
            <w:tcW w:w="0" w:type="auto"/>
            <w:hideMark/>
          </w:tcPr>
          <w:p w14:paraId="14E06CF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0–2</w:t>
            </w:r>
          </w:p>
        </w:tc>
        <w:tc>
          <w:tcPr>
            <w:tcW w:w="0" w:type="auto"/>
            <w:hideMark/>
          </w:tcPr>
          <w:p w14:paraId="00BFF6B4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94 (9.1%)</w:t>
            </w:r>
          </w:p>
        </w:tc>
        <w:tc>
          <w:tcPr>
            <w:tcW w:w="0" w:type="auto"/>
            <w:hideMark/>
          </w:tcPr>
          <w:p w14:paraId="5F67FDC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351 (8.5%)</w:t>
            </w:r>
          </w:p>
        </w:tc>
        <w:tc>
          <w:tcPr>
            <w:tcW w:w="0" w:type="auto"/>
            <w:hideMark/>
          </w:tcPr>
          <w:p w14:paraId="337EAEF4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0.036</w:t>
            </w:r>
          </w:p>
        </w:tc>
      </w:tr>
      <w:tr w:rsidR="004F3D26" w14:paraId="48B8AB0E" w14:textId="77777777" w:rsidTr="004D1BF9">
        <w:tc>
          <w:tcPr>
            <w:tcW w:w="0" w:type="auto"/>
            <w:hideMark/>
          </w:tcPr>
          <w:p w14:paraId="1939DAAB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B868FA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4413EE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728 (70.8%)</w:t>
            </w:r>
          </w:p>
        </w:tc>
        <w:tc>
          <w:tcPr>
            <w:tcW w:w="0" w:type="auto"/>
            <w:hideMark/>
          </w:tcPr>
          <w:p w14:paraId="6617D45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3069 (74.7%)</w:t>
            </w:r>
          </w:p>
        </w:tc>
        <w:tc>
          <w:tcPr>
            <w:tcW w:w="0" w:type="auto"/>
            <w:hideMark/>
          </w:tcPr>
          <w:p w14:paraId="3B3A5AC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51AAF85B" w14:textId="77777777" w:rsidTr="004D1BF9">
        <w:tc>
          <w:tcPr>
            <w:tcW w:w="0" w:type="auto"/>
            <w:hideMark/>
          </w:tcPr>
          <w:p w14:paraId="6F87051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9DBF8E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6E7DDB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206 (20.0%)</w:t>
            </w:r>
          </w:p>
        </w:tc>
        <w:tc>
          <w:tcPr>
            <w:tcW w:w="0" w:type="auto"/>
            <w:hideMark/>
          </w:tcPr>
          <w:p w14:paraId="38320A6D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688 (16.8%)</w:t>
            </w:r>
          </w:p>
        </w:tc>
        <w:tc>
          <w:tcPr>
            <w:tcW w:w="0" w:type="auto"/>
            <w:hideMark/>
          </w:tcPr>
          <w:p w14:paraId="72C6DA2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5AC7CC7C" w14:textId="77777777" w:rsidTr="004D1BF9">
        <w:tc>
          <w:tcPr>
            <w:tcW w:w="0" w:type="auto"/>
            <w:hideMark/>
          </w:tcPr>
          <w:p w14:paraId="2706A94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cN stage</w:t>
            </w:r>
          </w:p>
        </w:tc>
        <w:tc>
          <w:tcPr>
            <w:tcW w:w="0" w:type="auto"/>
            <w:hideMark/>
          </w:tcPr>
          <w:p w14:paraId="4598EA0D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657C5B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936 (91.0%)</w:t>
            </w:r>
          </w:p>
        </w:tc>
        <w:tc>
          <w:tcPr>
            <w:tcW w:w="0" w:type="auto"/>
            <w:hideMark/>
          </w:tcPr>
          <w:p w14:paraId="40490B3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3755 (91.4%)</w:t>
            </w:r>
          </w:p>
        </w:tc>
        <w:tc>
          <w:tcPr>
            <w:tcW w:w="0" w:type="auto"/>
            <w:hideMark/>
          </w:tcPr>
          <w:p w14:paraId="4D413CD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0.818</w:t>
            </w:r>
          </w:p>
        </w:tc>
      </w:tr>
      <w:tr w:rsidR="004F3D26" w14:paraId="0E8370E5" w14:textId="77777777" w:rsidTr="004D1BF9">
        <w:tc>
          <w:tcPr>
            <w:tcW w:w="0" w:type="auto"/>
            <w:hideMark/>
          </w:tcPr>
          <w:p w14:paraId="3DFC9CB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F15195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1–2</w:t>
            </w:r>
          </w:p>
        </w:tc>
        <w:tc>
          <w:tcPr>
            <w:tcW w:w="0" w:type="auto"/>
            <w:hideMark/>
          </w:tcPr>
          <w:p w14:paraId="077AA21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92 (9.0%)</w:t>
            </w:r>
          </w:p>
        </w:tc>
        <w:tc>
          <w:tcPr>
            <w:tcW w:w="0" w:type="auto"/>
            <w:hideMark/>
          </w:tcPr>
          <w:p w14:paraId="06A8DA4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353 (8.6%)</w:t>
            </w:r>
          </w:p>
        </w:tc>
        <w:tc>
          <w:tcPr>
            <w:tcW w:w="0" w:type="auto"/>
            <w:hideMark/>
          </w:tcPr>
          <w:p w14:paraId="16CB40D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32B7F26E" w14:textId="77777777" w:rsidTr="004D1BF9">
        <w:tc>
          <w:tcPr>
            <w:tcW w:w="0" w:type="auto"/>
            <w:hideMark/>
          </w:tcPr>
          <w:p w14:paraId="638EAD2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pT stage</w:t>
            </w:r>
          </w:p>
        </w:tc>
        <w:tc>
          <w:tcPr>
            <w:tcW w:w="0" w:type="auto"/>
            <w:hideMark/>
          </w:tcPr>
          <w:p w14:paraId="739662B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0–2</w:t>
            </w:r>
          </w:p>
        </w:tc>
        <w:tc>
          <w:tcPr>
            <w:tcW w:w="0" w:type="auto"/>
            <w:hideMark/>
          </w:tcPr>
          <w:p w14:paraId="6B56491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338 (32.9%)</w:t>
            </w:r>
          </w:p>
        </w:tc>
        <w:tc>
          <w:tcPr>
            <w:tcW w:w="0" w:type="auto"/>
            <w:hideMark/>
          </w:tcPr>
          <w:p w14:paraId="683E06B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1402 (34.1%)</w:t>
            </w:r>
          </w:p>
        </w:tc>
        <w:tc>
          <w:tcPr>
            <w:tcW w:w="0" w:type="auto"/>
            <w:hideMark/>
          </w:tcPr>
          <w:p w14:paraId="2E955A5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0.871</w:t>
            </w:r>
          </w:p>
        </w:tc>
      </w:tr>
      <w:tr w:rsidR="004F3D26" w14:paraId="5B4529F3" w14:textId="77777777" w:rsidTr="004D1BF9">
        <w:tc>
          <w:tcPr>
            <w:tcW w:w="0" w:type="auto"/>
            <w:hideMark/>
          </w:tcPr>
          <w:p w14:paraId="55DC479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B35FB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26B027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265 (25.8%)</w:t>
            </w:r>
          </w:p>
        </w:tc>
        <w:tc>
          <w:tcPr>
            <w:tcW w:w="0" w:type="auto"/>
            <w:hideMark/>
          </w:tcPr>
          <w:p w14:paraId="1E4A37C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1007 (24.5%)</w:t>
            </w:r>
          </w:p>
        </w:tc>
        <w:tc>
          <w:tcPr>
            <w:tcW w:w="0" w:type="auto"/>
            <w:hideMark/>
          </w:tcPr>
          <w:p w14:paraId="204A3E4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59FC41A5" w14:textId="77777777" w:rsidTr="004D1BF9">
        <w:tc>
          <w:tcPr>
            <w:tcW w:w="0" w:type="auto"/>
            <w:hideMark/>
          </w:tcPr>
          <w:p w14:paraId="0767338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30C39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2CC7A3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425 (41.3%)</w:t>
            </w:r>
          </w:p>
        </w:tc>
        <w:tc>
          <w:tcPr>
            <w:tcW w:w="0" w:type="auto"/>
            <w:hideMark/>
          </w:tcPr>
          <w:p w14:paraId="297A055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1699 (41.4%)</w:t>
            </w:r>
          </w:p>
        </w:tc>
        <w:tc>
          <w:tcPr>
            <w:tcW w:w="0" w:type="auto"/>
            <w:hideMark/>
          </w:tcPr>
          <w:p w14:paraId="492CE28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775F1C99" w14:textId="77777777" w:rsidTr="004D1BF9">
        <w:tc>
          <w:tcPr>
            <w:tcW w:w="0" w:type="auto"/>
            <w:hideMark/>
          </w:tcPr>
          <w:p w14:paraId="3D6F2B8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pN stage</w:t>
            </w:r>
          </w:p>
        </w:tc>
        <w:tc>
          <w:tcPr>
            <w:tcW w:w="0" w:type="auto"/>
            <w:hideMark/>
          </w:tcPr>
          <w:p w14:paraId="6CE6036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4F1C8D8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720 (70.0%)</w:t>
            </w:r>
          </w:p>
        </w:tc>
        <w:tc>
          <w:tcPr>
            <w:tcW w:w="0" w:type="auto"/>
            <w:hideMark/>
          </w:tcPr>
          <w:p w14:paraId="156F8164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2830 (68.9%)</w:t>
            </w:r>
          </w:p>
        </w:tc>
        <w:tc>
          <w:tcPr>
            <w:tcW w:w="0" w:type="auto"/>
            <w:hideMark/>
          </w:tcPr>
          <w:p w14:paraId="71C39604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0.723</w:t>
            </w:r>
          </w:p>
        </w:tc>
      </w:tr>
      <w:tr w:rsidR="004F3D26" w14:paraId="4BFD7C1F" w14:textId="77777777" w:rsidTr="004D1BF9">
        <w:tc>
          <w:tcPr>
            <w:tcW w:w="0" w:type="auto"/>
            <w:hideMark/>
          </w:tcPr>
          <w:p w14:paraId="16D9113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077548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1–2</w:t>
            </w:r>
          </w:p>
        </w:tc>
        <w:tc>
          <w:tcPr>
            <w:tcW w:w="0" w:type="auto"/>
            <w:hideMark/>
          </w:tcPr>
          <w:p w14:paraId="1CF1E90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308 (30.0%)</w:t>
            </w:r>
          </w:p>
        </w:tc>
        <w:tc>
          <w:tcPr>
            <w:tcW w:w="0" w:type="auto"/>
            <w:hideMark/>
          </w:tcPr>
          <w:p w14:paraId="0785774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1278 (31.1%)</w:t>
            </w:r>
          </w:p>
        </w:tc>
        <w:tc>
          <w:tcPr>
            <w:tcW w:w="0" w:type="auto"/>
            <w:hideMark/>
          </w:tcPr>
          <w:p w14:paraId="263EA2E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28738B3E" w14:textId="77777777" w:rsidTr="004D1BF9">
        <w:tc>
          <w:tcPr>
            <w:tcW w:w="0" w:type="auto"/>
            <w:hideMark/>
          </w:tcPr>
          <w:p w14:paraId="568F8E2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Stage</w:t>
            </w:r>
          </w:p>
        </w:tc>
        <w:tc>
          <w:tcPr>
            <w:tcW w:w="0" w:type="auto"/>
            <w:hideMark/>
          </w:tcPr>
          <w:p w14:paraId="5C4E10D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I</w:t>
            </w:r>
          </w:p>
        </w:tc>
        <w:tc>
          <w:tcPr>
            <w:tcW w:w="0" w:type="auto"/>
            <w:hideMark/>
          </w:tcPr>
          <w:p w14:paraId="39E7EBC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150 (14.6%)</w:t>
            </w:r>
          </w:p>
        </w:tc>
        <w:tc>
          <w:tcPr>
            <w:tcW w:w="0" w:type="auto"/>
            <w:hideMark/>
          </w:tcPr>
          <w:p w14:paraId="114E1B6D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615 (15.0%)</w:t>
            </w:r>
          </w:p>
        </w:tc>
        <w:tc>
          <w:tcPr>
            <w:tcW w:w="0" w:type="auto"/>
            <w:hideMark/>
          </w:tcPr>
          <w:p w14:paraId="7C7ED30D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0.946</w:t>
            </w:r>
          </w:p>
        </w:tc>
      </w:tr>
      <w:tr w:rsidR="004F3D26" w14:paraId="61B0CF51" w14:textId="77777777" w:rsidTr="004D1BF9">
        <w:tc>
          <w:tcPr>
            <w:tcW w:w="0" w:type="auto"/>
            <w:hideMark/>
          </w:tcPr>
          <w:p w14:paraId="73B1843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C292E4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II</w:t>
            </w:r>
          </w:p>
        </w:tc>
        <w:tc>
          <w:tcPr>
            <w:tcW w:w="0" w:type="auto"/>
            <w:hideMark/>
          </w:tcPr>
          <w:p w14:paraId="52E0678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342 (33.3%)</w:t>
            </w:r>
          </w:p>
        </w:tc>
        <w:tc>
          <w:tcPr>
            <w:tcW w:w="0" w:type="auto"/>
            <w:hideMark/>
          </w:tcPr>
          <w:p w14:paraId="05F07FE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1368 (33.3%)</w:t>
            </w:r>
          </w:p>
        </w:tc>
        <w:tc>
          <w:tcPr>
            <w:tcW w:w="0" w:type="auto"/>
            <w:hideMark/>
          </w:tcPr>
          <w:p w14:paraId="7666D2C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322A2477" w14:textId="77777777" w:rsidTr="004D1BF9">
        <w:tc>
          <w:tcPr>
            <w:tcW w:w="0" w:type="auto"/>
            <w:hideMark/>
          </w:tcPr>
          <w:p w14:paraId="570E4B1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A63841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III</w:t>
            </w:r>
          </w:p>
        </w:tc>
        <w:tc>
          <w:tcPr>
            <w:tcW w:w="0" w:type="auto"/>
            <w:hideMark/>
          </w:tcPr>
          <w:p w14:paraId="36CEBB1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536 (52.1%)</w:t>
            </w:r>
          </w:p>
        </w:tc>
        <w:tc>
          <w:tcPr>
            <w:tcW w:w="0" w:type="auto"/>
            <w:hideMark/>
          </w:tcPr>
          <w:p w14:paraId="33ED758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2125 (51.7%)</w:t>
            </w:r>
          </w:p>
        </w:tc>
        <w:tc>
          <w:tcPr>
            <w:tcW w:w="0" w:type="auto"/>
            <w:hideMark/>
          </w:tcPr>
          <w:p w14:paraId="37C2405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4439D0C3" w14:textId="77777777" w:rsidTr="004D1BF9">
        <w:tc>
          <w:tcPr>
            <w:tcW w:w="0" w:type="auto"/>
            <w:hideMark/>
          </w:tcPr>
          <w:p w14:paraId="15C5B62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Surgical approach</w:t>
            </w:r>
          </w:p>
        </w:tc>
        <w:tc>
          <w:tcPr>
            <w:tcW w:w="0" w:type="auto"/>
            <w:hideMark/>
          </w:tcPr>
          <w:p w14:paraId="5CEAF174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Open</w:t>
            </w:r>
          </w:p>
        </w:tc>
        <w:tc>
          <w:tcPr>
            <w:tcW w:w="0" w:type="auto"/>
            <w:hideMark/>
          </w:tcPr>
          <w:p w14:paraId="3C3DDAD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863 (83.9%)</w:t>
            </w:r>
          </w:p>
        </w:tc>
        <w:tc>
          <w:tcPr>
            <w:tcW w:w="0" w:type="auto"/>
            <w:hideMark/>
          </w:tcPr>
          <w:p w14:paraId="2C003814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3458 (84.2%)</w:t>
            </w:r>
          </w:p>
        </w:tc>
        <w:tc>
          <w:tcPr>
            <w:tcW w:w="0" w:type="auto"/>
            <w:hideMark/>
          </w:tcPr>
          <w:p w14:paraId="1F741AE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0.318</w:t>
            </w:r>
          </w:p>
        </w:tc>
      </w:tr>
      <w:tr w:rsidR="004F3D26" w14:paraId="5FFF9861" w14:textId="77777777" w:rsidTr="004D1BF9">
        <w:tc>
          <w:tcPr>
            <w:tcW w:w="0" w:type="auto"/>
            <w:hideMark/>
          </w:tcPr>
          <w:p w14:paraId="790A9A6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6D38D1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Laparoscopic</w:t>
            </w:r>
          </w:p>
        </w:tc>
        <w:tc>
          <w:tcPr>
            <w:tcW w:w="0" w:type="auto"/>
            <w:hideMark/>
          </w:tcPr>
          <w:p w14:paraId="1CD93D8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142 (13.8%)</w:t>
            </w:r>
          </w:p>
        </w:tc>
        <w:tc>
          <w:tcPr>
            <w:tcW w:w="0" w:type="auto"/>
            <w:hideMark/>
          </w:tcPr>
          <w:p w14:paraId="5519E2B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525 (12.8%)</w:t>
            </w:r>
          </w:p>
        </w:tc>
        <w:tc>
          <w:tcPr>
            <w:tcW w:w="0" w:type="auto"/>
            <w:hideMark/>
          </w:tcPr>
          <w:p w14:paraId="5D1A962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2E4C9015" w14:textId="77777777" w:rsidTr="004D1BF9">
        <w:tc>
          <w:tcPr>
            <w:tcW w:w="0" w:type="auto"/>
            <w:hideMark/>
          </w:tcPr>
          <w:p w14:paraId="6B85BA3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446EA24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Other</w:t>
            </w:r>
          </w:p>
        </w:tc>
        <w:tc>
          <w:tcPr>
            <w:tcW w:w="0" w:type="auto"/>
            <w:hideMark/>
          </w:tcPr>
          <w:p w14:paraId="2F91263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23 (2.2%)</w:t>
            </w:r>
          </w:p>
        </w:tc>
        <w:tc>
          <w:tcPr>
            <w:tcW w:w="0" w:type="auto"/>
            <w:hideMark/>
          </w:tcPr>
          <w:p w14:paraId="6E74F71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125 (3.0%)</w:t>
            </w:r>
          </w:p>
        </w:tc>
        <w:tc>
          <w:tcPr>
            <w:tcW w:w="0" w:type="auto"/>
            <w:hideMark/>
          </w:tcPr>
          <w:p w14:paraId="1837C35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115BF655" w14:textId="77777777" w:rsidTr="004D1BF9">
        <w:tc>
          <w:tcPr>
            <w:tcW w:w="0" w:type="auto"/>
            <w:hideMark/>
          </w:tcPr>
          <w:p w14:paraId="4A403C1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Combined surgery</w:t>
            </w:r>
          </w:p>
        </w:tc>
        <w:tc>
          <w:tcPr>
            <w:tcW w:w="0" w:type="auto"/>
            <w:hideMark/>
          </w:tcPr>
          <w:p w14:paraId="1D4D01C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hideMark/>
          </w:tcPr>
          <w:p w14:paraId="2E49686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974 (94.7%)</w:t>
            </w:r>
          </w:p>
        </w:tc>
        <w:tc>
          <w:tcPr>
            <w:tcW w:w="0" w:type="auto"/>
            <w:hideMark/>
          </w:tcPr>
          <w:p w14:paraId="5137646D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3929 (95.6%)</w:t>
            </w:r>
          </w:p>
        </w:tc>
        <w:tc>
          <w:tcPr>
            <w:tcW w:w="0" w:type="auto"/>
            <w:hideMark/>
          </w:tcPr>
          <w:p w14:paraId="5514931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0.349</w:t>
            </w:r>
          </w:p>
        </w:tc>
      </w:tr>
      <w:tr w:rsidR="004F3D26" w14:paraId="18FAB286" w14:textId="77777777" w:rsidTr="004D1BF9">
        <w:tc>
          <w:tcPr>
            <w:tcW w:w="0" w:type="auto"/>
            <w:hideMark/>
          </w:tcPr>
          <w:p w14:paraId="1005E2F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CE0C72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  <w:hideMark/>
          </w:tcPr>
          <w:p w14:paraId="6645814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54 (5.3%)</w:t>
            </w:r>
          </w:p>
        </w:tc>
        <w:tc>
          <w:tcPr>
            <w:tcW w:w="0" w:type="auto"/>
            <w:hideMark/>
          </w:tcPr>
          <w:p w14:paraId="137C8324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179 (4.4%)</w:t>
            </w:r>
          </w:p>
        </w:tc>
        <w:tc>
          <w:tcPr>
            <w:tcW w:w="0" w:type="auto"/>
            <w:hideMark/>
          </w:tcPr>
          <w:p w14:paraId="2ABFBE7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6105D1C0" w14:textId="77777777" w:rsidTr="004D1BF9">
        <w:tc>
          <w:tcPr>
            <w:tcW w:w="0" w:type="auto"/>
            <w:hideMark/>
          </w:tcPr>
          <w:p w14:paraId="649F899B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Anastomotic leakage</w:t>
            </w:r>
          </w:p>
        </w:tc>
        <w:tc>
          <w:tcPr>
            <w:tcW w:w="0" w:type="auto"/>
            <w:hideMark/>
          </w:tcPr>
          <w:p w14:paraId="576EF1B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hideMark/>
          </w:tcPr>
          <w:p w14:paraId="563C2E0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1018 (99.0%)</w:t>
            </w:r>
          </w:p>
        </w:tc>
        <w:tc>
          <w:tcPr>
            <w:tcW w:w="0" w:type="auto"/>
            <w:hideMark/>
          </w:tcPr>
          <w:p w14:paraId="5DBFC5D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4081 (99.3%)</w:t>
            </w:r>
          </w:p>
        </w:tc>
        <w:tc>
          <w:tcPr>
            <w:tcW w:w="0" w:type="auto"/>
            <w:hideMark/>
          </w:tcPr>
          <w:p w14:paraId="2115EBD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0.247</w:t>
            </w:r>
          </w:p>
        </w:tc>
      </w:tr>
      <w:tr w:rsidR="004F3D26" w14:paraId="43937770" w14:textId="77777777" w:rsidTr="004D1BF9">
        <w:tc>
          <w:tcPr>
            <w:tcW w:w="0" w:type="auto"/>
            <w:hideMark/>
          </w:tcPr>
          <w:p w14:paraId="374C9E7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1694F9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  <w:hideMark/>
          </w:tcPr>
          <w:p w14:paraId="1020464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10 (1.0%)</w:t>
            </w:r>
          </w:p>
        </w:tc>
        <w:tc>
          <w:tcPr>
            <w:tcW w:w="0" w:type="auto"/>
            <w:hideMark/>
          </w:tcPr>
          <w:p w14:paraId="4135D30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27 (0.7%)</w:t>
            </w:r>
          </w:p>
        </w:tc>
        <w:tc>
          <w:tcPr>
            <w:tcW w:w="0" w:type="auto"/>
            <w:hideMark/>
          </w:tcPr>
          <w:p w14:paraId="48ECE82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01099502" w14:textId="77777777" w:rsidTr="004D1BF9">
        <w:tc>
          <w:tcPr>
            <w:tcW w:w="0" w:type="auto"/>
            <w:hideMark/>
          </w:tcPr>
          <w:p w14:paraId="0B59D7E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Complications (Clavien‒Dindo)</w:t>
            </w:r>
          </w:p>
        </w:tc>
        <w:tc>
          <w:tcPr>
            <w:tcW w:w="0" w:type="auto"/>
            <w:hideMark/>
          </w:tcPr>
          <w:p w14:paraId="10BCBF6B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None (0)</w:t>
            </w:r>
          </w:p>
        </w:tc>
        <w:tc>
          <w:tcPr>
            <w:tcW w:w="0" w:type="auto"/>
            <w:hideMark/>
          </w:tcPr>
          <w:p w14:paraId="3408211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1007 (98.0%)</w:t>
            </w:r>
          </w:p>
        </w:tc>
        <w:tc>
          <w:tcPr>
            <w:tcW w:w="0" w:type="auto"/>
            <w:hideMark/>
          </w:tcPr>
          <w:p w14:paraId="36E9880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4035 (98.2%)</w:t>
            </w:r>
          </w:p>
        </w:tc>
        <w:tc>
          <w:tcPr>
            <w:tcW w:w="0" w:type="auto"/>
            <w:hideMark/>
          </w:tcPr>
          <w:p w14:paraId="3814623D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0.248</w:t>
            </w:r>
          </w:p>
        </w:tc>
      </w:tr>
      <w:tr w:rsidR="004F3D26" w14:paraId="46A0C917" w14:textId="77777777" w:rsidTr="004D1BF9">
        <w:tc>
          <w:tcPr>
            <w:tcW w:w="0" w:type="auto"/>
            <w:hideMark/>
          </w:tcPr>
          <w:p w14:paraId="67A60ED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94593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Grade 2–5</w:t>
            </w:r>
          </w:p>
        </w:tc>
        <w:tc>
          <w:tcPr>
            <w:tcW w:w="0" w:type="auto"/>
            <w:hideMark/>
          </w:tcPr>
          <w:p w14:paraId="1E30B6F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21 (2.0%)</w:t>
            </w:r>
          </w:p>
        </w:tc>
        <w:tc>
          <w:tcPr>
            <w:tcW w:w="0" w:type="auto"/>
            <w:hideMark/>
          </w:tcPr>
          <w:p w14:paraId="4DE78C2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73 (1.8%)</w:t>
            </w:r>
          </w:p>
        </w:tc>
        <w:tc>
          <w:tcPr>
            <w:tcW w:w="0" w:type="auto"/>
            <w:hideMark/>
          </w:tcPr>
          <w:p w14:paraId="46F8820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37A0C7C4" w14:textId="77777777" w:rsidTr="004D1BF9">
        <w:tc>
          <w:tcPr>
            <w:tcW w:w="0" w:type="auto"/>
            <w:hideMark/>
          </w:tcPr>
          <w:p w14:paraId="214F57F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Grade (differentiation)</w:t>
            </w:r>
          </w:p>
        </w:tc>
        <w:tc>
          <w:tcPr>
            <w:tcW w:w="0" w:type="auto"/>
            <w:hideMark/>
          </w:tcPr>
          <w:p w14:paraId="7BED713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Low-grade</w:t>
            </w:r>
          </w:p>
        </w:tc>
        <w:tc>
          <w:tcPr>
            <w:tcW w:w="0" w:type="auto"/>
            <w:hideMark/>
          </w:tcPr>
          <w:p w14:paraId="5F1C714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917 (89.2%)</w:t>
            </w:r>
          </w:p>
        </w:tc>
        <w:tc>
          <w:tcPr>
            <w:tcW w:w="0" w:type="auto"/>
            <w:hideMark/>
          </w:tcPr>
          <w:p w14:paraId="613313E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3690 (89.8%)</w:t>
            </w:r>
          </w:p>
        </w:tc>
        <w:tc>
          <w:tcPr>
            <w:tcW w:w="0" w:type="auto"/>
            <w:hideMark/>
          </w:tcPr>
          <w:p w14:paraId="7F8F4D9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0.579</w:t>
            </w:r>
          </w:p>
        </w:tc>
      </w:tr>
      <w:tr w:rsidR="004F3D26" w14:paraId="255164D6" w14:textId="77777777" w:rsidTr="004D1BF9">
        <w:tc>
          <w:tcPr>
            <w:tcW w:w="0" w:type="auto"/>
            <w:hideMark/>
          </w:tcPr>
          <w:p w14:paraId="2E1C744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4A6C6D4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High-grade</w:t>
            </w:r>
          </w:p>
        </w:tc>
        <w:tc>
          <w:tcPr>
            <w:tcW w:w="0" w:type="auto"/>
            <w:hideMark/>
          </w:tcPr>
          <w:p w14:paraId="5D267B7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111 (10.8%)</w:t>
            </w:r>
          </w:p>
        </w:tc>
        <w:tc>
          <w:tcPr>
            <w:tcW w:w="0" w:type="auto"/>
            <w:hideMark/>
          </w:tcPr>
          <w:p w14:paraId="285B9D3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418 (10.2%)</w:t>
            </w:r>
          </w:p>
        </w:tc>
        <w:tc>
          <w:tcPr>
            <w:tcW w:w="0" w:type="auto"/>
            <w:hideMark/>
          </w:tcPr>
          <w:p w14:paraId="5DABDD3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030AD551" w14:textId="77777777" w:rsidTr="004D1BF9">
        <w:tc>
          <w:tcPr>
            <w:tcW w:w="0" w:type="auto"/>
            <w:hideMark/>
          </w:tcPr>
          <w:p w14:paraId="3E963CE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Perineural invasion</w:t>
            </w:r>
          </w:p>
        </w:tc>
        <w:tc>
          <w:tcPr>
            <w:tcW w:w="0" w:type="auto"/>
            <w:hideMark/>
          </w:tcPr>
          <w:p w14:paraId="24AA8D7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hideMark/>
          </w:tcPr>
          <w:p w14:paraId="3E0195C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934 (90.9%)</w:t>
            </w:r>
          </w:p>
        </w:tc>
        <w:tc>
          <w:tcPr>
            <w:tcW w:w="0" w:type="auto"/>
            <w:hideMark/>
          </w:tcPr>
          <w:p w14:paraId="5DDC9A3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3793 (92.3%)</w:t>
            </w:r>
          </w:p>
        </w:tc>
        <w:tc>
          <w:tcPr>
            <w:tcW w:w="0" w:type="auto"/>
            <w:hideMark/>
          </w:tcPr>
          <w:p w14:paraId="7314E10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0.125</w:t>
            </w:r>
          </w:p>
        </w:tc>
      </w:tr>
      <w:tr w:rsidR="004F3D26" w14:paraId="57B30786" w14:textId="77777777" w:rsidTr="004D1BF9">
        <w:tc>
          <w:tcPr>
            <w:tcW w:w="0" w:type="auto"/>
            <w:hideMark/>
          </w:tcPr>
          <w:p w14:paraId="51A6486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33CE2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  <w:hideMark/>
          </w:tcPr>
          <w:p w14:paraId="2578133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94 (9.1%)</w:t>
            </w:r>
          </w:p>
        </w:tc>
        <w:tc>
          <w:tcPr>
            <w:tcW w:w="0" w:type="auto"/>
            <w:hideMark/>
          </w:tcPr>
          <w:p w14:paraId="0A85300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315 (7.7%)</w:t>
            </w:r>
          </w:p>
        </w:tc>
        <w:tc>
          <w:tcPr>
            <w:tcW w:w="0" w:type="auto"/>
            <w:hideMark/>
          </w:tcPr>
          <w:p w14:paraId="328FF4E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76C8945B" w14:textId="77777777" w:rsidTr="004D1BF9">
        <w:tc>
          <w:tcPr>
            <w:tcW w:w="0" w:type="auto"/>
            <w:hideMark/>
          </w:tcPr>
          <w:p w14:paraId="0A34961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Lymphovascular invasion</w:t>
            </w:r>
          </w:p>
        </w:tc>
        <w:tc>
          <w:tcPr>
            <w:tcW w:w="0" w:type="auto"/>
            <w:hideMark/>
          </w:tcPr>
          <w:p w14:paraId="1E6DE3B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hideMark/>
          </w:tcPr>
          <w:p w14:paraId="78C5BFA4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807 (78.5%)</w:t>
            </w:r>
          </w:p>
        </w:tc>
        <w:tc>
          <w:tcPr>
            <w:tcW w:w="0" w:type="auto"/>
            <w:hideMark/>
          </w:tcPr>
          <w:p w14:paraId="5555E07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3252 (79.2%)</w:t>
            </w:r>
          </w:p>
        </w:tc>
        <w:tc>
          <w:tcPr>
            <w:tcW w:w="0" w:type="auto"/>
            <w:hideMark/>
          </w:tcPr>
          <w:p w14:paraId="5A908EF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0.938</w:t>
            </w:r>
          </w:p>
        </w:tc>
      </w:tr>
      <w:tr w:rsidR="004F3D26" w14:paraId="1A68BCBF" w14:textId="77777777" w:rsidTr="004D1BF9">
        <w:tc>
          <w:tcPr>
            <w:tcW w:w="0" w:type="auto"/>
            <w:hideMark/>
          </w:tcPr>
          <w:p w14:paraId="07F05AF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ADEDC4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  <w:hideMark/>
          </w:tcPr>
          <w:p w14:paraId="42B6214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221 (21.5%)</w:t>
            </w:r>
          </w:p>
        </w:tc>
        <w:tc>
          <w:tcPr>
            <w:tcW w:w="0" w:type="auto"/>
            <w:hideMark/>
          </w:tcPr>
          <w:p w14:paraId="6027A08B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856 (20.8%)</w:t>
            </w:r>
          </w:p>
        </w:tc>
        <w:tc>
          <w:tcPr>
            <w:tcW w:w="0" w:type="auto"/>
            <w:hideMark/>
          </w:tcPr>
          <w:p w14:paraId="6B46E91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54F476CE" w14:textId="77777777" w:rsidTr="004D1BF9">
        <w:tc>
          <w:tcPr>
            <w:tcW w:w="0" w:type="auto"/>
            <w:hideMark/>
          </w:tcPr>
          <w:p w14:paraId="3F1DB77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Adjuvant therapy</w:t>
            </w:r>
          </w:p>
        </w:tc>
        <w:tc>
          <w:tcPr>
            <w:tcW w:w="0" w:type="auto"/>
            <w:hideMark/>
          </w:tcPr>
          <w:p w14:paraId="72132B8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hideMark/>
          </w:tcPr>
          <w:p w14:paraId="647A1D8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974 (94.7%)</w:t>
            </w:r>
          </w:p>
        </w:tc>
        <w:tc>
          <w:tcPr>
            <w:tcW w:w="0" w:type="auto"/>
            <w:hideMark/>
          </w:tcPr>
          <w:p w14:paraId="3BCBC08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3815 (92.9%)</w:t>
            </w:r>
          </w:p>
        </w:tc>
        <w:tc>
          <w:tcPr>
            <w:tcW w:w="0" w:type="auto"/>
            <w:hideMark/>
          </w:tcPr>
          <w:p w14:paraId="12A4BD0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0.035</w:t>
            </w:r>
          </w:p>
        </w:tc>
      </w:tr>
      <w:tr w:rsidR="004F3D26" w14:paraId="0F887628" w14:textId="77777777" w:rsidTr="004D1BF9">
        <w:tc>
          <w:tcPr>
            <w:tcW w:w="0" w:type="auto"/>
            <w:hideMark/>
          </w:tcPr>
          <w:p w14:paraId="417E9EB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9ACEA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  <w:hideMark/>
          </w:tcPr>
          <w:p w14:paraId="1AF7D60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54 (5.3%)</w:t>
            </w:r>
          </w:p>
        </w:tc>
        <w:tc>
          <w:tcPr>
            <w:tcW w:w="0" w:type="auto"/>
            <w:hideMark/>
          </w:tcPr>
          <w:p w14:paraId="30D9DAAD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293 (7.1%)</w:t>
            </w:r>
          </w:p>
        </w:tc>
        <w:tc>
          <w:tcPr>
            <w:tcW w:w="0" w:type="auto"/>
            <w:hideMark/>
          </w:tcPr>
          <w:p w14:paraId="30A6F16B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14AD2C54" w14:textId="77777777" w:rsidTr="004D1BF9">
        <w:tc>
          <w:tcPr>
            <w:tcW w:w="0" w:type="auto"/>
            <w:hideMark/>
          </w:tcPr>
          <w:p w14:paraId="01299FA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Adjuvant regimen</w:t>
            </w:r>
          </w:p>
        </w:tc>
        <w:tc>
          <w:tcPr>
            <w:tcW w:w="0" w:type="auto"/>
            <w:hideMark/>
          </w:tcPr>
          <w:p w14:paraId="34DF335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FOLFOX/CAPOX</w:t>
            </w:r>
          </w:p>
        </w:tc>
        <w:tc>
          <w:tcPr>
            <w:tcW w:w="0" w:type="auto"/>
            <w:hideMark/>
          </w:tcPr>
          <w:p w14:paraId="71C28B9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1013 (98.5%)</w:t>
            </w:r>
          </w:p>
        </w:tc>
        <w:tc>
          <w:tcPr>
            <w:tcW w:w="0" w:type="auto"/>
            <w:hideMark/>
          </w:tcPr>
          <w:p w14:paraId="4F72218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4006 (97.5%)</w:t>
            </w:r>
          </w:p>
        </w:tc>
        <w:tc>
          <w:tcPr>
            <w:tcW w:w="0" w:type="auto"/>
            <w:hideMark/>
          </w:tcPr>
          <w:p w14:paraId="687CBEB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0.170</w:t>
            </w:r>
          </w:p>
        </w:tc>
      </w:tr>
      <w:tr w:rsidR="004F3D26" w14:paraId="31BF9A4D" w14:textId="77777777" w:rsidTr="004D1BF9">
        <w:tc>
          <w:tcPr>
            <w:tcW w:w="0" w:type="auto"/>
            <w:hideMark/>
          </w:tcPr>
          <w:p w14:paraId="528A4EA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F963F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Other</w:t>
            </w:r>
          </w:p>
        </w:tc>
        <w:tc>
          <w:tcPr>
            <w:tcW w:w="0" w:type="auto"/>
            <w:hideMark/>
          </w:tcPr>
          <w:p w14:paraId="607C029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15 (1.5%)</w:t>
            </w:r>
          </w:p>
        </w:tc>
        <w:tc>
          <w:tcPr>
            <w:tcW w:w="0" w:type="auto"/>
            <w:hideMark/>
          </w:tcPr>
          <w:p w14:paraId="107D611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102 (2.5%)</w:t>
            </w:r>
          </w:p>
        </w:tc>
        <w:tc>
          <w:tcPr>
            <w:tcW w:w="0" w:type="auto"/>
            <w:hideMark/>
          </w:tcPr>
          <w:p w14:paraId="35023BD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6D912DC1" w14:textId="77777777" w:rsidTr="004D1BF9">
        <w:tc>
          <w:tcPr>
            <w:tcW w:w="0" w:type="auto"/>
            <w:hideMark/>
          </w:tcPr>
          <w:p w14:paraId="1E8F4FF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Radiotherapy</w:t>
            </w:r>
          </w:p>
        </w:tc>
        <w:tc>
          <w:tcPr>
            <w:tcW w:w="0" w:type="auto"/>
            <w:hideMark/>
          </w:tcPr>
          <w:p w14:paraId="7AFBA85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hideMark/>
          </w:tcPr>
          <w:p w14:paraId="237539B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1018 (99.0%)</w:t>
            </w:r>
          </w:p>
        </w:tc>
        <w:tc>
          <w:tcPr>
            <w:tcW w:w="0" w:type="auto"/>
            <w:hideMark/>
          </w:tcPr>
          <w:p w14:paraId="6333F8E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4067 (99.0%)</w:t>
            </w:r>
          </w:p>
        </w:tc>
        <w:tc>
          <w:tcPr>
            <w:tcW w:w="0" w:type="auto"/>
            <w:hideMark/>
          </w:tcPr>
          <w:p w14:paraId="5BE14E9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0.967</w:t>
            </w:r>
          </w:p>
        </w:tc>
      </w:tr>
      <w:tr w:rsidR="004F3D26" w14:paraId="6143E36D" w14:textId="77777777" w:rsidTr="004D1BF9">
        <w:tc>
          <w:tcPr>
            <w:tcW w:w="0" w:type="auto"/>
            <w:hideMark/>
          </w:tcPr>
          <w:p w14:paraId="75952DB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7078ED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  <w:hideMark/>
          </w:tcPr>
          <w:p w14:paraId="77FF7AF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10 (1.0%)</w:t>
            </w:r>
          </w:p>
        </w:tc>
        <w:tc>
          <w:tcPr>
            <w:tcW w:w="0" w:type="auto"/>
            <w:hideMark/>
          </w:tcPr>
          <w:p w14:paraId="1F1E0E4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41 (1.0%)</w:t>
            </w:r>
          </w:p>
        </w:tc>
        <w:tc>
          <w:tcPr>
            <w:tcW w:w="0" w:type="auto"/>
            <w:hideMark/>
          </w:tcPr>
          <w:p w14:paraId="5F15C56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78D65B50" w14:textId="77777777" w:rsidTr="004D1BF9">
        <w:tc>
          <w:tcPr>
            <w:tcW w:w="0" w:type="auto"/>
            <w:hideMark/>
          </w:tcPr>
          <w:p w14:paraId="0478BDF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NRAS</w:t>
            </w:r>
          </w:p>
        </w:tc>
        <w:tc>
          <w:tcPr>
            <w:tcW w:w="0" w:type="auto"/>
            <w:hideMark/>
          </w:tcPr>
          <w:p w14:paraId="271C7FC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No mutation</w:t>
            </w:r>
          </w:p>
        </w:tc>
        <w:tc>
          <w:tcPr>
            <w:tcW w:w="0" w:type="auto"/>
            <w:hideMark/>
          </w:tcPr>
          <w:p w14:paraId="0B5DCC7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990 (96.3%)</w:t>
            </w:r>
          </w:p>
        </w:tc>
        <w:tc>
          <w:tcPr>
            <w:tcW w:w="0" w:type="auto"/>
            <w:hideMark/>
          </w:tcPr>
          <w:p w14:paraId="287A5B7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3971 (96.7%)</w:t>
            </w:r>
          </w:p>
        </w:tc>
        <w:tc>
          <w:tcPr>
            <w:tcW w:w="0" w:type="auto"/>
            <w:hideMark/>
          </w:tcPr>
          <w:p w14:paraId="791369F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0.606</w:t>
            </w:r>
          </w:p>
        </w:tc>
      </w:tr>
      <w:tr w:rsidR="004F3D26" w14:paraId="57234687" w14:textId="77777777" w:rsidTr="004D1BF9">
        <w:tc>
          <w:tcPr>
            <w:tcW w:w="0" w:type="auto"/>
            <w:hideMark/>
          </w:tcPr>
          <w:p w14:paraId="5279F9AF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C6C7E8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Mutation</w:t>
            </w:r>
          </w:p>
        </w:tc>
        <w:tc>
          <w:tcPr>
            <w:tcW w:w="0" w:type="auto"/>
            <w:hideMark/>
          </w:tcPr>
          <w:p w14:paraId="593EAD4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38 (3.7%)</w:t>
            </w:r>
          </w:p>
        </w:tc>
        <w:tc>
          <w:tcPr>
            <w:tcW w:w="0" w:type="auto"/>
            <w:hideMark/>
          </w:tcPr>
          <w:p w14:paraId="5489508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137 (3.3%)</w:t>
            </w:r>
          </w:p>
        </w:tc>
        <w:tc>
          <w:tcPr>
            <w:tcW w:w="0" w:type="auto"/>
            <w:hideMark/>
          </w:tcPr>
          <w:p w14:paraId="32E35AE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2C6647B5" w14:textId="77777777" w:rsidTr="004D1BF9">
        <w:tc>
          <w:tcPr>
            <w:tcW w:w="0" w:type="auto"/>
            <w:hideMark/>
          </w:tcPr>
          <w:p w14:paraId="7F55977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lastRenderedPageBreak/>
              <w:t>BRAF</w:t>
            </w:r>
          </w:p>
        </w:tc>
        <w:tc>
          <w:tcPr>
            <w:tcW w:w="0" w:type="auto"/>
            <w:hideMark/>
          </w:tcPr>
          <w:p w14:paraId="11A1663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No mutation</w:t>
            </w:r>
          </w:p>
        </w:tc>
        <w:tc>
          <w:tcPr>
            <w:tcW w:w="0" w:type="auto"/>
            <w:hideMark/>
          </w:tcPr>
          <w:p w14:paraId="77DAEA5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998 (97.1%)</w:t>
            </w:r>
          </w:p>
        </w:tc>
        <w:tc>
          <w:tcPr>
            <w:tcW w:w="0" w:type="auto"/>
            <w:hideMark/>
          </w:tcPr>
          <w:p w14:paraId="245C61A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4001 (97.4%)</w:t>
            </w:r>
          </w:p>
        </w:tc>
        <w:tc>
          <w:tcPr>
            <w:tcW w:w="0" w:type="auto"/>
            <w:hideMark/>
          </w:tcPr>
          <w:p w14:paraId="071ADB93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0.651</w:t>
            </w:r>
          </w:p>
        </w:tc>
      </w:tr>
      <w:tr w:rsidR="004F3D26" w14:paraId="5A624ABD" w14:textId="77777777" w:rsidTr="004D1BF9">
        <w:tc>
          <w:tcPr>
            <w:tcW w:w="0" w:type="auto"/>
            <w:hideMark/>
          </w:tcPr>
          <w:p w14:paraId="6AD9B22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C94ACB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Mutation</w:t>
            </w:r>
          </w:p>
        </w:tc>
        <w:tc>
          <w:tcPr>
            <w:tcW w:w="0" w:type="auto"/>
            <w:hideMark/>
          </w:tcPr>
          <w:p w14:paraId="2EB25F1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30 (2.9%)</w:t>
            </w:r>
          </w:p>
        </w:tc>
        <w:tc>
          <w:tcPr>
            <w:tcW w:w="0" w:type="auto"/>
            <w:hideMark/>
          </w:tcPr>
          <w:p w14:paraId="0BF7C0B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107 (2.6%)</w:t>
            </w:r>
          </w:p>
        </w:tc>
        <w:tc>
          <w:tcPr>
            <w:tcW w:w="0" w:type="auto"/>
            <w:hideMark/>
          </w:tcPr>
          <w:p w14:paraId="3AA8020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0308615A" w14:textId="77777777" w:rsidTr="004D1BF9">
        <w:tc>
          <w:tcPr>
            <w:tcW w:w="0" w:type="auto"/>
            <w:hideMark/>
          </w:tcPr>
          <w:p w14:paraId="07DA151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KRAS</w:t>
            </w:r>
          </w:p>
        </w:tc>
        <w:tc>
          <w:tcPr>
            <w:tcW w:w="0" w:type="auto"/>
            <w:hideMark/>
          </w:tcPr>
          <w:p w14:paraId="54680AC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No mutation</w:t>
            </w:r>
          </w:p>
        </w:tc>
        <w:tc>
          <w:tcPr>
            <w:tcW w:w="0" w:type="auto"/>
            <w:hideMark/>
          </w:tcPr>
          <w:p w14:paraId="3672D5C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1016 (98.9%)</w:t>
            </w:r>
          </w:p>
        </w:tc>
        <w:tc>
          <w:tcPr>
            <w:tcW w:w="0" w:type="auto"/>
            <w:hideMark/>
          </w:tcPr>
          <w:p w14:paraId="6E7F15F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4061 (98.9%)</w:t>
            </w:r>
          </w:p>
        </w:tc>
        <w:tc>
          <w:tcPr>
            <w:tcW w:w="0" w:type="auto"/>
            <w:hideMark/>
          </w:tcPr>
          <w:p w14:paraId="1C79ADAC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0.923</w:t>
            </w:r>
          </w:p>
        </w:tc>
      </w:tr>
      <w:tr w:rsidR="004F3D26" w14:paraId="20ED4E2D" w14:textId="77777777" w:rsidTr="004D1BF9">
        <w:tc>
          <w:tcPr>
            <w:tcW w:w="0" w:type="auto"/>
            <w:hideMark/>
          </w:tcPr>
          <w:p w14:paraId="738B603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4F6B90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Mutation</w:t>
            </w:r>
          </w:p>
        </w:tc>
        <w:tc>
          <w:tcPr>
            <w:tcW w:w="0" w:type="auto"/>
            <w:hideMark/>
          </w:tcPr>
          <w:p w14:paraId="4825485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12 (1.1%)</w:t>
            </w:r>
          </w:p>
        </w:tc>
        <w:tc>
          <w:tcPr>
            <w:tcW w:w="0" w:type="auto"/>
            <w:hideMark/>
          </w:tcPr>
          <w:p w14:paraId="595502AD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47 (1.1%)</w:t>
            </w:r>
          </w:p>
        </w:tc>
        <w:tc>
          <w:tcPr>
            <w:tcW w:w="0" w:type="auto"/>
            <w:hideMark/>
          </w:tcPr>
          <w:p w14:paraId="2D549538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045C20C7" w14:textId="77777777" w:rsidTr="004D1BF9">
        <w:tc>
          <w:tcPr>
            <w:tcW w:w="0" w:type="auto"/>
            <w:hideMark/>
          </w:tcPr>
          <w:p w14:paraId="4ADCDD1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Pathological response (TRG)</w:t>
            </w:r>
          </w:p>
        </w:tc>
        <w:tc>
          <w:tcPr>
            <w:tcW w:w="0" w:type="auto"/>
            <w:hideMark/>
          </w:tcPr>
          <w:p w14:paraId="161B169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Grade 4 (minimal/none)</w:t>
            </w:r>
          </w:p>
        </w:tc>
        <w:tc>
          <w:tcPr>
            <w:tcW w:w="0" w:type="auto"/>
            <w:hideMark/>
          </w:tcPr>
          <w:p w14:paraId="283EB17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962 (93.6%)</w:t>
            </w:r>
          </w:p>
        </w:tc>
        <w:tc>
          <w:tcPr>
            <w:tcW w:w="0" w:type="auto"/>
            <w:hideMark/>
          </w:tcPr>
          <w:p w14:paraId="082BF45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3860 (94.0%)</w:t>
            </w:r>
          </w:p>
        </w:tc>
        <w:tc>
          <w:tcPr>
            <w:tcW w:w="0" w:type="auto"/>
            <w:hideMark/>
          </w:tcPr>
          <w:p w14:paraId="194843C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0.892</w:t>
            </w:r>
          </w:p>
        </w:tc>
      </w:tr>
      <w:tr w:rsidR="004F3D26" w14:paraId="703E63F3" w14:textId="77777777" w:rsidTr="004D1BF9">
        <w:tc>
          <w:tcPr>
            <w:tcW w:w="0" w:type="auto"/>
            <w:hideMark/>
          </w:tcPr>
          <w:p w14:paraId="5D6227B7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9A84E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Grade 1–3 (significant)</w:t>
            </w:r>
          </w:p>
        </w:tc>
        <w:tc>
          <w:tcPr>
            <w:tcW w:w="0" w:type="auto"/>
            <w:hideMark/>
          </w:tcPr>
          <w:p w14:paraId="57E866B5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54 (5.3%)</w:t>
            </w:r>
          </w:p>
        </w:tc>
        <w:tc>
          <w:tcPr>
            <w:tcW w:w="0" w:type="auto"/>
            <w:hideMark/>
          </w:tcPr>
          <w:p w14:paraId="09B905B9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202 (4.9%)</w:t>
            </w:r>
          </w:p>
        </w:tc>
        <w:tc>
          <w:tcPr>
            <w:tcW w:w="0" w:type="auto"/>
            <w:hideMark/>
          </w:tcPr>
          <w:p w14:paraId="1A1D472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5B3A1163" w14:textId="77777777" w:rsidTr="004D1BF9">
        <w:tc>
          <w:tcPr>
            <w:tcW w:w="0" w:type="auto"/>
            <w:hideMark/>
          </w:tcPr>
          <w:p w14:paraId="248D4C80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b/>
                <w:bCs/>
                <w:sz w:val="20"/>
                <w:szCs w:val="20"/>
              </w:rPr>
              <w:t>Number of polyps</w:t>
            </w:r>
          </w:p>
        </w:tc>
        <w:tc>
          <w:tcPr>
            <w:tcW w:w="0" w:type="auto"/>
            <w:hideMark/>
          </w:tcPr>
          <w:p w14:paraId="5BBCA1A4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0–1</w:t>
            </w:r>
          </w:p>
        </w:tc>
        <w:tc>
          <w:tcPr>
            <w:tcW w:w="0" w:type="auto"/>
            <w:hideMark/>
          </w:tcPr>
          <w:p w14:paraId="6E91F3E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1006 (97.9%)</w:t>
            </w:r>
          </w:p>
        </w:tc>
        <w:tc>
          <w:tcPr>
            <w:tcW w:w="0" w:type="auto"/>
            <w:hideMark/>
          </w:tcPr>
          <w:p w14:paraId="7047EC1E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4006 (97.5%)</w:t>
            </w:r>
          </w:p>
        </w:tc>
        <w:tc>
          <w:tcPr>
            <w:tcW w:w="0" w:type="auto"/>
            <w:hideMark/>
          </w:tcPr>
          <w:p w14:paraId="123A2214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0.903</w:t>
            </w:r>
          </w:p>
        </w:tc>
      </w:tr>
      <w:tr w:rsidR="004F3D26" w14:paraId="14953061" w14:textId="77777777" w:rsidTr="004D1BF9">
        <w:tc>
          <w:tcPr>
            <w:tcW w:w="0" w:type="auto"/>
            <w:hideMark/>
          </w:tcPr>
          <w:p w14:paraId="5DB9DEAD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EA07946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≥2</w:t>
            </w:r>
          </w:p>
        </w:tc>
        <w:tc>
          <w:tcPr>
            <w:tcW w:w="0" w:type="auto"/>
            <w:hideMark/>
          </w:tcPr>
          <w:p w14:paraId="2D5957E2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22 (2.1%)</w:t>
            </w:r>
          </w:p>
        </w:tc>
        <w:tc>
          <w:tcPr>
            <w:tcW w:w="0" w:type="auto"/>
            <w:hideMark/>
          </w:tcPr>
          <w:p w14:paraId="578D50B1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790917">
              <w:rPr>
                <w:sz w:val="20"/>
                <w:szCs w:val="20"/>
              </w:rPr>
              <w:t>102 (2.5%)</w:t>
            </w:r>
          </w:p>
        </w:tc>
        <w:tc>
          <w:tcPr>
            <w:tcW w:w="0" w:type="auto"/>
            <w:hideMark/>
          </w:tcPr>
          <w:p w14:paraId="635D7D1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4F3D26" w14:paraId="65CD580E" w14:textId="77777777" w:rsidTr="004D1BF9">
        <w:tc>
          <w:tcPr>
            <w:tcW w:w="0" w:type="auto"/>
          </w:tcPr>
          <w:p w14:paraId="3A6DBC3A" w14:textId="77777777" w:rsidR="004F3D26" w:rsidRPr="00DD71E8" w:rsidRDefault="004F3D26" w:rsidP="004D1BF9">
            <w:pPr>
              <w:spacing w:line="375" w:lineRule="atLeast"/>
              <w:rPr>
                <w:b/>
                <w:bCs/>
                <w:sz w:val="20"/>
                <w:szCs w:val="20"/>
              </w:rPr>
            </w:pPr>
            <w:r w:rsidRPr="00DD71E8">
              <w:rPr>
                <w:b/>
                <w:bCs/>
                <w:sz w:val="20"/>
                <w:szCs w:val="20"/>
              </w:rPr>
              <w:t>Localization of primary tumor</w:t>
            </w:r>
          </w:p>
        </w:tc>
        <w:tc>
          <w:tcPr>
            <w:tcW w:w="0" w:type="auto"/>
          </w:tcPr>
          <w:p w14:paraId="1EDABF62" w14:textId="77777777" w:rsidR="004F3D26" w:rsidRPr="00DD71E8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</w:t>
            </w:r>
          </w:p>
        </w:tc>
        <w:tc>
          <w:tcPr>
            <w:tcW w:w="0" w:type="auto"/>
          </w:tcPr>
          <w:p w14:paraId="48ECE2ED" w14:textId="77777777" w:rsidR="004F3D26" w:rsidRPr="00DD71E8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 (21,5%)</w:t>
            </w:r>
          </w:p>
        </w:tc>
        <w:tc>
          <w:tcPr>
            <w:tcW w:w="0" w:type="auto"/>
          </w:tcPr>
          <w:p w14:paraId="42CA6D26" w14:textId="77777777" w:rsidR="004F3D26" w:rsidRPr="00DD71E8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 (21,5%)</w:t>
            </w:r>
          </w:p>
        </w:tc>
        <w:tc>
          <w:tcPr>
            <w:tcW w:w="0" w:type="auto"/>
          </w:tcPr>
          <w:p w14:paraId="6ACA167B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 w:rsidRPr="00DD71E8">
              <w:rPr>
                <w:sz w:val="20"/>
                <w:szCs w:val="20"/>
              </w:rPr>
              <w:t>0.837</w:t>
            </w:r>
          </w:p>
        </w:tc>
      </w:tr>
      <w:tr w:rsidR="004F3D26" w14:paraId="1B27B262" w14:textId="77777777" w:rsidTr="004D1BF9">
        <w:tc>
          <w:tcPr>
            <w:tcW w:w="0" w:type="auto"/>
          </w:tcPr>
          <w:p w14:paraId="11B7F62B" w14:textId="77777777" w:rsidR="004F3D26" w:rsidRPr="00DD71E8" w:rsidRDefault="004F3D26" w:rsidP="004D1BF9">
            <w:pPr>
              <w:spacing w:line="375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96B845F" w14:textId="77777777" w:rsidR="004F3D26" w:rsidRPr="00DD71E8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</w:t>
            </w:r>
          </w:p>
        </w:tc>
        <w:tc>
          <w:tcPr>
            <w:tcW w:w="0" w:type="auto"/>
          </w:tcPr>
          <w:p w14:paraId="0CC2058F" w14:textId="77777777" w:rsidR="004F3D26" w:rsidRPr="00DD71E8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(78,5%)</w:t>
            </w:r>
          </w:p>
        </w:tc>
        <w:tc>
          <w:tcPr>
            <w:tcW w:w="0" w:type="auto"/>
          </w:tcPr>
          <w:p w14:paraId="0A5BF8A6" w14:textId="77777777" w:rsidR="004F3D26" w:rsidRPr="00DD71E8" w:rsidRDefault="004F3D26" w:rsidP="004D1BF9">
            <w:pPr>
              <w:spacing w:line="37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3227 (78,5%)</w:t>
            </w:r>
          </w:p>
        </w:tc>
        <w:tc>
          <w:tcPr>
            <w:tcW w:w="0" w:type="auto"/>
          </w:tcPr>
          <w:p w14:paraId="055EA68A" w14:textId="77777777" w:rsidR="004F3D26" w:rsidRPr="00790917" w:rsidRDefault="004F3D26" w:rsidP="004D1BF9">
            <w:pPr>
              <w:spacing w:line="375" w:lineRule="atLeast"/>
              <w:rPr>
                <w:sz w:val="20"/>
                <w:szCs w:val="20"/>
              </w:rPr>
            </w:pPr>
          </w:p>
        </w:tc>
      </w:tr>
    </w:tbl>
    <w:p w14:paraId="5CF3208F" w14:textId="77777777" w:rsidR="004F3D26" w:rsidRPr="00790917" w:rsidRDefault="004F3D26" w:rsidP="004F3D26"/>
    <w:p w14:paraId="7634E84F" w14:textId="77777777" w:rsidR="004F3D26" w:rsidRPr="005128F7" w:rsidRDefault="004F3D26" w:rsidP="004F3D26">
      <w:pPr>
        <w:pStyle w:val="BodyText"/>
        <w:spacing w:before="66"/>
      </w:pPr>
    </w:p>
    <w:p w14:paraId="66C12126" w14:textId="77777777" w:rsidR="004F3D26" w:rsidRPr="005E715D" w:rsidRDefault="004F3D26" w:rsidP="004F3D26">
      <w:pPr>
        <w:pStyle w:val="BodyText"/>
        <w:spacing w:before="66"/>
      </w:pPr>
    </w:p>
    <w:p w14:paraId="0B67275B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6"/>
    <w:rsid w:val="00195413"/>
    <w:rsid w:val="003D0186"/>
    <w:rsid w:val="004F3D26"/>
    <w:rsid w:val="007278E4"/>
    <w:rsid w:val="00A3738C"/>
    <w:rsid w:val="00BC6C35"/>
    <w:rsid w:val="00C0731D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C5C4A"/>
  <w15:chartTrackingRefBased/>
  <w15:docId w15:val="{E065D0E7-A9DB-4876-8B66-D24E49BF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D2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3D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D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D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D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D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D2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D2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D2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D2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D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D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D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D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D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D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D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D2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3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D2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3D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D2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3D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D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D2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F3D2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F3D2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TableGrid">
    <w:name w:val="Table Grid"/>
    <w:basedOn w:val="TableNormal"/>
    <w:uiPriority w:val="39"/>
    <w:rsid w:val="004F3D2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537</Words>
  <Characters>3067</Characters>
  <Application>Microsoft Office Word</Application>
  <DocSecurity>0</DocSecurity>
  <Lines>25</Lines>
  <Paragraphs>7</Paragraphs>
  <ScaleCrop>false</ScaleCrop>
  <Company>Springer Nature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2026-05-10T17:59:00Z</dcterms:created>
  <dcterms:modified xsi:type="dcterms:W3CDTF">2026-05-10T17:59:00Z</dcterms:modified>
</cp:coreProperties>
</file>