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3310" w14:textId="77777777" w:rsidR="00E56400" w:rsidRDefault="00E56400" w:rsidP="00E56400">
      <w:pPr>
        <w:pStyle w:val="LO-normal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Table 2</w:t>
      </w:r>
      <w:r>
        <w:rPr>
          <w:sz w:val="20"/>
          <w:szCs w:val="20"/>
        </w:rPr>
        <w:tab/>
        <w:t xml:space="preserve">Identified and proposed compounds of </w:t>
      </w:r>
      <w:r>
        <w:rPr>
          <w:i/>
          <w:iCs/>
          <w:sz w:val="20"/>
          <w:szCs w:val="20"/>
        </w:rPr>
        <w:t>Solanum jabrense</w:t>
      </w:r>
      <w:r>
        <w:rPr>
          <w:sz w:val="20"/>
          <w:szCs w:val="20"/>
        </w:rPr>
        <w:t xml:space="preserve"> Agra &amp; M. Nee. </w:t>
      </w:r>
    </w:p>
    <w:p w14:paraId="29B3CA79" w14:textId="77777777" w:rsidR="00E56400" w:rsidRDefault="00E56400" w:rsidP="00E56400">
      <w:pPr>
        <w:sectPr w:rsidR="00E56400" w:rsidSect="00E56400">
          <w:footerReference w:type="default" r:id="rId4"/>
          <w:pgSz w:w="11906" w:h="16838"/>
          <w:pgMar w:top="1418" w:right="1701" w:bottom="1418" w:left="1701" w:header="0" w:footer="0" w:gutter="0"/>
          <w:pgNumType w:start="1"/>
          <w:cols w:space="720"/>
          <w:formProt w:val="0"/>
          <w:docGrid w:linePitch="100"/>
        </w:sectPr>
      </w:pPr>
    </w:p>
    <w:tbl>
      <w:tblPr>
        <w:tblStyle w:val="TabelaSimples41"/>
        <w:tblW w:w="10168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95"/>
        <w:gridCol w:w="610"/>
        <w:gridCol w:w="945"/>
        <w:gridCol w:w="940"/>
        <w:gridCol w:w="10"/>
        <w:gridCol w:w="1985"/>
        <w:gridCol w:w="564"/>
        <w:gridCol w:w="7"/>
        <w:gridCol w:w="607"/>
        <w:gridCol w:w="10"/>
        <w:gridCol w:w="874"/>
        <w:gridCol w:w="6"/>
        <w:gridCol w:w="999"/>
        <w:gridCol w:w="6"/>
        <w:gridCol w:w="1874"/>
        <w:gridCol w:w="236"/>
      </w:tblGrid>
      <w:tr w:rsidR="00E56400" w14:paraId="02B7F1FB" w14:textId="77777777" w:rsidTr="00430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000000"/>
              <w:bottom w:val="single" w:sz="4" w:space="0" w:color="000000"/>
            </w:tcBorders>
          </w:tcPr>
          <w:p w14:paraId="716B5FBE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lastRenderedPageBreak/>
              <w:t>No.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14:paraId="3F44E96B" w14:textId="77777777" w:rsidR="00E56400" w:rsidRDefault="00E56400" w:rsidP="00430C2D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r.t. (min)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51BB8F34" w14:textId="77777777" w:rsidR="00E56400" w:rsidRDefault="00E56400" w:rsidP="00430C2D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[M+H]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perscript"/>
                <w:lang w:val="pt-PT" w:eastAsia="pt-BR" w:bidi="ar-SA"/>
              </w:rPr>
              <w:t xml:space="preserve"> +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14:paraId="237195DC" w14:textId="77777777" w:rsidR="00E56400" w:rsidRDefault="00E56400" w:rsidP="00430C2D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Molecular Formula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14:paraId="578ED5D6" w14:textId="77777777" w:rsidR="00E56400" w:rsidRDefault="00E56400" w:rsidP="00430C2D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Component Name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14:paraId="1DAE666F" w14:textId="77777777" w:rsidR="00E56400" w:rsidRDefault="00E56400" w:rsidP="00430C2D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No.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9C752F" w14:textId="77777777" w:rsidR="00E56400" w:rsidRDefault="00E56400" w:rsidP="00430C2D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r.t. (min)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486323" w14:textId="77777777" w:rsidR="00E56400" w:rsidRDefault="00E56400" w:rsidP="00430C2D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[M+H]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perscript"/>
                <w:lang w:val="pt-PT" w:eastAsia="pt-BR" w:bidi="ar-SA"/>
              </w:rPr>
              <w:t xml:space="preserve"> +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103878" w14:textId="77777777" w:rsidR="00E56400" w:rsidRDefault="00E56400" w:rsidP="00430C2D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Molecular Formula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5305B9" w14:textId="77777777" w:rsidR="00E56400" w:rsidRDefault="00E56400" w:rsidP="00430C2D">
            <w:pPr>
              <w:widowControl w:val="0"/>
              <w:tabs>
                <w:tab w:val="left" w:pos="3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Component Name</w:t>
            </w:r>
          </w:p>
        </w:tc>
        <w:tc>
          <w:tcPr>
            <w:tcW w:w="230" w:type="dxa"/>
          </w:tcPr>
          <w:p w14:paraId="4C0F518A" w14:textId="77777777" w:rsidR="00E56400" w:rsidRDefault="00E56400" w:rsidP="00430C2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33105B38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14:paraId="65CACB4D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1.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14:paraId="2FE62DC1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4.2</w:t>
            </w:r>
          </w:p>
        </w:tc>
        <w:tc>
          <w:tcPr>
            <w:tcW w:w="945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14:paraId="2C761B5B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8.844.810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</w:tcBorders>
            <w:tcMar>
              <w:left w:w="55" w:type="dxa"/>
              <w:right w:w="55" w:type="dxa"/>
            </w:tcMar>
          </w:tcPr>
          <w:p w14:paraId="4A044E85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45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73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/>
            </w:tcBorders>
            <w:tcMar>
              <w:left w:w="55" w:type="dxa"/>
              <w:right w:w="55" w:type="dxa"/>
            </w:tcMar>
          </w:tcPr>
          <w:p w14:paraId="224523B4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Solasonine or isomer</w:t>
            </w:r>
          </w:p>
        </w:tc>
        <w:tc>
          <w:tcPr>
            <w:tcW w:w="56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14:paraId="51776CA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25.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6D8F5E30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6.6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  <w:vAlign w:val="center"/>
          </w:tcPr>
          <w:p w14:paraId="301D4163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355.2348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  <w:vAlign w:val="center"/>
          </w:tcPr>
          <w:p w14:paraId="6D6246C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16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19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9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6E4356D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5-O-(E)-Caffeoylquinic acid ou 4-O-(E)-Caffeoylquinic acid or 3-O-(E)-Caffeoylquinic acid or isomer</w:t>
            </w:r>
          </w:p>
        </w:tc>
        <w:tc>
          <w:tcPr>
            <w:tcW w:w="230" w:type="dxa"/>
          </w:tcPr>
          <w:p w14:paraId="2867D984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04D8963A" w14:textId="77777777" w:rsidTr="00430C2D">
        <w:trPr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15884B03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2.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28B27980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4.3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61EBDAF2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9.004.757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303B5FA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45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73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17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70D0D55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Robeneoside B or isomer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1696593C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26.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20E9FD6F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6.8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  <w:vAlign w:val="center"/>
          </w:tcPr>
          <w:p w14:paraId="4BAC4C5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410.2951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2BFA58B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3E2B130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27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39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2</w:t>
            </w:r>
          </w:p>
          <w:p w14:paraId="1586524F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5D1054D9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lang w:val="pt-BR" w:eastAsia="pt-BR" w:bidi="ar-SA"/>
              </w:rPr>
              <w:t>22</w:t>
            </w: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lang w:val="el-GR" w:eastAsia="pt-BR" w:bidi="ar-SA"/>
              </w:rPr>
              <w:t>α</w:t>
            </w: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lang w:val="pt-BR" w:eastAsia="pt-BR" w:bidi="ar-SA"/>
              </w:rPr>
              <w:t>, 23</w:t>
            </w: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lang w:val="el-GR" w:eastAsia="pt-BR" w:bidi="ar-SA"/>
              </w:rPr>
              <w:t>α</w:t>
            </w: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lang w:val="pt-BR" w:eastAsia="pt-BR" w:bidi="ar-SA"/>
              </w:rPr>
              <w:t>- Epoxy-solanida-4-en-3-one or isomer</w:t>
            </w:r>
          </w:p>
        </w:tc>
        <w:tc>
          <w:tcPr>
            <w:tcW w:w="230" w:type="dxa"/>
          </w:tcPr>
          <w:p w14:paraId="5693F2DB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46FA5E63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0407DA4F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3.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3C4EB4C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4.4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327948D3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608.3666</w:t>
            </w:r>
          </w:p>
        </w:tc>
        <w:tc>
          <w:tcPr>
            <w:tcW w:w="2936" w:type="dxa"/>
            <w:gridSpan w:val="3"/>
            <w:tcMar>
              <w:left w:w="55" w:type="dxa"/>
              <w:right w:w="55" w:type="dxa"/>
            </w:tcMar>
          </w:tcPr>
          <w:p w14:paraId="71EB9207" w14:textId="77777777" w:rsidR="00E56400" w:rsidRDefault="00E56400" w:rsidP="00430C2D">
            <w:pPr>
              <w:widowControl w:val="0"/>
              <w:tabs>
                <w:tab w:val="left" w:pos="252"/>
                <w:tab w:val="center" w:pos="13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33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53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9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 xml:space="preserve">     dihidroxisolasodina-hex</w:t>
            </w:r>
          </w:p>
        </w:tc>
        <w:tc>
          <w:tcPr>
            <w:tcW w:w="571" w:type="dxa"/>
            <w:gridSpan w:val="2"/>
            <w:tcMar>
              <w:top w:w="0" w:type="dxa"/>
              <w:bottom w:w="0" w:type="dxa"/>
            </w:tcMar>
          </w:tcPr>
          <w:p w14:paraId="754E0C67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27.</w:t>
            </w:r>
          </w:p>
        </w:tc>
        <w:tc>
          <w:tcPr>
            <w:tcW w:w="617" w:type="dxa"/>
            <w:gridSpan w:val="2"/>
            <w:tcMar>
              <w:top w:w="0" w:type="dxa"/>
              <w:bottom w:w="0" w:type="dxa"/>
            </w:tcMar>
          </w:tcPr>
          <w:p w14:paraId="4E3EC0FB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6.9</w:t>
            </w:r>
          </w:p>
        </w:tc>
        <w:tc>
          <w:tcPr>
            <w:tcW w:w="880" w:type="dxa"/>
            <w:gridSpan w:val="2"/>
            <w:tcMar>
              <w:top w:w="0" w:type="dxa"/>
              <w:bottom w:w="0" w:type="dxa"/>
            </w:tcMar>
          </w:tcPr>
          <w:p w14:paraId="587E36D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4.123.079</w:t>
            </w:r>
          </w:p>
        </w:tc>
        <w:tc>
          <w:tcPr>
            <w:tcW w:w="999" w:type="dxa"/>
            <w:tcMar>
              <w:top w:w="0" w:type="dxa"/>
              <w:bottom w:w="0" w:type="dxa"/>
            </w:tcMar>
          </w:tcPr>
          <w:p w14:paraId="7D0BF31B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2111" w:type="dxa"/>
            <w:gridSpan w:val="3"/>
          </w:tcPr>
          <w:p w14:paraId="4E7A5AC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Solasodine or isomer</w:t>
            </w:r>
          </w:p>
        </w:tc>
      </w:tr>
      <w:tr w:rsidR="00E56400" w14:paraId="7553C1DA" w14:textId="77777777" w:rsidTr="00430C2D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0E03D5BB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442B31A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4.5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481C17BA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902.4917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78C7086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shd w:val="clear" w:color="auto" w:fill="FFFF00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45</w:t>
            </w: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75</w:t>
            </w: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17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069AE68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Glucose-Glucose-Galactose-Tomatidine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7F89E9F5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28.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68E148F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7.0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25B87050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412.3079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2FB9855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27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42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</w:t>
            </w:r>
          </w:p>
        </w:tc>
        <w:tc>
          <w:tcPr>
            <w:tcW w:w="1881" w:type="dxa"/>
            <w:gridSpan w:val="2"/>
          </w:tcPr>
          <w:p w14:paraId="7B3CC04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Solasodine unsaturated</w:t>
            </w:r>
          </w:p>
        </w:tc>
        <w:tc>
          <w:tcPr>
            <w:tcW w:w="230" w:type="dxa"/>
          </w:tcPr>
          <w:p w14:paraId="64AA538A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62C6F5B8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shd w:val="clear" w:color="auto" w:fill="EEEEEE"/>
            <w:tcMar>
              <w:top w:w="0" w:type="dxa"/>
              <w:bottom w:w="0" w:type="dxa"/>
            </w:tcMar>
          </w:tcPr>
          <w:p w14:paraId="2940B78A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5.</w:t>
            </w:r>
          </w:p>
        </w:tc>
        <w:tc>
          <w:tcPr>
            <w:tcW w:w="611" w:type="dxa"/>
            <w:shd w:val="clear" w:color="auto" w:fill="EEEEEE"/>
            <w:tcMar>
              <w:top w:w="0" w:type="dxa"/>
              <w:bottom w:w="0" w:type="dxa"/>
            </w:tcMar>
          </w:tcPr>
          <w:p w14:paraId="32CDFFF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4.6</w:t>
            </w:r>
          </w:p>
        </w:tc>
        <w:tc>
          <w:tcPr>
            <w:tcW w:w="945" w:type="dxa"/>
            <w:shd w:val="clear" w:color="auto" w:fill="EEEEEE"/>
            <w:tcMar>
              <w:top w:w="0" w:type="dxa"/>
              <w:bottom w:w="0" w:type="dxa"/>
            </w:tcMar>
          </w:tcPr>
          <w:p w14:paraId="23E1E14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610.3804</w:t>
            </w:r>
          </w:p>
        </w:tc>
        <w:tc>
          <w:tcPr>
            <w:tcW w:w="950" w:type="dxa"/>
            <w:gridSpan w:val="2"/>
            <w:shd w:val="clear" w:color="auto" w:fill="EEEEEE"/>
            <w:tcMar>
              <w:left w:w="55" w:type="dxa"/>
              <w:right w:w="55" w:type="dxa"/>
            </w:tcMar>
          </w:tcPr>
          <w:p w14:paraId="2B8D2BC1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29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55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12</w:t>
            </w:r>
          </w:p>
        </w:tc>
        <w:tc>
          <w:tcPr>
            <w:tcW w:w="1986" w:type="dxa"/>
            <w:shd w:val="clear" w:color="auto" w:fill="EEEEEE"/>
          </w:tcPr>
          <w:p w14:paraId="61D44A5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3-amino-hydroxy-dehydro-furostane-22-ol</w:t>
            </w:r>
          </w:p>
        </w:tc>
        <w:tc>
          <w:tcPr>
            <w:tcW w:w="564" w:type="dxa"/>
            <w:shd w:val="clear" w:color="auto" w:fill="EEEEEE"/>
            <w:tcMar>
              <w:top w:w="0" w:type="dxa"/>
              <w:bottom w:w="0" w:type="dxa"/>
            </w:tcMar>
          </w:tcPr>
          <w:p w14:paraId="2835443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29.</w:t>
            </w:r>
          </w:p>
        </w:tc>
        <w:tc>
          <w:tcPr>
            <w:tcW w:w="614" w:type="dxa"/>
            <w:gridSpan w:val="2"/>
            <w:shd w:val="clear" w:color="auto" w:fill="EEEEEE"/>
            <w:tcMar>
              <w:top w:w="0" w:type="dxa"/>
              <w:bottom w:w="0" w:type="dxa"/>
            </w:tcMar>
          </w:tcPr>
          <w:p w14:paraId="1E871D45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7.4</w:t>
            </w:r>
          </w:p>
        </w:tc>
        <w:tc>
          <w:tcPr>
            <w:tcW w:w="884" w:type="dxa"/>
            <w:gridSpan w:val="2"/>
            <w:shd w:val="clear" w:color="auto" w:fill="EEEEEE"/>
            <w:tcMar>
              <w:top w:w="0" w:type="dxa"/>
              <w:bottom w:w="0" w:type="dxa"/>
            </w:tcMar>
          </w:tcPr>
          <w:p w14:paraId="407A9C6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334.2846</w:t>
            </w:r>
          </w:p>
        </w:tc>
        <w:tc>
          <w:tcPr>
            <w:tcW w:w="1005" w:type="dxa"/>
            <w:gridSpan w:val="2"/>
            <w:shd w:val="clear" w:color="auto" w:fill="EEEEEE"/>
            <w:tcMar>
              <w:top w:w="0" w:type="dxa"/>
              <w:bottom w:w="0" w:type="dxa"/>
            </w:tcMar>
          </w:tcPr>
          <w:p w14:paraId="3ACE3DE8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1881" w:type="dxa"/>
            <w:gridSpan w:val="2"/>
            <w:shd w:val="clear" w:color="auto" w:fill="EEEEEE"/>
          </w:tcPr>
          <w:p w14:paraId="1529D31D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230" w:type="dxa"/>
          </w:tcPr>
          <w:p w14:paraId="0094AD3F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4406A55B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05CD77A7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6.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3673FE8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4.7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1AF7ADF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9.164.691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2AD90C42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45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73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18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63B816A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(3β,12β,22α,25R)-3,12-dihydroxy-spirosol-5-ene-27-oic alcohol-12-O-β-D-glucopyranoside-(1→2)-O-α-L-rhamnopyranosyl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284A7E0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30.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4CD1BF90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7.5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25AEDC2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406.3498</w:t>
            </w:r>
          </w:p>
          <w:p w14:paraId="404123D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1E085D6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1881" w:type="dxa"/>
            <w:gridSpan w:val="2"/>
          </w:tcPr>
          <w:p w14:paraId="41F4D72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230" w:type="dxa"/>
          </w:tcPr>
          <w:p w14:paraId="68EF6BC7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3C46680C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4E027BC2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7.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5052AA4D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4.8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0E5C2A3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7.384.260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00CD069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39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63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12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548334B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Solanigroside P or isomer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488AF4A0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31.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15D78BB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8.1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0918EE44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500.2586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1C794BF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21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21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ClO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12</w:t>
            </w:r>
          </w:p>
        </w:tc>
        <w:tc>
          <w:tcPr>
            <w:tcW w:w="1881" w:type="dxa"/>
            <w:gridSpan w:val="2"/>
          </w:tcPr>
          <w:p w14:paraId="746340F4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Delphinidin-3-glucoside chloride</w:t>
            </w:r>
          </w:p>
        </w:tc>
        <w:tc>
          <w:tcPr>
            <w:tcW w:w="230" w:type="dxa"/>
          </w:tcPr>
          <w:p w14:paraId="1EBFB9C4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01B8585C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74127803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8.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0392FB4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4.9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38BDE9A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898.4467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68BA2507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46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75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16</w:t>
            </w:r>
          </w:p>
        </w:tc>
        <w:tc>
          <w:tcPr>
            <w:tcW w:w="1986" w:type="dxa"/>
          </w:tcPr>
          <w:p w14:paraId="482B6A90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HMS-hex-rha-rha (hydroxymethylsolasodine or isomer</w:t>
            </w:r>
          </w:p>
        </w:tc>
        <w:tc>
          <w:tcPr>
            <w:tcW w:w="571" w:type="dxa"/>
            <w:gridSpan w:val="2"/>
            <w:tcMar>
              <w:top w:w="0" w:type="dxa"/>
              <w:bottom w:w="0" w:type="dxa"/>
            </w:tcMar>
          </w:tcPr>
          <w:p w14:paraId="44A3FB2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32.</w:t>
            </w:r>
          </w:p>
        </w:tc>
        <w:tc>
          <w:tcPr>
            <w:tcW w:w="617" w:type="dxa"/>
            <w:gridSpan w:val="2"/>
            <w:tcMar>
              <w:top w:w="0" w:type="dxa"/>
              <w:bottom w:w="0" w:type="dxa"/>
            </w:tcMar>
          </w:tcPr>
          <w:p w14:paraId="61E766D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8.4</w:t>
            </w:r>
          </w:p>
        </w:tc>
        <w:tc>
          <w:tcPr>
            <w:tcW w:w="880" w:type="dxa"/>
            <w:gridSpan w:val="2"/>
            <w:tcMar>
              <w:top w:w="0" w:type="dxa"/>
              <w:bottom w:w="0" w:type="dxa"/>
            </w:tcMar>
          </w:tcPr>
          <w:p w14:paraId="0560B46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467.1823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69F6722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2105" w:type="dxa"/>
            <w:gridSpan w:val="2"/>
            <w:tcMar>
              <w:top w:w="0" w:type="dxa"/>
              <w:bottom w:w="0" w:type="dxa"/>
            </w:tcMar>
          </w:tcPr>
          <w:p w14:paraId="2E86BAC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</w:tr>
      <w:tr w:rsidR="00E56400" w14:paraId="081DDA3E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182282C3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9.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7EFF354D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5.0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1FACC03D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9.004.935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4157A1F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45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73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17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59EDC80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Robeneoside B or isomer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122007C5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33.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71D6C5C3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8.4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576DC8B1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371.3177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29B91C13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16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20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10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3D76BC5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Deacetylasperuloside</w:t>
            </w:r>
          </w:p>
        </w:tc>
        <w:tc>
          <w:tcPr>
            <w:tcW w:w="230" w:type="dxa"/>
          </w:tcPr>
          <w:p w14:paraId="0F248C0F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478CE1AA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7C4A383D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10.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465C7372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5.1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63C5BCD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738.4247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33EAA1E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4B520949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39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63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12</w:t>
            </w:r>
          </w:p>
          <w:p w14:paraId="253B24B7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68FC493C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Solanigroside P or isomer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31926AF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34.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591DB22F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8.5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6349A0F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445.2003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1AB1398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21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34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10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1BF83441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Sacranoside A</w:t>
            </w:r>
          </w:p>
        </w:tc>
        <w:tc>
          <w:tcPr>
            <w:tcW w:w="230" w:type="dxa"/>
          </w:tcPr>
          <w:p w14:paraId="1BF9570A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1224AFCA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02BA1818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11.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383B025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5.2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4AD4E71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884.4816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64B181D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08D003C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45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73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16</w:t>
            </w:r>
          </w:p>
          <w:p w14:paraId="2F2ECDB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319734E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BR" w:eastAsia="pt-BR" w:bidi="ar-SA"/>
              </w:rPr>
              <w:t>Solanandaine</w:t>
            </w:r>
          </w:p>
          <w:p w14:paraId="10D4938D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462D4CB5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35.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52E49657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8.6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26687899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415.1846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10E75C21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19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28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10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16C60999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Phenethyl-β-primeveroside</w:t>
            </w:r>
          </w:p>
        </w:tc>
        <w:tc>
          <w:tcPr>
            <w:tcW w:w="230" w:type="dxa"/>
          </w:tcPr>
          <w:p w14:paraId="466B017B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2B8AEA95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2478A5A3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12.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43771C1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5.3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4B7E12FF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916.4772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3EAB9CA6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58A5683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5C9CE77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45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73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18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0A69A5D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(3β,12β,22α,25R, -3,12-dihidroxi-espirosol-5-em-27-oic alcool-12-O-beta-D- lucopiranoside- (1-2) -O-alfa-L-ramnopiranosil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120CE801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36.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142D243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8.6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22D402A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432.2285</w:t>
            </w:r>
          </w:p>
        </w:tc>
        <w:tc>
          <w:tcPr>
            <w:tcW w:w="1011" w:type="dxa"/>
            <w:gridSpan w:val="3"/>
            <w:tcMar>
              <w:top w:w="0" w:type="dxa"/>
              <w:bottom w:w="0" w:type="dxa"/>
            </w:tcMar>
          </w:tcPr>
          <w:p w14:paraId="3A76162F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27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 xml:space="preserve"> 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45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 xml:space="preserve"> 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3</w:t>
            </w:r>
          </w:p>
          <w:p w14:paraId="5F3DE349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1875" w:type="dxa"/>
          </w:tcPr>
          <w:p w14:paraId="64455C0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Isojuripidine</w:t>
            </w:r>
          </w:p>
          <w:p w14:paraId="53E88A0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230" w:type="dxa"/>
          </w:tcPr>
          <w:p w14:paraId="1B050B30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7B207172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0B562E2C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13.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043611E0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5.3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29586138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1000.5319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3E966694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2AEA0F50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50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81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 xml:space="preserve"> N 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19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705A37D7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Arudonine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501D33C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37.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0B576EA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8.7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343D841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304.2932</w:t>
            </w:r>
          </w:p>
          <w:p w14:paraId="37023F40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1011" w:type="dxa"/>
            <w:gridSpan w:val="3"/>
            <w:tcMar>
              <w:top w:w="0" w:type="dxa"/>
              <w:bottom w:w="0" w:type="dxa"/>
            </w:tcMar>
          </w:tcPr>
          <w:p w14:paraId="6C41579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1875" w:type="dxa"/>
          </w:tcPr>
          <w:p w14:paraId="21CAE1F3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230" w:type="dxa"/>
          </w:tcPr>
          <w:p w14:paraId="7F4AFEDD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3299E2FB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26AD2AB6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14.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5C4C4B2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5.4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75ECECF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868.5095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1D4C987A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1E824FD2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bookmarkStart w:id="0" w:name="_Hlk179655072"/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45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73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15</w:t>
            </w:r>
            <w:bookmarkEnd w:id="0"/>
          </w:p>
          <w:p w14:paraId="083CFA6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265F872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Solamargine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39D0CA6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38.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19F25040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9.0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7FFD77DF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330.3330</w:t>
            </w:r>
          </w:p>
        </w:tc>
        <w:tc>
          <w:tcPr>
            <w:tcW w:w="1011" w:type="dxa"/>
            <w:gridSpan w:val="3"/>
            <w:tcMar>
              <w:top w:w="0" w:type="dxa"/>
              <w:bottom w:w="0" w:type="dxa"/>
            </w:tcMar>
          </w:tcPr>
          <w:p w14:paraId="39EC90EF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1875" w:type="dxa"/>
          </w:tcPr>
          <w:p w14:paraId="43810275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230" w:type="dxa"/>
          </w:tcPr>
          <w:p w14:paraId="47480FFB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1A2ECBE3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54A58602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15.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6D12D7D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5.5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06F00AA9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414.3270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41D5B310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3E433318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27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43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2</w:t>
            </w:r>
          </w:p>
          <w:p w14:paraId="330C0818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6F9F5B87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Solasodine or isomer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4F874FF0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39.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15129AC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9.1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05C9AAE7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346.3205</w:t>
            </w:r>
          </w:p>
          <w:p w14:paraId="24AE202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47138561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19</w:t>
            </w: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22</w:t>
            </w: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6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52F0A996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(3R,4S)-3,4-Dihydroxy-3-(3',4'-dimethoxy benzyl)-7-methoxy-chroman</w:t>
            </w:r>
          </w:p>
        </w:tc>
        <w:tc>
          <w:tcPr>
            <w:tcW w:w="230" w:type="dxa"/>
          </w:tcPr>
          <w:p w14:paraId="75A6C70A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26C69FAE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105083AE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16.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7BD8773C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5.5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3A632E8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754.4328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09FC18D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2752450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39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63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13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1A2FE61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Solasodine-2OH-hex-rha</w:t>
            </w:r>
          </w:p>
          <w:p w14:paraId="3A9B603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75C7FA7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40.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13E0C68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9.4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312D097A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529.2005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27D15E65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28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41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4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6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261F10B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perscript"/>
                <w:lang w:val="pt-PT" w:eastAsia="pt-BR" w:bidi="ar-SA"/>
              </w:rPr>
              <w:t>1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-Caffeoyl, N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perscript"/>
                <w:lang w:val="pt-PT" w:eastAsia="pt-BR" w:bidi="ar-SA"/>
              </w:rPr>
              <w:t>14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-dihydrocaffeoylspermine</w:t>
            </w:r>
          </w:p>
        </w:tc>
        <w:tc>
          <w:tcPr>
            <w:tcW w:w="230" w:type="dxa"/>
          </w:tcPr>
          <w:p w14:paraId="10D06BDC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6503EE08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2CE89800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17.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721BFDE8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5.6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36E8992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910.4995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144942C5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599336DD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47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75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16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7FAC981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Leptine I or isomer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1B52D7F0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41.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5432CD28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9.7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3BF54F7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279.2211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4CF79E6B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12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7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52853C3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p-Coumarylmalicacid</w:t>
            </w:r>
          </w:p>
        </w:tc>
        <w:tc>
          <w:tcPr>
            <w:tcW w:w="230" w:type="dxa"/>
          </w:tcPr>
          <w:p w14:paraId="5C633563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30712DCD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62CF854B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18.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4E3966A9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5.8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0B244820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722.4408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  <w:vAlign w:val="center"/>
          </w:tcPr>
          <w:p w14:paraId="09EFA83A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4A15802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39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63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11</w:t>
            </w:r>
          </w:p>
          <w:p w14:paraId="35E326A6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664E8226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lang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el-GR" w:eastAsia="pt-BR" w:bidi="ar-SA"/>
              </w:rPr>
              <w:t>β</w:t>
            </w: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vertAlign w:val="subscript"/>
                <w:lang w:val="pt-BR" w:eastAsia="pt-BR" w:bidi="ar-SA"/>
              </w:rPr>
              <w:t xml:space="preserve"> 1</w:t>
            </w: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lang w:val="pt-BR" w:eastAsia="pt-BR" w:bidi="ar-SA"/>
              </w:rPr>
              <w:t xml:space="preserve">-solasonine or 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el-GR" w:eastAsia="pt-BR" w:bidi="ar-SA"/>
              </w:rPr>
              <w:t>β</w:t>
            </w: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vertAlign w:val="subscript"/>
                <w:lang w:val="pt-BR" w:eastAsia="pt-BR" w:bidi="ar-SA"/>
              </w:rPr>
              <w:t xml:space="preserve"> 2</w:t>
            </w:r>
            <w:r>
              <w:rPr>
                <w:rFonts w:eastAsia="Calibri" w:cs="Times New Roman"/>
                <w:iCs/>
                <w:color w:val="000000"/>
                <w:kern w:val="2"/>
                <w:sz w:val="16"/>
                <w:szCs w:val="16"/>
                <w:lang w:val="pt-BR" w:eastAsia="pt-BR" w:bidi="ar-SA"/>
              </w:rPr>
              <w:t>- solamargine</w:t>
            </w:r>
          </w:p>
          <w:p w14:paraId="6CE3CF75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7A9AABA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42.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1AB8BC2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10.3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3C17EA55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579.2763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7C858C80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BR" w:bidi="ar-SA"/>
              </w:rPr>
              <w:t>26</w:t>
            </w:r>
            <w:r>
              <w:rPr>
                <w:rFonts w:eastAsia="Times New Roman" w:cs="Times New Roman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BR" w:bidi="ar-SA"/>
              </w:rPr>
              <w:t>27</w:t>
            </w:r>
            <w:r>
              <w:rPr>
                <w:rFonts w:eastAsia="Times New Roman" w:cs="Times New Roman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BR" w:bidi="ar-SA"/>
              </w:rPr>
              <w:t>15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2A6C1199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BR" w:eastAsia="pt-BR" w:bidi="ar-SA"/>
              </w:rPr>
              <w:t>Luteolin 6-C-β-D-glucopyranoside-8-C-α-L-arabinopyranoside or</w:t>
            </w:r>
          </w:p>
          <w:p w14:paraId="0EEBE13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BR" w:eastAsia="pt-BR" w:bidi="ar-SA"/>
              </w:rPr>
              <w:t>Luteolin 7-O-[2-(β-D-apiofuranosyl)-β-d-glucopyranoside] (Isomer</w:t>
            </w:r>
          </w:p>
          <w:p w14:paraId="0A2CC60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BR" w:eastAsia="pt-BR" w:bidi="ar-SA"/>
              </w:rPr>
              <w:t>II)</w:t>
            </w:r>
          </w:p>
        </w:tc>
        <w:tc>
          <w:tcPr>
            <w:tcW w:w="230" w:type="dxa"/>
          </w:tcPr>
          <w:p w14:paraId="72B54DA8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0717077C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00F6F069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19.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1C71A4F1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5.9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4ED17F41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4.463.150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560BAD74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21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32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10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190A0C37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(3β,12β,25R) - 3,12-dihydroxy-siprosol-5-en- 27-oic-alcohol or isômero</w:t>
            </w:r>
          </w:p>
          <w:p w14:paraId="318361FD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1852EFB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lastRenderedPageBreak/>
              <w:t>43.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40C414C7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10.8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3D5DFE7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417.3233</w:t>
            </w:r>
          </w:p>
          <w:p w14:paraId="59F7215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78C632A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26</w:t>
            </w: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42</w:t>
            </w: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NO</w:t>
            </w:r>
            <w:r>
              <w:rPr>
                <w:rFonts w:eastAsia="Calibri" w:cs="Times New Roman"/>
                <w:kern w:val="2"/>
                <w:sz w:val="16"/>
                <w:szCs w:val="16"/>
                <w:vertAlign w:val="subscript"/>
                <w:lang w:val="pt-PT" w:eastAsia="pt-BR" w:bidi="ar-SA"/>
              </w:rPr>
              <w:t>3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669352F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Veremivirine</w:t>
            </w:r>
          </w:p>
        </w:tc>
        <w:tc>
          <w:tcPr>
            <w:tcW w:w="230" w:type="dxa"/>
          </w:tcPr>
          <w:p w14:paraId="3CE3B802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73468ADB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1986E2F6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20.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66BDB2B5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6.0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167DC490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4.432.701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71EA96FC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21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32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10</w:t>
            </w:r>
          </w:p>
        </w:tc>
        <w:tc>
          <w:tcPr>
            <w:tcW w:w="1986" w:type="dxa"/>
          </w:tcPr>
          <w:p w14:paraId="4FAF371C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Dihydrophaseicacid 4’-O-β-D-glucopyranoside</w:t>
            </w:r>
          </w:p>
        </w:tc>
        <w:tc>
          <w:tcPr>
            <w:tcW w:w="571" w:type="dxa"/>
            <w:gridSpan w:val="2"/>
            <w:tcMar>
              <w:top w:w="0" w:type="dxa"/>
              <w:bottom w:w="0" w:type="dxa"/>
            </w:tcMar>
          </w:tcPr>
          <w:p w14:paraId="0FE206DD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44.</w:t>
            </w:r>
          </w:p>
        </w:tc>
        <w:tc>
          <w:tcPr>
            <w:tcW w:w="617" w:type="dxa"/>
            <w:gridSpan w:val="2"/>
            <w:tcMar>
              <w:top w:w="0" w:type="dxa"/>
              <w:bottom w:w="0" w:type="dxa"/>
            </w:tcMar>
          </w:tcPr>
          <w:p w14:paraId="6D2E1005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10.9</w:t>
            </w:r>
          </w:p>
        </w:tc>
        <w:tc>
          <w:tcPr>
            <w:tcW w:w="880" w:type="dxa"/>
            <w:gridSpan w:val="2"/>
            <w:tcMar>
              <w:top w:w="0" w:type="dxa"/>
              <w:bottom w:w="0" w:type="dxa"/>
            </w:tcMar>
          </w:tcPr>
          <w:p w14:paraId="1B297173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315.1479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1FF21655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13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16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</w:p>
        </w:tc>
        <w:tc>
          <w:tcPr>
            <w:tcW w:w="2105" w:type="dxa"/>
            <w:gridSpan w:val="2"/>
            <w:tcMar>
              <w:top w:w="0" w:type="dxa"/>
              <w:bottom w:w="0" w:type="dxa"/>
            </w:tcMar>
          </w:tcPr>
          <w:p w14:paraId="254F6E48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Gentisoylglucoside isomer1 or isomer</w:t>
            </w:r>
          </w:p>
        </w:tc>
      </w:tr>
      <w:tr w:rsidR="00E56400" w14:paraId="53A58AC2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7449F76E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21.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54A62B2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6.0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</w:tcPr>
          <w:p w14:paraId="05D32CB3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751.3780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11669038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26B768D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Hydroxy solasodine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653EF326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45.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3B02E53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11.2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7920B58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827.4174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76E1564E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BR" w:bidi="ar-SA"/>
              </w:rPr>
              <w:t>35</w:t>
            </w:r>
            <w:r>
              <w:rPr>
                <w:rFonts w:eastAsia="Times New Roman" w:cs="Times New Roman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BR" w:bidi="ar-SA"/>
              </w:rPr>
              <w:t>39</w:t>
            </w:r>
            <w:r>
              <w:rPr>
                <w:rFonts w:eastAsia="Times New Roman" w:cs="Times New Roman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BR" w:bidi="ar-SA"/>
              </w:rPr>
              <w:t>23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3DB8F32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Luteolin 7-O-(2-apiofuranosyl-4-glucopyranosyl-6-malonyl)</w:t>
            </w:r>
          </w:p>
          <w:p w14:paraId="7B562DD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glucopyranoside</w:t>
            </w:r>
          </w:p>
        </w:tc>
        <w:tc>
          <w:tcPr>
            <w:tcW w:w="230" w:type="dxa"/>
          </w:tcPr>
          <w:p w14:paraId="342A3E51" w14:textId="77777777" w:rsidR="00E56400" w:rsidRDefault="00E56400" w:rsidP="00430C2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3B735420" w14:textId="77777777" w:rsidTr="00430C2D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10C90C72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22.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0BEF2E56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6.1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71D1403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430.3219</w:t>
            </w:r>
          </w:p>
        </w:tc>
        <w:tc>
          <w:tcPr>
            <w:tcW w:w="950" w:type="dxa"/>
            <w:gridSpan w:val="2"/>
            <w:tcMar>
              <w:left w:w="55" w:type="dxa"/>
              <w:right w:w="55" w:type="dxa"/>
            </w:tcMar>
          </w:tcPr>
          <w:p w14:paraId="0398F61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27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 xml:space="preserve"> 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43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 xml:space="preserve"> NO</w:t>
            </w:r>
          </w:p>
        </w:tc>
        <w:tc>
          <w:tcPr>
            <w:tcW w:w="1986" w:type="dxa"/>
            <w:tcMar>
              <w:left w:w="55" w:type="dxa"/>
              <w:right w:w="55" w:type="dxa"/>
            </w:tcMar>
          </w:tcPr>
          <w:p w14:paraId="1E268DA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Hydroxy solasodine</w:t>
            </w:r>
          </w:p>
        </w:tc>
        <w:tc>
          <w:tcPr>
            <w:tcW w:w="564" w:type="dxa"/>
            <w:tcMar>
              <w:top w:w="0" w:type="dxa"/>
              <w:bottom w:w="0" w:type="dxa"/>
            </w:tcMar>
          </w:tcPr>
          <w:p w14:paraId="4816093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46.</w:t>
            </w:r>
          </w:p>
        </w:tc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14:paraId="106BE430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11.8</w:t>
            </w:r>
          </w:p>
        </w:tc>
        <w:tc>
          <w:tcPr>
            <w:tcW w:w="884" w:type="dxa"/>
            <w:gridSpan w:val="2"/>
            <w:tcMar>
              <w:top w:w="0" w:type="dxa"/>
              <w:bottom w:w="0" w:type="dxa"/>
            </w:tcMar>
          </w:tcPr>
          <w:p w14:paraId="161DC62E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813.4512</w:t>
            </w:r>
          </w:p>
        </w:tc>
        <w:tc>
          <w:tcPr>
            <w:tcW w:w="1005" w:type="dxa"/>
            <w:gridSpan w:val="2"/>
            <w:tcMar>
              <w:top w:w="0" w:type="dxa"/>
              <w:bottom w:w="0" w:type="dxa"/>
            </w:tcMar>
          </w:tcPr>
          <w:p w14:paraId="0F4883C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PT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1881" w:type="dxa"/>
            <w:gridSpan w:val="2"/>
            <w:tcMar>
              <w:top w:w="0" w:type="dxa"/>
              <w:bottom w:w="0" w:type="dxa"/>
            </w:tcMar>
          </w:tcPr>
          <w:p w14:paraId="6BF4B53F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230" w:type="dxa"/>
          </w:tcPr>
          <w:p w14:paraId="25DA1C10" w14:textId="77777777" w:rsidR="00E56400" w:rsidRDefault="00E56400" w:rsidP="00430C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E56400" w14:paraId="70A5F8B3" w14:textId="77777777" w:rsidTr="0043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Mar>
              <w:top w:w="0" w:type="dxa"/>
              <w:bottom w:w="0" w:type="dxa"/>
            </w:tcMar>
          </w:tcPr>
          <w:p w14:paraId="526F1FF3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23.</w:t>
            </w:r>
          </w:p>
        </w:tc>
        <w:tc>
          <w:tcPr>
            <w:tcW w:w="611" w:type="dxa"/>
            <w:tcMar>
              <w:top w:w="0" w:type="dxa"/>
              <w:bottom w:w="0" w:type="dxa"/>
            </w:tcMar>
          </w:tcPr>
          <w:p w14:paraId="0C297C55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6.4</w:t>
            </w:r>
          </w:p>
        </w:tc>
        <w:tc>
          <w:tcPr>
            <w:tcW w:w="945" w:type="dxa"/>
            <w:tcMar>
              <w:top w:w="0" w:type="dxa"/>
              <w:bottom w:w="0" w:type="dxa"/>
            </w:tcMar>
            <w:vAlign w:val="center"/>
          </w:tcPr>
          <w:p w14:paraId="2E936E32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428.3045</w:t>
            </w:r>
          </w:p>
        </w:tc>
        <w:tc>
          <w:tcPr>
            <w:tcW w:w="940" w:type="dxa"/>
            <w:tcMar>
              <w:left w:w="55" w:type="dxa"/>
              <w:right w:w="55" w:type="dxa"/>
            </w:tcMar>
            <w:vAlign w:val="center"/>
          </w:tcPr>
          <w:p w14:paraId="68F7392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</w:p>
          <w:p w14:paraId="6F5931FC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C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27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H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41</w:t>
            </w: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NO</w:t>
            </w:r>
            <w:r>
              <w:rPr>
                <w:rFonts w:eastAsia="Times New Roman" w:cs="Times New Roman"/>
                <w:sz w:val="16"/>
                <w:szCs w:val="16"/>
                <w:vertAlign w:val="subscript"/>
                <w:lang w:val="pt-PT" w:eastAsia="pt-PT" w:bidi="ar-SA"/>
              </w:rPr>
              <w:t>3</w:t>
            </w:r>
          </w:p>
          <w:p w14:paraId="4BDF8B0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59E67153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pt-PT" w:eastAsia="pt-PT"/>
              </w:rPr>
            </w:pPr>
            <w:r>
              <w:rPr>
                <w:rFonts w:eastAsia="Times New Roman" w:cs="Times New Roman"/>
                <w:sz w:val="16"/>
                <w:szCs w:val="16"/>
                <w:lang w:val="pt-PT" w:eastAsia="pt-PT" w:bidi="ar-SA"/>
              </w:rPr>
              <w:t>22α,23α-Epoxysolasodine or isomer</w:t>
            </w:r>
          </w:p>
          <w:p w14:paraId="789663CD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</w:p>
        </w:tc>
        <w:tc>
          <w:tcPr>
            <w:tcW w:w="571" w:type="dxa"/>
            <w:gridSpan w:val="2"/>
            <w:tcMar>
              <w:top w:w="0" w:type="dxa"/>
              <w:bottom w:w="0" w:type="dxa"/>
            </w:tcMar>
          </w:tcPr>
          <w:p w14:paraId="3C7FA9D5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47</w:t>
            </w:r>
          </w:p>
        </w:tc>
        <w:tc>
          <w:tcPr>
            <w:tcW w:w="617" w:type="dxa"/>
            <w:gridSpan w:val="2"/>
            <w:tcMar>
              <w:top w:w="0" w:type="dxa"/>
              <w:bottom w:w="0" w:type="dxa"/>
            </w:tcMar>
          </w:tcPr>
          <w:p w14:paraId="08A31BAF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12.3</w:t>
            </w:r>
          </w:p>
        </w:tc>
        <w:tc>
          <w:tcPr>
            <w:tcW w:w="880" w:type="dxa"/>
            <w:gridSpan w:val="2"/>
            <w:tcMar>
              <w:top w:w="0" w:type="dxa"/>
              <w:bottom w:w="0" w:type="dxa"/>
            </w:tcMar>
          </w:tcPr>
          <w:p w14:paraId="7469D11A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593.2620</w:t>
            </w:r>
          </w:p>
        </w:tc>
        <w:tc>
          <w:tcPr>
            <w:tcW w:w="999" w:type="dxa"/>
            <w:tcMar>
              <w:top w:w="0" w:type="dxa"/>
              <w:bottom w:w="0" w:type="dxa"/>
            </w:tcMar>
          </w:tcPr>
          <w:p w14:paraId="1A87CC0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C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27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H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29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O</w:t>
            </w: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vertAlign w:val="subscript"/>
                <w:lang w:val="pt-PT" w:eastAsia="pt-BR" w:bidi="ar-SA"/>
              </w:rPr>
              <w:t>15</w:t>
            </w:r>
          </w:p>
        </w:tc>
        <w:tc>
          <w:tcPr>
            <w:tcW w:w="2111" w:type="dxa"/>
            <w:gridSpan w:val="3"/>
          </w:tcPr>
          <w:p w14:paraId="66AC076E" w14:textId="77777777" w:rsidR="00E56400" w:rsidRDefault="00E56400" w:rsidP="00430C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Quercetin 3,7-di-O-α-L-rhamnopyranoside</w:t>
            </w:r>
          </w:p>
        </w:tc>
      </w:tr>
      <w:tr w:rsidR="00E56400" w14:paraId="119498AB" w14:textId="77777777" w:rsidTr="00430C2D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A42E0E4" w14:textId="77777777" w:rsidR="00E56400" w:rsidRDefault="00E56400" w:rsidP="00430C2D">
            <w:pPr>
              <w:widowControl w:val="0"/>
              <w:jc w:val="center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24.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BA5A07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6.5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21C9829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277.1682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14:paraId="3E0619A9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1996" w:type="dxa"/>
            <w:gridSpan w:val="2"/>
            <w:tcBorders>
              <w:bottom w:val="single" w:sz="4" w:space="0" w:color="000000"/>
            </w:tcBorders>
          </w:tcPr>
          <w:p w14:paraId="0B134E27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EA9D4E7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"/>
                <w:sz w:val="16"/>
                <w:szCs w:val="16"/>
                <w:lang w:val="pt-PT" w:eastAsia="pt-BR" w:bidi="ar-SA"/>
              </w:rPr>
              <w:t>48.</w:t>
            </w:r>
          </w:p>
        </w:tc>
        <w:tc>
          <w:tcPr>
            <w:tcW w:w="617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4599E99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13.6</w:t>
            </w:r>
          </w:p>
        </w:tc>
        <w:tc>
          <w:tcPr>
            <w:tcW w:w="880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D263704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kern w:val="2"/>
                <w:sz w:val="16"/>
                <w:szCs w:val="16"/>
                <w:lang w:val="pt-PT" w:eastAsia="pt-BR" w:bidi="ar-SA"/>
              </w:rPr>
              <w:t>413.2956</w:t>
            </w:r>
          </w:p>
        </w:tc>
        <w:tc>
          <w:tcPr>
            <w:tcW w:w="999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E19495B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  <w:tc>
          <w:tcPr>
            <w:tcW w:w="2111" w:type="dxa"/>
            <w:gridSpan w:val="3"/>
            <w:tcBorders>
              <w:bottom w:val="single" w:sz="4" w:space="0" w:color="000000"/>
            </w:tcBorders>
          </w:tcPr>
          <w:p w14:paraId="7B1FE4AC" w14:textId="77777777" w:rsidR="00E56400" w:rsidRDefault="00E56400" w:rsidP="00430C2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/>
              </w:rPr>
            </w:pPr>
            <w:r>
              <w:rPr>
                <w:rFonts w:eastAsia="Calibri" w:cs="Times New Roman"/>
                <w:color w:val="000000"/>
                <w:kern w:val="2"/>
                <w:sz w:val="16"/>
                <w:szCs w:val="16"/>
                <w:lang w:val="pt-PT" w:eastAsia="pt-BR" w:bidi="ar-SA"/>
              </w:rPr>
              <w:t>NI</w:t>
            </w:r>
          </w:p>
        </w:tc>
      </w:tr>
    </w:tbl>
    <w:p w14:paraId="0CB1871B" w14:textId="77777777" w:rsidR="00E56400" w:rsidRDefault="00E56400" w:rsidP="00E56400">
      <w:pPr>
        <w:pStyle w:val="LO-normal"/>
        <w:rPr>
          <w:sz w:val="20"/>
          <w:szCs w:val="20"/>
        </w:rPr>
      </w:pPr>
      <w:r>
        <w:rPr>
          <w:sz w:val="20"/>
          <w:szCs w:val="20"/>
        </w:rPr>
        <w:t>NI: Not identified</w:t>
      </w:r>
    </w:p>
    <w:p w14:paraId="1198C604" w14:textId="77777777" w:rsidR="00E56400" w:rsidRDefault="00E56400" w:rsidP="00E56400">
      <w:pPr>
        <w:pStyle w:val="LO-normal"/>
        <w:rPr>
          <w:sz w:val="20"/>
          <w:szCs w:val="20"/>
        </w:rPr>
      </w:pPr>
    </w:p>
    <w:p w14:paraId="69475E86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204638"/>
      <w:docPartObj>
        <w:docPartGallery w:val="Page Numbers (Bottom of Page)"/>
        <w:docPartUnique/>
      </w:docPartObj>
    </w:sdtPr>
    <w:sdtContent>
      <w:p w14:paraId="2CF14B90" w14:textId="77777777" w:rsidR="00E56400" w:rsidRDefault="00E56400">
        <w:pPr>
          <w:pStyle w:val="Footer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>
          <w:rPr>
            <w:sz w:val="20"/>
          </w:rPr>
          <w:t>17</w:t>
        </w:r>
        <w:r>
          <w:rPr>
            <w:sz w:val="20"/>
          </w:rPr>
          <w:fldChar w:fldCharType="end"/>
        </w:r>
      </w:p>
      <w:p w14:paraId="3FECB16C" w14:textId="77777777" w:rsidR="00E56400" w:rsidRDefault="00E56400">
        <w:pPr>
          <w:pStyle w:val="Footer"/>
          <w:rPr>
            <w:sz w:val="20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00"/>
    <w:rsid w:val="000C4033"/>
    <w:rsid w:val="00173ED8"/>
    <w:rsid w:val="004B42CB"/>
    <w:rsid w:val="005F2B46"/>
    <w:rsid w:val="006E1731"/>
    <w:rsid w:val="00866D74"/>
    <w:rsid w:val="00882A73"/>
    <w:rsid w:val="00B260B7"/>
    <w:rsid w:val="00B85331"/>
    <w:rsid w:val="00C30D06"/>
    <w:rsid w:val="00E023F9"/>
    <w:rsid w:val="00E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90081"/>
  <w15:chartTrackingRefBased/>
  <w15:docId w15:val="{8ADE5657-72FD-4770-9F36-F9612E1C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00"/>
    <w:pPr>
      <w:suppressAutoHyphens/>
      <w:spacing w:after="0" w:line="240" w:lineRule="auto"/>
    </w:pPr>
    <w:rPr>
      <w:rFonts w:ascii="Times New Roman" w:eastAsia="NSimSun" w:hAnsi="Times New Roman" w:cs="Arial"/>
      <w:kern w:val="0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0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40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40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40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40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40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40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40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40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40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40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6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40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6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40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6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400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400"/>
    <w:rPr>
      <w:rFonts w:cs="Mangal"/>
      <w:szCs w:val="21"/>
    </w:rPr>
  </w:style>
  <w:style w:type="paragraph" w:customStyle="1" w:styleId="LO-normal">
    <w:name w:val="LO-normal"/>
    <w:qFormat/>
    <w:rsid w:val="00E56400"/>
    <w:pPr>
      <w:suppressAutoHyphens/>
      <w:spacing w:after="0" w:line="240" w:lineRule="auto"/>
    </w:pPr>
    <w:rPr>
      <w:rFonts w:ascii="Times New Roman" w:eastAsia="NSimSun" w:hAnsi="Times New Roman" w:cs="Arial"/>
      <w:kern w:val="0"/>
      <w:lang w:val="en-US"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6400"/>
    <w:pPr>
      <w:tabs>
        <w:tab w:val="center" w:pos="4252"/>
        <w:tab w:val="right" w:pos="8504"/>
      </w:tabs>
    </w:pPr>
    <w:rPr>
      <w:rFonts w:asciiTheme="minorHAnsi" w:eastAsiaTheme="minorHAnsi" w:hAnsiTheme="minorHAnsi" w:cs="Mangal"/>
      <w:kern w:val="2"/>
      <w:szCs w:val="21"/>
      <w:lang w:val="en-IN" w:eastAsia="en-US" w:bidi="ar-SA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E56400"/>
    <w:rPr>
      <w:rFonts w:ascii="Times New Roman" w:eastAsia="NSimSun" w:hAnsi="Times New Roman" w:cs="Mangal"/>
      <w:kern w:val="0"/>
      <w:szCs w:val="21"/>
      <w:lang w:val="en-US" w:eastAsia="zh-CN" w:bidi="hi-IN"/>
      <w14:ligatures w14:val="none"/>
    </w:rPr>
  </w:style>
  <w:style w:type="table" w:customStyle="1" w:styleId="TabelaSimples41">
    <w:name w:val="Tabela Simples 41"/>
    <w:basedOn w:val="TableNormal"/>
    <w:uiPriority w:val="44"/>
    <w:rsid w:val="00E56400"/>
    <w:pPr>
      <w:suppressAutoHyphens/>
      <w:spacing w:after="0" w:line="240" w:lineRule="auto"/>
    </w:pPr>
    <w:rPr>
      <w:rFonts w:ascii="Times New Roman" w:eastAsia="NSimSun" w:hAnsi="Times New Roman" w:cs="Arial"/>
      <w:kern w:val="0"/>
      <w:sz w:val="22"/>
      <w:szCs w:val="22"/>
      <w:lang w:val="pt-B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2026-04-28T12:10:00Z</dcterms:created>
  <dcterms:modified xsi:type="dcterms:W3CDTF">2026-04-28T12:10:00Z</dcterms:modified>
</cp:coreProperties>
</file>