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035FF" w14:textId="4EC545FA" w:rsidR="003043E3" w:rsidRPr="00103226" w:rsidRDefault="003043E3" w:rsidP="003043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226">
        <w:rPr>
          <w:rFonts w:ascii="Times New Roman" w:hAnsi="Times New Roman" w:cs="Times New Roman"/>
          <w:b/>
          <w:bCs/>
          <w:sz w:val="24"/>
          <w:szCs w:val="24"/>
        </w:rPr>
        <w:t>LIST OF TABLES</w:t>
      </w:r>
    </w:p>
    <w:p w14:paraId="7E6D2F02" w14:textId="77777777" w:rsidR="003043E3" w:rsidRPr="00103226" w:rsidRDefault="003043E3" w:rsidP="003043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0D296" w14:textId="77777777" w:rsidR="003043E3" w:rsidRPr="00103226" w:rsidRDefault="003043E3" w:rsidP="003043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9919E" w14:textId="3DB16733" w:rsidR="003043E3" w:rsidRPr="00103226" w:rsidRDefault="003043E3" w:rsidP="003043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226">
        <w:rPr>
          <w:rFonts w:ascii="Times New Roman" w:hAnsi="Times New Roman" w:cs="Times New Roman"/>
          <w:b/>
          <w:bCs/>
          <w:sz w:val="24"/>
          <w:szCs w:val="24"/>
        </w:rPr>
        <w:t>Table 1: Morphological Characteristics of Tongue Stratified by Sex</w:t>
      </w:r>
    </w:p>
    <w:tbl>
      <w:tblPr>
        <w:tblStyle w:val="TableGrid1"/>
        <w:tblW w:w="1053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5"/>
        <w:gridCol w:w="815"/>
        <w:gridCol w:w="1710"/>
        <w:gridCol w:w="1278"/>
        <w:gridCol w:w="1242"/>
        <w:gridCol w:w="738"/>
        <w:gridCol w:w="1242"/>
        <w:gridCol w:w="1170"/>
      </w:tblGrid>
      <w:tr w:rsidR="003043E3" w:rsidRPr="00103226" w14:paraId="74B42263" w14:textId="77777777" w:rsidTr="00103226">
        <w:tc>
          <w:tcPr>
            <w:tcW w:w="2335" w:type="dxa"/>
            <w:vMerge w:val="restart"/>
            <w:tcBorders>
              <w:top w:val="single" w:sz="12" w:space="0" w:color="auto"/>
            </w:tcBorders>
          </w:tcPr>
          <w:p w14:paraId="6BC4021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1D05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815" w:type="dxa"/>
            <w:vMerge w:val="restart"/>
            <w:tcBorders>
              <w:top w:val="single" w:sz="12" w:space="0" w:color="auto"/>
            </w:tcBorders>
          </w:tcPr>
          <w:p w14:paraId="49F2E0F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E310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4230" w:type="dxa"/>
            <w:gridSpan w:val="3"/>
            <w:tcBorders>
              <w:top w:val="single" w:sz="12" w:space="0" w:color="auto"/>
            </w:tcBorders>
          </w:tcPr>
          <w:p w14:paraId="069B178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Morphological Characteristics</w:t>
            </w:r>
          </w:p>
        </w:tc>
        <w:tc>
          <w:tcPr>
            <w:tcW w:w="738" w:type="dxa"/>
            <w:vMerge w:val="restart"/>
            <w:tcBorders>
              <w:top w:val="single" w:sz="12" w:space="0" w:color="auto"/>
            </w:tcBorders>
          </w:tcPr>
          <w:p w14:paraId="06E2954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85623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42" w:type="dxa"/>
            <w:vMerge w:val="restart"/>
            <w:tcBorders>
              <w:top w:val="single" w:sz="12" w:space="0" w:color="auto"/>
            </w:tcBorders>
          </w:tcPr>
          <w:p w14:paraId="4116A6C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Pearson’s </w:t>
            </w:r>
          </w:p>
          <w:p w14:paraId="1D08503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χ²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</w:tcBorders>
          </w:tcPr>
          <w:p w14:paraId="62F9615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17EB8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3043E3" w:rsidRPr="00103226" w14:paraId="7C662DC0" w14:textId="77777777" w:rsidTr="00103226">
        <w:trPr>
          <w:trHeight w:val="422"/>
        </w:trPr>
        <w:tc>
          <w:tcPr>
            <w:tcW w:w="2335" w:type="dxa"/>
            <w:vMerge/>
            <w:tcBorders>
              <w:bottom w:val="single" w:sz="12" w:space="0" w:color="auto"/>
            </w:tcBorders>
          </w:tcPr>
          <w:p w14:paraId="3D98299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vMerge/>
            <w:tcBorders>
              <w:bottom w:val="single" w:sz="12" w:space="0" w:color="auto"/>
            </w:tcBorders>
          </w:tcPr>
          <w:p w14:paraId="117FBEC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12" w:space="0" w:color="auto"/>
            </w:tcBorders>
          </w:tcPr>
          <w:p w14:paraId="6CC59720" w14:textId="77777777" w:rsidR="003043E3" w:rsidRPr="00103226" w:rsidRDefault="003043E3" w:rsidP="003C44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(n%)</w:t>
            </w:r>
          </w:p>
        </w:tc>
        <w:tc>
          <w:tcPr>
            <w:tcW w:w="1278" w:type="dxa"/>
            <w:tcBorders>
              <w:bottom w:val="single" w:sz="12" w:space="0" w:color="auto"/>
            </w:tcBorders>
          </w:tcPr>
          <w:p w14:paraId="73439C7C" w14:textId="77777777" w:rsidR="003043E3" w:rsidRPr="00103226" w:rsidRDefault="003043E3" w:rsidP="003C44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(n%)</w:t>
            </w: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14:paraId="03D7369D" w14:textId="77777777" w:rsidR="003043E3" w:rsidRPr="00103226" w:rsidRDefault="003043E3" w:rsidP="003C44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(n%)</w:t>
            </w:r>
          </w:p>
        </w:tc>
        <w:tc>
          <w:tcPr>
            <w:tcW w:w="738" w:type="dxa"/>
            <w:vMerge/>
            <w:tcBorders>
              <w:bottom w:val="single" w:sz="12" w:space="0" w:color="auto"/>
            </w:tcBorders>
          </w:tcPr>
          <w:p w14:paraId="7256D85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bottom w:val="single" w:sz="12" w:space="0" w:color="auto"/>
            </w:tcBorders>
          </w:tcPr>
          <w:p w14:paraId="08B72B8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bottom w:val="single" w:sz="12" w:space="0" w:color="auto"/>
            </w:tcBorders>
          </w:tcPr>
          <w:p w14:paraId="760D6EF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3C87F38E" w14:textId="77777777" w:rsidTr="00103226">
        <w:tc>
          <w:tcPr>
            <w:tcW w:w="2335" w:type="dxa"/>
            <w:tcBorders>
              <w:top w:val="single" w:sz="12" w:space="0" w:color="auto"/>
            </w:tcBorders>
          </w:tcPr>
          <w:p w14:paraId="76F6180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</w:tcPr>
          <w:p w14:paraId="5A05D44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</w:tcPr>
          <w:p w14:paraId="2CADD07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 </w:t>
            </w:r>
          </w:p>
        </w:tc>
        <w:tc>
          <w:tcPr>
            <w:tcW w:w="1278" w:type="dxa"/>
            <w:tcBorders>
              <w:top w:val="single" w:sz="12" w:space="0" w:color="auto"/>
            </w:tcBorders>
          </w:tcPr>
          <w:p w14:paraId="2322ED7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</w:p>
        </w:tc>
        <w:tc>
          <w:tcPr>
            <w:tcW w:w="1242" w:type="dxa"/>
            <w:tcBorders>
              <w:top w:val="single" w:sz="12" w:space="0" w:color="auto"/>
            </w:tcBorders>
          </w:tcPr>
          <w:p w14:paraId="0DFD140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40F6E91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12" w:space="0" w:color="auto"/>
            </w:tcBorders>
          </w:tcPr>
          <w:p w14:paraId="5B585A2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6786E18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631CE6A6" w14:textId="77777777" w:rsidTr="00103226">
        <w:tc>
          <w:tcPr>
            <w:tcW w:w="2335" w:type="dxa"/>
            <w:vMerge w:val="restart"/>
          </w:tcPr>
          <w:p w14:paraId="469768C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Shape of Tongue</w:t>
            </w:r>
          </w:p>
        </w:tc>
        <w:tc>
          <w:tcPr>
            <w:tcW w:w="815" w:type="dxa"/>
          </w:tcPr>
          <w:p w14:paraId="399C4EA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10" w:type="dxa"/>
          </w:tcPr>
          <w:p w14:paraId="3C8114E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110(78.6)</w:t>
            </w:r>
          </w:p>
        </w:tc>
        <w:tc>
          <w:tcPr>
            <w:tcW w:w="1278" w:type="dxa"/>
          </w:tcPr>
          <w:p w14:paraId="3F0BFEB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18(12.9)</w:t>
            </w:r>
          </w:p>
        </w:tc>
        <w:tc>
          <w:tcPr>
            <w:tcW w:w="1242" w:type="dxa"/>
          </w:tcPr>
          <w:p w14:paraId="4A389F8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12(8.6)</w:t>
            </w:r>
          </w:p>
        </w:tc>
        <w:tc>
          <w:tcPr>
            <w:tcW w:w="738" w:type="dxa"/>
            <w:vMerge w:val="restart"/>
          </w:tcPr>
          <w:p w14:paraId="794CFC7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D8BA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vMerge w:val="restart"/>
          </w:tcPr>
          <w:p w14:paraId="0063C21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AA5B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  <w:tc>
          <w:tcPr>
            <w:tcW w:w="1170" w:type="dxa"/>
            <w:vMerge w:val="restart"/>
          </w:tcPr>
          <w:p w14:paraId="2F53DC0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E025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3043E3" w:rsidRPr="00103226" w14:paraId="292251C3" w14:textId="77777777" w:rsidTr="00103226">
        <w:tc>
          <w:tcPr>
            <w:tcW w:w="2335" w:type="dxa"/>
            <w:vMerge/>
          </w:tcPr>
          <w:p w14:paraId="66C951B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5451748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10" w:type="dxa"/>
          </w:tcPr>
          <w:p w14:paraId="53F174E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171(81.4)</w:t>
            </w:r>
          </w:p>
        </w:tc>
        <w:tc>
          <w:tcPr>
            <w:tcW w:w="1278" w:type="dxa"/>
          </w:tcPr>
          <w:p w14:paraId="711FA64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30(14.3)</w:t>
            </w:r>
          </w:p>
        </w:tc>
        <w:tc>
          <w:tcPr>
            <w:tcW w:w="1242" w:type="dxa"/>
          </w:tcPr>
          <w:p w14:paraId="663AC72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9(12.6)</w:t>
            </w:r>
          </w:p>
        </w:tc>
        <w:tc>
          <w:tcPr>
            <w:tcW w:w="738" w:type="dxa"/>
            <w:vMerge/>
          </w:tcPr>
          <w:p w14:paraId="77F65F5B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14:paraId="41B5178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B5363A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4298028B" w14:textId="77777777" w:rsidTr="00103226">
        <w:tc>
          <w:tcPr>
            <w:tcW w:w="2335" w:type="dxa"/>
            <w:vMerge/>
          </w:tcPr>
          <w:p w14:paraId="24A76EB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4650651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710" w:type="dxa"/>
          </w:tcPr>
          <w:p w14:paraId="1543C73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281(80.3)</w:t>
            </w:r>
          </w:p>
        </w:tc>
        <w:tc>
          <w:tcPr>
            <w:tcW w:w="1278" w:type="dxa"/>
          </w:tcPr>
          <w:p w14:paraId="643DDC2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48(13.7)</w:t>
            </w:r>
          </w:p>
        </w:tc>
        <w:tc>
          <w:tcPr>
            <w:tcW w:w="1242" w:type="dxa"/>
          </w:tcPr>
          <w:p w14:paraId="34346C5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21(6)</w:t>
            </w:r>
          </w:p>
        </w:tc>
        <w:tc>
          <w:tcPr>
            <w:tcW w:w="738" w:type="dxa"/>
            <w:vMerge/>
          </w:tcPr>
          <w:p w14:paraId="5A2DE03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14:paraId="2D003D5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D3DB00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150A13BB" w14:textId="77777777" w:rsidTr="00103226">
        <w:tc>
          <w:tcPr>
            <w:tcW w:w="2335" w:type="dxa"/>
            <w:tcBorders>
              <w:bottom w:val="single" w:sz="12" w:space="0" w:color="auto"/>
            </w:tcBorders>
          </w:tcPr>
          <w:p w14:paraId="5CA6794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bottom w:val="single" w:sz="12" w:space="0" w:color="auto"/>
            </w:tcBorders>
          </w:tcPr>
          <w:p w14:paraId="79871FA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12" w:space="0" w:color="auto"/>
            </w:tcBorders>
          </w:tcPr>
          <w:p w14:paraId="4FD771B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12" w:space="0" w:color="auto"/>
            </w:tcBorders>
          </w:tcPr>
          <w:p w14:paraId="1731432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14:paraId="57EB182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710B2F5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14:paraId="55250BC1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0940C67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664F814E" w14:textId="77777777" w:rsidTr="00103226">
        <w:tc>
          <w:tcPr>
            <w:tcW w:w="2335" w:type="dxa"/>
            <w:vMerge w:val="restart"/>
            <w:tcBorders>
              <w:top w:val="single" w:sz="12" w:space="0" w:color="auto"/>
            </w:tcBorders>
          </w:tcPr>
          <w:p w14:paraId="3EA39A4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Margin of Tongue</w:t>
            </w:r>
          </w:p>
        </w:tc>
        <w:tc>
          <w:tcPr>
            <w:tcW w:w="815" w:type="dxa"/>
            <w:tcBorders>
              <w:top w:val="single" w:sz="12" w:space="0" w:color="auto"/>
            </w:tcBorders>
          </w:tcPr>
          <w:p w14:paraId="2561F86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</w:tcPr>
          <w:p w14:paraId="3A84194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Scalloped</w:t>
            </w:r>
          </w:p>
        </w:tc>
        <w:tc>
          <w:tcPr>
            <w:tcW w:w="1278" w:type="dxa"/>
            <w:tcBorders>
              <w:top w:val="single" w:sz="12" w:space="0" w:color="auto"/>
            </w:tcBorders>
          </w:tcPr>
          <w:p w14:paraId="78CAB50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Smooth</w:t>
            </w:r>
          </w:p>
        </w:tc>
        <w:tc>
          <w:tcPr>
            <w:tcW w:w="1242" w:type="dxa"/>
            <w:tcBorders>
              <w:top w:val="single" w:sz="12" w:space="0" w:color="auto"/>
            </w:tcBorders>
          </w:tcPr>
          <w:p w14:paraId="138F872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Ulcerated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044123F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top w:val="single" w:sz="12" w:space="0" w:color="auto"/>
            </w:tcBorders>
          </w:tcPr>
          <w:p w14:paraId="520D55B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DC337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</w:tcBorders>
          </w:tcPr>
          <w:p w14:paraId="1356F33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E585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3043E3" w:rsidRPr="00103226" w14:paraId="74389B9F" w14:textId="77777777" w:rsidTr="00103226">
        <w:tc>
          <w:tcPr>
            <w:tcW w:w="2335" w:type="dxa"/>
            <w:vMerge/>
          </w:tcPr>
          <w:p w14:paraId="132071AB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5EB568E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10" w:type="dxa"/>
          </w:tcPr>
          <w:p w14:paraId="7086B0E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56(40)</w:t>
            </w:r>
          </w:p>
        </w:tc>
        <w:tc>
          <w:tcPr>
            <w:tcW w:w="1278" w:type="dxa"/>
          </w:tcPr>
          <w:p w14:paraId="7A3D43D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80(57.1)</w:t>
            </w:r>
          </w:p>
        </w:tc>
        <w:tc>
          <w:tcPr>
            <w:tcW w:w="1242" w:type="dxa"/>
          </w:tcPr>
          <w:p w14:paraId="1B616D1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4(2.8)</w:t>
            </w:r>
          </w:p>
        </w:tc>
        <w:tc>
          <w:tcPr>
            <w:tcW w:w="738" w:type="dxa"/>
            <w:vMerge w:val="restart"/>
          </w:tcPr>
          <w:p w14:paraId="03A31CA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vMerge/>
          </w:tcPr>
          <w:p w14:paraId="238EA12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1C8823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457E656B" w14:textId="77777777" w:rsidTr="00103226">
        <w:tc>
          <w:tcPr>
            <w:tcW w:w="2335" w:type="dxa"/>
            <w:vMerge/>
          </w:tcPr>
          <w:p w14:paraId="3AB7179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1D10432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10" w:type="dxa"/>
          </w:tcPr>
          <w:p w14:paraId="13EC5C4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80(38.1)</w:t>
            </w:r>
          </w:p>
        </w:tc>
        <w:tc>
          <w:tcPr>
            <w:tcW w:w="1278" w:type="dxa"/>
          </w:tcPr>
          <w:p w14:paraId="6D9DAD7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127(60.5)</w:t>
            </w:r>
          </w:p>
        </w:tc>
        <w:tc>
          <w:tcPr>
            <w:tcW w:w="1242" w:type="dxa"/>
          </w:tcPr>
          <w:p w14:paraId="5515AB77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3(1.4)</w:t>
            </w:r>
          </w:p>
        </w:tc>
        <w:tc>
          <w:tcPr>
            <w:tcW w:w="738" w:type="dxa"/>
            <w:vMerge/>
          </w:tcPr>
          <w:p w14:paraId="3B5FD54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14:paraId="66854DCB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2306588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4E77E764" w14:textId="77777777" w:rsidTr="00103226">
        <w:tc>
          <w:tcPr>
            <w:tcW w:w="2335" w:type="dxa"/>
            <w:vMerge/>
          </w:tcPr>
          <w:p w14:paraId="1D058CD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8F80AA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710" w:type="dxa"/>
          </w:tcPr>
          <w:p w14:paraId="5EBED6D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136(38.9)</w:t>
            </w:r>
          </w:p>
        </w:tc>
        <w:tc>
          <w:tcPr>
            <w:tcW w:w="1278" w:type="dxa"/>
          </w:tcPr>
          <w:p w14:paraId="5A447B9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207(59.1)</w:t>
            </w:r>
          </w:p>
        </w:tc>
        <w:tc>
          <w:tcPr>
            <w:tcW w:w="1242" w:type="dxa"/>
          </w:tcPr>
          <w:p w14:paraId="10459A3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7(2)</w:t>
            </w:r>
          </w:p>
        </w:tc>
        <w:tc>
          <w:tcPr>
            <w:tcW w:w="738" w:type="dxa"/>
            <w:vMerge/>
          </w:tcPr>
          <w:p w14:paraId="5939BAF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6C7970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1F927C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397142D6" w14:textId="77777777" w:rsidTr="00103226">
        <w:tc>
          <w:tcPr>
            <w:tcW w:w="2335" w:type="dxa"/>
          </w:tcPr>
          <w:p w14:paraId="68F4C8F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11CE69D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BF739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9C12AF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</w:tcPr>
          <w:p w14:paraId="3299FC6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</w:tcPr>
          <w:p w14:paraId="5875D25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B1421C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E60FA5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3A70D271" w14:textId="77777777" w:rsidTr="00103226">
        <w:tc>
          <w:tcPr>
            <w:tcW w:w="2335" w:type="dxa"/>
            <w:vMerge w:val="restart"/>
            <w:tcBorders>
              <w:top w:val="single" w:sz="12" w:space="0" w:color="auto"/>
            </w:tcBorders>
          </w:tcPr>
          <w:p w14:paraId="491DD40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Pattern of Tongue Surface </w:t>
            </w:r>
          </w:p>
        </w:tc>
        <w:tc>
          <w:tcPr>
            <w:tcW w:w="815" w:type="dxa"/>
            <w:tcBorders>
              <w:top w:val="single" w:sz="12" w:space="0" w:color="auto"/>
            </w:tcBorders>
          </w:tcPr>
          <w:p w14:paraId="185CB511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</w:tcPr>
          <w:p w14:paraId="379B057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Geographic</w:t>
            </w:r>
          </w:p>
        </w:tc>
        <w:tc>
          <w:tcPr>
            <w:tcW w:w="1278" w:type="dxa"/>
            <w:tcBorders>
              <w:top w:val="single" w:sz="12" w:space="0" w:color="auto"/>
            </w:tcBorders>
          </w:tcPr>
          <w:p w14:paraId="512CD01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Physiologic</w:t>
            </w:r>
          </w:p>
        </w:tc>
        <w:tc>
          <w:tcPr>
            <w:tcW w:w="1242" w:type="dxa"/>
            <w:tcBorders>
              <w:top w:val="single" w:sz="12" w:space="0" w:color="auto"/>
            </w:tcBorders>
          </w:tcPr>
          <w:p w14:paraId="3F36D3F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Scrotal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356FC3D7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12" w:space="0" w:color="auto"/>
            </w:tcBorders>
          </w:tcPr>
          <w:p w14:paraId="1BB8DFA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1E68EDA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77BBEFDC" w14:textId="77777777" w:rsidTr="00103226">
        <w:tc>
          <w:tcPr>
            <w:tcW w:w="2335" w:type="dxa"/>
            <w:vMerge/>
          </w:tcPr>
          <w:p w14:paraId="1545FF3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14:paraId="395B888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10" w:type="dxa"/>
          </w:tcPr>
          <w:p w14:paraId="0790ECA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53(37.9)</w:t>
            </w:r>
          </w:p>
        </w:tc>
        <w:tc>
          <w:tcPr>
            <w:tcW w:w="1278" w:type="dxa"/>
          </w:tcPr>
          <w:p w14:paraId="5DD354B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74(52.9)</w:t>
            </w:r>
          </w:p>
        </w:tc>
        <w:tc>
          <w:tcPr>
            <w:tcW w:w="1242" w:type="dxa"/>
          </w:tcPr>
          <w:p w14:paraId="0F6634C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13(8.6)</w:t>
            </w:r>
          </w:p>
        </w:tc>
        <w:tc>
          <w:tcPr>
            <w:tcW w:w="738" w:type="dxa"/>
            <w:vMerge w:val="restart"/>
          </w:tcPr>
          <w:p w14:paraId="5F0425B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6B7E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vMerge w:val="restart"/>
          </w:tcPr>
          <w:p w14:paraId="11696F5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0F0F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  <w:tc>
          <w:tcPr>
            <w:tcW w:w="1170" w:type="dxa"/>
            <w:vMerge w:val="restart"/>
          </w:tcPr>
          <w:p w14:paraId="1489DCF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F05B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3043E3" w:rsidRPr="00103226" w14:paraId="44BE7DCE" w14:textId="77777777" w:rsidTr="00103226">
        <w:tc>
          <w:tcPr>
            <w:tcW w:w="2335" w:type="dxa"/>
            <w:vMerge/>
          </w:tcPr>
          <w:p w14:paraId="7FEDC0B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14:paraId="5F06CE4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10" w:type="dxa"/>
          </w:tcPr>
          <w:p w14:paraId="23242A4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83(39.5)</w:t>
            </w:r>
          </w:p>
        </w:tc>
        <w:tc>
          <w:tcPr>
            <w:tcW w:w="1278" w:type="dxa"/>
          </w:tcPr>
          <w:p w14:paraId="3D7686E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116(55.2)</w:t>
            </w:r>
          </w:p>
        </w:tc>
        <w:tc>
          <w:tcPr>
            <w:tcW w:w="1242" w:type="dxa"/>
          </w:tcPr>
          <w:p w14:paraId="07227D6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11(3.8)</w:t>
            </w:r>
          </w:p>
        </w:tc>
        <w:tc>
          <w:tcPr>
            <w:tcW w:w="738" w:type="dxa"/>
            <w:vMerge/>
          </w:tcPr>
          <w:p w14:paraId="51327DD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14:paraId="1912604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10415A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3E3" w:rsidRPr="00103226" w14:paraId="331A3F2E" w14:textId="77777777" w:rsidTr="00103226">
        <w:tc>
          <w:tcPr>
            <w:tcW w:w="2335" w:type="dxa"/>
            <w:vMerge/>
            <w:tcBorders>
              <w:bottom w:val="single" w:sz="12" w:space="0" w:color="auto"/>
            </w:tcBorders>
          </w:tcPr>
          <w:p w14:paraId="5AED2A37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  <w:tcBorders>
              <w:bottom w:val="single" w:sz="12" w:space="0" w:color="auto"/>
            </w:tcBorders>
          </w:tcPr>
          <w:p w14:paraId="57796CC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710" w:type="dxa"/>
            <w:tcBorders>
              <w:bottom w:val="single" w:sz="12" w:space="0" w:color="auto"/>
            </w:tcBorders>
          </w:tcPr>
          <w:p w14:paraId="684EDE3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136(38.9)</w:t>
            </w:r>
          </w:p>
        </w:tc>
        <w:tc>
          <w:tcPr>
            <w:tcW w:w="1278" w:type="dxa"/>
            <w:tcBorders>
              <w:bottom w:val="single" w:sz="12" w:space="0" w:color="auto"/>
            </w:tcBorders>
          </w:tcPr>
          <w:p w14:paraId="34B0C31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190(54.3)</w:t>
            </w: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14:paraId="7C39500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24(6.8)</w:t>
            </w:r>
          </w:p>
        </w:tc>
        <w:tc>
          <w:tcPr>
            <w:tcW w:w="738" w:type="dxa"/>
            <w:vMerge/>
            <w:tcBorders>
              <w:bottom w:val="single" w:sz="12" w:space="0" w:color="auto"/>
            </w:tcBorders>
          </w:tcPr>
          <w:p w14:paraId="3DBEF98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bottom w:val="single" w:sz="12" w:space="0" w:color="auto"/>
            </w:tcBorders>
          </w:tcPr>
          <w:p w14:paraId="627673B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bottom w:val="single" w:sz="12" w:space="0" w:color="auto"/>
            </w:tcBorders>
          </w:tcPr>
          <w:p w14:paraId="754354D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0F68C6C" w14:textId="77777777" w:rsidR="003043E3" w:rsidRPr="00103226" w:rsidRDefault="003043E3" w:rsidP="003043E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3226">
        <w:rPr>
          <w:rFonts w:ascii="Times New Roman" w:hAnsi="Times New Roman" w:cs="Times New Roman"/>
          <w:i/>
          <w:iCs/>
          <w:sz w:val="24"/>
          <w:szCs w:val="24"/>
        </w:rPr>
        <w:t>M= male; F= Female; n=number; %= Percentage; p = probability, statistically significant difference (p &lt; 0.05); Chi-square test(</w:t>
      </w:r>
      <w:r w:rsidRPr="00103226">
        <w:rPr>
          <w:rFonts w:ascii="Times New Roman" w:hAnsi="Times New Roman" w:cs="Times New Roman"/>
          <w:sz w:val="24"/>
          <w:szCs w:val="24"/>
          <w:shd w:val="clear" w:color="auto" w:fill="FFFFFF"/>
        </w:rPr>
        <w:t>χ²)</w:t>
      </w:r>
      <w:r w:rsidRPr="00103226">
        <w:rPr>
          <w:rFonts w:ascii="Times New Roman" w:hAnsi="Times New Roman" w:cs="Times New Roman"/>
          <w:i/>
          <w:iCs/>
          <w:sz w:val="24"/>
          <w:szCs w:val="24"/>
        </w:rPr>
        <w:t>, p&lt;0.05, statistically significant</w:t>
      </w:r>
    </w:p>
    <w:p w14:paraId="5D75D45D" w14:textId="77777777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60D86B" w14:textId="77777777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5B322C" w14:textId="77777777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A0AFC2" w14:textId="77777777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835D01" w14:textId="77777777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939354" w14:textId="77777777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87DE8B" w14:textId="77777777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718365" w14:textId="5C30E1A2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4CF225" w14:textId="77777777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CA67C5" w14:textId="77777777" w:rsidR="003043E3" w:rsidRPr="00103226" w:rsidRDefault="003043E3" w:rsidP="003043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226">
        <w:rPr>
          <w:rFonts w:ascii="Times New Roman" w:hAnsi="Times New Roman" w:cs="Times New Roman"/>
          <w:b/>
          <w:bCs/>
          <w:sz w:val="24"/>
          <w:szCs w:val="24"/>
        </w:rPr>
        <w:t>Table 2: Morphological Characteristics of Tongue Stratified by Sex</w:t>
      </w:r>
    </w:p>
    <w:p w14:paraId="2BFBE59B" w14:textId="77777777" w:rsidR="003043E3" w:rsidRPr="00103226" w:rsidRDefault="003043E3" w:rsidP="003043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1"/>
        <w:tblW w:w="1007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985"/>
        <w:gridCol w:w="1821"/>
        <w:gridCol w:w="2243"/>
        <w:gridCol w:w="443"/>
        <w:gridCol w:w="1489"/>
        <w:gridCol w:w="1114"/>
      </w:tblGrid>
      <w:tr w:rsidR="003043E3" w:rsidRPr="00103226" w14:paraId="77B34211" w14:textId="77777777" w:rsidTr="003C447F"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14:paraId="79A43AA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Toc214561093"/>
            <w:bookmarkStart w:id="1" w:name="_Toc214561246"/>
            <w:bookmarkStart w:id="2" w:name="_Toc214563691"/>
            <w:bookmarkStart w:id="3" w:name="_Toc214567866"/>
            <w:bookmarkStart w:id="4" w:name="_Toc214568251"/>
            <w:bookmarkStart w:id="5" w:name="_Toc214652953"/>
            <w:bookmarkStart w:id="6" w:name="_Toc214741230"/>
            <w:bookmarkStart w:id="7" w:name="_Toc214792973"/>
            <w:bookmarkStart w:id="8" w:name="_Toc214793299"/>
            <w:bookmarkStart w:id="9" w:name="_Toc214794012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985" w:type="dxa"/>
            <w:tcBorders>
              <w:top w:val="single" w:sz="12" w:space="0" w:color="auto"/>
              <w:bottom w:val="single" w:sz="12" w:space="0" w:color="auto"/>
            </w:tcBorders>
          </w:tcPr>
          <w:p w14:paraId="2C6B269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_Toc214561094"/>
            <w:bookmarkStart w:id="11" w:name="_Toc214561247"/>
            <w:bookmarkStart w:id="12" w:name="_Toc214563692"/>
            <w:bookmarkStart w:id="13" w:name="_Toc214567867"/>
            <w:bookmarkStart w:id="14" w:name="_Toc214568252"/>
            <w:bookmarkStart w:id="15" w:name="_Toc214652954"/>
            <w:bookmarkStart w:id="16" w:name="_Toc214741231"/>
            <w:bookmarkStart w:id="17" w:name="_Toc214792974"/>
            <w:bookmarkStart w:id="18" w:name="_Toc214793300"/>
            <w:bookmarkStart w:id="19" w:name="_Toc214794013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</w:p>
        </w:tc>
        <w:tc>
          <w:tcPr>
            <w:tcW w:w="406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5B3FD2B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0" w:name="_Toc214561095"/>
            <w:bookmarkStart w:id="21" w:name="_Toc214561248"/>
            <w:bookmarkStart w:id="22" w:name="_Toc214563693"/>
            <w:bookmarkStart w:id="23" w:name="_Toc214567868"/>
            <w:bookmarkStart w:id="24" w:name="_Toc214568253"/>
            <w:bookmarkStart w:id="25" w:name="_Toc214652955"/>
            <w:bookmarkStart w:id="26" w:name="_Toc214741232"/>
            <w:bookmarkStart w:id="27" w:name="_Toc214792975"/>
            <w:bookmarkStart w:id="28" w:name="_Toc214793301"/>
            <w:bookmarkStart w:id="29" w:name="_Toc214794014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Morphological characteristics</w:t>
            </w:r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</w:p>
        </w:tc>
        <w:tc>
          <w:tcPr>
            <w:tcW w:w="443" w:type="dxa"/>
            <w:tcBorders>
              <w:top w:val="single" w:sz="12" w:space="0" w:color="auto"/>
              <w:bottom w:val="single" w:sz="12" w:space="0" w:color="auto"/>
            </w:tcBorders>
          </w:tcPr>
          <w:p w14:paraId="050428B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0" w:name="_Toc214561096"/>
            <w:bookmarkStart w:id="31" w:name="_Toc214561249"/>
            <w:bookmarkStart w:id="32" w:name="_Toc214563694"/>
            <w:bookmarkStart w:id="33" w:name="_Toc214567869"/>
            <w:bookmarkStart w:id="34" w:name="_Toc214568254"/>
            <w:bookmarkStart w:id="35" w:name="_Toc214652956"/>
            <w:bookmarkStart w:id="36" w:name="_Toc214741233"/>
            <w:bookmarkStart w:id="37" w:name="_Toc214792976"/>
            <w:bookmarkStart w:id="38" w:name="_Toc214793302"/>
            <w:bookmarkStart w:id="39" w:name="_Toc214794015"/>
            <w:proofErr w:type="spellStart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proofErr w:type="spellEnd"/>
          </w:p>
        </w:tc>
        <w:tc>
          <w:tcPr>
            <w:tcW w:w="1489" w:type="dxa"/>
            <w:tcBorders>
              <w:top w:val="single" w:sz="12" w:space="0" w:color="auto"/>
              <w:bottom w:val="single" w:sz="12" w:space="0" w:color="auto"/>
            </w:tcBorders>
          </w:tcPr>
          <w:p w14:paraId="0B9A18D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0" w:name="_Toc214561097"/>
            <w:bookmarkStart w:id="41" w:name="_Toc214561250"/>
            <w:bookmarkStart w:id="42" w:name="_Toc214563695"/>
            <w:bookmarkStart w:id="43" w:name="_Toc214567870"/>
            <w:bookmarkStart w:id="44" w:name="_Toc214568255"/>
            <w:bookmarkStart w:id="45" w:name="_Toc214652957"/>
            <w:bookmarkStart w:id="46" w:name="_Toc214741234"/>
            <w:bookmarkStart w:id="47" w:name="_Toc214792977"/>
            <w:bookmarkStart w:id="48" w:name="_Toc214793303"/>
            <w:bookmarkStart w:id="49" w:name="_Toc214794016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Pearson’s </w:t>
            </w: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χ²</w:t>
            </w:r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</w:tcPr>
          <w:p w14:paraId="31B7EAB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0" w:name="_Toc214561098"/>
            <w:bookmarkStart w:id="51" w:name="_Toc214561251"/>
            <w:bookmarkStart w:id="52" w:name="_Toc214563696"/>
            <w:bookmarkStart w:id="53" w:name="_Toc214567871"/>
            <w:bookmarkStart w:id="54" w:name="_Toc214568256"/>
            <w:bookmarkStart w:id="55" w:name="_Toc214652958"/>
            <w:bookmarkStart w:id="56" w:name="_Toc214741235"/>
            <w:bookmarkStart w:id="57" w:name="_Toc214792978"/>
            <w:bookmarkStart w:id="58" w:name="_Toc214793304"/>
            <w:bookmarkStart w:id="59" w:name="_Toc214794017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</w:p>
        </w:tc>
      </w:tr>
      <w:tr w:rsidR="003043E3" w:rsidRPr="00103226" w14:paraId="46072BE7" w14:textId="77777777" w:rsidTr="003C447F">
        <w:tc>
          <w:tcPr>
            <w:tcW w:w="1980" w:type="dxa"/>
            <w:tcBorders>
              <w:top w:val="single" w:sz="12" w:space="0" w:color="auto"/>
            </w:tcBorders>
          </w:tcPr>
          <w:p w14:paraId="32FA881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0" w:name="_Toc214561099"/>
            <w:bookmarkStart w:id="61" w:name="_Toc214561252"/>
            <w:bookmarkStart w:id="62" w:name="_Toc214563697"/>
            <w:bookmarkStart w:id="63" w:name="_Toc214567872"/>
            <w:bookmarkStart w:id="64" w:name="_Toc214568257"/>
            <w:bookmarkStart w:id="65" w:name="_Toc214652959"/>
            <w:bookmarkStart w:id="66" w:name="_Toc214741236"/>
            <w:bookmarkStart w:id="67" w:name="_Toc214792979"/>
            <w:bookmarkStart w:id="68" w:name="_Toc214793305"/>
            <w:bookmarkStart w:id="69" w:name="_Toc214794018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Colour of Tongue</w:t>
            </w:r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985" w:type="dxa"/>
            <w:tcBorders>
              <w:top w:val="single" w:sz="12" w:space="0" w:color="auto"/>
            </w:tcBorders>
          </w:tcPr>
          <w:p w14:paraId="5044261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12" w:space="0" w:color="auto"/>
            </w:tcBorders>
          </w:tcPr>
          <w:p w14:paraId="6175EF4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0" w:name="_Toc214561100"/>
            <w:bookmarkStart w:id="71" w:name="_Toc214561253"/>
            <w:bookmarkStart w:id="72" w:name="_Toc214563698"/>
            <w:bookmarkStart w:id="73" w:name="_Toc214567873"/>
            <w:bookmarkStart w:id="74" w:name="_Toc214568258"/>
            <w:bookmarkStart w:id="75" w:name="_Toc214652960"/>
            <w:bookmarkStart w:id="76" w:name="_Toc214741237"/>
            <w:bookmarkStart w:id="77" w:name="_Toc214792980"/>
            <w:bookmarkStart w:id="78" w:name="_Toc214793306"/>
            <w:bookmarkStart w:id="79" w:name="_Toc214794019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Pale Pink (%)</w:t>
            </w:r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</w:p>
        </w:tc>
        <w:tc>
          <w:tcPr>
            <w:tcW w:w="2243" w:type="dxa"/>
            <w:tcBorders>
              <w:top w:val="single" w:sz="12" w:space="0" w:color="auto"/>
            </w:tcBorders>
          </w:tcPr>
          <w:p w14:paraId="0468ABF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0" w:name="_Toc214561101"/>
            <w:bookmarkStart w:id="81" w:name="_Toc214561254"/>
            <w:bookmarkStart w:id="82" w:name="_Toc214563699"/>
            <w:bookmarkStart w:id="83" w:name="_Toc214567874"/>
            <w:bookmarkStart w:id="84" w:name="_Toc214568259"/>
            <w:bookmarkStart w:id="85" w:name="_Toc214652961"/>
            <w:bookmarkStart w:id="86" w:name="_Toc214741238"/>
            <w:bookmarkStart w:id="87" w:name="_Toc214792981"/>
            <w:bookmarkStart w:id="88" w:name="_Toc214793307"/>
            <w:bookmarkStart w:id="89" w:name="_Toc214794020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Reddish Pink (%)</w:t>
            </w:r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</w:p>
        </w:tc>
        <w:tc>
          <w:tcPr>
            <w:tcW w:w="443" w:type="dxa"/>
            <w:tcBorders>
              <w:top w:val="single" w:sz="12" w:space="0" w:color="auto"/>
            </w:tcBorders>
          </w:tcPr>
          <w:p w14:paraId="3E9904C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</w:tcPr>
          <w:p w14:paraId="0F594A6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12" w:space="0" w:color="auto"/>
            </w:tcBorders>
          </w:tcPr>
          <w:p w14:paraId="6F87C11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3E3" w:rsidRPr="00103226" w14:paraId="52AA2393" w14:textId="77777777" w:rsidTr="003C447F">
        <w:tc>
          <w:tcPr>
            <w:tcW w:w="1980" w:type="dxa"/>
          </w:tcPr>
          <w:p w14:paraId="1C2C1EB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63A2947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0" w:name="_Toc214561102"/>
            <w:bookmarkStart w:id="91" w:name="_Toc214561255"/>
            <w:bookmarkStart w:id="92" w:name="_Toc214563700"/>
            <w:bookmarkStart w:id="93" w:name="_Toc214567875"/>
            <w:bookmarkStart w:id="94" w:name="_Toc214568260"/>
            <w:bookmarkStart w:id="95" w:name="_Toc214652962"/>
            <w:bookmarkStart w:id="96" w:name="_Toc214741239"/>
            <w:bookmarkStart w:id="97" w:name="_Toc214792982"/>
            <w:bookmarkStart w:id="98" w:name="_Toc214793308"/>
            <w:bookmarkStart w:id="99" w:name="_Toc214794021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1821" w:type="dxa"/>
          </w:tcPr>
          <w:p w14:paraId="6F257D9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0" w:name="_Toc214561103"/>
            <w:bookmarkStart w:id="101" w:name="_Toc214561256"/>
            <w:bookmarkStart w:id="102" w:name="_Toc214563701"/>
            <w:bookmarkStart w:id="103" w:name="_Toc214567876"/>
            <w:bookmarkStart w:id="104" w:name="_Toc214568261"/>
            <w:bookmarkStart w:id="105" w:name="_Toc214652963"/>
            <w:bookmarkStart w:id="106" w:name="_Toc214741240"/>
            <w:bookmarkStart w:id="107" w:name="_Toc214792983"/>
            <w:bookmarkStart w:id="108" w:name="_Toc214793309"/>
            <w:bookmarkStart w:id="109" w:name="_Toc214794022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94(67.1)</w:t>
            </w:r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</w:p>
        </w:tc>
        <w:tc>
          <w:tcPr>
            <w:tcW w:w="2243" w:type="dxa"/>
          </w:tcPr>
          <w:p w14:paraId="0C5072E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0" w:name="_Toc214561104"/>
            <w:bookmarkStart w:id="111" w:name="_Toc214561257"/>
            <w:bookmarkStart w:id="112" w:name="_Toc214563702"/>
            <w:bookmarkStart w:id="113" w:name="_Toc214567877"/>
            <w:bookmarkStart w:id="114" w:name="_Toc214568262"/>
            <w:bookmarkStart w:id="115" w:name="_Toc214652964"/>
            <w:bookmarkStart w:id="116" w:name="_Toc214741241"/>
            <w:bookmarkStart w:id="117" w:name="_Toc214792984"/>
            <w:bookmarkStart w:id="118" w:name="_Toc214793310"/>
            <w:bookmarkStart w:id="119" w:name="_Toc214794023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46(32.9)</w:t>
            </w:r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443" w:type="dxa"/>
            <w:vMerge w:val="restart"/>
          </w:tcPr>
          <w:p w14:paraId="05541E5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20" w:name="_Toc214561105"/>
            <w:bookmarkStart w:id="121" w:name="_Toc214561258"/>
            <w:bookmarkStart w:id="122" w:name="_Toc214563703"/>
            <w:bookmarkStart w:id="123" w:name="_Toc214567878"/>
            <w:bookmarkStart w:id="124" w:name="_Toc214568263"/>
            <w:bookmarkStart w:id="125" w:name="_Toc214652965"/>
            <w:bookmarkStart w:id="126" w:name="_Toc214741242"/>
            <w:bookmarkStart w:id="127" w:name="_Toc214792985"/>
            <w:bookmarkStart w:id="128" w:name="_Toc214793311"/>
            <w:bookmarkStart w:id="129" w:name="_Toc214794024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</w:p>
        </w:tc>
        <w:tc>
          <w:tcPr>
            <w:tcW w:w="1489" w:type="dxa"/>
            <w:vMerge w:val="restart"/>
          </w:tcPr>
          <w:p w14:paraId="071CF26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0" w:name="_Toc214561106"/>
            <w:bookmarkStart w:id="131" w:name="_Toc214561259"/>
            <w:bookmarkStart w:id="132" w:name="_Toc214563704"/>
            <w:bookmarkStart w:id="133" w:name="_Toc214567879"/>
            <w:bookmarkStart w:id="134" w:name="_Toc214568264"/>
            <w:bookmarkStart w:id="135" w:name="_Toc214652966"/>
            <w:bookmarkStart w:id="136" w:name="_Toc214741243"/>
            <w:bookmarkStart w:id="137" w:name="_Toc214792986"/>
            <w:bookmarkStart w:id="138" w:name="_Toc214793312"/>
            <w:bookmarkStart w:id="139" w:name="_Toc214794025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</w:p>
        </w:tc>
        <w:tc>
          <w:tcPr>
            <w:tcW w:w="1114" w:type="dxa"/>
            <w:vMerge w:val="restart"/>
          </w:tcPr>
          <w:p w14:paraId="7C8D4557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0" w:name="_Toc214561107"/>
            <w:bookmarkStart w:id="141" w:name="_Toc214561260"/>
            <w:bookmarkStart w:id="142" w:name="_Toc214563705"/>
            <w:bookmarkStart w:id="143" w:name="_Toc214567880"/>
            <w:bookmarkStart w:id="144" w:name="_Toc214568265"/>
            <w:bookmarkStart w:id="145" w:name="_Toc214652967"/>
            <w:bookmarkStart w:id="146" w:name="_Toc214741244"/>
            <w:bookmarkStart w:id="147" w:name="_Toc214792987"/>
            <w:bookmarkStart w:id="148" w:name="_Toc214793313"/>
            <w:bookmarkStart w:id="149" w:name="_Toc214794026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</w:p>
        </w:tc>
      </w:tr>
      <w:tr w:rsidR="003043E3" w:rsidRPr="00103226" w14:paraId="77104EF3" w14:textId="77777777" w:rsidTr="003C447F">
        <w:tc>
          <w:tcPr>
            <w:tcW w:w="1980" w:type="dxa"/>
          </w:tcPr>
          <w:p w14:paraId="642399B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44CDD19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50" w:name="_Toc214561108"/>
            <w:bookmarkStart w:id="151" w:name="_Toc214561261"/>
            <w:bookmarkStart w:id="152" w:name="_Toc214563706"/>
            <w:bookmarkStart w:id="153" w:name="_Toc214567881"/>
            <w:bookmarkStart w:id="154" w:name="_Toc214568266"/>
            <w:bookmarkStart w:id="155" w:name="_Toc214652968"/>
            <w:bookmarkStart w:id="156" w:name="_Toc214741245"/>
            <w:bookmarkStart w:id="157" w:name="_Toc214792988"/>
            <w:bookmarkStart w:id="158" w:name="_Toc214793314"/>
            <w:bookmarkStart w:id="159" w:name="_Toc214794027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</w:p>
        </w:tc>
        <w:tc>
          <w:tcPr>
            <w:tcW w:w="1821" w:type="dxa"/>
          </w:tcPr>
          <w:p w14:paraId="26EF215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60" w:name="_Toc214561109"/>
            <w:bookmarkStart w:id="161" w:name="_Toc214561262"/>
            <w:bookmarkStart w:id="162" w:name="_Toc214563707"/>
            <w:bookmarkStart w:id="163" w:name="_Toc214567882"/>
            <w:bookmarkStart w:id="164" w:name="_Toc214568267"/>
            <w:bookmarkStart w:id="165" w:name="_Toc214652969"/>
            <w:bookmarkStart w:id="166" w:name="_Toc214741246"/>
            <w:bookmarkStart w:id="167" w:name="_Toc214792989"/>
            <w:bookmarkStart w:id="168" w:name="_Toc214793315"/>
            <w:bookmarkStart w:id="169" w:name="_Toc214794028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141(67.1)</w:t>
            </w:r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</w:p>
        </w:tc>
        <w:tc>
          <w:tcPr>
            <w:tcW w:w="2243" w:type="dxa"/>
          </w:tcPr>
          <w:p w14:paraId="3EDFE8D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70" w:name="_Toc214561110"/>
            <w:bookmarkStart w:id="171" w:name="_Toc214561263"/>
            <w:bookmarkStart w:id="172" w:name="_Toc214563708"/>
            <w:bookmarkStart w:id="173" w:name="_Toc214567883"/>
            <w:bookmarkStart w:id="174" w:name="_Toc214568268"/>
            <w:bookmarkStart w:id="175" w:name="_Toc214652970"/>
            <w:bookmarkStart w:id="176" w:name="_Toc214741247"/>
            <w:bookmarkStart w:id="177" w:name="_Toc214792990"/>
            <w:bookmarkStart w:id="178" w:name="_Toc214793316"/>
            <w:bookmarkStart w:id="179" w:name="_Toc214794029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69(32.9)</w:t>
            </w:r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</w:p>
        </w:tc>
        <w:tc>
          <w:tcPr>
            <w:tcW w:w="443" w:type="dxa"/>
            <w:vMerge/>
          </w:tcPr>
          <w:p w14:paraId="2EF55EB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163EA88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14:paraId="7CD4496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3E3" w:rsidRPr="00103226" w14:paraId="7E6E21C6" w14:textId="77777777" w:rsidTr="003C447F">
        <w:tc>
          <w:tcPr>
            <w:tcW w:w="1980" w:type="dxa"/>
          </w:tcPr>
          <w:p w14:paraId="47B1C75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0A3A748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0" w:name="_Toc214561111"/>
            <w:bookmarkStart w:id="181" w:name="_Toc214561264"/>
            <w:bookmarkStart w:id="182" w:name="_Toc214563709"/>
            <w:bookmarkStart w:id="183" w:name="_Toc214567884"/>
            <w:bookmarkStart w:id="184" w:name="_Toc214568269"/>
            <w:bookmarkStart w:id="185" w:name="_Toc214652971"/>
            <w:bookmarkStart w:id="186" w:name="_Toc214741248"/>
            <w:bookmarkStart w:id="187" w:name="_Toc214792991"/>
            <w:bookmarkStart w:id="188" w:name="_Toc214793317"/>
            <w:bookmarkStart w:id="189" w:name="_Toc214794030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</w:p>
        </w:tc>
        <w:tc>
          <w:tcPr>
            <w:tcW w:w="1821" w:type="dxa"/>
          </w:tcPr>
          <w:p w14:paraId="7F956A4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90" w:name="_Toc214561112"/>
            <w:bookmarkStart w:id="191" w:name="_Toc214561265"/>
            <w:bookmarkStart w:id="192" w:name="_Toc214563710"/>
            <w:bookmarkStart w:id="193" w:name="_Toc214567885"/>
            <w:bookmarkStart w:id="194" w:name="_Toc214568270"/>
            <w:bookmarkStart w:id="195" w:name="_Toc214652972"/>
            <w:bookmarkStart w:id="196" w:name="_Toc214741249"/>
            <w:bookmarkStart w:id="197" w:name="_Toc214792992"/>
            <w:bookmarkStart w:id="198" w:name="_Toc214793318"/>
            <w:bookmarkStart w:id="199" w:name="_Toc214794031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235(67.1)</w:t>
            </w:r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</w:p>
        </w:tc>
        <w:tc>
          <w:tcPr>
            <w:tcW w:w="2243" w:type="dxa"/>
          </w:tcPr>
          <w:p w14:paraId="221A528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00" w:name="_Toc214561113"/>
            <w:bookmarkStart w:id="201" w:name="_Toc214561266"/>
            <w:bookmarkStart w:id="202" w:name="_Toc214563711"/>
            <w:bookmarkStart w:id="203" w:name="_Toc214567886"/>
            <w:bookmarkStart w:id="204" w:name="_Toc214568271"/>
            <w:bookmarkStart w:id="205" w:name="_Toc214652973"/>
            <w:bookmarkStart w:id="206" w:name="_Toc214741250"/>
            <w:bookmarkStart w:id="207" w:name="_Toc214792993"/>
            <w:bookmarkStart w:id="208" w:name="_Toc214793319"/>
            <w:bookmarkStart w:id="209" w:name="_Toc214794032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115(32.9)</w:t>
            </w:r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</w:p>
        </w:tc>
        <w:tc>
          <w:tcPr>
            <w:tcW w:w="443" w:type="dxa"/>
            <w:vMerge/>
          </w:tcPr>
          <w:p w14:paraId="66DDA657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60433D8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14:paraId="0E9B7F4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3E3" w:rsidRPr="00103226" w14:paraId="10B5B0FD" w14:textId="77777777" w:rsidTr="003C447F">
        <w:tc>
          <w:tcPr>
            <w:tcW w:w="1980" w:type="dxa"/>
            <w:tcBorders>
              <w:bottom w:val="single" w:sz="12" w:space="0" w:color="auto"/>
            </w:tcBorders>
          </w:tcPr>
          <w:p w14:paraId="6212B37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bottom w:val="single" w:sz="12" w:space="0" w:color="auto"/>
            </w:tcBorders>
          </w:tcPr>
          <w:p w14:paraId="027BFD41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</w:tcPr>
          <w:p w14:paraId="69AF675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bottom w:val="single" w:sz="12" w:space="0" w:color="auto"/>
            </w:tcBorders>
          </w:tcPr>
          <w:p w14:paraId="091CBF2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bottom w:val="single" w:sz="12" w:space="0" w:color="auto"/>
            </w:tcBorders>
          </w:tcPr>
          <w:p w14:paraId="2EDD919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tcBorders>
              <w:bottom w:val="single" w:sz="12" w:space="0" w:color="auto"/>
            </w:tcBorders>
          </w:tcPr>
          <w:p w14:paraId="0526E23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</w:tcPr>
          <w:p w14:paraId="3FC2013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3E3" w:rsidRPr="00103226" w14:paraId="01213C28" w14:textId="77777777" w:rsidTr="003C447F">
        <w:tc>
          <w:tcPr>
            <w:tcW w:w="1980" w:type="dxa"/>
            <w:tcBorders>
              <w:top w:val="single" w:sz="12" w:space="0" w:color="auto"/>
            </w:tcBorders>
          </w:tcPr>
          <w:p w14:paraId="2553A61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10" w:name="_Toc214561114"/>
            <w:bookmarkStart w:id="211" w:name="_Toc214561267"/>
            <w:bookmarkStart w:id="212" w:name="_Toc214563712"/>
            <w:bookmarkStart w:id="213" w:name="_Toc214567887"/>
            <w:bookmarkStart w:id="214" w:name="_Toc214568272"/>
            <w:bookmarkStart w:id="215" w:name="_Toc214652974"/>
            <w:bookmarkStart w:id="216" w:name="_Toc214741251"/>
            <w:bookmarkStart w:id="217" w:name="_Toc214792994"/>
            <w:bookmarkStart w:id="218" w:name="_Toc214793320"/>
            <w:bookmarkStart w:id="219" w:name="_Toc214794033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Apex of Tongue</w:t>
            </w:r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</w:p>
        </w:tc>
        <w:tc>
          <w:tcPr>
            <w:tcW w:w="985" w:type="dxa"/>
            <w:tcBorders>
              <w:top w:val="single" w:sz="12" w:space="0" w:color="auto"/>
            </w:tcBorders>
          </w:tcPr>
          <w:p w14:paraId="151875F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12" w:space="0" w:color="auto"/>
            </w:tcBorders>
          </w:tcPr>
          <w:p w14:paraId="6672268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20" w:name="_Toc214561115"/>
            <w:bookmarkStart w:id="221" w:name="_Toc214561268"/>
            <w:bookmarkStart w:id="222" w:name="_Toc214563713"/>
            <w:bookmarkStart w:id="223" w:name="_Toc214567888"/>
            <w:bookmarkStart w:id="224" w:name="_Toc214568273"/>
            <w:bookmarkStart w:id="225" w:name="_Toc214652975"/>
            <w:bookmarkStart w:id="226" w:name="_Toc214741252"/>
            <w:bookmarkStart w:id="227" w:name="_Toc214792995"/>
            <w:bookmarkStart w:id="228" w:name="_Toc214793321"/>
            <w:bookmarkStart w:id="229" w:name="_Toc214794034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Blunt (%)</w:t>
            </w:r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</w:p>
        </w:tc>
        <w:tc>
          <w:tcPr>
            <w:tcW w:w="2243" w:type="dxa"/>
            <w:tcBorders>
              <w:top w:val="single" w:sz="12" w:space="0" w:color="auto"/>
            </w:tcBorders>
          </w:tcPr>
          <w:p w14:paraId="443CB97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30" w:name="_Toc214561116"/>
            <w:bookmarkStart w:id="231" w:name="_Toc214561269"/>
            <w:bookmarkStart w:id="232" w:name="_Toc214563714"/>
            <w:bookmarkStart w:id="233" w:name="_Toc214567889"/>
            <w:bookmarkStart w:id="234" w:name="_Toc214568274"/>
            <w:bookmarkStart w:id="235" w:name="_Toc214652976"/>
            <w:bookmarkStart w:id="236" w:name="_Toc214741253"/>
            <w:bookmarkStart w:id="237" w:name="_Toc214792996"/>
            <w:bookmarkStart w:id="238" w:name="_Toc214793322"/>
            <w:bookmarkStart w:id="239" w:name="_Toc214794035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Pointed (%)</w:t>
            </w:r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</w:p>
        </w:tc>
        <w:tc>
          <w:tcPr>
            <w:tcW w:w="443" w:type="dxa"/>
            <w:tcBorders>
              <w:top w:val="single" w:sz="12" w:space="0" w:color="auto"/>
            </w:tcBorders>
          </w:tcPr>
          <w:p w14:paraId="68A3314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</w:tcPr>
          <w:p w14:paraId="57A6CCC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12" w:space="0" w:color="auto"/>
            </w:tcBorders>
          </w:tcPr>
          <w:p w14:paraId="350AF9E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3E3" w:rsidRPr="00103226" w14:paraId="612FC621" w14:textId="77777777" w:rsidTr="003C447F">
        <w:tc>
          <w:tcPr>
            <w:tcW w:w="1980" w:type="dxa"/>
          </w:tcPr>
          <w:p w14:paraId="730D70F7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65B3BAE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40" w:name="_Toc214561117"/>
            <w:bookmarkStart w:id="241" w:name="_Toc214561270"/>
            <w:bookmarkStart w:id="242" w:name="_Toc214563715"/>
            <w:bookmarkStart w:id="243" w:name="_Toc214567890"/>
            <w:bookmarkStart w:id="244" w:name="_Toc214568275"/>
            <w:bookmarkStart w:id="245" w:name="_Toc214652977"/>
            <w:bookmarkStart w:id="246" w:name="_Toc214741254"/>
            <w:bookmarkStart w:id="247" w:name="_Toc214792997"/>
            <w:bookmarkStart w:id="248" w:name="_Toc214793323"/>
            <w:bookmarkStart w:id="249" w:name="_Toc214794036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</w:p>
        </w:tc>
        <w:tc>
          <w:tcPr>
            <w:tcW w:w="1821" w:type="dxa"/>
          </w:tcPr>
          <w:p w14:paraId="3B16090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50" w:name="_Toc214561118"/>
            <w:bookmarkStart w:id="251" w:name="_Toc214561271"/>
            <w:bookmarkStart w:id="252" w:name="_Toc214563716"/>
            <w:bookmarkStart w:id="253" w:name="_Toc214567891"/>
            <w:bookmarkStart w:id="254" w:name="_Toc214568276"/>
            <w:bookmarkStart w:id="255" w:name="_Toc214652978"/>
            <w:bookmarkStart w:id="256" w:name="_Toc214741255"/>
            <w:bookmarkStart w:id="257" w:name="_Toc214792998"/>
            <w:bookmarkStart w:id="258" w:name="_Toc214793324"/>
            <w:bookmarkStart w:id="259" w:name="_Toc214794037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122(87.1)</w:t>
            </w:r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</w:p>
        </w:tc>
        <w:tc>
          <w:tcPr>
            <w:tcW w:w="2243" w:type="dxa"/>
          </w:tcPr>
          <w:p w14:paraId="57646A71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60" w:name="_Toc214561119"/>
            <w:bookmarkStart w:id="261" w:name="_Toc214561272"/>
            <w:bookmarkStart w:id="262" w:name="_Toc214563717"/>
            <w:bookmarkStart w:id="263" w:name="_Toc214567892"/>
            <w:bookmarkStart w:id="264" w:name="_Toc214568277"/>
            <w:bookmarkStart w:id="265" w:name="_Toc214652979"/>
            <w:bookmarkStart w:id="266" w:name="_Toc214741256"/>
            <w:bookmarkStart w:id="267" w:name="_Toc214792999"/>
            <w:bookmarkStart w:id="268" w:name="_Toc214793325"/>
            <w:bookmarkStart w:id="269" w:name="_Toc214794038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18(17.2)</w:t>
            </w:r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</w:p>
        </w:tc>
        <w:tc>
          <w:tcPr>
            <w:tcW w:w="443" w:type="dxa"/>
            <w:vMerge w:val="restart"/>
          </w:tcPr>
          <w:p w14:paraId="42544D4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70" w:name="_Toc214561120"/>
            <w:bookmarkStart w:id="271" w:name="_Toc214561273"/>
            <w:bookmarkStart w:id="272" w:name="_Toc214563718"/>
            <w:bookmarkStart w:id="273" w:name="_Toc214567893"/>
            <w:bookmarkStart w:id="274" w:name="_Toc214568278"/>
            <w:bookmarkStart w:id="275" w:name="_Toc214652980"/>
            <w:bookmarkStart w:id="276" w:name="_Toc214741257"/>
            <w:bookmarkStart w:id="277" w:name="_Toc214793000"/>
            <w:bookmarkStart w:id="278" w:name="_Toc214793326"/>
            <w:bookmarkStart w:id="279" w:name="_Toc214794039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</w:p>
          <w:p w14:paraId="3725DA5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36EA64" w14:textId="77777777" w:rsidR="003043E3" w:rsidRPr="00103226" w:rsidRDefault="003043E3" w:rsidP="003C44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FCAD88B" w14:textId="77777777" w:rsidR="003043E3" w:rsidRPr="00103226" w:rsidRDefault="003043E3" w:rsidP="003C44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3E21AA6" w14:textId="77777777" w:rsidR="003043E3" w:rsidRPr="00103226" w:rsidRDefault="003043E3" w:rsidP="003C44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425171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9" w:type="dxa"/>
            <w:vMerge w:val="restart"/>
          </w:tcPr>
          <w:p w14:paraId="1DF39D7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80" w:name="_Toc214561121"/>
            <w:bookmarkStart w:id="281" w:name="_Toc214561274"/>
            <w:bookmarkStart w:id="282" w:name="_Toc214563719"/>
            <w:bookmarkStart w:id="283" w:name="_Toc214567894"/>
            <w:bookmarkStart w:id="284" w:name="_Toc214568279"/>
            <w:bookmarkStart w:id="285" w:name="_Toc214652981"/>
            <w:bookmarkStart w:id="286" w:name="_Toc214741258"/>
            <w:bookmarkStart w:id="287" w:name="_Toc214793001"/>
            <w:bookmarkStart w:id="288" w:name="_Toc214793327"/>
            <w:bookmarkStart w:id="289" w:name="_Toc214794040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</w:p>
          <w:p w14:paraId="25EC4BA6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1EF75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03D538" w14:textId="77777777" w:rsidR="003043E3" w:rsidRPr="00103226" w:rsidRDefault="003043E3" w:rsidP="003C44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E178EB2" w14:textId="77777777" w:rsidR="003043E3" w:rsidRPr="00103226" w:rsidRDefault="003043E3" w:rsidP="003C44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8CA3C3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  <w:tc>
          <w:tcPr>
            <w:tcW w:w="1114" w:type="dxa"/>
            <w:vMerge w:val="restart"/>
          </w:tcPr>
          <w:p w14:paraId="21743BFB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90" w:name="_Toc214561122"/>
            <w:bookmarkStart w:id="291" w:name="_Toc214561275"/>
            <w:bookmarkStart w:id="292" w:name="_Toc214563720"/>
            <w:bookmarkStart w:id="293" w:name="_Toc214567895"/>
            <w:bookmarkStart w:id="294" w:name="_Toc214568280"/>
            <w:bookmarkStart w:id="295" w:name="_Toc214652982"/>
            <w:bookmarkStart w:id="296" w:name="_Toc214741259"/>
            <w:bookmarkStart w:id="297" w:name="_Toc214793002"/>
            <w:bookmarkStart w:id="298" w:name="_Toc214793328"/>
            <w:bookmarkStart w:id="299" w:name="_Toc214794041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</w:p>
          <w:p w14:paraId="032DE2A8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5CEBAD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C9F88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4F679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46204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00" w:name="_Toc214561123"/>
            <w:bookmarkStart w:id="301" w:name="_Toc214561276"/>
            <w:bookmarkStart w:id="302" w:name="_Toc214563721"/>
            <w:bookmarkStart w:id="303" w:name="_Toc214567896"/>
            <w:bookmarkStart w:id="304" w:name="_Toc214568281"/>
            <w:bookmarkStart w:id="305" w:name="_Toc214652983"/>
            <w:bookmarkStart w:id="306" w:name="_Toc214741260"/>
            <w:bookmarkStart w:id="307" w:name="_Toc214793003"/>
            <w:bookmarkStart w:id="308" w:name="_Toc214793329"/>
            <w:bookmarkStart w:id="309" w:name="_Toc214794042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  <w:bookmarkEnd w:id="309"/>
          </w:p>
          <w:p w14:paraId="66518A3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3E3" w:rsidRPr="00103226" w14:paraId="4C01111A" w14:textId="77777777" w:rsidTr="003C447F">
        <w:tc>
          <w:tcPr>
            <w:tcW w:w="1980" w:type="dxa"/>
            <w:tcBorders>
              <w:bottom w:val="nil"/>
            </w:tcBorders>
          </w:tcPr>
          <w:p w14:paraId="00D0C6A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6461559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10" w:name="_Toc214561124"/>
            <w:bookmarkStart w:id="311" w:name="_Toc214561277"/>
            <w:bookmarkStart w:id="312" w:name="_Toc214563722"/>
            <w:bookmarkStart w:id="313" w:name="_Toc214567897"/>
            <w:bookmarkStart w:id="314" w:name="_Toc214568282"/>
            <w:bookmarkStart w:id="315" w:name="_Toc214652984"/>
            <w:bookmarkStart w:id="316" w:name="_Toc214741261"/>
            <w:bookmarkStart w:id="317" w:name="_Toc214793004"/>
            <w:bookmarkStart w:id="318" w:name="_Toc214793330"/>
            <w:bookmarkStart w:id="319" w:name="_Toc214794043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</w:p>
        </w:tc>
        <w:tc>
          <w:tcPr>
            <w:tcW w:w="1821" w:type="dxa"/>
          </w:tcPr>
          <w:p w14:paraId="051CB3A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20" w:name="_Toc214561125"/>
            <w:bookmarkStart w:id="321" w:name="_Toc214561278"/>
            <w:bookmarkStart w:id="322" w:name="_Toc214563723"/>
            <w:bookmarkStart w:id="323" w:name="_Toc214567898"/>
            <w:bookmarkStart w:id="324" w:name="_Toc214568283"/>
            <w:bookmarkStart w:id="325" w:name="_Toc214652985"/>
            <w:bookmarkStart w:id="326" w:name="_Toc214741262"/>
            <w:bookmarkStart w:id="327" w:name="_Toc214793005"/>
            <w:bookmarkStart w:id="328" w:name="_Toc214793331"/>
            <w:bookmarkStart w:id="329" w:name="_Toc214794044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185(88.1)</w:t>
            </w:r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  <w:bookmarkEnd w:id="329"/>
          </w:p>
        </w:tc>
        <w:tc>
          <w:tcPr>
            <w:tcW w:w="2243" w:type="dxa"/>
          </w:tcPr>
          <w:p w14:paraId="39241AE1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30" w:name="_Toc214561126"/>
            <w:bookmarkStart w:id="331" w:name="_Toc214561279"/>
            <w:bookmarkStart w:id="332" w:name="_Toc214563724"/>
            <w:bookmarkStart w:id="333" w:name="_Toc214567899"/>
            <w:bookmarkStart w:id="334" w:name="_Toc214568284"/>
            <w:bookmarkStart w:id="335" w:name="_Toc214652986"/>
            <w:bookmarkStart w:id="336" w:name="_Toc214741263"/>
            <w:bookmarkStart w:id="337" w:name="_Toc214793006"/>
            <w:bookmarkStart w:id="338" w:name="_Toc214793332"/>
            <w:bookmarkStart w:id="339" w:name="_Toc214794045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25(11.9)</w:t>
            </w:r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  <w:bookmarkEnd w:id="338"/>
            <w:bookmarkEnd w:id="339"/>
          </w:p>
        </w:tc>
        <w:tc>
          <w:tcPr>
            <w:tcW w:w="443" w:type="dxa"/>
            <w:vMerge/>
          </w:tcPr>
          <w:p w14:paraId="3927F917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4D8BA88B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14:paraId="01CDB76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3E3" w:rsidRPr="00103226" w14:paraId="5CEE48B7" w14:textId="77777777" w:rsidTr="003C447F">
        <w:trPr>
          <w:trHeight w:val="1656"/>
        </w:trPr>
        <w:tc>
          <w:tcPr>
            <w:tcW w:w="1980" w:type="dxa"/>
            <w:tcBorders>
              <w:top w:val="nil"/>
              <w:left w:val="nil"/>
              <w:bottom w:val="single" w:sz="12" w:space="0" w:color="auto"/>
            </w:tcBorders>
          </w:tcPr>
          <w:p w14:paraId="5FF9FED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3752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1045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40" w:name="_Toc214561127"/>
            <w:bookmarkStart w:id="341" w:name="_Toc214561280"/>
            <w:bookmarkStart w:id="342" w:name="_Toc214563725"/>
            <w:bookmarkStart w:id="343" w:name="_Toc214567900"/>
            <w:bookmarkStart w:id="344" w:name="_Toc214568285"/>
            <w:bookmarkStart w:id="345" w:name="_Toc214652987"/>
            <w:bookmarkStart w:id="346" w:name="_Toc214741264"/>
            <w:bookmarkStart w:id="347" w:name="_Toc214793007"/>
            <w:bookmarkStart w:id="348" w:name="_Toc214793333"/>
            <w:bookmarkStart w:id="349" w:name="_Toc214794046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Fissure of Tongue</w:t>
            </w:r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bookmarkEnd w:id="348"/>
            <w:bookmarkEnd w:id="349"/>
          </w:p>
        </w:tc>
        <w:tc>
          <w:tcPr>
            <w:tcW w:w="985" w:type="dxa"/>
          </w:tcPr>
          <w:p w14:paraId="13318FC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50" w:name="_Toc214561128"/>
            <w:bookmarkStart w:id="351" w:name="_Toc214561281"/>
            <w:bookmarkStart w:id="352" w:name="_Toc214563726"/>
            <w:bookmarkStart w:id="353" w:name="_Toc214567901"/>
            <w:bookmarkStart w:id="354" w:name="_Toc214568286"/>
            <w:bookmarkStart w:id="355" w:name="_Toc214652988"/>
            <w:bookmarkStart w:id="356" w:name="_Toc214741265"/>
            <w:bookmarkStart w:id="357" w:name="_Toc214793008"/>
            <w:bookmarkStart w:id="358" w:name="_Toc214793334"/>
            <w:bookmarkStart w:id="359" w:name="_Toc214794047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bookmarkEnd w:id="350"/>
            <w:bookmarkEnd w:id="351"/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</w:p>
          <w:p w14:paraId="6F64670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D267A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DFCE0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60" w:name="_Toc214561129"/>
            <w:bookmarkStart w:id="361" w:name="_Toc214561282"/>
            <w:bookmarkStart w:id="362" w:name="_Toc214563727"/>
            <w:bookmarkStart w:id="363" w:name="_Toc214567902"/>
            <w:bookmarkStart w:id="364" w:name="_Toc214568287"/>
            <w:bookmarkStart w:id="365" w:name="_Toc214652989"/>
            <w:bookmarkStart w:id="366" w:name="_Toc214741266"/>
            <w:bookmarkStart w:id="367" w:name="_Toc214793009"/>
            <w:bookmarkStart w:id="368" w:name="_Toc214793335"/>
            <w:bookmarkStart w:id="369" w:name="_Toc214794048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</w:p>
          <w:p w14:paraId="7FEFEAA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70" w:name="_Toc214561130"/>
            <w:bookmarkStart w:id="371" w:name="_Toc214561283"/>
            <w:bookmarkStart w:id="372" w:name="_Toc214563728"/>
            <w:bookmarkStart w:id="373" w:name="_Toc214567903"/>
            <w:bookmarkStart w:id="374" w:name="_Toc214568288"/>
            <w:bookmarkStart w:id="375" w:name="_Toc214652990"/>
            <w:bookmarkStart w:id="376" w:name="_Toc214741267"/>
            <w:bookmarkStart w:id="377" w:name="_Toc214793010"/>
            <w:bookmarkStart w:id="378" w:name="_Toc214793336"/>
            <w:bookmarkStart w:id="379" w:name="_Toc214794049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bookmarkEnd w:id="370"/>
            <w:bookmarkEnd w:id="371"/>
            <w:bookmarkEnd w:id="372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</w:p>
          <w:p w14:paraId="320B3D5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80" w:name="_Toc214561131"/>
            <w:bookmarkStart w:id="381" w:name="_Toc214561284"/>
            <w:bookmarkStart w:id="382" w:name="_Toc214563729"/>
            <w:bookmarkStart w:id="383" w:name="_Toc214567904"/>
            <w:bookmarkStart w:id="384" w:name="_Toc214568289"/>
            <w:bookmarkStart w:id="385" w:name="_Toc214652991"/>
            <w:bookmarkStart w:id="386" w:name="_Toc214741268"/>
            <w:bookmarkStart w:id="387" w:name="_Toc214793011"/>
            <w:bookmarkStart w:id="388" w:name="_Toc214793337"/>
            <w:bookmarkStart w:id="389" w:name="_Toc214794050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bookmarkEnd w:id="380"/>
            <w:bookmarkEnd w:id="381"/>
            <w:bookmarkEnd w:id="382"/>
            <w:bookmarkEnd w:id="383"/>
            <w:bookmarkEnd w:id="384"/>
            <w:bookmarkEnd w:id="385"/>
            <w:bookmarkEnd w:id="386"/>
            <w:bookmarkEnd w:id="387"/>
            <w:bookmarkEnd w:id="388"/>
            <w:bookmarkEnd w:id="389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14:paraId="743D703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90" w:name="_Toc214561132"/>
            <w:bookmarkStart w:id="391" w:name="_Toc214561285"/>
            <w:bookmarkStart w:id="392" w:name="_Toc214563730"/>
            <w:bookmarkStart w:id="393" w:name="_Toc214567905"/>
            <w:bookmarkStart w:id="394" w:name="_Toc214568290"/>
            <w:bookmarkStart w:id="395" w:name="_Toc214652992"/>
            <w:bookmarkStart w:id="396" w:name="_Toc214741269"/>
            <w:bookmarkStart w:id="397" w:name="_Toc214793012"/>
            <w:bookmarkStart w:id="398" w:name="_Toc214793338"/>
            <w:bookmarkStart w:id="399" w:name="_Toc214794051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307(87.7)</w:t>
            </w:r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</w:p>
          <w:p w14:paraId="740816D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00" w:name="_Toc214561133"/>
            <w:bookmarkStart w:id="401" w:name="_Toc214561286"/>
            <w:bookmarkStart w:id="402" w:name="_Toc214563731"/>
            <w:bookmarkStart w:id="403" w:name="_Toc214567906"/>
            <w:bookmarkStart w:id="404" w:name="_Toc214568291"/>
            <w:bookmarkStart w:id="405" w:name="_Toc214652993"/>
            <w:bookmarkStart w:id="406" w:name="_Toc214741270"/>
            <w:bookmarkStart w:id="407" w:name="_Toc214793013"/>
            <w:bookmarkStart w:id="408" w:name="_Toc214793339"/>
            <w:bookmarkStart w:id="409" w:name="_Toc214794052"/>
          </w:p>
          <w:p w14:paraId="756072E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fissure (%)</w:t>
            </w:r>
            <w:bookmarkEnd w:id="400"/>
            <w:bookmarkEnd w:id="401"/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bookmarkEnd w:id="409"/>
          </w:p>
          <w:p w14:paraId="102497BB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10" w:name="_Toc214561134"/>
            <w:bookmarkStart w:id="411" w:name="_Toc214561287"/>
            <w:bookmarkStart w:id="412" w:name="_Toc214563732"/>
            <w:bookmarkStart w:id="413" w:name="_Toc214567907"/>
            <w:bookmarkStart w:id="414" w:name="_Toc214568292"/>
            <w:bookmarkStart w:id="415" w:name="_Toc214652994"/>
            <w:bookmarkStart w:id="416" w:name="_Toc214741271"/>
            <w:bookmarkStart w:id="417" w:name="_Toc214793014"/>
            <w:bookmarkStart w:id="418" w:name="_Toc214793340"/>
            <w:bookmarkStart w:id="419" w:name="_Toc214794053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126 (90)</w:t>
            </w:r>
            <w:bookmarkEnd w:id="410"/>
            <w:bookmarkEnd w:id="411"/>
            <w:bookmarkEnd w:id="412"/>
            <w:bookmarkEnd w:id="413"/>
            <w:bookmarkEnd w:id="414"/>
            <w:bookmarkEnd w:id="415"/>
            <w:bookmarkEnd w:id="416"/>
            <w:bookmarkEnd w:id="417"/>
            <w:bookmarkEnd w:id="418"/>
            <w:bookmarkEnd w:id="419"/>
          </w:p>
          <w:p w14:paraId="66DDA0FF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20" w:name="_Toc214561135"/>
            <w:bookmarkStart w:id="421" w:name="_Toc214561288"/>
            <w:bookmarkStart w:id="422" w:name="_Toc214563733"/>
            <w:bookmarkStart w:id="423" w:name="_Toc214567908"/>
            <w:bookmarkStart w:id="424" w:name="_Toc214568293"/>
            <w:bookmarkStart w:id="425" w:name="_Toc214652995"/>
            <w:bookmarkStart w:id="426" w:name="_Toc214741272"/>
            <w:bookmarkStart w:id="427" w:name="_Toc214793015"/>
            <w:bookmarkStart w:id="428" w:name="_Toc214793341"/>
            <w:bookmarkStart w:id="429" w:name="_Toc214794054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194(92.4)</w:t>
            </w:r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  <w:bookmarkEnd w:id="429"/>
          </w:p>
          <w:p w14:paraId="5F763C17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30" w:name="_Toc214561136"/>
            <w:bookmarkStart w:id="431" w:name="_Toc214561289"/>
            <w:bookmarkStart w:id="432" w:name="_Toc214563734"/>
            <w:bookmarkStart w:id="433" w:name="_Toc214567909"/>
            <w:bookmarkStart w:id="434" w:name="_Toc214568294"/>
            <w:bookmarkStart w:id="435" w:name="_Toc214652996"/>
            <w:bookmarkStart w:id="436" w:name="_Toc214741273"/>
            <w:bookmarkStart w:id="437" w:name="_Toc214793016"/>
            <w:bookmarkStart w:id="438" w:name="_Toc214793342"/>
            <w:bookmarkStart w:id="439" w:name="_Toc214794055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320(91.4)</w:t>
            </w:r>
            <w:bookmarkEnd w:id="430"/>
            <w:bookmarkEnd w:id="431"/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</w:p>
        </w:tc>
        <w:tc>
          <w:tcPr>
            <w:tcW w:w="2243" w:type="dxa"/>
          </w:tcPr>
          <w:p w14:paraId="55EC15F2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40" w:name="_Toc214561137"/>
            <w:bookmarkStart w:id="441" w:name="_Toc214561290"/>
            <w:bookmarkStart w:id="442" w:name="_Toc214563735"/>
            <w:bookmarkStart w:id="443" w:name="_Toc214567910"/>
            <w:bookmarkStart w:id="444" w:name="_Toc214568295"/>
            <w:bookmarkStart w:id="445" w:name="_Toc214652997"/>
            <w:bookmarkStart w:id="446" w:name="_Toc214741274"/>
            <w:bookmarkStart w:id="447" w:name="_Toc214793017"/>
            <w:bookmarkStart w:id="448" w:name="_Toc214793343"/>
            <w:bookmarkStart w:id="449" w:name="_Toc214794056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43(12.3)</w:t>
            </w:r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</w:p>
          <w:p w14:paraId="5D12CBB7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1E0D6A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50" w:name="_Toc214561138"/>
            <w:bookmarkStart w:id="451" w:name="_Toc214561291"/>
            <w:bookmarkStart w:id="452" w:name="_Toc214563736"/>
            <w:bookmarkStart w:id="453" w:name="_Toc214567911"/>
            <w:bookmarkStart w:id="454" w:name="_Toc214568296"/>
            <w:bookmarkStart w:id="455" w:name="_Toc214652998"/>
            <w:bookmarkStart w:id="456" w:name="_Toc214741275"/>
            <w:bookmarkStart w:id="457" w:name="_Toc214793018"/>
            <w:bookmarkStart w:id="458" w:name="_Toc214793344"/>
            <w:bookmarkStart w:id="459" w:name="_Toc214794057"/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Single fissure (%)</w:t>
            </w:r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</w:p>
          <w:p w14:paraId="5CF55E7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60" w:name="_Toc214561139"/>
            <w:bookmarkStart w:id="461" w:name="_Toc214561292"/>
            <w:bookmarkStart w:id="462" w:name="_Toc214563737"/>
            <w:bookmarkStart w:id="463" w:name="_Toc214567912"/>
            <w:bookmarkStart w:id="464" w:name="_Toc214568297"/>
            <w:bookmarkStart w:id="465" w:name="_Toc214652999"/>
            <w:bookmarkStart w:id="466" w:name="_Toc214741276"/>
            <w:bookmarkStart w:id="467" w:name="_Toc214793019"/>
            <w:bookmarkStart w:id="468" w:name="_Toc214793345"/>
            <w:bookmarkStart w:id="469" w:name="_Toc214794058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14 (10)</w:t>
            </w:r>
            <w:bookmarkEnd w:id="460"/>
            <w:bookmarkEnd w:id="461"/>
            <w:bookmarkEnd w:id="462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C36F073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70" w:name="_Toc214561140"/>
            <w:bookmarkStart w:id="471" w:name="_Toc214561293"/>
            <w:bookmarkStart w:id="472" w:name="_Toc214563738"/>
            <w:bookmarkStart w:id="473" w:name="_Toc214567913"/>
            <w:bookmarkStart w:id="474" w:name="_Toc214568298"/>
            <w:bookmarkStart w:id="475" w:name="_Toc214653000"/>
            <w:bookmarkStart w:id="476" w:name="_Toc214741277"/>
            <w:bookmarkStart w:id="477" w:name="_Toc214793020"/>
            <w:bookmarkStart w:id="478" w:name="_Toc214793346"/>
            <w:bookmarkStart w:id="479" w:name="_Toc214794059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16 (18)</w:t>
            </w:r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B33C1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30(8.6)</w:t>
            </w:r>
          </w:p>
        </w:tc>
        <w:tc>
          <w:tcPr>
            <w:tcW w:w="443" w:type="dxa"/>
            <w:vMerge/>
          </w:tcPr>
          <w:p w14:paraId="6115807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10EF53E4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14:paraId="48721DCE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C688F5D" w14:textId="77777777" w:rsidR="003043E3" w:rsidRPr="00103226" w:rsidRDefault="003043E3" w:rsidP="003043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3226">
        <w:rPr>
          <w:rFonts w:ascii="Times New Roman" w:hAnsi="Times New Roman" w:cs="Times New Roman"/>
          <w:i/>
          <w:iCs/>
          <w:sz w:val="24"/>
          <w:szCs w:val="24"/>
        </w:rPr>
        <w:t>M= male; F= Female; N=Number; %= Percentage; p = probability, statistically significant difference (p &lt; 0.05) Test used- Chi-square test, p&lt;0.05, statistically significant</w:t>
      </w:r>
    </w:p>
    <w:p w14:paraId="1250B86E" w14:textId="77777777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F390AA" w14:textId="77777777" w:rsidR="003043E3" w:rsidRPr="00103226" w:rsidRDefault="003043E3" w:rsidP="003043E3">
      <w:pPr>
        <w:keepNext/>
        <w:spacing w:after="20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B01725F" w14:textId="77777777" w:rsidR="003043E3" w:rsidRPr="00103226" w:rsidRDefault="003043E3" w:rsidP="003043E3">
      <w:pPr>
        <w:keepNext/>
        <w:spacing w:after="20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03226">
        <w:rPr>
          <w:rFonts w:ascii="Times New Roman" w:hAnsi="Times New Roman" w:cs="Times New Roman"/>
          <w:b/>
          <w:iCs/>
          <w:sz w:val="24"/>
          <w:szCs w:val="24"/>
        </w:rPr>
        <w:t>Table 3: Descriptive statistics of tongue dimensions stratified by sex</w:t>
      </w:r>
    </w:p>
    <w:tbl>
      <w:tblPr>
        <w:tblStyle w:val="TableGrid2"/>
        <w:tblW w:w="1007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810"/>
        <w:gridCol w:w="764"/>
        <w:gridCol w:w="1756"/>
        <w:gridCol w:w="2070"/>
        <w:gridCol w:w="913"/>
        <w:gridCol w:w="1427"/>
      </w:tblGrid>
      <w:tr w:rsidR="003043E3" w:rsidRPr="00103226" w14:paraId="7D24A1DD" w14:textId="77777777" w:rsidTr="003C447F">
        <w:tc>
          <w:tcPr>
            <w:tcW w:w="2335" w:type="dxa"/>
            <w:tcBorders>
              <w:top w:val="single" w:sz="12" w:space="0" w:color="auto"/>
              <w:bottom w:val="single" w:sz="12" w:space="0" w:color="auto"/>
            </w:tcBorders>
          </w:tcPr>
          <w:p w14:paraId="218D6B39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</w:tcPr>
          <w:p w14:paraId="49573E57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764" w:type="dxa"/>
            <w:tcBorders>
              <w:top w:val="single" w:sz="12" w:space="0" w:color="auto"/>
              <w:bottom w:val="single" w:sz="12" w:space="0" w:color="auto"/>
            </w:tcBorders>
          </w:tcPr>
          <w:p w14:paraId="32FF5C85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756" w:type="dxa"/>
            <w:tcBorders>
              <w:top w:val="single" w:sz="12" w:space="0" w:color="auto"/>
              <w:bottom w:val="single" w:sz="12" w:space="0" w:color="auto"/>
            </w:tcBorders>
          </w:tcPr>
          <w:p w14:paraId="098D3270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Range (mm)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</w:tcPr>
          <w:p w14:paraId="08D4972E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± SD (mm)</w:t>
            </w:r>
          </w:p>
        </w:tc>
        <w:tc>
          <w:tcPr>
            <w:tcW w:w="913" w:type="dxa"/>
            <w:tcBorders>
              <w:top w:val="single" w:sz="12" w:space="0" w:color="auto"/>
              <w:bottom w:val="single" w:sz="12" w:space="0" w:color="auto"/>
            </w:tcBorders>
          </w:tcPr>
          <w:p w14:paraId="5EB884CB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14:paraId="67CB4BB7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3043E3" w:rsidRPr="00103226" w14:paraId="7411E5FB" w14:textId="77777777" w:rsidTr="003C447F">
        <w:tc>
          <w:tcPr>
            <w:tcW w:w="2335" w:type="dxa"/>
            <w:tcBorders>
              <w:top w:val="single" w:sz="12" w:space="0" w:color="auto"/>
            </w:tcBorders>
          </w:tcPr>
          <w:p w14:paraId="01629B31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Tongue Length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3EE85CAD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764" w:type="dxa"/>
            <w:tcBorders>
              <w:top w:val="single" w:sz="12" w:space="0" w:color="auto"/>
            </w:tcBorders>
          </w:tcPr>
          <w:p w14:paraId="73382353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56" w:type="dxa"/>
            <w:tcBorders>
              <w:top w:val="single" w:sz="12" w:space="0" w:color="auto"/>
            </w:tcBorders>
          </w:tcPr>
          <w:p w14:paraId="4BB02196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20.21 – 89.26</w:t>
            </w:r>
          </w:p>
        </w:tc>
        <w:tc>
          <w:tcPr>
            <w:tcW w:w="2070" w:type="dxa"/>
            <w:tcBorders>
              <w:top w:val="single" w:sz="12" w:space="0" w:color="auto"/>
            </w:tcBorders>
          </w:tcPr>
          <w:p w14:paraId="3F0549D7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sz w:val="24"/>
                <w:szCs w:val="24"/>
              </w:rPr>
              <w:t>58.51 ± 14.67</w:t>
            </w:r>
          </w:p>
        </w:tc>
        <w:tc>
          <w:tcPr>
            <w:tcW w:w="913" w:type="dxa"/>
            <w:tcBorders>
              <w:top w:val="single" w:sz="12" w:space="0" w:color="auto"/>
            </w:tcBorders>
          </w:tcPr>
          <w:p w14:paraId="48EE887C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427" w:type="dxa"/>
            <w:tcBorders>
              <w:top w:val="single" w:sz="12" w:space="0" w:color="auto"/>
            </w:tcBorders>
          </w:tcPr>
          <w:p w14:paraId="01F6CC8D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3043E3" w:rsidRPr="00103226" w14:paraId="320F420D" w14:textId="77777777" w:rsidTr="003C447F">
        <w:tc>
          <w:tcPr>
            <w:tcW w:w="2335" w:type="dxa"/>
          </w:tcPr>
          <w:p w14:paraId="6DB0C731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1D6A10E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64" w:type="dxa"/>
          </w:tcPr>
          <w:p w14:paraId="11ED727A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756" w:type="dxa"/>
          </w:tcPr>
          <w:p w14:paraId="5D4D645F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21.74 – 99.00</w:t>
            </w:r>
          </w:p>
        </w:tc>
        <w:tc>
          <w:tcPr>
            <w:tcW w:w="2070" w:type="dxa"/>
          </w:tcPr>
          <w:p w14:paraId="7D10773C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sz w:val="24"/>
                <w:szCs w:val="24"/>
              </w:rPr>
              <w:t>56.50 ± 15.52</w:t>
            </w:r>
          </w:p>
        </w:tc>
        <w:tc>
          <w:tcPr>
            <w:tcW w:w="913" w:type="dxa"/>
          </w:tcPr>
          <w:p w14:paraId="7BBB3A1F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58B1A4E1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5AF1719F" w14:textId="77777777" w:rsidTr="003C447F">
        <w:tc>
          <w:tcPr>
            <w:tcW w:w="2335" w:type="dxa"/>
            <w:tcBorders>
              <w:bottom w:val="single" w:sz="12" w:space="0" w:color="auto"/>
            </w:tcBorders>
          </w:tcPr>
          <w:p w14:paraId="0E65BF4C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70688087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bottom w:val="single" w:sz="12" w:space="0" w:color="auto"/>
            </w:tcBorders>
          </w:tcPr>
          <w:p w14:paraId="7417A48A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bottom w:val="single" w:sz="12" w:space="0" w:color="auto"/>
            </w:tcBorders>
          </w:tcPr>
          <w:p w14:paraId="4A1038BE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</w:tcPr>
          <w:p w14:paraId="6B5DBF8A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bottom w:val="single" w:sz="12" w:space="0" w:color="auto"/>
            </w:tcBorders>
          </w:tcPr>
          <w:p w14:paraId="068A0E44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single" w:sz="12" w:space="0" w:color="auto"/>
            </w:tcBorders>
          </w:tcPr>
          <w:p w14:paraId="7952075D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E3" w:rsidRPr="00103226" w14:paraId="06334079" w14:textId="77777777" w:rsidTr="003C447F">
        <w:tc>
          <w:tcPr>
            <w:tcW w:w="2335" w:type="dxa"/>
            <w:tcBorders>
              <w:top w:val="single" w:sz="12" w:space="0" w:color="auto"/>
            </w:tcBorders>
          </w:tcPr>
          <w:p w14:paraId="7BA0BDE5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Tongue Breadth  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60A1F1ED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764" w:type="dxa"/>
            <w:tcBorders>
              <w:top w:val="single" w:sz="12" w:space="0" w:color="auto"/>
            </w:tcBorders>
          </w:tcPr>
          <w:p w14:paraId="3FCAF521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56" w:type="dxa"/>
            <w:tcBorders>
              <w:top w:val="single" w:sz="12" w:space="0" w:color="auto"/>
            </w:tcBorders>
          </w:tcPr>
          <w:p w14:paraId="682AB945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 29.49 – 84.75</w:t>
            </w:r>
          </w:p>
        </w:tc>
        <w:tc>
          <w:tcPr>
            <w:tcW w:w="2070" w:type="dxa"/>
            <w:tcBorders>
              <w:top w:val="single" w:sz="12" w:space="0" w:color="auto"/>
            </w:tcBorders>
          </w:tcPr>
          <w:p w14:paraId="4A127471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52.83 </w:t>
            </w:r>
            <w:r w:rsidRPr="00103226">
              <w:rPr>
                <w:rFonts w:ascii="Times New Roman" w:eastAsia="Times New Roman" w:hAnsi="Times New Roman" w:cs="Times New Roman"/>
                <w:sz w:val="24"/>
                <w:szCs w:val="24"/>
              </w:rPr>
              <w:t>± 11.79</w:t>
            </w:r>
          </w:p>
        </w:tc>
        <w:tc>
          <w:tcPr>
            <w:tcW w:w="913" w:type="dxa"/>
            <w:tcBorders>
              <w:top w:val="single" w:sz="12" w:space="0" w:color="auto"/>
            </w:tcBorders>
          </w:tcPr>
          <w:p w14:paraId="4109EDDD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-1.65</w:t>
            </w:r>
          </w:p>
        </w:tc>
        <w:tc>
          <w:tcPr>
            <w:tcW w:w="1427" w:type="dxa"/>
            <w:tcBorders>
              <w:top w:val="single" w:sz="12" w:space="0" w:color="auto"/>
            </w:tcBorders>
          </w:tcPr>
          <w:p w14:paraId="34F716D2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3043E3" w:rsidRPr="00103226" w14:paraId="207A8D02" w14:textId="77777777" w:rsidTr="003C447F">
        <w:tc>
          <w:tcPr>
            <w:tcW w:w="2335" w:type="dxa"/>
            <w:tcBorders>
              <w:bottom w:val="single" w:sz="12" w:space="0" w:color="auto"/>
            </w:tcBorders>
          </w:tcPr>
          <w:p w14:paraId="773D0EB0" w14:textId="77777777" w:rsidR="003043E3" w:rsidRPr="00103226" w:rsidRDefault="003043E3" w:rsidP="003C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7C6960A2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64" w:type="dxa"/>
            <w:tcBorders>
              <w:bottom w:val="single" w:sz="12" w:space="0" w:color="auto"/>
            </w:tcBorders>
          </w:tcPr>
          <w:p w14:paraId="71AD19DD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756" w:type="dxa"/>
            <w:tcBorders>
              <w:bottom w:val="single" w:sz="12" w:space="0" w:color="auto"/>
            </w:tcBorders>
          </w:tcPr>
          <w:p w14:paraId="18C62C99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</w:rPr>
              <w:t xml:space="preserve"> 27.17 – 104.29</w:t>
            </w:r>
          </w:p>
        </w:tc>
        <w:tc>
          <w:tcPr>
            <w:tcW w:w="2070" w:type="dxa"/>
            <w:tcBorders>
              <w:bottom w:val="single" w:sz="12" w:space="0" w:color="auto"/>
            </w:tcBorders>
          </w:tcPr>
          <w:p w14:paraId="05A9A00F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26">
              <w:rPr>
                <w:rFonts w:ascii="Times New Roman" w:eastAsia="Times New Roman" w:hAnsi="Times New Roman" w:cs="Times New Roman"/>
                <w:sz w:val="24"/>
                <w:szCs w:val="24"/>
              </w:rPr>
              <w:t>55.32 ± 14.97</w:t>
            </w:r>
          </w:p>
        </w:tc>
        <w:tc>
          <w:tcPr>
            <w:tcW w:w="913" w:type="dxa"/>
            <w:tcBorders>
              <w:bottom w:val="single" w:sz="12" w:space="0" w:color="auto"/>
            </w:tcBorders>
          </w:tcPr>
          <w:p w14:paraId="576E14F2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single" w:sz="12" w:space="0" w:color="auto"/>
            </w:tcBorders>
          </w:tcPr>
          <w:p w14:paraId="35267C47" w14:textId="77777777" w:rsidR="003043E3" w:rsidRPr="00103226" w:rsidRDefault="003043E3" w:rsidP="003C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8037B5" w14:textId="77777777" w:rsidR="003043E3" w:rsidRPr="00103226" w:rsidRDefault="003043E3" w:rsidP="003043E3">
      <w:pPr>
        <w:tabs>
          <w:tab w:val="left" w:pos="6748"/>
        </w:tabs>
        <w:ind w:right="-105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3226">
        <w:rPr>
          <w:rFonts w:ascii="Times New Roman" w:hAnsi="Times New Roman" w:cs="Times New Roman"/>
          <w:i/>
          <w:iCs/>
          <w:sz w:val="24"/>
          <w:szCs w:val="24"/>
        </w:rPr>
        <w:t>N= Number; M= male; F= Female; SD= Standard Deviation; p = probability, statistically significant difference (p &lt; 0.05); t = t-statistic</w:t>
      </w:r>
    </w:p>
    <w:p w14:paraId="09E5D427" w14:textId="77777777" w:rsidR="003043E3" w:rsidRPr="00103226" w:rsidRDefault="003043E3" w:rsidP="003043E3">
      <w:pPr>
        <w:spacing w:line="276" w:lineRule="auto"/>
        <w:ind w:left="720" w:right="206" w:hanging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0894E3" w14:textId="77777777" w:rsidR="003043E3" w:rsidRPr="00103226" w:rsidRDefault="003043E3" w:rsidP="003043E3">
      <w:pPr>
        <w:pStyle w:val="CommentText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44B58F" w14:textId="77777777" w:rsidR="003043E3" w:rsidRPr="00103226" w:rsidRDefault="003043E3" w:rsidP="003043E3">
      <w:pPr>
        <w:spacing w:line="480" w:lineRule="auto"/>
        <w:ind w:right="2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PlainTable2"/>
        <w:tblpPr w:leftFromText="180" w:rightFromText="180" w:vertAnchor="text" w:horzAnchor="margin" w:tblpXSpec="center" w:tblpY="1232"/>
        <w:tblW w:w="1120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1080"/>
        <w:gridCol w:w="900"/>
        <w:gridCol w:w="990"/>
        <w:gridCol w:w="1242"/>
        <w:gridCol w:w="1156"/>
        <w:gridCol w:w="710"/>
        <w:gridCol w:w="1453"/>
        <w:gridCol w:w="1076"/>
      </w:tblGrid>
      <w:tr w:rsidR="003043E3" w:rsidRPr="00103226" w14:paraId="276572D9" w14:textId="77777777" w:rsidTr="003C44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  <w:tcBorders>
              <w:top w:val="single" w:sz="12" w:space="0" w:color="auto"/>
              <w:bottom w:val="single" w:sz="12" w:space="0" w:color="auto"/>
            </w:tcBorders>
          </w:tcPr>
          <w:p w14:paraId="53F61AC5" w14:textId="77777777" w:rsidR="003043E3" w:rsidRPr="00103226" w:rsidRDefault="003043E3" w:rsidP="003C447F">
            <w:pPr>
              <w:spacing w:line="360" w:lineRule="auto"/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Predictor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236DE005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4937DB3C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S.E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7EE26835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Wald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</w:tcPr>
          <w:p w14:paraId="4EC4AA2C" w14:textId="6BF1B095" w:rsidR="003043E3" w:rsidRPr="00103226" w:rsidRDefault="003043E3" w:rsidP="003C447F">
            <w:pPr>
              <w:spacing w:line="360" w:lineRule="auto"/>
              <w:ind w:right="2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921946"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value 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12" w:space="0" w:color="auto"/>
            </w:tcBorders>
          </w:tcPr>
          <w:p w14:paraId="69C129A2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Exp(B)</w:t>
            </w:r>
          </w:p>
        </w:tc>
        <w:tc>
          <w:tcPr>
            <w:tcW w:w="710" w:type="dxa"/>
            <w:tcBorders>
              <w:top w:val="single" w:sz="12" w:space="0" w:color="auto"/>
              <w:bottom w:val="single" w:sz="12" w:space="0" w:color="auto"/>
            </w:tcBorders>
          </w:tcPr>
          <w:p w14:paraId="326708EA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1453" w:type="dxa"/>
            <w:tcBorders>
              <w:top w:val="single" w:sz="12" w:space="0" w:color="auto"/>
              <w:bottom w:val="single" w:sz="12" w:space="0" w:color="auto"/>
            </w:tcBorders>
          </w:tcPr>
          <w:p w14:paraId="35CDC36A" w14:textId="77777777" w:rsidR="003043E3" w:rsidRPr="00103226" w:rsidRDefault="003043E3" w:rsidP="003C447F">
            <w:pPr>
              <w:spacing w:line="360" w:lineRule="auto"/>
              <w:ind w:right="2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C.I</w:t>
            </w:r>
          </w:p>
          <w:p w14:paraId="31CE7B25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Lower 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14:paraId="595718C6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5E5811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Upper </w:t>
            </w:r>
          </w:p>
        </w:tc>
      </w:tr>
      <w:tr w:rsidR="003043E3" w:rsidRPr="00103226" w14:paraId="38E077D8" w14:textId="77777777" w:rsidTr="003C4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  <w:tcBorders>
              <w:top w:val="single" w:sz="12" w:space="0" w:color="auto"/>
              <w:bottom w:val="none" w:sz="0" w:space="0" w:color="auto"/>
            </w:tcBorders>
          </w:tcPr>
          <w:p w14:paraId="79F3AD3E" w14:textId="77777777" w:rsidR="003043E3" w:rsidRPr="00103226" w:rsidRDefault="003043E3" w:rsidP="003C447F">
            <w:pPr>
              <w:spacing w:line="360" w:lineRule="auto"/>
              <w:ind w:right="206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Tongue Length (TL)</w:t>
            </w:r>
          </w:p>
        </w:tc>
        <w:tc>
          <w:tcPr>
            <w:tcW w:w="1080" w:type="dxa"/>
            <w:tcBorders>
              <w:top w:val="single" w:sz="12" w:space="0" w:color="auto"/>
              <w:bottom w:val="none" w:sz="0" w:space="0" w:color="auto"/>
            </w:tcBorders>
          </w:tcPr>
          <w:p w14:paraId="144A2F7E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900" w:type="dxa"/>
            <w:tcBorders>
              <w:top w:val="single" w:sz="12" w:space="0" w:color="auto"/>
              <w:bottom w:val="none" w:sz="0" w:space="0" w:color="auto"/>
            </w:tcBorders>
          </w:tcPr>
          <w:p w14:paraId="7D0CB3EF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990" w:type="dxa"/>
            <w:tcBorders>
              <w:top w:val="single" w:sz="12" w:space="0" w:color="auto"/>
              <w:bottom w:val="none" w:sz="0" w:space="0" w:color="auto"/>
            </w:tcBorders>
          </w:tcPr>
          <w:p w14:paraId="6B5FDCBF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1242" w:type="dxa"/>
            <w:tcBorders>
              <w:top w:val="single" w:sz="12" w:space="0" w:color="auto"/>
              <w:bottom w:val="none" w:sz="0" w:space="0" w:color="auto"/>
            </w:tcBorders>
          </w:tcPr>
          <w:p w14:paraId="57A46E37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0.01</w:t>
            </w:r>
          </w:p>
        </w:tc>
        <w:tc>
          <w:tcPr>
            <w:tcW w:w="1156" w:type="dxa"/>
            <w:tcBorders>
              <w:top w:val="single" w:sz="12" w:space="0" w:color="auto"/>
              <w:bottom w:val="none" w:sz="0" w:space="0" w:color="auto"/>
            </w:tcBorders>
          </w:tcPr>
          <w:p w14:paraId="5A25244C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</w:t>
            </w:r>
          </w:p>
        </w:tc>
        <w:tc>
          <w:tcPr>
            <w:tcW w:w="710" w:type="dxa"/>
            <w:tcBorders>
              <w:top w:val="single" w:sz="12" w:space="0" w:color="auto"/>
              <w:bottom w:val="none" w:sz="0" w:space="0" w:color="auto"/>
            </w:tcBorders>
          </w:tcPr>
          <w:p w14:paraId="5DEE5C29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53" w:type="dxa"/>
            <w:tcBorders>
              <w:top w:val="single" w:sz="12" w:space="0" w:color="auto"/>
              <w:bottom w:val="none" w:sz="0" w:space="0" w:color="auto"/>
            </w:tcBorders>
          </w:tcPr>
          <w:p w14:paraId="1C5287F5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</w:t>
            </w:r>
          </w:p>
        </w:tc>
        <w:tc>
          <w:tcPr>
            <w:tcW w:w="1076" w:type="dxa"/>
            <w:tcBorders>
              <w:top w:val="single" w:sz="12" w:space="0" w:color="auto"/>
              <w:bottom w:val="none" w:sz="0" w:space="0" w:color="auto"/>
            </w:tcBorders>
          </w:tcPr>
          <w:p w14:paraId="25368D89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</w:t>
            </w:r>
          </w:p>
        </w:tc>
      </w:tr>
      <w:tr w:rsidR="003043E3" w:rsidRPr="00103226" w14:paraId="2A5FC62D" w14:textId="77777777" w:rsidTr="003C4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14:paraId="1662605B" w14:textId="77777777" w:rsidR="003043E3" w:rsidRPr="00103226" w:rsidRDefault="003043E3" w:rsidP="003C447F">
            <w:pPr>
              <w:spacing w:line="360" w:lineRule="auto"/>
              <w:ind w:right="206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Tongue Breadth (TB)</w:t>
            </w:r>
          </w:p>
        </w:tc>
        <w:tc>
          <w:tcPr>
            <w:tcW w:w="1080" w:type="dxa"/>
          </w:tcPr>
          <w:p w14:paraId="57173017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</w:t>
            </w:r>
          </w:p>
        </w:tc>
        <w:tc>
          <w:tcPr>
            <w:tcW w:w="900" w:type="dxa"/>
          </w:tcPr>
          <w:p w14:paraId="2F9CC291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990" w:type="dxa"/>
          </w:tcPr>
          <w:p w14:paraId="2BE0F0D8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11.25</w:t>
            </w:r>
          </w:p>
        </w:tc>
        <w:tc>
          <w:tcPr>
            <w:tcW w:w="1242" w:type="dxa"/>
          </w:tcPr>
          <w:p w14:paraId="6F8462D6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0.01</w:t>
            </w:r>
          </w:p>
        </w:tc>
        <w:tc>
          <w:tcPr>
            <w:tcW w:w="1156" w:type="dxa"/>
          </w:tcPr>
          <w:p w14:paraId="44D099D0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710" w:type="dxa"/>
          </w:tcPr>
          <w:p w14:paraId="11A993F6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53" w:type="dxa"/>
          </w:tcPr>
          <w:p w14:paraId="319DFE37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</w:t>
            </w:r>
          </w:p>
        </w:tc>
        <w:tc>
          <w:tcPr>
            <w:tcW w:w="1076" w:type="dxa"/>
          </w:tcPr>
          <w:p w14:paraId="152E4027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</w:t>
            </w:r>
          </w:p>
        </w:tc>
      </w:tr>
      <w:tr w:rsidR="003043E3" w:rsidRPr="00103226" w14:paraId="5B8F0F10" w14:textId="77777777" w:rsidTr="003C4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  <w:tcBorders>
              <w:top w:val="none" w:sz="0" w:space="0" w:color="auto"/>
              <w:bottom w:val="single" w:sz="12" w:space="0" w:color="auto"/>
            </w:tcBorders>
          </w:tcPr>
          <w:p w14:paraId="3742740E" w14:textId="77777777" w:rsidR="003043E3" w:rsidRPr="00103226" w:rsidRDefault="003043E3" w:rsidP="003C447F">
            <w:pPr>
              <w:spacing w:line="360" w:lineRule="auto"/>
              <w:ind w:right="206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Constant (Intercept)</w:t>
            </w:r>
          </w:p>
        </w:tc>
        <w:tc>
          <w:tcPr>
            <w:tcW w:w="1080" w:type="dxa"/>
            <w:tcBorders>
              <w:top w:val="none" w:sz="0" w:space="0" w:color="auto"/>
              <w:bottom w:val="single" w:sz="12" w:space="0" w:color="auto"/>
            </w:tcBorders>
          </w:tcPr>
          <w:p w14:paraId="0B6B1069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-0.18</w:t>
            </w:r>
          </w:p>
        </w:tc>
        <w:tc>
          <w:tcPr>
            <w:tcW w:w="900" w:type="dxa"/>
            <w:tcBorders>
              <w:top w:val="none" w:sz="0" w:space="0" w:color="auto"/>
              <w:bottom w:val="single" w:sz="12" w:space="0" w:color="auto"/>
            </w:tcBorders>
          </w:tcPr>
          <w:p w14:paraId="25613F06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</w:t>
            </w:r>
          </w:p>
        </w:tc>
        <w:tc>
          <w:tcPr>
            <w:tcW w:w="990" w:type="dxa"/>
            <w:tcBorders>
              <w:top w:val="none" w:sz="0" w:space="0" w:color="auto"/>
              <w:bottom w:val="single" w:sz="12" w:space="0" w:color="auto"/>
            </w:tcBorders>
          </w:tcPr>
          <w:p w14:paraId="1EBB8978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1242" w:type="dxa"/>
            <w:tcBorders>
              <w:top w:val="none" w:sz="0" w:space="0" w:color="auto"/>
              <w:bottom w:val="single" w:sz="12" w:space="0" w:color="auto"/>
            </w:tcBorders>
          </w:tcPr>
          <w:p w14:paraId="1B959497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  <w:tc>
          <w:tcPr>
            <w:tcW w:w="1156" w:type="dxa"/>
            <w:tcBorders>
              <w:top w:val="none" w:sz="0" w:space="0" w:color="auto"/>
              <w:bottom w:val="single" w:sz="12" w:space="0" w:color="auto"/>
            </w:tcBorders>
          </w:tcPr>
          <w:p w14:paraId="54723015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710" w:type="dxa"/>
            <w:tcBorders>
              <w:top w:val="none" w:sz="0" w:space="0" w:color="auto"/>
              <w:bottom w:val="single" w:sz="12" w:space="0" w:color="auto"/>
            </w:tcBorders>
          </w:tcPr>
          <w:p w14:paraId="3BAB7D8E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53" w:type="dxa"/>
            <w:tcBorders>
              <w:top w:val="none" w:sz="0" w:space="0" w:color="auto"/>
              <w:bottom w:val="single" w:sz="12" w:space="0" w:color="auto"/>
            </w:tcBorders>
          </w:tcPr>
          <w:p w14:paraId="3CFC87F4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none" w:sz="0" w:space="0" w:color="auto"/>
              <w:bottom w:val="single" w:sz="12" w:space="0" w:color="auto"/>
            </w:tcBorders>
          </w:tcPr>
          <w:p w14:paraId="3EF86D8A" w14:textId="77777777" w:rsidR="003043E3" w:rsidRPr="00103226" w:rsidRDefault="003043E3" w:rsidP="003C447F">
            <w:pPr>
              <w:spacing w:line="360" w:lineRule="auto"/>
              <w:ind w:right="2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A41C10A" w14:textId="77777777" w:rsidR="003043E3" w:rsidRPr="00103226" w:rsidRDefault="003043E3" w:rsidP="003043E3">
      <w:pPr>
        <w:tabs>
          <w:tab w:val="left" w:pos="270"/>
        </w:tabs>
        <w:spacing w:line="360" w:lineRule="auto"/>
        <w:ind w:right="2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226">
        <w:rPr>
          <w:rFonts w:ascii="Times New Roman" w:hAnsi="Times New Roman" w:cs="Times New Roman"/>
          <w:b/>
          <w:bCs/>
          <w:sz w:val="24"/>
          <w:szCs w:val="24"/>
        </w:rPr>
        <w:t xml:space="preserve">Table 4: Binary Logistic Regression Equations for sex prediction using Tongue length and breadth </w:t>
      </w:r>
    </w:p>
    <w:p w14:paraId="67976982" w14:textId="77777777" w:rsidR="003043E3" w:rsidRPr="00103226" w:rsidRDefault="003043E3" w:rsidP="003043E3">
      <w:pPr>
        <w:tabs>
          <w:tab w:val="left" w:pos="270"/>
        </w:tabs>
        <w:spacing w:line="360" w:lineRule="auto"/>
        <w:ind w:right="2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226">
        <w:rPr>
          <w:rFonts w:ascii="Times New Roman" w:hAnsi="Times New Roman" w:cs="Times New Roman"/>
          <w:i/>
          <w:iCs/>
          <w:sz w:val="24"/>
          <w:szCs w:val="24"/>
        </w:rPr>
        <w:t xml:space="preserve">S.E = Standard Error, p = probability, statistically significant difference (p &lt; 0.05), CI = Confidence Interval; TL: Tongue Length; TB: Tongue Breadth </w:t>
      </w:r>
    </w:p>
    <w:p w14:paraId="36B78801" w14:textId="77777777" w:rsidR="003043E3" w:rsidRPr="00103226" w:rsidRDefault="003043E3" w:rsidP="003043E3">
      <w:pPr>
        <w:spacing w:line="240" w:lineRule="auto"/>
        <w:ind w:right="-1144"/>
        <w:jc w:val="both"/>
        <w:rPr>
          <w:rFonts w:ascii="Times New Roman" w:hAnsi="Times New Roman" w:cs="Times New Roman"/>
          <w:sz w:val="24"/>
          <w:szCs w:val="24"/>
        </w:rPr>
      </w:pPr>
    </w:p>
    <w:p w14:paraId="39E957CB" w14:textId="77777777" w:rsidR="003043E3" w:rsidRPr="00103226" w:rsidRDefault="003043E3" w:rsidP="003043E3">
      <w:pPr>
        <w:spacing w:line="240" w:lineRule="auto"/>
        <w:ind w:right="-1144"/>
        <w:jc w:val="both"/>
        <w:rPr>
          <w:rFonts w:ascii="Times New Roman" w:hAnsi="Times New Roman" w:cs="Times New Roman"/>
          <w:sz w:val="24"/>
          <w:szCs w:val="24"/>
        </w:rPr>
      </w:pPr>
    </w:p>
    <w:p w14:paraId="47D9E0E2" w14:textId="77777777" w:rsidR="003043E3" w:rsidRPr="00103226" w:rsidRDefault="003043E3" w:rsidP="003043E3">
      <w:pPr>
        <w:spacing w:line="240" w:lineRule="auto"/>
        <w:ind w:right="-1144"/>
        <w:jc w:val="both"/>
        <w:rPr>
          <w:rFonts w:ascii="Times New Roman" w:hAnsi="Times New Roman" w:cs="Times New Roman"/>
          <w:sz w:val="24"/>
          <w:szCs w:val="24"/>
        </w:rPr>
      </w:pPr>
    </w:p>
    <w:p w14:paraId="0C952BA6" w14:textId="77777777" w:rsidR="003043E3" w:rsidRPr="00103226" w:rsidRDefault="003043E3" w:rsidP="003043E3">
      <w:pPr>
        <w:spacing w:line="240" w:lineRule="auto"/>
        <w:ind w:right="-1144"/>
        <w:jc w:val="both"/>
        <w:rPr>
          <w:rFonts w:ascii="Times New Roman" w:hAnsi="Times New Roman" w:cs="Times New Roman"/>
          <w:sz w:val="24"/>
          <w:szCs w:val="24"/>
        </w:rPr>
      </w:pPr>
    </w:p>
    <w:p w14:paraId="51B84836" w14:textId="77777777" w:rsidR="003043E3" w:rsidRPr="00103226" w:rsidRDefault="003043E3" w:rsidP="003043E3">
      <w:pPr>
        <w:spacing w:line="240" w:lineRule="auto"/>
        <w:ind w:right="-1144"/>
        <w:jc w:val="both"/>
        <w:rPr>
          <w:rFonts w:ascii="Times New Roman" w:hAnsi="Times New Roman" w:cs="Times New Roman"/>
          <w:sz w:val="24"/>
          <w:szCs w:val="24"/>
        </w:rPr>
      </w:pPr>
    </w:p>
    <w:p w14:paraId="25B70F58" w14:textId="77777777" w:rsidR="003043E3" w:rsidRPr="00103226" w:rsidRDefault="003043E3" w:rsidP="003043E3">
      <w:pPr>
        <w:spacing w:line="240" w:lineRule="auto"/>
        <w:ind w:right="-1144"/>
        <w:jc w:val="both"/>
        <w:rPr>
          <w:rFonts w:ascii="Times New Roman" w:hAnsi="Times New Roman" w:cs="Times New Roman"/>
          <w:sz w:val="24"/>
          <w:szCs w:val="24"/>
        </w:rPr>
      </w:pPr>
    </w:p>
    <w:p w14:paraId="7AD460A2" w14:textId="6778086F" w:rsidR="003043E3" w:rsidRPr="00103226" w:rsidRDefault="003043E3" w:rsidP="003043E3">
      <w:pPr>
        <w:spacing w:line="240" w:lineRule="auto"/>
        <w:ind w:left="1080" w:hanging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226">
        <w:rPr>
          <w:rFonts w:ascii="Times New Roman" w:hAnsi="Times New Roman" w:cs="Times New Roman"/>
          <w:b/>
          <w:bCs/>
          <w:sz w:val="24"/>
          <w:szCs w:val="24"/>
        </w:rPr>
        <w:t>Table 5: Classification Accuracy of Binary Logistic Regression Models for Tongue Length and width</w:t>
      </w:r>
    </w:p>
    <w:p w14:paraId="408C137F" w14:textId="523245BD" w:rsidR="003043E3" w:rsidRPr="00103226" w:rsidRDefault="003043E3" w:rsidP="003043E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520"/>
        <w:gridCol w:w="1980"/>
        <w:gridCol w:w="2340"/>
      </w:tblGrid>
      <w:tr w:rsidR="003043E3" w:rsidRPr="00103226" w14:paraId="6250BD11" w14:textId="77777777" w:rsidTr="003C447F"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</w:tcPr>
          <w:p w14:paraId="58D4D7A9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Predictor 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14:paraId="78625724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Correctly classified males (%)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14:paraId="6FB5FDBB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Correctly classified females (%)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</w:tcPr>
          <w:p w14:paraId="33D3E04D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Overall correctly (%)</w:t>
            </w:r>
          </w:p>
        </w:tc>
      </w:tr>
      <w:tr w:rsidR="003043E3" w:rsidRPr="00103226" w14:paraId="255A76FD" w14:textId="77777777" w:rsidTr="003C447F">
        <w:tc>
          <w:tcPr>
            <w:tcW w:w="2070" w:type="dxa"/>
            <w:tcBorders>
              <w:top w:val="single" w:sz="12" w:space="0" w:color="auto"/>
            </w:tcBorders>
          </w:tcPr>
          <w:p w14:paraId="4E721FE0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Tongue Length and width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0B3DA108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22.9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56575C6A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91.0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14:paraId="7081244C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63.7</w:t>
            </w:r>
          </w:p>
        </w:tc>
      </w:tr>
      <w:tr w:rsidR="003043E3" w:rsidRPr="00103226" w14:paraId="0514C09A" w14:textId="77777777" w:rsidTr="003C447F">
        <w:tc>
          <w:tcPr>
            <w:tcW w:w="2070" w:type="dxa"/>
            <w:tcBorders>
              <w:bottom w:val="single" w:sz="12" w:space="0" w:color="auto"/>
            </w:tcBorders>
          </w:tcPr>
          <w:p w14:paraId="1A9399A9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2B7AA264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1AB4A06F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12" w:space="0" w:color="auto"/>
            </w:tcBorders>
          </w:tcPr>
          <w:p w14:paraId="1E7B8E74" w14:textId="77777777" w:rsidR="003043E3" w:rsidRPr="00103226" w:rsidRDefault="003043E3" w:rsidP="003C447F">
            <w:pPr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A4A8DD5" w14:textId="77777777" w:rsidR="003043E3" w:rsidRPr="00103226" w:rsidRDefault="003043E3" w:rsidP="003043E3">
      <w:pPr>
        <w:spacing w:line="240" w:lineRule="auto"/>
        <w:ind w:right="20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2D79DD" w14:textId="62B2A400" w:rsidR="003043E3" w:rsidRPr="00103226" w:rsidRDefault="003043E3" w:rsidP="003043E3">
      <w:pPr>
        <w:spacing w:line="240" w:lineRule="auto"/>
        <w:ind w:right="2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3226">
        <w:rPr>
          <w:rFonts w:ascii="Times New Roman" w:hAnsi="Times New Roman" w:cs="Times New Roman"/>
          <w:sz w:val="24"/>
          <w:szCs w:val="24"/>
          <w:lang w:val="en-US"/>
        </w:rPr>
        <w:t>% = Percentage</w:t>
      </w:r>
    </w:p>
    <w:p w14:paraId="53A8C350" w14:textId="388DE95D" w:rsidR="003043E3" w:rsidRDefault="003043E3" w:rsidP="003043E3">
      <w:pPr>
        <w:spacing w:line="480" w:lineRule="auto"/>
        <w:ind w:right="20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3E5573" w14:textId="46350AFD" w:rsidR="0047343C" w:rsidRDefault="0047343C" w:rsidP="003043E3">
      <w:pPr>
        <w:spacing w:line="480" w:lineRule="auto"/>
        <w:ind w:right="20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F35EB4" w14:textId="42851494" w:rsidR="0047343C" w:rsidRDefault="0047343C" w:rsidP="003043E3">
      <w:pPr>
        <w:spacing w:line="480" w:lineRule="auto"/>
        <w:ind w:right="20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734EE8" w14:textId="77777777" w:rsidR="0047343C" w:rsidRDefault="0047343C" w:rsidP="003043E3">
      <w:pPr>
        <w:spacing w:line="480" w:lineRule="auto"/>
        <w:ind w:right="20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8920AD" w14:textId="77777777" w:rsidR="0047343C" w:rsidRPr="00CC67CF" w:rsidRDefault="0047343C" w:rsidP="0047343C">
      <w:pPr>
        <w:spacing w:line="240" w:lineRule="auto"/>
        <w:ind w:left="1080" w:hanging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14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E114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C67CF">
        <w:rPr>
          <w:rFonts w:ascii="Times New Roman" w:hAnsi="Times New Roman" w:cs="Times New Roman"/>
          <w:sz w:val="24"/>
          <w:szCs w:val="24"/>
        </w:rPr>
        <w:t>Sensitivity and Specificity of Tongue dimensions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57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905"/>
        <w:gridCol w:w="900"/>
        <w:gridCol w:w="990"/>
        <w:gridCol w:w="900"/>
        <w:gridCol w:w="2250"/>
      </w:tblGrid>
      <w:tr w:rsidR="0047343C" w:rsidRPr="00C12A2A" w14:paraId="2EEB6566" w14:textId="77777777" w:rsidTr="002A70DA">
        <w:tc>
          <w:tcPr>
            <w:tcW w:w="2065" w:type="dxa"/>
            <w:tcBorders>
              <w:bottom w:val="single" w:sz="12" w:space="0" w:color="auto"/>
            </w:tcBorders>
          </w:tcPr>
          <w:p w14:paraId="49B73336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905" w:type="dxa"/>
            <w:tcBorders>
              <w:bottom w:val="single" w:sz="12" w:space="0" w:color="auto"/>
            </w:tcBorders>
          </w:tcPr>
          <w:p w14:paraId="14347876" w14:textId="77777777" w:rsidR="0047343C" w:rsidRPr="00773627" w:rsidRDefault="0047343C" w:rsidP="002A70D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AUC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BFDF22D" w14:textId="77777777" w:rsidR="0047343C" w:rsidRPr="00773627" w:rsidRDefault="0047343C" w:rsidP="002A70D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S.E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184081BD" w14:textId="77777777" w:rsidR="0047343C" w:rsidRPr="00773627" w:rsidRDefault="0047343C" w:rsidP="002A70D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3150" w:type="dxa"/>
            <w:gridSpan w:val="2"/>
            <w:tcBorders>
              <w:bottom w:val="single" w:sz="12" w:space="0" w:color="auto"/>
            </w:tcBorders>
          </w:tcPr>
          <w:p w14:paraId="7DBDFDE2" w14:textId="77777777" w:rsidR="0047343C" w:rsidRPr="00773627" w:rsidRDefault="0047343C" w:rsidP="002A70D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Confidence Interval </w:t>
            </w:r>
          </w:p>
          <w:p w14:paraId="7CC1B937" w14:textId="77777777" w:rsidR="0047343C" w:rsidRPr="00773627" w:rsidRDefault="0047343C" w:rsidP="002A70D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36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Lower         Upper </w:t>
            </w:r>
          </w:p>
        </w:tc>
      </w:tr>
      <w:tr w:rsidR="0047343C" w:rsidRPr="00C12A2A" w14:paraId="021C97B8" w14:textId="77777777" w:rsidTr="002A70DA">
        <w:tc>
          <w:tcPr>
            <w:tcW w:w="2065" w:type="dxa"/>
            <w:tcBorders>
              <w:top w:val="single" w:sz="12" w:space="0" w:color="auto"/>
            </w:tcBorders>
          </w:tcPr>
          <w:p w14:paraId="179DBB9F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Tongue Length</w:t>
            </w:r>
          </w:p>
        </w:tc>
        <w:tc>
          <w:tcPr>
            <w:tcW w:w="905" w:type="dxa"/>
            <w:tcBorders>
              <w:top w:val="single" w:sz="12" w:space="0" w:color="auto"/>
            </w:tcBorders>
          </w:tcPr>
          <w:p w14:paraId="193373C4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5ECF819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0.031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4EF6C560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BFEDC19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2250" w:type="dxa"/>
            <w:tcBorders>
              <w:top w:val="single" w:sz="12" w:space="0" w:color="auto"/>
            </w:tcBorders>
          </w:tcPr>
          <w:p w14:paraId="2B4E9E53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</w:rPr>
              <w:t>0.518</w:t>
            </w:r>
          </w:p>
        </w:tc>
      </w:tr>
      <w:tr w:rsidR="0047343C" w:rsidRPr="00C12A2A" w14:paraId="00A56A71" w14:textId="77777777" w:rsidTr="002A70DA">
        <w:tc>
          <w:tcPr>
            <w:tcW w:w="2065" w:type="dxa"/>
          </w:tcPr>
          <w:p w14:paraId="1DF51ED9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Tongue width </w:t>
            </w:r>
          </w:p>
        </w:tc>
        <w:tc>
          <w:tcPr>
            <w:tcW w:w="905" w:type="dxa"/>
          </w:tcPr>
          <w:p w14:paraId="5FAD3CBB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0.543</w:t>
            </w:r>
          </w:p>
        </w:tc>
        <w:tc>
          <w:tcPr>
            <w:tcW w:w="900" w:type="dxa"/>
          </w:tcPr>
          <w:p w14:paraId="13FFB0DF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0.031</w:t>
            </w:r>
          </w:p>
        </w:tc>
        <w:tc>
          <w:tcPr>
            <w:tcW w:w="990" w:type="dxa"/>
          </w:tcPr>
          <w:p w14:paraId="533113CE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0.169</w:t>
            </w:r>
          </w:p>
        </w:tc>
        <w:tc>
          <w:tcPr>
            <w:tcW w:w="900" w:type="dxa"/>
          </w:tcPr>
          <w:p w14:paraId="1CD1B9E7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2250" w:type="dxa"/>
          </w:tcPr>
          <w:p w14:paraId="34D59442" w14:textId="77777777" w:rsidR="0047343C" w:rsidRPr="00C12A2A" w:rsidRDefault="0047343C" w:rsidP="002A70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A2A"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</w:tr>
    </w:tbl>
    <w:p w14:paraId="3A7A8D3D" w14:textId="77777777" w:rsidR="0047343C" w:rsidRPr="00103226" w:rsidRDefault="0047343C" w:rsidP="003043E3">
      <w:pPr>
        <w:spacing w:line="480" w:lineRule="auto"/>
        <w:ind w:right="20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4A7728" w14:textId="77777777" w:rsidR="00E40546" w:rsidRPr="00103226" w:rsidRDefault="00E40546" w:rsidP="00E40546">
      <w:pPr>
        <w:pStyle w:val="Caption"/>
        <w:rPr>
          <w:rFonts w:cs="Times New Roman"/>
          <w:szCs w:val="24"/>
        </w:rPr>
      </w:pPr>
    </w:p>
    <w:p w14:paraId="28CA1565" w14:textId="77777777" w:rsidR="00E40546" w:rsidRPr="00103226" w:rsidRDefault="00E40546" w:rsidP="00E40546">
      <w:pPr>
        <w:pStyle w:val="Caption"/>
        <w:ind w:left="-270"/>
        <w:jc w:val="center"/>
        <w:rPr>
          <w:rFonts w:cs="Times New Roman"/>
          <w:szCs w:val="24"/>
        </w:rPr>
      </w:pPr>
    </w:p>
    <w:p w14:paraId="7F2398CD" w14:textId="77777777" w:rsidR="00103226" w:rsidRDefault="00103226" w:rsidP="00E40546">
      <w:pPr>
        <w:pStyle w:val="Caption"/>
        <w:ind w:left="-270"/>
        <w:jc w:val="center"/>
        <w:rPr>
          <w:rFonts w:cs="Times New Roman"/>
          <w:szCs w:val="24"/>
        </w:rPr>
      </w:pPr>
    </w:p>
    <w:p w14:paraId="7840FD13" w14:textId="77777777" w:rsidR="00103226" w:rsidRDefault="00103226" w:rsidP="00E40546">
      <w:pPr>
        <w:pStyle w:val="Caption"/>
        <w:ind w:left="-270"/>
        <w:jc w:val="center"/>
        <w:rPr>
          <w:rFonts w:cs="Times New Roman"/>
          <w:szCs w:val="24"/>
        </w:rPr>
      </w:pPr>
    </w:p>
    <w:sectPr w:rsidR="001032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CF209" w14:textId="77777777" w:rsidR="001A68EC" w:rsidRDefault="001A68EC" w:rsidP="007F1FCD">
      <w:pPr>
        <w:spacing w:after="0" w:line="240" w:lineRule="auto"/>
      </w:pPr>
      <w:r>
        <w:separator/>
      </w:r>
    </w:p>
  </w:endnote>
  <w:endnote w:type="continuationSeparator" w:id="0">
    <w:p w14:paraId="4206A8AA" w14:textId="77777777" w:rsidR="001A68EC" w:rsidRDefault="001A68EC" w:rsidP="007F1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755C2" w14:textId="77777777" w:rsidR="007F1FCD" w:rsidRDefault="007F1F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4510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157A0" w14:textId="15F5D298" w:rsidR="007F1FCD" w:rsidRDefault="007F1F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6FC406" w14:textId="77777777" w:rsidR="007F1FCD" w:rsidRDefault="007F1F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C431A" w14:textId="77777777" w:rsidR="007F1FCD" w:rsidRDefault="007F1F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D92B5" w14:textId="77777777" w:rsidR="001A68EC" w:rsidRDefault="001A68EC" w:rsidP="007F1FCD">
      <w:pPr>
        <w:spacing w:after="0" w:line="240" w:lineRule="auto"/>
      </w:pPr>
      <w:r>
        <w:separator/>
      </w:r>
    </w:p>
  </w:footnote>
  <w:footnote w:type="continuationSeparator" w:id="0">
    <w:p w14:paraId="419FED0C" w14:textId="77777777" w:rsidR="001A68EC" w:rsidRDefault="001A68EC" w:rsidP="007F1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79815" w14:textId="77777777" w:rsidR="007F1FCD" w:rsidRDefault="007F1F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83CF" w14:textId="77777777" w:rsidR="007F1FCD" w:rsidRDefault="007F1F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C194" w14:textId="77777777" w:rsidR="007F1FCD" w:rsidRDefault="007F1F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E3"/>
    <w:rsid w:val="00103226"/>
    <w:rsid w:val="001A68EC"/>
    <w:rsid w:val="0029084E"/>
    <w:rsid w:val="002E4287"/>
    <w:rsid w:val="003043E3"/>
    <w:rsid w:val="0047343C"/>
    <w:rsid w:val="004F3B61"/>
    <w:rsid w:val="00621C3A"/>
    <w:rsid w:val="00633BB3"/>
    <w:rsid w:val="006A5317"/>
    <w:rsid w:val="007F1FCD"/>
    <w:rsid w:val="00853F77"/>
    <w:rsid w:val="008B6D9A"/>
    <w:rsid w:val="00921946"/>
    <w:rsid w:val="009A5B93"/>
    <w:rsid w:val="00BD3CDA"/>
    <w:rsid w:val="00C141A5"/>
    <w:rsid w:val="00C60F3E"/>
    <w:rsid w:val="00C81B94"/>
    <w:rsid w:val="00C878A3"/>
    <w:rsid w:val="00E40546"/>
    <w:rsid w:val="00EC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80A44"/>
  <w15:chartTrackingRefBased/>
  <w15:docId w15:val="{61D3E643-861B-4463-B9EC-63E10DDA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3E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3043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43E3"/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3043E3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043E3"/>
    <w:pPr>
      <w:spacing w:after="0" w:line="240" w:lineRule="auto"/>
    </w:pPr>
    <w:rPr>
      <w:kern w:val="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3043E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043E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1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FC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1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FCD"/>
    <w:rPr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40546"/>
    <w:pPr>
      <w:spacing w:after="200" w:line="240" w:lineRule="auto"/>
      <w:jc w:val="both"/>
    </w:pPr>
    <w:rPr>
      <w:rFonts w:ascii="Times New Roman" w:hAnsi="Times New Roman"/>
      <w:b/>
      <w:iCs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0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Sarkodie</dc:creator>
  <cp:keywords/>
  <dc:description/>
  <cp:lastModifiedBy>Francis Sarkodie</cp:lastModifiedBy>
  <cp:revision>3</cp:revision>
  <dcterms:created xsi:type="dcterms:W3CDTF">2026-04-22T22:19:00Z</dcterms:created>
  <dcterms:modified xsi:type="dcterms:W3CDTF">2026-04-22T22:28:00Z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0cd72a32-f674-482d-8f91-1aa7285c63b1</vt:lpwstr>
  </property>
</Properties>
</file>