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15436" w14:textId="77777777" w:rsidR="00941B1F" w:rsidRDefault="00941B1F" w:rsidP="00941B1F">
      <w:pPr>
        <w:spacing w:after="200" w:line="360" w:lineRule="auto"/>
        <w:jc w:val="center"/>
        <w:rPr>
          <w:b/>
          <w:bCs/>
          <w:sz w:val="30"/>
          <w:szCs w:val="30"/>
        </w:rPr>
      </w:pPr>
      <w:r>
        <w:rPr>
          <w:b/>
          <w:bCs/>
          <w:sz w:val="30"/>
          <w:szCs w:val="30"/>
        </w:rPr>
        <w:t>SUPPLEMENTARY MATERIAL</w:t>
      </w:r>
    </w:p>
    <w:p w14:paraId="416112D6" w14:textId="77777777" w:rsidR="00941B1F" w:rsidRDefault="00941B1F" w:rsidP="00941B1F">
      <w:pPr>
        <w:spacing w:after="200" w:line="360" w:lineRule="auto"/>
        <w:jc w:val="both"/>
      </w:pPr>
    </w:p>
    <w:p w14:paraId="441C6000" w14:textId="77777777" w:rsidR="00941B1F" w:rsidRDefault="00941B1F" w:rsidP="00941B1F">
      <w:pPr>
        <w:spacing w:after="200" w:line="360" w:lineRule="auto"/>
        <w:jc w:val="both"/>
      </w:pPr>
      <w:bookmarkStart w:id="0" w:name="docs-internal-guid-8e104f74-7fff-307f-c5"/>
      <w:bookmarkEnd w:id="0"/>
      <w:r>
        <w:rPr>
          <w:noProof/>
        </w:rPr>
        <w:drawing>
          <wp:inline distT="0" distB="0" distL="0" distR="0" wp14:anchorId="51487D73" wp14:editId="65018B6D">
            <wp:extent cx="5704840" cy="7940040"/>
            <wp:effectExtent l="0" t="0" r="0" b="0"/>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4"/>
                    <a:stretch>
                      <a:fillRect/>
                    </a:stretch>
                  </pic:blipFill>
                  <pic:spPr bwMode="auto">
                    <a:xfrm>
                      <a:off x="0" y="0"/>
                      <a:ext cx="5704840" cy="7940040"/>
                    </a:xfrm>
                    <a:prstGeom prst="rect">
                      <a:avLst/>
                    </a:prstGeom>
                  </pic:spPr>
                </pic:pic>
              </a:graphicData>
            </a:graphic>
          </wp:inline>
        </w:drawing>
      </w:r>
    </w:p>
    <w:p w14:paraId="0F9BCC0D" w14:textId="77777777" w:rsidR="00941B1F" w:rsidRDefault="00941B1F" w:rsidP="00762D25">
      <w:pPr>
        <w:spacing w:after="200" w:line="480" w:lineRule="auto"/>
        <w:jc w:val="both"/>
        <w:rPr>
          <w:b/>
          <w:bCs/>
        </w:rPr>
      </w:pPr>
      <w:r>
        <w:rPr>
          <w:b/>
          <w:bCs/>
        </w:rPr>
        <w:lastRenderedPageBreak/>
        <w:t>Supplementary Figure 1. Comparison of allometric and linear models on patients and controls</w:t>
      </w:r>
    </w:p>
    <w:p w14:paraId="168CB51E" w14:textId="46FBABB7" w:rsidR="00941B1F" w:rsidRDefault="00941B1F" w:rsidP="00762D25">
      <w:pPr>
        <w:spacing w:after="200" w:line="480" w:lineRule="auto"/>
        <w:jc w:val="both"/>
        <w:rPr>
          <w:i/>
          <w:iCs/>
        </w:rPr>
      </w:pPr>
      <w:r>
        <w:rPr>
          <w:i/>
          <w:iCs/>
        </w:rPr>
        <w:t xml:space="preserve">Scaling laws for all brain regions among controls (black), and relative location of PQBP1 (red) </w:t>
      </w:r>
      <w:r w:rsidR="00221BDC">
        <w:rPr>
          <w:i/>
          <w:iCs/>
        </w:rPr>
        <w:t>subjects’</w:t>
      </w:r>
      <w:r>
        <w:rPr>
          <w:i/>
          <w:iCs/>
        </w:rPr>
        <w:t xml:space="preserve"> volumes compared to total hemispheric volume. Plain blue line = scaling model based on power law. Note that for the splenium [</w:t>
      </w:r>
      <w:proofErr w:type="spellStart"/>
      <w:r>
        <w:rPr>
          <w:i/>
          <w:iCs/>
        </w:rPr>
        <w:t>thick_splenium_max</w:t>
      </w:r>
      <w:proofErr w:type="spellEnd"/>
      <w:r>
        <w:rPr>
          <w:i/>
          <w:iCs/>
        </w:rPr>
        <w:t xml:space="preserve">], the power law model failed to establish an adequate negative scaling relationship, contrary to the expected results supported by large study groups </w:t>
      </w:r>
      <w:r w:rsidR="00762D25">
        <w:rPr>
          <w:i/>
          <w:iCs/>
        </w:rPr>
        <w:fldChar w:fldCharType="begin"/>
      </w:r>
      <w:r w:rsidR="00762D25">
        <w:rPr>
          <w:i/>
          <w:iCs/>
        </w:rPr>
        <w:instrText xml:space="preserve"> ADDIN ZOTERO_ITEM CSL_CITATION {"citationID":"QNNPKt9V","properties":{"unsorted":false,"formattedCitation":"(Fraize et al., 2023; Kerdreux et al., 2025)","plainCitation":"(Fraize et al., 2023; Kerdreux et al., 2025)","noteIndex":0},"citationItems":[{"id":402,"uris":["http://zotero.org/users/10061797/items/BSHKVA8Q"],"itemData":{"id":402,"type":"article-journal","abstract":"INTRODUCTION: Fetal alcohol spectrum disorders (FASD) range from fetal alcohol syndrome (FAS) to non-syndromic forms (NS-FASD). The neuroanatomical consequences of prenatal alcohol exposure are mainly the reduction in brain size, but also focal abnormalities such as those of the corpus callosum (CC). We previously showed a narrowing of the CC for brain size, using manual measurement and its usefulness to improve diagnostic certainty. Our aim was to automate these measurements of the CC and identify more recurrent abnormalities in FAS subjects, independently of brain size reduction.\nMETHODS: We developed a fast, automated, and normalization-free method based on spectral analysis to generate thicknesses of the CC continuously and at singular points (genu, body, isthmus, and splenium), and its length (LCC). We applied it on midsagittal section of the CC extracted from T1-anatomical brain MRI of 89 subjects with FASD (52 FAS, 37 NS-FASD) and 126 with typically development (6-20 y-o). After adjusting for batch effect, we compared the mean profiles and thicknesses of the singular points across the 3 groups. For each parameter, we established variations with age (growth charts) and brain size in the control group (scaling charts), then identified participants with abnormal measurements (&lt;10th percentile).\nRESULTS: We confirmed the slimming of the posterior half of the CC in both FASD groups, and of the genu section in the FAS group, compared to the control group. We found a significant group effect for the LCC, genu, median body, isthmus, and splenium thicknesses (p &lt; 0.05). We described a body hump whose morphology did not differ between groups. According to the growth charts, there was an excess of FASD subjects with abnormal LCC and isthmus, and of FAS subjects with abnormal genu and splenium. According to the scaling charts, this excess remained only for LCC, isthmus and splenium, undersized for brain size.\nCONCLUSION: We characterized size-independent anomalies of the posterior part of the CC in FASD, with an automated method, confirming and extending our previous study. Our new tool brings the use of a neuroanatomical criterion including CC damage closer to clinical practice. Our results suggest that an FAS signature identified in NS-FASD, could improve diagnosis specificity.","container-title":"Frontiers in Neuroscience","DOI":"10.3389/fnins.2023.1289013","ISSN":"1662-4548","journalAbbreviation":"Front Neurosci","language":"eng","page":"1289013","PMID":"38027471","PMCID":"PMC10657855","source":"PubMed","title":"Spectral-based thickness profiling of the corpus callosum enhances anomaly detection in fetal alcohol spectrum disorders","volume":"17","author":[{"family":"Fraize","given":"Justine"},{"family":"Leprince","given":"Yann"},{"family":"Elmaleh-Bergès","given":"Monique"},{"family":"Kerdreux","given":"Eliot"},{"family":"Delorme","given":"Richard"},{"family":"Hertz-Pannier","given":"Lucie"},{"family":"Lefèvre","given":"Julien"},{"family":"Germanaud","given":"David"}],"issued":{"date-parts":[["2023"]]}}},{"id":437,"uris":["http://zotero.org/users/10061797/items/URBK9G2U"],"itemData":{"id":437,"type":"article-journal","abstract":"In fetal alcohol spectrum disorders (FASD), brain growth deficiency is a hallmark of subjects with both fetal alcohol syndrome (FAS) and nonsyndromic FASD (NS-FASD, that is, those without specific diagnostic features). Although previous studies have suggested that the deep grey matter is heterogeneously affected at the group level, it has not yet been established within proper scaling modeling, nor has it been given a place in the FASD diagnostic criteria where neuroanatomical features still contribute almost nothing to diagnostic specificity. We segmented a 1.5T T1-weighted brain MRI dataset of 90 monocentric FASD patients (53 FAS, 37 NS-FASD) and 95 typically developing controls (ages 6-20), using volBrain-vol2Brain as reference, and both Freesurfer-SAMSEG and FSL-FIRST to estimate result robustness. The segmentation resulted in seven anatomical volumes: total brain (TBV), total deep grey matter, caudate, putamen, globus pallidus, thalamus, and accumbens. After adjusting for confounds, we fitted the scaling relationship between deep grey matter nuclei volumes (Vi) and TBV (Vi = b × TBVa) and evaluated the effect of FAS on scaling. We then estimated the volumetric deviation from typical scaling (vDTS) for each deep grey nucleus volume in the FAS sample. Finally, we tested the improvement of FAS versus control classifiers based on total deep grey matter vDTS or total brain deviation from typical volume, by adding the five nuclear vDTS, both in terms of performance and generalizability to NS-FASD. Scaling was significantly different between the FAS and control groups for all deep grey matter nuclei (p &lt; 0.05). We confirmed the undersizing of total deep grey matter in FAS (vDTS = -6%) and identified a pattern of volumetric undersizing, most pronounced in the caudate (-13%) and globus pallidus (-11%), less so in the thalamus (-4%) and putamen (-2%) and sparing the accumbens (0%). These findings were consistent across segmentation tools, despite variations in magnitude. The pattern-based classifier was more efficient than the one based on total deep grey matter alone (p &lt; 0.001) and identified 32.4% of the NS-FASD as having a FAS-like deep grey matter phenotype, compared to 18.9% with the classifier based on total deep grey matter alone (p = 0.113). Added to a classifier based on TBV only, the pattern improved the performance (p = 0.033) of the model and increased identification of NS-FASD with a FAS-like neuroanatomical phenotype from 37.8% to 62.2% (p = 0.002). This study details the volumetric undersizing of deep grey matter in a large series of FASD patients. It reveals a differential pattern of vulnerability to prenatal alcohol exposure partially convergent across automatic segmentation tools. It also strongly suggests that this pattern of volumetric undersizing in the deep grey matter may contribute to a neuroanatomical signature of FAS that is usable to improve the probabilistic diagnosis of NS-FASD by means of MRI-based diagnostic classifiers.","container-title":"Human Brain Mapping","DOI":"10.1002/hbm.70233","ISSN":"1097-0193","issue":"8","journalAbbreviation":"Hum Brain Mapp","language":"eng","page":"e70233","PMID":"40387267","PMCID":"PMC12087005","source":"PubMed","title":"Pattern of Deep Grey Matter Undersizing Boosts MRI-Based Diagnostic Classifiers in Fetal Alcohol Spectrum Disorders","volume":"46","author":[{"family":"Kerdreux","given":"Eliot"},{"family":"Fraize","given":"Justine"},{"family":"Ntorkou","given":"Alexandra"},{"family":"Garzón","given":"Pauline"},{"family":"Delorme","given":"Richard"},{"family":"Elmaleh-Berges","given":"Monique"},{"family":"Duchesnay","given":"Edouard"},{"family":"Hertz-Pannier","given":"Lucie"},{"family":"Leprince","given":"Yann"},{"family":"Mangin","given":"Jean-François"},{"family":"Germanaud","given":"David"}],"issued":{"date-parts":[["2025",6,1]]}}}],"schema":"https://github.com/citation-style-language/schema/raw/master/csl-citation.json"} </w:instrText>
      </w:r>
      <w:r w:rsidR="00762D25">
        <w:rPr>
          <w:i/>
          <w:iCs/>
        </w:rPr>
        <w:fldChar w:fldCharType="separate"/>
      </w:r>
      <w:r w:rsidR="00762D25" w:rsidRPr="00762D25">
        <w:t xml:space="preserve">(Fraize et al., 2023; </w:t>
      </w:r>
      <w:proofErr w:type="spellStart"/>
      <w:r w:rsidR="00762D25" w:rsidRPr="00762D25">
        <w:t>Kerdreux</w:t>
      </w:r>
      <w:proofErr w:type="spellEnd"/>
      <w:r w:rsidR="00762D25" w:rsidRPr="00762D25">
        <w:t xml:space="preserve"> et al., 2025)</w:t>
      </w:r>
      <w:r w:rsidR="00762D25">
        <w:rPr>
          <w:i/>
          <w:iCs/>
        </w:rPr>
        <w:fldChar w:fldCharType="end"/>
      </w:r>
      <w:r>
        <w:rPr>
          <w:i/>
          <w:iCs/>
        </w:rPr>
        <w:t xml:space="preserve">. This inadequate fit, likely due to a sampling bias in our control group (3 leverage points), led us to prefer the use of a conservative but more robust constant model to evaluate absolute group differences for this specific anatomical feature. LCC: Length of Corpus Callosum; NGC: Basal Ganglia; </w:t>
      </w:r>
      <w:proofErr w:type="spellStart"/>
      <w:r>
        <w:rPr>
          <w:i/>
          <w:iCs/>
        </w:rPr>
        <w:t>Cbl</w:t>
      </w:r>
      <w:proofErr w:type="spellEnd"/>
      <w:r>
        <w:rPr>
          <w:i/>
          <w:iCs/>
        </w:rPr>
        <w:t xml:space="preserve">: Cerebellum; V4: Fourth Ventricle; </w:t>
      </w:r>
      <w:proofErr w:type="spellStart"/>
      <w:r>
        <w:rPr>
          <w:i/>
          <w:iCs/>
        </w:rPr>
        <w:t>Vl</w:t>
      </w:r>
      <w:proofErr w:type="spellEnd"/>
      <w:r>
        <w:rPr>
          <w:i/>
          <w:iCs/>
        </w:rPr>
        <w:t>: Lateral Ventricles.</w:t>
      </w:r>
    </w:p>
    <w:p w14:paraId="2F0CF613" w14:textId="77777777" w:rsidR="00941B1F" w:rsidRDefault="00941B1F" w:rsidP="00941B1F">
      <w:pPr>
        <w:spacing w:after="200" w:line="360" w:lineRule="auto"/>
        <w:jc w:val="both"/>
        <w:rPr>
          <w:i/>
          <w:iCs/>
        </w:rPr>
      </w:pPr>
    </w:p>
    <w:p w14:paraId="1F48F6E5" w14:textId="77777777" w:rsidR="00941B1F" w:rsidRDefault="00941B1F" w:rsidP="00941B1F">
      <w:pPr>
        <w:spacing w:after="200" w:line="360" w:lineRule="auto"/>
        <w:jc w:val="both"/>
        <w:rPr>
          <w:i/>
          <w:iCs/>
        </w:rPr>
      </w:pPr>
      <w:r>
        <w:rPr>
          <w:noProof/>
        </w:rPr>
        <w:lastRenderedPageBreak/>
        <w:drawing>
          <wp:inline distT="0" distB="0" distL="0" distR="0" wp14:anchorId="074ECEF6" wp14:editId="7566583B">
            <wp:extent cx="5731510" cy="9271000"/>
            <wp:effectExtent l="0" t="0" r="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a:picLocks noChangeAspect="1" noChangeArrowheads="1"/>
                    </pic:cNvPicPr>
                  </pic:nvPicPr>
                  <pic:blipFill>
                    <a:blip r:embed="rId5"/>
                    <a:stretch>
                      <a:fillRect/>
                    </a:stretch>
                  </pic:blipFill>
                  <pic:spPr bwMode="auto">
                    <a:xfrm>
                      <a:off x="0" y="0"/>
                      <a:ext cx="5731510" cy="9271000"/>
                    </a:xfrm>
                    <a:prstGeom prst="rect">
                      <a:avLst/>
                    </a:prstGeom>
                  </pic:spPr>
                </pic:pic>
              </a:graphicData>
            </a:graphic>
          </wp:inline>
        </w:drawing>
      </w:r>
    </w:p>
    <w:p w14:paraId="4D346750" w14:textId="77777777" w:rsidR="00941B1F" w:rsidRDefault="00941B1F" w:rsidP="00762D25">
      <w:pPr>
        <w:spacing w:after="200" w:line="480" w:lineRule="auto"/>
        <w:jc w:val="both"/>
        <w:rPr>
          <w:b/>
          <w:bCs/>
        </w:rPr>
      </w:pPr>
      <w:r>
        <w:rPr>
          <w:b/>
          <w:bCs/>
        </w:rPr>
        <w:lastRenderedPageBreak/>
        <w:t>Supplementary Figure 2. Correlation Matrix between neuroanatomical features and Cognitive Scores in PQBP1 Patients.</w:t>
      </w:r>
    </w:p>
    <w:p w14:paraId="6E6C43C6" w14:textId="77777777" w:rsidR="00941B1F" w:rsidRDefault="00941B1F" w:rsidP="00762D25">
      <w:pPr>
        <w:spacing w:after="200" w:line="480" w:lineRule="auto"/>
        <w:jc w:val="both"/>
        <w:rPr>
          <w:i/>
          <w:iCs/>
        </w:rPr>
      </w:pPr>
      <w:r>
        <w:rPr>
          <w:i/>
          <w:iCs/>
        </w:rPr>
        <w:t xml:space="preserve">Scatterplots showing Pearson correlations between regional brain measures and cognitive indices (TIQ, VCI, POI, WMI, PSI). Included ROIs (rows) exhibited significant deviations from normative growth in prior scaling analyses. p-FDR: Benjamini-Hochberg FDR corrected p-value; TIQ: Full-Scale IQ; VCI: Verbal Comprehension; POI: Perceptual Organization; WMI: Working Memory; PSI: Processing Speed; LCC: Length of Corpus Callosum; NGC: Basal Ganglia; </w:t>
      </w:r>
      <w:proofErr w:type="spellStart"/>
      <w:r>
        <w:rPr>
          <w:i/>
          <w:iCs/>
        </w:rPr>
        <w:t>Cbl</w:t>
      </w:r>
      <w:proofErr w:type="spellEnd"/>
      <w:r>
        <w:rPr>
          <w:i/>
          <w:iCs/>
        </w:rPr>
        <w:t xml:space="preserve">: Cerebellum; V4: Fourth Ventricle; </w:t>
      </w:r>
      <w:proofErr w:type="spellStart"/>
      <w:r>
        <w:rPr>
          <w:i/>
          <w:iCs/>
        </w:rPr>
        <w:t>Vl</w:t>
      </w:r>
      <w:proofErr w:type="spellEnd"/>
      <w:r>
        <w:rPr>
          <w:i/>
          <w:iCs/>
        </w:rPr>
        <w:t>: Lateral Ventricles.</w:t>
      </w:r>
    </w:p>
    <w:p w14:paraId="4A70E95B" w14:textId="77777777" w:rsidR="00941B1F" w:rsidRDefault="00941B1F" w:rsidP="00941B1F">
      <w:pPr>
        <w:spacing w:after="200" w:line="360" w:lineRule="auto"/>
        <w:jc w:val="both"/>
        <w:rPr>
          <w:i/>
          <w:iCs/>
        </w:rPr>
      </w:pPr>
    </w:p>
    <w:p w14:paraId="68B52D96" w14:textId="77777777" w:rsidR="00941B1F" w:rsidRDefault="00941B1F" w:rsidP="00941B1F">
      <w:pPr>
        <w:spacing w:after="200" w:line="360" w:lineRule="auto"/>
        <w:jc w:val="both"/>
        <w:rPr>
          <w:i/>
          <w:iCs/>
        </w:rPr>
      </w:pPr>
    </w:p>
    <w:p w14:paraId="09A2B20E" w14:textId="77777777" w:rsidR="00941B1F" w:rsidRDefault="00941B1F" w:rsidP="00941B1F">
      <w:pPr>
        <w:spacing w:after="200" w:line="360" w:lineRule="auto"/>
        <w:jc w:val="both"/>
        <w:rPr>
          <w:i/>
          <w:iCs/>
        </w:rPr>
      </w:pPr>
      <w:r>
        <w:rPr>
          <w:noProof/>
        </w:rPr>
        <w:drawing>
          <wp:inline distT="0" distB="0" distL="0" distR="0" wp14:anchorId="7253B75B" wp14:editId="10AE1BDE">
            <wp:extent cx="5731510" cy="2839085"/>
            <wp:effectExtent l="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
                    <pic:cNvPicPr>
                      <a:picLocks noChangeAspect="1" noChangeArrowheads="1"/>
                    </pic:cNvPicPr>
                  </pic:nvPicPr>
                  <pic:blipFill>
                    <a:blip r:embed="rId6"/>
                    <a:stretch>
                      <a:fillRect/>
                    </a:stretch>
                  </pic:blipFill>
                  <pic:spPr bwMode="auto">
                    <a:xfrm>
                      <a:off x="0" y="0"/>
                      <a:ext cx="5731510" cy="2839085"/>
                    </a:xfrm>
                    <a:prstGeom prst="rect">
                      <a:avLst/>
                    </a:prstGeom>
                  </pic:spPr>
                </pic:pic>
              </a:graphicData>
            </a:graphic>
          </wp:inline>
        </w:drawing>
      </w:r>
    </w:p>
    <w:p w14:paraId="41957F67" w14:textId="77777777" w:rsidR="00941B1F" w:rsidRDefault="00941B1F" w:rsidP="00762D25">
      <w:pPr>
        <w:spacing w:after="200" w:line="480" w:lineRule="auto"/>
        <w:jc w:val="both"/>
        <w:rPr>
          <w:b/>
          <w:bCs/>
        </w:rPr>
      </w:pPr>
      <w:r>
        <w:rPr>
          <w:b/>
          <w:bCs/>
        </w:rPr>
        <w:t>Supplementary Figure 3. Statistical Mapping of Corpus Callosum Thickness Deviations</w:t>
      </w:r>
    </w:p>
    <w:p w14:paraId="588D3F5D" w14:textId="77777777" w:rsidR="00941B1F" w:rsidRDefault="00941B1F" w:rsidP="00762D25">
      <w:pPr>
        <w:spacing w:after="200" w:line="480" w:lineRule="auto"/>
        <w:jc w:val="both"/>
        <w:rPr>
          <w:i/>
          <w:iCs/>
        </w:rPr>
      </w:pPr>
      <w:r>
        <w:rPr>
          <w:i/>
          <w:iCs/>
        </w:rPr>
        <w:t xml:space="preserve">The solid blue line represents the t-values of the difference between groups at each normalized anatomical point along the corpus callosum axis. The dotted red line represents the significant threshold before correction. The orange area indicates a significant cluster identified through permutation-based cluster analysis (p = 0.006). </w:t>
      </w:r>
    </w:p>
    <w:p w14:paraId="1F4574BA" w14:textId="77777777" w:rsidR="00762D25" w:rsidRDefault="00762D25" w:rsidP="00762D25">
      <w:pPr>
        <w:spacing w:after="200" w:line="480" w:lineRule="auto"/>
        <w:jc w:val="both"/>
        <w:rPr>
          <w:i/>
          <w:iCs/>
        </w:rPr>
        <w:sectPr w:rsidR="00762D25" w:rsidSect="00762D25">
          <w:pgSz w:w="11906" w:h="16838"/>
          <w:pgMar w:top="1440" w:right="1440" w:bottom="1440" w:left="1440" w:header="0" w:footer="0" w:gutter="0"/>
          <w:lnNumType w:countBy="1" w:restart="continuous"/>
          <w:pgNumType w:start="1"/>
          <w:cols w:space="720"/>
          <w:formProt w:val="0"/>
          <w:docGrid w:linePitch="299" w:charSpace="8192"/>
        </w:sectPr>
      </w:pPr>
    </w:p>
    <w:p w14:paraId="469BC309" w14:textId="77777777" w:rsidR="00941B1F" w:rsidRDefault="00941B1F" w:rsidP="00941B1F">
      <w:pPr>
        <w:ind w:right="-349"/>
        <w:rPr>
          <w:sz w:val="16"/>
          <w:szCs w:val="16"/>
        </w:rPr>
      </w:pPr>
    </w:p>
    <w:tbl>
      <w:tblPr>
        <w:tblpPr w:leftFromText="180" w:rightFromText="180" w:topFromText="180" w:bottomFromText="180" w:vertAnchor="text" w:tblpX="-750"/>
        <w:tblW w:w="10740" w:type="dxa"/>
        <w:tblLayout w:type="fixed"/>
        <w:tblLook w:val="0600" w:firstRow="0" w:lastRow="0" w:firstColumn="0" w:lastColumn="0" w:noHBand="1" w:noVBand="1"/>
      </w:tblPr>
      <w:tblGrid>
        <w:gridCol w:w="1967"/>
        <w:gridCol w:w="450"/>
        <w:gridCol w:w="560"/>
        <w:gridCol w:w="567"/>
        <w:gridCol w:w="1123"/>
        <w:gridCol w:w="673"/>
        <w:gridCol w:w="676"/>
        <w:gridCol w:w="674"/>
        <w:gridCol w:w="676"/>
        <w:gridCol w:w="674"/>
        <w:gridCol w:w="676"/>
        <w:gridCol w:w="674"/>
        <w:gridCol w:w="676"/>
        <w:gridCol w:w="674"/>
      </w:tblGrid>
      <w:tr w:rsidR="00941B1F" w14:paraId="14469BA0" w14:textId="77777777" w:rsidTr="00762D25">
        <w:trPr>
          <w:trHeight w:val="570"/>
        </w:trPr>
        <w:tc>
          <w:tcPr>
            <w:tcW w:w="1967" w:type="dxa"/>
            <w:tcBorders>
              <w:top w:val="single" w:sz="8" w:space="0" w:color="000000"/>
              <w:left w:val="single" w:sz="8" w:space="0" w:color="000000"/>
              <w:bottom w:val="single" w:sz="8" w:space="0" w:color="000000"/>
              <w:right w:val="single" w:sz="8" w:space="0" w:color="000000"/>
            </w:tcBorders>
          </w:tcPr>
          <w:p w14:paraId="60960456" w14:textId="77777777" w:rsidR="00941B1F" w:rsidRDefault="00941B1F" w:rsidP="00E74DEB">
            <w:pPr>
              <w:widowControl w:val="0"/>
              <w:spacing w:line="240" w:lineRule="auto"/>
              <w:rPr>
                <w:sz w:val="16"/>
                <w:szCs w:val="16"/>
              </w:rPr>
            </w:pPr>
          </w:p>
        </w:tc>
        <w:tc>
          <w:tcPr>
            <w:tcW w:w="450" w:type="dxa"/>
            <w:tcBorders>
              <w:top w:val="single" w:sz="8" w:space="0" w:color="000000"/>
              <w:left w:val="single" w:sz="8" w:space="0" w:color="000000"/>
              <w:bottom w:val="single" w:sz="8" w:space="0" w:color="000000"/>
              <w:right w:val="single" w:sz="8" w:space="0" w:color="000000"/>
            </w:tcBorders>
          </w:tcPr>
          <w:p w14:paraId="76314FCC" w14:textId="77777777" w:rsidR="00941B1F" w:rsidRDefault="00941B1F" w:rsidP="00E74DEB">
            <w:pPr>
              <w:widowControl w:val="0"/>
              <w:spacing w:line="240" w:lineRule="auto"/>
              <w:rPr>
                <w:sz w:val="16"/>
                <w:szCs w:val="16"/>
              </w:rPr>
            </w:pPr>
            <w:r>
              <w:rPr>
                <w:sz w:val="16"/>
                <w:szCs w:val="16"/>
              </w:rPr>
              <w:t>N</w:t>
            </w:r>
          </w:p>
        </w:tc>
        <w:tc>
          <w:tcPr>
            <w:tcW w:w="560" w:type="dxa"/>
            <w:tcBorders>
              <w:top w:val="single" w:sz="8" w:space="0" w:color="000000"/>
              <w:left w:val="single" w:sz="8" w:space="0" w:color="000000"/>
              <w:bottom w:val="single" w:sz="8" w:space="0" w:color="000000"/>
              <w:right w:val="single" w:sz="8" w:space="0" w:color="000000"/>
            </w:tcBorders>
          </w:tcPr>
          <w:p w14:paraId="5CCF4F47" w14:textId="77777777" w:rsidR="00941B1F" w:rsidRDefault="00941B1F" w:rsidP="00E74DEB">
            <w:pPr>
              <w:widowControl w:val="0"/>
              <w:spacing w:line="240" w:lineRule="auto"/>
              <w:rPr>
                <w:sz w:val="16"/>
                <w:szCs w:val="16"/>
              </w:rPr>
            </w:pPr>
            <w:r>
              <w:rPr>
                <w:sz w:val="16"/>
                <w:szCs w:val="16"/>
              </w:rPr>
              <w:t>Mean</w:t>
            </w:r>
          </w:p>
        </w:tc>
        <w:tc>
          <w:tcPr>
            <w:tcW w:w="567" w:type="dxa"/>
            <w:tcBorders>
              <w:top w:val="single" w:sz="8" w:space="0" w:color="000000"/>
              <w:left w:val="single" w:sz="8" w:space="0" w:color="000000"/>
              <w:bottom w:val="single" w:sz="8" w:space="0" w:color="000000"/>
              <w:right w:val="single" w:sz="8" w:space="0" w:color="000000"/>
            </w:tcBorders>
          </w:tcPr>
          <w:p w14:paraId="18212E89" w14:textId="77777777" w:rsidR="00941B1F" w:rsidRDefault="00941B1F" w:rsidP="00E74DEB">
            <w:pPr>
              <w:widowControl w:val="0"/>
              <w:spacing w:line="240" w:lineRule="auto"/>
              <w:rPr>
                <w:sz w:val="16"/>
                <w:szCs w:val="16"/>
              </w:rPr>
            </w:pPr>
            <w:r>
              <w:rPr>
                <w:sz w:val="16"/>
                <w:szCs w:val="16"/>
              </w:rPr>
              <w:t>SD</w:t>
            </w:r>
          </w:p>
        </w:tc>
        <w:tc>
          <w:tcPr>
            <w:tcW w:w="1123" w:type="dxa"/>
            <w:tcBorders>
              <w:top w:val="single" w:sz="8" w:space="0" w:color="000000"/>
              <w:left w:val="single" w:sz="8" w:space="0" w:color="000000"/>
              <w:bottom w:val="single" w:sz="8" w:space="0" w:color="000000"/>
              <w:right w:val="single" w:sz="8" w:space="0" w:color="000000"/>
            </w:tcBorders>
          </w:tcPr>
          <w:p w14:paraId="4C030C25" w14:textId="77777777" w:rsidR="00941B1F" w:rsidRDefault="00941B1F" w:rsidP="00E74DEB">
            <w:pPr>
              <w:widowControl w:val="0"/>
              <w:spacing w:line="240" w:lineRule="auto"/>
              <w:rPr>
                <w:sz w:val="16"/>
                <w:szCs w:val="16"/>
              </w:rPr>
            </w:pPr>
            <w:r>
              <w:rPr>
                <w:sz w:val="16"/>
                <w:szCs w:val="16"/>
              </w:rPr>
              <w:t>[min; max]</w:t>
            </w:r>
          </w:p>
        </w:tc>
        <w:tc>
          <w:tcPr>
            <w:tcW w:w="673" w:type="dxa"/>
            <w:tcBorders>
              <w:top w:val="single" w:sz="8" w:space="0" w:color="000000"/>
              <w:left w:val="single" w:sz="8" w:space="0" w:color="000000"/>
              <w:bottom w:val="single" w:sz="8" w:space="0" w:color="000000"/>
              <w:right w:val="single" w:sz="8" w:space="0" w:color="000000"/>
            </w:tcBorders>
          </w:tcPr>
          <w:p w14:paraId="2BF5C122" w14:textId="77777777" w:rsidR="00941B1F" w:rsidRDefault="00941B1F" w:rsidP="00E74DEB">
            <w:pPr>
              <w:widowControl w:val="0"/>
              <w:spacing w:line="240" w:lineRule="auto"/>
              <w:rPr>
                <w:sz w:val="16"/>
                <w:szCs w:val="16"/>
              </w:rPr>
            </w:pPr>
          </w:p>
        </w:tc>
        <w:tc>
          <w:tcPr>
            <w:tcW w:w="676" w:type="dxa"/>
            <w:tcBorders>
              <w:top w:val="single" w:sz="8" w:space="0" w:color="000000"/>
              <w:left w:val="single" w:sz="8" w:space="0" w:color="000000"/>
              <w:bottom w:val="single" w:sz="8" w:space="0" w:color="000000"/>
              <w:right w:val="single" w:sz="8" w:space="0" w:color="000000"/>
            </w:tcBorders>
          </w:tcPr>
          <w:p w14:paraId="0DFEF917" w14:textId="77777777" w:rsidR="00941B1F" w:rsidRDefault="00941B1F" w:rsidP="00E74DEB">
            <w:pPr>
              <w:widowControl w:val="0"/>
              <w:spacing w:line="240" w:lineRule="auto"/>
              <w:rPr>
                <w:sz w:val="16"/>
                <w:szCs w:val="16"/>
              </w:rPr>
            </w:pPr>
          </w:p>
        </w:tc>
        <w:tc>
          <w:tcPr>
            <w:tcW w:w="674" w:type="dxa"/>
            <w:tcBorders>
              <w:top w:val="single" w:sz="8" w:space="0" w:color="000000"/>
              <w:left w:val="single" w:sz="8" w:space="0" w:color="000000"/>
              <w:bottom w:val="single" w:sz="8" w:space="0" w:color="000000"/>
              <w:right w:val="single" w:sz="8" w:space="0" w:color="000000"/>
            </w:tcBorders>
          </w:tcPr>
          <w:p w14:paraId="09A6A2A1" w14:textId="77777777" w:rsidR="00941B1F" w:rsidRDefault="00941B1F" w:rsidP="00E74DEB">
            <w:pPr>
              <w:widowControl w:val="0"/>
              <w:spacing w:line="240" w:lineRule="auto"/>
              <w:rPr>
                <w:sz w:val="16"/>
                <w:szCs w:val="16"/>
              </w:rPr>
            </w:pPr>
          </w:p>
        </w:tc>
        <w:tc>
          <w:tcPr>
            <w:tcW w:w="676" w:type="dxa"/>
            <w:tcBorders>
              <w:top w:val="single" w:sz="8" w:space="0" w:color="000000"/>
              <w:left w:val="single" w:sz="8" w:space="0" w:color="000000"/>
              <w:bottom w:val="single" w:sz="8" w:space="0" w:color="000000"/>
              <w:right w:val="single" w:sz="8" w:space="0" w:color="000000"/>
            </w:tcBorders>
          </w:tcPr>
          <w:p w14:paraId="58B9A19A" w14:textId="77777777" w:rsidR="00941B1F" w:rsidRDefault="00941B1F" w:rsidP="00E74DEB">
            <w:pPr>
              <w:widowControl w:val="0"/>
              <w:spacing w:line="240" w:lineRule="auto"/>
              <w:rPr>
                <w:sz w:val="16"/>
                <w:szCs w:val="16"/>
              </w:rPr>
            </w:pPr>
          </w:p>
        </w:tc>
        <w:tc>
          <w:tcPr>
            <w:tcW w:w="674" w:type="dxa"/>
            <w:tcBorders>
              <w:top w:val="single" w:sz="8" w:space="0" w:color="000000"/>
              <w:left w:val="single" w:sz="8" w:space="0" w:color="000000"/>
              <w:bottom w:val="single" w:sz="8" w:space="0" w:color="000000"/>
              <w:right w:val="single" w:sz="8" w:space="0" w:color="000000"/>
            </w:tcBorders>
          </w:tcPr>
          <w:p w14:paraId="647963BD" w14:textId="77777777" w:rsidR="00941B1F" w:rsidRDefault="00941B1F" w:rsidP="00E74DEB">
            <w:pPr>
              <w:widowControl w:val="0"/>
              <w:spacing w:line="240" w:lineRule="auto"/>
              <w:rPr>
                <w:sz w:val="16"/>
                <w:szCs w:val="16"/>
              </w:rPr>
            </w:pPr>
          </w:p>
        </w:tc>
        <w:tc>
          <w:tcPr>
            <w:tcW w:w="676" w:type="dxa"/>
            <w:tcBorders>
              <w:top w:val="single" w:sz="8" w:space="0" w:color="000000"/>
              <w:left w:val="single" w:sz="8" w:space="0" w:color="000000"/>
              <w:bottom w:val="single" w:sz="8" w:space="0" w:color="000000"/>
              <w:right w:val="single" w:sz="8" w:space="0" w:color="000000"/>
            </w:tcBorders>
          </w:tcPr>
          <w:p w14:paraId="1FF43EDA" w14:textId="77777777" w:rsidR="00941B1F" w:rsidRDefault="00941B1F" w:rsidP="00E74DEB">
            <w:pPr>
              <w:widowControl w:val="0"/>
              <w:spacing w:line="240" w:lineRule="auto"/>
              <w:rPr>
                <w:sz w:val="16"/>
                <w:szCs w:val="16"/>
              </w:rPr>
            </w:pPr>
          </w:p>
        </w:tc>
        <w:tc>
          <w:tcPr>
            <w:tcW w:w="674" w:type="dxa"/>
            <w:tcBorders>
              <w:top w:val="single" w:sz="8" w:space="0" w:color="000000"/>
              <w:left w:val="single" w:sz="8" w:space="0" w:color="000000"/>
              <w:bottom w:val="single" w:sz="8" w:space="0" w:color="000000"/>
              <w:right w:val="single" w:sz="8" w:space="0" w:color="000000"/>
            </w:tcBorders>
          </w:tcPr>
          <w:p w14:paraId="781BE7F7" w14:textId="77777777" w:rsidR="00941B1F" w:rsidRDefault="00941B1F" w:rsidP="00E74DEB">
            <w:pPr>
              <w:widowControl w:val="0"/>
              <w:spacing w:line="240" w:lineRule="auto"/>
              <w:rPr>
                <w:sz w:val="16"/>
                <w:szCs w:val="16"/>
              </w:rPr>
            </w:pPr>
          </w:p>
        </w:tc>
        <w:tc>
          <w:tcPr>
            <w:tcW w:w="676" w:type="dxa"/>
            <w:tcBorders>
              <w:top w:val="single" w:sz="8" w:space="0" w:color="000000"/>
              <w:left w:val="single" w:sz="8" w:space="0" w:color="000000"/>
              <w:bottom w:val="single" w:sz="8" w:space="0" w:color="000000"/>
              <w:right w:val="single" w:sz="8" w:space="0" w:color="000000"/>
            </w:tcBorders>
          </w:tcPr>
          <w:p w14:paraId="619EE677" w14:textId="77777777" w:rsidR="00941B1F" w:rsidRDefault="00941B1F" w:rsidP="00E74DEB">
            <w:pPr>
              <w:widowControl w:val="0"/>
              <w:spacing w:line="240" w:lineRule="auto"/>
              <w:rPr>
                <w:sz w:val="16"/>
                <w:szCs w:val="16"/>
              </w:rPr>
            </w:pPr>
          </w:p>
        </w:tc>
        <w:tc>
          <w:tcPr>
            <w:tcW w:w="674" w:type="dxa"/>
            <w:tcBorders>
              <w:top w:val="single" w:sz="8" w:space="0" w:color="000000"/>
              <w:left w:val="single" w:sz="8" w:space="0" w:color="000000"/>
              <w:bottom w:val="single" w:sz="8" w:space="0" w:color="000000"/>
              <w:right w:val="single" w:sz="8" w:space="0" w:color="000000"/>
            </w:tcBorders>
          </w:tcPr>
          <w:p w14:paraId="27FC4743" w14:textId="77777777" w:rsidR="00941B1F" w:rsidRDefault="00941B1F" w:rsidP="00E74DEB">
            <w:pPr>
              <w:widowControl w:val="0"/>
              <w:spacing w:line="240" w:lineRule="auto"/>
              <w:rPr>
                <w:sz w:val="16"/>
                <w:szCs w:val="16"/>
              </w:rPr>
            </w:pPr>
          </w:p>
        </w:tc>
      </w:tr>
      <w:tr w:rsidR="00941B1F" w14:paraId="4A56CF17" w14:textId="77777777" w:rsidTr="00762D25">
        <w:trPr>
          <w:trHeight w:val="420"/>
        </w:trPr>
        <w:tc>
          <w:tcPr>
            <w:tcW w:w="1967" w:type="dxa"/>
            <w:tcBorders>
              <w:top w:val="single" w:sz="8" w:space="0" w:color="000000"/>
              <w:left w:val="single" w:sz="8" w:space="0" w:color="000000"/>
              <w:bottom w:val="single" w:sz="8" w:space="0" w:color="000000"/>
              <w:right w:val="single" w:sz="8" w:space="0" w:color="000000"/>
            </w:tcBorders>
          </w:tcPr>
          <w:p w14:paraId="73CD0B22" w14:textId="77777777" w:rsidR="00941B1F" w:rsidRDefault="00941B1F" w:rsidP="00E74DEB">
            <w:pPr>
              <w:widowControl w:val="0"/>
              <w:spacing w:line="240" w:lineRule="auto"/>
              <w:rPr>
                <w:sz w:val="16"/>
                <w:szCs w:val="16"/>
              </w:rPr>
            </w:pPr>
          </w:p>
        </w:tc>
        <w:tc>
          <w:tcPr>
            <w:tcW w:w="450" w:type="dxa"/>
            <w:tcBorders>
              <w:top w:val="single" w:sz="8" w:space="0" w:color="000000"/>
              <w:left w:val="single" w:sz="8" w:space="0" w:color="000000"/>
              <w:bottom w:val="single" w:sz="8" w:space="0" w:color="000000"/>
              <w:right w:val="single" w:sz="8" w:space="0" w:color="000000"/>
            </w:tcBorders>
          </w:tcPr>
          <w:p w14:paraId="1C311888" w14:textId="77777777" w:rsidR="00941B1F" w:rsidRDefault="00941B1F" w:rsidP="00E74DEB">
            <w:pPr>
              <w:widowControl w:val="0"/>
              <w:spacing w:line="240" w:lineRule="auto"/>
              <w:rPr>
                <w:sz w:val="16"/>
                <w:szCs w:val="16"/>
              </w:rPr>
            </w:pPr>
          </w:p>
        </w:tc>
        <w:tc>
          <w:tcPr>
            <w:tcW w:w="560" w:type="dxa"/>
            <w:tcBorders>
              <w:top w:val="single" w:sz="8" w:space="0" w:color="000000"/>
              <w:left w:val="single" w:sz="8" w:space="0" w:color="000000"/>
              <w:bottom w:val="single" w:sz="8" w:space="0" w:color="000000"/>
              <w:right w:val="single" w:sz="8" w:space="0" w:color="000000"/>
            </w:tcBorders>
          </w:tcPr>
          <w:p w14:paraId="2286D294" w14:textId="77777777" w:rsidR="00941B1F" w:rsidRDefault="00941B1F" w:rsidP="00E74DEB">
            <w:pPr>
              <w:widowControl w:val="0"/>
              <w:spacing w:line="240" w:lineRule="auto"/>
              <w:rPr>
                <w:sz w:val="16"/>
                <w:szCs w:val="16"/>
              </w:rPr>
            </w:pPr>
          </w:p>
        </w:tc>
        <w:tc>
          <w:tcPr>
            <w:tcW w:w="567" w:type="dxa"/>
            <w:tcBorders>
              <w:top w:val="single" w:sz="8" w:space="0" w:color="000000"/>
              <w:left w:val="single" w:sz="8" w:space="0" w:color="000000"/>
              <w:bottom w:val="single" w:sz="8" w:space="0" w:color="000000"/>
              <w:right w:val="single" w:sz="8" w:space="0" w:color="000000"/>
            </w:tcBorders>
          </w:tcPr>
          <w:p w14:paraId="294941F2" w14:textId="77777777" w:rsidR="00941B1F" w:rsidRDefault="00941B1F" w:rsidP="00E74DEB">
            <w:pPr>
              <w:widowControl w:val="0"/>
              <w:spacing w:line="240" w:lineRule="auto"/>
              <w:rPr>
                <w:sz w:val="16"/>
                <w:szCs w:val="16"/>
              </w:rPr>
            </w:pPr>
          </w:p>
        </w:tc>
        <w:tc>
          <w:tcPr>
            <w:tcW w:w="1123" w:type="dxa"/>
            <w:tcBorders>
              <w:top w:val="single" w:sz="8" w:space="0" w:color="000000"/>
              <w:left w:val="single" w:sz="8" w:space="0" w:color="000000"/>
              <w:bottom w:val="single" w:sz="8" w:space="0" w:color="000000"/>
              <w:right w:val="single" w:sz="8" w:space="0" w:color="000000"/>
            </w:tcBorders>
          </w:tcPr>
          <w:p w14:paraId="7A73B402" w14:textId="77777777" w:rsidR="00941B1F" w:rsidRDefault="00941B1F" w:rsidP="00E74DEB">
            <w:pPr>
              <w:widowControl w:val="0"/>
              <w:spacing w:line="240" w:lineRule="auto"/>
              <w:rPr>
                <w:sz w:val="16"/>
                <w:szCs w:val="16"/>
              </w:rPr>
            </w:pPr>
          </w:p>
        </w:tc>
        <w:tc>
          <w:tcPr>
            <w:tcW w:w="673" w:type="dxa"/>
            <w:tcBorders>
              <w:top w:val="single" w:sz="8" w:space="0" w:color="000000"/>
              <w:left w:val="single" w:sz="8" w:space="0" w:color="000000"/>
              <w:bottom w:val="single" w:sz="8" w:space="0" w:color="000000"/>
              <w:right w:val="single" w:sz="8" w:space="0" w:color="000000"/>
            </w:tcBorders>
          </w:tcPr>
          <w:p w14:paraId="43CD9B6D" w14:textId="77777777" w:rsidR="00941B1F" w:rsidRDefault="00941B1F" w:rsidP="00E74DEB">
            <w:pPr>
              <w:widowControl w:val="0"/>
              <w:spacing w:line="240" w:lineRule="auto"/>
              <w:rPr>
                <w:sz w:val="16"/>
                <w:szCs w:val="16"/>
              </w:rPr>
            </w:pPr>
            <w:r>
              <w:rPr>
                <w:sz w:val="16"/>
                <w:szCs w:val="16"/>
              </w:rPr>
              <w:t>PIII-1</w:t>
            </w:r>
          </w:p>
        </w:tc>
        <w:tc>
          <w:tcPr>
            <w:tcW w:w="676" w:type="dxa"/>
            <w:tcBorders>
              <w:top w:val="single" w:sz="8" w:space="0" w:color="000000"/>
              <w:left w:val="single" w:sz="8" w:space="0" w:color="000000"/>
              <w:bottom w:val="single" w:sz="8" w:space="0" w:color="000000"/>
              <w:right w:val="single" w:sz="8" w:space="0" w:color="000000"/>
            </w:tcBorders>
          </w:tcPr>
          <w:p w14:paraId="41D07140" w14:textId="77777777" w:rsidR="00941B1F" w:rsidRDefault="00941B1F" w:rsidP="00E74DEB">
            <w:pPr>
              <w:widowControl w:val="0"/>
              <w:spacing w:line="240" w:lineRule="auto"/>
              <w:rPr>
                <w:sz w:val="16"/>
                <w:szCs w:val="16"/>
              </w:rPr>
            </w:pPr>
            <w:r>
              <w:rPr>
                <w:sz w:val="16"/>
                <w:szCs w:val="16"/>
              </w:rPr>
              <w:t>RFIII-2</w:t>
            </w:r>
          </w:p>
        </w:tc>
        <w:tc>
          <w:tcPr>
            <w:tcW w:w="674" w:type="dxa"/>
            <w:tcBorders>
              <w:top w:val="single" w:sz="8" w:space="0" w:color="000000"/>
              <w:left w:val="single" w:sz="8" w:space="0" w:color="000000"/>
              <w:bottom w:val="single" w:sz="8" w:space="0" w:color="000000"/>
              <w:right w:val="single" w:sz="8" w:space="0" w:color="000000"/>
            </w:tcBorders>
          </w:tcPr>
          <w:p w14:paraId="7495771E" w14:textId="77777777" w:rsidR="00941B1F" w:rsidRDefault="00941B1F" w:rsidP="00E74DEB">
            <w:pPr>
              <w:widowControl w:val="0"/>
              <w:spacing w:line="240" w:lineRule="auto"/>
              <w:rPr>
                <w:sz w:val="16"/>
                <w:szCs w:val="16"/>
              </w:rPr>
            </w:pPr>
            <w:r>
              <w:rPr>
                <w:sz w:val="16"/>
                <w:szCs w:val="16"/>
              </w:rPr>
              <w:t>AHIII-7</w:t>
            </w:r>
          </w:p>
        </w:tc>
        <w:tc>
          <w:tcPr>
            <w:tcW w:w="676" w:type="dxa"/>
            <w:tcBorders>
              <w:top w:val="single" w:sz="8" w:space="0" w:color="000000"/>
              <w:left w:val="single" w:sz="8" w:space="0" w:color="000000"/>
              <w:bottom w:val="single" w:sz="8" w:space="0" w:color="000000"/>
              <w:right w:val="single" w:sz="8" w:space="0" w:color="000000"/>
            </w:tcBorders>
          </w:tcPr>
          <w:p w14:paraId="2507B60E" w14:textId="77777777" w:rsidR="00941B1F" w:rsidRDefault="00941B1F" w:rsidP="00E74DEB">
            <w:pPr>
              <w:widowControl w:val="0"/>
              <w:spacing w:line="240" w:lineRule="auto"/>
              <w:rPr>
                <w:sz w:val="16"/>
                <w:szCs w:val="16"/>
              </w:rPr>
            </w:pPr>
            <w:r>
              <w:rPr>
                <w:sz w:val="16"/>
                <w:szCs w:val="16"/>
              </w:rPr>
              <w:t>SIII-3</w:t>
            </w:r>
          </w:p>
        </w:tc>
        <w:tc>
          <w:tcPr>
            <w:tcW w:w="674" w:type="dxa"/>
            <w:tcBorders>
              <w:top w:val="single" w:sz="8" w:space="0" w:color="000000"/>
              <w:left w:val="single" w:sz="8" w:space="0" w:color="000000"/>
              <w:bottom w:val="single" w:sz="8" w:space="0" w:color="000000"/>
              <w:right w:val="single" w:sz="8" w:space="0" w:color="000000"/>
            </w:tcBorders>
          </w:tcPr>
          <w:p w14:paraId="33E0102D" w14:textId="77777777" w:rsidR="00941B1F" w:rsidRDefault="00941B1F" w:rsidP="00E74DEB">
            <w:pPr>
              <w:widowControl w:val="0"/>
              <w:spacing w:line="240" w:lineRule="auto"/>
              <w:rPr>
                <w:sz w:val="16"/>
                <w:szCs w:val="16"/>
              </w:rPr>
            </w:pPr>
            <w:r>
              <w:rPr>
                <w:sz w:val="16"/>
                <w:szCs w:val="16"/>
              </w:rPr>
              <w:t>RFIII-1</w:t>
            </w:r>
          </w:p>
        </w:tc>
        <w:tc>
          <w:tcPr>
            <w:tcW w:w="676" w:type="dxa"/>
            <w:tcBorders>
              <w:top w:val="single" w:sz="8" w:space="0" w:color="000000"/>
              <w:left w:val="single" w:sz="8" w:space="0" w:color="000000"/>
              <w:bottom w:val="single" w:sz="8" w:space="0" w:color="000000"/>
              <w:right w:val="single" w:sz="8" w:space="0" w:color="000000"/>
            </w:tcBorders>
          </w:tcPr>
          <w:p w14:paraId="35D96710" w14:textId="77777777" w:rsidR="00941B1F" w:rsidRDefault="00941B1F" w:rsidP="00E74DEB">
            <w:pPr>
              <w:widowControl w:val="0"/>
              <w:spacing w:line="240" w:lineRule="auto"/>
              <w:rPr>
                <w:sz w:val="16"/>
                <w:szCs w:val="16"/>
              </w:rPr>
            </w:pPr>
            <w:r>
              <w:rPr>
                <w:sz w:val="16"/>
                <w:szCs w:val="16"/>
              </w:rPr>
              <w:t>BIII-1</w:t>
            </w:r>
          </w:p>
        </w:tc>
        <w:tc>
          <w:tcPr>
            <w:tcW w:w="674" w:type="dxa"/>
            <w:tcBorders>
              <w:top w:val="single" w:sz="8" w:space="0" w:color="000000"/>
              <w:left w:val="single" w:sz="8" w:space="0" w:color="000000"/>
              <w:bottom w:val="single" w:sz="8" w:space="0" w:color="000000"/>
              <w:right w:val="single" w:sz="8" w:space="0" w:color="000000"/>
            </w:tcBorders>
          </w:tcPr>
          <w:p w14:paraId="7053AD0C" w14:textId="77777777" w:rsidR="00941B1F" w:rsidRDefault="00941B1F" w:rsidP="00E74DEB">
            <w:pPr>
              <w:widowControl w:val="0"/>
              <w:spacing w:line="240" w:lineRule="auto"/>
              <w:rPr>
                <w:sz w:val="16"/>
                <w:szCs w:val="16"/>
              </w:rPr>
            </w:pPr>
            <w:r>
              <w:rPr>
                <w:sz w:val="16"/>
                <w:szCs w:val="16"/>
              </w:rPr>
              <w:t>AHIII-5</w:t>
            </w:r>
          </w:p>
        </w:tc>
        <w:tc>
          <w:tcPr>
            <w:tcW w:w="676" w:type="dxa"/>
            <w:tcBorders>
              <w:top w:val="single" w:sz="8" w:space="0" w:color="000000"/>
              <w:left w:val="single" w:sz="8" w:space="0" w:color="000000"/>
              <w:bottom w:val="single" w:sz="8" w:space="0" w:color="000000"/>
              <w:right w:val="single" w:sz="8" w:space="0" w:color="000000"/>
            </w:tcBorders>
          </w:tcPr>
          <w:p w14:paraId="55229633" w14:textId="77777777" w:rsidR="00941B1F" w:rsidRDefault="00941B1F" w:rsidP="00E74DEB">
            <w:pPr>
              <w:widowControl w:val="0"/>
              <w:spacing w:line="240" w:lineRule="auto"/>
              <w:rPr>
                <w:sz w:val="16"/>
                <w:szCs w:val="16"/>
              </w:rPr>
            </w:pPr>
            <w:r>
              <w:rPr>
                <w:sz w:val="16"/>
                <w:szCs w:val="16"/>
              </w:rPr>
              <w:t>SIII-1</w:t>
            </w:r>
          </w:p>
        </w:tc>
        <w:tc>
          <w:tcPr>
            <w:tcW w:w="674" w:type="dxa"/>
            <w:tcBorders>
              <w:top w:val="single" w:sz="8" w:space="0" w:color="000000"/>
              <w:left w:val="single" w:sz="8" w:space="0" w:color="000000"/>
              <w:bottom w:val="single" w:sz="8" w:space="0" w:color="000000"/>
              <w:right w:val="single" w:sz="8" w:space="0" w:color="000000"/>
            </w:tcBorders>
          </w:tcPr>
          <w:p w14:paraId="2AE911A6" w14:textId="77777777" w:rsidR="00941B1F" w:rsidRDefault="00941B1F" w:rsidP="00E74DEB">
            <w:pPr>
              <w:widowControl w:val="0"/>
              <w:spacing w:line="240" w:lineRule="auto"/>
              <w:rPr>
                <w:sz w:val="16"/>
                <w:szCs w:val="16"/>
              </w:rPr>
            </w:pPr>
            <w:r>
              <w:rPr>
                <w:sz w:val="16"/>
                <w:szCs w:val="16"/>
              </w:rPr>
              <w:t>CBIII-1</w:t>
            </w:r>
          </w:p>
        </w:tc>
      </w:tr>
      <w:tr w:rsidR="00941B1F" w14:paraId="252F6FF6" w14:textId="77777777" w:rsidTr="00762D25">
        <w:trPr>
          <w:trHeight w:val="405"/>
        </w:trPr>
        <w:tc>
          <w:tcPr>
            <w:tcW w:w="1967" w:type="dxa"/>
            <w:tcBorders>
              <w:top w:val="single" w:sz="8" w:space="0" w:color="000000"/>
              <w:left w:val="single" w:sz="8" w:space="0" w:color="000000"/>
              <w:bottom w:val="single" w:sz="8" w:space="0" w:color="000000"/>
              <w:right w:val="single" w:sz="8" w:space="0" w:color="000000"/>
            </w:tcBorders>
          </w:tcPr>
          <w:p w14:paraId="7F5391A0" w14:textId="77777777" w:rsidR="00941B1F" w:rsidRDefault="00941B1F" w:rsidP="00E74DEB">
            <w:pPr>
              <w:widowControl w:val="0"/>
              <w:spacing w:line="240" w:lineRule="auto"/>
              <w:rPr>
                <w:b/>
                <w:bCs/>
                <w:sz w:val="16"/>
                <w:szCs w:val="16"/>
              </w:rPr>
            </w:pPr>
            <w:r>
              <w:rPr>
                <w:b/>
                <w:bCs/>
                <w:sz w:val="16"/>
                <w:szCs w:val="16"/>
              </w:rPr>
              <w:t>A.  Medical history</w:t>
            </w:r>
          </w:p>
        </w:tc>
        <w:tc>
          <w:tcPr>
            <w:tcW w:w="450" w:type="dxa"/>
            <w:tcBorders>
              <w:top w:val="single" w:sz="8" w:space="0" w:color="000000"/>
              <w:left w:val="single" w:sz="8" w:space="0" w:color="000000"/>
              <w:bottom w:val="single" w:sz="8" w:space="0" w:color="000000"/>
              <w:right w:val="single" w:sz="8" w:space="0" w:color="000000"/>
            </w:tcBorders>
          </w:tcPr>
          <w:p w14:paraId="44069306" w14:textId="77777777" w:rsidR="00941B1F" w:rsidRDefault="00941B1F" w:rsidP="00E74DEB">
            <w:pPr>
              <w:widowControl w:val="0"/>
              <w:spacing w:line="240" w:lineRule="auto"/>
              <w:rPr>
                <w:sz w:val="16"/>
                <w:szCs w:val="16"/>
              </w:rPr>
            </w:pPr>
          </w:p>
        </w:tc>
        <w:tc>
          <w:tcPr>
            <w:tcW w:w="560" w:type="dxa"/>
            <w:tcBorders>
              <w:top w:val="single" w:sz="8" w:space="0" w:color="000000"/>
              <w:left w:val="single" w:sz="8" w:space="0" w:color="000000"/>
              <w:bottom w:val="single" w:sz="8" w:space="0" w:color="000000"/>
              <w:right w:val="single" w:sz="8" w:space="0" w:color="000000"/>
            </w:tcBorders>
          </w:tcPr>
          <w:p w14:paraId="4B43163C" w14:textId="77777777" w:rsidR="00941B1F" w:rsidRDefault="00941B1F" w:rsidP="00E74DEB">
            <w:pPr>
              <w:widowControl w:val="0"/>
              <w:spacing w:line="240" w:lineRule="auto"/>
              <w:rPr>
                <w:sz w:val="16"/>
                <w:szCs w:val="16"/>
              </w:rPr>
            </w:pPr>
          </w:p>
        </w:tc>
        <w:tc>
          <w:tcPr>
            <w:tcW w:w="567" w:type="dxa"/>
            <w:tcBorders>
              <w:top w:val="single" w:sz="8" w:space="0" w:color="000000"/>
              <w:left w:val="single" w:sz="8" w:space="0" w:color="000000"/>
              <w:bottom w:val="single" w:sz="8" w:space="0" w:color="000000"/>
              <w:right w:val="single" w:sz="8" w:space="0" w:color="000000"/>
            </w:tcBorders>
          </w:tcPr>
          <w:p w14:paraId="67B8D975" w14:textId="77777777" w:rsidR="00941B1F" w:rsidRDefault="00941B1F" w:rsidP="00E74DEB">
            <w:pPr>
              <w:widowControl w:val="0"/>
              <w:spacing w:line="240" w:lineRule="auto"/>
              <w:rPr>
                <w:sz w:val="16"/>
                <w:szCs w:val="16"/>
              </w:rPr>
            </w:pPr>
          </w:p>
        </w:tc>
        <w:tc>
          <w:tcPr>
            <w:tcW w:w="1123" w:type="dxa"/>
            <w:tcBorders>
              <w:top w:val="single" w:sz="8" w:space="0" w:color="000000"/>
              <w:left w:val="single" w:sz="8" w:space="0" w:color="000000"/>
              <w:bottom w:val="single" w:sz="8" w:space="0" w:color="000000"/>
              <w:right w:val="single" w:sz="8" w:space="0" w:color="000000"/>
            </w:tcBorders>
          </w:tcPr>
          <w:p w14:paraId="397B394B" w14:textId="77777777" w:rsidR="00941B1F" w:rsidRDefault="00941B1F" w:rsidP="00E74DEB">
            <w:pPr>
              <w:widowControl w:val="0"/>
              <w:spacing w:line="240" w:lineRule="auto"/>
              <w:rPr>
                <w:sz w:val="16"/>
                <w:szCs w:val="16"/>
              </w:rPr>
            </w:pPr>
          </w:p>
        </w:tc>
        <w:tc>
          <w:tcPr>
            <w:tcW w:w="673" w:type="dxa"/>
            <w:tcBorders>
              <w:top w:val="single" w:sz="8" w:space="0" w:color="000000"/>
              <w:left w:val="single" w:sz="8" w:space="0" w:color="000000"/>
              <w:bottom w:val="single" w:sz="8" w:space="0" w:color="000000"/>
              <w:right w:val="single" w:sz="8" w:space="0" w:color="000000"/>
            </w:tcBorders>
          </w:tcPr>
          <w:p w14:paraId="4751B947" w14:textId="77777777" w:rsidR="00941B1F" w:rsidRDefault="00941B1F" w:rsidP="00E74DEB">
            <w:pPr>
              <w:widowControl w:val="0"/>
              <w:spacing w:line="240" w:lineRule="auto"/>
              <w:rPr>
                <w:sz w:val="16"/>
                <w:szCs w:val="16"/>
              </w:rPr>
            </w:pPr>
          </w:p>
        </w:tc>
        <w:tc>
          <w:tcPr>
            <w:tcW w:w="676" w:type="dxa"/>
            <w:tcBorders>
              <w:top w:val="single" w:sz="8" w:space="0" w:color="000000"/>
              <w:left w:val="single" w:sz="8" w:space="0" w:color="000000"/>
              <w:bottom w:val="single" w:sz="8" w:space="0" w:color="000000"/>
              <w:right w:val="single" w:sz="8" w:space="0" w:color="000000"/>
            </w:tcBorders>
          </w:tcPr>
          <w:p w14:paraId="253DBA20" w14:textId="77777777" w:rsidR="00941B1F" w:rsidRDefault="00941B1F" w:rsidP="00E74DEB">
            <w:pPr>
              <w:widowControl w:val="0"/>
              <w:spacing w:line="240" w:lineRule="auto"/>
              <w:rPr>
                <w:sz w:val="16"/>
                <w:szCs w:val="16"/>
              </w:rPr>
            </w:pPr>
          </w:p>
        </w:tc>
        <w:tc>
          <w:tcPr>
            <w:tcW w:w="674" w:type="dxa"/>
            <w:tcBorders>
              <w:top w:val="single" w:sz="8" w:space="0" w:color="000000"/>
              <w:left w:val="single" w:sz="8" w:space="0" w:color="000000"/>
              <w:bottom w:val="single" w:sz="8" w:space="0" w:color="000000"/>
              <w:right w:val="single" w:sz="8" w:space="0" w:color="000000"/>
            </w:tcBorders>
          </w:tcPr>
          <w:p w14:paraId="4C1A3597" w14:textId="77777777" w:rsidR="00941B1F" w:rsidRDefault="00941B1F" w:rsidP="00E74DEB">
            <w:pPr>
              <w:widowControl w:val="0"/>
              <w:spacing w:line="240" w:lineRule="auto"/>
              <w:rPr>
                <w:sz w:val="16"/>
                <w:szCs w:val="16"/>
              </w:rPr>
            </w:pPr>
          </w:p>
        </w:tc>
        <w:tc>
          <w:tcPr>
            <w:tcW w:w="676" w:type="dxa"/>
            <w:tcBorders>
              <w:top w:val="single" w:sz="8" w:space="0" w:color="000000"/>
              <w:left w:val="single" w:sz="8" w:space="0" w:color="000000"/>
              <w:bottom w:val="single" w:sz="8" w:space="0" w:color="000000"/>
              <w:right w:val="single" w:sz="8" w:space="0" w:color="000000"/>
            </w:tcBorders>
          </w:tcPr>
          <w:p w14:paraId="2486C523" w14:textId="77777777" w:rsidR="00941B1F" w:rsidRDefault="00941B1F" w:rsidP="00E74DEB">
            <w:pPr>
              <w:widowControl w:val="0"/>
              <w:spacing w:line="240" w:lineRule="auto"/>
              <w:rPr>
                <w:sz w:val="16"/>
                <w:szCs w:val="16"/>
              </w:rPr>
            </w:pPr>
          </w:p>
        </w:tc>
        <w:tc>
          <w:tcPr>
            <w:tcW w:w="674" w:type="dxa"/>
            <w:tcBorders>
              <w:top w:val="single" w:sz="8" w:space="0" w:color="000000"/>
              <w:left w:val="single" w:sz="8" w:space="0" w:color="000000"/>
              <w:bottom w:val="single" w:sz="8" w:space="0" w:color="000000"/>
              <w:right w:val="single" w:sz="8" w:space="0" w:color="000000"/>
            </w:tcBorders>
          </w:tcPr>
          <w:p w14:paraId="61459D0A" w14:textId="77777777" w:rsidR="00941B1F" w:rsidRDefault="00941B1F" w:rsidP="00E74DEB">
            <w:pPr>
              <w:widowControl w:val="0"/>
              <w:spacing w:line="240" w:lineRule="auto"/>
              <w:rPr>
                <w:sz w:val="16"/>
                <w:szCs w:val="16"/>
              </w:rPr>
            </w:pPr>
          </w:p>
        </w:tc>
        <w:tc>
          <w:tcPr>
            <w:tcW w:w="676" w:type="dxa"/>
            <w:tcBorders>
              <w:top w:val="single" w:sz="8" w:space="0" w:color="000000"/>
              <w:left w:val="single" w:sz="8" w:space="0" w:color="000000"/>
              <w:bottom w:val="single" w:sz="8" w:space="0" w:color="000000"/>
              <w:right w:val="single" w:sz="8" w:space="0" w:color="000000"/>
            </w:tcBorders>
          </w:tcPr>
          <w:p w14:paraId="46A673DB" w14:textId="77777777" w:rsidR="00941B1F" w:rsidRDefault="00941B1F" w:rsidP="00E74DEB">
            <w:pPr>
              <w:widowControl w:val="0"/>
              <w:spacing w:line="240" w:lineRule="auto"/>
              <w:rPr>
                <w:sz w:val="16"/>
                <w:szCs w:val="16"/>
              </w:rPr>
            </w:pPr>
          </w:p>
        </w:tc>
        <w:tc>
          <w:tcPr>
            <w:tcW w:w="674" w:type="dxa"/>
            <w:tcBorders>
              <w:top w:val="single" w:sz="8" w:space="0" w:color="000000"/>
              <w:left w:val="single" w:sz="8" w:space="0" w:color="000000"/>
              <w:bottom w:val="single" w:sz="8" w:space="0" w:color="000000"/>
              <w:right w:val="single" w:sz="8" w:space="0" w:color="000000"/>
            </w:tcBorders>
          </w:tcPr>
          <w:p w14:paraId="7AB76F9F" w14:textId="77777777" w:rsidR="00941B1F" w:rsidRDefault="00941B1F" w:rsidP="00E74DEB">
            <w:pPr>
              <w:widowControl w:val="0"/>
              <w:spacing w:line="240" w:lineRule="auto"/>
              <w:rPr>
                <w:sz w:val="16"/>
                <w:szCs w:val="16"/>
              </w:rPr>
            </w:pPr>
          </w:p>
        </w:tc>
        <w:tc>
          <w:tcPr>
            <w:tcW w:w="676" w:type="dxa"/>
            <w:tcBorders>
              <w:top w:val="single" w:sz="8" w:space="0" w:color="000000"/>
              <w:left w:val="single" w:sz="8" w:space="0" w:color="000000"/>
              <w:bottom w:val="single" w:sz="8" w:space="0" w:color="000000"/>
              <w:right w:val="single" w:sz="8" w:space="0" w:color="000000"/>
            </w:tcBorders>
          </w:tcPr>
          <w:p w14:paraId="6A422982" w14:textId="77777777" w:rsidR="00941B1F" w:rsidRDefault="00941B1F" w:rsidP="00E74DEB">
            <w:pPr>
              <w:widowControl w:val="0"/>
              <w:spacing w:line="240" w:lineRule="auto"/>
              <w:rPr>
                <w:sz w:val="16"/>
                <w:szCs w:val="16"/>
              </w:rPr>
            </w:pPr>
          </w:p>
        </w:tc>
        <w:tc>
          <w:tcPr>
            <w:tcW w:w="674" w:type="dxa"/>
            <w:tcBorders>
              <w:top w:val="single" w:sz="8" w:space="0" w:color="000000"/>
              <w:left w:val="single" w:sz="8" w:space="0" w:color="000000"/>
              <w:bottom w:val="single" w:sz="8" w:space="0" w:color="000000"/>
              <w:right w:val="single" w:sz="8" w:space="0" w:color="000000"/>
            </w:tcBorders>
          </w:tcPr>
          <w:p w14:paraId="073F5F15" w14:textId="77777777" w:rsidR="00941B1F" w:rsidRDefault="00941B1F" w:rsidP="00E74DEB">
            <w:pPr>
              <w:widowControl w:val="0"/>
              <w:spacing w:line="240" w:lineRule="auto"/>
              <w:rPr>
                <w:sz w:val="16"/>
                <w:szCs w:val="16"/>
              </w:rPr>
            </w:pPr>
          </w:p>
        </w:tc>
      </w:tr>
      <w:tr w:rsidR="00941B1F" w14:paraId="7C9C737C" w14:textId="77777777" w:rsidTr="00762D25">
        <w:trPr>
          <w:trHeight w:val="405"/>
        </w:trPr>
        <w:tc>
          <w:tcPr>
            <w:tcW w:w="1967" w:type="dxa"/>
            <w:tcBorders>
              <w:top w:val="single" w:sz="8" w:space="0" w:color="000000"/>
              <w:left w:val="single" w:sz="8" w:space="0" w:color="000000"/>
              <w:bottom w:val="single" w:sz="8" w:space="0" w:color="000000"/>
              <w:right w:val="single" w:sz="8" w:space="0" w:color="000000"/>
            </w:tcBorders>
          </w:tcPr>
          <w:p w14:paraId="27E70736" w14:textId="77777777" w:rsidR="00941B1F" w:rsidRDefault="00941B1F" w:rsidP="00E74DEB">
            <w:pPr>
              <w:widowControl w:val="0"/>
              <w:spacing w:line="240" w:lineRule="auto"/>
              <w:rPr>
                <w:sz w:val="16"/>
                <w:szCs w:val="16"/>
              </w:rPr>
            </w:pPr>
            <w:r>
              <w:rPr>
                <w:sz w:val="16"/>
                <w:szCs w:val="16"/>
              </w:rPr>
              <w:t>OFC at birth (cm)</w:t>
            </w:r>
          </w:p>
        </w:tc>
        <w:tc>
          <w:tcPr>
            <w:tcW w:w="450" w:type="dxa"/>
            <w:tcBorders>
              <w:top w:val="single" w:sz="8" w:space="0" w:color="000000"/>
              <w:left w:val="single" w:sz="8" w:space="0" w:color="000000"/>
              <w:bottom w:val="single" w:sz="8" w:space="0" w:color="000000"/>
              <w:right w:val="single" w:sz="8" w:space="0" w:color="000000"/>
            </w:tcBorders>
          </w:tcPr>
          <w:p w14:paraId="650C6A19" w14:textId="77777777" w:rsidR="00941B1F" w:rsidRDefault="00941B1F" w:rsidP="00E74DEB">
            <w:pPr>
              <w:widowControl w:val="0"/>
              <w:spacing w:line="240" w:lineRule="auto"/>
              <w:rPr>
                <w:sz w:val="16"/>
                <w:szCs w:val="16"/>
              </w:rPr>
            </w:pPr>
            <w:r>
              <w:rPr>
                <w:sz w:val="16"/>
                <w:szCs w:val="16"/>
              </w:rPr>
              <w:t>7</w:t>
            </w:r>
          </w:p>
        </w:tc>
        <w:tc>
          <w:tcPr>
            <w:tcW w:w="560" w:type="dxa"/>
            <w:tcBorders>
              <w:top w:val="single" w:sz="8" w:space="0" w:color="000000"/>
              <w:left w:val="single" w:sz="8" w:space="0" w:color="000000"/>
              <w:bottom w:val="single" w:sz="8" w:space="0" w:color="000000"/>
              <w:right w:val="single" w:sz="8" w:space="0" w:color="000000"/>
            </w:tcBorders>
          </w:tcPr>
          <w:p w14:paraId="284F25DD" w14:textId="77777777" w:rsidR="00941B1F" w:rsidRDefault="00941B1F" w:rsidP="00E74DEB">
            <w:pPr>
              <w:widowControl w:val="0"/>
              <w:spacing w:line="240" w:lineRule="auto"/>
              <w:rPr>
                <w:sz w:val="16"/>
                <w:szCs w:val="16"/>
              </w:rPr>
            </w:pPr>
            <w:r>
              <w:rPr>
                <w:sz w:val="16"/>
                <w:szCs w:val="16"/>
              </w:rPr>
              <w:t>32</w:t>
            </w:r>
          </w:p>
        </w:tc>
        <w:tc>
          <w:tcPr>
            <w:tcW w:w="567" w:type="dxa"/>
            <w:tcBorders>
              <w:top w:val="single" w:sz="8" w:space="0" w:color="000000"/>
              <w:left w:val="single" w:sz="8" w:space="0" w:color="000000"/>
              <w:bottom w:val="single" w:sz="8" w:space="0" w:color="000000"/>
              <w:right w:val="single" w:sz="8" w:space="0" w:color="000000"/>
            </w:tcBorders>
          </w:tcPr>
          <w:p w14:paraId="7F6C4E85" w14:textId="77777777" w:rsidR="00941B1F" w:rsidRDefault="00941B1F" w:rsidP="00E74DEB">
            <w:pPr>
              <w:widowControl w:val="0"/>
              <w:spacing w:line="240" w:lineRule="auto"/>
              <w:rPr>
                <w:sz w:val="16"/>
                <w:szCs w:val="16"/>
              </w:rPr>
            </w:pPr>
            <w:r>
              <w:rPr>
                <w:sz w:val="16"/>
                <w:szCs w:val="16"/>
              </w:rPr>
              <w:t>1.2</w:t>
            </w:r>
          </w:p>
        </w:tc>
        <w:tc>
          <w:tcPr>
            <w:tcW w:w="1123" w:type="dxa"/>
            <w:tcBorders>
              <w:top w:val="single" w:sz="8" w:space="0" w:color="000000"/>
              <w:left w:val="single" w:sz="8" w:space="0" w:color="000000"/>
              <w:bottom w:val="single" w:sz="8" w:space="0" w:color="000000"/>
              <w:right w:val="single" w:sz="8" w:space="0" w:color="000000"/>
            </w:tcBorders>
          </w:tcPr>
          <w:p w14:paraId="790D5034" w14:textId="77777777" w:rsidR="00941B1F" w:rsidRDefault="00941B1F" w:rsidP="00E74DEB">
            <w:pPr>
              <w:widowControl w:val="0"/>
              <w:spacing w:line="240" w:lineRule="auto"/>
              <w:rPr>
                <w:sz w:val="16"/>
                <w:szCs w:val="16"/>
              </w:rPr>
            </w:pPr>
            <w:r>
              <w:rPr>
                <w:sz w:val="16"/>
                <w:szCs w:val="16"/>
              </w:rPr>
              <w:t>[31;34]</w:t>
            </w:r>
          </w:p>
        </w:tc>
        <w:tc>
          <w:tcPr>
            <w:tcW w:w="673" w:type="dxa"/>
            <w:tcBorders>
              <w:top w:val="single" w:sz="8" w:space="0" w:color="000000"/>
              <w:left w:val="single" w:sz="8" w:space="0" w:color="000000"/>
              <w:bottom w:val="single" w:sz="8" w:space="0" w:color="000000"/>
              <w:right w:val="single" w:sz="8" w:space="0" w:color="000000"/>
            </w:tcBorders>
          </w:tcPr>
          <w:p w14:paraId="0ECADFE4" w14:textId="77777777" w:rsidR="00941B1F" w:rsidRDefault="00941B1F" w:rsidP="00E74DEB">
            <w:pPr>
              <w:widowControl w:val="0"/>
              <w:spacing w:line="240" w:lineRule="auto"/>
              <w:rPr>
                <w:sz w:val="16"/>
                <w:szCs w:val="16"/>
              </w:rPr>
            </w:pPr>
            <w:r>
              <w:rPr>
                <w:sz w:val="16"/>
                <w:szCs w:val="16"/>
              </w:rPr>
              <w:t>31</w:t>
            </w:r>
          </w:p>
        </w:tc>
        <w:tc>
          <w:tcPr>
            <w:tcW w:w="676" w:type="dxa"/>
            <w:tcBorders>
              <w:top w:val="single" w:sz="8" w:space="0" w:color="000000"/>
              <w:left w:val="single" w:sz="8" w:space="0" w:color="000000"/>
              <w:bottom w:val="single" w:sz="8" w:space="0" w:color="000000"/>
              <w:right w:val="single" w:sz="8" w:space="0" w:color="000000"/>
            </w:tcBorders>
          </w:tcPr>
          <w:p w14:paraId="17FBF131" w14:textId="77777777" w:rsidR="00941B1F" w:rsidRDefault="00941B1F" w:rsidP="00E74DEB">
            <w:pPr>
              <w:widowControl w:val="0"/>
              <w:spacing w:line="240" w:lineRule="auto"/>
              <w:rPr>
                <w:sz w:val="16"/>
                <w:szCs w:val="16"/>
              </w:rPr>
            </w:pPr>
            <w:r>
              <w:rPr>
                <w:sz w:val="16"/>
                <w:szCs w:val="16"/>
              </w:rPr>
              <w:t>32</w:t>
            </w:r>
          </w:p>
        </w:tc>
        <w:tc>
          <w:tcPr>
            <w:tcW w:w="674" w:type="dxa"/>
            <w:tcBorders>
              <w:top w:val="single" w:sz="8" w:space="0" w:color="000000"/>
              <w:left w:val="single" w:sz="8" w:space="0" w:color="000000"/>
              <w:bottom w:val="single" w:sz="8" w:space="0" w:color="000000"/>
              <w:right w:val="single" w:sz="8" w:space="0" w:color="000000"/>
            </w:tcBorders>
          </w:tcPr>
          <w:p w14:paraId="3760A397" w14:textId="77777777" w:rsidR="00941B1F" w:rsidRDefault="00941B1F" w:rsidP="00E74DEB">
            <w:pPr>
              <w:widowControl w:val="0"/>
              <w:spacing w:line="240" w:lineRule="auto"/>
              <w:rPr>
                <w:sz w:val="16"/>
                <w:szCs w:val="16"/>
              </w:rPr>
            </w:pPr>
            <w:r>
              <w:rPr>
                <w:sz w:val="16"/>
                <w:szCs w:val="16"/>
              </w:rPr>
              <w:t>32</w:t>
            </w:r>
          </w:p>
        </w:tc>
        <w:tc>
          <w:tcPr>
            <w:tcW w:w="676" w:type="dxa"/>
            <w:tcBorders>
              <w:top w:val="single" w:sz="8" w:space="0" w:color="000000"/>
              <w:left w:val="single" w:sz="8" w:space="0" w:color="000000"/>
              <w:bottom w:val="single" w:sz="8" w:space="0" w:color="000000"/>
              <w:right w:val="single" w:sz="8" w:space="0" w:color="000000"/>
            </w:tcBorders>
          </w:tcPr>
          <w:p w14:paraId="1170B9F1" w14:textId="77777777" w:rsidR="00941B1F" w:rsidRDefault="00941B1F" w:rsidP="00E74DEB">
            <w:pPr>
              <w:widowControl w:val="0"/>
              <w:spacing w:line="240" w:lineRule="auto"/>
              <w:rPr>
                <w:sz w:val="16"/>
                <w:szCs w:val="16"/>
              </w:rPr>
            </w:pPr>
            <w:r>
              <w:rPr>
                <w:sz w:val="16"/>
                <w:szCs w:val="16"/>
              </w:rPr>
              <w:t>33</w:t>
            </w:r>
          </w:p>
        </w:tc>
        <w:tc>
          <w:tcPr>
            <w:tcW w:w="674" w:type="dxa"/>
            <w:tcBorders>
              <w:top w:val="single" w:sz="8" w:space="0" w:color="000000"/>
              <w:left w:val="single" w:sz="8" w:space="0" w:color="000000"/>
              <w:bottom w:val="single" w:sz="8" w:space="0" w:color="000000"/>
              <w:right w:val="single" w:sz="8" w:space="0" w:color="000000"/>
            </w:tcBorders>
          </w:tcPr>
          <w:p w14:paraId="2C99FD1D" w14:textId="77777777" w:rsidR="00941B1F" w:rsidRDefault="00941B1F" w:rsidP="00E74DEB">
            <w:pPr>
              <w:widowControl w:val="0"/>
              <w:spacing w:line="240" w:lineRule="auto"/>
              <w:rPr>
                <w:sz w:val="16"/>
                <w:szCs w:val="16"/>
              </w:rPr>
            </w:pPr>
            <w:r>
              <w:rPr>
                <w:sz w:val="16"/>
                <w:szCs w:val="16"/>
              </w:rPr>
              <w:t>31</w:t>
            </w:r>
          </w:p>
        </w:tc>
        <w:tc>
          <w:tcPr>
            <w:tcW w:w="676" w:type="dxa"/>
            <w:tcBorders>
              <w:top w:val="single" w:sz="8" w:space="0" w:color="000000"/>
              <w:left w:val="single" w:sz="8" w:space="0" w:color="000000"/>
              <w:bottom w:val="single" w:sz="8" w:space="0" w:color="000000"/>
              <w:right w:val="single" w:sz="8" w:space="0" w:color="000000"/>
            </w:tcBorders>
          </w:tcPr>
          <w:p w14:paraId="2A8FFB9B" w14:textId="77777777" w:rsidR="00941B1F" w:rsidRDefault="00941B1F" w:rsidP="00E74DEB">
            <w:pPr>
              <w:widowControl w:val="0"/>
              <w:spacing w:line="240" w:lineRule="auto"/>
              <w:rPr>
                <w:sz w:val="16"/>
                <w:szCs w:val="16"/>
              </w:rPr>
            </w:pPr>
            <w:r>
              <w:rPr>
                <w:sz w:val="16"/>
                <w:szCs w:val="16"/>
              </w:rPr>
              <w:t>31</w:t>
            </w:r>
          </w:p>
        </w:tc>
        <w:tc>
          <w:tcPr>
            <w:tcW w:w="674" w:type="dxa"/>
            <w:tcBorders>
              <w:top w:val="single" w:sz="8" w:space="0" w:color="000000"/>
              <w:left w:val="single" w:sz="8" w:space="0" w:color="000000"/>
              <w:bottom w:val="single" w:sz="8" w:space="0" w:color="000000"/>
              <w:right w:val="single" w:sz="8" w:space="0" w:color="000000"/>
            </w:tcBorders>
          </w:tcPr>
          <w:p w14:paraId="70B43A61" w14:textId="77777777" w:rsidR="00941B1F" w:rsidRDefault="00941B1F" w:rsidP="00E74DEB">
            <w:pPr>
              <w:widowControl w:val="0"/>
              <w:spacing w:line="240" w:lineRule="auto"/>
              <w:rPr>
                <w:sz w:val="16"/>
                <w:szCs w:val="16"/>
              </w:rPr>
            </w:pPr>
            <w:r>
              <w:rPr>
                <w:sz w:val="16"/>
                <w:szCs w:val="16"/>
              </w:rPr>
              <w:t>.</w:t>
            </w:r>
          </w:p>
        </w:tc>
        <w:tc>
          <w:tcPr>
            <w:tcW w:w="676" w:type="dxa"/>
            <w:tcBorders>
              <w:top w:val="single" w:sz="8" w:space="0" w:color="000000"/>
              <w:left w:val="single" w:sz="8" w:space="0" w:color="000000"/>
              <w:bottom w:val="single" w:sz="8" w:space="0" w:color="000000"/>
              <w:right w:val="single" w:sz="8" w:space="0" w:color="000000"/>
            </w:tcBorders>
          </w:tcPr>
          <w:p w14:paraId="4D30899B" w14:textId="77777777" w:rsidR="00941B1F" w:rsidRDefault="00941B1F" w:rsidP="00E74DEB">
            <w:pPr>
              <w:widowControl w:val="0"/>
              <w:spacing w:line="240" w:lineRule="auto"/>
              <w:rPr>
                <w:sz w:val="16"/>
                <w:szCs w:val="16"/>
              </w:rPr>
            </w:pPr>
            <w:r>
              <w:rPr>
                <w:sz w:val="16"/>
                <w:szCs w:val="16"/>
              </w:rPr>
              <w:t>34</w:t>
            </w:r>
          </w:p>
        </w:tc>
        <w:tc>
          <w:tcPr>
            <w:tcW w:w="674" w:type="dxa"/>
            <w:tcBorders>
              <w:top w:val="single" w:sz="8" w:space="0" w:color="000000"/>
              <w:left w:val="single" w:sz="8" w:space="0" w:color="000000"/>
              <w:bottom w:val="single" w:sz="8" w:space="0" w:color="000000"/>
              <w:right w:val="single" w:sz="8" w:space="0" w:color="000000"/>
            </w:tcBorders>
          </w:tcPr>
          <w:p w14:paraId="5A1BEE93" w14:textId="77777777" w:rsidR="00941B1F" w:rsidRDefault="00941B1F" w:rsidP="00E74DEB">
            <w:pPr>
              <w:widowControl w:val="0"/>
              <w:spacing w:line="240" w:lineRule="auto"/>
              <w:rPr>
                <w:sz w:val="16"/>
                <w:szCs w:val="16"/>
              </w:rPr>
            </w:pPr>
            <w:r>
              <w:rPr>
                <w:sz w:val="16"/>
                <w:szCs w:val="16"/>
              </w:rPr>
              <w:t>.</w:t>
            </w:r>
          </w:p>
        </w:tc>
      </w:tr>
      <w:tr w:rsidR="00941B1F" w14:paraId="15DFA5C9" w14:textId="77777777" w:rsidTr="00762D25">
        <w:trPr>
          <w:trHeight w:val="525"/>
        </w:trPr>
        <w:tc>
          <w:tcPr>
            <w:tcW w:w="1967" w:type="dxa"/>
            <w:tcBorders>
              <w:top w:val="single" w:sz="8" w:space="0" w:color="000000"/>
              <w:left w:val="single" w:sz="8" w:space="0" w:color="000000"/>
              <w:bottom w:val="single" w:sz="8" w:space="0" w:color="000000"/>
              <w:right w:val="single" w:sz="8" w:space="0" w:color="000000"/>
            </w:tcBorders>
          </w:tcPr>
          <w:p w14:paraId="19076671" w14:textId="77777777" w:rsidR="00941B1F" w:rsidRDefault="00941B1F" w:rsidP="00E74DEB">
            <w:pPr>
              <w:widowControl w:val="0"/>
              <w:spacing w:line="240" w:lineRule="auto"/>
              <w:rPr>
                <w:sz w:val="16"/>
                <w:szCs w:val="16"/>
              </w:rPr>
            </w:pPr>
            <w:proofErr w:type="spellStart"/>
            <w:r>
              <w:rPr>
                <w:sz w:val="16"/>
                <w:szCs w:val="16"/>
              </w:rPr>
              <w:t>OFCz</w:t>
            </w:r>
            <w:proofErr w:type="spellEnd"/>
            <w:r>
              <w:rPr>
                <w:sz w:val="16"/>
                <w:szCs w:val="16"/>
              </w:rPr>
              <w:t xml:space="preserve"> (DS)</w:t>
            </w:r>
          </w:p>
          <w:p w14:paraId="4BF1C368" w14:textId="77777777" w:rsidR="00941B1F" w:rsidRDefault="00941B1F" w:rsidP="00E74DEB">
            <w:pPr>
              <w:widowControl w:val="0"/>
              <w:spacing w:line="240" w:lineRule="auto"/>
              <w:rPr>
                <w:sz w:val="16"/>
                <w:szCs w:val="16"/>
              </w:rPr>
            </w:pPr>
          </w:p>
        </w:tc>
        <w:tc>
          <w:tcPr>
            <w:tcW w:w="450" w:type="dxa"/>
            <w:tcBorders>
              <w:top w:val="single" w:sz="8" w:space="0" w:color="000000"/>
              <w:left w:val="single" w:sz="8" w:space="0" w:color="000000"/>
              <w:bottom w:val="single" w:sz="8" w:space="0" w:color="000000"/>
              <w:right w:val="single" w:sz="8" w:space="0" w:color="000000"/>
            </w:tcBorders>
          </w:tcPr>
          <w:p w14:paraId="14E25C21" w14:textId="77777777" w:rsidR="00941B1F" w:rsidRDefault="00941B1F" w:rsidP="00E74DEB">
            <w:pPr>
              <w:widowControl w:val="0"/>
              <w:spacing w:line="240" w:lineRule="auto"/>
              <w:rPr>
                <w:sz w:val="16"/>
                <w:szCs w:val="16"/>
              </w:rPr>
            </w:pPr>
            <w:r>
              <w:rPr>
                <w:sz w:val="16"/>
                <w:szCs w:val="16"/>
              </w:rPr>
              <w:t>7</w:t>
            </w:r>
          </w:p>
        </w:tc>
        <w:tc>
          <w:tcPr>
            <w:tcW w:w="560" w:type="dxa"/>
            <w:tcBorders>
              <w:top w:val="single" w:sz="8" w:space="0" w:color="000000"/>
              <w:left w:val="single" w:sz="8" w:space="0" w:color="000000"/>
              <w:bottom w:val="single" w:sz="8" w:space="0" w:color="000000"/>
              <w:right w:val="single" w:sz="8" w:space="0" w:color="000000"/>
            </w:tcBorders>
          </w:tcPr>
          <w:p w14:paraId="4AF50E51" w14:textId="77777777" w:rsidR="00941B1F" w:rsidRDefault="00941B1F" w:rsidP="00E74DEB">
            <w:pPr>
              <w:widowControl w:val="0"/>
              <w:spacing w:line="240" w:lineRule="auto"/>
              <w:rPr>
                <w:sz w:val="16"/>
                <w:szCs w:val="16"/>
              </w:rPr>
            </w:pPr>
            <w:r>
              <w:rPr>
                <w:sz w:val="16"/>
                <w:szCs w:val="16"/>
              </w:rPr>
              <w:t>-3</w:t>
            </w:r>
          </w:p>
        </w:tc>
        <w:tc>
          <w:tcPr>
            <w:tcW w:w="567" w:type="dxa"/>
            <w:tcBorders>
              <w:top w:val="single" w:sz="8" w:space="0" w:color="000000"/>
              <w:left w:val="single" w:sz="8" w:space="0" w:color="000000"/>
              <w:bottom w:val="single" w:sz="8" w:space="0" w:color="000000"/>
              <w:right w:val="single" w:sz="8" w:space="0" w:color="000000"/>
            </w:tcBorders>
          </w:tcPr>
          <w:p w14:paraId="36331956" w14:textId="77777777" w:rsidR="00941B1F" w:rsidRDefault="00941B1F" w:rsidP="00E74DEB">
            <w:pPr>
              <w:widowControl w:val="0"/>
              <w:spacing w:line="240" w:lineRule="auto"/>
              <w:rPr>
                <w:sz w:val="16"/>
                <w:szCs w:val="16"/>
              </w:rPr>
            </w:pPr>
            <w:r>
              <w:rPr>
                <w:sz w:val="16"/>
                <w:szCs w:val="16"/>
              </w:rPr>
              <w:t>1.1</w:t>
            </w:r>
          </w:p>
        </w:tc>
        <w:tc>
          <w:tcPr>
            <w:tcW w:w="1123" w:type="dxa"/>
            <w:tcBorders>
              <w:top w:val="single" w:sz="8" w:space="0" w:color="000000"/>
              <w:left w:val="single" w:sz="8" w:space="0" w:color="000000"/>
              <w:bottom w:val="single" w:sz="8" w:space="0" w:color="000000"/>
              <w:right w:val="single" w:sz="8" w:space="0" w:color="000000"/>
            </w:tcBorders>
          </w:tcPr>
          <w:p w14:paraId="615FBEE6" w14:textId="77777777" w:rsidR="00941B1F" w:rsidRDefault="00941B1F" w:rsidP="00E74DEB">
            <w:pPr>
              <w:widowControl w:val="0"/>
              <w:spacing w:line="240" w:lineRule="auto"/>
              <w:rPr>
                <w:sz w:val="16"/>
                <w:szCs w:val="16"/>
              </w:rPr>
            </w:pPr>
            <w:r>
              <w:rPr>
                <w:sz w:val="16"/>
                <w:szCs w:val="16"/>
              </w:rPr>
              <w:t>[-4.</w:t>
            </w:r>
            <w:proofErr w:type="gramStart"/>
            <w:r>
              <w:rPr>
                <w:sz w:val="16"/>
                <w:szCs w:val="16"/>
              </w:rPr>
              <w:t>2;-</w:t>
            </w:r>
            <w:proofErr w:type="gramEnd"/>
            <w:r>
              <w:rPr>
                <w:sz w:val="16"/>
                <w:szCs w:val="16"/>
              </w:rPr>
              <w:t>1.2]</w:t>
            </w:r>
          </w:p>
        </w:tc>
        <w:tc>
          <w:tcPr>
            <w:tcW w:w="673" w:type="dxa"/>
            <w:tcBorders>
              <w:top w:val="single" w:sz="8" w:space="0" w:color="000000"/>
              <w:left w:val="single" w:sz="8" w:space="0" w:color="000000"/>
              <w:bottom w:val="single" w:sz="8" w:space="0" w:color="000000"/>
              <w:right w:val="single" w:sz="8" w:space="0" w:color="000000"/>
            </w:tcBorders>
          </w:tcPr>
          <w:p w14:paraId="312B6269" w14:textId="77777777" w:rsidR="00941B1F" w:rsidRDefault="00941B1F" w:rsidP="00E74DEB">
            <w:pPr>
              <w:widowControl w:val="0"/>
              <w:spacing w:line="240" w:lineRule="auto"/>
              <w:rPr>
                <w:sz w:val="16"/>
                <w:szCs w:val="16"/>
              </w:rPr>
            </w:pPr>
            <w:r>
              <w:rPr>
                <w:sz w:val="16"/>
                <w:szCs w:val="16"/>
              </w:rPr>
              <w:t>-3.5</w:t>
            </w:r>
          </w:p>
        </w:tc>
        <w:tc>
          <w:tcPr>
            <w:tcW w:w="676" w:type="dxa"/>
            <w:tcBorders>
              <w:top w:val="single" w:sz="8" w:space="0" w:color="000000"/>
              <w:left w:val="single" w:sz="8" w:space="0" w:color="000000"/>
              <w:bottom w:val="single" w:sz="8" w:space="0" w:color="000000"/>
              <w:right w:val="single" w:sz="8" w:space="0" w:color="000000"/>
            </w:tcBorders>
          </w:tcPr>
          <w:p w14:paraId="686B1C5A" w14:textId="77777777" w:rsidR="00941B1F" w:rsidRDefault="00941B1F" w:rsidP="00E74DEB">
            <w:pPr>
              <w:widowControl w:val="0"/>
              <w:spacing w:line="240" w:lineRule="auto"/>
              <w:rPr>
                <w:sz w:val="16"/>
                <w:szCs w:val="16"/>
              </w:rPr>
            </w:pPr>
            <w:r>
              <w:rPr>
                <w:sz w:val="16"/>
                <w:szCs w:val="16"/>
              </w:rPr>
              <w:t>-3</w:t>
            </w:r>
          </w:p>
        </w:tc>
        <w:tc>
          <w:tcPr>
            <w:tcW w:w="674" w:type="dxa"/>
            <w:tcBorders>
              <w:top w:val="single" w:sz="8" w:space="0" w:color="000000"/>
              <w:left w:val="single" w:sz="8" w:space="0" w:color="000000"/>
              <w:bottom w:val="single" w:sz="8" w:space="0" w:color="000000"/>
              <w:right w:val="single" w:sz="8" w:space="0" w:color="000000"/>
            </w:tcBorders>
          </w:tcPr>
          <w:p w14:paraId="702B8A19" w14:textId="77777777" w:rsidR="00941B1F" w:rsidRDefault="00941B1F" w:rsidP="00E74DEB">
            <w:pPr>
              <w:widowControl w:val="0"/>
              <w:spacing w:line="240" w:lineRule="auto"/>
              <w:rPr>
                <w:sz w:val="16"/>
                <w:szCs w:val="16"/>
              </w:rPr>
            </w:pPr>
            <w:r>
              <w:rPr>
                <w:sz w:val="16"/>
                <w:szCs w:val="16"/>
              </w:rPr>
              <w:t>-3.1</w:t>
            </w:r>
          </w:p>
        </w:tc>
        <w:tc>
          <w:tcPr>
            <w:tcW w:w="676" w:type="dxa"/>
            <w:tcBorders>
              <w:top w:val="single" w:sz="8" w:space="0" w:color="000000"/>
              <w:left w:val="single" w:sz="8" w:space="0" w:color="000000"/>
              <w:bottom w:val="single" w:sz="8" w:space="0" w:color="000000"/>
              <w:right w:val="single" w:sz="8" w:space="0" w:color="000000"/>
            </w:tcBorders>
          </w:tcPr>
          <w:p w14:paraId="515DE661" w14:textId="77777777" w:rsidR="00941B1F" w:rsidRDefault="00941B1F" w:rsidP="00E74DEB">
            <w:pPr>
              <w:widowControl w:val="0"/>
              <w:spacing w:line="240" w:lineRule="auto"/>
              <w:rPr>
                <w:sz w:val="16"/>
                <w:szCs w:val="16"/>
              </w:rPr>
            </w:pPr>
            <w:r>
              <w:rPr>
                <w:sz w:val="16"/>
                <w:szCs w:val="16"/>
              </w:rPr>
              <w:t>-2</w:t>
            </w:r>
          </w:p>
        </w:tc>
        <w:tc>
          <w:tcPr>
            <w:tcW w:w="674" w:type="dxa"/>
            <w:tcBorders>
              <w:top w:val="single" w:sz="8" w:space="0" w:color="000000"/>
              <w:left w:val="single" w:sz="8" w:space="0" w:color="000000"/>
              <w:bottom w:val="single" w:sz="8" w:space="0" w:color="000000"/>
              <w:right w:val="single" w:sz="8" w:space="0" w:color="000000"/>
            </w:tcBorders>
          </w:tcPr>
          <w:p w14:paraId="1A5BF67A" w14:textId="77777777" w:rsidR="00941B1F" w:rsidRDefault="00941B1F" w:rsidP="00E74DEB">
            <w:pPr>
              <w:widowControl w:val="0"/>
              <w:spacing w:line="240" w:lineRule="auto"/>
              <w:rPr>
                <w:sz w:val="16"/>
                <w:szCs w:val="16"/>
              </w:rPr>
            </w:pPr>
            <w:r>
              <w:rPr>
                <w:sz w:val="16"/>
                <w:szCs w:val="16"/>
              </w:rPr>
              <w:t>-4.2</w:t>
            </w:r>
          </w:p>
        </w:tc>
        <w:tc>
          <w:tcPr>
            <w:tcW w:w="676" w:type="dxa"/>
            <w:tcBorders>
              <w:top w:val="single" w:sz="8" w:space="0" w:color="000000"/>
              <w:left w:val="single" w:sz="8" w:space="0" w:color="000000"/>
              <w:bottom w:val="single" w:sz="8" w:space="0" w:color="000000"/>
              <w:right w:val="single" w:sz="8" w:space="0" w:color="000000"/>
            </w:tcBorders>
          </w:tcPr>
          <w:p w14:paraId="550B54A0" w14:textId="77777777" w:rsidR="00941B1F" w:rsidRDefault="00941B1F" w:rsidP="00E74DEB">
            <w:pPr>
              <w:widowControl w:val="0"/>
              <w:spacing w:line="240" w:lineRule="auto"/>
              <w:rPr>
                <w:sz w:val="16"/>
                <w:szCs w:val="16"/>
              </w:rPr>
            </w:pPr>
            <w:r>
              <w:rPr>
                <w:sz w:val="16"/>
                <w:szCs w:val="16"/>
              </w:rPr>
              <w:t>-4.2</w:t>
            </w:r>
          </w:p>
        </w:tc>
        <w:tc>
          <w:tcPr>
            <w:tcW w:w="674" w:type="dxa"/>
            <w:tcBorders>
              <w:top w:val="single" w:sz="8" w:space="0" w:color="000000"/>
              <w:left w:val="single" w:sz="8" w:space="0" w:color="000000"/>
              <w:bottom w:val="single" w:sz="8" w:space="0" w:color="000000"/>
              <w:right w:val="single" w:sz="8" w:space="0" w:color="000000"/>
            </w:tcBorders>
          </w:tcPr>
          <w:p w14:paraId="2EBA61B5" w14:textId="77777777" w:rsidR="00941B1F" w:rsidRDefault="00941B1F" w:rsidP="00E74DEB">
            <w:pPr>
              <w:widowControl w:val="0"/>
              <w:spacing w:line="240" w:lineRule="auto"/>
              <w:rPr>
                <w:sz w:val="16"/>
                <w:szCs w:val="16"/>
              </w:rPr>
            </w:pPr>
            <w:r>
              <w:rPr>
                <w:sz w:val="16"/>
                <w:szCs w:val="16"/>
              </w:rPr>
              <w:t>.</w:t>
            </w:r>
          </w:p>
        </w:tc>
        <w:tc>
          <w:tcPr>
            <w:tcW w:w="676" w:type="dxa"/>
            <w:tcBorders>
              <w:top w:val="single" w:sz="8" w:space="0" w:color="000000"/>
              <w:left w:val="single" w:sz="8" w:space="0" w:color="000000"/>
              <w:bottom w:val="single" w:sz="8" w:space="0" w:color="000000"/>
              <w:right w:val="single" w:sz="8" w:space="0" w:color="000000"/>
            </w:tcBorders>
          </w:tcPr>
          <w:p w14:paraId="3F431F97" w14:textId="77777777" w:rsidR="00941B1F" w:rsidRDefault="00941B1F" w:rsidP="00E74DEB">
            <w:pPr>
              <w:widowControl w:val="0"/>
              <w:spacing w:line="240" w:lineRule="auto"/>
              <w:rPr>
                <w:sz w:val="16"/>
                <w:szCs w:val="16"/>
              </w:rPr>
            </w:pPr>
            <w:r>
              <w:rPr>
                <w:sz w:val="16"/>
                <w:szCs w:val="16"/>
              </w:rPr>
              <w:t>-1.2</w:t>
            </w:r>
          </w:p>
        </w:tc>
        <w:tc>
          <w:tcPr>
            <w:tcW w:w="674" w:type="dxa"/>
            <w:tcBorders>
              <w:top w:val="single" w:sz="8" w:space="0" w:color="000000"/>
              <w:left w:val="single" w:sz="8" w:space="0" w:color="000000"/>
              <w:bottom w:val="single" w:sz="8" w:space="0" w:color="000000"/>
              <w:right w:val="single" w:sz="8" w:space="0" w:color="000000"/>
            </w:tcBorders>
          </w:tcPr>
          <w:p w14:paraId="0D1FBE99" w14:textId="77777777" w:rsidR="00941B1F" w:rsidRDefault="00941B1F" w:rsidP="00E74DEB">
            <w:pPr>
              <w:widowControl w:val="0"/>
              <w:spacing w:line="240" w:lineRule="auto"/>
              <w:rPr>
                <w:sz w:val="16"/>
                <w:szCs w:val="16"/>
              </w:rPr>
            </w:pPr>
            <w:r>
              <w:rPr>
                <w:sz w:val="16"/>
                <w:szCs w:val="16"/>
              </w:rPr>
              <w:t>.</w:t>
            </w:r>
          </w:p>
        </w:tc>
      </w:tr>
      <w:tr w:rsidR="00941B1F" w14:paraId="3F8DE05C" w14:textId="77777777" w:rsidTr="00762D25">
        <w:trPr>
          <w:trHeight w:val="480"/>
        </w:trPr>
        <w:tc>
          <w:tcPr>
            <w:tcW w:w="1967" w:type="dxa"/>
            <w:tcBorders>
              <w:top w:val="single" w:sz="8" w:space="0" w:color="000000"/>
              <w:left w:val="single" w:sz="8" w:space="0" w:color="000000"/>
              <w:bottom w:val="single" w:sz="8" w:space="0" w:color="000000"/>
              <w:right w:val="single" w:sz="8" w:space="0" w:color="000000"/>
            </w:tcBorders>
          </w:tcPr>
          <w:p w14:paraId="3FE7DE52" w14:textId="77777777" w:rsidR="00941B1F" w:rsidRDefault="00941B1F" w:rsidP="00E74DEB">
            <w:pPr>
              <w:widowControl w:val="0"/>
              <w:spacing w:line="240" w:lineRule="auto"/>
              <w:rPr>
                <w:sz w:val="16"/>
                <w:szCs w:val="16"/>
              </w:rPr>
            </w:pPr>
            <w:r>
              <w:rPr>
                <w:sz w:val="16"/>
                <w:szCs w:val="16"/>
              </w:rPr>
              <w:t>Age (years) at clinical exam</w:t>
            </w:r>
          </w:p>
        </w:tc>
        <w:tc>
          <w:tcPr>
            <w:tcW w:w="450" w:type="dxa"/>
            <w:tcBorders>
              <w:top w:val="single" w:sz="8" w:space="0" w:color="000000"/>
              <w:left w:val="single" w:sz="8" w:space="0" w:color="000000"/>
              <w:bottom w:val="single" w:sz="8" w:space="0" w:color="000000"/>
              <w:right w:val="single" w:sz="8" w:space="0" w:color="000000"/>
            </w:tcBorders>
          </w:tcPr>
          <w:p w14:paraId="3D48C283" w14:textId="77777777" w:rsidR="00941B1F" w:rsidRDefault="00941B1F" w:rsidP="00E74DEB">
            <w:pPr>
              <w:widowControl w:val="0"/>
              <w:spacing w:line="240" w:lineRule="auto"/>
              <w:rPr>
                <w:sz w:val="16"/>
                <w:szCs w:val="16"/>
              </w:rPr>
            </w:pPr>
            <w:r>
              <w:rPr>
                <w:sz w:val="16"/>
                <w:szCs w:val="16"/>
              </w:rPr>
              <w:t>9</w:t>
            </w:r>
          </w:p>
        </w:tc>
        <w:tc>
          <w:tcPr>
            <w:tcW w:w="560" w:type="dxa"/>
            <w:tcBorders>
              <w:top w:val="single" w:sz="8" w:space="0" w:color="000000"/>
              <w:left w:val="single" w:sz="8" w:space="0" w:color="000000"/>
              <w:bottom w:val="single" w:sz="8" w:space="0" w:color="000000"/>
              <w:right w:val="single" w:sz="8" w:space="0" w:color="000000"/>
            </w:tcBorders>
          </w:tcPr>
          <w:p w14:paraId="2B5AE373" w14:textId="77777777" w:rsidR="00941B1F" w:rsidRDefault="00941B1F" w:rsidP="00E74DEB">
            <w:pPr>
              <w:widowControl w:val="0"/>
              <w:spacing w:line="240" w:lineRule="auto"/>
              <w:rPr>
                <w:sz w:val="16"/>
                <w:szCs w:val="16"/>
              </w:rPr>
            </w:pPr>
            <w:r>
              <w:rPr>
                <w:sz w:val="16"/>
                <w:szCs w:val="16"/>
              </w:rPr>
              <w:t>22.6</w:t>
            </w:r>
          </w:p>
        </w:tc>
        <w:tc>
          <w:tcPr>
            <w:tcW w:w="567" w:type="dxa"/>
            <w:tcBorders>
              <w:top w:val="single" w:sz="8" w:space="0" w:color="000000"/>
              <w:left w:val="single" w:sz="8" w:space="0" w:color="000000"/>
              <w:bottom w:val="single" w:sz="8" w:space="0" w:color="000000"/>
              <w:right w:val="single" w:sz="8" w:space="0" w:color="000000"/>
            </w:tcBorders>
          </w:tcPr>
          <w:p w14:paraId="58D46DAB" w14:textId="77777777" w:rsidR="00941B1F" w:rsidRDefault="00941B1F" w:rsidP="00E74DEB">
            <w:pPr>
              <w:widowControl w:val="0"/>
              <w:spacing w:line="240" w:lineRule="auto"/>
              <w:rPr>
                <w:sz w:val="16"/>
                <w:szCs w:val="16"/>
              </w:rPr>
            </w:pPr>
            <w:r>
              <w:rPr>
                <w:sz w:val="16"/>
                <w:szCs w:val="16"/>
              </w:rPr>
              <w:t>10.7</w:t>
            </w:r>
          </w:p>
        </w:tc>
        <w:tc>
          <w:tcPr>
            <w:tcW w:w="1123" w:type="dxa"/>
            <w:tcBorders>
              <w:top w:val="single" w:sz="8" w:space="0" w:color="000000"/>
              <w:left w:val="single" w:sz="8" w:space="0" w:color="000000"/>
              <w:bottom w:val="single" w:sz="8" w:space="0" w:color="000000"/>
              <w:right w:val="single" w:sz="8" w:space="0" w:color="000000"/>
            </w:tcBorders>
          </w:tcPr>
          <w:p w14:paraId="6880307B" w14:textId="77777777" w:rsidR="00941B1F" w:rsidRDefault="00941B1F" w:rsidP="00E74DEB">
            <w:pPr>
              <w:widowControl w:val="0"/>
              <w:spacing w:line="240" w:lineRule="auto"/>
              <w:rPr>
                <w:sz w:val="16"/>
                <w:szCs w:val="16"/>
              </w:rPr>
            </w:pPr>
            <w:r>
              <w:rPr>
                <w:sz w:val="16"/>
                <w:szCs w:val="16"/>
              </w:rPr>
              <w:t>[7.4;43.8]</w:t>
            </w:r>
          </w:p>
        </w:tc>
        <w:tc>
          <w:tcPr>
            <w:tcW w:w="673" w:type="dxa"/>
            <w:tcBorders>
              <w:top w:val="single" w:sz="8" w:space="0" w:color="000000"/>
              <w:left w:val="single" w:sz="8" w:space="0" w:color="000000"/>
              <w:bottom w:val="single" w:sz="8" w:space="0" w:color="000000"/>
              <w:right w:val="single" w:sz="8" w:space="0" w:color="000000"/>
            </w:tcBorders>
          </w:tcPr>
          <w:p w14:paraId="18D0C616" w14:textId="77777777" w:rsidR="00941B1F" w:rsidRDefault="00941B1F" w:rsidP="00E74DEB">
            <w:pPr>
              <w:widowControl w:val="0"/>
              <w:spacing w:line="240" w:lineRule="auto"/>
              <w:rPr>
                <w:sz w:val="16"/>
                <w:szCs w:val="16"/>
              </w:rPr>
            </w:pPr>
            <w:r>
              <w:rPr>
                <w:sz w:val="16"/>
                <w:szCs w:val="16"/>
              </w:rPr>
              <w:t>7.4</w:t>
            </w:r>
          </w:p>
        </w:tc>
        <w:tc>
          <w:tcPr>
            <w:tcW w:w="676" w:type="dxa"/>
            <w:tcBorders>
              <w:top w:val="single" w:sz="8" w:space="0" w:color="000000"/>
              <w:left w:val="single" w:sz="8" w:space="0" w:color="000000"/>
              <w:bottom w:val="single" w:sz="8" w:space="0" w:color="000000"/>
              <w:right w:val="single" w:sz="8" w:space="0" w:color="000000"/>
            </w:tcBorders>
          </w:tcPr>
          <w:p w14:paraId="1C4C06F2" w14:textId="77777777" w:rsidR="00941B1F" w:rsidRDefault="00941B1F" w:rsidP="00E74DEB">
            <w:pPr>
              <w:widowControl w:val="0"/>
              <w:spacing w:line="240" w:lineRule="auto"/>
              <w:rPr>
                <w:sz w:val="16"/>
                <w:szCs w:val="16"/>
              </w:rPr>
            </w:pPr>
            <w:r>
              <w:rPr>
                <w:sz w:val="16"/>
                <w:szCs w:val="16"/>
              </w:rPr>
              <w:t>15.5</w:t>
            </w:r>
          </w:p>
        </w:tc>
        <w:tc>
          <w:tcPr>
            <w:tcW w:w="674" w:type="dxa"/>
            <w:tcBorders>
              <w:top w:val="single" w:sz="8" w:space="0" w:color="000000"/>
              <w:left w:val="single" w:sz="8" w:space="0" w:color="000000"/>
              <w:bottom w:val="single" w:sz="8" w:space="0" w:color="000000"/>
              <w:right w:val="single" w:sz="8" w:space="0" w:color="000000"/>
            </w:tcBorders>
          </w:tcPr>
          <w:p w14:paraId="2BB33A4C" w14:textId="77777777" w:rsidR="00941B1F" w:rsidRDefault="00941B1F" w:rsidP="00E74DEB">
            <w:pPr>
              <w:widowControl w:val="0"/>
              <w:spacing w:line="240" w:lineRule="auto"/>
              <w:rPr>
                <w:sz w:val="16"/>
                <w:szCs w:val="16"/>
              </w:rPr>
            </w:pPr>
            <w:r>
              <w:rPr>
                <w:sz w:val="16"/>
                <w:szCs w:val="16"/>
              </w:rPr>
              <w:t>14.5</w:t>
            </w:r>
          </w:p>
        </w:tc>
        <w:tc>
          <w:tcPr>
            <w:tcW w:w="676" w:type="dxa"/>
            <w:tcBorders>
              <w:top w:val="single" w:sz="8" w:space="0" w:color="000000"/>
              <w:left w:val="single" w:sz="8" w:space="0" w:color="000000"/>
              <w:bottom w:val="single" w:sz="8" w:space="0" w:color="000000"/>
              <w:right w:val="single" w:sz="8" w:space="0" w:color="000000"/>
            </w:tcBorders>
          </w:tcPr>
          <w:p w14:paraId="15D03AEC" w14:textId="77777777" w:rsidR="00941B1F" w:rsidRDefault="00941B1F" w:rsidP="00E74DEB">
            <w:pPr>
              <w:widowControl w:val="0"/>
              <w:spacing w:line="240" w:lineRule="auto"/>
              <w:rPr>
                <w:sz w:val="16"/>
                <w:szCs w:val="16"/>
              </w:rPr>
            </w:pPr>
            <w:r>
              <w:rPr>
                <w:sz w:val="16"/>
                <w:szCs w:val="16"/>
              </w:rPr>
              <w:t>18.8</w:t>
            </w:r>
          </w:p>
        </w:tc>
        <w:tc>
          <w:tcPr>
            <w:tcW w:w="674" w:type="dxa"/>
            <w:tcBorders>
              <w:top w:val="single" w:sz="8" w:space="0" w:color="000000"/>
              <w:left w:val="single" w:sz="8" w:space="0" w:color="000000"/>
              <w:bottom w:val="single" w:sz="8" w:space="0" w:color="000000"/>
              <w:right w:val="single" w:sz="8" w:space="0" w:color="000000"/>
            </w:tcBorders>
          </w:tcPr>
          <w:p w14:paraId="707123E2" w14:textId="77777777" w:rsidR="00941B1F" w:rsidRDefault="00941B1F" w:rsidP="00E74DEB">
            <w:pPr>
              <w:widowControl w:val="0"/>
              <w:spacing w:line="240" w:lineRule="auto"/>
              <w:rPr>
                <w:sz w:val="16"/>
                <w:szCs w:val="16"/>
              </w:rPr>
            </w:pPr>
            <w:r>
              <w:rPr>
                <w:sz w:val="16"/>
                <w:szCs w:val="16"/>
              </w:rPr>
              <w:t>21.7</w:t>
            </w:r>
          </w:p>
        </w:tc>
        <w:tc>
          <w:tcPr>
            <w:tcW w:w="676" w:type="dxa"/>
            <w:tcBorders>
              <w:top w:val="single" w:sz="8" w:space="0" w:color="000000"/>
              <w:left w:val="single" w:sz="8" w:space="0" w:color="000000"/>
              <w:bottom w:val="single" w:sz="8" w:space="0" w:color="000000"/>
              <w:right w:val="single" w:sz="8" w:space="0" w:color="000000"/>
            </w:tcBorders>
          </w:tcPr>
          <w:p w14:paraId="3F7A7F20" w14:textId="77777777" w:rsidR="00941B1F" w:rsidRDefault="00941B1F" w:rsidP="00E74DEB">
            <w:pPr>
              <w:widowControl w:val="0"/>
              <w:spacing w:line="240" w:lineRule="auto"/>
              <w:rPr>
                <w:sz w:val="16"/>
                <w:szCs w:val="16"/>
              </w:rPr>
            </w:pPr>
            <w:r>
              <w:rPr>
                <w:sz w:val="16"/>
                <w:szCs w:val="16"/>
              </w:rPr>
              <w:t>22.4</w:t>
            </w:r>
          </w:p>
        </w:tc>
        <w:tc>
          <w:tcPr>
            <w:tcW w:w="674" w:type="dxa"/>
            <w:tcBorders>
              <w:top w:val="single" w:sz="8" w:space="0" w:color="000000"/>
              <w:left w:val="single" w:sz="8" w:space="0" w:color="000000"/>
              <w:bottom w:val="single" w:sz="8" w:space="0" w:color="000000"/>
              <w:right w:val="single" w:sz="8" w:space="0" w:color="000000"/>
            </w:tcBorders>
          </w:tcPr>
          <w:p w14:paraId="596BC95D" w14:textId="77777777" w:rsidR="00941B1F" w:rsidRDefault="00941B1F" w:rsidP="00E74DEB">
            <w:pPr>
              <w:widowControl w:val="0"/>
              <w:spacing w:line="240" w:lineRule="auto"/>
              <w:rPr>
                <w:sz w:val="16"/>
                <w:szCs w:val="16"/>
              </w:rPr>
            </w:pPr>
            <w:r>
              <w:rPr>
                <w:sz w:val="16"/>
                <w:szCs w:val="16"/>
              </w:rPr>
              <w:t>27.6</w:t>
            </w:r>
          </w:p>
        </w:tc>
        <w:tc>
          <w:tcPr>
            <w:tcW w:w="676" w:type="dxa"/>
            <w:tcBorders>
              <w:top w:val="single" w:sz="8" w:space="0" w:color="000000"/>
              <w:left w:val="single" w:sz="8" w:space="0" w:color="000000"/>
              <w:bottom w:val="single" w:sz="8" w:space="0" w:color="000000"/>
              <w:right w:val="single" w:sz="8" w:space="0" w:color="000000"/>
            </w:tcBorders>
          </w:tcPr>
          <w:p w14:paraId="1718CD5A" w14:textId="77777777" w:rsidR="00941B1F" w:rsidRDefault="00941B1F" w:rsidP="00E74DEB">
            <w:pPr>
              <w:widowControl w:val="0"/>
              <w:spacing w:line="240" w:lineRule="auto"/>
              <w:rPr>
                <w:sz w:val="16"/>
                <w:szCs w:val="16"/>
              </w:rPr>
            </w:pPr>
            <w:r>
              <w:rPr>
                <w:sz w:val="16"/>
                <w:szCs w:val="16"/>
              </w:rPr>
              <w:t>31.7</w:t>
            </w:r>
          </w:p>
        </w:tc>
        <w:tc>
          <w:tcPr>
            <w:tcW w:w="674" w:type="dxa"/>
            <w:tcBorders>
              <w:top w:val="single" w:sz="8" w:space="0" w:color="000000"/>
              <w:left w:val="single" w:sz="8" w:space="0" w:color="000000"/>
              <w:bottom w:val="single" w:sz="8" w:space="0" w:color="000000"/>
              <w:right w:val="single" w:sz="8" w:space="0" w:color="000000"/>
            </w:tcBorders>
          </w:tcPr>
          <w:p w14:paraId="2D8AC3FF" w14:textId="77777777" w:rsidR="00941B1F" w:rsidRDefault="00941B1F" w:rsidP="00E74DEB">
            <w:pPr>
              <w:widowControl w:val="0"/>
              <w:spacing w:line="240" w:lineRule="auto"/>
              <w:rPr>
                <w:sz w:val="16"/>
                <w:szCs w:val="16"/>
              </w:rPr>
            </w:pPr>
            <w:r>
              <w:rPr>
                <w:sz w:val="16"/>
                <w:szCs w:val="16"/>
              </w:rPr>
              <w:t>43.8</w:t>
            </w:r>
          </w:p>
        </w:tc>
      </w:tr>
      <w:tr w:rsidR="00941B1F" w14:paraId="75C947C0" w14:textId="77777777" w:rsidTr="00762D25">
        <w:trPr>
          <w:trHeight w:val="405"/>
        </w:trPr>
        <w:tc>
          <w:tcPr>
            <w:tcW w:w="1967" w:type="dxa"/>
            <w:tcBorders>
              <w:top w:val="single" w:sz="8" w:space="0" w:color="000000"/>
              <w:left w:val="single" w:sz="8" w:space="0" w:color="000000"/>
              <w:bottom w:val="single" w:sz="8" w:space="0" w:color="000000"/>
              <w:right w:val="single" w:sz="8" w:space="0" w:color="000000"/>
            </w:tcBorders>
          </w:tcPr>
          <w:p w14:paraId="40E4F147" w14:textId="77777777" w:rsidR="00941B1F" w:rsidRDefault="00941B1F" w:rsidP="00E74DEB">
            <w:pPr>
              <w:widowControl w:val="0"/>
              <w:spacing w:line="240" w:lineRule="auto"/>
              <w:rPr>
                <w:sz w:val="16"/>
                <w:szCs w:val="16"/>
              </w:rPr>
            </w:pPr>
            <w:r>
              <w:rPr>
                <w:sz w:val="16"/>
                <w:szCs w:val="16"/>
              </w:rPr>
              <w:t>OFC (cm)</w:t>
            </w:r>
          </w:p>
        </w:tc>
        <w:tc>
          <w:tcPr>
            <w:tcW w:w="450" w:type="dxa"/>
            <w:tcBorders>
              <w:top w:val="single" w:sz="8" w:space="0" w:color="000000"/>
              <w:left w:val="single" w:sz="8" w:space="0" w:color="000000"/>
              <w:bottom w:val="single" w:sz="8" w:space="0" w:color="000000"/>
              <w:right w:val="single" w:sz="8" w:space="0" w:color="000000"/>
            </w:tcBorders>
          </w:tcPr>
          <w:p w14:paraId="2A09120D" w14:textId="77777777" w:rsidR="00941B1F" w:rsidRDefault="00941B1F" w:rsidP="00E74DEB">
            <w:pPr>
              <w:widowControl w:val="0"/>
              <w:spacing w:line="240" w:lineRule="auto"/>
              <w:rPr>
                <w:sz w:val="16"/>
                <w:szCs w:val="16"/>
              </w:rPr>
            </w:pPr>
            <w:r>
              <w:rPr>
                <w:sz w:val="16"/>
                <w:szCs w:val="16"/>
              </w:rPr>
              <w:t>9</w:t>
            </w:r>
          </w:p>
        </w:tc>
        <w:tc>
          <w:tcPr>
            <w:tcW w:w="560" w:type="dxa"/>
            <w:tcBorders>
              <w:top w:val="single" w:sz="8" w:space="0" w:color="000000"/>
              <w:left w:val="single" w:sz="8" w:space="0" w:color="000000"/>
              <w:bottom w:val="single" w:sz="8" w:space="0" w:color="000000"/>
              <w:right w:val="single" w:sz="8" w:space="0" w:color="000000"/>
            </w:tcBorders>
          </w:tcPr>
          <w:p w14:paraId="39064DB9" w14:textId="77777777" w:rsidR="00941B1F" w:rsidRDefault="00941B1F" w:rsidP="00E74DEB">
            <w:pPr>
              <w:widowControl w:val="0"/>
              <w:spacing w:line="240" w:lineRule="auto"/>
              <w:rPr>
                <w:sz w:val="16"/>
                <w:szCs w:val="16"/>
              </w:rPr>
            </w:pPr>
            <w:r>
              <w:rPr>
                <w:sz w:val="16"/>
                <w:szCs w:val="16"/>
              </w:rPr>
              <w:t>50.5</w:t>
            </w:r>
          </w:p>
        </w:tc>
        <w:tc>
          <w:tcPr>
            <w:tcW w:w="567" w:type="dxa"/>
            <w:tcBorders>
              <w:top w:val="single" w:sz="8" w:space="0" w:color="000000"/>
              <w:left w:val="single" w:sz="8" w:space="0" w:color="000000"/>
              <w:bottom w:val="single" w:sz="8" w:space="0" w:color="000000"/>
              <w:right w:val="single" w:sz="8" w:space="0" w:color="000000"/>
            </w:tcBorders>
          </w:tcPr>
          <w:p w14:paraId="41E0733F" w14:textId="77777777" w:rsidR="00941B1F" w:rsidRDefault="00941B1F" w:rsidP="00E74DEB">
            <w:pPr>
              <w:widowControl w:val="0"/>
              <w:spacing w:line="240" w:lineRule="auto"/>
              <w:rPr>
                <w:sz w:val="16"/>
                <w:szCs w:val="16"/>
              </w:rPr>
            </w:pPr>
            <w:r>
              <w:rPr>
                <w:sz w:val="16"/>
                <w:szCs w:val="16"/>
              </w:rPr>
              <w:t>2.4</w:t>
            </w:r>
          </w:p>
        </w:tc>
        <w:tc>
          <w:tcPr>
            <w:tcW w:w="1123" w:type="dxa"/>
            <w:tcBorders>
              <w:top w:val="single" w:sz="8" w:space="0" w:color="000000"/>
              <w:left w:val="single" w:sz="8" w:space="0" w:color="000000"/>
              <w:bottom w:val="single" w:sz="8" w:space="0" w:color="000000"/>
              <w:right w:val="single" w:sz="8" w:space="0" w:color="000000"/>
            </w:tcBorders>
          </w:tcPr>
          <w:p w14:paraId="5AB204D6" w14:textId="77777777" w:rsidR="00941B1F" w:rsidRDefault="00941B1F" w:rsidP="00E74DEB">
            <w:pPr>
              <w:widowControl w:val="0"/>
              <w:spacing w:line="240" w:lineRule="auto"/>
              <w:rPr>
                <w:sz w:val="16"/>
                <w:szCs w:val="16"/>
              </w:rPr>
            </w:pPr>
            <w:r>
              <w:rPr>
                <w:sz w:val="16"/>
                <w:szCs w:val="16"/>
              </w:rPr>
              <w:t>[46;54]</w:t>
            </w:r>
          </w:p>
        </w:tc>
        <w:tc>
          <w:tcPr>
            <w:tcW w:w="673" w:type="dxa"/>
            <w:tcBorders>
              <w:top w:val="single" w:sz="8" w:space="0" w:color="000000"/>
              <w:left w:val="single" w:sz="8" w:space="0" w:color="000000"/>
              <w:bottom w:val="single" w:sz="8" w:space="0" w:color="000000"/>
              <w:right w:val="single" w:sz="8" w:space="0" w:color="000000"/>
            </w:tcBorders>
          </w:tcPr>
          <w:p w14:paraId="7A70747C" w14:textId="77777777" w:rsidR="00941B1F" w:rsidRDefault="00941B1F" w:rsidP="00E74DEB">
            <w:pPr>
              <w:widowControl w:val="0"/>
              <w:spacing w:line="240" w:lineRule="auto"/>
              <w:rPr>
                <w:sz w:val="16"/>
                <w:szCs w:val="16"/>
              </w:rPr>
            </w:pPr>
            <w:r>
              <w:rPr>
                <w:sz w:val="16"/>
                <w:szCs w:val="16"/>
              </w:rPr>
              <w:t>46</w:t>
            </w:r>
          </w:p>
        </w:tc>
        <w:tc>
          <w:tcPr>
            <w:tcW w:w="676" w:type="dxa"/>
            <w:tcBorders>
              <w:top w:val="single" w:sz="8" w:space="0" w:color="000000"/>
              <w:left w:val="single" w:sz="8" w:space="0" w:color="000000"/>
              <w:bottom w:val="single" w:sz="8" w:space="0" w:color="000000"/>
              <w:right w:val="single" w:sz="8" w:space="0" w:color="000000"/>
            </w:tcBorders>
          </w:tcPr>
          <w:p w14:paraId="4731A4B8" w14:textId="77777777" w:rsidR="00941B1F" w:rsidRDefault="00941B1F" w:rsidP="00E74DEB">
            <w:pPr>
              <w:widowControl w:val="0"/>
              <w:spacing w:line="240" w:lineRule="auto"/>
              <w:rPr>
                <w:sz w:val="16"/>
                <w:szCs w:val="16"/>
              </w:rPr>
            </w:pPr>
            <w:r>
              <w:rPr>
                <w:sz w:val="16"/>
                <w:szCs w:val="16"/>
              </w:rPr>
              <w:t>49.7</w:t>
            </w:r>
          </w:p>
        </w:tc>
        <w:tc>
          <w:tcPr>
            <w:tcW w:w="674" w:type="dxa"/>
            <w:tcBorders>
              <w:top w:val="single" w:sz="8" w:space="0" w:color="000000"/>
              <w:left w:val="single" w:sz="8" w:space="0" w:color="000000"/>
              <w:bottom w:val="single" w:sz="8" w:space="0" w:color="000000"/>
              <w:right w:val="single" w:sz="8" w:space="0" w:color="000000"/>
            </w:tcBorders>
          </w:tcPr>
          <w:p w14:paraId="5689016E" w14:textId="77777777" w:rsidR="00941B1F" w:rsidRDefault="00941B1F" w:rsidP="00E74DEB">
            <w:pPr>
              <w:widowControl w:val="0"/>
              <w:spacing w:line="240" w:lineRule="auto"/>
              <w:rPr>
                <w:sz w:val="16"/>
                <w:szCs w:val="16"/>
              </w:rPr>
            </w:pPr>
            <w:r>
              <w:rPr>
                <w:sz w:val="16"/>
                <w:szCs w:val="16"/>
              </w:rPr>
              <w:t>49.5</w:t>
            </w:r>
          </w:p>
        </w:tc>
        <w:tc>
          <w:tcPr>
            <w:tcW w:w="676" w:type="dxa"/>
            <w:tcBorders>
              <w:top w:val="single" w:sz="8" w:space="0" w:color="000000"/>
              <w:left w:val="single" w:sz="8" w:space="0" w:color="000000"/>
              <w:bottom w:val="single" w:sz="8" w:space="0" w:color="000000"/>
              <w:right w:val="single" w:sz="8" w:space="0" w:color="000000"/>
            </w:tcBorders>
          </w:tcPr>
          <w:p w14:paraId="6108C9F3" w14:textId="77777777" w:rsidR="00941B1F" w:rsidRDefault="00941B1F" w:rsidP="00E74DEB">
            <w:pPr>
              <w:widowControl w:val="0"/>
              <w:spacing w:line="240" w:lineRule="auto"/>
              <w:rPr>
                <w:sz w:val="16"/>
                <w:szCs w:val="16"/>
              </w:rPr>
            </w:pPr>
            <w:r>
              <w:rPr>
                <w:sz w:val="16"/>
                <w:szCs w:val="16"/>
              </w:rPr>
              <w:t>54</w:t>
            </w:r>
          </w:p>
        </w:tc>
        <w:tc>
          <w:tcPr>
            <w:tcW w:w="674" w:type="dxa"/>
            <w:tcBorders>
              <w:top w:val="single" w:sz="8" w:space="0" w:color="000000"/>
              <w:left w:val="single" w:sz="8" w:space="0" w:color="000000"/>
              <w:bottom w:val="single" w:sz="8" w:space="0" w:color="000000"/>
              <w:right w:val="single" w:sz="8" w:space="0" w:color="000000"/>
            </w:tcBorders>
          </w:tcPr>
          <w:p w14:paraId="29386C2F" w14:textId="77777777" w:rsidR="00941B1F" w:rsidRDefault="00941B1F" w:rsidP="00E74DEB">
            <w:pPr>
              <w:widowControl w:val="0"/>
              <w:spacing w:line="240" w:lineRule="auto"/>
              <w:rPr>
                <w:sz w:val="16"/>
                <w:szCs w:val="16"/>
              </w:rPr>
            </w:pPr>
            <w:r>
              <w:rPr>
                <w:sz w:val="16"/>
                <w:szCs w:val="16"/>
              </w:rPr>
              <w:t>49.5</w:t>
            </w:r>
          </w:p>
        </w:tc>
        <w:tc>
          <w:tcPr>
            <w:tcW w:w="676" w:type="dxa"/>
            <w:tcBorders>
              <w:top w:val="single" w:sz="8" w:space="0" w:color="000000"/>
              <w:left w:val="single" w:sz="8" w:space="0" w:color="000000"/>
              <w:bottom w:val="single" w:sz="8" w:space="0" w:color="000000"/>
              <w:right w:val="single" w:sz="8" w:space="0" w:color="000000"/>
            </w:tcBorders>
          </w:tcPr>
          <w:p w14:paraId="749B190B" w14:textId="77777777" w:rsidR="00941B1F" w:rsidRDefault="00941B1F" w:rsidP="00E74DEB">
            <w:pPr>
              <w:widowControl w:val="0"/>
              <w:spacing w:line="240" w:lineRule="auto"/>
              <w:rPr>
                <w:sz w:val="16"/>
                <w:szCs w:val="16"/>
              </w:rPr>
            </w:pPr>
            <w:r>
              <w:rPr>
                <w:sz w:val="16"/>
                <w:szCs w:val="16"/>
              </w:rPr>
              <w:t>51.5</w:t>
            </w:r>
          </w:p>
        </w:tc>
        <w:tc>
          <w:tcPr>
            <w:tcW w:w="674" w:type="dxa"/>
            <w:tcBorders>
              <w:top w:val="single" w:sz="8" w:space="0" w:color="000000"/>
              <w:left w:val="single" w:sz="8" w:space="0" w:color="000000"/>
              <w:bottom w:val="single" w:sz="8" w:space="0" w:color="000000"/>
              <w:right w:val="single" w:sz="8" w:space="0" w:color="000000"/>
            </w:tcBorders>
          </w:tcPr>
          <w:p w14:paraId="7D1CB041" w14:textId="77777777" w:rsidR="00941B1F" w:rsidRDefault="00941B1F" w:rsidP="00E74DEB">
            <w:pPr>
              <w:widowControl w:val="0"/>
              <w:spacing w:line="240" w:lineRule="auto"/>
              <w:rPr>
                <w:sz w:val="16"/>
                <w:szCs w:val="16"/>
              </w:rPr>
            </w:pPr>
            <w:r>
              <w:rPr>
                <w:sz w:val="16"/>
                <w:szCs w:val="16"/>
              </w:rPr>
              <w:t>49.5</w:t>
            </w:r>
          </w:p>
        </w:tc>
        <w:tc>
          <w:tcPr>
            <w:tcW w:w="676" w:type="dxa"/>
            <w:tcBorders>
              <w:top w:val="single" w:sz="8" w:space="0" w:color="000000"/>
              <w:left w:val="single" w:sz="8" w:space="0" w:color="000000"/>
              <w:bottom w:val="single" w:sz="8" w:space="0" w:color="000000"/>
              <w:right w:val="single" w:sz="8" w:space="0" w:color="000000"/>
            </w:tcBorders>
          </w:tcPr>
          <w:p w14:paraId="50A2B828" w14:textId="77777777" w:rsidR="00941B1F" w:rsidRDefault="00941B1F" w:rsidP="00E74DEB">
            <w:pPr>
              <w:widowControl w:val="0"/>
              <w:spacing w:line="240" w:lineRule="auto"/>
              <w:rPr>
                <w:sz w:val="16"/>
                <w:szCs w:val="16"/>
              </w:rPr>
            </w:pPr>
            <w:r>
              <w:rPr>
                <w:sz w:val="16"/>
                <w:szCs w:val="16"/>
              </w:rPr>
              <w:t>53.5</w:t>
            </w:r>
          </w:p>
        </w:tc>
        <w:tc>
          <w:tcPr>
            <w:tcW w:w="674" w:type="dxa"/>
            <w:tcBorders>
              <w:top w:val="single" w:sz="8" w:space="0" w:color="000000"/>
              <w:left w:val="single" w:sz="8" w:space="0" w:color="000000"/>
              <w:bottom w:val="single" w:sz="8" w:space="0" w:color="000000"/>
              <w:right w:val="single" w:sz="8" w:space="0" w:color="000000"/>
            </w:tcBorders>
          </w:tcPr>
          <w:p w14:paraId="0D7FAAD4" w14:textId="77777777" w:rsidR="00941B1F" w:rsidRDefault="00941B1F" w:rsidP="00E74DEB">
            <w:pPr>
              <w:widowControl w:val="0"/>
              <w:spacing w:line="240" w:lineRule="auto"/>
              <w:rPr>
                <w:sz w:val="16"/>
                <w:szCs w:val="16"/>
              </w:rPr>
            </w:pPr>
            <w:r>
              <w:rPr>
                <w:sz w:val="16"/>
                <w:szCs w:val="16"/>
              </w:rPr>
              <w:t>51</w:t>
            </w:r>
          </w:p>
        </w:tc>
      </w:tr>
      <w:tr w:rsidR="00941B1F" w14:paraId="5611AD78" w14:textId="77777777" w:rsidTr="00762D25">
        <w:trPr>
          <w:trHeight w:val="375"/>
        </w:trPr>
        <w:tc>
          <w:tcPr>
            <w:tcW w:w="1967" w:type="dxa"/>
            <w:tcBorders>
              <w:top w:val="single" w:sz="8" w:space="0" w:color="000000"/>
              <w:left w:val="single" w:sz="8" w:space="0" w:color="000000"/>
              <w:bottom w:val="single" w:sz="8" w:space="0" w:color="000000"/>
              <w:right w:val="single" w:sz="8" w:space="0" w:color="000000"/>
            </w:tcBorders>
          </w:tcPr>
          <w:p w14:paraId="45D28E8E" w14:textId="77777777" w:rsidR="00941B1F" w:rsidRDefault="00941B1F" w:rsidP="00E74DEB">
            <w:pPr>
              <w:widowControl w:val="0"/>
              <w:spacing w:line="240" w:lineRule="auto"/>
              <w:rPr>
                <w:sz w:val="16"/>
                <w:szCs w:val="16"/>
              </w:rPr>
            </w:pPr>
            <w:proofErr w:type="spellStart"/>
            <w:r>
              <w:rPr>
                <w:sz w:val="16"/>
                <w:szCs w:val="16"/>
              </w:rPr>
              <w:t>OFCz</w:t>
            </w:r>
            <w:proofErr w:type="spellEnd"/>
            <w:r>
              <w:rPr>
                <w:sz w:val="16"/>
                <w:szCs w:val="16"/>
              </w:rPr>
              <w:t xml:space="preserve"> (DS)</w:t>
            </w:r>
          </w:p>
          <w:p w14:paraId="39B3B687" w14:textId="77777777" w:rsidR="00941B1F" w:rsidRDefault="00941B1F" w:rsidP="00E74DEB">
            <w:pPr>
              <w:widowControl w:val="0"/>
              <w:spacing w:line="240" w:lineRule="auto"/>
              <w:rPr>
                <w:sz w:val="16"/>
                <w:szCs w:val="16"/>
              </w:rPr>
            </w:pPr>
          </w:p>
        </w:tc>
        <w:tc>
          <w:tcPr>
            <w:tcW w:w="450" w:type="dxa"/>
            <w:tcBorders>
              <w:top w:val="single" w:sz="8" w:space="0" w:color="000000"/>
              <w:left w:val="single" w:sz="8" w:space="0" w:color="000000"/>
              <w:bottom w:val="single" w:sz="8" w:space="0" w:color="000000"/>
              <w:right w:val="single" w:sz="8" w:space="0" w:color="000000"/>
            </w:tcBorders>
          </w:tcPr>
          <w:p w14:paraId="3E6E23D2" w14:textId="77777777" w:rsidR="00941B1F" w:rsidRDefault="00941B1F" w:rsidP="00E74DEB">
            <w:pPr>
              <w:widowControl w:val="0"/>
              <w:spacing w:line="240" w:lineRule="auto"/>
              <w:rPr>
                <w:sz w:val="16"/>
                <w:szCs w:val="16"/>
              </w:rPr>
            </w:pPr>
            <w:r>
              <w:rPr>
                <w:sz w:val="16"/>
                <w:szCs w:val="16"/>
              </w:rPr>
              <w:t>9</w:t>
            </w:r>
          </w:p>
        </w:tc>
        <w:tc>
          <w:tcPr>
            <w:tcW w:w="560" w:type="dxa"/>
            <w:tcBorders>
              <w:top w:val="single" w:sz="8" w:space="0" w:color="000000"/>
              <w:left w:val="single" w:sz="8" w:space="0" w:color="000000"/>
              <w:bottom w:val="single" w:sz="8" w:space="0" w:color="000000"/>
              <w:right w:val="single" w:sz="8" w:space="0" w:color="000000"/>
            </w:tcBorders>
          </w:tcPr>
          <w:p w14:paraId="226113C5" w14:textId="77777777" w:rsidR="00941B1F" w:rsidRDefault="00941B1F" w:rsidP="00E74DEB">
            <w:pPr>
              <w:widowControl w:val="0"/>
              <w:spacing w:line="240" w:lineRule="auto"/>
              <w:rPr>
                <w:sz w:val="16"/>
                <w:szCs w:val="16"/>
              </w:rPr>
            </w:pPr>
            <w:r>
              <w:rPr>
                <w:sz w:val="16"/>
                <w:szCs w:val="16"/>
              </w:rPr>
              <w:t>-3.9</w:t>
            </w:r>
          </w:p>
        </w:tc>
        <w:tc>
          <w:tcPr>
            <w:tcW w:w="567" w:type="dxa"/>
            <w:tcBorders>
              <w:top w:val="single" w:sz="8" w:space="0" w:color="000000"/>
              <w:left w:val="single" w:sz="8" w:space="0" w:color="000000"/>
              <w:bottom w:val="single" w:sz="8" w:space="0" w:color="000000"/>
              <w:right w:val="single" w:sz="8" w:space="0" w:color="000000"/>
            </w:tcBorders>
          </w:tcPr>
          <w:p w14:paraId="0140364D" w14:textId="77777777" w:rsidR="00941B1F" w:rsidRDefault="00941B1F" w:rsidP="00E74DEB">
            <w:pPr>
              <w:widowControl w:val="0"/>
              <w:spacing w:line="240" w:lineRule="auto"/>
              <w:rPr>
                <w:sz w:val="16"/>
                <w:szCs w:val="16"/>
              </w:rPr>
            </w:pPr>
            <w:r>
              <w:rPr>
                <w:sz w:val="16"/>
                <w:szCs w:val="16"/>
              </w:rPr>
              <w:t>1.1</w:t>
            </w:r>
          </w:p>
        </w:tc>
        <w:tc>
          <w:tcPr>
            <w:tcW w:w="1123" w:type="dxa"/>
            <w:tcBorders>
              <w:top w:val="single" w:sz="8" w:space="0" w:color="000000"/>
              <w:left w:val="single" w:sz="8" w:space="0" w:color="000000"/>
              <w:bottom w:val="single" w:sz="8" w:space="0" w:color="000000"/>
              <w:right w:val="single" w:sz="8" w:space="0" w:color="000000"/>
            </w:tcBorders>
          </w:tcPr>
          <w:p w14:paraId="176FD143" w14:textId="77777777" w:rsidR="00941B1F" w:rsidRDefault="00941B1F" w:rsidP="00E74DEB">
            <w:pPr>
              <w:widowControl w:val="0"/>
              <w:spacing w:line="240" w:lineRule="auto"/>
              <w:rPr>
                <w:sz w:val="16"/>
                <w:szCs w:val="16"/>
              </w:rPr>
            </w:pPr>
            <w:r>
              <w:rPr>
                <w:sz w:val="16"/>
                <w:szCs w:val="16"/>
              </w:rPr>
              <w:t>[-</w:t>
            </w:r>
            <w:proofErr w:type="gramStart"/>
            <w:r>
              <w:rPr>
                <w:sz w:val="16"/>
                <w:szCs w:val="16"/>
              </w:rPr>
              <w:t>5;-</w:t>
            </w:r>
            <w:proofErr w:type="gramEnd"/>
            <w:r>
              <w:rPr>
                <w:sz w:val="16"/>
                <w:szCs w:val="16"/>
              </w:rPr>
              <w:t>2]</w:t>
            </w:r>
          </w:p>
        </w:tc>
        <w:tc>
          <w:tcPr>
            <w:tcW w:w="673" w:type="dxa"/>
            <w:tcBorders>
              <w:top w:val="single" w:sz="8" w:space="0" w:color="000000"/>
              <w:left w:val="single" w:sz="8" w:space="0" w:color="000000"/>
              <w:bottom w:val="single" w:sz="8" w:space="0" w:color="000000"/>
              <w:right w:val="single" w:sz="8" w:space="0" w:color="000000"/>
            </w:tcBorders>
          </w:tcPr>
          <w:p w14:paraId="37BBAE0A" w14:textId="77777777" w:rsidR="00941B1F" w:rsidRDefault="00941B1F" w:rsidP="00E74DEB">
            <w:pPr>
              <w:widowControl w:val="0"/>
              <w:spacing w:line="240" w:lineRule="auto"/>
              <w:rPr>
                <w:sz w:val="16"/>
                <w:szCs w:val="16"/>
              </w:rPr>
            </w:pPr>
            <w:r>
              <w:rPr>
                <w:sz w:val="16"/>
                <w:szCs w:val="16"/>
              </w:rPr>
              <w:t>-5</w:t>
            </w:r>
          </w:p>
        </w:tc>
        <w:tc>
          <w:tcPr>
            <w:tcW w:w="676" w:type="dxa"/>
            <w:tcBorders>
              <w:top w:val="single" w:sz="8" w:space="0" w:color="000000"/>
              <w:left w:val="single" w:sz="8" w:space="0" w:color="000000"/>
              <w:bottom w:val="single" w:sz="8" w:space="0" w:color="000000"/>
              <w:right w:val="single" w:sz="8" w:space="0" w:color="000000"/>
            </w:tcBorders>
          </w:tcPr>
          <w:p w14:paraId="36108B8A" w14:textId="77777777" w:rsidR="00941B1F" w:rsidRDefault="00941B1F" w:rsidP="00E74DEB">
            <w:pPr>
              <w:widowControl w:val="0"/>
              <w:spacing w:line="240" w:lineRule="auto"/>
              <w:rPr>
                <w:sz w:val="16"/>
                <w:szCs w:val="16"/>
              </w:rPr>
            </w:pPr>
            <w:r>
              <w:rPr>
                <w:sz w:val="16"/>
                <w:szCs w:val="16"/>
              </w:rPr>
              <w:t>-4</w:t>
            </w:r>
          </w:p>
        </w:tc>
        <w:tc>
          <w:tcPr>
            <w:tcW w:w="674" w:type="dxa"/>
            <w:tcBorders>
              <w:top w:val="single" w:sz="8" w:space="0" w:color="000000"/>
              <w:left w:val="single" w:sz="8" w:space="0" w:color="000000"/>
              <w:bottom w:val="single" w:sz="8" w:space="0" w:color="000000"/>
              <w:right w:val="single" w:sz="8" w:space="0" w:color="000000"/>
            </w:tcBorders>
          </w:tcPr>
          <w:p w14:paraId="33C5FD75" w14:textId="77777777" w:rsidR="00941B1F" w:rsidRDefault="00941B1F" w:rsidP="00E74DEB">
            <w:pPr>
              <w:widowControl w:val="0"/>
              <w:spacing w:line="240" w:lineRule="auto"/>
              <w:rPr>
                <w:sz w:val="16"/>
                <w:szCs w:val="16"/>
              </w:rPr>
            </w:pPr>
            <w:r>
              <w:rPr>
                <w:sz w:val="16"/>
                <w:szCs w:val="16"/>
              </w:rPr>
              <w:t>-4</w:t>
            </w:r>
          </w:p>
        </w:tc>
        <w:tc>
          <w:tcPr>
            <w:tcW w:w="676" w:type="dxa"/>
            <w:tcBorders>
              <w:top w:val="single" w:sz="8" w:space="0" w:color="000000"/>
              <w:left w:val="single" w:sz="8" w:space="0" w:color="000000"/>
              <w:bottom w:val="single" w:sz="8" w:space="0" w:color="000000"/>
              <w:right w:val="single" w:sz="8" w:space="0" w:color="000000"/>
            </w:tcBorders>
          </w:tcPr>
          <w:p w14:paraId="4D99408E" w14:textId="77777777" w:rsidR="00941B1F" w:rsidRDefault="00941B1F" w:rsidP="00E74DEB">
            <w:pPr>
              <w:widowControl w:val="0"/>
              <w:spacing w:line="240" w:lineRule="auto"/>
              <w:rPr>
                <w:sz w:val="16"/>
                <w:szCs w:val="16"/>
              </w:rPr>
            </w:pPr>
            <w:r>
              <w:rPr>
                <w:sz w:val="16"/>
                <w:szCs w:val="16"/>
              </w:rPr>
              <w:t>-2</w:t>
            </w:r>
          </w:p>
        </w:tc>
        <w:tc>
          <w:tcPr>
            <w:tcW w:w="674" w:type="dxa"/>
            <w:tcBorders>
              <w:top w:val="single" w:sz="8" w:space="0" w:color="000000"/>
              <w:left w:val="single" w:sz="8" w:space="0" w:color="000000"/>
              <w:bottom w:val="single" w:sz="8" w:space="0" w:color="000000"/>
              <w:right w:val="single" w:sz="8" w:space="0" w:color="000000"/>
            </w:tcBorders>
          </w:tcPr>
          <w:p w14:paraId="0B4E5344" w14:textId="77777777" w:rsidR="00941B1F" w:rsidRDefault="00941B1F" w:rsidP="00E74DEB">
            <w:pPr>
              <w:widowControl w:val="0"/>
              <w:spacing w:line="240" w:lineRule="auto"/>
              <w:rPr>
                <w:sz w:val="16"/>
                <w:szCs w:val="16"/>
              </w:rPr>
            </w:pPr>
            <w:r>
              <w:rPr>
                <w:sz w:val="16"/>
                <w:szCs w:val="16"/>
              </w:rPr>
              <w:t>-5</w:t>
            </w:r>
          </w:p>
        </w:tc>
        <w:tc>
          <w:tcPr>
            <w:tcW w:w="676" w:type="dxa"/>
            <w:tcBorders>
              <w:top w:val="single" w:sz="8" w:space="0" w:color="000000"/>
              <w:left w:val="single" w:sz="8" w:space="0" w:color="000000"/>
              <w:bottom w:val="single" w:sz="8" w:space="0" w:color="000000"/>
              <w:right w:val="single" w:sz="8" w:space="0" w:color="000000"/>
            </w:tcBorders>
          </w:tcPr>
          <w:p w14:paraId="56DD1CB6" w14:textId="77777777" w:rsidR="00941B1F" w:rsidRDefault="00941B1F" w:rsidP="00E74DEB">
            <w:pPr>
              <w:widowControl w:val="0"/>
              <w:spacing w:line="240" w:lineRule="auto"/>
              <w:rPr>
                <w:sz w:val="16"/>
                <w:szCs w:val="16"/>
              </w:rPr>
            </w:pPr>
            <w:r>
              <w:rPr>
                <w:sz w:val="16"/>
                <w:szCs w:val="16"/>
              </w:rPr>
              <w:t>-3.8</w:t>
            </w:r>
          </w:p>
        </w:tc>
        <w:tc>
          <w:tcPr>
            <w:tcW w:w="674" w:type="dxa"/>
            <w:tcBorders>
              <w:top w:val="single" w:sz="8" w:space="0" w:color="000000"/>
              <w:left w:val="single" w:sz="8" w:space="0" w:color="000000"/>
              <w:bottom w:val="single" w:sz="8" w:space="0" w:color="000000"/>
              <w:right w:val="single" w:sz="8" w:space="0" w:color="000000"/>
            </w:tcBorders>
          </w:tcPr>
          <w:p w14:paraId="7BA3571E" w14:textId="77777777" w:rsidR="00941B1F" w:rsidRDefault="00941B1F" w:rsidP="00E74DEB">
            <w:pPr>
              <w:widowControl w:val="0"/>
              <w:spacing w:line="240" w:lineRule="auto"/>
              <w:rPr>
                <w:sz w:val="16"/>
                <w:szCs w:val="16"/>
              </w:rPr>
            </w:pPr>
            <w:r>
              <w:rPr>
                <w:sz w:val="16"/>
                <w:szCs w:val="16"/>
              </w:rPr>
              <w:t>-5</w:t>
            </w:r>
          </w:p>
        </w:tc>
        <w:tc>
          <w:tcPr>
            <w:tcW w:w="676" w:type="dxa"/>
            <w:tcBorders>
              <w:top w:val="single" w:sz="8" w:space="0" w:color="000000"/>
              <w:left w:val="single" w:sz="8" w:space="0" w:color="000000"/>
              <w:bottom w:val="single" w:sz="8" w:space="0" w:color="000000"/>
              <w:right w:val="single" w:sz="8" w:space="0" w:color="000000"/>
            </w:tcBorders>
          </w:tcPr>
          <w:p w14:paraId="44521468" w14:textId="77777777" w:rsidR="00941B1F" w:rsidRDefault="00941B1F" w:rsidP="00E74DEB">
            <w:pPr>
              <w:widowControl w:val="0"/>
              <w:spacing w:line="240" w:lineRule="auto"/>
              <w:rPr>
                <w:sz w:val="16"/>
                <w:szCs w:val="16"/>
              </w:rPr>
            </w:pPr>
            <w:r>
              <w:rPr>
                <w:sz w:val="16"/>
                <w:szCs w:val="16"/>
              </w:rPr>
              <w:t>-2.3</w:t>
            </w:r>
          </w:p>
        </w:tc>
        <w:tc>
          <w:tcPr>
            <w:tcW w:w="674" w:type="dxa"/>
            <w:tcBorders>
              <w:top w:val="single" w:sz="8" w:space="0" w:color="000000"/>
              <w:left w:val="single" w:sz="8" w:space="0" w:color="000000"/>
              <w:bottom w:val="single" w:sz="8" w:space="0" w:color="000000"/>
              <w:right w:val="single" w:sz="8" w:space="0" w:color="000000"/>
            </w:tcBorders>
          </w:tcPr>
          <w:p w14:paraId="1BE5B306" w14:textId="77777777" w:rsidR="00941B1F" w:rsidRDefault="00941B1F" w:rsidP="00E74DEB">
            <w:pPr>
              <w:widowControl w:val="0"/>
              <w:spacing w:line="240" w:lineRule="auto"/>
              <w:rPr>
                <w:sz w:val="16"/>
                <w:szCs w:val="16"/>
              </w:rPr>
            </w:pPr>
            <w:r>
              <w:rPr>
                <w:sz w:val="16"/>
                <w:szCs w:val="16"/>
              </w:rPr>
              <w:t>-4</w:t>
            </w:r>
          </w:p>
        </w:tc>
      </w:tr>
      <w:tr w:rsidR="00941B1F" w14:paraId="2CF6A922" w14:textId="77777777" w:rsidTr="00762D25">
        <w:trPr>
          <w:trHeight w:val="375"/>
        </w:trPr>
        <w:tc>
          <w:tcPr>
            <w:tcW w:w="1967" w:type="dxa"/>
            <w:tcBorders>
              <w:top w:val="single" w:sz="8" w:space="0" w:color="000000"/>
              <w:left w:val="single" w:sz="8" w:space="0" w:color="000000"/>
              <w:bottom w:val="single" w:sz="8" w:space="0" w:color="000000"/>
              <w:right w:val="single" w:sz="8" w:space="0" w:color="000000"/>
            </w:tcBorders>
          </w:tcPr>
          <w:p w14:paraId="7F38A896" w14:textId="77777777" w:rsidR="00941B1F" w:rsidRDefault="00941B1F" w:rsidP="00E74DEB">
            <w:pPr>
              <w:widowControl w:val="0"/>
              <w:spacing w:line="240" w:lineRule="auto"/>
              <w:rPr>
                <w:sz w:val="16"/>
                <w:szCs w:val="16"/>
              </w:rPr>
            </w:pPr>
            <w:r>
              <w:rPr>
                <w:sz w:val="16"/>
                <w:szCs w:val="16"/>
              </w:rPr>
              <w:t>Age (years) at MRI</w:t>
            </w:r>
          </w:p>
        </w:tc>
        <w:tc>
          <w:tcPr>
            <w:tcW w:w="450" w:type="dxa"/>
            <w:tcBorders>
              <w:top w:val="single" w:sz="8" w:space="0" w:color="000000"/>
              <w:left w:val="single" w:sz="8" w:space="0" w:color="000000"/>
              <w:bottom w:val="single" w:sz="8" w:space="0" w:color="000000"/>
              <w:right w:val="single" w:sz="8" w:space="0" w:color="000000"/>
            </w:tcBorders>
          </w:tcPr>
          <w:p w14:paraId="3BA87416" w14:textId="77777777" w:rsidR="00941B1F" w:rsidRDefault="00941B1F" w:rsidP="00E74DEB">
            <w:pPr>
              <w:widowControl w:val="0"/>
              <w:spacing w:line="240" w:lineRule="auto"/>
              <w:rPr>
                <w:sz w:val="16"/>
                <w:szCs w:val="16"/>
              </w:rPr>
            </w:pPr>
            <w:r>
              <w:rPr>
                <w:sz w:val="16"/>
                <w:szCs w:val="16"/>
              </w:rPr>
              <w:t>9</w:t>
            </w:r>
          </w:p>
        </w:tc>
        <w:tc>
          <w:tcPr>
            <w:tcW w:w="560" w:type="dxa"/>
            <w:tcBorders>
              <w:top w:val="single" w:sz="8" w:space="0" w:color="000000"/>
              <w:left w:val="single" w:sz="8" w:space="0" w:color="000000"/>
              <w:bottom w:val="single" w:sz="8" w:space="0" w:color="000000"/>
              <w:right w:val="single" w:sz="8" w:space="0" w:color="000000"/>
            </w:tcBorders>
          </w:tcPr>
          <w:p w14:paraId="487A318E" w14:textId="77777777" w:rsidR="00941B1F" w:rsidRDefault="00941B1F" w:rsidP="00E74DEB">
            <w:pPr>
              <w:widowControl w:val="0"/>
              <w:spacing w:line="240" w:lineRule="auto"/>
              <w:rPr>
                <w:sz w:val="16"/>
                <w:szCs w:val="16"/>
              </w:rPr>
            </w:pPr>
            <w:r>
              <w:rPr>
                <w:sz w:val="16"/>
                <w:szCs w:val="16"/>
              </w:rPr>
              <w:t>25.1</w:t>
            </w:r>
          </w:p>
        </w:tc>
        <w:tc>
          <w:tcPr>
            <w:tcW w:w="567" w:type="dxa"/>
            <w:tcBorders>
              <w:top w:val="single" w:sz="8" w:space="0" w:color="000000"/>
              <w:left w:val="single" w:sz="8" w:space="0" w:color="000000"/>
              <w:bottom w:val="single" w:sz="8" w:space="0" w:color="000000"/>
              <w:right w:val="single" w:sz="8" w:space="0" w:color="000000"/>
            </w:tcBorders>
          </w:tcPr>
          <w:p w14:paraId="12CBEBF5" w14:textId="77777777" w:rsidR="00941B1F" w:rsidRDefault="00941B1F" w:rsidP="00E74DEB">
            <w:pPr>
              <w:widowControl w:val="0"/>
              <w:spacing w:line="240" w:lineRule="auto"/>
              <w:rPr>
                <w:sz w:val="16"/>
                <w:szCs w:val="16"/>
              </w:rPr>
            </w:pPr>
            <w:r>
              <w:rPr>
                <w:sz w:val="16"/>
                <w:szCs w:val="16"/>
              </w:rPr>
              <w:t>11.2</w:t>
            </w:r>
          </w:p>
        </w:tc>
        <w:tc>
          <w:tcPr>
            <w:tcW w:w="1123" w:type="dxa"/>
            <w:tcBorders>
              <w:top w:val="single" w:sz="8" w:space="0" w:color="000000"/>
              <w:left w:val="single" w:sz="8" w:space="0" w:color="000000"/>
              <w:bottom w:val="single" w:sz="8" w:space="0" w:color="000000"/>
              <w:right w:val="single" w:sz="8" w:space="0" w:color="000000"/>
            </w:tcBorders>
          </w:tcPr>
          <w:p w14:paraId="3427C18A" w14:textId="77777777" w:rsidR="00941B1F" w:rsidRDefault="00941B1F" w:rsidP="00E74DEB">
            <w:pPr>
              <w:widowControl w:val="0"/>
              <w:spacing w:line="240" w:lineRule="auto"/>
              <w:rPr>
                <w:sz w:val="16"/>
                <w:szCs w:val="16"/>
              </w:rPr>
            </w:pPr>
            <w:r>
              <w:rPr>
                <w:sz w:val="16"/>
                <w:szCs w:val="16"/>
              </w:rPr>
              <w:t>[9.3;46.5]</w:t>
            </w:r>
          </w:p>
        </w:tc>
        <w:tc>
          <w:tcPr>
            <w:tcW w:w="673" w:type="dxa"/>
            <w:tcBorders>
              <w:top w:val="single" w:sz="8" w:space="0" w:color="000000"/>
              <w:left w:val="single" w:sz="8" w:space="0" w:color="000000"/>
              <w:bottom w:val="single" w:sz="8" w:space="0" w:color="000000"/>
              <w:right w:val="single" w:sz="8" w:space="0" w:color="000000"/>
            </w:tcBorders>
          </w:tcPr>
          <w:p w14:paraId="74389310" w14:textId="77777777" w:rsidR="00941B1F" w:rsidRDefault="00941B1F" w:rsidP="00E74DEB">
            <w:pPr>
              <w:widowControl w:val="0"/>
              <w:spacing w:line="240" w:lineRule="auto"/>
              <w:rPr>
                <w:sz w:val="16"/>
                <w:szCs w:val="16"/>
              </w:rPr>
            </w:pPr>
            <w:r>
              <w:rPr>
                <w:sz w:val="16"/>
                <w:szCs w:val="16"/>
              </w:rPr>
              <w:t>9.3</w:t>
            </w:r>
          </w:p>
        </w:tc>
        <w:tc>
          <w:tcPr>
            <w:tcW w:w="676" w:type="dxa"/>
            <w:tcBorders>
              <w:top w:val="single" w:sz="8" w:space="0" w:color="000000"/>
              <w:left w:val="single" w:sz="8" w:space="0" w:color="000000"/>
              <w:bottom w:val="single" w:sz="8" w:space="0" w:color="000000"/>
              <w:right w:val="single" w:sz="8" w:space="0" w:color="000000"/>
            </w:tcBorders>
          </w:tcPr>
          <w:p w14:paraId="396EB50A" w14:textId="77777777" w:rsidR="00941B1F" w:rsidRDefault="00941B1F" w:rsidP="00E74DEB">
            <w:pPr>
              <w:widowControl w:val="0"/>
              <w:spacing w:line="240" w:lineRule="auto"/>
              <w:rPr>
                <w:sz w:val="16"/>
                <w:szCs w:val="16"/>
              </w:rPr>
            </w:pPr>
            <w:r>
              <w:rPr>
                <w:sz w:val="16"/>
                <w:szCs w:val="16"/>
              </w:rPr>
              <w:t>15.0</w:t>
            </w:r>
          </w:p>
        </w:tc>
        <w:tc>
          <w:tcPr>
            <w:tcW w:w="674" w:type="dxa"/>
            <w:tcBorders>
              <w:top w:val="single" w:sz="8" w:space="0" w:color="000000"/>
              <w:left w:val="single" w:sz="8" w:space="0" w:color="000000"/>
              <w:bottom w:val="single" w:sz="8" w:space="0" w:color="000000"/>
              <w:right w:val="single" w:sz="8" w:space="0" w:color="000000"/>
            </w:tcBorders>
          </w:tcPr>
          <w:p w14:paraId="67240D95" w14:textId="77777777" w:rsidR="00941B1F" w:rsidRDefault="00941B1F" w:rsidP="00E74DEB">
            <w:pPr>
              <w:widowControl w:val="0"/>
              <w:spacing w:line="240" w:lineRule="auto"/>
              <w:rPr>
                <w:sz w:val="16"/>
                <w:szCs w:val="16"/>
              </w:rPr>
            </w:pPr>
            <w:r>
              <w:rPr>
                <w:sz w:val="16"/>
                <w:szCs w:val="16"/>
              </w:rPr>
              <w:t>17.8</w:t>
            </w:r>
          </w:p>
        </w:tc>
        <w:tc>
          <w:tcPr>
            <w:tcW w:w="676" w:type="dxa"/>
            <w:tcBorders>
              <w:top w:val="single" w:sz="8" w:space="0" w:color="000000"/>
              <w:left w:val="single" w:sz="8" w:space="0" w:color="000000"/>
              <w:bottom w:val="single" w:sz="8" w:space="0" w:color="000000"/>
              <w:right w:val="single" w:sz="8" w:space="0" w:color="000000"/>
            </w:tcBorders>
          </w:tcPr>
          <w:p w14:paraId="6D29FBDF" w14:textId="77777777" w:rsidR="00941B1F" w:rsidRDefault="00941B1F" w:rsidP="00E74DEB">
            <w:pPr>
              <w:widowControl w:val="0"/>
              <w:spacing w:line="240" w:lineRule="auto"/>
              <w:rPr>
                <w:sz w:val="16"/>
                <w:szCs w:val="16"/>
              </w:rPr>
            </w:pPr>
            <w:r>
              <w:rPr>
                <w:sz w:val="16"/>
                <w:szCs w:val="16"/>
              </w:rPr>
              <w:t>21.6</w:t>
            </w:r>
          </w:p>
        </w:tc>
        <w:tc>
          <w:tcPr>
            <w:tcW w:w="674" w:type="dxa"/>
            <w:tcBorders>
              <w:top w:val="single" w:sz="8" w:space="0" w:color="000000"/>
              <w:left w:val="single" w:sz="8" w:space="0" w:color="000000"/>
              <w:bottom w:val="single" w:sz="8" w:space="0" w:color="000000"/>
              <w:right w:val="single" w:sz="8" w:space="0" w:color="000000"/>
            </w:tcBorders>
          </w:tcPr>
          <w:p w14:paraId="7EB085AE" w14:textId="77777777" w:rsidR="00941B1F" w:rsidRDefault="00941B1F" w:rsidP="00E74DEB">
            <w:pPr>
              <w:widowControl w:val="0"/>
              <w:spacing w:line="240" w:lineRule="auto"/>
              <w:rPr>
                <w:sz w:val="16"/>
                <w:szCs w:val="16"/>
              </w:rPr>
            </w:pPr>
            <w:r>
              <w:rPr>
                <w:sz w:val="16"/>
                <w:szCs w:val="16"/>
              </w:rPr>
              <w:t>24.6</w:t>
            </w:r>
          </w:p>
        </w:tc>
        <w:tc>
          <w:tcPr>
            <w:tcW w:w="676" w:type="dxa"/>
            <w:tcBorders>
              <w:top w:val="single" w:sz="8" w:space="0" w:color="000000"/>
              <w:left w:val="single" w:sz="8" w:space="0" w:color="000000"/>
              <w:bottom w:val="single" w:sz="8" w:space="0" w:color="000000"/>
              <w:right w:val="single" w:sz="8" w:space="0" w:color="000000"/>
            </w:tcBorders>
          </w:tcPr>
          <w:p w14:paraId="55056529" w14:textId="77777777" w:rsidR="00941B1F" w:rsidRDefault="00941B1F" w:rsidP="00E74DEB">
            <w:pPr>
              <w:widowControl w:val="0"/>
              <w:spacing w:line="240" w:lineRule="auto"/>
              <w:rPr>
                <w:sz w:val="16"/>
                <w:szCs w:val="16"/>
              </w:rPr>
            </w:pPr>
            <w:r>
              <w:rPr>
                <w:sz w:val="16"/>
                <w:szCs w:val="16"/>
              </w:rPr>
              <w:t>25.7</w:t>
            </w:r>
          </w:p>
        </w:tc>
        <w:tc>
          <w:tcPr>
            <w:tcW w:w="674" w:type="dxa"/>
            <w:tcBorders>
              <w:top w:val="single" w:sz="8" w:space="0" w:color="000000"/>
              <w:left w:val="single" w:sz="8" w:space="0" w:color="000000"/>
              <w:bottom w:val="single" w:sz="8" w:space="0" w:color="000000"/>
              <w:right w:val="single" w:sz="8" w:space="0" w:color="000000"/>
            </w:tcBorders>
          </w:tcPr>
          <w:p w14:paraId="4B06C6F6" w14:textId="77777777" w:rsidR="00941B1F" w:rsidRDefault="00941B1F" w:rsidP="00E74DEB">
            <w:pPr>
              <w:widowControl w:val="0"/>
              <w:spacing w:line="240" w:lineRule="auto"/>
              <w:rPr>
                <w:sz w:val="16"/>
                <w:szCs w:val="16"/>
              </w:rPr>
            </w:pPr>
            <w:r>
              <w:rPr>
                <w:sz w:val="16"/>
                <w:szCs w:val="16"/>
              </w:rPr>
              <w:t>30.8</w:t>
            </w:r>
          </w:p>
        </w:tc>
        <w:tc>
          <w:tcPr>
            <w:tcW w:w="676" w:type="dxa"/>
            <w:tcBorders>
              <w:top w:val="single" w:sz="8" w:space="0" w:color="000000"/>
              <w:left w:val="single" w:sz="8" w:space="0" w:color="000000"/>
              <w:bottom w:val="single" w:sz="8" w:space="0" w:color="000000"/>
              <w:right w:val="single" w:sz="8" w:space="0" w:color="000000"/>
            </w:tcBorders>
          </w:tcPr>
          <w:p w14:paraId="5E0BA8E0" w14:textId="77777777" w:rsidR="00941B1F" w:rsidRDefault="00941B1F" w:rsidP="00E74DEB">
            <w:pPr>
              <w:widowControl w:val="0"/>
              <w:spacing w:line="240" w:lineRule="auto"/>
              <w:rPr>
                <w:sz w:val="16"/>
                <w:szCs w:val="16"/>
              </w:rPr>
            </w:pPr>
            <w:r>
              <w:rPr>
                <w:sz w:val="16"/>
                <w:szCs w:val="16"/>
              </w:rPr>
              <w:t>34.5</w:t>
            </w:r>
          </w:p>
        </w:tc>
        <w:tc>
          <w:tcPr>
            <w:tcW w:w="674" w:type="dxa"/>
            <w:tcBorders>
              <w:top w:val="single" w:sz="8" w:space="0" w:color="000000"/>
              <w:left w:val="single" w:sz="8" w:space="0" w:color="000000"/>
              <w:bottom w:val="single" w:sz="8" w:space="0" w:color="000000"/>
              <w:right w:val="single" w:sz="8" w:space="0" w:color="000000"/>
            </w:tcBorders>
          </w:tcPr>
          <w:p w14:paraId="005A8D98" w14:textId="77777777" w:rsidR="00941B1F" w:rsidRDefault="00941B1F" w:rsidP="00E74DEB">
            <w:pPr>
              <w:widowControl w:val="0"/>
              <w:spacing w:line="240" w:lineRule="auto"/>
              <w:rPr>
                <w:sz w:val="16"/>
                <w:szCs w:val="16"/>
              </w:rPr>
            </w:pPr>
            <w:r>
              <w:rPr>
                <w:sz w:val="16"/>
                <w:szCs w:val="16"/>
              </w:rPr>
              <w:t>46.5</w:t>
            </w:r>
          </w:p>
        </w:tc>
      </w:tr>
      <w:tr w:rsidR="00941B1F" w14:paraId="4835C5F5" w14:textId="77777777" w:rsidTr="00762D25">
        <w:trPr>
          <w:trHeight w:val="450"/>
        </w:trPr>
        <w:tc>
          <w:tcPr>
            <w:tcW w:w="1967" w:type="dxa"/>
            <w:tcBorders>
              <w:top w:val="single" w:sz="8" w:space="0" w:color="000000"/>
              <w:left w:val="single" w:sz="8" w:space="0" w:color="000000"/>
              <w:bottom w:val="single" w:sz="8" w:space="0" w:color="000000"/>
              <w:right w:val="single" w:sz="8" w:space="0" w:color="000000"/>
            </w:tcBorders>
          </w:tcPr>
          <w:p w14:paraId="0DC33793" w14:textId="77777777" w:rsidR="00941B1F" w:rsidRDefault="00941B1F" w:rsidP="00E74DEB">
            <w:pPr>
              <w:widowControl w:val="0"/>
              <w:spacing w:line="240" w:lineRule="auto"/>
              <w:rPr>
                <w:b/>
                <w:bCs/>
                <w:sz w:val="16"/>
                <w:szCs w:val="16"/>
              </w:rPr>
            </w:pPr>
            <w:r>
              <w:rPr>
                <w:b/>
                <w:bCs/>
                <w:sz w:val="16"/>
                <w:szCs w:val="16"/>
              </w:rPr>
              <w:t>B.  Cognitive characteristics</w:t>
            </w:r>
          </w:p>
        </w:tc>
        <w:tc>
          <w:tcPr>
            <w:tcW w:w="450" w:type="dxa"/>
            <w:tcBorders>
              <w:top w:val="single" w:sz="8" w:space="0" w:color="000000"/>
              <w:left w:val="single" w:sz="8" w:space="0" w:color="000000"/>
              <w:bottom w:val="single" w:sz="8" w:space="0" w:color="000000"/>
              <w:right w:val="single" w:sz="8" w:space="0" w:color="000000"/>
            </w:tcBorders>
          </w:tcPr>
          <w:p w14:paraId="1537C970" w14:textId="77777777" w:rsidR="00941B1F" w:rsidRDefault="00941B1F" w:rsidP="00E74DEB">
            <w:pPr>
              <w:widowControl w:val="0"/>
              <w:spacing w:line="240" w:lineRule="auto"/>
              <w:rPr>
                <w:sz w:val="16"/>
                <w:szCs w:val="16"/>
              </w:rPr>
            </w:pPr>
          </w:p>
        </w:tc>
        <w:tc>
          <w:tcPr>
            <w:tcW w:w="560" w:type="dxa"/>
            <w:tcBorders>
              <w:top w:val="single" w:sz="8" w:space="0" w:color="000000"/>
              <w:left w:val="single" w:sz="8" w:space="0" w:color="000000"/>
              <w:bottom w:val="single" w:sz="8" w:space="0" w:color="000000"/>
              <w:right w:val="single" w:sz="8" w:space="0" w:color="000000"/>
            </w:tcBorders>
          </w:tcPr>
          <w:p w14:paraId="183788A9" w14:textId="77777777" w:rsidR="00941B1F" w:rsidRDefault="00941B1F" w:rsidP="00E74DEB">
            <w:pPr>
              <w:widowControl w:val="0"/>
              <w:spacing w:line="240" w:lineRule="auto"/>
              <w:rPr>
                <w:sz w:val="16"/>
                <w:szCs w:val="16"/>
              </w:rPr>
            </w:pPr>
          </w:p>
        </w:tc>
        <w:tc>
          <w:tcPr>
            <w:tcW w:w="567" w:type="dxa"/>
            <w:tcBorders>
              <w:top w:val="single" w:sz="8" w:space="0" w:color="000000"/>
              <w:left w:val="single" w:sz="8" w:space="0" w:color="000000"/>
              <w:bottom w:val="single" w:sz="8" w:space="0" w:color="000000"/>
              <w:right w:val="single" w:sz="8" w:space="0" w:color="000000"/>
            </w:tcBorders>
          </w:tcPr>
          <w:p w14:paraId="25826D00" w14:textId="77777777" w:rsidR="00941B1F" w:rsidRDefault="00941B1F" w:rsidP="00E74DEB">
            <w:pPr>
              <w:widowControl w:val="0"/>
              <w:spacing w:line="240" w:lineRule="auto"/>
              <w:rPr>
                <w:sz w:val="16"/>
                <w:szCs w:val="16"/>
              </w:rPr>
            </w:pPr>
          </w:p>
        </w:tc>
        <w:tc>
          <w:tcPr>
            <w:tcW w:w="1123" w:type="dxa"/>
            <w:tcBorders>
              <w:top w:val="single" w:sz="8" w:space="0" w:color="000000"/>
              <w:left w:val="single" w:sz="8" w:space="0" w:color="000000"/>
              <w:bottom w:val="single" w:sz="8" w:space="0" w:color="000000"/>
              <w:right w:val="single" w:sz="8" w:space="0" w:color="000000"/>
            </w:tcBorders>
          </w:tcPr>
          <w:p w14:paraId="179C55EB" w14:textId="77777777" w:rsidR="00941B1F" w:rsidRDefault="00941B1F" w:rsidP="00E74DEB">
            <w:pPr>
              <w:widowControl w:val="0"/>
              <w:spacing w:line="240" w:lineRule="auto"/>
              <w:rPr>
                <w:sz w:val="16"/>
                <w:szCs w:val="16"/>
              </w:rPr>
            </w:pPr>
          </w:p>
        </w:tc>
        <w:tc>
          <w:tcPr>
            <w:tcW w:w="673" w:type="dxa"/>
            <w:tcBorders>
              <w:top w:val="single" w:sz="8" w:space="0" w:color="000000"/>
              <w:left w:val="single" w:sz="8" w:space="0" w:color="000000"/>
              <w:bottom w:val="single" w:sz="8" w:space="0" w:color="000000"/>
              <w:right w:val="single" w:sz="8" w:space="0" w:color="000000"/>
            </w:tcBorders>
          </w:tcPr>
          <w:p w14:paraId="6398E5B2" w14:textId="77777777" w:rsidR="00941B1F" w:rsidRDefault="00941B1F" w:rsidP="00E74DEB">
            <w:pPr>
              <w:widowControl w:val="0"/>
              <w:spacing w:line="240" w:lineRule="auto"/>
              <w:rPr>
                <w:sz w:val="16"/>
                <w:szCs w:val="16"/>
              </w:rPr>
            </w:pPr>
          </w:p>
        </w:tc>
        <w:tc>
          <w:tcPr>
            <w:tcW w:w="676" w:type="dxa"/>
            <w:tcBorders>
              <w:top w:val="single" w:sz="8" w:space="0" w:color="000000"/>
              <w:left w:val="single" w:sz="8" w:space="0" w:color="000000"/>
              <w:bottom w:val="single" w:sz="8" w:space="0" w:color="000000"/>
              <w:right w:val="single" w:sz="8" w:space="0" w:color="000000"/>
            </w:tcBorders>
          </w:tcPr>
          <w:p w14:paraId="7BB0C8E2" w14:textId="77777777" w:rsidR="00941B1F" w:rsidRDefault="00941B1F" w:rsidP="00E74DEB">
            <w:pPr>
              <w:widowControl w:val="0"/>
              <w:spacing w:line="240" w:lineRule="auto"/>
              <w:rPr>
                <w:sz w:val="16"/>
                <w:szCs w:val="16"/>
              </w:rPr>
            </w:pPr>
          </w:p>
        </w:tc>
        <w:tc>
          <w:tcPr>
            <w:tcW w:w="674" w:type="dxa"/>
            <w:tcBorders>
              <w:top w:val="single" w:sz="8" w:space="0" w:color="000000"/>
              <w:left w:val="single" w:sz="8" w:space="0" w:color="000000"/>
              <w:bottom w:val="single" w:sz="8" w:space="0" w:color="000000"/>
              <w:right w:val="single" w:sz="8" w:space="0" w:color="000000"/>
            </w:tcBorders>
          </w:tcPr>
          <w:p w14:paraId="48178388" w14:textId="77777777" w:rsidR="00941B1F" w:rsidRDefault="00941B1F" w:rsidP="00E74DEB">
            <w:pPr>
              <w:widowControl w:val="0"/>
              <w:spacing w:line="240" w:lineRule="auto"/>
              <w:rPr>
                <w:sz w:val="16"/>
                <w:szCs w:val="16"/>
              </w:rPr>
            </w:pPr>
          </w:p>
        </w:tc>
        <w:tc>
          <w:tcPr>
            <w:tcW w:w="676" w:type="dxa"/>
            <w:tcBorders>
              <w:top w:val="single" w:sz="8" w:space="0" w:color="000000"/>
              <w:left w:val="single" w:sz="8" w:space="0" w:color="000000"/>
              <w:bottom w:val="single" w:sz="8" w:space="0" w:color="000000"/>
              <w:right w:val="single" w:sz="8" w:space="0" w:color="000000"/>
            </w:tcBorders>
          </w:tcPr>
          <w:p w14:paraId="491DD4F1" w14:textId="77777777" w:rsidR="00941B1F" w:rsidRDefault="00941B1F" w:rsidP="00E74DEB">
            <w:pPr>
              <w:widowControl w:val="0"/>
              <w:spacing w:line="240" w:lineRule="auto"/>
              <w:rPr>
                <w:sz w:val="16"/>
                <w:szCs w:val="16"/>
              </w:rPr>
            </w:pPr>
          </w:p>
        </w:tc>
        <w:tc>
          <w:tcPr>
            <w:tcW w:w="674" w:type="dxa"/>
            <w:tcBorders>
              <w:top w:val="single" w:sz="8" w:space="0" w:color="000000"/>
              <w:left w:val="single" w:sz="8" w:space="0" w:color="000000"/>
              <w:bottom w:val="single" w:sz="8" w:space="0" w:color="000000"/>
              <w:right w:val="single" w:sz="8" w:space="0" w:color="000000"/>
            </w:tcBorders>
          </w:tcPr>
          <w:p w14:paraId="187F07E8" w14:textId="77777777" w:rsidR="00941B1F" w:rsidRDefault="00941B1F" w:rsidP="00E74DEB">
            <w:pPr>
              <w:widowControl w:val="0"/>
              <w:spacing w:line="240" w:lineRule="auto"/>
              <w:rPr>
                <w:sz w:val="16"/>
                <w:szCs w:val="16"/>
              </w:rPr>
            </w:pPr>
          </w:p>
        </w:tc>
        <w:tc>
          <w:tcPr>
            <w:tcW w:w="676" w:type="dxa"/>
            <w:tcBorders>
              <w:top w:val="single" w:sz="8" w:space="0" w:color="000000"/>
              <w:left w:val="single" w:sz="8" w:space="0" w:color="000000"/>
              <w:bottom w:val="single" w:sz="8" w:space="0" w:color="000000"/>
              <w:right w:val="single" w:sz="8" w:space="0" w:color="000000"/>
            </w:tcBorders>
          </w:tcPr>
          <w:p w14:paraId="5C5F0767" w14:textId="77777777" w:rsidR="00941B1F" w:rsidRDefault="00941B1F" w:rsidP="00E74DEB">
            <w:pPr>
              <w:widowControl w:val="0"/>
              <w:spacing w:line="240" w:lineRule="auto"/>
              <w:rPr>
                <w:sz w:val="16"/>
                <w:szCs w:val="16"/>
              </w:rPr>
            </w:pPr>
          </w:p>
        </w:tc>
        <w:tc>
          <w:tcPr>
            <w:tcW w:w="674" w:type="dxa"/>
            <w:tcBorders>
              <w:top w:val="single" w:sz="8" w:space="0" w:color="000000"/>
              <w:left w:val="single" w:sz="8" w:space="0" w:color="000000"/>
              <w:bottom w:val="single" w:sz="8" w:space="0" w:color="000000"/>
              <w:right w:val="single" w:sz="8" w:space="0" w:color="000000"/>
            </w:tcBorders>
          </w:tcPr>
          <w:p w14:paraId="44ABD621" w14:textId="77777777" w:rsidR="00941B1F" w:rsidRDefault="00941B1F" w:rsidP="00E74DEB">
            <w:pPr>
              <w:widowControl w:val="0"/>
              <w:spacing w:line="240" w:lineRule="auto"/>
              <w:rPr>
                <w:sz w:val="16"/>
                <w:szCs w:val="16"/>
              </w:rPr>
            </w:pPr>
          </w:p>
        </w:tc>
        <w:tc>
          <w:tcPr>
            <w:tcW w:w="676" w:type="dxa"/>
            <w:tcBorders>
              <w:top w:val="single" w:sz="8" w:space="0" w:color="000000"/>
              <w:left w:val="single" w:sz="8" w:space="0" w:color="000000"/>
              <w:bottom w:val="single" w:sz="8" w:space="0" w:color="000000"/>
              <w:right w:val="single" w:sz="8" w:space="0" w:color="000000"/>
            </w:tcBorders>
          </w:tcPr>
          <w:p w14:paraId="0F42966B" w14:textId="77777777" w:rsidR="00941B1F" w:rsidRDefault="00941B1F" w:rsidP="00E74DEB">
            <w:pPr>
              <w:widowControl w:val="0"/>
              <w:spacing w:line="240" w:lineRule="auto"/>
              <w:rPr>
                <w:sz w:val="16"/>
                <w:szCs w:val="16"/>
              </w:rPr>
            </w:pPr>
          </w:p>
        </w:tc>
        <w:tc>
          <w:tcPr>
            <w:tcW w:w="674" w:type="dxa"/>
            <w:tcBorders>
              <w:top w:val="single" w:sz="8" w:space="0" w:color="000000"/>
              <w:left w:val="single" w:sz="8" w:space="0" w:color="000000"/>
              <w:bottom w:val="single" w:sz="8" w:space="0" w:color="000000"/>
              <w:right w:val="single" w:sz="8" w:space="0" w:color="000000"/>
            </w:tcBorders>
          </w:tcPr>
          <w:p w14:paraId="089145F7" w14:textId="77777777" w:rsidR="00941B1F" w:rsidRDefault="00941B1F" w:rsidP="00E74DEB">
            <w:pPr>
              <w:widowControl w:val="0"/>
              <w:spacing w:line="240" w:lineRule="auto"/>
              <w:rPr>
                <w:sz w:val="16"/>
                <w:szCs w:val="16"/>
              </w:rPr>
            </w:pPr>
          </w:p>
        </w:tc>
      </w:tr>
      <w:tr w:rsidR="00941B1F" w14:paraId="287AB3AC" w14:textId="77777777" w:rsidTr="00762D25">
        <w:trPr>
          <w:trHeight w:val="525"/>
        </w:trPr>
        <w:tc>
          <w:tcPr>
            <w:tcW w:w="1967" w:type="dxa"/>
            <w:tcBorders>
              <w:top w:val="single" w:sz="8" w:space="0" w:color="000000"/>
              <w:left w:val="single" w:sz="8" w:space="0" w:color="000000"/>
              <w:bottom w:val="single" w:sz="8" w:space="0" w:color="000000"/>
              <w:right w:val="single" w:sz="8" w:space="0" w:color="000000"/>
            </w:tcBorders>
          </w:tcPr>
          <w:p w14:paraId="51F82ECE" w14:textId="77777777" w:rsidR="00941B1F" w:rsidRDefault="00941B1F" w:rsidP="00E74DEB">
            <w:pPr>
              <w:widowControl w:val="0"/>
              <w:spacing w:line="240" w:lineRule="auto"/>
              <w:rPr>
                <w:sz w:val="16"/>
                <w:szCs w:val="16"/>
              </w:rPr>
            </w:pPr>
            <w:r>
              <w:rPr>
                <w:sz w:val="16"/>
                <w:szCs w:val="16"/>
              </w:rPr>
              <w:t>Age (years) at neuropsychological assessment</w:t>
            </w:r>
          </w:p>
        </w:tc>
        <w:tc>
          <w:tcPr>
            <w:tcW w:w="450" w:type="dxa"/>
            <w:tcBorders>
              <w:top w:val="single" w:sz="8" w:space="0" w:color="000000"/>
              <w:left w:val="single" w:sz="8" w:space="0" w:color="000000"/>
              <w:bottom w:val="single" w:sz="8" w:space="0" w:color="000000"/>
              <w:right w:val="single" w:sz="8" w:space="0" w:color="000000"/>
            </w:tcBorders>
          </w:tcPr>
          <w:p w14:paraId="392876C5" w14:textId="77777777" w:rsidR="00941B1F" w:rsidRDefault="00941B1F" w:rsidP="00E74DEB">
            <w:pPr>
              <w:widowControl w:val="0"/>
              <w:spacing w:line="240" w:lineRule="auto"/>
              <w:rPr>
                <w:sz w:val="16"/>
                <w:szCs w:val="16"/>
              </w:rPr>
            </w:pPr>
            <w:r>
              <w:rPr>
                <w:sz w:val="16"/>
                <w:szCs w:val="16"/>
              </w:rPr>
              <w:t>8</w:t>
            </w:r>
          </w:p>
        </w:tc>
        <w:tc>
          <w:tcPr>
            <w:tcW w:w="560" w:type="dxa"/>
            <w:tcBorders>
              <w:top w:val="single" w:sz="8" w:space="0" w:color="000000"/>
              <w:left w:val="single" w:sz="8" w:space="0" w:color="000000"/>
              <w:bottom w:val="single" w:sz="8" w:space="0" w:color="000000"/>
              <w:right w:val="single" w:sz="8" w:space="0" w:color="000000"/>
            </w:tcBorders>
          </w:tcPr>
          <w:p w14:paraId="6061268D" w14:textId="77777777" w:rsidR="00941B1F" w:rsidRDefault="00941B1F" w:rsidP="00E74DEB">
            <w:pPr>
              <w:widowControl w:val="0"/>
              <w:spacing w:line="240" w:lineRule="auto"/>
              <w:rPr>
                <w:sz w:val="16"/>
                <w:szCs w:val="16"/>
              </w:rPr>
            </w:pPr>
            <w:r>
              <w:rPr>
                <w:sz w:val="16"/>
                <w:szCs w:val="16"/>
              </w:rPr>
              <w:t>26.1</w:t>
            </w:r>
          </w:p>
        </w:tc>
        <w:tc>
          <w:tcPr>
            <w:tcW w:w="567" w:type="dxa"/>
            <w:tcBorders>
              <w:top w:val="single" w:sz="8" w:space="0" w:color="000000"/>
              <w:left w:val="single" w:sz="8" w:space="0" w:color="000000"/>
              <w:bottom w:val="single" w:sz="8" w:space="0" w:color="000000"/>
              <w:right w:val="single" w:sz="8" w:space="0" w:color="000000"/>
            </w:tcBorders>
          </w:tcPr>
          <w:p w14:paraId="0A10D7E7" w14:textId="77777777" w:rsidR="00941B1F" w:rsidRDefault="00941B1F" w:rsidP="00E74DEB">
            <w:pPr>
              <w:widowControl w:val="0"/>
              <w:spacing w:line="240" w:lineRule="auto"/>
              <w:rPr>
                <w:sz w:val="16"/>
                <w:szCs w:val="16"/>
              </w:rPr>
            </w:pPr>
            <w:r>
              <w:rPr>
                <w:sz w:val="16"/>
                <w:szCs w:val="16"/>
              </w:rPr>
              <w:t>10.7</w:t>
            </w:r>
          </w:p>
        </w:tc>
        <w:tc>
          <w:tcPr>
            <w:tcW w:w="1123" w:type="dxa"/>
            <w:tcBorders>
              <w:top w:val="single" w:sz="8" w:space="0" w:color="000000"/>
              <w:left w:val="single" w:sz="8" w:space="0" w:color="000000"/>
              <w:bottom w:val="single" w:sz="8" w:space="0" w:color="000000"/>
              <w:right w:val="single" w:sz="8" w:space="0" w:color="000000"/>
            </w:tcBorders>
          </w:tcPr>
          <w:p w14:paraId="433762E1" w14:textId="77777777" w:rsidR="00941B1F" w:rsidRDefault="00941B1F" w:rsidP="00E74DEB">
            <w:pPr>
              <w:widowControl w:val="0"/>
              <w:spacing w:line="240" w:lineRule="auto"/>
              <w:rPr>
                <w:sz w:val="16"/>
                <w:szCs w:val="16"/>
              </w:rPr>
            </w:pPr>
            <w:r>
              <w:rPr>
                <w:sz w:val="16"/>
                <w:szCs w:val="16"/>
              </w:rPr>
              <w:t>[10.3;46.3]</w:t>
            </w:r>
          </w:p>
        </w:tc>
        <w:tc>
          <w:tcPr>
            <w:tcW w:w="673" w:type="dxa"/>
            <w:tcBorders>
              <w:top w:val="single" w:sz="8" w:space="0" w:color="000000"/>
              <w:left w:val="single" w:sz="8" w:space="0" w:color="000000"/>
              <w:bottom w:val="single" w:sz="8" w:space="0" w:color="000000"/>
              <w:right w:val="single" w:sz="8" w:space="0" w:color="000000"/>
            </w:tcBorders>
          </w:tcPr>
          <w:p w14:paraId="3ED920CA" w14:textId="77777777" w:rsidR="00941B1F" w:rsidRDefault="00941B1F" w:rsidP="00E74DEB">
            <w:pPr>
              <w:widowControl w:val="0"/>
              <w:spacing w:line="240" w:lineRule="auto"/>
              <w:rPr>
                <w:sz w:val="16"/>
                <w:szCs w:val="16"/>
              </w:rPr>
            </w:pPr>
            <w:r>
              <w:rPr>
                <w:sz w:val="16"/>
                <w:szCs w:val="16"/>
              </w:rPr>
              <w:t>10.3</w:t>
            </w:r>
          </w:p>
        </w:tc>
        <w:tc>
          <w:tcPr>
            <w:tcW w:w="676" w:type="dxa"/>
            <w:tcBorders>
              <w:top w:val="single" w:sz="8" w:space="0" w:color="000000"/>
              <w:left w:val="single" w:sz="8" w:space="0" w:color="000000"/>
              <w:bottom w:val="single" w:sz="8" w:space="0" w:color="000000"/>
              <w:right w:val="single" w:sz="8" w:space="0" w:color="000000"/>
            </w:tcBorders>
          </w:tcPr>
          <w:p w14:paraId="2ACBB110" w14:textId="77777777" w:rsidR="00941B1F" w:rsidRDefault="00941B1F" w:rsidP="00E74DEB">
            <w:pPr>
              <w:widowControl w:val="0"/>
              <w:spacing w:line="240" w:lineRule="auto"/>
              <w:rPr>
                <w:sz w:val="16"/>
                <w:szCs w:val="16"/>
              </w:rPr>
            </w:pPr>
            <w:r>
              <w:rPr>
                <w:sz w:val="16"/>
                <w:szCs w:val="16"/>
              </w:rPr>
              <w:t>.</w:t>
            </w:r>
          </w:p>
        </w:tc>
        <w:tc>
          <w:tcPr>
            <w:tcW w:w="674" w:type="dxa"/>
            <w:tcBorders>
              <w:top w:val="single" w:sz="8" w:space="0" w:color="000000"/>
              <w:left w:val="single" w:sz="8" w:space="0" w:color="000000"/>
              <w:bottom w:val="single" w:sz="8" w:space="0" w:color="000000"/>
              <w:right w:val="single" w:sz="8" w:space="0" w:color="000000"/>
            </w:tcBorders>
          </w:tcPr>
          <w:p w14:paraId="635477D2" w14:textId="77777777" w:rsidR="00941B1F" w:rsidRDefault="00941B1F" w:rsidP="00E74DEB">
            <w:pPr>
              <w:widowControl w:val="0"/>
              <w:spacing w:line="240" w:lineRule="auto"/>
              <w:rPr>
                <w:sz w:val="16"/>
                <w:szCs w:val="16"/>
              </w:rPr>
            </w:pPr>
            <w:r>
              <w:rPr>
                <w:sz w:val="16"/>
                <w:szCs w:val="16"/>
              </w:rPr>
              <w:t>17.8</w:t>
            </w:r>
          </w:p>
        </w:tc>
        <w:tc>
          <w:tcPr>
            <w:tcW w:w="676" w:type="dxa"/>
            <w:tcBorders>
              <w:top w:val="single" w:sz="8" w:space="0" w:color="000000"/>
              <w:left w:val="single" w:sz="8" w:space="0" w:color="000000"/>
              <w:bottom w:val="single" w:sz="8" w:space="0" w:color="000000"/>
              <w:right w:val="single" w:sz="8" w:space="0" w:color="000000"/>
            </w:tcBorders>
          </w:tcPr>
          <w:p w14:paraId="3A85984B" w14:textId="77777777" w:rsidR="00941B1F" w:rsidRDefault="00941B1F" w:rsidP="00E74DEB">
            <w:pPr>
              <w:widowControl w:val="0"/>
              <w:spacing w:line="240" w:lineRule="auto"/>
              <w:rPr>
                <w:sz w:val="16"/>
                <w:szCs w:val="16"/>
              </w:rPr>
            </w:pPr>
            <w:r>
              <w:rPr>
                <w:sz w:val="16"/>
                <w:szCs w:val="16"/>
              </w:rPr>
              <w:t>21.6</w:t>
            </w:r>
          </w:p>
        </w:tc>
        <w:tc>
          <w:tcPr>
            <w:tcW w:w="674" w:type="dxa"/>
            <w:tcBorders>
              <w:top w:val="single" w:sz="8" w:space="0" w:color="000000"/>
              <w:left w:val="single" w:sz="8" w:space="0" w:color="000000"/>
              <w:bottom w:val="single" w:sz="8" w:space="0" w:color="000000"/>
              <w:right w:val="single" w:sz="8" w:space="0" w:color="000000"/>
            </w:tcBorders>
          </w:tcPr>
          <w:p w14:paraId="32304964" w14:textId="77777777" w:rsidR="00941B1F" w:rsidRDefault="00941B1F" w:rsidP="00E74DEB">
            <w:pPr>
              <w:widowControl w:val="0"/>
              <w:spacing w:line="240" w:lineRule="auto"/>
              <w:rPr>
                <w:sz w:val="16"/>
                <w:szCs w:val="16"/>
              </w:rPr>
            </w:pPr>
            <w:r>
              <w:rPr>
                <w:sz w:val="16"/>
                <w:szCs w:val="16"/>
              </w:rPr>
              <w:t>24.6</w:t>
            </w:r>
          </w:p>
        </w:tc>
        <w:tc>
          <w:tcPr>
            <w:tcW w:w="676" w:type="dxa"/>
            <w:tcBorders>
              <w:top w:val="single" w:sz="8" w:space="0" w:color="000000"/>
              <w:left w:val="single" w:sz="8" w:space="0" w:color="000000"/>
              <w:bottom w:val="single" w:sz="8" w:space="0" w:color="000000"/>
              <w:right w:val="single" w:sz="8" w:space="0" w:color="000000"/>
            </w:tcBorders>
          </w:tcPr>
          <w:p w14:paraId="017C5A7F" w14:textId="77777777" w:rsidR="00941B1F" w:rsidRDefault="00941B1F" w:rsidP="00E74DEB">
            <w:pPr>
              <w:widowControl w:val="0"/>
              <w:spacing w:line="240" w:lineRule="auto"/>
              <w:rPr>
                <w:sz w:val="16"/>
                <w:szCs w:val="16"/>
              </w:rPr>
            </w:pPr>
            <w:r>
              <w:rPr>
                <w:sz w:val="16"/>
                <w:szCs w:val="16"/>
              </w:rPr>
              <w:t>25.6</w:t>
            </w:r>
          </w:p>
        </w:tc>
        <w:tc>
          <w:tcPr>
            <w:tcW w:w="674" w:type="dxa"/>
            <w:tcBorders>
              <w:top w:val="single" w:sz="8" w:space="0" w:color="000000"/>
              <w:left w:val="single" w:sz="8" w:space="0" w:color="000000"/>
              <w:bottom w:val="single" w:sz="8" w:space="0" w:color="000000"/>
              <w:right w:val="single" w:sz="8" w:space="0" w:color="000000"/>
            </w:tcBorders>
          </w:tcPr>
          <w:p w14:paraId="1AA87376" w14:textId="77777777" w:rsidR="00941B1F" w:rsidRDefault="00941B1F" w:rsidP="00E74DEB">
            <w:pPr>
              <w:widowControl w:val="0"/>
              <w:spacing w:line="240" w:lineRule="auto"/>
              <w:rPr>
                <w:sz w:val="16"/>
                <w:szCs w:val="16"/>
              </w:rPr>
            </w:pPr>
            <w:r>
              <w:rPr>
                <w:sz w:val="16"/>
                <w:szCs w:val="16"/>
              </w:rPr>
              <w:t>30.8</w:t>
            </w:r>
          </w:p>
        </w:tc>
        <w:tc>
          <w:tcPr>
            <w:tcW w:w="676" w:type="dxa"/>
            <w:tcBorders>
              <w:top w:val="single" w:sz="8" w:space="0" w:color="000000"/>
              <w:left w:val="single" w:sz="8" w:space="0" w:color="000000"/>
              <w:bottom w:val="single" w:sz="8" w:space="0" w:color="000000"/>
              <w:right w:val="single" w:sz="8" w:space="0" w:color="000000"/>
            </w:tcBorders>
          </w:tcPr>
          <w:p w14:paraId="4B62279F" w14:textId="77777777" w:rsidR="00941B1F" w:rsidRDefault="00941B1F" w:rsidP="00E74DEB">
            <w:pPr>
              <w:widowControl w:val="0"/>
              <w:spacing w:line="240" w:lineRule="auto"/>
              <w:rPr>
                <w:sz w:val="16"/>
                <w:szCs w:val="16"/>
              </w:rPr>
            </w:pPr>
            <w:r>
              <w:rPr>
                <w:sz w:val="16"/>
                <w:szCs w:val="16"/>
              </w:rPr>
              <w:t>32</w:t>
            </w:r>
          </w:p>
        </w:tc>
        <w:tc>
          <w:tcPr>
            <w:tcW w:w="674" w:type="dxa"/>
            <w:tcBorders>
              <w:top w:val="single" w:sz="8" w:space="0" w:color="000000"/>
              <w:left w:val="single" w:sz="8" w:space="0" w:color="000000"/>
              <w:bottom w:val="single" w:sz="8" w:space="0" w:color="000000"/>
              <w:right w:val="single" w:sz="8" w:space="0" w:color="000000"/>
            </w:tcBorders>
          </w:tcPr>
          <w:p w14:paraId="0F96D51F" w14:textId="77777777" w:rsidR="00941B1F" w:rsidRDefault="00941B1F" w:rsidP="00E74DEB">
            <w:pPr>
              <w:widowControl w:val="0"/>
              <w:spacing w:line="240" w:lineRule="auto"/>
              <w:rPr>
                <w:sz w:val="16"/>
                <w:szCs w:val="16"/>
              </w:rPr>
            </w:pPr>
            <w:r>
              <w:rPr>
                <w:sz w:val="16"/>
                <w:szCs w:val="16"/>
              </w:rPr>
              <w:t>46.3</w:t>
            </w:r>
          </w:p>
        </w:tc>
      </w:tr>
      <w:tr w:rsidR="00941B1F" w14:paraId="56177161" w14:textId="77777777" w:rsidTr="00762D25">
        <w:trPr>
          <w:trHeight w:val="345"/>
        </w:trPr>
        <w:tc>
          <w:tcPr>
            <w:tcW w:w="1967" w:type="dxa"/>
            <w:tcBorders>
              <w:top w:val="single" w:sz="8" w:space="0" w:color="000000"/>
              <w:left w:val="single" w:sz="8" w:space="0" w:color="000000"/>
              <w:bottom w:val="single" w:sz="8" w:space="0" w:color="000000"/>
              <w:right w:val="single" w:sz="8" w:space="0" w:color="000000"/>
            </w:tcBorders>
          </w:tcPr>
          <w:p w14:paraId="064B83D0" w14:textId="77777777" w:rsidR="00941B1F" w:rsidRDefault="00941B1F" w:rsidP="00E74DEB">
            <w:pPr>
              <w:widowControl w:val="0"/>
              <w:spacing w:line="240" w:lineRule="auto"/>
              <w:rPr>
                <w:sz w:val="16"/>
                <w:szCs w:val="16"/>
              </w:rPr>
            </w:pPr>
            <w:r>
              <w:rPr>
                <w:sz w:val="16"/>
                <w:szCs w:val="16"/>
              </w:rPr>
              <w:t>Full Scale IQ</w:t>
            </w:r>
          </w:p>
        </w:tc>
        <w:tc>
          <w:tcPr>
            <w:tcW w:w="450" w:type="dxa"/>
            <w:tcBorders>
              <w:top w:val="single" w:sz="8" w:space="0" w:color="000000"/>
              <w:left w:val="single" w:sz="8" w:space="0" w:color="000000"/>
              <w:bottom w:val="single" w:sz="8" w:space="0" w:color="000000"/>
              <w:right w:val="single" w:sz="8" w:space="0" w:color="000000"/>
            </w:tcBorders>
          </w:tcPr>
          <w:p w14:paraId="1A0C6A21" w14:textId="77777777" w:rsidR="00941B1F" w:rsidRDefault="00941B1F" w:rsidP="00E74DEB">
            <w:pPr>
              <w:widowControl w:val="0"/>
              <w:spacing w:line="240" w:lineRule="auto"/>
              <w:rPr>
                <w:sz w:val="16"/>
                <w:szCs w:val="16"/>
              </w:rPr>
            </w:pPr>
            <w:r>
              <w:rPr>
                <w:sz w:val="16"/>
                <w:szCs w:val="16"/>
              </w:rPr>
              <w:t>8</w:t>
            </w:r>
          </w:p>
        </w:tc>
        <w:tc>
          <w:tcPr>
            <w:tcW w:w="560" w:type="dxa"/>
            <w:tcBorders>
              <w:top w:val="single" w:sz="8" w:space="0" w:color="000000"/>
              <w:left w:val="single" w:sz="8" w:space="0" w:color="000000"/>
              <w:bottom w:val="single" w:sz="8" w:space="0" w:color="000000"/>
              <w:right w:val="single" w:sz="8" w:space="0" w:color="000000"/>
            </w:tcBorders>
          </w:tcPr>
          <w:p w14:paraId="695023DE" w14:textId="77777777" w:rsidR="00941B1F" w:rsidRDefault="00941B1F" w:rsidP="00E74DEB">
            <w:pPr>
              <w:widowControl w:val="0"/>
              <w:spacing w:line="240" w:lineRule="auto"/>
              <w:rPr>
                <w:sz w:val="16"/>
                <w:szCs w:val="16"/>
              </w:rPr>
            </w:pPr>
            <w:r>
              <w:rPr>
                <w:sz w:val="16"/>
                <w:szCs w:val="16"/>
              </w:rPr>
              <w:t>51.3</w:t>
            </w:r>
          </w:p>
        </w:tc>
        <w:tc>
          <w:tcPr>
            <w:tcW w:w="567" w:type="dxa"/>
            <w:tcBorders>
              <w:top w:val="single" w:sz="8" w:space="0" w:color="000000"/>
              <w:left w:val="single" w:sz="8" w:space="0" w:color="000000"/>
              <w:bottom w:val="single" w:sz="8" w:space="0" w:color="000000"/>
              <w:right w:val="single" w:sz="8" w:space="0" w:color="000000"/>
            </w:tcBorders>
          </w:tcPr>
          <w:p w14:paraId="427CD81C" w14:textId="77777777" w:rsidR="00941B1F" w:rsidRDefault="00941B1F" w:rsidP="00E74DEB">
            <w:pPr>
              <w:widowControl w:val="0"/>
              <w:spacing w:line="240" w:lineRule="auto"/>
              <w:rPr>
                <w:sz w:val="16"/>
                <w:szCs w:val="16"/>
              </w:rPr>
            </w:pPr>
            <w:r>
              <w:rPr>
                <w:sz w:val="16"/>
                <w:szCs w:val="16"/>
              </w:rPr>
              <w:t>11</w:t>
            </w:r>
          </w:p>
        </w:tc>
        <w:tc>
          <w:tcPr>
            <w:tcW w:w="1123" w:type="dxa"/>
            <w:tcBorders>
              <w:top w:val="single" w:sz="8" w:space="0" w:color="000000"/>
              <w:left w:val="single" w:sz="8" w:space="0" w:color="000000"/>
              <w:bottom w:val="single" w:sz="8" w:space="0" w:color="000000"/>
              <w:right w:val="single" w:sz="8" w:space="0" w:color="000000"/>
            </w:tcBorders>
          </w:tcPr>
          <w:p w14:paraId="4A7B898E" w14:textId="77777777" w:rsidR="00941B1F" w:rsidRDefault="00941B1F" w:rsidP="00E74DEB">
            <w:pPr>
              <w:widowControl w:val="0"/>
              <w:spacing w:line="240" w:lineRule="auto"/>
              <w:rPr>
                <w:sz w:val="16"/>
                <w:szCs w:val="16"/>
              </w:rPr>
            </w:pPr>
            <w:r>
              <w:rPr>
                <w:sz w:val="16"/>
                <w:szCs w:val="16"/>
              </w:rPr>
              <w:t>[40.74]</w:t>
            </w:r>
          </w:p>
        </w:tc>
        <w:tc>
          <w:tcPr>
            <w:tcW w:w="673" w:type="dxa"/>
            <w:tcBorders>
              <w:top w:val="single" w:sz="8" w:space="0" w:color="000000"/>
              <w:left w:val="single" w:sz="8" w:space="0" w:color="000000"/>
              <w:bottom w:val="single" w:sz="8" w:space="0" w:color="000000"/>
              <w:right w:val="single" w:sz="8" w:space="0" w:color="000000"/>
            </w:tcBorders>
          </w:tcPr>
          <w:p w14:paraId="0058EF32" w14:textId="77777777" w:rsidR="00941B1F" w:rsidRDefault="00941B1F" w:rsidP="00E74DEB">
            <w:pPr>
              <w:widowControl w:val="0"/>
              <w:spacing w:line="240" w:lineRule="auto"/>
              <w:rPr>
                <w:sz w:val="16"/>
                <w:szCs w:val="16"/>
              </w:rPr>
            </w:pPr>
            <w:r>
              <w:rPr>
                <w:sz w:val="16"/>
                <w:szCs w:val="16"/>
              </w:rPr>
              <w:t>40*</w:t>
            </w:r>
          </w:p>
        </w:tc>
        <w:tc>
          <w:tcPr>
            <w:tcW w:w="676" w:type="dxa"/>
            <w:tcBorders>
              <w:top w:val="single" w:sz="8" w:space="0" w:color="000000"/>
              <w:left w:val="single" w:sz="8" w:space="0" w:color="000000"/>
              <w:bottom w:val="single" w:sz="8" w:space="0" w:color="000000"/>
              <w:right w:val="single" w:sz="8" w:space="0" w:color="000000"/>
            </w:tcBorders>
          </w:tcPr>
          <w:p w14:paraId="6EDD0623" w14:textId="77777777" w:rsidR="00941B1F" w:rsidRDefault="00941B1F" w:rsidP="00E74DEB">
            <w:pPr>
              <w:widowControl w:val="0"/>
              <w:spacing w:line="240" w:lineRule="auto"/>
              <w:rPr>
                <w:sz w:val="16"/>
                <w:szCs w:val="16"/>
              </w:rPr>
            </w:pPr>
            <w:r>
              <w:rPr>
                <w:sz w:val="16"/>
                <w:szCs w:val="16"/>
              </w:rPr>
              <w:t>.</w:t>
            </w:r>
          </w:p>
        </w:tc>
        <w:tc>
          <w:tcPr>
            <w:tcW w:w="674" w:type="dxa"/>
            <w:tcBorders>
              <w:top w:val="single" w:sz="8" w:space="0" w:color="000000"/>
              <w:left w:val="single" w:sz="8" w:space="0" w:color="000000"/>
              <w:bottom w:val="single" w:sz="8" w:space="0" w:color="000000"/>
              <w:right w:val="single" w:sz="8" w:space="0" w:color="000000"/>
            </w:tcBorders>
          </w:tcPr>
          <w:p w14:paraId="304156AB" w14:textId="77777777" w:rsidR="00941B1F" w:rsidRDefault="00941B1F" w:rsidP="00E74DEB">
            <w:pPr>
              <w:widowControl w:val="0"/>
              <w:spacing w:line="240" w:lineRule="auto"/>
              <w:rPr>
                <w:sz w:val="16"/>
                <w:szCs w:val="16"/>
              </w:rPr>
            </w:pPr>
            <w:r>
              <w:rPr>
                <w:sz w:val="16"/>
                <w:szCs w:val="16"/>
              </w:rPr>
              <w:t>46</w:t>
            </w:r>
          </w:p>
        </w:tc>
        <w:tc>
          <w:tcPr>
            <w:tcW w:w="676" w:type="dxa"/>
            <w:tcBorders>
              <w:top w:val="single" w:sz="8" w:space="0" w:color="000000"/>
              <w:left w:val="single" w:sz="8" w:space="0" w:color="000000"/>
              <w:bottom w:val="single" w:sz="8" w:space="0" w:color="000000"/>
              <w:right w:val="single" w:sz="8" w:space="0" w:color="000000"/>
            </w:tcBorders>
          </w:tcPr>
          <w:p w14:paraId="55A699D7" w14:textId="77777777" w:rsidR="00941B1F" w:rsidRDefault="00941B1F" w:rsidP="00E74DEB">
            <w:pPr>
              <w:widowControl w:val="0"/>
              <w:spacing w:line="240" w:lineRule="auto"/>
              <w:rPr>
                <w:sz w:val="16"/>
                <w:szCs w:val="16"/>
              </w:rPr>
            </w:pPr>
            <w:r>
              <w:rPr>
                <w:sz w:val="16"/>
                <w:szCs w:val="16"/>
              </w:rPr>
              <w:t>61</w:t>
            </w:r>
          </w:p>
        </w:tc>
        <w:tc>
          <w:tcPr>
            <w:tcW w:w="674" w:type="dxa"/>
            <w:tcBorders>
              <w:top w:val="single" w:sz="8" w:space="0" w:color="000000"/>
              <w:left w:val="single" w:sz="8" w:space="0" w:color="000000"/>
              <w:bottom w:val="single" w:sz="8" w:space="0" w:color="000000"/>
              <w:right w:val="single" w:sz="8" w:space="0" w:color="000000"/>
            </w:tcBorders>
          </w:tcPr>
          <w:p w14:paraId="73689E06" w14:textId="77777777" w:rsidR="00941B1F" w:rsidRDefault="00941B1F" w:rsidP="00E74DEB">
            <w:pPr>
              <w:widowControl w:val="0"/>
              <w:spacing w:line="240" w:lineRule="auto"/>
              <w:rPr>
                <w:sz w:val="16"/>
                <w:szCs w:val="16"/>
              </w:rPr>
            </w:pPr>
            <w:r>
              <w:rPr>
                <w:sz w:val="16"/>
                <w:szCs w:val="16"/>
              </w:rPr>
              <w:t>48</w:t>
            </w:r>
          </w:p>
        </w:tc>
        <w:tc>
          <w:tcPr>
            <w:tcW w:w="676" w:type="dxa"/>
            <w:tcBorders>
              <w:top w:val="single" w:sz="8" w:space="0" w:color="000000"/>
              <w:left w:val="single" w:sz="8" w:space="0" w:color="000000"/>
              <w:bottom w:val="single" w:sz="8" w:space="0" w:color="000000"/>
              <w:right w:val="single" w:sz="8" w:space="0" w:color="000000"/>
            </w:tcBorders>
          </w:tcPr>
          <w:p w14:paraId="0F8352FB" w14:textId="77777777" w:rsidR="00941B1F" w:rsidRDefault="00941B1F" w:rsidP="00E74DEB">
            <w:pPr>
              <w:widowControl w:val="0"/>
              <w:spacing w:line="240" w:lineRule="auto"/>
              <w:rPr>
                <w:sz w:val="16"/>
                <w:szCs w:val="16"/>
              </w:rPr>
            </w:pPr>
            <w:r>
              <w:rPr>
                <w:sz w:val="16"/>
                <w:szCs w:val="16"/>
              </w:rPr>
              <w:t>45</w:t>
            </w:r>
          </w:p>
        </w:tc>
        <w:tc>
          <w:tcPr>
            <w:tcW w:w="674" w:type="dxa"/>
            <w:tcBorders>
              <w:top w:val="single" w:sz="8" w:space="0" w:color="000000"/>
              <w:left w:val="single" w:sz="8" w:space="0" w:color="000000"/>
              <w:bottom w:val="single" w:sz="8" w:space="0" w:color="000000"/>
              <w:right w:val="single" w:sz="8" w:space="0" w:color="000000"/>
            </w:tcBorders>
          </w:tcPr>
          <w:p w14:paraId="3C1311F8" w14:textId="77777777" w:rsidR="00941B1F" w:rsidRDefault="00941B1F" w:rsidP="00E74DEB">
            <w:pPr>
              <w:widowControl w:val="0"/>
              <w:spacing w:line="240" w:lineRule="auto"/>
              <w:rPr>
                <w:sz w:val="16"/>
                <w:szCs w:val="16"/>
              </w:rPr>
            </w:pPr>
            <w:r>
              <w:rPr>
                <w:sz w:val="16"/>
                <w:szCs w:val="16"/>
              </w:rPr>
              <w:t>46</w:t>
            </w:r>
          </w:p>
        </w:tc>
        <w:tc>
          <w:tcPr>
            <w:tcW w:w="676" w:type="dxa"/>
            <w:tcBorders>
              <w:top w:val="single" w:sz="8" w:space="0" w:color="000000"/>
              <w:left w:val="single" w:sz="8" w:space="0" w:color="000000"/>
              <w:bottom w:val="single" w:sz="8" w:space="0" w:color="000000"/>
              <w:right w:val="single" w:sz="8" w:space="0" w:color="000000"/>
            </w:tcBorders>
          </w:tcPr>
          <w:p w14:paraId="42A52611" w14:textId="77777777" w:rsidR="00941B1F" w:rsidRDefault="00941B1F" w:rsidP="00E74DEB">
            <w:pPr>
              <w:widowControl w:val="0"/>
              <w:spacing w:line="240" w:lineRule="auto"/>
              <w:rPr>
                <w:sz w:val="16"/>
                <w:szCs w:val="16"/>
              </w:rPr>
            </w:pPr>
            <w:r>
              <w:rPr>
                <w:sz w:val="16"/>
                <w:szCs w:val="16"/>
              </w:rPr>
              <w:t>74</w:t>
            </w:r>
          </w:p>
        </w:tc>
        <w:tc>
          <w:tcPr>
            <w:tcW w:w="674" w:type="dxa"/>
            <w:tcBorders>
              <w:top w:val="single" w:sz="8" w:space="0" w:color="000000"/>
              <w:left w:val="single" w:sz="8" w:space="0" w:color="000000"/>
              <w:bottom w:val="single" w:sz="8" w:space="0" w:color="000000"/>
              <w:right w:val="single" w:sz="8" w:space="0" w:color="000000"/>
            </w:tcBorders>
          </w:tcPr>
          <w:p w14:paraId="54B2453F" w14:textId="77777777" w:rsidR="00941B1F" w:rsidRDefault="00941B1F" w:rsidP="00E74DEB">
            <w:pPr>
              <w:widowControl w:val="0"/>
              <w:spacing w:line="240" w:lineRule="auto"/>
              <w:rPr>
                <w:sz w:val="16"/>
                <w:szCs w:val="16"/>
              </w:rPr>
            </w:pPr>
            <w:r>
              <w:rPr>
                <w:sz w:val="16"/>
                <w:szCs w:val="16"/>
              </w:rPr>
              <w:t>50</w:t>
            </w:r>
          </w:p>
        </w:tc>
      </w:tr>
      <w:tr w:rsidR="00941B1F" w14:paraId="3E6F784C" w14:textId="77777777" w:rsidTr="00762D25">
        <w:trPr>
          <w:trHeight w:val="420"/>
        </w:trPr>
        <w:tc>
          <w:tcPr>
            <w:tcW w:w="1967" w:type="dxa"/>
            <w:tcBorders>
              <w:top w:val="single" w:sz="8" w:space="0" w:color="000000"/>
              <w:left w:val="single" w:sz="8" w:space="0" w:color="000000"/>
              <w:bottom w:val="single" w:sz="8" w:space="0" w:color="000000"/>
              <w:right w:val="single" w:sz="8" w:space="0" w:color="000000"/>
            </w:tcBorders>
          </w:tcPr>
          <w:p w14:paraId="5C657ADE" w14:textId="77777777" w:rsidR="00941B1F" w:rsidRDefault="00941B1F" w:rsidP="00E74DEB">
            <w:pPr>
              <w:widowControl w:val="0"/>
              <w:spacing w:line="240" w:lineRule="auto"/>
              <w:rPr>
                <w:sz w:val="16"/>
                <w:szCs w:val="16"/>
              </w:rPr>
            </w:pPr>
            <w:r>
              <w:rPr>
                <w:sz w:val="16"/>
                <w:szCs w:val="16"/>
              </w:rPr>
              <w:t>Verbal Comprehension Index</w:t>
            </w:r>
          </w:p>
        </w:tc>
        <w:tc>
          <w:tcPr>
            <w:tcW w:w="450" w:type="dxa"/>
            <w:tcBorders>
              <w:top w:val="single" w:sz="8" w:space="0" w:color="000000"/>
              <w:left w:val="single" w:sz="8" w:space="0" w:color="000000"/>
              <w:bottom w:val="single" w:sz="8" w:space="0" w:color="000000"/>
              <w:right w:val="single" w:sz="8" w:space="0" w:color="000000"/>
            </w:tcBorders>
          </w:tcPr>
          <w:p w14:paraId="3C276E51" w14:textId="77777777" w:rsidR="00941B1F" w:rsidRDefault="00941B1F" w:rsidP="00E74DEB">
            <w:pPr>
              <w:widowControl w:val="0"/>
              <w:spacing w:line="240" w:lineRule="auto"/>
              <w:rPr>
                <w:sz w:val="16"/>
                <w:szCs w:val="16"/>
              </w:rPr>
            </w:pPr>
            <w:r>
              <w:rPr>
                <w:sz w:val="16"/>
                <w:szCs w:val="16"/>
              </w:rPr>
              <w:t>8</w:t>
            </w:r>
          </w:p>
        </w:tc>
        <w:tc>
          <w:tcPr>
            <w:tcW w:w="560" w:type="dxa"/>
            <w:tcBorders>
              <w:top w:val="single" w:sz="8" w:space="0" w:color="000000"/>
              <w:left w:val="single" w:sz="8" w:space="0" w:color="000000"/>
              <w:bottom w:val="single" w:sz="8" w:space="0" w:color="000000"/>
              <w:right w:val="single" w:sz="8" w:space="0" w:color="000000"/>
            </w:tcBorders>
          </w:tcPr>
          <w:p w14:paraId="4FBFE0D5" w14:textId="77777777" w:rsidR="00941B1F" w:rsidRDefault="00941B1F" w:rsidP="00E74DEB">
            <w:pPr>
              <w:widowControl w:val="0"/>
              <w:spacing w:line="240" w:lineRule="auto"/>
              <w:rPr>
                <w:sz w:val="16"/>
                <w:szCs w:val="16"/>
              </w:rPr>
            </w:pPr>
          </w:p>
        </w:tc>
        <w:tc>
          <w:tcPr>
            <w:tcW w:w="567" w:type="dxa"/>
            <w:tcBorders>
              <w:top w:val="single" w:sz="8" w:space="0" w:color="000000"/>
              <w:left w:val="single" w:sz="8" w:space="0" w:color="000000"/>
              <w:bottom w:val="single" w:sz="8" w:space="0" w:color="000000"/>
              <w:right w:val="single" w:sz="8" w:space="0" w:color="000000"/>
            </w:tcBorders>
          </w:tcPr>
          <w:p w14:paraId="0F212931" w14:textId="77777777" w:rsidR="00941B1F" w:rsidRDefault="00941B1F" w:rsidP="00E74DEB">
            <w:pPr>
              <w:widowControl w:val="0"/>
              <w:spacing w:line="240" w:lineRule="auto"/>
              <w:rPr>
                <w:sz w:val="16"/>
                <w:szCs w:val="16"/>
              </w:rPr>
            </w:pPr>
          </w:p>
        </w:tc>
        <w:tc>
          <w:tcPr>
            <w:tcW w:w="1123" w:type="dxa"/>
            <w:tcBorders>
              <w:top w:val="single" w:sz="8" w:space="0" w:color="000000"/>
              <w:left w:val="single" w:sz="8" w:space="0" w:color="000000"/>
              <w:bottom w:val="single" w:sz="8" w:space="0" w:color="000000"/>
              <w:right w:val="single" w:sz="8" w:space="0" w:color="000000"/>
            </w:tcBorders>
          </w:tcPr>
          <w:p w14:paraId="0636002A" w14:textId="77777777" w:rsidR="00941B1F" w:rsidRDefault="00941B1F" w:rsidP="00E74DEB">
            <w:pPr>
              <w:widowControl w:val="0"/>
              <w:spacing w:line="240" w:lineRule="auto"/>
              <w:rPr>
                <w:sz w:val="16"/>
                <w:szCs w:val="16"/>
              </w:rPr>
            </w:pPr>
          </w:p>
        </w:tc>
        <w:tc>
          <w:tcPr>
            <w:tcW w:w="673" w:type="dxa"/>
            <w:tcBorders>
              <w:top w:val="single" w:sz="8" w:space="0" w:color="000000"/>
              <w:left w:val="single" w:sz="8" w:space="0" w:color="000000"/>
              <w:bottom w:val="single" w:sz="8" w:space="0" w:color="000000"/>
              <w:right w:val="single" w:sz="8" w:space="0" w:color="000000"/>
            </w:tcBorders>
          </w:tcPr>
          <w:p w14:paraId="60B10A0C" w14:textId="77777777" w:rsidR="00941B1F" w:rsidRDefault="00941B1F" w:rsidP="00E74DEB">
            <w:pPr>
              <w:widowControl w:val="0"/>
              <w:spacing w:line="240" w:lineRule="auto"/>
              <w:rPr>
                <w:sz w:val="16"/>
                <w:szCs w:val="16"/>
              </w:rPr>
            </w:pPr>
            <w:r>
              <w:rPr>
                <w:sz w:val="16"/>
                <w:szCs w:val="16"/>
              </w:rPr>
              <w:t>53</w:t>
            </w:r>
          </w:p>
        </w:tc>
        <w:tc>
          <w:tcPr>
            <w:tcW w:w="676" w:type="dxa"/>
            <w:tcBorders>
              <w:top w:val="single" w:sz="8" w:space="0" w:color="000000"/>
              <w:left w:val="single" w:sz="8" w:space="0" w:color="000000"/>
              <w:bottom w:val="single" w:sz="8" w:space="0" w:color="000000"/>
              <w:right w:val="single" w:sz="8" w:space="0" w:color="000000"/>
            </w:tcBorders>
          </w:tcPr>
          <w:p w14:paraId="02DB5072" w14:textId="77777777" w:rsidR="00941B1F" w:rsidRDefault="00941B1F" w:rsidP="00E74DEB">
            <w:pPr>
              <w:widowControl w:val="0"/>
              <w:spacing w:line="240" w:lineRule="auto"/>
              <w:rPr>
                <w:sz w:val="16"/>
                <w:szCs w:val="16"/>
              </w:rPr>
            </w:pPr>
            <w:r>
              <w:rPr>
                <w:sz w:val="16"/>
                <w:szCs w:val="16"/>
              </w:rPr>
              <w:t>.</w:t>
            </w:r>
          </w:p>
        </w:tc>
        <w:tc>
          <w:tcPr>
            <w:tcW w:w="674" w:type="dxa"/>
            <w:tcBorders>
              <w:top w:val="single" w:sz="8" w:space="0" w:color="000000"/>
              <w:left w:val="single" w:sz="8" w:space="0" w:color="000000"/>
              <w:bottom w:val="single" w:sz="8" w:space="0" w:color="000000"/>
              <w:right w:val="single" w:sz="8" w:space="0" w:color="000000"/>
            </w:tcBorders>
          </w:tcPr>
          <w:p w14:paraId="32A9CFF9" w14:textId="77777777" w:rsidR="00941B1F" w:rsidRDefault="00941B1F" w:rsidP="00E74DEB">
            <w:pPr>
              <w:widowControl w:val="0"/>
              <w:spacing w:line="240" w:lineRule="auto"/>
              <w:rPr>
                <w:sz w:val="16"/>
                <w:szCs w:val="16"/>
              </w:rPr>
            </w:pPr>
            <w:r>
              <w:rPr>
                <w:sz w:val="16"/>
                <w:szCs w:val="16"/>
              </w:rPr>
              <w:t>50</w:t>
            </w:r>
          </w:p>
        </w:tc>
        <w:tc>
          <w:tcPr>
            <w:tcW w:w="676" w:type="dxa"/>
            <w:tcBorders>
              <w:top w:val="single" w:sz="8" w:space="0" w:color="000000"/>
              <w:left w:val="single" w:sz="8" w:space="0" w:color="000000"/>
              <w:bottom w:val="single" w:sz="8" w:space="0" w:color="000000"/>
              <w:right w:val="single" w:sz="8" w:space="0" w:color="000000"/>
            </w:tcBorders>
          </w:tcPr>
          <w:p w14:paraId="379C63E5" w14:textId="77777777" w:rsidR="00941B1F" w:rsidRDefault="00941B1F" w:rsidP="00E74DEB">
            <w:pPr>
              <w:widowControl w:val="0"/>
              <w:spacing w:line="240" w:lineRule="auto"/>
              <w:rPr>
                <w:sz w:val="16"/>
                <w:szCs w:val="16"/>
              </w:rPr>
            </w:pPr>
            <w:r>
              <w:rPr>
                <w:sz w:val="16"/>
                <w:szCs w:val="16"/>
              </w:rPr>
              <w:t>79</w:t>
            </w:r>
          </w:p>
        </w:tc>
        <w:tc>
          <w:tcPr>
            <w:tcW w:w="674" w:type="dxa"/>
            <w:tcBorders>
              <w:top w:val="single" w:sz="8" w:space="0" w:color="000000"/>
              <w:left w:val="single" w:sz="8" w:space="0" w:color="000000"/>
              <w:bottom w:val="single" w:sz="8" w:space="0" w:color="000000"/>
              <w:right w:val="single" w:sz="8" w:space="0" w:color="000000"/>
            </w:tcBorders>
          </w:tcPr>
          <w:p w14:paraId="05B109E8" w14:textId="77777777" w:rsidR="00941B1F" w:rsidRDefault="00941B1F" w:rsidP="00E74DEB">
            <w:pPr>
              <w:widowControl w:val="0"/>
              <w:spacing w:line="240" w:lineRule="auto"/>
              <w:rPr>
                <w:sz w:val="16"/>
                <w:szCs w:val="16"/>
              </w:rPr>
            </w:pPr>
            <w:r>
              <w:rPr>
                <w:sz w:val="16"/>
                <w:szCs w:val="16"/>
              </w:rPr>
              <w:t>52</w:t>
            </w:r>
          </w:p>
        </w:tc>
        <w:tc>
          <w:tcPr>
            <w:tcW w:w="676" w:type="dxa"/>
            <w:tcBorders>
              <w:top w:val="single" w:sz="8" w:space="0" w:color="000000"/>
              <w:left w:val="single" w:sz="8" w:space="0" w:color="000000"/>
              <w:bottom w:val="single" w:sz="8" w:space="0" w:color="000000"/>
              <w:right w:val="single" w:sz="8" w:space="0" w:color="000000"/>
            </w:tcBorders>
          </w:tcPr>
          <w:p w14:paraId="73D5C838" w14:textId="77777777" w:rsidR="00941B1F" w:rsidRDefault="00941B1F" w:rsidP="00E74DEB">
            <w:pPr>
              <w:widowControl w:val="0"/>
              <w:spacing w:line="240" w:lineRule="auto"/>
              <w:rPr>
                <w:sz w:val="16"/>
                <w:szCs w:val="16"/>
              </w:rPr>
            </w:pPr>
            <w:r>
              <w:rPr>
                <w:sz w:val="16"/>
                <w:szCs w:val="16"/>
              </w:rPr>
              <w:t>50</w:t>
            </w:r>
          </w:p>
        </w:tc>
        <w:tc>
          <w:tcPr>
            <w:tcW w:w="674" w:type="dxa"/>
            <w:tcBorders>
              <w:top w:val="single" w:sz="8" w:space="0" w:color="000000"/>
              <w:left w:val="single" w:sz="8" w:space="0" w:color="000000"/>
              <w:bottom w:val="single" w:sz="8" w:space="0" w:color="000000"/>
              <w:right w:val="single" w:sz="8" w:space="0" w:color="000000"/>
            </w:tcBorders>
          </w:tcPr>
          <w:p w14:paraId="6B6EFC5C" w14:textId="77777777" w:rsidR="00941B1F" w:rsidRDefault="00941B1F" w:rsidP="00E74DEB">
            <w:pPr>
              <w:widowControl w:val="0"/>
              <w:spacing w:line="240" w:lineRule="auto"/>
              <w:rPr>
                <w:sz w:val="16"/>
                <w:szCs w:val="16"/>
              </w:rPr>
            </w:pPr>
            <w:r>
              <w:rPr>
                <w:sz w:val="16"/>
                <w:szCs w:val="16"/>
              </w:rPr>
              <w:t>55</w:t>
            </w:r>
          </w:p>
        </w:tc>
        <w:tc>
          <w:tcPr>
            <w:tcW w:w="676" w:type="dxa"/>
            <w:tcBorders>
              <w:top w:val="single" w:sz="8" w:space="0" w:color="000000"/>
              <w:left w:val="single" w:sz="8" w:space="0" w:color="000000"/>
              <w:bottom w:val="single" w:sz="8" w:space="0" w:color="000000"/>
              <w:right w:val="single" w:sz="8" w:space="0" w:color="000000"/>
            </w:tcBorders>
          </w:tcPr>
          <w:p w14:paraId="1BD4448B" w14:textId="77777777" w:rsidR="00941B1F" w:rsidRDefault="00941B1F" w:rsidP="00E74DEB">
            <w:pPr>
              <w:widowControl w:val="0"/>
              <w:spacing w:line="240" w:lineRule="auto"/>
              <w:rPr>
                <w:sz w:val="16"/>
                <w:szCs w:val="16"/>
              </w:rPr>
            </w:pPr>
            <w:r>
              <w:rPr>
                <w:sz w:val="16"/>
                <w:szCs w:val="16"/>
              </w:rPr>
              <w:t>92</w:t>
            </w:r>
          </w:p>
        </w:tc>
        <w:tc>
          <w:tcPr>
            <w:tcW w:w="674" w:type="dxa"/>
            <w:tcBorders>
              <w:top w:val="single" w:sz="8" w:space="0" w:color="000000"/>
              <w:left w:val="single" w:sz="8" w:space="0" w:color="000000"/>
              <w:bottom w:val="single" w:sz="8" w:space="0" w:color="000000"/>
              <w:right w:val="single" w:sz="8" w:space="0" w:color="000000"/>
            </w:tcBorders>
          </w:tcPr>
          <w:p w14:paraId="39564A5C" w14:textId="77777777" w:rsidR="00941B1F" w:rsidRDefault="00941B1F" w:rsidP="00E74DEB">
            <w:pPr>
              <w:widowControl w:val="0"/>
              <w:spacing w:line="240" w:lineRule="auto"/>
              <w:rPr>
                <w:sz w:val="16"/>
                <w:szCs w:val="16"/>
              </w:rPr>
            </w:pPr>
            <w:r>
              <w:rPr>
                <w:sz w:val="16"/>
                <w:szCs w:val="16"/>
              </w:rPr>
              <w:t>63</w:t>
            </w:r>
          </w:p>
        </w:tc>
      </w:tr>
      <w:tr w:rsidR="00941B1F" w14:paraId="29D300A9" w14:textId="77777777" w:rsidTr="00762D25">
        <w:trPr>
          <w:trHeight w:val="420"/>
        </w:trPr>
        <w:tc>
          <w:tcPr>
            <w:tcW w:w="1967" w:type="dxa"/>
            <w:tcBorders>
              <w:top w:val="single" w:sz="8" w:space="0" w:color="000000"/>
              <w:left w:val="single" w:sz="8" w:space="0" w:color="000000"/>
              <w:bottom w:val="single" w:sz="8" w:space="0" w:color="000000"/>
              <w:right w:val="single" w:sz="8" w:space="0" w:color="000000"/>
            </w:tcBorders>
          </w:tcPr>
          <w:p w14:paraId="5566E362" w14:textId="77777777" w:rsidR="00941B1F" w:rsidRDefault="00941B1F" w:rsidP="00E74DEB">
            <w:pPr>
              <w:widowControl w:val="0"/>
              <w:spacing w:line="240" w:lineRule="auto"/>
              <w:rPr>
                <w:sz w:val="16"/>
                <w:szCs w:val="16"/>
              </w:rPr>
            </w:pPr>
            <w:r>
              <w:rPr>
                <w:sz w:val="16"/>
                <w:szCs w:val="16"/>
              </w:rPr>
              <w:t>Perceptual Reasoning Index</w:t>
            </w:r>
          </w:p>
        </w:tc>
        <w:tc>
          <w:tcPr>
            <w:tcW w:w="450" w:type="dxa"/>
            <w:tcBorders>
              <w:top w:val="single" w:sz="8" w:space="0" w:color="000000"/>
              <w:left w:val="single" w:sz="8" w:space="0" w:color="000000"/>
              <w:bottom w:val="single" w:sz="8" w:space="0" w:color="000000"/>
              <w:right w:val="single" w:sz="8" w:space="0" w:color="000000"/>
            </w:tcBorders>
          </w:tcPr>
          <w:p w14:paraId="672E1664" w14:textId="77777777" w:rsidR="00941B1F" w:rsidRDefault="00941B1F" w:rsidP="00E74DEB">
            <w:pPr>
              <w:widowControl w:val="0"/>
              <w:spacing w:line="240" w:lineRule="auto"/>
              <w:rPr>
                <w:sz w:val="16"/>
                <w:szCs w:val="16"/>
              </w:rPr>
            </w:pPr>
            <w:r>
              <w:rPr>
                <w:sz w:val="16"/>
                <w:szCs w:val="16"/>
              </w:rPr>
              <w:t>8</w:t>
            </w:r>
          </w:p>
        </w:tc>
        <w:tc>
          <w:tcPr>
            <w:tcW w:w="560" w:type="dxa"/>
            <w:tcBorders>
              <w:top w:val="single" w:sz="8" w:space="0" w:color="000000"/>
              <w:left w:val="single" w:sz="8" w:space="0" w:color="000000"/>
              <w:bottom w:val="single" w:sz="8" w:space="0" w:color="000000"/>
              <w:right w:val="single" w:sz="8" w:space="0" w:color="000000"/>
            </w:tcBorders>
          </w:tcPr>
          <w:p w14:paraId="6E1DFAD4" w14:textId="77777777" w:rsidR="00941B1F" w:rsidRDefault="00941B1F" w:rsidP="00E74DEB">
            <w:pPr>
              <w:widowControl w:val="0"/>
              <w:spacing w:line="240" w:lineRule="auto"/>
              <w:rPr>
                <w:sz w:val="16"/>
                <w:szCs w:val="16"/>
              </w:rPr>
            </w:pPr>
          </w:p>
        </w:tc>
        <w:tc>
          <w:tcPr>
            <w:tcW w:w="567" w:type="dxa"/>
            <w:tcBorders>
              <w:top w:val="single" w:sz="8" w:space="0" w:color="000000"/>
              <w:left w:val="single" w:sz="8" w:space="0" w:color="000000"/>
              <w:bottom w:val="single" w:sz="8" w:space="0" w:color="000000"/>
              <w:right w:val="single" w:sz="8" w:space="0" w:color="000000"/>
            </w:tcBorders>
          </w:tcPr>
          <w:p w14:paraId="0F2C8490" w14:textId="77777777" w:rsidR="00941B1F" w:rsidRDefault="00941B1F" w:rsidP="00E74DEB">
            <w:pPr>
              <w:widowControl w:val="0"/>
              <w:spacing w:line="240" w:lineRule="auto"/>
              <w:rPr>
                <w:sz w:val="16"/>
                <w:szCs w:val="16"/>
              </w:rPr>
            </w:pPr>
          </w:p>
        </w:tc>
        <w:tc>
          <w:tcPr>
            <w:tcW w:w="1123" w:type="dxa"/>
            <w:tcBorders>
              <w:top w:val="single" w:sz="8" w:space="0" w:color="000000"/>
              <w:left w:val="single" w:sz="8" w:space="0" w:color="000000"/>
              <w:bottom w:val="single" w:sz="8" w:space="0" w:color="000000"/>
              <w:right w:val="single" w:sz="8" w:space="0" w:color="000000"/>
            </w:tcBorders>
          </w:tcPr>
          <w:p w14:paraId="39E6515E" w14:textId="77777777" w:rsidR="00941B1F" w:rsidRDefault="00941B1F" w:rsidP="00E74DEB">
            <w:pPr>
              <w:widowControl w:val="0"/>
              <w:spacing w:line="240" w:lineRule="auto"/>
              <w:rPr>
                <w:sz w:val="16"/>
                <w:szCs w:val="16"/>
              </w:rPr>
            </w:pPr>
          </w:p>
        </w:tc>
        <w:tc>
          <w:tcPr>
            <w:tcW w:w="673" w:type="dxa"/>
            <w:tcBorders>
              <w:top w:val="single" w:sz="8" w:space="0" w:color="000000"/>
              <w:left w:val="single" w:sz="8" w:space="0" w:color="000000"/>
              <w:bottom w:val="single" w:sz="8" w:space="0" w:color="000000"/>
              <w:right w:val="single" w:sz="8" w:space="0" w:color="000000"/>
            </w:tcBorders>
          </w:tcPr>
          <w:p w14:paraId="53CC60CF" w14:textId="77777777" w:rsidR="00941B1F" w:rsidRDefault="00941B1F" w:rsidP="00E74DEB">
            <w:pPr>
              <w:widowControl w:val="0"/>
              <w:spacing w:line="240" w:lineRule="auto"/>
              <w:rPr>
                <w:sz w:val="16"/>
                <w:szCs w:val="16"/>
              </w:rPr>
            </w:pPr>
            <w:r>
              <w:rPr>
                <w:sz w:val="16"/>
                <w:szCs w:val="16"/>
              </w:rPr>
              <w:t>45</w:t>
            </w:r>
          </w:p>
        </w:tc>
        <w:tc>
          <w:tcPr>
            <w:tcW w:w="676" w:type="dxa"/>
            <w:tcBorders>
              <w:top w:val="single" w:sz="8" w:space="0" w:color="000000"/>
              <w:left w:val="single" w:sz="8" w:space="0" w:color="000000"/>
              <w:bottom w:val="single" w:sz="8" w:space="0" w:color="000000"/>
              <w:right w:val="single" w:sz="8" w:space="0" w:color="000000"/>
            </w:tcBorders>
          </w:tcPr>
          <w:p w14:paraId="62AAC0FC" w14:textId="77777777" w:rsidR="00941B1F" w:rsidRDefault="00941B1F" w:rsidP="00E74DEB">
            <w:pPr>
              <w:widowControl w:val="0"/>
              <w:spacing w:line="240" w:lineRule="auto"/>
              <w:rPr>
                <w:sz w:val="16"/>
                <w:szCs w:val="16"/>
              </w:rPr>
            </w:pPr>
            <w:r>
              <w:rPr>
                <w:sz w:val="16"/>
                <w:szCs w:val="16"/>
              </w:rPr>
              <w:t>.</w:t>
            </w:r>
          </w:p>
        </w:tc>
        <w:tc>
          <w:tcPr>
            <w:tcW w:w="674" w:type="dxa"/>
            <w:tcBorders>
              <w:top w:val="single" w:sz="8" w:space="0" w:color="000000"/>
              <w:left w:val="single" w:sz="8" w:space="0" w:color="000000"/>
              <w:bottom w:val="single" w:sz="8" w:space="0" w:color="000000"/>
              <w:right w:val="single" w:sz="8" w:space="0" w:color="000000"/>
            </w:tcBorders>
          </w:tcPr>
          <w:p w14:paraId="4BBA70F1" w14:textId="77777777" w:rsidR="00941B1F" w:rsidRDefault="00941B1F" w:rsidP="00E74DEB">
            <w:pPr>
              <w:widowControl w:val="0"/>
              <w:spacing w:line="240" w:lineRule="auto"/>
              <w:rPr>
                <w:sz w:val="16"/>
                <w:szCs w:val="16"/>
              </w:rPr>
            </w:pPr>
            <w:r>
              <w:rPr>
                <w:sz w:val="16"/>
                <w:szCs w:val="16"/>
              </w:rPr>
              <w:t>50</w:t>
            </w:r>
          </w:p>
        </w:tc>
        <w:tc>
          <w:tcPr>
            <w:tcW w:w="676" w:type="dxa"/>
            <w:tcBorders>
              <w:top w:val="single" w:sz="8" w:space="0" w:color="000000"/>
              <w:left w:val="single" w:sz="8" w:space="0" w:color="000000"/>
              <w:bottom w:val="single" w:sz="8" w:space="0" w:color="000000"/>
              <w:right w:val="single" w:sz="8" w:space="0" w:color="000000"/>
            </w:tcBorders>
          </w:tcPr>
          <w:p w14:paraId="4A8BAEE2" w14:textId="77777777" w:rsidR="00941B1F" w:rsidRDefault="00941B1F" w:rsidP="00E74DEB">
            <w:pPr>
              <w:widowControl w:val="0"/>
              <w:spacing w:line="240" w:lineRule="auto"/>
              <w:rPr>
                <w:sz w:val="16"/>
                <w:szCs w:val="16"/>
              </w:rPr>
            </w:pPr>
            <w:r>
              <w:rPr>
                <w:sz w:val="16"/>
                <w:szCs w:val="16"/>
              </w:rPr>
              <w:t>62</w:t>
            </w:r>
          </w:p>
        </w:tc>
        <w:tc>
          <w:tcPr>
            <w:tcW w:w="674" w:type="dxa"/>
            <w:tcBorders>
              <w:top w:val="single" w:sz="8" w:space="0" w:color="000000"/>
              <w:left w:val="single" w:sz="8" w:space="0" w:color="000000"/>
              <w:bottom w:val="single" w:sz="8" w:space="0" w:color="000000"/>
              <w:right w:val="single" w:sz="8" w:space="0" w:color="000000"/>
            </w:tcBorders>
          </w:tcPr>
          <w:p w14:paraId="6BC0EC11" w14:textId="77777777" w:rsidR="00941B1F" w:rsidRDefault="00941B1F" w:rsidP="00E74DEB">
            <w:pPr>
              <w:widowControl w:val="0"/>
              <w:spacing w:line="240" w:lineRule="auto"/>
              <w:rPr>
                <w:sz w:val="16"/>
                <w:szCs w:val="16"/>
              </w:rPr>
            </w:pPr>
            <w:r>
              <w:rPr>
                <w:sz w:val="16"/>
                <w:szCs w:val="16"/>
              </w:rPr>
              <w:t>58</w:t>
            </w:r>
          </w:p>
        </w:tc>
        <w:tc>
          <w:tcPr>
            <w:tcW w:w="676" w:type="dxa"/>
            <w:tcBorders>
              <w:top w:val="single" w:sz="8" w:space="0" w:color="000000"/>
              <w:left w:val="single" w:sz="8" w:space="0" w:color="000000"/>
              <w:bottom w:val="single" w:sz="8" w:space="0" w:color="000000"/>
              <w:right w:val="single" w:sz="8" w:space="0" w:color="000000"/>
            </w:tcBorders>
          </w:tcPr>
          <w:p w14:paraId="632D2B74" w14:textId="77777777" w:rsidR="00941B1F" w:rsidRDefault="00941B1F" w:rsidP="00E74DEB">
            <w:pPr>
              <w:widowControl w:val="0"/>
              <w:spacing w:line="240" w:lineRule="auto"/>
              <w:rPr>
                <w:sz w:val="16"/>
                <w:szCs w:val="16"/>
              </w:rPr>
            </w:pPr>
            <w:r>
              <w:rPr>
                <w:sz w:val="16"/>
                <w:szCs w:val="16"/>
              </w:rPr>
              <w:t>52</w:t>
            </w:r>
          </w:p>
        </w:tc>
        <w:tc>
          <w:tcPr>
            <w:tcW w:w="674" w:type="dxa"/>
            <w:tcBorders>
              <w:top w:val="single" w:sz="8" w:space="0" w:color="000000"/>
              <w:left w:val="single" w:sz="8" w:space="0" w:color="000000"/>
              <w:bottom w:val="single" w:sz="8" w:space="0" w:color="000000"/>
              <w:right w:val="single" w:sz="8" w:space="0" w:color="000000"/>
            </w:tcBorders>
          </w:tcPr>
          <w:p w14:paraId="56E8F4E7" w14:textId="77777777" w:rsidR="00941B1F" w:rsidRDefault="00941B1F" w:rsidP="00E74DEB">
            <w:pPr>
              <w:widowControl w:val="0"/>
              <w:spacing w:line="240" w:lineRule="auto"/>
              <w:rPr>
                <w:sz w:val="16"/>
                <w:szCs w:val="16"/>
              </w:rPr>
            </w:pPr>
            <w:r>
              <w:rPr>
                <w:sz w:val="16"/>
                <w:szCs w:val="16"/>
              </w:rPr>
              <w:t>50</w:t>
            </w:r>
          </w:p>
        </w:tc>
        <w:tc>
          <w:tcPr>
            <w:tcW w:w="676" w:type="dxa"/>
            <w:tcBorders>
              <w:top w:val="single" w:sz="8" w:space="0" w:color="000000"/>
              <w:left w:val="single" w:sz="8" w:space="0" w:color="000000"/>
              <w:bottom w:val="single" w:sz="8" w:space="0" w:color="000000"/>
              <w:right w:val="single" w:sz="8" w:space="0" w:color="000000"/>
            </w:tcBorders>
          </w:tcPr>
          <w:p w14:paraId="4208341C" w14:textId="77777777" w:rsidR="00941B1F" w:rsidRDefault="00941B1F" w:rsidP="00E74DEB">
            <w:pPr>
              <w:widowControl w:val="0"/>
              <w:spacing w:line="240" w:lineRule="auto"/>
              <w:rPr>
                <w:sz w:val="16"/>
                <w:szCs w:val="16"/>
              </w:rPr>
            </w:pPr>
            <w:r>
              <w:rPr>
                <w:sz w:val="16"/>
                <w:szCs w:val="16"/>
              </w:rPr>
              <w:t>72</w:t>
            </w:r>
          </w:p>
        </w:tc>
        <w:tc>
          <w:tcPr>
            <w:tcW w:w="674" w:type="dxa"/>
            <w:tcBorders>
              <w:top w:val="single" w:sz="8" w:space="0" w:color="000000"/>
              <w:left w:val="single" w:sz="8" w:space="0" w:color="000000"/>
              <w:bottom w:val="single" w:sz="8" w:space="0" w:color="000000"/>
              <w:right w:val="single" w:sz="8" w:space="0" w:color="000000"/>
            </w:tcBorders>
          </w:tcPr>
          <w:p w14:paraId="4FC3E91E" w14:textId="77777777" w:rsidR="00941B1F" w:rsidRDefault="00941B1F" w:rsidP="00E74DEB">
            <w:pPr>
              <w:widowControl w:val="0"/>
              <w:spacing w:line="240" w:lineRule="auto"/>
              <w:rPr>
                <w:sz w:val="16"/>
                <w:szCs w:val="16"/>
              </w:rPr>
            </w:pPr>
            <w:r>
              <w:rPr>
                <w:sz w:val="16"/>
                <w:szCs w:val="16"/>
              </w:rPr>
              <w:t>54</w:t>
            </w:r>
          </w:p>
        </w:tc>
      </w:tr>
      <w:tr w:rsidR="00941B1F" w14:paraId="475B7288" w14:textId="77777777" w:rsidTr="00762D25">
        <w:trPr>
          <w:trHeight w:val="360"/>
        </w:trPr>
        <w:tc>
          <w:tcPr>
            <w:tcW w:w="1967" w:type="dxa"/>
            <w:tcBorders>
              <w:top w:val="single" w:sz="8" w:space="0" w:color="000000"/>
              <w:left w:val="single" w:sz="8" w:space="0" w:color="000000"/>
              <w:bottom w:val="single" w:sz="8" w:space="0" w:color="000000"/>
              <w:right w:val="single" w:sz="8" w:space="0" w:color="000000"/>
            </w:tcBorders>
          </w:tcPr>
          <w:p w14:paraId="1ECD284A" w14:textId="77777777" w:rsidR="00941B1F" w:rsidRDefault="00941B1F" w:rsidP="00E74DEB">
            <w:pPr>
              <w:widowControl w:val="0"/>
              <w:spacing w:line="240" w:lineRule="auto"/>
              <w:rPr>
                <w:sz w:val="16"/>
                <w:szCs w:val="16"/>
              </w:rPr>
            </w:pPr>
            <w:r>
              <w:rPr>
                <w:sz w:val="16"/>
                <w:szCs w:val="16"/>
              </w:rPr>
              <w:t>Working Memory Index</w:t>
            </w:r>
          </w:p>
        </w:tc>
        <w:tc>
          <w:tcPr>
            <w:tcW w:w="450" w:type="dxa"/>
            <w:tcBorders>
              <w:top w:val="single" w:sz="8" w:space="0" w:color="000000"/>
              <w:left w:val="single" w:sz="8" w:space="0" w:color="000000"/>
              <w:bottom w:val="single" w:sz="8" w:space="0" w:color="000000"/>
              <w:right w:val="single" w:sz="8" w:space="0" w:color="000000"/>
            </w:tcBorders>
          </w:tcPr>
          <w:p w14:paraId="3F8F7101" w14:textId="77777777" w:rsidR="00941B1F" w:rsidRDefault="00941B1F" w:rsidP="00E74DEB">
            <w:pPr>
              <w:widowControl w:val="0"/>
              <w:spacing w:line="240" w:lineRule="auto"/>
              <w:rPr>
                <w:sz w:val="16"/>
                <w:szCs w:val="16"/>
              </w:rPr>
            </w:pPr>
            <w:r>
              <w:rPr>
                <w:sz w:val="16"/>
                <w:szCs w:val="16"/>
              </w:rPr>
              <w:t>8</w:t>
            </w:r>
          </w:p>
        </w:tc>
        <w:tc>
          <w:tcPr>
            <w:tcW w:w="560" w:type="dxa"/>
            <w:tcBorders>
              <w:top w:val="single" w:sz="8" w:space="0" w:color="000000"/>
              <w:left w:val="single" w:sz="8" w:space="0" w:color="000000"/>
              <w:bottom w:val="single" w:sz="8" w:space="0" w:color="000000"/>
              <w:right w:val="single" w:sz="8" w:space="0" w:color="000000"/>
            </w:tcBorders>
          </w:tcPr>
          <w:p w14:paraId="7CEF1032" w14:textId="77777777" w:rsidR="00941B1F" w:rsidRDefault="00941B1F" w:rsidP="00E74DEB">
            <w:pPr>
              <w:widowControl w:val="0"/>
              <w:spacing w:line="240" w:lineRule="auto"/>
              <w:rPr>
                <w:sz w:val="16"/>
                <w:szCs w:val="16"/>
              </w:rPr>
            </w:pPr>
          </w:p>
        </w:tc>
        <w:tc>
          <w:tcPr>
            <w:tcW w:w="567" w:type="dxa"/>
            <w:tcBorders>
              <w:top w:val="single" w:sz="8" w:space="0" w:color="000000"/>
              <w:left w:val="single" w:sz="8" w:space="0" w:color="000000"/>
              <w:bottom w:val="single" w:sz="8" w:space="0" w:color="000000"/>
              <w:right w:val="single" w:sz="8" w:space="0" w:color="000000"/>
            </w:tcBorders>
          </w:tcPr>
          <w:p w14:paraId="7A4D5063" w14:textId="77777777" w:rsidR="00941B1F" w:rsidRDefault="00941B1F" w:rsidP="00E74DEB">
            <w:pPr>
              <w:widowControl w:val="0"/>
              <w:spacing w:line="240" w:lineRule="auto"/>
              <w:rPr>
                <w:sz w:val="16"/>
                <w:szCs w:val="16"/>
              </w:rPr>
            </w:pPr>
          </w:p>
        </w:tc>
        <w:tc>
          <w:tcPr>
            <w:tcW w:w="1123" w:type="dxa"/>
            <w:tcBorders>
              <w:top w:val="single" w:sz="8" w:space="0" w:color="000000"/>
              <w:left w:val="single" w:sz="8" w:space="0" w:color="000000"/>
              <w:bottom w:val="single" w:sz="8" w:space="0" w:color="000000"/>
              <w:right w:val="single" w:sz="8" w:space="0" w:color="000000"/>
            </w:tcBorders>
          </w:tcPr>
          <w:p w14:paraId="0311DA7B" w14:textId="77777777" w:rsidR="00941B1F" w:rsidRDefault="00941B1F" w:rsidP="00E74DEB">
            <w:pPr>
              <w:widowControl w:val="0"/>
              <w:spacing w:line="240" w:lineRule="auto"/>
              <w:rPr>
                <w:sz w:val="16"/>
                <w:szCs w:val="16"/>
              </w:rPr>
            </w:pPr>
          </w:p>
        </w:tc>
        <w:tc>
          <w:tcPr>
            <w:tcW w:w="673" w:type="dxa"/>
            <w:tcBorders>
              <w:top w:val="single" w:sz="8" w:space="0" w:color="000000"/>
              <w:left w:val="single" w:sz="8" w:space="0" w:color="000000"/>
              <w:bottom w:val="single" w:sz="8" w:space="0" w:color="000000"/>
              <w:right w:val="single" w:sz="8" w:space="0" w:color="000000"/>
            </w:tcBorders>
          </w:tcPr>
          <w:p w14:paraId="5EF7658B" w14:textId="77777777" w:rsidR="00941B1F" w:rsidRDefault="00941B1F" w:rsidP="00E74DEB">
            <w:pPr>
              <w:widowControl w:val="0"/>
              <w:spacing w:line="240" w:lineRule="auto"/>
              <w:rPr>
                <w:sz w:val="16"/>
                <w:szCs w:val="16"/>
              </w:rPr>
            </w:pPr>
            <w:r>
              <w:rPr>
                <w:sz w:val="16"/>
                <w:szCs w:val="16"/>
              </w:rPr>
              <w:t>50</w:t>
            </w:r>
          </w:p>
        </w:tc>
        <w:tc>
          <w:tcPr>
            <w:tcW w:w="676" w:type="dxa"/>
            <w:tcBorders>
              <w:top w:val="single" w:sz="8" w:space="0" w:color="000000"/>
              <w:left w:val="single" w:sz="8" w:space="0" w:color="000000"/>
              <w:bottom w:val="single" w:sz="8" w:space="0" w:color="000000"/>
              <w:right w:val="single" w:sz="8" w:space="0" w:color="000000"/>
            </w:tcBorders>
          </w:tcPr>
          <w:p w14:paraId="53FF5C90" w14:textId="77777777" w:rsidR="00941B1F" w:rsidRDefault="00941B1F" w:rsidP="00E74DEB">
            <w:pPr>
              <w:widowControl w:val="0"/>
              <w:spacing w:line="240" w:lineRule="auto"/>
              <w:rPr>
                <w:sz w:val="16"/>
                <w:szCs w:val="16"/>
              </w:rPr>
            </w:pPr>
            <w:r>
              <w:rPr>
                <w:sz w:val="16"/>
                <w:szCs w:val="16"/>
              </w:rPr>
              <w:t>.</w:t>
            </w:r>
          </w:p>
        </w:tc>
        <w:tc>
          <w:tcPr>
            <w:tcW w:w="674" w:type="dxa"/>
            <w:tcBorders>
              <w:top w:val="single" w:sz="8" w:space="0" w:color="000000"/>
              <w:left w:val="single" w:sz="8" w:space="0" w:color="000000"/>
              <w:bottom w:val="single" w:sz="8" w:space="0" w:color="000000"/>
              <w:right w:val="single" w:sz="8" w:space="0" w:color="000000"/>
            </w:tcBorders>
          </w:tcPr>
          <w:p w14:paraId="068EF3B5" w14:textId="77777777" w:rsidR="00941B1F" w:rsidRDefault="00941B1F" w:rsidP="00E74DEB">
            <w:pPr>
              <w:widowControl w:val="0"/>
              <w:spacing w:line="240" w:lineRule="auto"/>
              <w:rPr>
                <w:sz w:val="16"/>
                <w:szCs w:val="16"/>
              </w:rPr>
            </w:pPr>
            <w:r>
              <w:rPr>
                <w:sz w:val="16"/>
                <w:szCs w:val="16"/>
              </w:rPr>
              <w:t>50</w:t>
            </w:r>
          </w:p>
        </w:tc>
        <w:tc>
          <w:tcPr>
            <w:tcW w:w="676" w:type="dxa"/>
            <w:tcBorders>
              <w:top w:val="single" w:sz="8" w:space="0" w:color="000000"/>
              <w:left w:val="single" w:sz="8" w:space="0" w:color="000000"/>
              <w:bottom w:val="single" w:sz="8" w:space="0" w:color="000000"/>
              <w:right w:val="single" w:sz="8" w:space="0" w:color="000000"/>
            </w:tcBorders>
          </w:tcPr>
          <w:p w14:paraId="35280FBE" w14:textId="77777777" w:rsidR="00941B1F" w:rsidRDefault="00941B1F" w:rsidP="00E74DEB">
            <w:pPr>
              <w:widowControl w:val="0"/>
              <w:spacing w:line="240" w:lineRule="auto"/>
              <w:rPr>
                <w:sz w:val="16"/>
                <w:szCs w:val="16"/>
              </w:rPr>
            </w:pPr>
            <w:r>
              <w:rPr>
                <w:sz w:val="16"/>
                <w:szCs w:val="16"/>
              </w:rPr>
              <w:t>56</w:t>
            </w:r>
          </w:p>
        </w:tc>
        <w:tc>
          <w:tcPr>
            <w:tcW w:w="674" w:type="dxa"/>
            <w:tcBorders>
              <w:top w:val="single" w:sz="8" w:space="0" w:color="000000"/>
              <w:left w:val="single" w:sz="8" w:space="0" w:color="000000"/>
              <w:bottom w:val="single" w:sz="8" w:space="0" w:color="000000"/>
              <w:right w:val="single" w:sz="8" w:space="0" w:color="000000"/>
            </w:tcBorders>
          </w:tcPr>
          <w:p w14:paraId="5CF0AD36" w14:textId="77777777" w:rsidR="00941B1F" w:rsidRDefault="00941B1F" w:rsidP="00E74DEB">
            <w:pPr>
              <w:widowControl w:val="0"/>
              <w:spacing w:line="240" w:lineRule="auto"/>
              <w:rPr>
                <w:sz w:val="16"/>
                <w:szCs w:val="16"/>
              </w:rPr>
            </w:pPr>
            <w:r>
              <w:rPr>
                <w:sz w:val="16"/>
                <w:szCs w:val="16"/>
              </w:rPr>
              <w:t>50</w:t>
            </w:r>
          </w:p>
        </w:tc>
        <w:tc>
          <w:tcPr>
            <w:tcW w:w="676" w:type="dxa"/>
            <w:tcBorders>
              <w:top w:val="single" w:sz="8" w:space="0" w:color="000000"/>
              <w:left w:val="single" w:sz="8" w:space="0" w:color="000000"/>
              <w:bottom w:val="single" w:sz="8" w:space="0" w:color="000000"/>
              <w:right w:val="single" w:sz="8" w:space="0" w:color="000000"/>
            </w:tcBorders>
          </w:tcPr>
          <w:p w14:paraId="1831CB82" w14:textId="77777777" w:rsidR="00941B1F" w:rsidRDefault="00941B1F" w:rsidP="00E74DEB">
            <w:pPr>
              <w:widowControl w:val="0"/>
              <w:spacing w:line="240" w:lineRule="auto"/>
              <w:rPr>
                <w:sz w:val="16"/>
                <w:szCs w:val="16"/>
              </w:rPr>
            </w:pPr>
            <w:r>
              <w:rPr>
                <w:sz w:val="16"/>
                <w:szCs w:val="16"/>
              </w:rPr>
              <w:t>50</w:t>
            </w:r>
          </w:p>
        </w:tc>
        <w:tc>
          <w:tcPr>
            <w:tcW w:w="674" w:type="dxa"/>
            <w:tcBorders>
              <w:top w:val="single" w:sz="8" w:space="0" w:color="000000"/>
              <w:left w:val="single" w:sz="8" w:space="0" w:color="000000"/>
              <w:bottom w:val="single" w:sz="8" w:space="0" w:color="000000"/>
              <w:right w:val="single" w:sz="8" w:space="0" w:color="000000"/>
            </w:tcBorders>
          </w:tcPr>
          <w:p w14:paraId="4958FA5D" w14:textId="77777777" w:rsidR="00941B1F" w:rsidRDefault="00941B1F" w:rsidP="00E74DEB">
            <w:pPr>
              <w:widowControl w:val="0"/>
              <w:spacing w:line="240" w:lineRule="auto"/>
              <w:rPr>
                <w:sz w:val="16"/>
                <w:szCs w:val="16"/>
              </w:rPr>
            </w:pPr>
            <w:r>
              <w:rPr>
                <w:sz w:val="16"/>
                <w:szCs w:val="16"/>
              </w:rPr>
              <w:t>50</w:t>
            </w:r>
          </w:p>
        </w:tc>
        <w:tc>
          <w:tcPr>
            <w:tcW w:w="676" w:type="dxa"/>
            <w:tcBorders>
              <w:top w:val="single" w:sz="8" w:space="0" w:color="000000"/>
              <w:left w:val="single" w:sz="8" w:space="0" w:color="000000"/>
              <w:bottom w:val="single" w:sz="8" w:space="0" w:color="000000"/>
              <w:right w:val="single" w:sz="8" w:space="0" w:color="000000"/>
            </w:tcBorders>
          </w:tcPr>
          <w:p w14:paraId="7589AE34" w14:textId="77777777" w:rsidR="00941B1F" w:rsidRDefault="00941B1F" w:rsidP="00E74DEB">
            <w:pPr>
              <w:widowControl w:val="0"/>
              <w:spacing w:line="240" w:lineRule="auto"/>
              <w:rPr>
                <w:sz w:val="16"/>
                <w:szCs w:val="16"/>
              </w:rPr>
            </w:pPr>
            <w:r>
              <w:rPr>
                <w:sz w:val="16"/>
                <w:szCs w:val="16"/>
              </w:rPr>
              <w:t>67</w:t>
            </w:r>
          </w:p>
        </w:tc>
        <w:tc>
          <w:tcPr>
            <w:tcW w:w="674" w:type="dxa"/>
            <w:tcBorders>
              <w:top w:val="single" w:sz="8" w:space="0" w:color="000000"/>
              <w:left w:val="single" w:sz="8" w:space="0" w:color="000000"/>
              <w:bottom w:val="single" w:sz="8" w:space="0" w:color="000000"/>
              <w:right w:val="single" w:sz="8" w:space="0" w:color="000000"/>
            </w:tcBorders>
          </w:tcPr>
          <w:p w14:paraId="3DECFAB9" w14:textId="77777777" w:rsidR="00941B1F" w:rsidRDefault="00941B1F" w:rsidP="00E74DEB">
            <w:pPr>
              <w:widowControl w:val="0"/>
              <w:spacing w:line="240" w:lineRule="auto"/>
              <w:rPr>
                <w:sz w:val="16"/>
                <w:szCs w:val="16"/>
              </w:rPr>
            </w:pPr>
            <w:r>
              <w:rPr>
                <w:sz w:val="16"/>
                <w:szCs w:val="16"/>
              </w:rPr>
              <w:t>50</w:t>
            </w:r>
          </w:p>
        </w:tc>
      </w:tr>
      <w:tr w:rsidR="00941B1F" w14:paraId="581C76B6" w14:textId="77777777" w:rsidTr="00762D25">
        <w:trPr>
          <w:trHeight w:val="345"/>
        </w:trPr>
        <w:tc>
          <w:tcPr>
            <w:tcW w:w="1967" w:type="dxa"/>
            <w:tcBorders>
              <w:top w:val="single" w:sz="8" w:space="0" w:color="000000"/>
              <w:left w:val="single" w:sz="8" w:space="0" w:color="000000"/>
              <w:bottom w:val="single" w:sz="8" w:space="0" w:color="000000"/>
              <w:right w:val="single" w:sz="8" w:space="0" w:color="000000"/>
            </w:tcBorders>
          </w:tcPr>
          <w:p w14:paraId="1A45B7C1" w14:textId="77777777" w:rsidR="00941B1F" w:rsidRDefault="00941B1F" w:rsidP="00E74DEB">
            <w:pPr>
              <w:widowControl w:val="0"/>
              <w:spacing w:line="240" w:lineRule="auto"/>
              <w:rPr>
                <w:sz w:val="16"/>
                <w:szCs w:val="16"/>
              </w:rPr>
            </w:pPr>
            <w:r>
              <w:rPr>
                <w:sz w:val="16"/>
                <w:szCs w:val="16"/>
              </w:rPr>
              <w:t>Processing Speed Index</w:t>
            </w:r>
          </w:p>
        </w:tc>
        <w:tc>
          <w:tcPr>
            <w:tcW w:w="450" w:type="dxa"/>
            <w:tcBorders>
              <w:top w:val="single" w:sz="8" w:space="0" w:color="000000"/>
              <w:left w:val="single" w:sz="8" w:space="0" w:color="000000"/>
              <w:bottom w:val="single" w:sz="8" w:space="0" w:color="000000"/>
              <w:right w:val="single" w:sz="8" w:space="0" w:color="000000"/>
            </w:tcBorders>
          </w:tcPr>
          <w:p w14:paraId="7FA7339D" w14:textId="77777777" w:rsidR="00941B1F" w:rsidRDefault="00941B1F" w:rsidP="00E74DEB">
            <w:pPr>
              <w:widowControl w:val="0"/>
              <w:spacing w:line="240" w:lineRule="auto"/>
              <w:rPr>
                <w:sz w:val="16"/>
                <w:szCs w:val="16"/>
              </w:rPr>
            </w:pPr>
            <w:r>
              <w:rPr>
                <w:sz w:val="16"/>
                <w:szCs w:val="16"/>
              </w:rPr>
              <w:t>8</w:t>
            </w:r>
          </w:p>
        </w:tc>
        <w:tc>
          <w:tcPr>
            <w:tcW w:w="560" w:type="dxa"/>
            <w:tcBorders>
              <w:top w:val="single" w:sz="8" w:space="0" w:color="000000"/>
              <w:left w:val="single" w:sz="8" w:space="0" w:color="000000"/>
              <w:bottom w:val="single" w:sz="8" w:space="0" w:color="000000"/>
              <w:right w:val="single" w:sz="8" w:space="0" w:color="000000"/>
            </w:tcBorders>
          </w:tcPr>
          <w:p w14:paraId="4C73F955" w14:textId="77777777" w:rsidR="00941B1F" w:rsidRDefault="00941B1F" w:rsidP="00E74DEB">
            <w:pPr>
              <w:widowControl w:val="0"/>
              <w:spacing w:line="240" w:lineRule="auto"/>
              <w:rPr>
                <w:sz w:val="16"/>
                <w:szCs w:val="16"/>
              </w:rPr>
            </w:pPr>
          </w:p>
        </w:tc>
        <w:tc>
          <w:tcPr>
            <w:tcW w:w="567" w:type="dxa"/>
            <w:tcBorders>
              <w:top w:val="single" w:sz="8" w:space="0" w:color="000000"/>
              <w:left w:val="single" w:sz="8" w:space="0" w:color="000000"/>
              <w:bottom w:val="single" w:sz="8" w:space="0" w:color="000000"/>
              <w:right w:val="single" w:sz="8" w:space="0" w:color="000000"/>
            </w:tcBorders>
          </w:tcPr>
          <w:p w14:paraId="18310FEB" w14:textId="77777777" w:rsidR="00941B1F" w:rsidRDefault="00941B1F" w:rsidP="00E74DEB">
            <w:pPr>
              <w:widowControl w:val="0"/>
              <w:spacing w:line="240" w:lineRule="auto"/>
              <w:rPr>
                <w:sz w:val="16"/>
                <w:szCs w:val="16"/>
              </w:rPr>
            </w:pPr>
          </w:p>
        </w:tc>
        <w:tc>
          <w:tcPr>
            <w:tcW w:w="1123" w:type="dxa"/>
            <w:tcBorders>
              <w:top w:val="single" w:sz="8" w:space="0" w:color="000000"/>
              <w:left w:val="single" w:sz="8" w:space="0" w:color="000000"/>
              <w:bottom w:val="single" w:sz="8" w:space="0" w:color="000000"/>
              <w:right w:val="single" w:sz="8" w:space="0" w:color="000000"/>
            </w:tcBorders>
          </w:tcPr>
          <w:p w14:paraId="2D3C5C46" w14:textId="77777777" w:rsidR="00941B1F" w:rsidRDefault="00941B1F" w:rsidP="00E74DEB">
            <w:pPr>
              <w:widowControl w:val="0"/>
              <w:spacing w:line="240" w:lineRule="auto"/>
              <w:rPr>
                <w:sz w:val="16"/>
                <w:szCs w:val="16"/>
              </w:rPr>
            </w:pPr>
          </w:p>
        </w:tc>
        <w:tc>
          <w:tcPr>
            <w:tcW w:w="673" w:type="dxa"/>
            <w:tcBorders>
              <w:top w:val="single" w:sz="8" w:space="0" w:color="000000"/>
              <w:left w:val="single" w:sz="8" w:space="0" w:color="000000"/>
              <w:bottom w:val="single" w:sz="8" w:space="0" w:color="000000"/>
              <w:right w:val="single" w:sz="8" w:space="0" w:color="000000"/>
            </w:tcBorders>
          </w:tcPr>
          <w:p w14:paraId="7FACC237" w14:textId="77777777" w:rsidR="00941B1F" w:rsidRDefault="00941B1F" w:rsidP="00E74DEB">
            <w:pPr>
              <w:widowControl w:val="0"/>
              <w:spacing w:line="240" w:lineRule="auto"/>
              <w:rPr>
                <w:sz w:val="16"/>
                <w:szCs w:val="16"/>
              </w:rPr>
            </w:pPr>
            <w:r>
              <w:rPr>
                <w:sz w:val="16"/>
                <w:szCs w:val="16"/>
              </w:rPr>
              <w:t>50</w:t>
            </w:r>
          </w:p>
        </w:tc>
        <w:tc>
          <w:tcPr>
            <w:tcW w:w="676" w:type="dxa"/>
            <w:tcBorders>
              <w:top w:val="single" w:sz="8" w:space="0" w:color="000000"/>
              <w:left w:val="single" w:sz="8" w:space="0" w:color="000000"/>
              <w:bottom w:val="single" w:sz="8" w:space="0" w:color="000000"/>
              <w:right w:val="single" w:sz="8" w:space="0" w:color="000000"/>
            </w:tcBorders>
          </w:tcPr>
          <w:p w14:paraId="21A3C18D" w14:textId="77777777" w:rsidR="00941B1F" w:rsidRDefault="00941B1F" w:rsidP="00E74DEB">
            <w:pPr>
              <w:widowControl w:val="0"/>
              <w:spacing w:line="240" w:lineRule="auto"/>
              <w:rPr>
                <w:sz w:val="16"/>
                <w:szCs w:val="16"/>
              </w:rPr>
            </w:pPr>
            <w:r>
              <w:rPr>
                <w:sz w:val="16"/>
                <w:szCs w:val="16"/>
              </w:rPr>
              <w:t>.</w:t>
            </w:r>
          </w:p>
        </w:tc>
        <w:tc>
          <w:tcPr>
            <w:tcW w:w="674" w:type="dxa"/>
            <w:tcBorders>
              <w:top w:val="single" w:sz="8" w:space="0" w:color="000000"/>
              <w:left w:val="single" w:sz="8" w:space="0" w:color="000000"/>
              <w:bottom w:val="single" w:sz="8" w:space="0" w:color="000000"/>
              <w:right w:val="single" w:sz="8" w:space="0" w:color="000000"/>
            </w:tcBorders>
          </w:tcPr>
          <w:p w14:paraId="22450495" w14:textId="77777777" w:rsidR="00941B1F" w:rsidRDefault="00941B1F" w:rsidP="00E74DEB">
            <w:pPr>
              <w:widowControl w:val="0"/>
              <w:spacing w:line="240" w:lineRule="auto"/>
              <w:rPr>
                <w:sz w:val="16"/>
                <w:szCs w:val="16"/>
              </w:rPr>
            </w:pPr>
            <w:r>
              <w:rPr>
                <w:sz w:val="16"/>
                <w:szCs w:val="16"/>
              </w:rPr>
              <w:t>50</w:t>
            </w:r>
          </w:p>
        </w:tc>
        <w:tc>
          <w:tcPr>
            <w:tcW w:w="676" w:type="dxa"/>
            <w:tcBorders>
              <w:top w:val="single" w:sz="8" w:space="0" w:color="000000"/>
              <w:left w:val="single" w:sz="8" w:space="0" w:color="000000"/>
              <w:bottom w:val="single" w:sz="8" w:space="0" w:color="000000"/>
              <w:right w:val="single" w:sz="8" w:space="0" w:color="000000"/>
            </w:tcBorders>
          </w:tcPr>
          <w:p w14:paraId="4CCD911C" w14:textId="77777777" w:rsidR="00941B1F" w:rsidRDefault="00941B1F" w:rsidP="00E74DEB">
            <w:pPr>
              <w:widowControl w:val="0"/>
              <w:spacing w:line="240" w:lineRule="auto"/>
              <w:rPr>
                <w:sz w:val="16"/>
                <w:szCs w:val="16"/>
              </w:rPr>
            </w:pPr>
            <w:r>
              <w:rPr>
                <w:sz w:val="16"/>
                <w:szCs w:val="16"/>
              </w:rPr>
              <w:t>50</w:t>
            </w:r>
          </w:p>
        </w:tc>
        <w:tc>
          <w:tcPr>
            <w:tcW w:w="674" w:type="dxa"/>
            <w:tcBorders>
              <w:top w:val="single" w:sz="8" w:space="0" w:color="000000"/>
              <w:left w:val="single" w:sz="8" w:space="0" w:color="000000"/>
              <w:bottom w:val="single" w:sz="8" w:space="0" w:color="000000"/>
              <w:right w:val="single" w:sz="8" w:space="0" w:color="000000"/>
            </w:tcBorders>
          </w:tcPr>
          <w:p w14:paraId="0544B5DE" w14:textId="77777777" w:rsidR="00941B1F" w:rsidRDefault="00941B1F" w:rsidP="00E74DEB">
            <w:pPr>
              <w:widowControl w:val="0"/>
              <w:spacing w:line="240" w:lineRule="auto"/>
              <w:rPr>
                <w:sz w:val="16"/>
                <w:szCs w:val="16"/>
              </w:rPr>
            </w:pPr>
            <w:r>
              <w:rPr>
                <w:sz w:val="16"/>
                <w:szCs w:val="16"/>
              </w:rPr>
              <w:t>50</w:t>
            </w:r>
          </w:p>
        </w:tc>
        <w:tc>
          <w:tcPr>
            <w:tcW w:w="676" w:type="dxa"/>
            <w:tcBorders>
              <w:top w:val="single" w:sz="8" w:space="0" w:color="000000"/>
              <w:left w:val="single" w:sz="8" w:space="0" w:color="000000"/>
              <w:bottom w:val="single" w:sz="8" w:space="0" w:color="000000"/>
              <w:right w:val="single" w:sz="8" w:space="0" w:color="000000"/>
            </w:tcBorders>
          </w:tcPr>
          <w:p w14:paraId="3801BF32" w14:textId="77777777" w:rsidR="00941B1F" w:rsidRDefault="00941B1F" w:rsidP="00E74DEB">
            <w:pPr>
              <w:widowControl w:val="0"/>
              <w:spacing w:line="240" w:lineRule="auto"/>
              <w:rPr>
                <w:sz w:val="16"/>
                <w:szCs w:val="16"/>
              </w:rPr>
            </w:pPr>
            <w:r>
              <w:rPr>
                <w:sz w:val="16"/>
                <w:szCs w:val="16"/>
              </w:rPr>
              <w:t>50</w:t>
            </w:r>
          </w:p>
        </w:tc>
        <w:tc>
          <w:tcPr>
            <w:tcW w:w="674" w:type="dxa"/>
            <w:tcBorders>
              <w:top w:val="single" w:sz="8" w:space="0" w:color="000000"/>
              <w:left w:val="single" w:sz="8" w:space="0" w:color="000000"/>
              <w:bottom w:val="single" w:sz="8" w:space="0" w:color="000000"/>
              <w:right w:val="single" w:sz="8" w:space="0" w:color="000000"/>
            </w:tcBorders>
          </w:tcPr>
          <w:p w14:paraId="3610A7D3" w14:textId="77777777" w:rsidR="00941B1F" w:rsidRDefault="00941B1F" w:rsidP="00E74DEB">
            <w:pPr>
              <w:widowControl w:val="0"/>
              <w:spacing w:line="240" w:lineRule="auto"/>
              <w:rPr>
                <w:sz w:val="16"/>
                <w:szCs w:val="16"/>
              </w:rPr>
            </w:pPr>
            <w:r>
              <w:rPr>
                <w:sz w:val="16"/>
                <w:szCs w:val="16"/>
              </w:rPr>
              <w:t>50</w:t>
            </w:r>
          </w:p>
        </w:tc>
        <w:tc>
          <w:tcPr>
            <w:tcW w:w="676" w:type="dxa"/>
            <w:tcBorders>
              <w:top w:val="single" w:sz="8" w:space="0" w:color="000000"/>
              <w:left w:val="single" w:sz="8" w:space="0" w:color="000000"/>
              <w:bottom w:val="single" w:sz="8" w:space="0" w:color="000000"/>
              <w:right w:val="single" w:sz="8" w:space="0" w:color="000000"/>
            </w:tcBorders>
          </w:tcPr>
          <w:p w14:paraId="38030825" w14:textId="77777777" w:rsidR="00941B1F" w:rsidRDefault="00941B1F" w:rsidP="00E74DEB">
            <w:pPr>
              <w:widowControl w:val="0"/>
              <w:spacing w:line="240" w:lineRule="auto"/>
              <w:rPr>
                <w:sz w:val="16"/>
                <w:szCs w:val="16"/>
              </w:rPr>
            </w:pPr>
            <w:r>
              <w:rPr>
                <w:sz w:val="16"/>
                <w:szCs w:val="16"/>
              </w:rPr>
              <w:t>71</w:t>
            </w:r>
          </w:p>
        </w:tc>
        <w:tc>
          <w:tcPr>
            <w:tcW w:w="674" w:type="dxa"/>
            <w:tcBorders>
              <w:top w:val="single" w:sz="8" w:space="0" w:color="000000"/>
              <w:left w:val="single" w:sz="8" w:space="0" w:color="000000"/>
              <w:bottom w:val="single" w:sz="8" w:space="0" w:color="000000"/>
              <w:right w:val="single" w:sz="8" w:space="0" w:color="000000"/>
            </w:tcBorders>
          </w:tcPr>
          <w:p w14:paraId="675C39A6" w14:textId="77777777" w:rsidR="00941B1F" w:rsidRDefault="00941B1F" w:rsidP="00E74DEB">
            <w:pPr>
              <w:widowControl w:val="0"/>
              <w:spacing w:line="240" w:lineRule="auto"/>
              <w:rPr>
                <w:sz w:val="16"/>
                <w:szCs w:val="16"/>
              </w:rPr>
            </w:pPr>
            <w:r>
              <w:rPr>
                <w:sz w:val="16"/>
                <w:szCs w:val="16"/>
              </w:rPr>
              <w:t>50</w:t>
            </w:r>
          </w:p>
        </w:tc>
      </w:tr>
      <w:tr w:rsidR="00941B1F" w14:paraId="77FA0F7A" w14:textId="77777777" w:rsidTr="00762D25">
        <w:trPr>
          <w:trHeight w:val="330"/>
        </w:trPr>
        <w:tc>
          <w:tcPr>
            <w:tcW w:w="1967" w:type="dxa"/>
            <w:tcBorders>
              <w:top w:val="single" w:sz="8" w:space="0" w:color="000000"/>
              <w:left w:val="single" w:sz="8" w:space="0" w:color="000000"/>
              <w:bottom w:val="single" w:sz="8" w:space="0" w:color="000000"/>
              <w:right w:val="single" w:sz="8" w:space="0" w:color="000000"/>
            </w:tcBorders>
          </w:tcPr>
          <w:p w14:paraId="5703030D" w14:textId="77777777" w:rsidR="00941B1F" w:rsidRDefault="00941B1F" w:rsidP="00E74DEB">
            <w:pPr>
              <w:widowControl w:val="0"/>
              <w:spacing w:line="240" w:lineRule="auto"/>
              <w:rPr>
                <w:sz w:val="16"/>
                <w:szCs w:val="16"/>
              </w:rPr>
            </w:pPr>
            <w:r>
              <w:rPr>
                <w:sz w:val="16"/>
                <w:szCs w:val="16"/>
              </w:rPr>
              <w:t>Verbal IQ</w:t>
            </w:r>
          </w:p>
        </w:tc>
        <w:tc>
          <w:tcPr>
            <w:tcW w:w="450" w:type="dxa"/>
            <w:tcBorders>
              <w:top w:val="single" w:sz="8" w:space="0" w:color="000000"/>
              <w:left w:val="single" w:sz="8" w:space="0" w:color="000000"/>
              <w:bottom w:val="single" w:sz="8" w:space="0" w:color="000000"/>
              <w:right w:val="single" w:sz="8" w:space="0" w:color="000000"/>
            </w:tcBorders>
          </w:tcPr>
          <w:p w14:paraId="2998E8E2" w14:textId="77777777" w:rsidR="00941B1F" w:rsidRDefault="00941B1F" w:rsidP="00E74DEB">
            <w:pPr>
              <w:widowControl w:val="0"/>
              <w:spacing w:line="240" w:lineRule="auto"/>
              <w:rPr>
                <w:sz w:val="16"/>
                <w:szCs w:val="16"/>
              </w:rPr>
            </w:pPr>
            <w:r>
              <w:rPr>
                <w:sz w:val="16"/>
                <w:szCs w:val="16"/>
              </w:rPr>
              <w:t>7</w:t>
            </w:r>
          </w:p>
        </w:tc>
        <w:tc>
          <w:tcPr>
            <w:tcW w:w="560" w:type="dxa"/>
            <w:tcBorders>
              <w:top w:val="single" w:sz="8" w:space="0" w:color="000000"/>
              <w:left w:val="single" w:sz="8" w:space="0" w:color="000000"/>
              <w:bottom w:val="single" w:sz="8" w:space="0" w:color="000000"/>
              <w:right w:val="single" w:sz="8" w:space="0" w:color="000000"/>
            </w:tcBorders>
          </w:tcPr>
          <w:p w14:paraId="6A2AF3CD" w14:textId="77777777" w:rsidR="00941B1F" w:rsidRDefault="00941B1F" w:rsidP="00E74DEB">
            <w:pPr>
              <w:widowControl w:val="0"/>
              <w:spacing w:line="240" w:lineRule="auto"/>
              <w:rPr>
                <w:sz w:val="16"/>
                <w:szCs w:val="16"/>
              </w:rPr>
            </w:pPr>
          </w:p>
        </w:tc>
        <w:tc>
          <w:tcPr>
            <w:tcW w:w="567" w:type="dxa"/>
            <w:tcBorders>
              <w:top w:val="single" w:sz="8" w:space="0" w:color="000000"/>
              <w:left w:val="single" w:sz="8" w:space="0" w:color="000000"/>
              <w:bottom w:val="single" w:sz="8" w:space="0" w:color="000000"/>
              <w:right w:val="single" w:sz="8" w:space="0" w:color="000000"/>
            </w:tcBorders>
          </w:tcPr>
          <w:p w14:paraId="0CD7E72D" w14:textId="77777777" w:rsidR="00941B1F" w:rsidRDefault="00941B1F" w:rsidP="00E74DEB">
            <w:pPr>
              <w:widowControl w:val="0"/>
              <w:spacing w:line="240" w:lineRule="auto"/>
              <w:rPr>
                <w:sz w:val="16"/>
                <w:szCs w:val="16"/>
              </w:rPr>
            </w:pPr>
          </w:p>
        </w:tc>
        <w:tc>
          <w:tcPr>
            <w:tcW w:w="1123" w:type="dxa"/>
            <w:tcBorders>
              <w:top w:val="single" w:sz="8" w:space="0" w:color="000000"/>
              <w:left w:val="single" w:sz="8" w:space="0" w:color="000000"/>
              <w:bottom w:val="single" w:sz="8" w:space="0" w:color="000000"/>
              <w:right w:val="single" w:sz="8" w:space="0" w:color="000000"/>
            </w:tcBorders>
          </w:tcPr>
          <w:p w14:paraId="51CC6BCF" w14:textId="77777777" w:rsidR="00941B1F" w:rsidRDefault="00941B1F" w:rsidP="00E74DEB">
            <w:pPr>
              <w:widowControl w:val="0"/>
              <w:spacing w:line="240" w:lineRule="auto"/>
              <w:rPr>
                <w:sz w:val="16"/>
                <w:szCs w:val="16"/>
              </w:rPr>
            </w:pPr>
          </w:p>
        </w:tc>
        <w:tc>
          <w:tcPr>
            <w:tcW w:w="673" w:type="dxa"/>
            <w:tcBorders>
              <w:top w:val="single" w:sz="8" w:space="0" w:color="000000"/>
              <w:left w:val="single" w:sz="8" w:space="0" w:color="000000"/>
              <w:bottom w:val="single" w:sz="8" w:space="0" w:color="000000"/>
              <w:right w:val="single" w:sz="8" w:space="0" w:color="000000"/>
            </w:tcBorders>
          </w:tcPr>
          <w:p w14:paraId="2A50C276" w14:textId="77777777" w:rsidR="00941B1F" w:rsidRDefault="00941B1F" w:rsidP="00E74DEB">
            <w:pPr>
              <w:widowControl w:val="0"/>
              <w:spacing w:line="240" w:lineRule="auto"/>
              <w:rPr>
                <w:sz w:val="16"/>
                <w:szCs w:val="16"/>
              </w:rPr>
            </w:pPr>
          </w:p>
        </w:tc>
        <w:tc>
          <w:tcPr>
            <w:tcW w:w="676" w:type="dxa"/>
            <w:tcBorders>
              <w:top w:val="single" w:sz="8" w:space="0" w:color="000000"/>
              <w:left w:val="single" w:sz="8" w:space="0" w:color="000000"/>
              <w:bottom w:val="single" w:sz="8" w:space="0" w:color="000000"/>
              <w:right w:val="single" w:sz="8" w:space="0" w:color="000000"/>
            </w:tcBorders>
          </w:tcPr>
          <w:p w14:paraId="7740EFAC" w14:textId="77777777" w:rsidR="00941B1F" w:rsidRDefault="00941B1F" w:rsidP="00E74DEB">
            <w:pPr>
              <w:widowControl w:val="0"/>
              <w:spacing w:line="240" w:lineRule="auto"/>
              <w:rPr>
                <w:sz w:val="16"/>
                <w:szCs w:val="16"/>
              </w:rPr>
            </w:pPr>
            <w:r>
              <w:rPr>
                <w:sz w:val="16"/>
                <w:szCs w:val="16"/>
              </w:rPr>
              <w:t>.</w:t>
            </w:r>
          </w:p>
        </w:tc>
        <w:tc>
          <w:tcPr>
            <w:tcW w:w="674" w:type="dxa"/>
            <w:tcBorders>
              <w:top w:val="single" w:sz="8" w:space="0" w:color="000000"/>
              <w:left w:val="single" w:sz="8" w:space="0" w:color="000000"/>
              <w:bottom w:val="single" w:sz="8" w:space="0" w:color="000000"/>
              <w:right w:val="single" w:sz="8" w:space="0" w:color="000000"/>
            </w:tcBorders>
          </w:tcPr>
          <w:p w14:paraId="11378C47" w14:textId="77777777" w:rsidR="00941B1F" w:rsidRDefault="00941B1F" w:rsidP="00E74DEB">
            <w:pPr>
              <w:widowControl w:val="0"/>
              <w:spacing w:line="240" w:lineRule="auto"/>
              <w:rPr>
                <w:sz w:val="16"/>
                <w:szCs w:val="16"/>
              </w:rPr>
            </w:pPr>
            <w:r>
              <w:rPr>
                <w:sz w:val="16"/>
                <w:szCs w:val="16"/>
              </w:rPr>
              <w:t>49</w:t>
            </w:r>
          </w:p>
        </w:tc>
        <w:tc>
          <w:tcPr>
            <w:tcW w:w="676" w:type="dxa"/>
            <w:tcBorders>
              <w:top w:val="single" w:sz="8" w:space="0" w:color="000000"/>
              <w:left w:val="single" w:sz="8" w:space="0" w:color="000000"/>
              <w:bottom w:val="single" w:sz="8" w:space="0" w:color="000000"/>
              <w:right w:val="single" w:sz="8" w:space="0" w:color="000000"/>
            </w:tcBorders>
          </w:tcPr>
          <w:p w14:paraId="1B0D3DC3" w14:textId="77777777" w:rsidR="00941B1F" w:rsidRDefault="00941B1F" w:rsidP="00E74DEB">
            <w:pPr>
              <w:widowControl w:val="0"/>
              <w:spacing w:line="240" w:lineRule="auto"/>
              <w:rPr>
                <w:sz w:val="16"/>
                <w:szCs w:val="16"/>
              </w:rPr>
            </w:pPr>
            <w:r>
              <w:rPr>
                <w:sz w:val="16"/>
                <w:szCs w:val="16"/>
              </w:rPr>
              <w:t>66</w:t>
            </w:r>
          </w:p>
        </w:tc>
        <w:tc>
          <w:tcPr>
            <w:tcW w:w="674" w:type="dxa"/>
            <w:tcBorders>
              <w:top w:val="single" w:sz="8" w:space="0" w:color="000000"/>
              <w:left w:val="single" w:sz="8" w:space="0" w:color="000000"/>
              <w:bottom w:val="single" w:sz="8" w:space="0" w:color="000000"/>
              <w:right w:val="single" w:sz="8" w:space="0" w:color="000000"/>
            </w:tcBorders>
          </w:tcPr>
          <w:p w14:paraId="66071DA1" w14:textId="77777777" w:rsidR="00941B1F" w:rsidRDefault="00941B1F" w:rsidP="00E74DEB">
            <w:pPr>
              <w:widowControl w:val="0"/>
              <w:spacing w:line="240" w:lineRule="auto"/>
              <w:rPr>
                <w:sz w:val="16"/>
                <w:szCs w:val="16"/>
              </w:rPr>
            </w:pPr>
            <w:r>
              <w:rPr>
                <w:sz w:val="16"/>
                <w:szCs w:val="16"/>
              </w:rPr>
              <w:t>48</w:t>
            </w:r>
          </w:p>
        </w:tc>
        <w:tc>
          <w:tcPr>
            <w:tcW w:w="676" w:type="dxa"/>
            <w:tcBorders>
              <w:top w:val="single" w:sz="8" w:space="0" w:color="000000"/>
              <w:left w:val="single" w:sz="8" w:space="0" w:color="000000"/>
              <w:bottom w:val="single" w:sz="8" w:space="0" w:color="000000"/>
              <w:right w:val="single" w:sz="8" w:space="0" w:color="000000"/>
            </w:tcBorders>
          </w:tcPr>
          <w:p w14:paraId="3A08A7BE" w14:textId="77777777" w:rsidR="00941B1F" w:rsidRDefault="00941B1F" w:rsidP="00E74DEB">
            <w:pPr>
              <w:widowControl w:val="0"/>
              <w:spacing w:line="240" w:lineRule="auto"/>
              <w:rPr>
                <w:sz w:val="16"/>
                <w:szCs w:val="16"/>
              </w:rPr>
            </w:pPr>
            <w:r>
              <w:rPr>
                <w:sz w:val="16"/>
                <w:szCs w:val="16"/>
              </w:rPr>
              <w:t>45</w:t>
            </w:r>
          </w:p>
        </w:tc>
        <w:tc>
          <w:tcPr>
            <w:tcW w:w="674" w:type="dxa"/>
            <w:tcBorders>
              <w:top w:val="single" w:sz="8" w:space="0" w:color="000000"/>
              <w:left w:val="single" w:sz="8" w:space="0" w:color="000000"/>
              <w:bottom w:val="single" w:sz="8" w:space="0" w:color="000000"/>
              <w:right w:val="single" w:sz="8" w:space="0" w:color="000000"/>
            </w:tcBorders>
          </w:tcPr>
          <w:p w14:paraId="79180055" w14:textId="77777777" w:rsidR="00941B1F" w:rsidRDefault="00941B1F" w:rsidP="00E74DEB">
            <w:pPr>
              <w:widowControl w:val="0"/>
              <w:spacing w:line="240" w:lineRule="auto"/>
              <w:rPr>
                <w:sz w:val="16"/>
                <w:szCs w:val="16"/>
              </w:rPr>
            </w:pPr>
            <w:r>
              <w:rPr>
                <w:sz w:val="16"/>
                <w:szCs w:val="16"/>
              </w:rPr>
              <w:t>49</w:t>
            </w:r>
          </w:p>
        </w:tc>
        <w:tc>
          <w:tcPr>
            <w:tcW w:w="676" w:type="dxa"/>
            <w:tcBorders>
              <w:top w:val="single" w:sz="8" w:space="0" w:color="000000"/>
              <w:left w:val="single" w:sz="8" w:space="0" w:color="000000"/>
              <w:bottom w:val="single" w:sz="8" w:space="0" w:color="000000"/>
              <w:right w:val="single" w:sz="8" w:space="0" w:color="000000"/>
            </w:tcBorders>
          </w:tcPr>
          <w:p w14:paraId="28D1B4B1" w14:textId="77777777" w:rsidR="00941B1F" w:rsidRDefault="00941B1F" w:rsidP="00E74DEB">
            <w:pPr>
              <w:widowControl w:val="0"/>
              <w:spacing w:line="240" w:lineRule="auto"/>
              <w:rPr>
                <w:sz w:val="16"/>
                <w:szCs w:val="16"/>
              </w:rPr>
            </w:pPr>
            <w:r>
              <w:rPr>
                <w:sz w:val="16"/>
                <w:szCs w:val="16"/>
              </w:rPr>
              <w:t>80</w:t>
            </w:r>
          </w:p>
        </w:tc>
        <w:tc>
          <w:tcPr>
            <w:tcW w:w="674" w:type="dxa"/>
            <w:tcBorders>
              <w:top w:val="single" w:sz="8" w:space="0" w:color="000000"/>
              <w:left w:val="single" w:sz="8" w:space="0" w:color="000000"/>
              <w:bottom w:val="single" w:sz="8" w:space="0" w:color="000000"/>
              <w:right w:val="single" w:sz="8" w:space="0" w:color="000000"/>
            </w:tcBorders>
          </w:tcPr>
          <w:p w14:paraId="100DAEDD" w14:textId="77777777" w:rsidR="00941B1F" w:rsidRDefault="00941B1F" w:rsidP="00E74DEB">
            <w:pPr>
              <w:widowControl w:val="0"/>
              <w:spacing w:line="240" w:lineRule="auto"/>
              <w:rPr>
                <w:sz w:val="16"/>
                <w:szCs w:val="16"/>
              </w:rPr>
            </w:pPr>
            <w:r>
              <w:rPr>
                <w:sz w:val="16"/>
                <w:szCs w:val="16"/>
              </w:rPr>
              <w:t>53</w:t>
            </w:r>
          </w:p>
        </w:tc>
      </w:tr>
      <w:tr w:rsidR="00941B1F" w14:paraId="29338909" w14:textId="77777777" w:rsidTr="00762D25">
        <w:trPr>
          <w:trHeight w:val="240"/>
        </w:trPr>
        <w:tc>
          <w:tcPr>
            <w:tcW w:w="1967" w:type="dxa"/>
            <w:tcBorders>
              <w:top w:val="single" w:sz="8" w:space="0" w:color="000000"/>
              <w:left w:val="single" w:sz="8" w:space="0" w:color="000000"/>
              <w:bottom w:val="single" w:sz="8" w:space="0" w:color="000000"/>
              <w:right w:val="single" w:sz="8" w:space="0" w:color="000000"/>
            </w:tcBorders>
          </w:tcPr>
          <w:p w14:paraId="4F30A831" w14:textId="77777777" w:rsidR="00941B1F" w:rsidRDefault="00941B1F" w:rsidP="00E74DEB">
            <w:pPr>
              <w:widowControl w:val="0"/>
              <w:spacing w:line="240" w:lineRule="auto"/>
              <w:rPr>
                <w:sz w:val="16"/>
                <w:szCs w:val="16"/>
              </w:rPr>
            </w:pPr>
            <w:r>
              <w:rPr>
                <w:sz w:val="16"/>
                <w:szCs w:val="16"/>
              </w:rPr>
              <w:t>Performance IQ</w:t>
            </w:r>
          </w:p>
        </w:tc>
        <w:tc>
          <w:tcPr>
            <w:tcW w:w="450" w:type="dxa"/>
            <w:tcBorders>
              <w:top w:val="single" w:sz="8" w:space="0" w:color="000000"/>
              <w:left w:val="single" w:sz="8" w:space="0" w:color="000000"/>
              <w:bottom w:val="single" w:sz="8" w:space="0" w:color="000000"/>
              <w:right w:val="single" w:sz="8" w:space="0" w:color="000000"/>
            </w:tcBorders>
          </w:tcPr>
          <w:p w14:paraId="18B136CC" w14:textId="77777777" w:rsidR="00941B1F" w:rsidRDefault="00941B1F" w:rsidP="00E74DEB">
            <w:pPr>
              <w:widowControl w:val="0"/>
              <w:spacing w:line="240" w:lineRule="auto"/>
              <w:rPr>
                <w:sz w:val="16"/>
                <w:szCs w:val="16"/>
              </w:rPr>
            </w:pPr>
            <w:r>
              <w:rPr>
                <w:sz w:val="16"/>
                <w:szCs w:val="16"/>
              </w:rPr>
              <w:t>7</w:t>
            </w:r>
          </w:p>
        </w:tc>
        <w:tc>
          <w:tcPr>
            <w:tcW w:w="560" w:type="dxa"/>
            <w:tcBorders>
              <w:top w:val="single" w:sz="8" w:space="0" w:color="000000"/>
              <w:left w:val="single" w:sz="8" w:space="0" w:color="000000"/>
              <w:bottom w:val="single" w:sz="8" w:space="0" w:color="000000"/>
              <w:right w:val="single" w:sz="8" w:space="0" w:color="000000"/>
            </w:tcBorders>
          </w:tcPr>
          <w:p w14:paraId="618FDF2A" w14:textId="77777777" w:rsidR="00941B1F" w:rsidRDefault="00941B1F" w:rsidP="00E74DEB">
            <w:pPr>
              <w:widowControl w:val="0"/>
              <w:spacing w:line="240" w:lineRule="auto"/>
              <w:rPr>
                <w:sz w:val="16"/>
                <w:szCs w:val="16"/>
              </w:rPr>
            </w:pPr>
          </w:p>
        </w:tc>
        <w:tc>
          <w:tcPr>
            <w:tcW w:w="567" w:type="dxa"/>
            <w:tcBorders>
              <w:top w:val="single" w:sz="8" w:space="0" w:color="000000"/>
              <w:left w:val="single" w:sz="8" w:space="0" w:color="000000"/>
              <w:bottom w:val="single" w:sz="8" w:space="0" w:color="000000"/>
              <w:right w:val="single" w:sz="8" w:space="0" w:color="000000"/>
            </w:tcBorders>
          </w:tcPr>
          <w:p w14:paraId="67712ACB" w14:textId="77777777" w:rsidR="00941B1F" w:rsidRDefault="00941B1F" w:rsidP="00E74DEB">
            <w:pPr>
              <w:widowControl w:val="0"/>
              <w:spacing w:line="240" w:lineRule="auto"/>
              <w:rPr>
                <w:sz w:val="16"/>
                <w:szCs w:val="16"/>
              </w:rPr>
            </w:pPr>
          </w:p>
        </w:tc>
        <w:tc>
          <w:tcPr>
            <w:tcW w:w="1123" w:type="dxa"/>
            <w:tcBorders>
              <w:top w:val="single" w:sz="8" w:space="0" w:color="000000"/>
              <w:left w:val="single" w:sz="8" w:space="0" w:color="000000"/>
              <w:bottom w:val="single" w:sz="8" w:space="0" w:color="000000"/>
              <w:right w:val="single" w:sz="8" w:space="0" w:color="000000"/>
            </w:tcBorders>
          </w:tcPr>
          <w:p w14:paraId="7B839418" w14:textId="77777777" w:rsidR="00941B1F" w:rsidRDefault="00941B1F" w:rsidP="00E74DEB">
            <w:pPr>
              <w:widowControl w:val="0"/>
              <w:spacing w:line="240" w:lineRule="auto"/>
              <w:rPr>
                <w:sz w:val="16"/>
                <w:szCs w:val="16"/>
              </w:rPr>
            </w:pPr>
          </w:p>
        </w:tc>
        <w:tc>
          <w:tcPr>
            <w:tcW w:w="673" w:type="dxa"/>
            <w:tcBorders>
              <w:top w:val="single" w:sz="8" w:space="0" w:color="000000"/>
              <w:left w:val="single" w:sz="8" w:space="0" w:color="000000"/>
              <w:bottom w:val="single" w:sz="8" w:space="0" w:color="000000"/>
              <w:right w:val="single" w:sz="8" w:space="0" w:color="000000"/>
            </w:tcBorders>
          </w:tcPr>
          <w:p w14:paraId="01D56192" w14:textId="77777777" w:rsidR="00941B1F" w:rsidRDefault="00941B1F" w:rsidP="00E74DEB">
            <w:pPr>
              <w:widowControl w:val="0"/>
              <w:spacing w:line="240" w:lineRule="auto"/>
              <w:rPr>
                <w:sz w:val="16"/>
                <w:szCs w:val="16"/>
              </w:rPr>
            </w:pPr>
          </w:p>
        </w:tc>
        <w:tc>
          <w:tcPr>
            <w:tcW w:w="676" w:type="dxa"/>
            <w:tcBorders>
              <w:top w:val="single" w:sz="8" w:space="0" w:color="000000"/>
              <w:left w:val="single" w:sz="8" w:space="0" w:color="000000"/>
              <w:bottom w:val="single" w:sz="8" w:space="0" w:color="000000"/>
              <w:right w:val="single" w:sz="8" w:space="0" w:color="000000"/>
            </w:tcBorders>
          </w:tcPr>
          <w:p w14:paraId="720CD376" w14:textId="77777777" w:rsidR="00941B1F" w:rsidRDefault="00941B1F" w:rsidP="00E74DEB">
            <w:pPr>
              <w:widowControl w:val="0"/>
              <w:spacing w:line="240" w:lineRule="auto"/>
              <w:rPr>
                <w:sz w:val="16"/>
                <w:szCs w:val="16"/>
              </w:rPr>
            </w:pPr>
            <w:r>
              <w:rPr>
                <w:sz w:val="16"/>
                <w:szCs w:val="16"/>
              </w:rPr>
              <w:t>.</w:t>
            </w:r>
          </w:p>
        </w:tc>
        <w:tc>
          <w:tcPr>
            <w:tcW w:w="674" w:type="dxa"/>
            <w:tcBorders>
              <w:top w:val="single" w:sz="8" w:space="0" w:color="000000"/>
              <w:left w:val="single" w:sz="8" w:space="0" w:color="000000"/>
              <w:bottom w:val="single" w:sz="8" w:space="0" w:color="000000"/>
              <w:right w:val="single" w:sz="8" w:space="0" w:color="000000"/>
            </w:tcBorders>
          </w:tcPr>
          <w:p w14:paraId="71194343" w14:textId="77777777" w:rsidR="00941B1F" w:rsidRDefault="00941B1F" w:rsidP="00E74DEB">
            <w:pPr>
              <w:widowControl w:val="0"/>
              <w:spacing w:line="240" w:lineRule="auto"/>
              <w:rPr>
                <w:sz w:val="16"/>
                <w:szCs w:val="16"/>
              </w:rPr>
            </w:pPr>
            <w:r>
              <w:rPr>
                <w:sz w:val="16"/>
                <w:szCs w:val="16"/>
              </w:rPr>
              <w:t>47</w:t>
            </w:r>
          </w:p>
        </w:tc>
        <w:tc>
          <w:tcPr>
            <w:tcW w:w="676" w:type="dxa"/>
            <w:tcBorders>
              <w:top w:val="single" w:sz="8" w:space="0" w:color="000000"/>
              <w:left w:val="single" w:sz="8" w:space="0" w:color="000000"/>
              <w:bottom w:val="single" w:sz="8" w:space="0" w:color="000000"/>
              <w:right w:val="single" w:sz="8" w:space="0" w:color="000000"/>
            </w:tcBorders>
          </w:tcPr>
          <w:p w14:paraId="713659BF" w14:textId="77777777" w:rsidR="00941B1F" w:rsidRDefault="00941B1F" w:rsidP="00E74DEB">
            <w:pPr>
              <w:widowControl w:val="0"/>
              <w:spacing w:line="240" w:lineRule="auto"/>
              <w:rPr>
                <w:sz w:val="16"/>
                <w:szCs w:val="16"/>
              </w:rPr>
            </w:pPr>
            <w:r>
              <w:rPr>
                <w:sz w:val="16"/>
                <w:szCs w:val="16"/>
              </w:rPr>
              <w:t>57</w:t>
            </w:r>
          </w:p>
        </w:tc>
        <w:tc>
          <w:tcPr>
            <w:tcW w:w="674" w:type="dxa"/>
            <w:tcBorders>
              <w:top w:val="single" w:sz="8" w:space="0" w:color="000000"/>
              <w:left w:val="single" w:sz="8" w:space="0" w:color="000000"/>
              <w:bottom w:val="single" w:sz="8" w:space="0" w:color="000000"/>
              <w:right w:val="single" w:sz="8" w:space="0" w:color="000000"/>
            </w:tcBorders>
          </w:tcPr>
          <w:p w14:paraId="4D1DF0B1" w14:textId="77777777" w:rsidR="00941B1F" w:rsidRDefault="00941B1F" w:rsidP="00E74DEB">
            <w:pPr>
              <w:widowControl w:val="0"/>
              <w:spacing w:line="240" w:lineRule="auto"/>
              <w:rPr>
                <w:sz w:val="16"/>
                <w:szCs w:val="16"/>
              </w:rPr>
            </w:pPr>
            <w:r>
              <w:rPr>
                <w:sz w:val="16"/>
                <w:szCs w:val="16"/>
              </w:rPr>
              <w:t>52</w:t>
            </w:r>
          </w:p>
        </w:tc>
        <w:tc>
          <w:tcPr>
            <w:tcW w:w="676" w:type="dxa"/>
            <w:tcBorders>
              <w:top w:val="single" w:sz="8" w:space="0" w:color="000000"/>
              <w:left w:val="single" w:sz="8" w:space="0" w:color="000000"/>
              <w:bottom w:val="single" w:sz="8" w:space="0" w:color="000000"/>
              <w:right w:val="single" w:sz="8" w:space="0" w:color="000000"/>
            </w:tcBorders>
          </w:tcPr>
          <w:p w14:paraId="10A79D55" w14:textId="77777777" w:rsidR="00941B1F" w:rsidRDefault="00941B1F" w:rsidP="00E74DEB">
            <w:pPr>
              <w:widowControl w:val="0"/>
              <w:spacing w:line="240" w:lineRule="auto"/>
              <w:rPr>
                <w:sz w:val="16"/>
                <w:szCs w:val="16"/>
              </w:rPr>
            </w:pPr>
            <w:r>
              <w:rPr>
                <w:sz w:val="16"/>
                <w:szCs w:val="16"/>
              </w:rPr>
              <w:t>48</w:t>
            </w:r>
          </w:p>
        </w:tc>
        <w:tc>
          <w:tcPr>
            <w:tcW w:w="674" w:type="dxa"/>
            <w:tcBorders>
              <w:top w:val="single" w:sz="8" w:space="0" w:color="000000"/>
              <w:left w:val="single" w:sz="8" w:space="0" w:color="000000"/>
              <w:bottom w:val="single" w:sz="8" w:space="0" w:color="000000"/>
              <w:right w:val="single" w:sz="8" w:space="0" w:color="000000"/>
            </w:tcBorders>
          </w:tcPr>
          <w:p w14:paraId="094B6FFE" w14:textId="77777777" w:rsidR="00941B1F" w:rsidRDefault="00941B1F" w:rsidP="00E74DEB">
            <w:pPr>
              <w:widowControl w:val="0"/>
              <w:spacing w:line="240" w:lineRule="auto"/>
              <w:rPr>
                <w:sz w:val="16"/>
                <w:szCs w:val="16"/>
              </w:rPr>
            </w:pPr>
            <w:r>
              <w:rPr>
                <w:sz w:val="16"/>
                <w:szCs w:val="16"/>
              </w:rPr>
              <w:t>47</w:t>
            </w:r>
          </w:p>
        </w:tc>
        <w:tc>
          <w:tcPr>
            <w:tcW w:w="676" w:type="dxa"/>
            <w:tcBorders>
              <w:top w:val="single" w:sz="8" w:space="0" w:color="000000"/>
              <w:left w:val="single" w:sz="8" w:space="0" w:color="000000"/>
              <w:bottom w:val="single" w:sz="8" w:space="0" w:color="000000"/>
              <w:right w:val="single" w:sz="8" w:space="0" w:color="000000"/>
            </w:tcBorders>
          </w:tcPr>
          <w:p w14:paraId="2E1419E6" w14:textId="77777777" w:rsidR="00941B1F" w:rsidRDefault="00941B1F" w:rsidP="00E74DEB">
            <w:pPr>
              <w:widowControl w:val="0"/>
              <w:spacing w:line="240" w:lineRule="auto"/>
              <w:rPr>
                <w:sz w:val="16"/>
                <w:szCs w:val="16"/>
              </w:rPr>
            </w:pPr>
            <w:r>
              <w:rPr>
                <w:sz w:val="16"/>
                <w:szCs w:val="16"/>
              </w:rPr>
              <w:t>70</w:t>
            </w:r>
          </w:p>
        </w:tc>
        <w:tc>
          <w:tcPr>
            <w:tcW w:w="674" w:type="dxa"/>
            <w:tcBorders>
              <w:top w:val="single" w:sz="8" w:space="0" w:color="000000"/>
              <w:left w:val="single" w:sz="8" w:space="0" w:color="000000"/>
              <w:bottom w:val="single" w:sz="8" w:space="0" w:color="000000"/>
              <w:right w:val="single" w:sz="8" w:space="0" w:color="000000"/>
            </w:tcBorders>
          </w:tcPr>
          <w:p w14:paraId="54324FFD" w14:textId="77777777" w:rsidR="00941B1F" w:rsidRDefault="00941B1F" w:rsidP="00E74DEB">
            <w:pPr>
              <w:widowControl w:val="0"/>
              <w:spacing w:line="240" w:lineRule="auto"/>
              <w:rPr>
                <w:sz w:val="16"/>
                <w:szCs w:val="16"/>
              </w:rPr>
            </w:pPr>
            <w:r>
              <w:rPr>
                <w:sz w:val="16"/>
                <w:szCs w:val="16"/>
              </w:rPr>
              <w:t>51</w:t>
            </w:r>
          </w:p>
        </w:tc>
      </w:tr>
    </w:tbl>
    <w:p w14:paraId="391CD5DE" w14:textId="77777777" w:rsidR="00941B1F" w:rsidRDefault="00941B1F" w:rsidP="00762D25">
      <w:pPr>
        <w:spacing w:line="480" w:lineRule="auto"/>
        <w:rPr>
          <w:sz w:val="16"/>
          <w:szCs w:val="16"/>
        </w:rPr>
      </w:pPr>
    </w:p>
    <w:p w14:paraId="224576F3" w14:textId="418F7009" w:rsidR="00941B1F" w:rsidRDefault="00941B1F" w:rsidP="00762D25">
      <w:pPr>
        <w:spacing w:line="480" w:lineRule="auto"/>
      </w:pPr>
      <w:r>
        <w:rPr>
          <w:b/>
          <w:bCs/>
        </w:rPr>
        <w:t>Supplementary table 1. Individual characteristics of the PQBP1 patients (n=9)</w:t>
      </w:r>
      <w:r>
        <w:t xml:space="preserve"> </w:t>
      </w:r>
    </w:p>
    <w:p w14:paraId="5DF0FED3" w14:textId="77777777" w:rsidR="00941B1F" w:rsidRDefault="00941B1F" w:rsidP="00762D25">
      <w:pPr>
        <w:spacing w:line="480" w:lineRule="auto"/>
        <w:rPr>
          <w:i/>
          <w:iCs/>
        </w:rPr>
      </w:pPr>
      <w:r>
        <w:rPr>
          <w:i/>
          <w:iCs/>
        </w:rPr>
        <w:t xml:space="preserve">SD: Standard Deviation; OFC: Occipitofrontal Circumference; </w:t>
      </w:r>
      <w:proofErr w:type="spellStart"/>
      <w:r>
        <w:rPr>
          <w:i/>
          <w:iCs/>
        </w:rPr>
        <w:t>OFCz</w:t>
      </w:r>
      <w:proofErr w:type="spellEnd"/>
      <w:r>
        <w:rPr>
          <w:i/>
          <w:iCs/>
        </w:rPr>
        <w:t>: Occipitofrontal Circumference z-score; DS: Deviation Score (standard deviation units).</w:t>
      </w:r>
    </w:p>
    <w:p w14:paraId="016CC77D" w14:textId="77777777" w:rsidR="00941B1F" w:rsidRDefault="00941B1F" w:rsidP="00941B1F">
      <w:r>
        <w:t xml:space="preserve"> </w:t>
      </w:r>
    </w:p>
    <w:p w14:paraId="452DA9ED" w14:textId="77777777" w:rsidR="00941B1F" w:rsidRDefault="00941B1F" w:rsidP="00941B1F"/>
    <w:p w14:paraId="03DCC6B0" w14:textId="77777777" w:rsidR="00941B1F" w:rsidRDefault="00941B1F" w:rsidP="00941B1F"/>
    <w:tbl>
      <w:tblPr>
        <w:tblW w:w="7695" w:type="dxa"/>
        <w:tblLayout w:type="fixed"/>
        <w:tblCellMar>
          <w:top w:w="40" w:type="dxa"/>
          <w:left w:w="40" w:type="dxa"/>
          <w:bottom w:w="40" w:type="dxa"/>
          <w:right w:w="40" w:type="dxa"/>
        </w:tblCellMar>
        <w:tblLook w:val="0600" w:firstRow="0" w:lastRow="0" w:firstColumn="0" w:lastColumn="0" w:noHBand="1" w:noVBand="1"/>
      </w:tblPr>
      <w:tblGrid>
        <w:gridCol w:w="2235"/>
        <w:gridCol w:w="1501"/>
        <w:gridCol w:w="1499"/>
        <w:gridCol w:w="2460"/>
      </w:tblGrid>
      <w:tr w:rsidR="00941B1F" w14:paraId="191E75F9"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47BF07DB" w14:textId="77777777" w:rsidR="00941B1F" w:rsidRDefault="00941B1F" w:rsidP="00E74DEB">
            <w:pPr>
              <w:widowControl w:val="0"/>
              <w:rPr>
                <w:sz w:val="20"/>
                <w:szCs w:val="20"/>
              </w:rPr>
            </w:pPr>
          </w:p>
        </w:tc>
        <w:tc>
          <w:tcPr>
            <w:tcW w:w="1501" w:type="dxa"/>
            <w:tcBorders>
              <w:top w:val="single" w:sz="4" w:space="0" w:color="000000"/>
              <w:left w:val="single" w:sz="4" w:space="0" w:color="000000"/>
              <w:bottom w:val="single" w:sz="4" w:space="0" w:color="000000"/>
              <w:right w:val="single" w:sz="4" w:space="0" w:color="000000"/>
            </w:tcBorders>
            <w:vAlign w:val="bottom"/>
          </w:tcPr>
          <w:p w14:paraId="069D4610" w14:textId="77777777" w:rsidR="00941B1F" w:rsidRDefault="00941B1F" w:rsidP="00E74DEB">
            <w:pPr>
              <w:widowControl w:val="0"/>
              <w:rPr>
                <w:sz w:val="20"/>
                <w:szCs w:val="20"/>
              </w:rPr>
            </w:pPr>
            <w:r>
              <w:rPr>
                <w:sz w:val="20"/>
                <w:szCs w:val="20"/>
              </w:rPr>
              <w:t>Variate</w:t>
            </w:r>
          </w:p>
        </w:tc>
        <w:tc>
          <w:tcPr>
            <w:tcW w:w="1499" w:type="dxa"/>
            <w:tcBorders>
              <w:top w:val="single" w:sz="4" w:space="0" w:color="000000"/>
              <w:left w:val="single" w:sz="4" w:space="0" w:color="000000"/>
              <w:bottom w:val="single" w:sz="4" w:space="0" w:color="000000"/>
              <w:right w:val="single" w:sz="4" w:space="0" w:color="000000"/>
            </w:tcBorders>
            <w:vAlign w:val="bottom"/>
          </w:tcPr>
          <w:p w14:paraId="5A957DB2" w14:textId="77777777" w:rsidR="00941B1F" w:rsidRDefault="00941B1F" w:rsidP="00E74DEB">
            <w:pPr>
              <w:widowControl w:val="0"/>
              <w:rPr>
                <w:sz w:val="20"/>
                <w:szCs w:val="20"/>
              </w:rPr>
            </w:pPr>
            <w:r>
              <w:rPr>
                <w:sz w:val="20"/>
                <w:szCs w:val="20"/>
              </w:rPr>
              <w:t>F-stat</w:t>
            </w:r>
          </w:p>
        </w:tc>
        <w:tc>
          <w:tcPr>
            <w:tcW w:w="2460" w:type="dxa"/>
            <w:tcBorders>
              <w:top w:val="single" w:sz="4" w:space="0" w:color="000000"/>
              <w:left w:val="single" w:sz="4" w:space="0" w:color="000000"/>
              <w:bottom w:val="single" w:sz="4" w:space="0" w:color="000000"/>
              <w:right w:val="single" w:sz="4" w:space="0" w:color="000000"/>
            </w:tcBorders>
            <w:vAlign w:val="bottom"/>
          </w:tcPr>
          <w:p w14:paraId="3404041C" w14:textId="77777777" w:rsidR="00941B1F" w:rsidRDefault="00941B1F" w:rsidP="00E74DEB">
            <w:pPr>
              <w:widowControl w:val="0"/>
              <w:rPr>
                <w:sz w:val="20"/>
                <w:szCs w:val="20"/>
              </w:rPr>
            </w:pPr>
            <w:r>
              <w:rPr>
                <w:sz w:val="20"/>
                <w:szCs w:val="20"/>
              </w:rPr>
              <w:t>p-FDR</w:t>
            </w:r>
          </w:p>
        </w:tc>
      </w:tr>
      <w:tr w:rsidR="00941B1F" w14:paraId="6423660F"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40A09617" w14:textId="77777777" w:rsidR="00941B1F" w:rsidRDefault="00941B1F" w:rsidP="00E74DEB">
            <w:pPr>
              <w:widowControl w:val="0"/>
              <w:rPr>
                <w:b/>
                <w:bCs/>
                <w:sz w:val="20"/>
                <w:szCs w:val="20"/>
              </w:rPr>
            </w:pPr>
            <w:r>
              <w:rPr>
                <w:b/>
                <w:bCs/>
                <w:sz w:val="20"/>
                <w:szCs w:val="20"/>
              </w:rPr>
              <w:t>Cerebral Volumes</w:t>
            </w:r>
          </w:p>
        </w:tc>
        <w:tc>
          <w:tcPr>
            <w:tcW w:w="1501" w:type="dxa"/>
            <w:tcBorders>
              <w:top w:val="single" w:sz="4" w:space="0" w:color="000000"/>
              <w:left w:val="single" w:sz="4" w:space="0" w:color="000000"/>
              <w:bottom w:val="single" w:sz="4" w:space="0" w:color="000000"/>
              <w:right w:val="single" w:sz="4" w:space="0" w:color="000000"/>
            </w:tcBorders>
            <w:vAlign w:val="bottom"/>
          </w:tcPr>
          <w:p w14:paraId="6BAAD8E1" w14:textId="77777777" w:rsidR="00941B1F" w:rsidRDefault="00941B1F" w:rsidP="00E74DEB">
            <w:pPr>
              <w:widowControl w:val="0"/>
              <w:rPr>
                <w:sz w:val="20"/>
                <w:szCs w:val="20"/>
              </w:rPr>
            </w:pPr>
          </w:p>
        </w:tc>
        <w:tc>
          <w:tcPr>
            <w:tcW w:w="1499" w:type="dxa"/>
            <w:tcBorders>
              <w:top w:val="single" w:sz="4" w:space="0" w:color="000000"/>
              <w:left w:val="single" w:sz="4" w:space="0" w:color="000000"/>
              <w:bottom w:val="single" w:sz="4" w:space="0" w:color="000000"/>
              <w:right w:val="single" w:sz="4" w:space="0" w:color="000000"/>
            </w:tcBorders>
            <w:vAlign w:val="bottom"/>
          </w:tcPr>
          <w:p w14:paraId="144F187E" w14:textId="77777777" w:rsidR="00941B1F" w:rsidRDefault="00941B1F" w:rsidP="00E74DEB">
            <w:pPr>
              <w:widowControl w:val="0"/>
              <w:rPr>
                <w:sz w:val="20"/>
                <w:szCs w:val="20"/>
              </w:rPr>
            </w:pPr>
          </w:p>
        </w:tc>
        <w:tc>
          <w:tcPr>
            <w:tcW w:w="2460" w:type="dxa"/>
            <w:tcBorders>
              <w:top w:val="single" w:sz="4" w:space="0" w:color="000000"/>
              <w:left w:val="single" w:sz="4" w:space="0" w:color="000000"/>
              <w:bottom w:val="single" w:sz="4" w:space="0" w:color="000000"/>
              <w:right w:val="single" w:sz="4" w:space="0" w:color="000000"/>
            </w:tcBorders>
            <w:vAlign w:val="bottom"/>
          </w:tcPr>
          <w:p w14:paraId="396B4ADA" w14:textId="77777777" w:rsidR="00941B1F" w:rsidRDefault="00941B1F" w:rsidP="00E74DEB">
            <w:pPr>
              <w:widowControl w:val="0"/>
              <w:jc w:val="right"/>
              <w:rPr>
                <w:sz w:val="20"/>
                <w:szCs w:val="20"/>
              </w:rPr>
            </w:pPr>
          </w:p>
        </w:tc>
      </w:tr>
      <w:tr w:rsidR="00941B1F" w14:paraId="35B98E8E"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3D0F37A0" w14:textId="77777777" w:rsidR="00941B1F" w:rsidRDefault="00941B1F" w:rsidP="00E74DEB">
            <w:pPr>
              <w:widowControl w:val="0"/>
              <w:rPr>
                <w:sz w:val="20"/>
                <w:szCs w:val="20"/>
              </w:rPr>
            </w:pPr>
            <w:r>
              <w:rPr>
                <w:sz w:val="20"/>
                <w:szCs w:val="20"/>
              </w:rPr>
              <w:t>Brainstem</w:t>
            </w:r>
          </w:p>
        </w:tc>
        <w:tc>
          <w:tcPr>
            <w:tcW w:w="1501" w:type="dxa"/>
            <w:tcBorders>
              <w:top w:val="single" w:sz="4" w:space="0" w:color="000000"/>
              <w:left w:val="single" w:sz="4" w:space="0" w:color="000000"/>
              <w:bottom w:val="single" w:sz="4" w:space="0" w:color="000000"/>
              <w:right w:val="single" w:sz="4" w:space="0" w:color="000000"/>
            </w:tcBorders>
            <w:vAlign w:val="bottom"/>
          </w:tcPr>
          <w:p w14:paraId="0BD5B75D" w14:textId="77777777" w:rsidR="00941B1F" w:rsidRDefault="00941B1F" w:rsidP="00E74DEB">
            <w:pPr>
              <w:widowControl w:val="0"/>
              <w:rPr>
                <w:b/>
                <w:bCs/>
                <w:sz w:val="20"/>
                <w:szCs w:val="20"/>
              </w:rPr>
            </w:pPr>
            <w:r>
              <w:rPr>
                <w:b/>
                <w:bCs/>
                <w:sz w:val="20"/>
                <w:szCs w:val="20"/>
              </w:rPr>
              <w:t>Diagnosis</w:t>
            </w:r>
          </w:p>
        </w:tc>
        <w:tc>
          <w:tcPr>
            <w:tcW w:w="1499" w:type="dxa"/>
            <w:tcBorders>
              <w:top w:val="single" w:sz="4" w:space="0" w:color="000000"/>
              <w:left w:val="single" w:sz="4" w:space="0" w:color="000000"/>
              <w:bottom w:val="single" w:sz="4" w:space="0" w:color="000000"/>
              <w:right w:val="single" w:sz="4" w:space="0" w:color="000000"/>
            </w:tcBorders>
            <w:vAlign w:val="bottom"/>
          </w:tcPr>
          <w:p w14:paraId="20E83424" w14:textId="77777777" w:rsidR="00941B1F" w:rsidRDefault="00941B1F" w:rsidP="00E74DEB">
            <w:pPr>
              <w:widowControl w:val="0"/>
              <w:jc w:val="right"/>
              <w:rPr>
                <w:b/>
                <w:bCs/>
                <w:sz w:val="20"/>
                <w:szCs w:val="20"/>
              </w:rPr>
            </w:pPr>
            <w:r>
              <w:rPr>
                <w:b/>
                <w:bCs/>
                <w:sz w:val="20"/>
                <w:szCs w:val="20"/>
              </w:rPr>
              <w:t>65,37</w:t>
            </w:r>
          </w:p>
        </w:tc>
        <w:tc>
          <w:tcPr>
            <w:tcW w:w="2460" w:type="dxa"/>
            <w:tcBorders>
              <w:top w:val="single" w:sz="4" w:space="0" w:color="000000"/>
              <w:left w:val="single" w:sz="4" w:space="0" w:color="000000"/>
              <w:bottom w:val="single" w:sz="4" w:space="0" w:color="000000"/>
              <w:right w:val="single" w:sz="4" w:space="0" w:color="000000"/>
            </w:tcBorders>
            <w:vAlign w:val="bottom"/>
          </w:tcPr>
          <w:p w14:paraId="07251C41" w14:textId="77777777" w:rsidR="00941B1F" w:rsidRDefault="00941B1F" w:rsidP="00E74DEB">
            <w:pPr>
              <w:widowControl w:val="0"/>
              <w:jc w:val="right"/>
              <w:rPr>
                <w:b/>
                <w:bCs/>
                <w:sz w:val="20"/>
                <w:szCs w:val="20"/>
              </w:rPr>
            </w:pPr>
            <w:r>
              <w:rPr>
                <w:b/>
                <w:bCs/>
                <w:sz w:val="20"/>
                <w:szCs w:val="20"/>
              </w:rPr>
              <w:t>&lt; 0,001</w:t>
            </w:r>
          </w:p>
        </w:tc>
      </w:tr>
      <w:tr w:rsidR="00941B1F" w14:paraId="28B29386"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2A9EA61E" w14:textId="77777777" w:rsidR="00941B1F" w:rsidRDefault="00941B1F" w:rsidP="00E74DEB">
            <w:pPr>
              <w:widowControl w:val="0"/>
              <w:rPr>
                <w:sz w:val="20"/>
                <w:szCs w:val="20"/>
              </w:rPr>
            </w:pPr>
          </w:p>
        </w:tc>
        <w:tc>
          <w:tcPr>
            <w:tcW w:w="1501" w:type="dxa"/>
            <w:tcBorders>
              <w:top w:val="single" w:sz="4" w:space="0" w:color="000000"/>
              <w:left w:val="single" w:sz="4" w:space="0" w:color="000000"/>
              <w:bottom w:val="single" w:sz="4" w:space="0" w:color="000000"/>
              <w:right w:val="single" w:sz="4" w:space="0" w:color="000000"/>
            </w:tcBorders>
            <w:vAlign w:val="bottom"/>
          </w:tcPr>
          <w:p w14:paraId="2357A025" w14:textId="77777777" w:rsidR="00941B1F" w:rsidRDefault="00941B1F" w:rsidP="00E74DEB">
            <w:pPr>
              <w:widowControl w:val="0"/>
              <w:rPr>
                <w:sz w:val="20"/>
                <w:szCs w:val="20"/>
              </w:rPr>
            </w:pPr>
            <w:r>
              <w:rPr>
                <w:sz w:val="20"/>
                <w:szCs w:val="20"/>
              </w:rPr>
              <w:t>Age</w:t>
            </w:r>
          </w:p>
        </w:tc>
        <w:tc>
          <w:tcPr>
            <w:tcW w:w="1499" w:type="dxa"/>
            <w:tcBorders>
              <w:top w:val="single" w:sz="4" w:space="0" w:color="000000"/>
              <w:left w:val="single" w:sz="4" w:space="0" w:color="000000"/>
              <w:bottom w:val="single" w:sz="4" w:space="0" w:color="000000"/>
              <w:right w:val="single" w:sz="4" w:space="0" w:color="000000"/>
            </w:tcBorders>
            <w:vAlign w:val="bottom"/>
          </w:tcPr>
          <w:p w14:paraId="73A77DB6" w14:textId="77777777" w:rsidR="00941B1F" w:rsidRDefault="00941B1F" w:rsidP="00E74DEB">
            <w:pPr>
              <w:widowControl w:val="0"/>
              <w:jc w:val="right"/>
              <w:rPr>
                <w:sz w:val="20"/>
                <w:szCs w:val="20"/>
              </w:rPr>
            </w:pPr>
            <w:r>
              <w:rPr>
                <w:sz w:val="20"/>
                <w:szCs w:val="20"/>
              </w:rPr>
              <w:t>0,18</w:t>
            </w:r>
          </w:p>
        </w:tc>
        <w:tc>
          <w:tcPr>
            <w:tcW w:w="2460" w:type="dxa"/>
            <w:tcBorders>
              <w:top w:val="single" w:sz="4" w:space="0" w:color="000000"/>
              <w:left w:val="single" w:sz="4" w:space="0" w:color="000000"/>
              <w:bottom w:val="single" w:sz="4" w:space="0" w:color="000000"/>
              <w:right w:val="single" w:sz="4" w:space="0" w:color="000000"/>
            </w:tcBorders>
            <w:vAlign w:val="bottom"/>
          </w:tcPr>
          <w:p w14:paraId="7B8E99E3" w14:textId="77777777" w:rsidR="00941B1F" w:rsidRDefault="00941B1F" w:rsidP="00E74DEB">
            <w:pPr>
              <w:widowControl w:val="0"/>
              <w:jc w:val="right"/>
              <w:rPr>
                <w:sz w:val="20"/>
                <w:szCs w:val="20"/>
              </w:rPr>
            </w:pPr>
            <w:r>
              <w:rPr>
                <w:sz w:val="20"/>
                <w:szCs w:val="20"/>
              </w:rPr>
              <w:t>0,7248</w:t>
            </w:r>
          </w:p>
        </w:tc>
      </w:tr>
      <w:tr w:rsidR="00941B1F" w14:paraId="66A7355A"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65D25178" w14:textId="77777777" w:rsidR="00941B1F" w:rsidRDefault="00941B1F" w:rsidP="00E74DEB">
            <w:pPr>
              <w:widowControl w:val="0"/>
              <w:rPr>
                <w:sz w:val="20"/>
                <w:szCs w:val="20"/>
              </w:rPr>
            </w:pPr>
            <w:r>
              <w:rPr>
                <w:sz w:val="20"/>
                <w:szCs w:val="20"/>
              </w:rPr>
              <w:t>Cerebellum</w:t>
            </w:r>
          </w:p>
        </w:tc>
        <w:tc>
          <w:tcPr>
            <w:tcW w:w="1501" w:type="dxa"/>
            <w:tcBorders>
              <w:top w:val="single" w:sz="4" w:space="0" w:color="000000"/>
              <w:left w:val="single" w:sz="4" w:space="0" w:color="000000"/>
              <w:bottom w:val="single" w:sz="4" w:space="0" w:color="000000"/>
              <w:right w:val="single" w:sz="4" w:space="0" w:color="000000"/>
            </w:tcBorders>
            <w:vAlign w:val="bottom"/>
          </w:tcPr>
          <w:p w14:paraId="508C67F9" w14:textId="77777777" w:rsidR="00941B1F" w:rsidRDefault="00941B1F" w:rsidP="00E74DEB">
            <w:pPr>
              <w:widowControl w:val="0"/>
              <w:rPr>
                <w:b/>
                <w:bCs/>
                <w:sz w:val="20"/>
                <w:szCs w:val="20"/>
              </w:rPr>
            </w:pPr>
            <w:r>
              <w:rPr>
                <w:b/>
                <w:bCs/>
                <w:sz w:val="20"/>
                <w:szCs w:val="20"/>
              </w:rPr>
              <w:t>Diagnosis</w:t>
            </w:r>
          </w:p>
        </w:tc>
        <w:tc>
          <w:tcPr>
            <w:tcW w:w="1499" w:type="dxa"/>
            <w:tcBorders>
              <w:top w:val="single" w:sz="4" w:space="0" w:color="000000"/>
              <w:left w:val="single" w:sz="4" w:space="0" w:color="000000"/>
              <w:bottom w:val="single" w:sz="4" w:space="0" w:color="000000"/>
              <w:right w:val="single" w:sz="4" w:space="0" w:color="000000"/>
            </w:tcBorders>
            <w:vAlign w:val="bottom"/>
          </w:tcPr>
          <w:p w14:paraId="357D8D34" w14:textId="77777777" w:rsidR="00941B1F" w:rsidRDefault="00941B1F" w:rsidP="00E74DEB">
            <w:pPr>
              <w:widowControl w:val="0"/>
              <w:jc w:val="right"/>
              <w:rPr>
                <w:b/>
                <w:bCs/>
                <w:sz w:val="20"/>
                <w:szCs w:val="20"/>
              </w:rPr>
            </w:pPr>
            <w:r>
              <w:rPr>
                <w:b/>
                <w:bCs/>
                <w:sz w:val="20"/>
                <w:szCs w:val="20"/>
              </w:rPr>
              <w:t>99,37</w:t>
            </w:r>
          </w:p>
        </w:tc>
        <w:tc>
          <w:tcPr>
            <w:tcW w:w="2460" w:type="dxa"/>
            <w:tcBorders>
              <w:top w:val="single" w:sz="4" w:space="0" w:color="000000"/>
              <w:left w:val="single" w:sz="4" w:space="0" w:color="000000"/>
              <w:bottom w:val="single" w:sz="4" w:space="0" w:color="000000"/>
              <w:right w:val="single" w:sz="4" w:space="0" w:color="000000"/>
            </w:tcBorders>
            <w:vAlign w:val="bottom"/>
          </w:tcPr>
          <w:p w14:paraId="2C9EE440" w14:textId="77777777" w:rsidR="00941B1F" w:rsidRDefault="00941B1F" w:rsidP="00E74DEB">
            <w:pPr>
              <w:widowControl w:val="0"/>
              <w:jc w:val="right"/>
              <w:rPr>
                <w:b/>
                <w:bCs/>
                <w:sz w:val="20"/>
                <w:szCs w:val="20"/>
              </w:rPr>
            </w:pPr>
            <w:r>
              <w:rPr>
                <w:b/>
                <w:bCs/>
                <w:sz w:val="20"/>
                <w:szCs w:val="20"/>
              </w:rPr>
              <w:t>&lt; 0,001</w:t>
            </w:r>
          </w:p>
        </w:tc>
      </w:tr>
      <w:tr w:rsidR="00941B1F" w14:paraId="25B8ACB0"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37B6B030" w14:textId="77777777" w:rsidR="00941B1F" w:rsidRDefault="00941B1F" w:rsidP="00E74DEB">
            <w:pPr>
              <w:widowControl w:val="0"/>
              <w:rPr>
                <w:sz w:val="20"/>
                <w:szCs w:val="20"/>
              </w:rPr>
            </w:pPr>
          </w:p>
        </w:tc>
        <w:tc>
          <w:tcPr>
            <w:tcW w:w="1501" w:type="dxa"/>
            <w:tcBorders>
              <w:top w:val="single" w:sz="4" w:space="0" w:color="000000"/>
              <w:left w:val="single" w:sz="4" w:space="0" w:color="000000"/>
              <w:bottom w:val="single" w:sz="4" w:space="0" w:color="000000"/>
              <w:right w:val="single" w:sz="4" w:space="0" w:color="000000"/>
            </w:tcBorders>
            <w:vAlign w:val="bottom"/>
          </w:tcPr>
          <w:p w14:paraId="7691E9E4" w14:textId="77777777" w:rsidR="00941B1F" w:rsidRDefault="00941B1F" w:rsidP="00E74DEB">
            <w:pPr>
              <w:widowControl w:val="0"/>
              <w:rPr>
                <w:sz w:val="20"/>
                <w:szCs w:val="20"/>
              </w:rPr>
            </w:pPr>
            <w:r>
              <w:rPr>
                <w:sz w:val="20"/>
                <w:szCs w:val="20"/>
              </w:rPr>
              <w:t>Age</w:t>
            </w:r>
          </w:p>
        </w:tc>
        <w:tc>
          <w:tcPr>
            <w:tcW w:w="1499" w:type="dxa"/>
            <w:tcBorders>
              <w:top w:val="single" w:sz="4" w:space="0" w:color="000000"/>
              <w:left w:val="single" w:sz="4" w:space="0" w:color="000000"/>
              <w:bottom w:val="single" w:sz="4" w:space="0" w:color="000000"/>
              <w:right w:val="single" w:sz="4" w:space="0" w:color="000000"/>
            </w:tcBorders>
            <w:vAlign w:val="bottom"/>
          </w:tcPr>
          <w:p w14:paraId="56C6C278" w14:textId="77777777" w:rsidR="00941B1F" w:rsidRDefault="00941B1F" w:rsidP="00E74DEB">
            <w:pPr>
              <w:widowControl w:val="0"/>
              <w:jc w:val="right"/>
              <w:rPr>
                <w:sz w:val="20"/>
                <w:szCs w:val="20"/>
              </w:rPr>
            </w:pPr>
            <w:r>
              <w:rPr>
                <w:sz w:val="20"/>
                <w:szCs w:val="20"/>
              </w:rPr>
              <w:t>0,95</w:t>
            </w:r>
          </w:p>
        </w:tc>
        <w:tc>
          <w:tcPr>
            <w:tcW w:w="2460" w:type="dxa"/>
            <w:tcBorders>
              <w:top w:val="single" w:sz="4" w:space="0" w:color="000000"/>
              <w:left w:val="single" w:sz="4" w:space="0" w:color="000000"/>
              <w:bottom w:val="single" w:sz="4" w:space="0" w:color="000000"/>
              <w:right w:val="single" w:sz="4" w:space="0" w:color="000000"/>
            </w:tcBorders>
            <w:vAlign w:val="bottom"/>
          </w:tcPr>
          <w:p w14:paraId="221F4C23" w14:textId="77777777" w:rsidR="00941B1F" w:rsidRDefault="00941B1F" w:rsidP="00E74DEB">
            <w:pPr>
              <w:widowControl w:val="0"/>
              <w:jc w:val="right"/>
              <w:rPr>
                <w:sz w:val="20"/>
                <w:szCs w:val="20"/>
              </w:rPr>
            </w:pPr>
            <w:r>
              <w:rPr>
                <w:sz w:val="20"/>
                <w:szCs w:val="20"/>
              </w:rPr>
              <w:t>0,5194</w:t>
            </w:r>
          </w:p>
        </w:tc>
      </w:tr>
      <w:tr w:rsidR="00941B1F" w14:paraId="0285F371"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38C5AAD6" w14:textId="77777777" w:rsidR="00941B1F" w:rsidRDefault="00941B1F" w:rsidP="00E74DEB">
            <w:pPr>
              <w:widowControl w:val="0"/>
              <w:rPr>
                <w:sz w:val="20"/>
                <w:szCs w:val="20"/>
              </w:rPr>
            </w:pPr>
            <w:r>
              <w:rPr>
                <w:sz w:val="20"/>
                <w:szCs w:val="20"/>
              </w:rPr>
              <w:lastRenderedPageBreak/>
              <w:t>Cerebrum</w:t>
            </w:r>
          </w:p>
        </w:tc>
        <w:tc>
          <w:tcPr>
            <w:tcW w:w="1501" w:type="dxa"/>
            <w:tcBorders>
              <w:top w:val="single" w:sz="4" w:space="0" w:color="000000"/>
              <w:left w:val="single" w:sz="4" w:space="0" w:color="000000"/>
              <w:bottom w:val="single" w:sz="4" w:space="0" w:color="000000"/>
              <w:right w:val="single" w:sz="4" w:space="0" w:color="000000"/>
            </w:tcBorders>
            <w:vAlign w:val="bottom"/>
          </w:tcPr>
          <w:p w14:paraId="1237B7D9" w14:textId="77777777" w:rsidR="00941B1F" w:rsidRDefault="00941B1F" w:rsidP="00E74DEB">
            <w:pPr>
              <w:widowControl w:val="0"/>
              <w:rPr>
                <w:b/>
                <w:bCs/>
                <w:sz w:val="20"/>
                <w:szCs w:val="20"/>
              </w:rPr>
            </w:pPr>
            <w:r>
              <w:rPr>
                <w:b/>
                <w:bCs/>
                <w:sz w:val="20"/>
                <w:szCs w:val="20"/>
              </w:rPr>
              <w:t>Diagnosis</w:t>
            </w:r>
          </w:p>
        </w:tc>
        <w:tc>
          <w:tcPr>
            <w:tcW w:w="1499" w:type="dxa"/>
            <w:tcBorders>
              <w:top w:val="single" w:sz="4" w:space="0" w:color="000000"/>
              <w:left w:val="single" w:sz="4" w:space="0" w:color="000000"/>
              <w:bottom w:val="single" w:sz="4" w:space="0" w:color="000000"/>
              <w:right w:val="single" w:sz="4" w:space="0" w:color="000000"/>
            </w:tcBorders>
            <w:vAlign w:val="bottom"/>
          </w:tcPr>
          <w:p w14:paraId="7E94CD14" w14:textId="77777777" w:rsidR="00941B1F" w:rsidRDefault="00941B1F" w:rsidP="00E74DEB">
            <w:pPr>
              <w:widowControl w:val="0"/>
              <w:jc w:val="right"/>
              <w:rPr>
                <w:b/>
                <w:bCs/>
                <w:sz w:val="20"/>
                <w:szCs w:val="20"/>
              </w:rPr>
            </w:pPr>
            <w:r>
              <w:rPr>
                <w:b/>
                <w:bCs/>
                <w:sz w:val="20"/>
                <w:szCs w:val="20"/>
              </w:rPr>
              <w:t>74,63</w:t>
            </w:r>
          </w:p>
        </w:tc>
        <w:tc>
          <w:tcPr>
            <w:tcW w:w="2460" w:type="dxa"/>
            <w:tcBorders>
              <w:top w:val="single" w:sz="4" w:space="0" w:color="000000"/>
              <w:left w:val="single" w:sz="4" w:space="0" w:color="000000"/>
              <w:bottom w:val="single" w:sz="4" w:space="0" w:color="000000"/>
              <w:right w:val="single" w:sz="4" w:space="0" w:color="000000"/>
            </w:tcBorders>
            <w:vAlign w:val="bottom"/>
          </w:tcPr>
          <w:p w14:paraId="2D8C82E2" w14:textId="77777777" w:rsidR="00941B1F" w:rsidRDefault="00941B1F" w:rsidP="00E74DEB">
            <w:pPr>
              <w:widowControl w:val="0"/>
              <w:jc w:val="right"/>
              <w:rPr>
                <w:b/>
                <w:bCs/>
                <w:sz w:val="20"/>
                <w:szCs w:val="20"/>
              </w:rPr>
            </w:pPr>
            <w:r>
              <w:rPr>
                <w:b/>
                <w:bCs/>
                <w:sz w:val="20"/>
                <w:szCs w:val="20"/>
              </w:rPr>
              <w:t>&lt; 0,001</w:t>
            </w:r>
          </w:p>
        </w:tc>
      </w:tr>
      <w:tr w:rsidR="00941B1F" w14:paraId="1A4623D5"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67D8F9A2" w14:textId="77777777" w:rsidR="00941B1F" w:rsidRDefault="00941B1F" w:rsidP="00E74DEB">
            <w:pPr>
              <w:widowControl w:val="0"/>
              <w:rPr>
                <w:sz w:val="20"/>
                <w:szCs w:val="20"/>
              </w:rPr>
            </w:pPr>
          </w:p>
        </w:tc>
        <w:tc>
          <w:tcPr>
            <w:tcW w:w="1501" w:type="dxa"/>
            <w:tcBorders>
              <w:top w:val="single" w:sz="4" w:space="0" w:color="000000"/>
              <w:left w:val="single" w:sz="4" w:space="0" w:color="000000"/>
              <w:bottom w:val="single" w:sz="4" w:space="0" w:color="000000"/>
              <w:right w:val="single" w:sz="4" w:space="0" w:color="000000"/>
            </w:tcBorders>
            <w:vAlign w:val="bottom"/>
          </w:tcPr>
          <w:p w14:paraId="09EDB5EA" w14:textId="77777777" w:rsidR="00941B1F" w:rsidRDefault="00941B1F" w:rsidP="00E74DEB">
            <w:pPr>
              <w:widowControl w:val="0"/>
              <w:rPr>
                <w:sz w:val="20"/>
                <w:szCs w:val="20"/>
              </w:rPr>
            </w:pPr>
            <w:r>
              <w:rPr>
                <w:sz w:val="20"/>
                <w:szCs w:val="20"/>
              </w:rPr>
              <w:t>Age</w:t>
            </w:r>
          </w:p>
        </w:tc>
        <w:tc>
          <w:tcPr>
            <w:tcW w:w="1499" w:type="dxa"/>
            <w:tcBorders>
              <w:top w:val="single" w:sz="4" w:space="0" w:color="000000"/>
              <w:left w:val="single" w:sz="4" w:space="0" w:color="000000"/>
              <w:bottom w:val="single" w:sz="4" w:space="0" w:color="000000"/>
              <w:right w:val="single" w:sz="4" w:space="0" w:color="000000"/>
            </w:tcBorders>
            <w:vAlign w:val="bottom"/>
          </w:tcPr>
          <w:p w14:paraId="7F68985D" w14:textId="77777777" w:rsidR="00941B1F" w:rsidRDefault="00941B1F" w:rsidP="00E74DEB">
            <w:pPr>
              <w:widowControl w:val="0"/>
              <w:jc w:val="right"/>
              <w:rPr>
                <w:sz w:val="20"/>
                <w:szCs w:val="20"/>
              </w:rPr>
            </w:pPr>
            <w:r>
              <w:rPr>
                <w:sz w:val="20"/>
                <w:szCs w:val="20"/>
              </w:rPr>
              <w:t>0,58</w:t>
            </w:r>
          </w:p>
        </w:tc>
        <w:tc>
          <w:tcPr>
            <w:tcW w:w="2460" w:type="dxa"/>
            <w:tcBorders>
              <w:top w:val="single" w:sz="4" w:space="0" w:color="000000"/>
              <w:left w:val="single" w:sz="4" w:space="0" w:color="000000"/>
              <w:bottom w:val="single" w:sz="4" w:space="0" w:color="000000"/>
              <w:right w:val="single" w:sz="4" w:space="0" w:color="000000"/>
            </w:tcBorders>
            <w:vAlign w:val="bottom"/>
          </w:tcPr>
          <w:p w14:paraId="6AAA1720" w14:textId="77777777" w:rsidR="00941B1F" w:rsidRDefault="00941B1F" w:rsidP="00E74DEB">
            <w:pPr>
              <w:widowControl w:val="0"/>
              <w:jc w:val="right"/>
              <w:rPr>
                <w:sz w:val="20"/>
                <w:szCs w:val="20"/>
              </w:rPr>
            </w:pPr>
            <w:r>
              <w:rPr>
                <w:sz w:val="20"/>
                <w:szCs w:val="20"/>
              </w:rPr>
              <w:t>0,5848</w:t>
            </w:r>
          </w:p>
        </w:tc>
      </w:tr>
      <w:tr w:rsidR="00941B1F" w14:paraId="1CEF2304"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0FD969DD" w14:textId="77777777" w:rsidR="00941B1F" w:rsidRDefault="00941B1F" w:rsidP="00E74DEB">
            <w:pPr>
              <w:widowControl w:val="0"/>
              <w:rPr>
                <w:sz w:val="20"/>
                <w:szCs w:val="20"/>
              </w:rPr>
            </w:pPr>
            <w:r>
              <w:rPr>
                <w:sz w:val="20"/>
                <w:szCs w:val="20"/>
              </w:rPr>
              <w:t>Filled Cerebellum</w:t>
            </w:r>
          </w:p>
        </w:tc>
        <w:tc>
          <w:tcPr>
            <w:tcW w:w="1501" w:type="dxa"/>
            <w:tcBorders>
              <w:top w:val="single" w:sz="4" w:space="0" w:color="000000"/>
              <w:left w:val="single" w:sz="4" w:space="0" w:color="000000"/>
              <w:bottom w:val="single" w:sz="4" w:space="0" w:color="000000"/>
              <w:right w:val="single" w:sz="4" w:space="0" w:color="000000"/>
            </w:tcBorders>
            <w:vAlign w:val="bottom"/>
          </w:tcPr>
          <w:p w14:paraId="22BF01B4" w14:textId="77777777" w:rsidR="00941B1F" w:rsidRDefault="00941B1F" w:rsidP="00E74DEB">
            <w:pPr>
              <w:widowControl w:val="0"/>
              <w:rPr>
                <w:b/>
                <w:bCs/>
                <w:sz w:val="20"/>
                <w:szCs w:val="20"/>
              </w:rPr>
            </w:pPr>
            <w:r>
              <w:rPr>
                <w:b/>
                <w:bCs/>
                <w:sz w:val="20"/>
                <w:szCs w:val="20"/>
              </w:rPr>
              <w:t>Diagnosis</w:t>
            </w:r>
          </w:p>
        </w:tc>
        <w:tc>
          <w:tcPr>
            <w:tcW w:w="1499" w:type="dxa"/>
            <w:tcBorders>
              <w:top w:val="single" w:sz="4" w:space="0" w:color="000000"/>
              <w:left w:val="single" w:sz="4" w:space="0" w:color="000000"/>
              <w:bottom w:val="single" w:sz="4" w:space="0" w:color="000000"/>
              <w:right w:val="single" w:sz="4" w:space="0" w:color="000000"/>
            </w:tcBorders>
            <w:vAlign w:val="bottom"/>
          </w:tcPr>
          <w:p w14:paraId="14B115A2" w14:textId="77777777" w:rsidR="00941B1F" w:rsidRDefault="00941B1F" w:rsidP="00E74DEB">
            <w:pPr>
              <w:widowControl w:val="0"/>
              <w:jc w:val="right"/>
              <w:rPr>
                <w:b/>
                <w:bCs/>
                <w:sz w:val="20"/>
                <w:szCs w:val="20"/>
              </w:rPr>
            </w:pPr>
            <w:r>
              <w:rPr>
                <w:b/>
                <w:bCs/>
                <w:sz w:val="20"/>
                <w:szCs w:val="20"/>
              </w:rPr>
              <w:t>94,29</w:t>
            </w:r>
          </w:p>
        </w:tc>
        <w:tc>
          <w:tcPr>
            <w:tcW w:w="2460" w:type="dxa"/>
            <w:tcBorders>
              <w:top w:val="single" w:sz="4" w:space="0" w:color="000000"/>
              <w:left w:val="single" w:sz="4" w:space="0" w:color="000000"/>
              <w:bottom w:val="single" w:sz="4" w:space="0" w:color="000000"/>
              <w:right w:val="single" w:sz="4" w:space="0" w:color="000000"/>
            </w:tcBorders>
            <w:vAlign w:val="bottom"/>
          </w:tcPr>
          <w:p w14:paraId="6897A704" w14:textId="77777777" w:rsidR="00941B1F" w:rsidRDefault="00941B1F" w:rsidP="00E74DEB">
            <w:pPr>
              <w:widowControl w:val="0"/>
              <w:jc w:val="right"/>
              <w:rPr>
                <w:b/>
                <w:bCs/>
                <w:sz w:val="20"/>
                <w:szCs w:val="20"/>
              </w:rPr>
            </w:pPr>
            <w:r>
              <w:rPr>
                <w:b/>
                <w:bCs/>
                <w:sz w:val="20"/>
                <w:szCs w:val="20"/>
              </w:rPr>
              <w:t>&lt; 0,001</w:t>
            </w:r>
          </w:p>
        </w:tc>
      </w:tr>
      <w:tr w:rsidR="00941B1F" w14:paraId="341E8B8C"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1D1F0CC6" w14:textId="77777777" w:rsidR="00941B1F" w:rsidRDefault="00941B1F" w:rsidP="00E74DEB">
            <w:pPr>
              <w:widowControl w:val="0"/>
              <w:rPr>
                <w:sz w:val="20"/>
                <w:szCs w:val="20"/>
              </w:rPr>
            </w:pPr>
          </w:p>
        </w:tc>
        <w:tc>
          <w:tcPr>
            <w:tcW w:w="1501" w:type="dxa"/>
            <w:tcBorders>
              <w:top w:val="single" w:sz="4" w:space="0" w:color="000000"/>
              <w:left w:val="single" w:sz="4" w:space="0" w:color="000000"/>
              <w:bottom w:val="single" w:sz="4" w:space="0" w:color="000000"/>
              <w:right w:val="single" w:sz="4" w:space="0" w:color="000000"/>
            </w:tcBorders>
            <w:vAlign w:val="bottom"/>
          </w:tcPr>
          <w:p w14:paraId="4B39C3DF" w14:textId="77777777" w:rsidR="00941B1F" w:rsidRDefault="00941B1F" w:rsidP="00E74DEB">
            <w:pPr>
              <w:widowControl w:val="0"/>
              <w:rPr>
                <w:sz w:val="20"/>
                <w:szCs w:val="20"/>
              </w:rPr>
            </w:pPr>
            <w:r>
              <w:rPr>
                <w:sz w:val="20"/>
                <w:szCs w:val="20"/>
              </w:rPr>
              <w:t>Age</w:t>
            </w:r>
          </w:p>
        </w:tc>
        <w:tc>
          <w:tcPr>
            <w:tcW w:w="1499" w:type="dxa"/>
            <w:tcBorders>
              <w:top w:val="single" w:sz="4" w:space="0" w:color="000000"/>
              <w:left w:val="single" w:sz="4" w:space="0" w:color="000000"/>
              <w:bottom w:val="single" w:sz="4" w:space="0" w:color="000000"/>
              <w:right w:val="single" w:sz="4" w:space="0" w:color="000000"/>
            </w:tcBorders>
            <w:vAlign w:val="bottom"/>
          </w:tcPr>
          <w:p w14:paraId="021C27D8" w14:textId="77777777" w:rsidR="00941B1F" w:rsidRDefault="00941B1F" w:rsidP="00E74DEB">
            <w:pPr>
              <w:widowControl w:val="0"/>
              <w:jc w:val="right"/>
              <w:rPr>
                <w:sz w:val="20"/>
                <w:szCs w:val="20"/>
              </w:rPr>
            </w:pPr>
            <w:r>
              <w:rPr>
                <w:sz w:val="20"/>
                <w:szCs w:val="20"/>
              </w:rPr>
              <w:t>0,75</w:t>
            </w:r>
          </w:p>
        </w:tc>
        <w:tc>
          <w:tcPr>
            <w:tcW w:w="2460" w:type="dxa"/>
            <w:tcBorders>
              <w:top w:val="single" w:sz="4" w:space="0" w:color="000000"/>
              <w:left w:val="single" w:sz="4" w:space="0" w:color="000000"/>
              <w:bottom w:val="single" w:sz="4" w:space="0" w:color="000000"/>
              <w:right w:val="single" w:sz="4" w:space="0" w:color="000000"/>
            </w:tcBorders>
            <w:vAlign w:val="bottom"/>
          </w:tcPr>
          <w:p w14:paraId="0D31372E" w14:textId="77777777" w:rsidR="00941B1F" w:rsidRDefault="00941B1F" w:rsidP="00E74DEB">
            <w:pPr>
              <w:widowControl w:val="0"/>
              <w:jc w:val="right"/>
              <w:rPr>
                <w:sz w:val="20"/>
                <w:szCs w:val="20"/>
              </w:rPr>
            </w:pPr>
            <w:r>
              <w:rPr>
                <w:sz w:val="20"/>
                <w:szCs w:val="20"/>
              </w:rPr>
              <w:t>0,5667</w:t>
            </w:r>
          </w:p>
        </w:tc>
      </w:tr>
      <w:tr w:rsidR="00941B1F" w14:paraId="561A855F"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12DC4E4C" w14:textId="77777777" w:rsidR="00941B1F" w:rsidRDefault="00941B1F" w:rsidP="00E74DEB">
            <w:pPr>
              <w:widowControl w:val="0"/>
              <w:rPr>
                <w:sz w:val="20"/>
                <w:szCs w:val="20"/>
              </w:rPr>
            </w:pPr>
            <w:r>
              <w:rPr>
                <w:sz w:val="20"/>
                <w:szCs w:val="20"/>
              </w:rPr>
              <w:t>Hippocampi</w:t>
            </w:r>
          </w:p>
        </w:tc>
        <w:tc>
          <w:tcPr>
            <w:tcW w:w="1501" w:type="dxa"/>
            <w:tcBorders>
              <w:top w:val="single" w:sz="4" w:space="0" w:color="000000"/>
              <w:left w:val="single" w:sz="4" w:space="0" w:color="000000"/>
              <w:bottom w:val="single" w:sz="4" w:space="0" w:color="000000"/>
              <w:right w:val="single" w:sz="4" w:space="0" w:color="000000"/>
            </w:tcBorders>
            <w:vAlign w:val="bottom"/>
          </w:tcPr>
          <w:p w14:paraId="28B4790A" w14:textId="77777777" w:rsidR="00941B1F" w:rsidRDefault="00941B1F" w:rsidP="00E74DEB">
            <w:pPr>
              <w:widowControl w:val="0"/>
              <w:rPr>
                <w:b/>
                <w:bCs/>
                <w:sz w:val="20"/>
                <w:szCs w:val="20"/>
              </w:rPr>
            </w:pPr>
            <w:r>
              <w:rPr>
                <w:b/>
                <w:bCs/>
                <w:sz w:val="20"/>
                <w:szCs w:val="20"/>
              </w:rPr>
              <w:t>Diagnosis</w:t>
            </w:r>
          </w:p>
        </w:tc>
        <w:tc>
          <w:tcPr>
            <w:tcW w:w="1499" w:type="dxa"/>
            <w:tcBorders>
              <w:top w:val="single" w:sz="4" w:space="0" w:color="000000"/>
              <w:left w:val="single" w:sz="4" w:space="0" w:color="000000"/>
              <w:bottom w:val="single" w:sz="4" w:space="0" w:color="000000"/>
              <w:right w:val="single" w:sz="4" w:space="0" w:color="000000"/>
            </w:tcBorders>
            <w:vAlign w:val="bottom"/>
          </w:tcPr>
          <w:p w14:paraId="2E94320A" w14:textId="77777777" w:rsidR="00941B1F" w:rsidRDefault="00941B1F" w:rsidP="00E74DEB">
            <w:pPr>
              <w:widowControl w:val="0"/>
              <w:jc w:val="right"/>
              <w:rPr>
                <w:b/>
                <w:bCs/>
                <w:sz w:val="20"/>
                <w:szCs w:val="20"/>
              </w:rPr>
            </w:pPr>
            <w:r>
              <w:rPr>
                <w:b/>
                <w:bCs/>
                <w:sz w:val="20"/>
                <w:szCs w:val="20"/>
              </w:rPr>
              <w:t>104,34</w:t>
            </w:r>
          </w:p>
        </w:tc>
        <w:tc>
          <w:tcPr>
            <w:tcW w:w="2460" w:type="dxa"/>
            <w:tcBorders>
              <w:top w:val="single" w:sz="4" w:space="0" w:color="000000"/>
              <w:left w:val="single" w:sz="4" w:space="0" w:color="000000"/>
              <w:bottom w:val="single" w:sz="4" w:space="0" w:color="000000"/>
              <w:right w:val="single" w:sz="4" w:space="0" w:color="000000"/>
            </w:tcBorders>
            <w:vAlign w:val="bottom"/>
          </w:tcPr>
          <w:p w14:paraId="06506AB6" w14:textId="77777777" w:rsidR="00941B1F" w:rsidRDefault="00941B1F" w:rsidP="00E74DEB">
            <w:pPr>
              <w:widowControl w:val="0"/>
              <w:jc w:val="right"/>
              <w:rPr>
                <w:b/>
                <w:bCs/>
                <w:sz w:val="20"/>
                <w:szCs w:val="20"/>
              </w:rPr>
            </w:pPr>
            <w:r>
              <w:rPr>
                <w:b/>
                <w:bCs/>
                <w:sz w:val="20"/>
                <w:szCs w:val="20"/>
              </w:rPr>
              <w:t>&lt; 0,001</w:t>
            </w:r>
          </w:p>
        </w:tc>
      </w:tr>
      <w:tr w:rsidR="00941B1F" w14:paraId="49BB441D"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527B6703" w14:textId="77777777" w:rsidR="00941B1F" w:rsidRDefault="00941B1F" w:rsidP="00E74DEB">
            <w:pPr>
              <w:widowControl w:val="0"/>
              <w:rPr>
                <w:sz w:val="20"/>
                <w:szCs w:val="20"/>
              </w:rPr>
            </w:pPr>
          </w:p>
        </w:tc>
        <w:tc>
          <w:tcPr>
            <w:tcW w:w="1501" w:type="dxa"/>
            <w:tcBorders>
              <w:top w:val="single" w:sz="4" w:space="0" w:color="000000"/>
              <w:left w:val="single" w:sz="4" w:space="0" w:color="000000"/>
              <w:bottom w:val="single" w:sz="4" w:space="0" w:color="000000"/>
              <w:right w:val="single" w:sz="4" w:space="0" w:color="000000"/>
            </w:tcBorders>
            <w:vAlign w:val="bottom"/>
          </w:tcPr>
          <w:p w14:paraId="632BC9FC" w14:textId="77777777" w:rsidR="00941B1F" w:rsidRDefault="00941B1F" w:rsidP="00E74DEB">
            <w:pPr>
              <w:widowControl w:val="0"/>
              <w:rPr>
                <w:sz w:val="20"/>
                <w:szCs w:val="20"/>
              </w:rPr>
            </w:pPr>
            <w:r>
              <w:rPr>
                <w:sz w:val="20"/>
                <w:szCs w:val="20"/>
              </w:rPr>
              <w:t>Age</w:t>
            </w:r>
          </w:p>
        </w:tc>
        <w:tc>
          <w:tcPr>
            <w:tcW w:w="1499" w:type="dxa"/>
            <w:tcBorders>
              <w:top w:val="single" w:sz="4" w:space="0" w:color="000000"/>
              <w:left w:val="single" w:sz="4" w:space="0" w:color="000000"/>
              <w:bottom w:val="single" w:sz="4" w:space="0" w:color="000000"/>
              <w:right w:val="single" w:sz="4" w:space="0" w:color="000000"/>
            </w:tcBorders>
            <w:vAlign w:val="bottom"/>
          </w:tcPr>
          <w:p w14:paraId="21F0B7F8" w14:textId="77777777" w:rsidR="00941B1F" w:rsidRDefault="00941B1F" w:rsidP="00E74DEB">
            <w:pPr>
              <w:widowControl w:val="0"/>
              <w:jc w:val="right"/>
              <w:rPr>
                <w:sz w:val="20"/>
                <w:szCs w:val="20"/>
              </w:rPr>
            </w:pPr>
            <w:r>
              <w:rPr>
                <w:sz w:val="20"/>
                <w:szCs w:val="20"/>
              </w:rPr>
              <w:t>1,91</w:t>
            </w:r>
          </w:p>
        </w:tc>
        <w:tc>
          <w:tcPr>
            <w:tcW w:w="2460" w:type="dxa"/>
            <w:tcBorders>
              <w:top w:val="single" w:sz="4" w:space="0" w:color="000000"/>
              <w:left w:val="single" w:sz="4" w:space="0" w:color="000000"/>
              <w:bottom w:val="single" w:sz="4" w:space="0" w:color="000000"/>
              <w:right w:val="single" w:sz="4" w:space="0" w:color="000000"/>
            </w:tcBorders>
            <w:vAlign w:val="bottom"/>
          </w:tcPr>
          <w:p w14:paraId="2ACE5C64" w14:textId="77777777" w:rsidR="00941B1F" w:rsidRDefault="00941B1F" w:rsidP="00E74DEB">
            <w:pPr>
              <w:widowControl w:val="0"/>
              <w:jc w:val="right"/>
              <w:rPr>
                <w:sz w:val="20"/>
                <w:szCs w:val="20"/>
              </w:rPr>
            </w:pPr>
            <w:r>
              <w:rPr>
                <w:sz w:val="20"/>
                <w:szCs w:val="20"/>
              </w:rPr>
              <w:t>0,3004</w:t>
            </w:r>
          </w:p>
        </w:tc>
      </w:tr>
      <w:tr w:rsidR="00941B1F" w14:paraId="62EC9674"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3030F9EF" w14:textId="77777777" w:rsidR="00941B1F" w:rsidRDefault="00941B1F" w:rsidP="00E74DEB">
            <w:pPr>
              <w:widowControl w:val="0"/>
              <w:rPr>
                <w:sz w:val="20"/>
                <w:szCs w:val="20"/>
              </w:rPr>
            </w:pPr>
            <w:r>
              <w:rPr>
                <w:sz w:val="20"/>
                <w:szCs w:val="20"/>
              </w:rPr>
              <w:t>Basal ganglia</w:t>
            </w:r>
          </w:p>
        </w:tc>
        <w:tc>
          <w:tcPr>
            <w:tcW w:w="1501" w:type="dxa"/>
            <w:tcBorders>
              <w:top w:val="single" w:sz="4" w:space="0" w:color="000000"/>
              <w:left w:val="single" w:sz="4" w:space="0" w:color="000000"/>
              <w:bottom w:val="single" w:sz="4" w:space="0" w:color="000000"/>
              <w:right w:val="single" w:sz="4" w:space="0" w:color="000000"/>
            </w:tcBorders>
            <w:vAlign w:val="bottom"/>
          </w:tcPr>
          <w:p w14:paraId="61F100CB" w14:textId="77777777" w:rsidR="00941B1F" w:rsidRDefault="00941B1F" w:rsidP="00E74DEB">
            <w:pPr>
              <w:widowControl w:val="0"/>
              <w:rPr>
                <w:b/>
                <w:bCs/>
                <w:sz w:val="20"/>
                <w:szCs w:val="20"/>
              </w:rPr>
            </w:pPr>
            <w:r>
              <w:rPr>
                <w:b/>
                <w:bCs/>
                <w:sz w:val="20"/>
                <w:szCs w:val="20"/>
              </w:rPr>
              <w:t>Diagnosis</w:t>
            </w:r>
          </w:p>
        </w:tc>
        <w:tc>
          <w:tcPr>
            <w:tcW w:w="1499" w:type="dxa"/>
            <w:tcBorders>
              <w:top w:val="single" w:sz="4" w:space="0" w:color="000000"/>
              <w:left w:val="single" w:sz="4" w:space="0" w:color="000000"/>
              <w:bottom w:val="single" w:sz="4" w:space="0" w:color="000000"/>
              <w:right w:val="single" w:sz="4" w:space="0" w:color="000000"/>
            </w:tcBorders>
            <w:vAlign w:val="bottom"/>
          </w:tcPr>
          <w:p w14:paraId="75B843B5" w14:textId="77777777" w:rsidR="00941B1F" w:rsidRDefault="00941B1F" w:rsidP="00E74DEB">
            <w:pPr>
              <w:widowControl w:val="0"/>
              <w:jc w:val="right"/>
              <w:rPr>
                <w:b/>
                <w:bCs/>
                <w:sz w:val="20"/>
                <w:szCs w:val="20"/>
              </w:rPr>
            </w:pPr>
            <w:r>
              <w:rPr>
                <w:b/>
                <w:bCs/>
                <w:sz w:val="20"/>
                <w:szCs w:val="20"/>
              </w:rPr>
              <w:t>161,84</w:t>
            </w:r>
          </w:p>
        </w:tc>
        <w:tc>
          <w:tcPr>
            <w:tcW w:w="2460" w:type="dxa"/>
            <w:tcBorders>
              <w:top w:val="single" w:sz="4" w:space="0" w:color="000000"/>
              <w:left w:val="single" w:sz="4" w:space="0" w:color="000000"/>
              <w:bottom w:val="single" w:sz="4" w:space="0" w:color="000000"/>
              <w:right w:val="single" w:sz="4" w:space="0" w:color="000000"/>
            </w:tcBorders>
            <w:vAlign w:val="bottom"/>
          </w:tcPr>
          <w:p w14:paraId="390A8066" w14:textId="77777777" w:rsidR="00941B1F" w:rsidRDefault="00941B1F" w:rsidP="00E74DEB">
            <w:pPr>
              <w:widowControl w:val="0"/>
              <w:jc w:val="right"/>
              <w:rPr>
                <w:b/>
                <w:bCs/>
                <w:sz w:val="20"/>
                <w:szCs w:val="20"/>
              </w:rPr>
            </w:pPr>
            <w:r>
              <w:rPr>
                <w:b/>
                <w:bCs/>
                <w:sz w:val="20"/>
                <w:szCs w:val="20"/>
              </w:rPr>
              <w:t>&lt; 0,001</w:t>
            </w:r>
          </w:p>
        </w:tc>
      </w:tr>
      <w:tr w:rsidR="00941B1F" w14:paraId="24658C9E"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2954D255" w14:textId="77777777" w:rsidR="00941B1F" w:rsidRDefault="00941B1F" w:rsidP="00E74DEB">
            <w:pPr>
              <w:widowControl w:val="0"/>
              <w:rPr>
                <w:sz w:val="20"/>
                <w:szCs w:val="20"/>
              </w:rPr>
            </w:pPr>
          </w:p>
        </w:tc>
        <w:tc>
          <w:tcPr>
            <w:tcW w:w="1501" w:type="dxa"/>
            <w:tcBorders>
              <w:top w:val="single" w:sz="4" w:space="0" w:color="000000"/>
              <w:left w:val="single" w:sz="4" w:space="0" w:color="000000"/>
              <w:bottom w:val="single" w:sz="4" w:space="0" w:color="000000"/>
              <w:right w:val="single" w:sz="4" w:space="0" w:color="000000"/>
            </w:tcBorders>
            <w:vAlign w:val="bottom"/>
          </w:tcPr>
          <w:p w14:paraId="3615D9D3" w14:textId="77777777" w:rsidR="00941B1F" w:rsidRDefault="00941B1F" w:rsidP="00E74DEB">
            <w:pPr>
              <w:widowControl w:val="0"/>
              <w:rPr>
                <w:sz w:val="20"/>
                <w:szCs w:val="20"/>
              </w:rPr>
            </w:pPr>
            <w:r>
              <w:rPr>
                <w:sz w:val="20"/>
                <w:szCs w:val="20"/>
              </w:rPr>
              <w:t>Age</w:t>
            </w:r>
          </w:p>
        </w:tc>
        <w:tc>
          <w:tcPr>
            <w:tcW w:w="1499" w:type="dxa"/>
            <w:tcBorders>
              <w:top w:val="single" w:sz="4" w:space="0" w:color="000000"/>
              <w:left w:val="single" w:sz="4" w:space="0" w:color="000000"/>
              <w:bottom w:val="single" w:sz="4" w:space="0" w:color="000000"/>
              <w:right w:val="single" w:sz="4" w:space="0" w:color="000000"/>
            </w:tcBorders>
            <w:vAlign w:val="bottom"/>
          </w:tcPr>
          <w:p w14:paraId="7F525069" w14:textId="77777777" w:rsidR="00941B1F" w:rsidRDefault="00941B1F" w:rsidP="00E74DEB">
            <w:pPr>
              <w:widowControl w:val="0"/>
              <w:jc w:val="right"/>
              <w:rPr>
                <w:sz w:val="20"/>
                <w:szCs w:val="20"/>
              </w:rPr>
            </w:pPr>
            <w:r>
              <w:rPr>
                <w:sz w:val="20"/>
                <w:szCs w:val="20"/>
              </w:rPr>
              <w:t>4,97</w:t>
            </w:r>
          </w:p>
        </w:tc>
        <w:tc>
          <w:tcPr>
            <w:tcW w:w="2460" w:type="dxa"/>
            <w:tcBorders>
              <w:top w:val="single" w:sz="4" w:space="0" w:color="000000"/>
              <w:left w:val="single" w:sz="4" w:space="0" w:color="000000"/>
              <w:bottom w:val="single" w:sz="4" w:space="0" w:color="000000"/>
              <w:right w:val="single" w:sz="4" w:space="0" w:color="000000"/>
            </w:tcBorders>
            <w:vAlign w:val="bottom"/>
          </w:tcPr>
          <w:p w14:paraId="13E3C768" w14:textId="77777777" w:rsidR="00941B1F" w:rsidRDefault="00941B1F" w:rsidP="00E74DEB">
            <w:pPr>
              <w:widowControl w:val="0"/>
              <w:jc w:val="right"/>
              <w:rPr>
                <w:sz w:val="20"/>
                <w:szCs w:val="20"/>
              </w:rPr>
            </w:pPr>
            <w:r>
              <w:rPr>
                <w:sz w:val="20"/>
                <w:szCs w:val="20"/>
              </w:rPr>
              <w:t>0,1163</w:t>
            </w:r>
          </w:p>
        </w:tc>
      </w:tr>
      <w:tr w:rsidR="00941B1F" w14:paraId="566405A6"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66D046D6" w14:textId="77777777" w:rsidR="00941B1F" w:rsidRDefault="00941B1F" w:rsidP="00E74DEB">
            <w:pPr>
              <w:widowControl w:val="0"/>
              <w:rPr>
                <w:sz w:val="20"/>
                <w:szCs w:val="20"/>
              </w:rPr>
            </w:pPr>
            <w:r>
              <w:rPr>
                <w:sz w:val="20"/>
                <w:szCs w:val="20"/>
              </w:rPr>
              <w:t>Thalami</w:t>
            </w:r>
          </w:p>
        </w:tc>
        <w:tc>
          <w:tcPr>
            <w:tcW w:w="1501" w:type="dxa"/>
            <w:tcBorders>
              <w:top w:val="single" w:sz="4" w:space="0" w:color="000000"/>
              <w:left w:val="single" w:sz="4" w:space="0" w:color="000000"/>
              <w:bottom w:val="single" w:sz="4" w:space="0" w:color="000000"/>
              <w:right w:val="single" w:sz="4" w:space="0" w:color="000000"/>
            </w:tcBorders>
            <w:vAlign w:val="bottom"/>
          </w:tcPr>
          <w:p w14:paraId="5F3A7DD8" w14:textId="77777777" w:rsidR="00941B1F" w:rsidRDefault="00941B1F" w:rsidP="00E74DEB">
            <w:pPr>
              <w:widowControl w:val="0"/>
              <w:rPr>
                <w:b/>
                <w:bCs/>
                <w:sz w:val="20"/>
                <w:szCs w:val="20"/>
              </w:rPr>
            </w:pPr>
            <w:r>
              <w:rPr>
                <w:b/>
                <w:bCs/>
                <w:sz w:val="20"/>
                <w:szCs w:val="20"/>
              </w:rPr>
              <w:t>Diagnosis</w:t>
            </w:r>
          </w:p>
        </w:tc>
        <w:tc>
          <w:tcPr>
            <w:tcW w:w="1499" w:type="dxa"/>
            <w:tcBorders>
              <w:top w:val="single" w:sz="4" w:space="0" w:color="000000"/>
              <w:left w:val="single" w:sz="4" w:space="0" w:color="000000"/>
              <w:bottom w:val="single" w:sz="4" w:space="0" w:color="000000"/>
              <w:right w:val="single" w:sz="4" w:space="0" w:color="000000"/>
            </w:tcBorders>
            <w:vAlign w:val="bottom"/>
          </w:tcPr>
          <w:p w14:paraId="61FABC35" w14:textId="77777777" w:rsidR="00941B1F" w:rsidRDefault="00941B1F" w:rsidP="00E74DEB">
            <w:pPr>
              <w:widowControl w:val="0"/>
              <w:jc w:val="right"/>
              <w:rPr>
                <w:b/>
                <w:bCs/>
                <w:sz w:val="20"/>
                <w:szCs w:val="20"/>
              </w:rPr>
            </w:pPr>
            <w:r>
              <w:rPr>
                <w:b/>
                <w:bCs/>
                <w:sz w:val="20"/>
                <w:szCs w:val="20"/>
              </w:rPr>
              <w:t>90,77</w:t>
            </w:r>
          </w:p>
        </w:tc>
        <w:tc>
          <w:tcPr>
            <w:tcW w:w="2460" w:type="dxa"/>
            <w:tcBorders>
              <w:top w:val="single" w:sz="4" w:space="0" w:color="000000"/>
              <w:left w:val="single" w:sz="4" w:space="0" w:color="000000"/>
              <w:bottom w:val="single" w:sz="4" w:space="0" w:color="000000"/>
              <w:right w:val="single" w:sz="4" w:space="0" w:color="000000"/>
            </w:tcBorders>
            <w:vAlign w:val="bottom"/>
          </w:tcPr>
          <w:p w14:paraId="6B1316F1" w14:textId="77777777" w:rsidR="00941B1F" w:rsidRDefault="00941B1F" w:rsidP="00E74DEB">
            <w:pPr>
              <w:widowControl w:val="0"/>
              <w:jc w:val="right"/>
              <w:rPr>
                <w:b/>
                <w:bCs/>
                <w:sz w:val="20"/>
                <w:szCs w:val="20"/>
              </w:rPr>
            </w:pPr>
            <w:r>
              <w:rPr>
                <w:b/>
                <w:bCs/>
                <w:sz w:val="20"/>
                <w:szCs w:val="20"/>
              </w:rPr>
              <w:t>&lt; 0,001</w:t>
            </w:r>
          </w:p>
        </w:tc>
      </w:tr>
      <w:tr w:rsidR="00941B1F" w14:paraId="4CC52927"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563992EF" w14:textId="77777777" w:rsidR="00941B1F" w:rsidRDefault="00941B1F" w:rsidP="00E74DEB">
            <w:pPr>
              <w:widowControl w:val="0"/>
              <w:rPr>
                <w:sz w:val="20"/>
                <w:szCs w:val="20"/>
              </w:rPr>
            </w:pPr>
          </w:p>
        </w:tc>
        <w:tc>
          <w:tcPr>
            <w:tcW w:w="1501" w:type="dxa"/>
            <w:tcBorders>
              <w:top w:val="single" w:sz="4" w:space="0" w:color="000000"/>
              <w:left w:val="single" w:sz="4" w:space="0" w:color="000000"/>
              <w:bottom w:val="single" w:sz="4" w:space="0" w:color="000000"/>
              <w:right w:val="single" w:sz="4" w:space="0" w:color="000000"/>
            </w:tcBorders>
            <w:vAlign w:val="bottom"/>
          </w:tcPr>
          <w:p w14:paraId="79C6CEA9" w14:textId="77777777" w:rsidR="00941B1F" w:rsidRDefault="00941B1F" w:rsidP="00E74DEB">
            <w:pPr>
              <w:widowControl w:val="0"/>
              <w:rPr>
                <w:sz w:val="20"/>
                <w:szCs w:val="20"/>
              </w:rPr>
            </w:pPr>
            <w:r>
              <w:rPr>
                <w:sz w:val="20"/>
                <w:szCs w:val="20"/>
              </w:rPr>
              <w:t>Age</w:t>
            </w:r>
          </w:p>
        </w:tc>
        <w:tc>
          <w:tcPr>
            <w:tcW w:w="1499" w:type="dxa"/>
            <w:tcBorders>
              <w:top w:val="single" w:sz="4" w:space="0" w:color="000000"/>
              <w:left w:val="single" w:sz="4" w:space="0" w:color="000000"/>
              <w:bottom w:val="single" w:sz="4" w:space="0" w:color="000000"/>
              <w:right w:val="single" w:sz="4" w:space="0" w:color="000000"/>
            </w:tcBorders>
            <w:vAlign w:val="bottom"/>
          </w:tcPr>
          <w:p w14:paraId="5AF3228D" w14:textId="77777777" w:rsidR="00941B1F" w:rsidRDefault="00941B1F" w:rsidP="00E74DEB">
            <w:pPr>
              <w:widowControl w:val="0"/>
              <w:jc w:val="right"/>
              <w:rPr>
                <w:sz w:val="20"/>
                <w:szCs w:val="20"/>
              </w:rPr>
            </w:pPr>
            <w:r>
              <w:rPr>
                <w:sz w:val="20"/>
                <w:szCs w:val="20"/>
              </w:rPr>
              <w:t>4,72</w:t>
            </w:r>
          </w:p>
        </w:tc>
        <w:tc>
          <w:tcPr>
            <w:tcW w:w="2460" w:type="dxa"/>
            <w:tcBorders>
              <w:top w:val="single" w:sz="4" w:space="0" w:color="000000"/>
              <w:left w:val="single" w:sz="4" w:space="0" w:color="000000"/>
              <w:bottom w:val="single" w:sz="4" w:space="0" w:color="000000"/>
              <w:right w:val="single" w:sz="4" w:space="0" w:color="000000"/>
            </w:tcBorders>
            <w:vAlign w:val="bottom"/>
          </w:tcPr>
          <w:p w14:paraId="3C81707C" w14:textId="77777777" w:rsidR="00941B1F" w:rsidRDefault="00941B1F" w:rsidP="00E74DEB">
            <w:pPr>
              <w:widowControl w:val="0"/>
              <w:jc w:val="right"/>
              <w:rPr>
                <w:sz w:val="20"/>
                <w:szCs w:val="20"/>
              </w:rPr>
            </w:pPr>
            <w:r>
              <w:rPr>
                <w:sz w:val="20"/>
                <w:szCs w:val="20"/>
              </w:rPr>
              <w:t>0,1218</w:t>
            </w:r>
          </w:p>
        </w:tc>
      </w:tr>
      <w:tr w:rsidR="00941B1F" w14:paraId="128C0F58"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42C88A6B" w14:textId="77777777" w:rsidR="00941B1F" w:rsidRDefault="00941B1F" w:rsidP="00E74DEB">
            <w:pPr>
              <w:widowControl w:val="0"/>
              <w:rPr>
                <w:sz w:val="20"/>
                <w:szCs w:val="20"/>
              </w:rPr>
            </w:pPr>
            <w:r>
              <w:rPr>
                <w:sz w:val="20"/>
                <w:szCs w:val="20"/>
              </w:rPr>
              <w:t>V4</w:t>
            </w:r>
          </w:p>
        </w:tc>
        <w:tc>
          <w:tcPr>
            <w:tcW w:w="1501" w:type="dxa"/>
            <w:tcBorders>
              <w:top w:val="single" w:sz="4" w:space="0" w:color="000000"/>
              <w:left w:val="single" w:sz="4" w:space="0" w:color="000000"/>
              <w:bottom w:val="single" w:sz="4" w:space="0" w:color="000000"/>
              <w:right w:val="single" w:sz="4" w:space="0" w:color="000000"/>
            </w:tcBorders>
            <w:vAlign w:val="bottom"/>
          </w:tcPr>
          <w:p w14:paraId="22730F21" w14:textId="77777777" w:rsidR="00941B1F" w:rsidRDefault="00941B1F" w:rsidP="00E74DEB">
            <w:pPr>
              <w:widowControl w:val="0"/>
              <w:rPr>
                <w:sz w:val="20"/>
                <w:szCs w:val="20"/>
              </w:rPr>
            </w:pPr>
            <w:r>
              <w:rPr>
                <w:sz w:val="20"/>
                <w:szCs w:val="20"/>
              </w:rPr>
              <w:t>Diagnosis</w:t>
            </w:r>
          </w:p>
        </w:tc>
        <w:tc>
          <w:tcPr>
            <w:tcW w:w="1499" w:type="dxa"/>
            <w:tcBorders>
              <w:top w:val="single" w:sz="4" w:space="0" w:color="000000"/>
              <w:left w:val="single" w:sz="4" w:space="0" w:color="000000"/>
              <w:bottom w:val="single" w:sz="4" w:space="0" w:color="000000"/>
              <w:right w:val="single" w:sz="4" w:space="0" w:color="000000"/>
            </w:tcBorders>
            <w:vAlign w:val="bottom"/>
          </w:tcPr>
          <w:p w14:paraId="331819D0" w14:textId="77777777" w:rsidR="00941B1F" w:rsidRDefault="00941B1F" w:rsidP="00E74DEB">
            <w:pPr>
              <w:widowControl w:val="0"/>
              <w:jc w:val="right"/>
              <w:rPr>
                <w:sz w:val="20"/>
                <w:szCs w:val="20"/>
              </w:rPr>
            </w:pPr>
            <w:r>
              <w:rPr>
                <w:sz w:val="20"/>
                <w:szCs w:val="20"/>
              </w:rPr>
              <w:t>8,57</w:t>
            </w:r>
          </w:p>
        </w:tc>
        <w:tc>
          <w:tcPr>
            <w:tcW w:w="2460" w:type="dxa"/>
            <w:tcBorders>
              <w:top w:val="single" w:sz="4" w:space="0" w:color="000000"/>
              <w:left w:val="single" w:sz="4" w:space="0" w:color="000000"/>
              <w:bottom w:val="single" w:sz="4" w:space="0" w:color="000000"/>
              <w:right w:val="single" w:sz="4" w:space="0" w:color="000000"/>
            </w:tcBorders>
            <w:vAlign w:val="bottom"/>
          </w:tcPr>
          <w:p w14:paraId="3EA31C93" w14:textId="77777777" w:rsidR="00941B1F" w:rsidRDefault="00941B1F" w:rsidP="00E74DEB">
            <w:pPr>
              <w:widowControl w:val="0"/>
              <w:jc w:val="right"/>
              <w:rPr>
                <w:sz w:val="20"/>
                <w:szCs w:val="20"/>
              </w:rPr>
            </w:pPr>
            <w:r>
              <w:rPr>
                <w:sz w:val="20"/>
                <w:szCs w:val="20"/>
              </w:rPr>
              <w:t>0,1055</w:t>
            </w:r>
          </w:p>
        </w:tc>
      </w:tr>
      <w:tr w:rsidR="00941B1F" w14:paraId="0C1110C9"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22355194" w14:textId="77777777" w:rsidR="00941B1F" w:rsidRDefault="00941B1F" w:rsidP="00E74DEB">
            <w:pPr>
              <w:widowControl w:val="0"/>
              <w:rPr>
                <w:sz w:val="20"/>
                <w:szCs w:val="20"/>
              </w:rPr>
            </w:pPr>
          </w:p>
        </w:tc>
        <w:tc>
          <w:tcPr>
            <w:tcW w:w="1501" w:type="dxa"/>
            <w:tcBorders>
              <w:top w:val="single" w:sz="4" w:space="0" w:color="000000"/>
              <w:left w:val="single" w:sz="4" w:space="0" w:color="000000"/>
              <w:bottom w:val="single" w:sz="4" w:space="0" w:color="000000"/>
              <w:right w:val="single" w:sz="4" w:space="0" w:color="000000"/>
            </w:tcBorders>
            <w:vAlign w:val="bottom"/>
          </w:tcPr>
          <w:p w14:paraId="72874D7D" w14:textId="77777777" w:rsidR="00941B1F" w:rsidRDefault="00941B1F" w:rsidP="00E74DEB">
            <w:pPr>
              <w:widowControl w:val="0"/>
              <w:rPr>
                <w:sz w:val="20"/>
                <w:szCs w:val="20"/>
              </w:rPr>
            </w:pPr>
            <w:r>
              <w:rPr>
                <w:sz w:val="20"/>
                <w:szCs w:val="20"/>
              </w:rPr>
              <w:t>Age</w:t>
            </w:r>
          </w:p>
        </w:tc>
        <w:tc>
          <w:tcPr>
            <w:tcW w:w="1499" w:type="dxa"/>
            <w:tcBorders>
              <w:top w:val="single" w:sz="4" w:space="0" w:color="000000"/>
              <w:left w:val="single" w:sz="4" w:space="0" w:color="000000"/>
              <w:bottom w:val="single" w:sz="4" w:space="0" w:color="000000"/>
              <w:right w:val="single" w:sz="4" w:space="0" w:color="000000"/>
            </w:tcBorders>
            <w:vAlign w:val="bottom"/>
          </w:tcPr>
          <w:p w14:paraId="4BB4B37D" w14:textId="77777777" w:rsidR="00941B1F" w:rsidRDefault="00941B1F" w:rsidP="00E74DEB">
            <w:pPr>
              <w:widowControl w:val="0"/>
              <w:jc w:val="right"/>
              <w:rPr>
                <w:sz w:val="20"/>
                <w:szCs w:val="20"/>
              </w:rPr>
            </w:pPr>
            <w:r>
              <w:rPr>
                <w:sz w:val="20"/>
                <w:szCs w:val="20"/>
              </w:rPr>
              <w:t>3,73</w:t>
            </w:r>
          </w:p>
        </w:tc>
        <w:tc>
          <w:tcPr>
            <w:tcW w:w="2460" w:type="dxa"/>
            <w:tcBorders>
              <w:top w:val="single" w:sz="4" w:space="0" w:color="000000"/>
              <w:left w:val="single" w:sz="4" w:space="0" w:color="000000"/>
              <w:bottom w:val="single" w:sz="4" w:space="0" w:color="000000"/>
              <w:right w:val="single" w:sz="4" w:space="0" w:color="000000"/>
            </w:tcBorders>
            <w:vAlign w:val="bottom"/>
          </w:tcPr>
          <w:p w14:paraId="6E569EA5" w14:textId="77777777" w:rsidR="00941B1F" w:rsidRDefault="00941B1F" w:rsidP="00E74DEB">
            <w:pPr>
              <w:widowControl w:val="0"/>
              <w:jc w:val="right"/>
              <w:rPr>
                <w:sz w:val="20"/>
                <w:szCs w:val="20"/>
              </w:rPr>
            </w:pPr>
            <w:r>
              <w:rPr>
                <w:sz w:val="20"/>
                <w:szCs w:val="20"/>
              </w:rPr>
              <w:t>0,1421</w:t>
            </w:r>
          </w:p>
        </w:tc>
      </w:tr>
      <w:tr w:rsidR="00941B1F" w14:paraId="6E55FE2C"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05BDB7C7" w14:textId="77777777" w:rsidR="00941B1F" w:rsidRDefault="00941B1F" w:rsidP="00E74DEB">
            <w:pPr>
              <w:widowControl w:val="0"/>
              <w:rPr>
                <w:sz w:val="20"/>
                <w:szCs w:val="20"/>
              </w:rPr>
            </w:pPr>
            <w:proofErr w:type="spellStart"/>
            <w:r>
              <w:rPr>
                <w:sz w:val="20"/>
                <w:szCs w:val="20"/>
              </w:rPr>
              <w:t>Vl</w:t>
            </w:r>
            <w:proofErr w:type="spellEnd"/>
          </w:p>
        </w:tc>
        <w:tc>
          <w:tcPr>
            <w:tcW w:w="1501" w:type="dxa"/>
            <w:tcBorders>
              <w:top w:val="single" w:sz="4" w:space="0" w:color="000000"/>
              <w:left w:val="single" w:sz="4" w:space="0" w:color="000000"/>
              <w:bottom w:val="single" w:sz="4" w:space="0" w:color="000000"/>
              <w:right w:val="single" w:sz="4" w:space="0" w:color="000000"/>
            </w:tcBorders>
            <w:vAlign w:val="bottom"/>
          </w:tcPr>
          <w:p w14:paraId="5A400F14" w14:textId="77777777" w:rsidR="00941B1F" w:rsidRDefault="00941B1F" w:rsidP="00E74DEB">
            <w:pPr>
              <w:widowControl w:val="0"/>
              <w:rPr>
                <w:sz w:val="20"/>
                <w:szCs w:val="20"/>
              </w:rPr>
            </w:pPr>
            <w:r>
              <w:rPr>
                <w:sz w:val="20"/>
                <w:szCs w:val="20"/>
              </w:rPr>
              <w:t>Diagnosis</w:t>
            </w:r>
          </w:p>
        </w:tc>
        <w:tc>
          <w:tcPr>
            <w:tcW w:w="1499" w:type="dxa"/>
            <w:tcBorders>
              <w:top w:val="single" w:sz="4" w:space="0" w:color="000000"/>
              <w:left w:val="single" w:sz="4" w:space="0" w:color="000000"/>
              <w:bottom w:val="single" w:sz="4" w:space="0" w:color="000000"/>
              <w:right w:val="single" w:sz="4" w:space="0" w:color="000000"/>
            </w:tcBorders>
            <w:vAlign w:val="bottom"/>
          </w:tcPr>
          <w:p w14:paraId="668F5E89" w14:textId="77777777" w:rsidR="00941B1F" w:rsidRDefault="00941B1F" w:rsidP="00E74DEB">
            <w:pPr>
              <w:widowControl w:val="0"/>
              <w:jc w:val="right"/>
              <w:rPr>
                <w:sz w:val="20"/>
                <w:szCs w:val="20"/>
              </w:rPr>
            </w:pPr>
            <w:r>
              <w:rPr>
                <w:sz w:val="20"/>
                <w:szCs w:val="20"/>
              </w:rPr>
              <w:t>2,94</w:t>
            </w:r>
          </w:p>
        </w:tc>
        <w:tc>
          <w:tcPr>
            <w:tcW w:w="2460" w:type="dxa"/>
            <w:tcBorders>
              <w:top w:val="single" w:sz="4" w:space="0" w:color="000000"/>
              <w:left w:val="single" w:sz="4" w:space="0" w:color="000000"/>
              <w:bottom w:val="single" w:sz="4" w:space="0" w:color="000000"/>
              <w:right w:val="single" w:sz="4" w:space="0" w:color="000000"/>
            </w:tcBorders>
            <w:vAlign w:val="bottom"/>
          </w:tcPr>
          <w:p w14:paraId="252A99AB" w14:textId="77777777" w:rsidR="00941B1F" w:rsidRDefault="00941B1F" w:rsidP="00E74DEB">
            <w:pPr>
              <w:widowControl w:val="0"/>
              <w:jc w:val="right"/>
              <w:rPr>
                <w:sz w:val="20"/>
                <w:szCs w:val="20"/>
              </w:rPr>
            </w:pPr>
            <w:r>
              <w:rPr>
                <w:sz w:val="20"/>
                <w:szCs w:val="20"/>
              </w:rPr>
              <w:t>0,191</w:t>
            </w:r>
          </w:p>
        </w:tc>
      </w:tr>
      <w:tr w:rsidR="00941B1F" w14:paraId="729FD5DE"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7404E201" w14:textId="77777777" w:rsidR="00941B1F" w:rsidRDefault="00941B1F" w:rsidP="00E74DEB">
            <w:pPr>
              <w:widowControl w:val="0"/>
              <w:rPr>
                <w:sz w:val="20"/>
                <w:szCs w:val="20"/>
              </w:rPr>
            </w:pPr>
          </w:p>
        </w:tc>
        <w:tc>
          <w:tcPr>
            <w:tcW w:w="1501" w:type="dxa"/>
            <w:tcBorders>
              <w:top w:val="single" w:sz="4" w:space="0" w:color="000000"/>
              <w:left w:val="single" w:sz="4" w:space="0" w:color="000000"/>
              <w:bottom w:val="single" w:sz="4" w:space="0" w:color="000000"/>
              <w:right w:val="single" w:sz="4" w:space="0" w:color="000000"/>
            </w:tcBorders>
            <w:vAlign w:val="bottom"/>
          </w:tcPr>
          <w:p w14:paraId="7A5F42A9" w14:textId="77777777" w:rsidR="00941B1F" w:rsidRDefault="00941B1F" w:rsidP="00E74DEB">
            <w:pPr>
              <w:widowControl w:val="0"/>
              <w:rPr>
                <w:b/>
                <w:bCs/>
                <w:sz w:val="20"/>
                <w:szCs w:val="20"/>
              </w:rPr>
            </w:pPr>
            <w:r>
              <w:rPr>
                <w:b/>
                <w:bCs/>
                <w:sz w:val="20"/>
                <w:szCs w:val="20"/>
              </w:rPr>
              <w:t>Age</w:t>
            </w:r>
          </w:p>
        </w:tc>
        <w:tc>
          <w:tcPr>
            <w:tcW w:w="1499" w:type="dxa"/>
            <w:tcBorders>
              <w:top w:val="single" w:sz="4" w:space="0" w:color="000000"/>
              <w:left w:val="single" w:sz="4" w:space="0" w:color="000000"/>
              <w:bottom w:val="single" w:sz="4" w:space="0" w:color="000000"/>
              <w:right w:val="single" w:sz="4" w:space="0" w:color="000000"/>
            </w:tcBorders>
            <w:vAlign w:val="bottom"/>
          </w:tcPr>
          <w:p w14:paraId="338D48CD" w14:textId="77777777" w:rsidR="00941B1F" w:rsidRDefault="00941B1F" w:rsidP="00E74DEB">
            <w:pPr>
              <w:widowControl w:val="0"/>
              <w:jc w:val="right"/>
              <w:rPr>
                <w:b/>
                <w:bCs/>
                <w:sz w:val="20"/>
                <w:szCs w:val="20"/>
              </w:rPr>
            </w:pPr>
            <w:r>
              <w:rPr>
                <w:b/>
                <w:bCs/>
                <w:sz w:val="20"/>
                <w:szCs w:val="20"/>
              </w:rPr>
              <w:t>7,18</w:t>
            </w:r>
          </w:p>
        </w:tc>
        <w:tc>
          <w:tcPr>
            <w:tcW w:w="2460" w:type="dxa"/>
            <w:tcBorders>
              <w:top w:val="single" w:sz="4" w:space="0" w:color="000000"/>
              <w:left w:val="single" w:sz="4" w:space="0" w:color="000000"/>
              <w:bottom w:val="single" w:sz="4" w:space="0" w:color="000000"/>
              <w:right w:val="single" w:sz="4" w:space="0" w:color="000000"/>
            </w:tcBorders>
            <w:vAlign w:val="bottom"/>
          </w:tcPr>
          <w:p w14:paraId="4E2EC09B" w14:textId="77777777" w:rsidR="00941B1F" w:rsidRDefault="00941B1F" w:rsidP="00E74DEB">
            <w:pPr>
              <w:widowControl w:val="0"/>
              <w:jc w:val="right"/>
              <w:rPr>
                <w:b/>
                <w:bCs/>
                <w:sz w:val="20"/>
                <w:szCs w:val="20"/>
              </w:rPr>
            </w:pPr>
            <w:r>
              <w:rPr>
                <w:b/>
                <w:bCs/>
                <w:sz w:val="20"/>
                <w:szCs w:val="20"/>
              </w:rPr>
              <w:t>0,0465</w:t>
            </w:r>
          </w:p>
        </w:tc>
      </w:tr>
      <w:tr w:rsidR="00941B1F" w14:paraId="25B60121"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78DCA480" w14:textId="77777777" w:rsidR="00941B1F" w:rsidRDefault="00941B1F" w:rsidP="00E74DEB">
            <w:pPr>
              <w:widowControl w:val="0"/>
              <w:rPr>
                <w:b/>
                <w:bCs/>
                <w:sz w:val="20"/>
                <w:szCs w:val="20"/>
              </w:rPr>
            </w:pPr>
            <w:r>
              <w:rPr>
                <w:b/>
                <w:bCs/>
                <w:sz w:val="20"/>
                <w:szCs w:val="20"/>
              </w:rPr>
              <w:t>Corpus Callosum</w:t>
            </w:r>
          </w:p>
        </w:tc>
        <w:tc>
          <w:tcPr>
            <w:tcW w:w="1501" w:type="dxa"/>
            <w:tcBorders>
              <w:top w:val="single" w:sz="4" w:space="0" w:color="000000"/>
              <w:left w:val="single" w:sz="4" w:space="0" w:color="000000"/>
              <w:bottom w:val="single" w:sz="4" w:space="0" w:color="000000"/>
              <w:right w:val="single" w:sz="4" w:space="0" w:color="000000"/>
            </w:tcBorders>
            <w:vAlign w:val="bottom"/>
          </w:tcPr>
          <w:p w14:paraId="439FB045" w14:textId="77777777" w:rsidR="00941B1F" w:rsidRDefault="00941B1F" w:rsidP="00E74DEB">
            <w:pPr>
              <w:widowControl w:val="0"/>
              <w:rPr>
                <w:sz w:val="20"/>
                <w:szCs w:val="20"/>
              </w:rPr>
            </w:pPr>
          </w:p>
        </w:tc>
        <w:tc>
          <w:tcPr>
            <w:tcW w:w="1499" w:type="dxa"/>
            <w:tcBorders>
              <w:top w:val="single" w:sz="4" w:space="0" w:color="000000"/>
              <w:left w:val="single" w:sz="4" w:space="0" w:color="000000"/>
              <w:bottom w:val="single" w:sz="4" w:space="0" w:color="000000"/>
              <w:right w:val="single" w:sz="4" w:space="0" w:color="000000"/>
            </w:tcBorders>
            <w:vAlign w:val="bottom"/>
          </w:tcPr>
          <w:p w14:paraId="603A24F3" w14:textId="77777777" w:rsidR="00941B1F" w:rsidRDefault="00941B1F" w:rsidP="00E74DEB">
            <w:pPr>
              <w:widowControl w:val="0"/>
              <w:rPr>
                <w:sz w:val="20"/>
                <w:szCs w:val="20"/>
              </w:rPr>
            </w:pPr>
          </w:p>
        </w:tc>
        <w:tc>
          <w:tcPr>
            <w:tcW w:w="2460" w:type="dxa"/>
            <w:tcBorders>
              <w:top w:val="single" w:sz="4" w:space="0" w:color="000000"/>
              <w:left w:val="single" w:sz="4" w:space="0" w:color="000000"/>
              <w:bottom w:val="single" w:sz="4" w:space="0" w:color="000000"/>
              <w:right w:val="single" w:sz="4" w:space="0" w:color="000000"/>
            </w:tcBorders>
            <w:vAlign w:val="bottom"/>
          </w:tcPr>
          <w:p w14:paraId="31A86EF8" w14:textId="77777777" w:rsidR="00941B1F" w:rsidRDefault="00941B1F" w:rsidP="00E74DEB">
            <w:pPr>
              <w:widowControl w:val="0"/>
              <w:jc w:val="right"/>
              <w:rPr>
                <w:sz w:val="20"/>
                <w:szCs w:val="20"/>
              </w:rPr>
            </w:pPr>
          </w:p>
        </w:tc>
      </w:tr>
      <w:tr w:rsidR="00941B1F" w14:paraId="202AF249"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52560B14" w14:textId="77777777" w:rsidR="00941B1F" w:rsidRDefault="00941B1F" w:rsidP="00E74DEB">
            <w:pPr>
              <w:widowControl w:val="0"/>
              <w:rPr>
                <w:sz w:val="20"/>
                <w:szCs w:val="20"/>
              </w:rPr>
            </w:pPr>
            <w:r>
              <w:rPr>
                <w:sz w:val="20"/>
                <w:szCs w:val="20"/>
              </w:rPr>
              <w:t>TCL</w:t>
            </w:r>
          </w:p>
        </w:tc>
        <w:tc>
          <w:tcPr>
            <w:tcW w:w="1501" w:type="dxa"/>
            <w:tcBorders>
              <w:top w:val="single" w:sz="4" w:space="0" w:color="000000"/>
              <w:left w:val="single" w:sz="4" w:space="0" w:color="000000"/>
              <w:bottom w:val="single" w:sz="4" w:space="0" w:color="000000"/>
              <w:right w:val="single" w:sz="4" w:space="0" w:color="000000"/>
            </w:tcBorders>
            <w:vAlign w:val="bottom"/>
          </w:tcPr>
          <w:p w14:paraId="49F3F208" w14:textId="77777777" w:rsidR="00941B1F" w:rsidRDefault="00941B1F" w:rsidP="00E74DEB">
            <w:pPr>
              <w:widowControl w:val="0"/>
              <w:rPr>
                <w:b/>
                <w:bCs/>
              </w:rPr>
            </w:pPr>
            <w:r>
              <w:rPr>
                <w:b/>
                <w:bCs/>
                <w:sz w:val="20"/>
                <w:szCs w:val="20"/>
              </w:rPr>
              <w:t>Diagnosis</w:t>
            </w:r>
          </w:p>
        </w:tc>
        <w:tc>
          <w:tcPr>
            <w:tcW w:w="1499" w:type="dxa"/>
            <w:tcBorders>
              <w:top w:val="single" w:sz="4" w:space="0" w:color="000000"/>
              <w:left w:val="single" w:sz="4" w:space="0" w:color="000000"/>
              <w:bottom w:val="single" w:sz="4" w:space="0" w:color="000000"/>
              <w:right w:val="single" w:sz="4" w:space="0" w:color="000000"/>
            </w:tcBorders>
            <w:vAlign w:val="bottom"/>
          </w:tcPr>
          <w:p w14:paraId="2E98E8BC" w14:textId="77777777" w:rsidR="00941B1F" w:rsidRDefault="00941B1F" w:rsidP="00E74DEB">
            <w:pPr>
              <w:widowControl w:val="0"/>
              <w:jc w:val="right"/>
              <w:rPr>
                <w:b/>
                <w:bCs/>
              </w:rPr>
            </w:pPr>
            <w:r>
              <w:rPr>
                <w:b/>
                <w:bCs/>
                <w:sz w:val="20"/>
                <w:szCs w:val="20"/>
              </w:rPr>
              <w:t>25,53</w:t>
            </w:r>
          </w:p>
        </w:tc>
        <w:tc>
          <w:tcPr>
            <w:tcW w:w="2460" w:type="dxa"/>
            <w:tcBorders>
              <w:top w:val="single" w:sz="4" w:space="0" w:color="000000"/>
              <w:left w:val="single" w:sz="4" w:space="0" w:color="000000"/>
              <w:bottom w:val="single" w:sz="4" w:space="0" w:color="000000"/>
              <w:right w:val="single" w:sz="4" w:space="0" w:color="000000"/>
            </w:tcBorders>
            <w:vAlign w:val="bottom"/>
          </w:tcPr>
          <w:p w14:paraId="3B25473E" w14:textId="77777777" w:rsidR="00941B1F" w:rsidRDefault="00941B1F" w:rsidP="00E74DEB">
            <w:pPr>
              <w:widowControl w:val="0"/>
              <w:jc w:val="right"/>
              <w:rPr>
                <w:b/>
                <w:bCs/>
                <w:sz w:val="20"/>
                <w:szCs w:val="20"/>
              </w:rPr>
            </w:pPr>
            <w:r>
              <w:rPr>
                <w:b/>
                <w:bCs/>
                <w:sz w:val="20"/>
                <w:szCs w:val="20"/>
              </w:rPr>
              <w:t>&lt; 0,001</w:t>
            </w:r>
          </w:p>
        </w:tc>
      </w:tr>
      <w:tr w:rsidR="00941B1F" w14:paraId="02B0EB54"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2A9DAF6A" w14:textId="77777777" w:rsidR="00941B1F" w:rsidRDefault="00941B1F" w:rsidP="00E74DEB">
            <w:pPr>
              <w:widowControl w:val="0"/>
              <w:rPr>
                <w:sz w:val="20"/>
                <w:szCs w:val="20"/>
              </w:rPr>
            </w:pPr>
          </w:p>
        </w:tc>
        <w:tc>
          <w:tcPr>
            <w:tcW w:w="1501" w:type="dxa"/>
            <w:tcBorders>
              <w:top w:val="single" w:sz="4" w:space="0" w:color="000000"/>
              <w:left w:val="single" w:sz="4" w:space="0" w:color="000000"/>
              <w:bottom w:val="single" w:sz="4" w:space="0" w:color="000000"/>
              <w:right w:val="single" w:sz="4" w:space="0" w:color="000000"/>
            </w:tcBorders>
            <w:vAlign w:val="bottom"/>
          </w:tcPr>
          <w:p w14:paraId="7E5F47A0" w14:textId="77777777" w:rsidR="00941B1F" w:rsidRDefault="00941B1F" w:rsidP="00E74DEB">
            <w:pPr>
              <w:widowControl w:val="0"/>
              <w:rPr>
                <w:sz w:val="20"/>
                <w:szCs w:val="20"/>
              </w:rPr>
            </w:pPr>
            <w:r>
              <w:rPr>
                <w:sz w:val="20"/>
                <w:szCs w:val="20"/>
              </w:rPr>
              <w:t>Age</w:t>
            </w:r>
          </w:p>
        </w:tc>
        <w:tc>
          <w:tcPr>
            <w:tcW w:w="1499" w:type="dxa"/>
            <w:tcBorders>
              <w:top w:val="single" w:sz="4" w:space="0" w:color="000000"/>
              <w:left w:val="single" w:sz="4" w:space="0" w:color="000000"/>
              <w:bottom w:val="single" w:sz="4" w:space="0" w:color="000000"/>
              <w:right w:val="single" w:sz="4" w:space="0" w:color="000000"/>
            </w:tcBorders>
            <w:vAlign w:val="bottom"/>
          </w:tcPr>
          <w:p w14:paraId="284BC854" w14:textId="77777777" w:rsidR="00941B1F" w:rsidRDefault="00941B1F" w:rsidP="00E74DEB">
            <w:pPr>
              <w:widowControl w:val="0"/>
              <w:jc w:val="right"/>
              <w:rPr>
                <w:sz w:val="20"/>
                <w:szCs w:val="20"/>
              </w:rPr>
            </w:pPr>
            <w:r>
              <w:rPr>
                <w:sz w:val="20"/>
                <w:szCs w:val="20"/>
              </w:rPr>
              <w:t>2,14</w:t>
            </w:r>
          </w:p>
        </w:tc>
        <w:tc>
          <w:tcPr>
            <w:tcW w:w="2460" w:type="dxa"/>
            <w:tcBorders>
              <w:top w:val="single" w:sz="4" w:space="0" w:color="000000"/>
              <w:left w:val="single" w:sz="4" w:space="0" w:color="000000"/>
              <w:bottom w:val="single" w:sz="4" w:space="0" w:color="000000"/>
              <w:right w:val="single" w:sz="4" w:space="0" w:color="000000"/>
            </w:tcBorders>
            <w:vAlign w:val="bottom"/>
          </w:tcPr>
          <w:p w14:paraId="7E50F416" w14:textId="77777777" w:rsidR="00941B1F" w:rsidRDefault="00941B1F" w:rsidP="00E74DEB">
            <w:pPr>
              <w:widowControl w:val="0"/>
              <w:jc w:val="right"/>
              <w:rPr>
                <w:sz w:val="20"/>
                <w:szCs w:val="20"/>
              </w:rPr>
            </w:pPr>
            <w:r>
              <w:rPr>
                <w:sz w:val="20"/>
                <w:szCs w:val="20"/>
              </w:rPr>
              <w:t>0,4403</w:t>
            </w:r>
          </w:p>
        </w:tc>
      </w:tr>
      <w:tr w:rsidR="00941B1F" w14:paraId="2946B9A0"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5840A864" w14:textId="77777777" w:rsidR="00941B1F" w:rsidRDefault="00941B1F" w:rsidP="00E74DEB">
            <w:pPr>
              <w:widowControl w:val="0"/>
              <w:rPr>
                <w:sz w:val="20"/>
                <w:szCs w:val="20"/>
              </w:rPr>
            </w:pPr>
            <w:r>
              <w:rPr>
                <w:sz w:val="20"/>
                <w:szCs w:val="20"/>
              </w:rPr>
              <w:t>Mean thickness</w:t>
            </w:r>
          </w:p>
        </w:tc>
        <w:tc>
          <w:tcPr>
            <w:tcW w:w="1501" w:type="dxa"/>
            <w:tcBorders>
              <w:top w:val="single" w:sz="4" w:space="0" w:color="000000"/>
              <w:left w:val="single" w:sz="4" w:space="0" w:color="000000"/>
              <w:bottom w:val="single" w:sz="4" w:space="0" w:color="000000"/>
              <w:right w:val="single" w:sz="4" w:space="0" w:color="000000"/>
            </w:tcBorders>
            <w:vAlign w:val="bottom"/>
          </w:tcPr>
          <w:p w14:paraId="4388EAFB" w14:textId="77777777" w:rsidR="00941B1F" w:rsidRDefault="00941B1F" w:rsidP="00E74DEB">
            <w:pPr>
              <w:widowControl w:val="0"/>
              <w:rPr>
                <w:sz w:val="20"/>
                <w:szCs w:val="20"/>
              </w:rPr>
            </w:pPr>
            <w:r>
              <w:rPr>
                <w:sz w:val="20"/>
                <w:szCs w:val="20"/>
              </w:rPr>
              <w:t>Diagnosis</w:t>
            </w:r>
          </w:p>
        </w:tc>
        <w:tc>
          <w:tcPr>
            <w:tcW w:w="1499" w:type="dxa"/>
            <w:tcBorders>
              <w:top w:val="single" w:sz="4" w:space="0" w:color="000000"/>
              <w:left w:val="single" w:sz="4" w:space="0" w:color="000000"/>
              <w:bottom w:val="single" w:sz="4" w:space="0" w:color="000000"/>
              <w:right w:val="single" w:sz="4" w:space="0" w:color="000000"/>
            </w:tcBorders>
            <w:vAlign w:val="bottom"/>
          </w:tcPr>
          <w:p w14:paraId="76AB8A2E" w14:textId="77777777" w:rsidR="00941B1F" w:rsidRDefault="00941B1F" w:rsidP="00E74DEB">
            <w:pPr>
              <w:widowControl w:val="0"/>
              <w:jc w:val="right"/>
              <w:rPr>
                <w:sz w:val="20"/>
                <w:szCs w:val="20"/>
              </w:rPr>
            </w:pPr>
            <w:r>
              <w:rPr>
                <w:sz w:val="20"/>
                <w:szCs w:val="20"/>
              </w:rPr>
              <w:t>1,6</w:t>
            </w:r>
          </w:p>
        </w:tc>
        <w:tc>
          <w:tcPr>
            <w:tcW w:w="2460" w:type="dxa"/>
            <w:tcBorders>
              <w:top w:val="single" w:sz="4" w:space="0" w:color="000000"/>
              <w:left w:val="single" w:sz="4" w:space="0" w:color="000000"/>
              <w:bottom w:val="single" w:sz="4" w:space="0" w:color="000000"/>
              <w:right w:val="single" w:sz="4" w:space="0" w:color="000000"/>
            </w:tcBorders>
            <w:vAlign w:val="bottom"/>
          </w:tcPr>
          <w:p w14:paraId="2DE0EF3D" w14:textId="77777777" w:rsidR="00941B1F" w:rsidRDefault="00941B1F" w:rsidP="00E74DEB">
            <w:pPr>
              <w:widowControl w:val="0"/>
              <w:jc w:val="right"/>
              <w:rPr>
                <w:sz w:val="20"/>
                <w:szCs w:val="20"/>
              </w:rPr>
            </w:pPr>
            <w:r>
              <w:rPr>
                <w:sz w:val="20"/>
                <w:szCs w:val="20"/>
              </w:rPr>
              <w:t>0,4403</w:t>
            </w:r>
          </w:p>
        </w:tc>
      </w:tr>
      <w:tr w:rsidR="00941B1F" w14:paraId="66C5E731"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194BE706" w14:textId="77777777" w:rsidR="00941B1F" w:rsidRDefault="00941B1F" w:rsidP="00E74DEB">
            <w:pPr>
              <w:widowControl w:val="0"/>
              <w:rPr>
                <w:sz w:val="20"/>
                <w:szCs w:val="20"/>
              </w:rPr>
            </w:pPr>
          </w:p>
        </w:tc>
        <w:tc>
          <w:tcPr>
            <w:tcW w:w="1501" w:type="dxa"/>
            <w:tcBorders>
              <w:top w:val="single" w:sz="4" w:space="0" w:color="000000"/>
              <w:left w:val="single" w:sz="4" w:space="0" w:color="000000"/>
              <w:bottom w:val="single" w:sz="4" w:space="0" w:color="000000"/>
              <w:right w:val="single" w:sz="4" w:space="0" w:color="000000"/>
            </w:tcBorders>
            <w:vAlign w:val="bottom"/>
          </w:tcPr>
          <w:p w14:paraId="0FEA97FD" w14:textId="77777777" w:rsidR="00941B1F" w:rsidRDefault="00941B1F" w:rsidP="00E74DEB">
            <w:pPr>
              <w:widowControl w:val="0"/>
              <w:rPr>
                <w:sz w:val="20"/>
                <w:szCs w:val="20"/>
              </w:rPr>
            </w:pPr>
            <w:r>
              <w:rPr>
                <w:sz w:val="20"/>
                <w:szCs w:val="20"/>
              </w:rPr>
              <w:t>Age</w:t>
            </w:r>
          </w:p>
        </w:tc>
        <w:tc>
          <w:tcPr>
            <w:tcW w:w="1499" w:type="dxa"/>
            <w:tcBorders>
              <w:top w:val="single" w:sz="4" w:space="0" w:color="000000"/>
              <w:left w:val="single" w:sz="4" w:space="0" w:color="000000"/>
              <w:bottom w:val="single" w:sz="4" w:space="0" w:color="000000"/>
              <w:right w:val="single" w:sz="4" w:space="0" w:color="000000"/>
            </w:tcBorders>
            <w:vAlign w:val="bottom"/>
          </w:tcPr>
          <w:p w14:paraId="35D59157" w14:textId="77777777" w:rsidR="00941B1F" w:rsidRDefault="00941B1F" w:rsidP="00E74DEB">
            <w:pPr>
              <w:widowControl w:val="0"/>
              <w:jc w:val="right"/>
              <w:rPr>
                <w:sz w:val="20"/>
                <w:szCs w:val="20"/>
              </w:rPr>
            </w:pPr>
            <w:r>
              <w:rPr>
                <w:sz w:val="20"/>
                <w:szCs w:val="20"/>
              </w:rPr>
              <w:t>1,11</w:t>
            </w:r>
          </w:p>
        </w:tc>
        <w:tc>
          <w:tcPr>
            <w:tcW w:w="2460" w:type="dxa"/>
            <w:tcBorders>
              <w:top w:val="single" w:sz="4" w:space="0" w:color="000000"/>
              <w:left w:val="single" w:sz="4" w:space="0" w:color="000000"/>
              <w:bottom w:val="single" w:sz="4" w:space="0" w:color="000000"/>
              <w:right w:val="single" w:sz="4" w:space="0" w:color="000000"/>
            </w:tcBorders>
            <w:vAlign w:val="bottom"/>
          </w:tcPr>
          <w:p w14:paraId="5D357492" w14:textId="77777777" w:rsidR="00941B1F" w:rsidRDefault="00941B1F" w:rsidP="00E74DEB">
            <w:pPr>
              <w:widowControl w:val="0"/>
              <w:jc w:val="right"/>
              <w:rPr>
                <w:sz w:val="20"/>
                <w:szCs w:val="20"/>
              </w:rPr>
            </w:pPr>
            <w:r>
              <w:rPr>
                <w:sz w:val="20"/>
                <w:szCs w:val="20"/>
              </w:rPr>
              <w:t>0,4709</w:t>
            </w:r>
          </w:p>
        </w:tc>
      </w:tr>
      <w:tr w:rsidR="00941B1F" w14:paraId="547D89EB"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5143410E" w14:textId="77777777" w:rsidR="00941B1F" w:rsidRDefault="00941B1F" w:rsidP="00E74DEB">
            <w:pPr>
              <w:widowControl w:val="0"/>
              <w:rPr>
                <w:sz w:val="20"/>
                <w:szCs w:val="20"/>
              </w:rPr>
            </w:pPr>
            <w:r>
              <w:rPr>
                <w:sz w:val="20"/>
                <w:szCs w:val="20"/>
              </w:rPr>
              <w:t>Genu</w:t>
            </w:r>
          </w:p>
        </w:tc>
        <w:tc>
          <w:tcPr>
            <w:tcW w:w="1501" w:type="dxa"/>
            <w:tcBorders>
              <w:top w:val="single" w:sz="4" w:space="0" w:color="000000"/>
              <w:left w:val="single" w:sz="4" w:space="0" w:color="000000"/>
              <w:bottom w:val="single" w:sz="4" w:space="0" w:color="000000"/>
              <w:right w:val="single" w:sz="4" w:space="0" w:color="000000"/>
            </w:tcBorders>
            <w:vAlign w:val="bottom"/>
          </w:tcPr>
          <w:p w14:paraId="1C239266" w14:textId="77777777" w:rsidR="00941B1F" w:rsidRDefault="00941B1F" w:rsidP="00E74DEB">
            <w:pPr>
              <w:widowControl w:val="0"/>
              <w:rPr>
                <w:sz w:val="20"/>
                <w:szCs w:val="20"/>
              </w:rPr>
            </w:pPr>
            <w:r>
              <w:rPr>
                <w:sz w:val="20"/>
                <w:szCs w:val="20"/>
              </w:rPr>
              <w:t>Diagnosis</w:t>
            </w:r>
          </w:p>
        </w:tc>
        <w:tc>
          <w:tcPr>
            <w:tcW w:w="1499" w:type="dxa"/>
            <w:tcBorders>
              <w:top w:val="single" w:sz="4" w:space="0" w:color="000000"/>
              <w:left w:val="single" w:sz="4" w:space="0" w:color="000000"/>
              <w:bottom w:val="single" w:sz="4" w:space="0" w:color="000000"/>
              <w:right w:val="single" w:sz="4" w:space="0" w:color="000000"/>
            </w:tcBorders>
            <w:vAlign w:val="bottom"/>
          </w:tcPr>
          <w:p w14:paraId="1BB42481" w14:textId="77777777" w:rsidR="00941B1F" w:rsidRDefault="00941B1F" w:rsidP="00E74DEB">
            <w:pPr>
              <w:widowControl w:val="0"/>
              <w:jc w:val="right"/>
              <w:rPr>
                <w:sz w:val="20"/>
                <w:szCs w:val="20"/>
              </w:rPr>
            </w:pPr>
            <w:r>
              <w:rPr>
                <w:sz w:val="20"/>
                <w:szCs w:val="20"/>
              </w:rPr>
              <w:t>1,6</w:t>
            </w:r>
          </w:p>
        </w:tc>
        <w:tc>
          <w:tcPr>
            <w:tcW w:w="2460" w:type="dxa"/>
            <w:tcBorders>
              <w:top w:val="single" w:sz="4" w:space="0" w:color="000000"/>
              <w:left w:val="single" w:sz="4" w:space="0" w:color="000000"/>
              <w:bottom w:val="single" w:sz="4" w:space="0" w:color="000000"/>
              <w:right w:val="single" w:sz="4" w:space="0" w:color="000000"/>
            </w:tcBorders>
            <w:vAlign w:val="bottom"/>
          </w:tcPr>
          <w:p w14:paraId="68E92D58" w14:textId="77777777" w:rsidR="00941B1F" w:rsidRDefault="00941B1F" w:rsidP="00E74DEB">
            <w:pPr>
              <w:widowControl w:val="0"/>
              <w:jc w:val="right"/>
              <w:rPr>
                <w:sz w:val="20"/>
                <w:szCs w:val="20"/>
              </w:rPr>
            </w:pPr>
            <w:r>
              <w:rPr>
                <w:sz w:val="20"/>
                <w:szCs w:val="20"/>
              </w:rPr>
              <w:t>0,4403</w:t>
            </w:r>
          </w:p>
        </w:tc>
      </w:tr>
      <w:tr w:rsidR="00941B1F" w14:paraId="707D49B1"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6F20ED5C" w14:textId="77777777" w:rsidR="00941B1F" w:rsidRDefault="00941B1F" w:rsidP="00E74DEB">
            <w:pPr>
              <w:widowControl w:val="0"/>
              <w:rPr>
                <w:sz w:val="20"/>
                <w:szCs w:val="20"/>
              </w:rPr>
            </w:pPr>
          </w:p>
        </w:tc>
        <w:tc>
          <w:tcPr>
            <w:tcW w:w="1501" w:type="dxa"/>
            <w:tcBorders>
              <w:top w:val="single" w:sz="4" w:space="0" w:color="000000"/>
              <w:left w:val="single" w:sz="4" w:space="0" w:color="000000"/>
              <w:bottom w:val="single" w:sz="4" w:space="0" w:color="000000"/>
              <w:right w:val="single" w:sz="4" w:space="0" w:color="000000"/>
            </w:tcBorders>
            <w:vAlign w:val="bottom"/>
          </w:tcPr>
          <w:p w14:paraId="5D3EDF53" w14:textId="77777777" w:rsidR="00941B1F" w:rsidRDefault="00941B1F" w:rsidP="00E74DEB">
            <w:pPr>
              <w:widowControl w:val="0"/>
              <w:rPr>
                <w:sz w:val="20"/>
                <w:szCs w:val="20"/>
              </w:rPr>
            </w:pPr>
            <w:r>
              <w:rPr>
                <w:sz w:val="20"/>
                <w:szCs w:val="20"/>
              </w:rPr>
              <w:t>Age</w:t>
            </w:r>
          </w:p>
        </w:tc>
        <w:tc>
          <w:tcPr>
            <w:tcW w:w="1499" w:type="dxa"/>
            <w:tcBorders>
              <w:top w:val="single" w:sz="4" w:space="0" w:color="000000"/>
              <w:left w:val="single" w:sz="4" w:space="0" w:color="000000"/>
              <w:bottom w:val="single" w:sz="4" w:space="0" w:color="000000"/>
              <w:right w:val="single" w:sz="4" w:space="0" w:color="000000"/>
            </w:tcBorders>
            <w:vAlign w:val="bottom"/>
          </w:tcPr>
          <w:p w14:paraId="500A6B90" w14:textId="77777777" w:rsidR="00941B1F" w:rsidRDefault="00941B1F" w:rsidP="00E74DEB">
            <w:pPr>
              <w:widowControl w:val="0"/>
              <w:jc w:val="right"/>
              <w:rPr>
                <w:sz w:val="20"/>
                <w:szCs w:val="20"/>
              </w:rPr>
            </w:pPr>
            <w:r>
              <w:rPr>
                <w:sz w:val="20"/>
                <w:szCs w:val="20"/>
              </w:rPr>
              <w:t>1,5</w:t>
            </w:r>
          </w:p>
        </w:tc>
        <w:tc>
          <w:tcPr>
            <w:tcW w:w="2460" w:type="dxa"/>
            <w:tcBorders>
              <w:top w:val="single" w:sz="4" w:space="0" w:color="000000"/>
              <w:left w:val="single" w:sz="4" w:space="0" w:color="000000"/>
              <w:bottom w:val="single" w:sz="4" w:space="0" w:color="000000"/>
              <w:right w:val="single" w:sz="4" w:space="0" w:color="000000"/>
            </w:tcBorders>
            <w:vAlign w:val="bottom"/>
          </w:tcPr>
          <w:p w14:paraId="3ACD492E" w14:textId="77777777" w:rsidR="00941B1F" w:rsidRDefault="00941B1F" w:rsidP="00E74DEB">
            <w:pPr>
              <w:widowControl w:val="0"/>
              <w:jc w:val="right"/>
              <w:rPr>
                <w:sz w:val="20"/>
                <w:szCs w:val="20"/>
              </w:rPr>
            </w:pPr>
            <w:r>
              <w:rPr>
                <w:sz w:val="20"/>
                <w:szCs w:val="20"/>
              </w:rPr>
              <w:t>0,4403</w:t>
            </w:r>
          </w:p>
        </w:tc>
      </w:tr>
      <w:tr w:rsidR="00941B1F" w14:paraId="668678DE"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1180FF4B" w14:textId="77777777" w:rsidR="00941B1F" w:rsidRDefault="00941B1F" w:rsidP="00E74DEB">
            <w:pPr>
              <w:widowControl w:val="0"/>
              <w:rPr>
                <w:sz w:val="20"/>
                <w:szCs w:val="20"/>
              </w:rPr>
            </w:pPr>
            <w:r>
              <w:rPr>
                <w:sz w:val="20"/>
                <w:szCs w:val="20"/>
              </w:rPr>
              <w:t>Body</w:t>
            </w:r>
          </w:p>
        </w:tc>
        <w:tc>
          <w:tcPr>
            <w:tcW w:w="1501" w:type="dxa"/>
            <w:tcBorders>
              <w:top w:val="single" w:sz="4" w:space="0" w:color="000000"/>
              <w:left w:val="single" w:sz="4" w:space="0" w:color="000000"/>
              <w:bottom w:val="single" w:sz="4" w:space="0" w:color="000000"/>
              <w:right w:val="single" w:sz="4" w:space="0" w:color="000000"/>
            </w:tcBorders>
            <w:vAlign w:val="bottom"/>
          </w:tcPr>
          <w:p w14:paraId="1CCE9A9E" w14:textId="77777777" w:rsidR="00941B1F" w:rsidRDefault="00941B1F" w:rsidP="00E74DEB">
            <w:pPr>
              <w:widowControl w:val="0"/>
              <w:rPr>
                <w:sz w:val="20"/>
                <w:szCs w:val="20"/>
              </w:rPr>
            </w:pPr>
            <w:r>
              <w:rPr>
                <w:sz w:val="20"/>
                <w:szCs w:val="20"/>
              </w:rPr>
              <w:t>Diagnosis</w:t>
            </w:r>
          </w:p>
        </w:tc>
        <w:tc>
          <w:tcPr>
            <w:tcW w:w="1499" w:type="dxa"/>
            <w:tcBorders>
              <w:top w:val="single" w:sz="4" w:space="0" w:color="000000"/>
              <w:left w:val="single" w:sz="4" w:space="0" w:color="000000"/>
              <w:bottom w:val="single" w:sz="4" w:space="0" w:color="000000"/>
              <w:right w:val="single" w:sz="4" w:space="0" w:color="000000"/>
            </w:tcBorders>
            <w:vAlign w:val="bottom"/>
          </w:tcPr>
          <w:p w14:paraId="3D0E65FB" w14:textId="77777777" w:rsidR="00941B1F" w:rsidRDefault="00941B1F" w:rsidP="00E74DEB">
            <w:pPr>
              <w:widowControl w:val="0"/>
              <w:jc w:val="right"/>
              <w:rPr>
                <w:sz w:val="20"/>
                <w:szCs w:val="20"/>
              </w:rPr>
            </w:pPr>
            <w:r>
              <w:rPr>
                <w:sz w:val="20"/>
                <w:szCs w:val="20"/>
              </w:rPr>
              <w:t>0,39</w:t>
            </w:r>
          </w:p>
        </w:tc>
        <w:tc>
          <w:tcPr>
            <w:tcW w:w="2460" w:type="dxa"/>
            <w:tcBorders>
              <w:top w:val="single" w:sz="4" w:space="0" w:color="000000"/>
              <w:left w:val="single" w:sz="4" w:space="0" w:color="000000"/>
              <w:bottom w:val="single" w:sz="4" w:space="0" w:color="000000"/>
              <w:right w:val="single" w:sz="4" w:space="0" w:color="000000"/>
            </w:tcBorders>
            <w:vAlign w:val="bottom"/>
          </w:tcPr>
          <w:p w14:paraId="6C6B2C11" w14:textId="77777777" w:rsidR="00941B1F" w:rsidRDefault="00941B1F" w:rsidP="00E74DEB">
            <w:pPr>
              <w:widowControl w:val="0"/>
              <w:jc w:val="right"/>
              <w:rPr>
                <w:sz w:val="20"/>
                <w:szCs w:val="20"/>
              </w:rPr>
            </w:pPr>
            <w:r>
              <w:rPr>
                <w:sz w:val="20"/>
                <w:szCs w:val="20"/>
              </w:rPr>
              <w:t>0,642</w:t>
            </w:r>
          </w:p>
        </w:tc>
      </w:tr>
      <w:tr w:rsidR="00941B1F" w14:paraId="5C4D592C"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4FD7BDAE" w14:textId="77777777" w:rsidR="00941B1F" w:rsidRDefault="00941B1F" w:rsidP="00E74DEB">
            <w:pPr>
              <w:widowControl w:val="0"/>
              <w:rPr>
                <w:sz w:val="20"/>
                <w:szCs w:val="20"/>
              </w:rPr>
            </w:pPr>
          </w:p>
        </w:tc>
        <w:tc>
          <w:tcPr>
            <w:tcW w:w="1501" w:type="dxa"/>
            <w:tcBorders>
              <w:top w:val="single" w:sz="4" w:space="0" w:color="000000"/>
              <w:left w:val="single" w:sz="4" w:space="0" w:color="000000"/>
              <w:bottom w:val="single" w:sz="4" w:space="0" w:color="000000"/>
              <w:right w:val="single" w:sz="4" w:space="0" w:color="000000"/>
            </w:tcBorders>
            <w:vAlign w:val="bottom"/>
          </w:tcPr>
          <w:p w14:paraId="22949EAB" w14:textId="77777777" w:rsidR="00941B1F" w:rsidRDefault="00941B1F" w:rsidP="00E74DEB">
            <w:pPr>
              <w:widowControl w:val="0"/>
              <w:rPr>
                <w:sz w:val="20"/>
                <w:szCs w:val="20"/>
              </w:rPr>
            </w:pPr>
            <w:r>
              <w:rPr>
                <w:sz w:val="20"/>
                <w:szCs w:val="20"/>
              </w:rPr>
              <w:t>Age</w:t>
            </w:r>
          </w:p>
        </w:tc>
        <w:tc>
          <w:tcPr>
            <w:tcW w:w="1499" w:type="dxa"/>
            <w:tcBorders>
              <w:top w:val="single" w:sz="4" w:space="0" w:color="000000"/>
              <w:left w:val="single" w:sz="4" w:space="0" w:color="000000"/>
              <w:bottom w:val="single" w:sz="4" w:space="0" w:color="000000"/>
              <w:right w:val="single" w:sz="4" w:space="0" w:color="000000"/>
            </w:tcBorders>
            <w:vAlign w:val="bottom"/>
          </w:tcPr>
          <w:p w14:paraId="3A97D386" w14:textId="77777777" w:rsidR="00941B1F" w:rsidRDefault="00941B1F" w:rsidP="00E74DEB">
            <w:pPr>
              <w:widowControl w:val="0"/>
              <w:jc w:val="right"/>
              <w:rPr>
                <w:sz w:val="20"/>
                <w:szCs w:val="20"/>
              </w:rPr>
            </w:pPr>
            <w:r>
              <w:rPr>
                <w:sz w:val="20"/>
                <w:szCs w:val="20"/>
              </w:rPr>
              <w:t>0,07</w:t>
            </w:r>
          </w:p>
        </w:tc>
        <w:tc>
          <w:tcPr>
            <w:tcW w:w="2460" w:type="dxa"/>
            <w:tcBorders>
              <w:top w:val="single" w:sz="4" w:space="0" w:color="000000"/>
              <w:left w:val="single" w:sz="4" w:space="0" w:color="000000"/>
              <w:bottom w:val="single" w:sz="4" w:space="0" w:color="000000"/>
              <w:right w:val="single" w:sz="4" w:space="0" w:color="000000"/>
            </w:tcBorders>
            <w:vAlign w:val="bottom"/>
          </w:tcPr>
          <w:p w14:paraId="6D9A8781" w14:textId="77777777" w:rsidR="00941B1F" w:rsidRDefault="00941B1F" w:rsidP="00E74DEB">
            <w:pPr>
              <w:widowControl w:val="0"/>
              <w:jc w:val="right"/>
              <w:rPr>
                <w:sz w:val="20"/>
                <w:szCs w:val="20"/>
              </w:rPr>
            </w:pPr>
            <w:r>
              <w:rPr>
                <w:sz w:val="20"/>
                <w:szCs w:val="20"/>
              </w:rPr>
              <w:t>0,7896</w:t>
            </w:r>
          </w:p>
        </w:tc>
      </w:tr>
      <w:tr w:rsidR="00941B1F" w14:paraId="41F92CB8"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1E62C9D3" w14:textId="77777777" w:rsidR="00941B1F" w:rsidRDefault="00941B1F" w:rsidP="00E74DEB">
            <w:pPr>
              <w:widowControl w:val="0"/>
              <w:rPr>
                <w:sz w:val="20"/>
                <w:szCs w:val="20"/>
              </w:rPr>
            </w:pPr>
            <w:r>
              <w:rPr>
                <w:sz w:val="20"/>
                <w:szCs w:val="20"/>
              </w:rPr>
              <w:t>Isthmus</w:t>
            </w:r>
          </w:p>
        </w:tc>
        <w:tc>
          <w:tcPr>
            <w:tcW w:w="1501" w:type="dxa"/>
            <w:tcBorders>
              <w:top w:val="single" w:sz="4" w:space="0" w:color="000000"/>
              <w:left w:val="single" w:sz="4" w:space="0" w:color="000000"/>
              <w:bottom w:val="single" w:sz="4" w:space="0" w:color="000000"/>
              <w:right w:val="single" w:sz="4" w:space="0" w:color="000000"/>
            </w:tcBorders>
            <w:vAlign w:val="bottom"/>
          </w:tcPr>
          <w:p w14:paraId="4EE55927" w14:textId="77777777" w:rsidR="00941B1F" w:rsidRDefault="00941B1F" w:rsidP="00E74DEB">
            <w:pPr>
              <w:widowControl w:val="0"/>
              <w:rPr>
                <w:sz w:val="20"/>
                <w:szCs w:val="20"/>
              </w:rPr>
            </w:pPr>
            <w:r>
              <w:rPr>
                <w:sz w:val="20"/>
                <w:szCs w:val="20"/>
              </w:rPr>
              <w:t>Diagnosis</w:t>
            </w:r>
          </w:p>
        </w:tc>
        <w:tc>
          <w:tcPr>
            <w:tcW w:w="1499" w:type="dxa"/>
            <w:tcBorders>
              <w:top w:val="single" w:sz="4" w:space="0" w:color="000000"/>
              <w:left w:val="single" w:sz="4" w:space="0" w:color="000000"/>
              <w:bottom w:val="single" w:sz="4" w:space="0" w:color="000000"/>
              <w:right w:val="single" w:sz="4" w:space="0" w:color="000000"/>
            </w:tcBorders>
            <w:vAlign w:val="bottom"/>
          </w:tcPr>
          <w:p w14:paraId="4F99FB2B" w14:textId="77777777" w:rsidR="00941B1F" w:rsidRDefault="00941B1F" w:rsidP="00E74DEB">
            <w:pPr>
              <w:widowControl w:val="0"/>
              <w:jc w:val="right"/>
              <w:rPr>
                <w:sz w:val="20"/>
                <w:szCs w:val="20"/>
              </w:rPr>
            </w:pPr>
            <w:r>
              <w:rPr>
                <w:sz w:val="20"/>
                <w:szCs w:val="20"/>
              </w:rPr>
              <w:t>2,56</w:t>
            </w:r>
          </w:p>
        </w:tc>
        <w:tc>
          <w:tcPr>
            <w:tcW w:w="2460" w:type="dxa"/>
            <w:tcBorders>
              <w:top w:val="single" w:sz="4" w:space="0" w:color="000000"/>
              <w:left w:val="single" w:sz="4" w:space="0" w:color="000000"/>
              <w:bottom w:val="single" w:sz="4" w:space="0" w:color="000000"/>
              <w:right w:val="single" w:sz="4" w:space="0" w:color="000000"/>
            </w:tcBorders>
            <w:vAlign w:val="bottom"/>
          </w:tcPr>
          <w:p w14:paraId="61457DD5" w14:textId="77777777" w:rsidR="00941B1F" w:rsidRDefault="00941B1F" w:rsidP="00E74DEB">
            <w:pPr>
              <w:widowControl w:val="0"/>
              <w:jc w:val="right"/>
              <w:rPr>
                <w:sz w:val="20"/>
                <w:szCs w:val="20"/>
              </w:rPr>
            </w:pPr>
            <w:r>
              <w:rPr>
                <w:sz w:val="20"/>
                <w:szCs w:val="20"/>
              </w:rPr>
              <w:t>0,4403</w:t>
            </w:r>
          </w:p>
        </w:tc>
      </w:tr>
      <w:tr w:rsidR="00941B1F" w14:paraId="690FA4B8"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0F356E9B" w14:textId="77777777" w:rsidR="00941B1F" w:rsidRDefault="00941B1F" w:rsidP="00E74DEB">
            <w:pPr>
              <w:widowControl w:val="0"/>
              <w:rPr>
                <w:sz w:val="20"/>
                <w:szCs w:val="20"/>
              </w:rPr>
            </w:pPr>
          </w:p>
        </w:tc>
        <w:tc>
          <w:tcPr>
            <w:tcW w:w="1501" w:type="dxa"/>
            <w:tcBorders>
              <w:top w:val="single" w:sz="4" w:space="0" w:color="000000"/>
              <w:left w:val="single" w:sz="4" w:space="0" w:color="000000"/>
              <w:bottom w:val="single" w:sz="4" w:space="0" w:color="000000"/>
              <w:right w:val="single" w:sz="4" w:space="0" w:color="000000"/>
            </w:tcBorders>
            <w:vAlign w:val="bottom"/>
          </w:tcPr>
          <w:p w14:paraId="0FE0E908" w14:textId="77777777" w:rsidR="00941B1F" w:rsidRDefault="00941B1F" w:rsidP="00E74DEB">
            <w:pPr>
              <w:widowControl w:val="0"/>
              <w:rPr>
                <w:sz w:val="20"/>
                <w:szCs w:val="20"/>
              </w:rPr>
            </w:pPr>
            <w:r>
              <w:rPr>
                <w:sz w:val="20"/>
                <w:szCs w:val="20"/>
              </w:rPr>
              <w:t>Age</w:t>
            </w:r>
          </w:p>
        </w:tc>
        <w:tc>
          <w:tcPr>
            <w:tcW w:w="1499" w:type="dxa"/>
            <w:tcBorders>
              <w:top w:val="single" w:sz="4" w:space="0" w:color="000000"/>
              <w:left w:val="single" w:sz="4" w:space="0" w:color="000000"/>
              <w:bottom w:val="single" w:sz="4" w:space="0" w:color="000000"/>
              <w:right w:val="single" w:sz="4" w:space="0" w:color="000000"/>
            </w:tcBorders>
            <w:vAlign w:val="bottom"/>
          </w:tcPr>
          <w:p w14:paraId="42589EA4" w14:textId="77777777" w:rsidR="00941B1F" w:rsidRDefault="00941B1F" w:rsidP="00E74DEB">
            <w:pPr>
              <w:widowControl w:val="0"/>
              <w:jc w:val="right"/>
              <w:rPr>
                <w:sz w:val="20"/>
                <w:szCs w:val="20"/>
              </w:rPr>
            </w:pPr>
            <w:r>
              <w:rPr>
                <w:sz w:val="20"/>
                <w:szCs w:val="20"/>
              </w:rPr>
              <w:t>1,28</w:t>
            </w:r>
          </w:p>
        </w:tc>
        <w:tc>
          <w:tcPr>
            <w:tcW w:w="2460" w:type="dxa"/>
            <w:tcBorders>
              <w:top w:val="single" w:sz="4" w:space="0" w:color="000000"/>
              <w:left w:val="single" w:sz="4" w:space="0" w:color="000000"/>
              <w:bottom w:val="single" w:sz="4" w:space="0" w:color="000000"/>
              <w:right w:val="single" w:sz="4" w:space="0" w:color="000000"/>
            </w:tcBorders>
            <w:vAlign w:val="bottom"/>
          </w:tcPr>
          <w:p w14:paraId="5CCABF09" w14:textId="77777777" w:rsidR="00941B1F" w:rsidRDefault="00941B1F" w:rsidP="00E74DEB">
            <w:pPr>
              <w:widowControl w:val="0"/>
              <w:jc w:val="right"/>
              <w:rPr>
                <w:sz w:val="20"/>
                <w:szCs w:val="20"/>
              </w:rPr>
            </w:pPr>
            <w:r>
              <w:rPr>
                <w:sz w:val="20"/>
                <w:szCs w:val="20"/>
              </w:rPr>
              <w:t>0,4403</w:t>
            </w:r>
          </w:p>
        </w:tc>
      </w:tr>
      <w:tr w:rsidR="00941B1F" w14:paraId="5BF373AE"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182F08A1" w14:textId="77777777" w:rsidR="00941B1F" w:rsidRDefault="00941B1F" w:rsidP="00E74DEB">
            <w:pPr>
              <w:widowControl w:val="0"/>
              <w:rPr>
                <w:sz w:val="20"/>
                <w:szCs w:val="20"/>
              </w:rPr>
            </w:pPr>
            <w:r>
              <w:rPr>
                <w:sz w:val="20"/>
                <w:szCs w:val="20"/>
              </w:rPr>
              <w:t>Splenium</w:t>
            </w:r>
          </w:p>
        </w:tc>
        <w:tc>
          <w:tcPr>
            <w:tcW w:w="1501" w:type="dxa"/>
            <w:tcBorders>
              <w:top w:val="single" w:sz="4" w:space="0" w:color="000000"/>
              <w:left w:val="single" w:sz="4" w:space="0" w:color="000000"/>
              <w:bottom w:val="single" w:sz="4" w:space="0" w:color="000000"/>
              <w:right w:val="single" w:sz="4" w:space="0" w:color="000000"/>
            </w:tcBorders>
            <w:vAlign w:val="bottom"/>
          </w:tcPr>
          <w:p w14:paraId="5F6ABD89" w14:textId="77777777" w:rsidR="00941B1F" w:rsidRDefault="00941B1F" w:rsidP="00E74DEB">
            <w:pPr>
              <w:widowControl w:val="0"/>
              <w:rPr>
                <w:sz w:val="20"/>
                <w:szCs w:val="20"/>
              </w:rPr>
            </w:pPr>
            <w:r>
              <w:rPr>
                <w:sz w:val="20"/>
                <w:szCs w:val="20"/>
              </w:rPr>
              <w:t>Diagnosis</w:t>
            </w:r>
          </w:p>
        </w:tc>
        <w:tc>
          <w:tcPr>
            <w:tcW w:w="1499" w:type="dxa"/>
            <w:tcBorders>
              <w:top w:val="single" w:sz="4" w:space="0" w:color="000000"/>
              <w:left w:val="single" w:sz="4" w:space="0" w:color="000000"/>
              <w:bottom w:val="single" w:sz="4" w:space="0" w:color="000000"/>
              <w:right w:val="single" w:sz="4" w:space="0" w:color="000000"/>
            </w:tcBorders>
            <w:vAlign w:val="bottom"/>
          </w:tcPr>
          <w:p w14:paraId="1CF621B0" w14:textId="77777777" w:rsidR="00941B1F" w:rsidRDefault="00941B1F" w:rsidP="00E74DEB">
            <w:pPr>
              <w:widowControl w:val="0"/>
              <w:jc w:val="right"/>
              <w:rPr>
                <w:sz w:val="20"/>
                <w:szCs w:val="20"/>
              </w:rPr>
            </w:pPr>
            <w:r>
              <w:rPr>
                <w:sz w:val="20"/>
                <w:szCs w:val="20"/>
              </w:rPr>
              <w:t>5,75</w:t>
            </w:r>
          </w:p>
        </w:tc>
        <w:tc>
          <w:tcPr>
            <w:tcW w:w="2460" w:type="dxa"/>
            <w:tcBorders>
              <w:top w:val="single" w:sz="4" w:space="0" w:color="000000"/>
              <w:left w:val="single" w:sz="4" w:space="0" w:color="000000"/>
              <w:bottom w:val="single" w:sz="4" w:space="0" w:color="000000"/>
              <w:right w:val="single" w:sz="4" w:space="0" w:color="000000"/>
            </w:tcBorders>
            <w:vAlign w:val="bottom"/>
          </w:tcPr>
          <w:p w14:paraId="29772C83" w14:textId="77777777" w:rsidR="00941B1F" w:rsidRDefault="00941B1F" w:rsidP="00E74DEB">
            <w:pPr>
              <w:widowControl w:val="0"/>
              <w:jc w:val="right"/>
              <w:rPr>
                <w:sz w:val="20"/>
                <w:szCs w:val="20"/>
              </w:rPr>
            </w:pPr>
            <w:r>
              <w:rPr>
                <w:sz w:val="20"/>
                <w:szCs w:val="20"/>
              </w:rPr>
              <w:t>0,3119</w:t>
            </w:r>
          </w:p>
        </w:tc>
      </w:tr>
      <w:tr w:rsidR="00941B1F" w14:paraId="4046FC43" w14:textId="77777777" w:rsidTr="00E74DEB">
        <w:trPr>
          <w:trHeight w:val="315"/>
        </w:trPr>
        <w:tc>
          <w:tcPr>
            <w:tcW w:w="2234" w:type="dxa"/>
            <w:tcBorders>
              <w:top w:val="single" w:sz="4" w:space="0" w:color="000000"/>
              <w:left w:val="single" w:sz="4" w:space="0" w:color="000000"/>
              <w:bottom w:val="single" w:sz="4" w:space="0" w:color="000000"/>
              <w:right w:val="single" w:sz="4" w:space="0" w:color="000000"/>
            </w:tcBorders>
            <w:vAlign w:val="bottom"/>
          </w:tcPr>
          <w:p w14:paraId="25A9CF1A" w14:textId="77777777" w:rsidR="00941B1F" w:rsidRDefault="00941B1F" w:rsidP="00E74DEB">
            <w:pPr>
              <w:widowControl w:val="0"/>
              <w:rPr>
                <w:sz w:val="20"/>
                <w:szCs w:val="20"/>
              </w:rPr>
            </w:pPr>
          </w:p>
        </w:tc>
        <w:tc>
          <w:tcPr>
            <w:tcW w:w="1501" w:type="dxa"/>
            <w:tcBorders>
              <w:top w:val="single" w:sz="4" w:space="0" w:color="000000"/>
              <w:left w:val="single" w:sz="4" w:space="0" w:color="000000"/>
              <w:bottom w:val="single" w:sz="4" w:space="0" w:color="000000"/>
              <w:right w:val="single" w:sz="4" w:space="0" w:color="000000"/>
            </w:tcBorders>
            <w:vAlign w:val="bottom"/>
          </w:tcPr>
          <w:p w14:paraId="7E7AD9B4" w14:textId="77777777" w:rsidR="00941B1F" w:rsidRDefault="00941B1F" w:rsidP="00E74DEB">
            <w:pPr>
              <w:widowControl w:val="0"/>
              <w:rPr>
                <w:sz w:val="20"/>
                <w:szCs w:val="20"/>
              </w:rPr>
            </w:pPr>
            <w:r>
              <w:rPr>
                <w:sz w:val="20"/>
                <w:szCs w:val="20"/>
              </w:rPr>
              <w:t>Age</w:t>
            </w:r>
          </w:p>
        </w:tc>
        <w:tc>
          <w:tcPr>
            <w:tcW w:w="1499" w:type="dxa"/>
            <w:tcBorders>
              <w:top w:val="single" w:sz="4" w:space="0" w:color="000000"/>
              <w:left w:val="single" w:sz="4" w:space="0" w:color="000000"/>
              <w:bottom w:val="single" w:sz="4" w:space="0" w:color="000000"/>
              <w:right w:val="single" w:sz="4" w:space="0" w:color="000000"/>
            </w:tcBorders>
            <w:vAlign w:val="bottom"/>
          </w:tcPr>
          <w:p w14:paraId="49FED69C" w14:textId="77777777" w:rsidR="00941B1F" w:rsidRDefault="00941B1F" w:rsidP="00E74DEB">
            <w:pPr>
              <w:widowControl w:val="0"/>
              <w:jc w:val="right"/>
              <w:rPr>
                <w:sz w:val="20"/>
                <w:szCs w:val="20"/>
              </w:rPr>
            </w:pPr>
            <w:r>
              <w:rPr>
                <w:sz w:val="20"/>
                <w:szCs w:val="20"/>
              </w:rPr>
              <w:t>0,17</w:t>
            </w:r>
          </w:p>
        </w:tc>
        <w:tc>
          <w:tcPr>
            <w:tcW w:w="2460" w:type="dxa"/>
            <w:tcBorders>
              <w:top w:val="single" w:sz="4" w:space="0" w:color="000000"/>
              <w:left w:val="single" w:sz="4" w:space="0" w:color="000000"/>
              <w:bottom w:val="single" w:sz="4" w:space="0" w:color="000000"/>
              <w:right w:val="single" w:sz="4" w:space="0" w:color="000000"/>
            </w:tcBorders>
            <w:vAlign w:val="bottom"/>
          </w:tcPr>
          <w:p w14:paraId="507C0134" w14:textId="77777777" w:rsidR="00941B1F" w:rsidRDefault="00941B1F" w:rsidP="00E74DEB">
            <w:pPr>
              <w:widowControl w:val="0"/>
              <w:jc w:val="right"/>
              <w:rPr>
                <w:sz w:val="20"/>
                <w:szCs w:val="20"/>
              </w:rPr>
            </w:pPr>
            <w:r>
              <w:rPr>
                <w:sz w:val="20"/>
                <w:szCs w:val="20"/>
              </w:rPr>
              <w:t>0,709</w:t>
            </w:r>
          </w:p>
        </w:tc>
      </w:tr>
    </w:tbl>
    <w:p w14:paraId="55D5B951" w14:textId="77777777" w:rsidR="00762D25" w:rsidRDefault="00762D25" w:rsidP="00762D25">
      <w:pPr>
        <w:jc w:val="both"/>
        <w:rPr>
          <w:b/>
          <w:bCs/>
        </w:rPr>
      </w:pPr>
    </w:p>
    <w:p w14:paraId="7E485E0B" w14:textId="2BB4E584" w:rsidR="00941B1F" w:rsidRDefault="00941B1F" w:rsidP="00762D25">
      <w:pPr>
        <w:spacing w:line="480" w:lineRule="auto"/>
        <w:jc w:val="both"/>
      </w:pPr>
      <w:r>
        <w:rPr>
          <w:b/>
          <w:bCs/>
        </w:rPr>
        <w:t>Supplementary Table 2. Summary of ANCOVA assessing the main effects of Diagnosis and Age on neuroanatomical features.</w:t>
      </w:r>
      <w:r>
        <w:t xml:space="preserve"> </w:t>
      </w:r>
    </w:p>
    <w:p w14:paraId="0E4B90B8" w14:textId="080E18EB" w:rsidR="00F609B7" w:rsidRDefault="00941B1F" w:rsidP="00762D25">
      <w:pPr>
        <w:spacing w:line="480" w:lineRule="auto"/>
        <w:jc w:val="both"/>
        <w:rPr>
          <w:i/>
          <w:iCs/>
        </w:rPr>
      </w:pPr>
      <w:r>
        <w:rPr>
          <w:i/>
          <w:iCs/>
        </w:rPr>
        <w:t>P-values were adjusted for multiple comparisons using the Benjamini-Hochberg False Discovery Rate procedure. Significant effects (p &lt; 0.05 after correction) are highlighted with bold typo. TC</w:t>
      </w:r>
      <w:r w:rsidR="00762D25">
        <w:rPr>
          <w:i/>
          <w:iCs/>
        </w:rPr>
        <w:t>L</w:t>
      </w:r>
      <w:r>
        <w:rPr>
          <w:i/>
          <w:iCs/>
        </w:rPr>
        <w:t>: Total Length of Corpus Callosum</w:t>
      </w:r>
    </w:p>
    <w:p w14:paraId="13F67956" w14:textId="77777777" w:rsidR="00221BDC" w:rsidRDefault="00221BDC" w:rsidP="00762D25">
      <w:pPr>
        <w:spacing w:line="480" w:lineRule="auto"/>
        <w:jc w:val="both"/>
        <w:rPr>
          <w:i/>
          <w:iCs/>
        </w:rPr>
      </w:pPr>
    </w:p>
    <w:p w14:paraId="68B799B6" w14:textId="071D51FE" w:rsidR="00221BDC" w:rsidRPr="00221BDC" w:rsidRDefault="00221BDC" w:rsidP="00762D25">
      <w:pPr>
        <w:spacing w:line="480" w:lineRule="auto"/>
        <w:jc w:val="both"/>
        <w:rPr>
          <w:b/>
          <w:bCs/>
        </w:rPr>
      </w:pPr>
      <w:r w:rsidRPr="00221BDC">
        <w:rPr>
          <w:b/>
          <w:bCs/>
        </w:rPr>
        <w:t>REFERENCES</w:t>
      </w:r>
    </w:p>
    <w:p w14:paraId="1B366B8F" w14:textId="77777777" w:rsidR="00221BDC" w:rsidRPr="00221BDC" w:rsidRDefault="00221BDC" w:rsidP="00221BDC">
      <w:pPr>
        <w:pStyle w:val="Bibliographie"/>
        <w:rPr>
          <w:lang w:val="fr-FR"/>
        </w:rPr>
      </w:pPr>
      <w:r>
        <w:rPr>
          <w:i/>
          <w:iCs/>
        </w:rPr>
        <w:fldChar w:fldCharType="begin"/>
      </w:r>
      <w:r w:rsidRPr="00221BDC">
        <w:rPr>
          <w:i/>
          <w:iCs/>
          <w:lang w:val="fr-FR"/>
        </w:rPr>
        <w:instrText xml:space="preserve"> ADDIN ZOTERO_BIBL {"uncited":[],"omitted":[],"custom":[]} CSL_BIBLIOGRAPHY </w:instrText>
      </w:r>
      <w:r>
        <w:rPr>
          <w:i/>
          <w:iCs/>
        </w:rPr>
        <w:fldChar w:fldCharType="separate"/>
      </w:r>
      <w:r w:rsidRPr="00221BDC">
        <w:rPr>
          <w:lang w:val="fr-FR"/>
        </w:rPr>
        <w:t xml:space="preserve">Fraize, J., Leprince, Y., Elmaleh-Bergès, M., </w:t>
      </w:r>
      <w:proofErr w:type="spellStart"/>
      <w:r w:rsidRPr="00221BDC">
        <w:rPr>
          <w:lang w:val="fr-FR"/>
        </w:rPr>
        <w:t>Kerdreux</w:t>
      </w:r>
      <w:proofErr w:type="spellEnd"/>
      <w:r w:rsidRPr="00221BDC">
        <w:rPr>
          <w:lang w:val="fr-FR"/>
        </w:rPr>
        <w:t xml:space="preserve">, E., Delorme, R., Hertz-Pannier, L., Lefèvre, J., Germanaud, D., 2023. </w:t>
      </w:r>
      <w:r w:rsidRPr="00221BDC">
        <w:t xml:space="preserve">Spectral-based thickness profiling of the corpus callosum enhances anomaly detection in </w:t>
      </w:r>
      <w:proofErr w:type="spellStart"/>
      <w:r w:rsidRPr="00221BDC">
        <w:t>fetal</w:t>
      </w:r>
      <w:proofErr w:type="spellEnd"/>
      <w:r w:rsidRPr="00221BDC">
        <w:t xml:space="preserve"> alcohol spectrum disorders. </w:t>
      </w:r>
      <w:r w:rsidRPr="00221BDC">
        <w:rPr>
          <w:lang w:val="fr-FR"/>
        </w:rPr>
        <w:t xml:space="preserve">Front </w:t>
      </w:r>
      <w:proofErr w:type="spellStart"/>
      <w:r w:rsidRPr="00221BDC">
        <w:rPr>
          <w:lang w:val="fr-FR"/>
        </w:rPr>
        <w:t>Neurosci</w:t>
      </w:r>
      <w:proofErr w:type="spellEnd"/>
      <w:r w:rsidRPr="00221BDC">
        <w:rPr>
          <w:lang w:val="fr-FR"/>
        </w:rPr>
        <w:t xml:space="preserve"> 17, 1289013. https://doi.org/10.3389/fnins.2023.1289013</w:t>
      </w:r>
    </w:p>
    <w:p w14:paraId="11C91B07" w14:textId="77777777" w:rsidR="00221BDC" w:rsidRPr="00221BDC" w:rsidRDefault="00221BDC" w:rsidP="00221BDC">
      <w:pPr>
        <w:pStyle w:val="Bibliographie"/>
      </w:pPr>
      <w:proofErr w:type="spellStart"/>
      <w:r w:rsidRPr="00221BDC">
        <w:rPr>
          <w:lang w:val="fr-FR"/>
        </w:rPr>
        <w:t>Kerdreux</w:t>
      </w:r>
      <w:proofErr w:type="spellEnd"/>
      <w:r w:rsidRPr="00221BDC">
        <w:rPr>
          <w:lang w:val="fr-FR"/>
        </w:rPr>
        <w:t xml:space="preserve">, E., Fraize, J., Ntorkou, A., </w:t>
      </w:r>
      <w:proofErr w:type="spellStart"/>
      <w:r w:rsidRPr="00221BDC">
        <w:rPr>
          <w:lang w:val="fr-FR"/>
        </w:rPr>
        <w:t>Garzón</w:t>
      </w:r>
      <w:proofErr w:type="spellEnd"/>
      <w:r w:rsidRPr="00221BDC">
        <w:rPr>
          <w:lang w:val="fr-FR"/>
        </w:rPr>
        <w:t xml:space="preserve">, P., Delorme, R., Elmaleh-Berges, M., </w:t>
      </w:r>
      <w:proofErr w:type="spellStart"/>
      <w:r w:rsidRPr="00221BDC">
        <w:rPr>
          <w:lang w:val="fr-FR"/>
        </w:rPr>
        <w:t>Duchesnay</w:t>
      </w:r>
      <w:proofErr w:type="spellEnd"/>
      <w:r w:rsidRPr="00221BDC">
        <w:rPr>
          <w:lang w:val="fr-FR"/>
        </w:rPr>
        <w:t xml:space="preserve">, E., Hertz-Pannier, L., Leprince, Y., Mangin, J.-F., Germanaud, D., 2025. </w:t>
      </w:r>
      <w:r w:rsidRPr="00221BDC">
        <w:t xml:space="preserve">Pattern of Deep Grey Matter </w:t>
      </w:r>
      <w:proofErr w:type="spellStart"/>
      <w:r w:rsidRPr="00221BDC">
        <w:t>Undersizing</w:t>
      </w:r>
      <w:proofErr w:type="spellEnd"/>
      <w:r w:rsidRPr="00221BDC">
        <w:t xml:space="preserve"> Boosts MRI-Based Diagnostic Classifiers in </w:t>
      </w:r>
      <w:proofErr w:type="spellStart"/>
      <w:r w:rsidRPr="00221BDC">
        <w:t>Fetal</w:t>
      </w:r>
      <w:proofErr w:type="spellEnd"/>
      <w:r w:rsidRPr="00221BDC">
        <w:t xml:space="preserve"> Alcohol Spectrum Disorders. Hum Brain Mapp 46, e70233. https://doi.org/10.1002/hbm.70233</w:t>
      </w:r>
    </w:p>
    <w:p w14:paraId="0C795F1D" w14:textId="40199DB6" w:rsidR="00221BDC" w:rsidRPr="00762D25" w:rsidRDefault="00221BDC" w:rsidP="00762D25">
      <w:pPr>
        <w:spacing w:line="480" w:lineRule="auto"/>
        <w:jc w:val="both"/>
        <w:rPr>
          <w:i/>
          <w:iCs/>
        </w:rPr>
      </w:pPr>
      <w:r>
        <w:rPr>
          <w:i/>
          <w:iCs/>
        </w:rPr>
        <w:fldChar w:fldCharType="end"/>
      </w:r>
    </w:p>
    <w:sectPr w:rsidR="00221BDC" w:rsidRPr="00762D25" w:rsidSect="00762D25">
      <w:pgSz w:w="11906" w:h="16838"/>
      <w:pgMar w:top="1440" w:right="1440" w:bottom="1440" w:left="1440" w:header="0" w:footer="0" w:gutter="0"/>
      <w:lnNumType w:countBy="1" w:restart="continuous"/>
      <w:cols w:space="720"/>
      <w:formProt w:val="0"/>
      <w:docGrid w:linePitch="299"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B1F"/>
    <w:rsid w:val="00221BDC"/>
    <w:rsid w:val="002419E0"/>
    <w:rsid w:val="00762D25"/>
    <w:rsid w:val="007F12EF"/>
    <w:rsid w:val="00941B1F"/>
    <w:rsid w:val="00D00625"/>
    <w:rsid w:val="00F609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7D6C6"/>
  <w15:chartTrackingRefBased/>
  <w15:docId w15:val="{99508CF3-7AFB-444D-AE60-E841B3287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B1F"/>
    <w:pPr>
      <w:suppressAutoHyphens/>
      <w:spacing w:after="0" w:line="276" w:lineRule="auto"/>
    </w:pPr>
    <w:rPr>
      <w:rFonts w:ascii="Arial" w:eastAsia="Arial" w:hAnsi="Arial" w:cs="Arial"/>
      <w:kern w:val="0"/>
      <w:lang w:val="en-GB" w:eastAsia="fr-FR"/>
      <w14:ligatures w14:val="none"/>
    </w:rPr>
  </w:style>
  <w:style w:type="paragraph" w:styleId="Titre1">
    <w:name w:val="heading 1"/>
    <w:basedOn w:val="Normal"/>
    <w:next w:val="Normal"/>
    <w:link w:val="Titre1Car"/>
    <w:uiPriority w:val="9"/>
    <w:qFormat/>
    <w:rsid w:val="00941B1F"/>
    <w:pPr>
      <w:keepNext/>
      <w:keepLines/>
      <w:suppressAutoHyphens w:val="0"/>
      <w:spacing w:before="360" w:after="80" w:line="259" w:lineRule="auto"/>
      <w:outlineLvl w:val="0"/>
    </w:pPr>
    <w:rPr>
      <w:rFonts w:asciiTheme="majorHAnsi" w:eastAsiaTheme="majorEastAsia" w:hAnsiTheme="majorHAnsi" w:cstheme="majorBidi"/>
      <w:color w:val="2F5496" w:themeColor="accent1" w:themeShade="BF"/>
      <w:kern w:val="2"/>
      <w:sz w:val="40"/>
      <w:szCs w:val="40"/>
      <w:lang w:val="fr-FR" w:eastAsia="en-US"/>
      <w14:ligatures w14:val="standardContextual"/>
    </w:rPr>
  </w:style>
  <w:style w:type="paragraph" w:styleId="Titre2">
    <w:name w:val="heading 2"/>
    <w:basedOn w:val="Normal"/>
    <w:next w:val="Normal"/>
    <w:link w:val="Titre2Car"/>
    <w:uiPriority w:val="9"/>
    <w:semiHidden/>
    <w:unhideWhenUsed/>
    <w:qFormat/>
    <w:rsid w:val="00941B1F"/>
    <w:pPr>
      <w:keepNext/>
      <w:keepLines/>
      <w:suppressAutoHyphens w:val="0"/>
      <w:spacing w:before="160" w:after="80" w:line="259" w:lineRule="auto"/>
      <w:outlineLvl w:val="1"/>
    </w:pPr>
    <w:rPr>
      <w:rFonts w:asciiTheme="majorHAnsi" w:eastAsiaTheme="majorEastAsia" w:hAnsiTheme="majorHAnsi" w:cstheme="majorBidi"/>
      <w:color w:val="2F5496" w:themeColor="accent1" w:themeShade="BF"/>
      <w:kern w:val="2"/>
      <w:sz w:val="32"/>
      <w:szCs w:val="32"/>
      <w:lang w:val="fr-FR" w:eastAsia="en-US"/>
      <w14:ligatures w14:val="standardContextual"/>
    </w:rPr>
  </w:style>
  <w:style w:type="paragraph" w:styleId="Titre3">
    <w:name w:val="heading 3"/>
    <w:basedOn w:val="Normal"/>
    <w:next w:val="Normal"/>
    <w:link w:val="Titre3Car"/>
    <w:uiPriority w:val="9"/>
    <w:semiHidden/>
    <w:unhideWhenUsed/>
    <w:qFormat/>
    <w:rsid w:val="00941B1F"/>
    <w:pPr>
      <w:keepNext/>
      <w:keepLines/>
      <w:suppressAutoHyphens w:val="0"/>
      <w:spacing w:before="160" w:after="80" w:line="259" w:lineRule="auto"/>
      <w:outlineLvl w:val="2"/>
    </w:pPr>
    <w:rPr>
      <w:rFonts w:asciiTheme="minorHAnsi" w:eastAsiaTheme="majorEastAsia" w:hAnsiTheme="minorHAnsi" w:cstheme="majorBidi"/>
      <w:color w:val="2F5496" w:themeColor="accent1" w:themeShade="BF"/>
      <w:kern w:val="2"/>
      <w:sz w:val="28"/>
      <w:szCs w:val="28"/>
      <w:lang w:val="fr-FR" w:eastAsia="en-US"/>
      <w14:ligatures w14:val="standardContextual"/>
    </w:rPr>
  </w:style>
  <w:style w:type="paragraph" w:styleId="Titre4">
    <w:name w:val="heading 4"/>
    <w:basedOn w:val="Normal"/>
    <w:next w:val="Normal"/>
    <w:link w:val="Titre4Car"/>
    <w:uiPriority w:val="9"/>
    <w:semiHidden/>
    <w:unhideWhenUsed/>
    <w:qFormat/>
    <w:rsid w:val="00941B1F"/>
    <w:pPr>
      <w:keepNext/>
      <w:keepLines/>
      <w:suppressAutoHyphens w:val="0"/>
      <w:spacing w:before="80" w:after="40" w:line="259" w:lineRule="auto"/>
      <w:outlineLvl w:val="3"/>
    </w:pPr>
    <w:rPr>
      <w:rFonts w:asciiTheme="minorHAnsi" w:eastAsiaTheme="majorEastAsia" w:hAnsiTheme="minorHAnsi" w:cstheme="majorBidi"/>
      <w:i/>
      <w:iCs/>
      <w:color w:val="2F5496" w:themeColor="accent1" w:themeShade="BF"/>
      <w:kern w:val="2"/>
      <w:lang w:val="fr-FR" w:eastAsia="en-US"/>
      <w14:ligatures w14:val="standardContextual"/>
    </w:rPr>
  </w:style>
  <w:style w:type="paragraph" w:styleId="Titre5">
    <w:name w:val="heading 5"/>
    <w:basedOn w:val="Normal"/>
    <w:next w:val="Normal"/>
    <w:link w:val="Titre5Car"/>
    <w:uiPriority w:val="9"/>
    <w:semiHidden/>
    <w:unhideWhenUsed/>
    <w:qFormat/>
    <w:rsid w:val="00941B1F"/>
    <w:pPr>
      <w:keepNext/>
      <w:keepLines/>
      <w:suppressAutoHyphens w:val="0"/>
      <w:spacing w:before="80" w:after="40" w:line="259" w:lineRule="auto"/>
      <w:outlineLvl w:val="4"/>
    </w:pPr>
    <w:rPr>
      <w:rFonts w:asciiTheme="minorHAnsi" w:eastAsiaTheme="majorEastAsia" w:hAnsiTheme="minorHAnsi" w:cstheme="majorBidi"/>
      <w:color w:val="2F5496" w:themeColor="accent1" w:themeShade="BF"/>
      <w:kern w:val="2"/>
      <w:lang w:val="fr-FR" w:eastAsia="en-US"/>
      <w14:ligatures w14:val="standardContextual"/>
    </w:rPr>
  </w:style>
  <w:style w:type="paragraph" w:styleId="Titre6">
    <w:name w:val="heading 6"/>
    <w:basedOn w:val="Normal"/>
    <w:next w:val="Normal"/>
    <w:link w:val="Titre6Car"/>
    <w:uiPriority w:val="9"/>
    <w:semiHidden/>
    <w:unhideWhenUsed/>
    <w:qFormat/>
    <w:rsid w:val="00941B1F"/>
    <w:pPr>
      <w:keepNext/>
      <w:keepLines/>
      <w:suppressAutoHyphens w:val="0"/>
      <w:spacing w:before="40" w:line="259" w:lineRule="auto"/>
      <w:outlineLvl w:val="5"/>
    </w:pPr>
    <w:rPr>
      <w:rFonts w:asciiTheme="minorHAnsi" w:eastAsiaTheme="majorEastAsia" w:hAnsiTheme="minorHAnsi" w:cstheme="majorBidi"/>
      <w:i/>
      <w:iCs/>
      <w:color w:val="595959" w:themeColor="text1" w:themeTint="A6"/>
      <w:kern w:val="2"/>
      <w:lang w:val="fr-FR" w:eastAsia="en-US"/>
      <w14:ligatures w14:val="standardContextual"/>
    </w:rPr>
  </w:style>
  <w:style w:type="paragraph" w:styleId="Titre7">
    <w:name w:val="heading 7"/>
    <w:basedOn w:val="Normal"/>
    <w:next w:val="Normal"/>
    <w:link w:val="Titre7Car"/>
    <w:uiPriority w:val="9"/>
    <w:semiHidden/>
    <w:unhideWhenUsed/>
    <w:qFormat/>
    <w:rsid w:val="00941B1F"/>
    <w:pPr>
      <w:keepNext/>
      <w:keepLines/>
      <w:suppressAutoHyphens w:val="0"/>
      <w:spacing w:before="40" w:line="259" w:lineRule="auto"/>
      <w:outlineLvl w:val="6"/>
    </w:pPr>
    <w:rPr>
      <w:rFonts w:asciiTheme="minorHAnsi" w:eastAsiaTheme="majorEastAsia" w:hAnsiTheme="minorHAnsi" w:cstheme="majorBidi"/>
      <w:color w:val="595959" w:themeColor="text1" w:themeTint="A6"/>
      <w:kern w:val="2"/>
      <w:lang w:val="fr-FR" w:eastAsia="en-US"/>
      <w14:ligatures w14:val="standardContextual"/>
    </w:rPr>
  </w:style>
  <w:style w:type="paragraph" w:styleId="Titre8">
    <w:name w:val="heading 8"/>
    <w:basedOn w:val="Normal"/>
    <w:next w:val="Normal"/>
    <w:link w:val="Titre8Car"/>
    <w:uiPriority w:val="9"/>
    <w:semiHidden/>
    <w:unhideWhenUsed/>
    <w:qFormat/>
    <w:rsid w:val="00941B1F"/>
    <w:pPr>
      <w:keepNext/>
      <w:keepLines/>
      <w:suppressAutoHyphens w:val="0"/>
      <w:spacing w:line="259" w:lineRule="auto"/>
      <w:outlineLvl w:val="7"/>
    </w:pPr>
    <w:rPr>
      <w:rFonts w:asciiTheme="minorHAnsi" w:eastAsiaTheme="majorEastAsia" w:hAnsiTheme="minorHAnsi" w:cstheme="majorBidi"/>
      <w:i/>
      <w:iCs/>
      <w:color w:val="272727" w:themeColor="text1" w:themeTint="D8"/>
      <w:kern w:val="2"/>
      <w:lang w:val="fr-FR" w:eastAsia="en-US"/>
      <w14:ligatures w14:val="standardContextual"/>
    </w:rPr>
  </w:style>
  <w:style w:type="paragraph" w:styleId="Titre9">
    <w:name w:val="heading 9"/>
    <w:basedOn w:val="Normal"/>
    <w:next w:val="Normal"/>
    <w:link w:val="Titre9Car"/>
    <w:uiPriority w:val="9"/>
    <w:semiHidden/>
    <w:unhideWhenUsed/>
    <w:qFormat/>
    <w:rsid w:val="00941B1F"/>
    <w:pPr>
      <w:keepNext/>
      <w:keepLines/>
      <w:suppressAutoHyphens w:val="0"/>
      <w:spacing w:line="259" w:lineRule="auto"/>
      <w:outlineLvl w:val="8"/>
    </w:pPr>
    <w:rPr>
      <w:rFonts w:asciiTheme="minorHAnsi" w:eastAsiaTheme="majorEastAsia" w:hAnsiTheme="minorHAnsi" w:cstheme="majorBidi"/>
      <w:color w:val="272727" w:themeColor="text1" w:themeTint="D8"/>
      <w:kern w:val="2"/>
      <w:lang w:val="fr-FR" w:eastAsia="en-US"/>
      <w14:ligatures w14:val="standardContextual"/>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41B1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41B1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41B1F"/>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41B1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41B1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41B1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41B1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41B1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41B1F"/>
    <w:rPr>
      <w:rFonts w:eastAsiaTheme="majorEastAsia" w:cstheme="majorBidi"/>
      <w:color w:val="272727" w:themeColor="text1" w:themeTint="D8"/>
    </w:rPr>
  </w:style>
  <w:style w:type="paragraph" w:styleId="Titre">
    <w:name w:val="Title"/>
    <w:basedOn w:val="Normal"/>
    <w:next w:val="Normal"/>
    <w:link w:val="TitreCar"/>
    <w:uiPriority w:val="10"/>
    <w:qFormat/>
    <w:rsid w:val="00941B1F"/>
    <w:pPr>
      <w:suppressAutoHyphens w:val="0"/>
      <w:spacing w:after="80" w:line="240" w:lineRule="auto"/>
      <w:contextualSpacing/>
    </w:pPr>
    <w:rPr>
      <w:rFonts w:asciiTheme="majorHAnsi" w:eastAsiaTheme="majorEastAsia" w:hAnsiTheme="majorHAnsi" w:cstheme="majorBidi"/>
      <w:spacing w:val="-10"/>
      <w:kern w:val="28"/>
      <w:sz w:val="56"/>
      <w:szCs w:val="56"/>
      <w:lang w:val="fr-FR" w:eastAsia="en-US"/>
      <w14:ligatures w14:val="standardContextual"/>
    </w:rPr>
  </w:style>
  <w:style w:type="character" w:customStyle="1" w:styleId="TitreCar">
    <w:name w:val="Titre Car"/>
    <w:basedOn w:val="Policepardfaut"/>
    <w:link w:val="Titre"/>
    <w:uiPriority w:val="10"/>
    <w:rsid w:val="00941B1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41B1F"/>
    <w:pPr>
      <w:numPr>
        <w:ilvl w:val="1"/>
      </w:numPr>
      <w:suppressAutoHyphens w:val="0"/>
      <w:spacing w:after="160" w:line="259" w:lineRule="auto"/>
    </w:pPr>
    <w:rPr>
      <w:rFonts w:asciiTheme="minorHAnsi" w:eastAsiaTheme="majorEastAsia" w:hAnsiTheme="minorHAnsi" w:cstheme="majorBidi"/>
      <w:color w:val="595959" w:themeColor="text1" w:themeTint="A6"/>
      <w:spacing w:val="15"/>
      <w:kern w:val="2"/>
      <w:sz w:val="28"/>
      <w:szCs w:val="28"/>
      <w:lang w:val="fr-FR" w:eastAsia="en-US"/>
      <w14:ligatures w14:val="standardContextual"/>
    </w:rPr>
  </w:style>
  <w:style w:type="character" w:customStyle="1" w:styleId="Sous-titreCar">
    <w:name w:val="Sous-titre Car"/>
    <w:basedOn w:val="Policepardfaut"/>
    <w:link w:val="Sous-titre"/>
    <w:uiPriority w:val="11"/>
    <w:rsid w:val="00941B1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41B1F"/>
    <w:pPr>
      <w:suppressAutoHyphens w:val="0"/>
      <w:spacing w:before="160" w:after="160" w:line="259" w:lineRule="auto"/>
      <w:jc w:val="center"/>
    </w:pPr>
    <w:rPr>
      <w:rFonts w:asciiTheme="minorHAnsi" w:eastAsiaTheme="minorHAnsi" w:hAnsiTheme="minorHAnsi" w:cstheme="minorBidi"/>
      <w:i/>
      <w:iCs/>
      <w:color w:val="404040" w:themeColor="text1" w:themeTint="BF"/>
      <w:kern w:val="2"/>
      <w:lang w:val="fr-FR" w:eastAsia="en-US"/>
      <w14:ligatures w14:val="standardContextual"/>
    </w:rPr>
  </w:style>
  <w:style w:type="character" w:customStyle="1" w:styleId="CitationCar">
    <w:name w:val="Citation Car"/>
    <w:basedOn w:val="Policepardfaut"/>
    <w:link w:val="Citation"/>
    <w:uiPriority w:val="29"/>
    <w:rsid w:val="00941B1F"/>
    <w:rPr>
      <w:i/>
      <w:iCs/>
      <w:color w:val="404040" w:themeColor="text1" w:themeTint="BF"/>
    </w:rPr>
  </w:style>
  <w:style w:type="paragraph" w:styleId="Paragraphedeliste">
    <w:name w:val="List Paragraph"/>
    <w:basedOn w:val="Normal"/>
    <w:uiPriority w:val="34"/>
    <w:qFormat/>
    <w:rsid w:val="00941B1F"/>
    <w:pPr>
      <w:suppressAutoHyphens w:val="0"/>
      <w:spacing w:after="160" w:line="259" w:lineRule="auto"/>
      <w:ind w:left="720"/>
      <w:contextualSpacing/>
    </w:pPr>
    <w:rPr>
      <w:rFonts w:asciiTheme="minorHAnsi" w:eastAsiaTheme="minorHAnsi" w:hAnsiTheme="minorHAnsi" w:cstheme="minorBidi"/>
      <w:kern w:val="2"/>
      <w:lang w:val="fr-FR" w:eastAsia="en-US"/>
      <w14:ligatures w14:val="standardContextual"/>
    </w:rPr>
  </w:style>
  <w:style w:type="character" w:styleId="Accentuationintense">
    <w:name w:val="Intense Emphasis"/>
    <w:basedOn w:val="Policepardfaut"/>
    <w:uiPriority w:val="21"/>
    <w:qFormat/>
    <w:rsid w:val="00941B1F"/>
    <w:rPr>
      <w:i/>
      <w:iCs/>
      <w:color w:val="2F5496" w:themeColor="accent1" w:themeShade="BF"/>
    </w:rPr>
  </w:style>
  <w:style w:type="paragraph" w:styleId="Citationintense">
    <w:name w:val="Intense Quote"/>
    <w:basedOn w:val="Normal"/>
    <w:next w:val="Normal"/>
    <w:link w:val="CitationintenseCar"/>
    <w:uiPriority w:val="30"/>
    <w:qFormat/>
    <w:rsid w:val="00941B1F"/>
    <w:pPr>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2F5496" w:themeColor="accent1" w:themeShade="BF"/>
      <w:kern w:val="2"/>
      <w:lang w:val="fr-FR" w:eastAsia="en-US"/>
      <w14:ligatures w14:val="standardContextual"/>
    </w:rPr>
  </w:style>
  <w:style w:type="character" w:customStyle="1" w:styleId="CitationintenseCar">
    <w:name w:val="Citation intense Car"/>
    <w:basedOn w:val="Policepardfaut"/>
    <w:link w:val="Citationintense"/>
    <w:uiPriority w:val="30"/>
    <w:rsid w:val="00941B1F"/>
    <w:rPr>
      <w:i/>
      <w:iCs/>
      <w:color w:val="2F5496" w:themeColor="accent1" w:themeShade="BF"/>
    </w:rPr>
  </w:style>
  <w:style w:type="character" w:styleId="Rfrenceintense">
    <w:name w:val="Intense Reference"/>
    <w:basedOn w:val="Policepardfaut"/>
    <w:uiPriority w:val="32"/>
    <w:qFormat/>
    <w:rsid w:val="00941B1F"/>
    <w:rPr>
      <w:b/>
      <w:bCs/>
      <w:smallCaps/>
      <w:color w:val="2F5496" w:themeColor="accent1" w:themeShade="BF"/>
      <w:spacing w:val="5"/>
    </w:rPr>
  </w:style>
  <w:style w:type="character" w:styleId="Marquedecommentaire">
    <w:name w:val="annotation reference"/>
    <w:basedOn w:val="Policepardfaut"/>
    <w:uiPriority w:val="99"/>
    <w:semiHidden/>
    <w:unhideWhenUsed/>
    <w:qFormat/>
    <w:rsid w:val="00941B1F"/>
    <w:rPr>
      <w:sz w:val="16"/>
      <w:szCs w:val="16"/>
    </w:rPr>
  </w:style>
  <w:style w:type="character" w:styleId="Numrodeligne">
    <w:name w:val="line number"/>
    <w:basedOn w:val="Policepardfaut"/>
    <w:uiPriority w:val="99"/>
    <w:semiHidden/>
    <w:unhideWhenUsed/>
    <w:rsid w:val="00762D25"/>
  </w:style>
  <w:style w:type="paragraph" w:styleId="Bibliographie">
    <w:name w:val="Bibliography"/>
    <w:basedOn w:val="Normal"/>
    <w:next w:val="Normal"/>
    <w:uiPriority w:val="37"/>
    <w:unhideWhenUsed/>
    <w:rsid w:val="00221BDC"/>
    <w:pPr>
      <w:spacing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1966</Words>
  <Characters>10814</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Yannis Elandaloussi</dc:creator>
  <cp:keywords/>
  <dc:description/>
  <cp:lastModifiedBy>Yannis Elandaloussi</cp:lastModifiedBy>
  <cp:revision>1</cp:revision>
  <dcterms:created xsi:type="dcterms:W3CDTF">2026-04-06T15:58:00Z</dcterms:created>
  <dcterms:modified xsi:type="dcterms:W3CDTF">2026-04-06T16:32:00Z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zotero-version="8.0.4"&gt;&lt;session id="RiF1aq1z"/&gt;&lt;style id="http://www.zotero.org/styles/elsevier-harvard" hasBibliography="1" bibliographyStyleHasBeenSet="1"/&gt;&lt;prefs&gt;&lt;pref name="fieldType" value="Field"/&gt;&lt;/prefs&gt;&lt;/data&gt;</vt:lpwstr>
  </property>
</Properties>
</file>